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B99" w:rsidRDefault="00724B99" w:rsidP="00724B99">
      <w:pPr>
        <w:spacing w:before="100" w:beforeAutospacing="1" w:after="100" w:afterAutospacing="1" w:line="240" w:lineRule="auto"/>
        <w:rPr>
          <w:sz w:val="23"/>
          <w:szCs w:val="23"/>
        </w:rPr>
      </w:pPr>
      <w:r w:rsidRPr="000A0414">
        <w:rPr>
          <w:b/>
          <w:sz w:val="23"/>
          <w:szCs w:val="23"/>
        </w:rPr>
        <w:t>307.</w:t>
      </w:r>
      <w:r>
        <w:rPr>
          <w:sz w:val="23"/>
          <w:szCs w:val="23"/>
        </w:rPr>
        <w:t xml:space="preserve"> Бесконечно длинный прямой проводник согнут под прямым углом. По проводнику течет ток I = 8 </w:t>
      </w:r>
      <w:proofErr w:type="gramStart"/>
      <w:r>
        <w:rPr>
          <w:sz w:val="23"/>
          <w:szCs w:val="23"/>
        </w:rPr>
        <w:t>А.</w:t>
      </w:r>
      <w:proofErr w:type="gramEnd"/>
      <w:r>
        <w:rPr>
          <w:sz w:val="23"/>
          <w:szCs w:val="23"/>
        </w:rPr>
        <w:t xml:space="preserve"> Какова магнитная индукция в точке А (рис. 3.5) , если </w:t>
      </w:r>
      <w:proofErr w:type="spellStart"/>
      <w:r>
        <w:rPr>
          <w:sz w:val="23"/>
          <w:szCs w:val="23"/>
        </w:rPr>
        <w:t>r</w:t>
      </w:r>
      <w:proofErr w:type="spellEnd"/>
      <w:r>
        <w:rPr>
          <w:sz w:val="23"/>
          <w:szCs w:val="23"/>
        </w:rPr>
        <w:t xml:space="preserve"> = 10 см?</w:t>
      </w:r>
    </w:p>
    <w:p w:rsidR="00724B99" w:rsidRDefault="00724B99" w:rsidP="00724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91610" cy="2679700"/>
            <wp:effectExtent l="19050" t="0" r="889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1610" cy="267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B38" w:rsidRDefault="00641B38"/>
    <w:sectPr w:rsidR="00641B38" w:rsidSect="00641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24B99"/>
    <w:rsid w:val="00641B38"/>
    <w:rsid w:val="00724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B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2020-02-20T21:33:00Z</dcterms:created>
  <dcterms:modified xsi:type="dcterms:W3CDTF">2020-02-20T21:33:00Z</dcterms:modified>
</cp:coreProperties>
</file>