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C221" w14:textId="19A6EDB5" w:rsidR="00FC5A1E" w:rsidRPr="0013280A" w:rsidRDefault="0013280A" w:rsidP="0013280A">
      <w:pPr>
        <w:tabs>
          <w:tab w:val="left" w:pos="1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80A">
        <w:rPr>
          <w:rFonts w:ascii="Times New Roman" w:hAnsi="Times New Roman" w:cs="Times New Roman"/>
          <w:sz w:val="28"/>
          <w:szCs w:val="28"/>
        </w:rPr>
        <w:t>Из колоды в 36 карт вытащили 4 карты. Найти вероятность того, что среди вытащенных карт ровно 2 красные, 1 туз и 1 черви.</w:t>
      </w:r>
      <w:bookmarkStart w:id="0" w:name="_GoBack"/>
      <w:bookmarkEnd w:id="0"/>
    </w:p>
    <w:sectPr w:rsidR="00FC5A1E" w:rsidRPr="0013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AC2"/>
    <w:multiLevelType w:val="multilevel"/>
    <w:tmpl w:val="C7BE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D7A6A"/>
    <w:multiLevelType w:val="multilevel"/>
    <w:tmpl w:val="141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822BD"/>
    <w:multiLevelType w:val="multilevel"/>
    <w:tmpl w:val="EE3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E5690"/>
    <w:multiLevelType w:val="multilevel"/>
    <w:tmpl w:val="22C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E1AEC"/>
    <w:multiLevelType w:val="multilevel"/>
    <w:tmpl w:val="F16A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23D0C"/>
    <w:multiLevelType w:val="multilevel"/>
    <w:tmpl w:val="7E6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DC"/>
    <w:rsid w:val="0013280A"/>
    <w:rsid w:val="003F0992"/>
    <w:rsid w:val="00B47021"/>
    <w:rsid w:val="00C51CDC"/>
    <w:rsid w:val="00F705C6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4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af7">
    <w:name w:val="paragraph_style_af7"/>
    <w:basedOn w:val="a"/>
    <w:rsid w:val="00F7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af7">
    <w:name w:val="paragraph_style_af7"/>
    <w:basedOn w:val="a"/>
    <w:rsid w:val="00F7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2020-02-18T13:55:00Z</dcterms:created>
  <dcterms:modified xsi:type="dcterms:W3CDTF">2020-02-18T13:57:00Z</dcterms:modified>
</cp:coreProperties>
</file>