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A0" w:rsidRPr="008163AF" w:rsidRDefault="00FB7DA0" w:rsidP="00FB7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3AF">
        <w:rPr>
          <w:rFonts w:ascii="Times New Roman" w:eastAsia="TimesNewRoman" w:hAnsi="Times New Roman" w:cs="Times New Roman"/>
          <w:sz w:val="28"/>
          <w:szCs w:val="28"/>
        </w:rPr>
        <w:t>Однородный шар скатывается без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8163AF">
        <w:rPr>
          <w:rFonts w:ascii="Times New Roman" w:eastAsia="TimesNewRoman" w:hAnsi="Times New Roman" w:cs="Times New Roman"/>
          <w:sz w:val="28"/>
          <w:szCs w:val="28"/>
        </w:rPr>
        <w:t>скольжения по наклонной плоскости</w:t>
      </w:r>
      <w:r w:rsidRPr="008163AF">
        <w:rPr>
          <w:rFonts w:ascii="Times New Roman" w:hAnsi="Times New Roman" w:cs="Times New Roman"/>
          <w:sz w:val="28"/>
          <w:szCs w:val="28"/>
        </w:rPr>
        <w:t xml:space="preserve">, </w:t>
      </w:r>
      <w:r w:rsidRPr="008163AF">
        <w:rPr>
          <w:rFonts w:ascii="Times New Roman" w:eastAsia="TimesNewRoman" w:hAnsi="Times New Roman" w:cs="Times New Roman"/>
          <w:sz w:val="28"/>
          <w:szCs w:val="28"/>
        </w:rPr>
        <w:t xml:space="preserve">составляющей угол </w:t>
      </w:r>
      <w:r>
        <w:rPr>
          <w:rFonts w:ascii="Times New Roman" w:hAnsi="Times New Roman" w:cs="Times New Roman"/>
          <w:sz w:val="28"/>
          <w:szCs w:val="28"/>
        </w:rPr>
        <w:t xml:space="preserve">α </w:t>
      </w:r>
      <w:r w:rsidRPr="008163AF">
        <w:rPr>
          <w:rFonts w:ascii="Times New Roman" w:eastAsia="TimesNewRoman" w:hAnsi="Times New Roman" w:cs="Times New Roman"/>
          <w:sz w:val="28"/>
          <w:szCs w:val="28"/>
        </w:rPr>
        <w:t>с горизонтом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163AF">
        <w:rPr>
          <w:rFonts w:ascii="Times New Roman" w:eastAsia="TimesNewRoman" w:hAnsi="Times New Roman" w:cs="Times New Roman"/>
          <w:sz w:val="28"/>
          <w:szCs w:val="28"/>
        </w:rPr>
        <w:t>Найти значение коэффициента трения</w:t>
      </w:r>
      <w:r w:rsidRPr="008163AF">
        <w:rPr>
          <w:rFonts w:ascii="Times New Roman" w:hAnsi="Times New Roman" w:cs="Times New Roman"/>
          <w:sz w:val="28"/>
          <w:szCs w:val="28"/>
        </w:rPr>
        <w:t>.</w:t>
      </w:r>
    </w:p>
    <w:p w:rsidR="00524565" w:rsidRDefault="00524565"/>
    <w:sectPr w:rsidR="00524565" w:rsidSect="0052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B7DA0"/>
    <w:rsid w:val="00524565"/>
    <w:rsid w:val="00FB7DA0"/>
    <w:rsid w:val="00FD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2020-02-17T12:55:00Z</dcterms:created>
  <dcterms:modified xsi:type="dcterms:W3CDTF">2020-02-17T12:55:00Z</dcterms:modified>
</cp:coreProperties>
</file>