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C1" w:rsidRPr="00897688" w:rsidRDefault="00203FC1" w:rsidP="00203FC1">
      <w:pPr>
        <w:rPr>
          <w:rFonts w:ascii="Times New Roman" w:hAnsi="Times New Roman" w:cs="Times New Roman"/>
        </w:rPr>
      </w:pPr>
      <w:r w:rsidRPr="00797F42">
        <w:rPr>
          <w:rFonts w:ascii="Times New Roman" w:hAnsi="Times New Roman" w:cs="Times New Roman"/>
        </w:rPr>
        <w:t xml:space="preserve">В идеальном колебательном контуре (ИКК) заряд конденсатора изменяется по закону </w:t>
      </w:r>
      <w:r w:rsidRPr="00797F42">
        <w:rPr>
          <w:rFonts w:ascii="Times New Roman" w:hAnsi="Times New Roman" w:cs="Times New Roman"/>
          <w:b/>
          <w:i/>
          <w:lang w:val="en-US"/>
        </w:rPr>
        <w:t>Q</w:t>
      </w:r>
      <w:r w:rsidRPr="00797F42">
        <w:rPr>
          <w:rFonts w:ascii="Times New Roman" w:hAnsi="Times New Roman" w:cs="Times New Roman"/>
          <w:b/>
          <w:i/>
        </w:rPr>
        <w:t>(</w:t>
      </w:r>
      <w:r w:rsidRPr="00797F42">
        <w:rPr>
          <w:rFonts w:ascii="Times New Roman" w:hAnsi="Times New Roman" w:cs="Times New Roman"/>
          <w:b/>
          <w:i/>
          <w:lang w:val="en-US"/>
        </w:rPr>
        <w:t>t</w:t>
      </w:r>
      <w:r w:rsidRPr="00797F42">
        <w:rPr>
          <w:rFonts w:ascii="Times New Roman" w:hAnsi="Times New Roman" w:cs="Times New Roman"/>
          <w:b/>
          <w:i/>
        </w:rPr>
        <w:t>)=5</w:t>
      </w:r>
      <w:proofErr w:type="spellStart"/>
      <w:r w:rsidRPr="00797F42">
        <w:rPr>
          <w:rFonts w:ascii="Times New Roman" w:hAnsi="Times New Roman" w:cs="Times New Roman"/>
          <w:b/>
          <w:i/>
          <w:lang w:val="en-US"/>
        </w:rPr>
        <w:t>cos</w:t>
      </w:r>
      <w:proofErr w:type="spellEnd"/>
      <w:r w:rsidRPr="00797F42">
        <w:rPr>
          <w:rFonts w:ascii="Times New Roman" w:hAnsi="Times New Roman" w:cs="Times New Roman"/>
          <w:b/>
          <w:i/>
        </w:rPr>
        <w:t>(2π•10</w:t>
      </w:r>
      <w:r w:rsidRPr="00797F42">
        <w:rPr>
          <w:rFonts w:ascii="Times New Roman" w:hAnsi="Times New Roman" w:cs="Times New Roman"/>
          <w:b/>
          <w:i/>
          <w:vertAlign w:val="superscript"/>
        </w:rPr>
        <w:t>6</w:t>
      </w:r>
      <w:r w:rsidRPr="00797F42">
        <w:rPr>
          <w:rFonts w:ascii="Times New Roman" w:hAnsi="Times New Roman" w:cs="Times New Roman"/>
          <w:b/>
          <w:i/>
          <w:lang w:val="en-US"/>
        </w:rPr>
        <w:t>t</w:t>
      </w:r>
      <w:r w:rsidRPr="00797F42">
        <w:rPr>
          <w:rFonts w:ascii="Times New Roman" w:hAnsi="Times New Roman" w:cs="Times New Roman"/>
          <w:b/>
          <w:i/>
        </w:rPr>
        <w:t>)</w:t>
      </w:r>
      <w:r>
        <w:rPr>
          <w:rFonts w:ascii="Times New Roman" w:hAnsi="Times New Roman" w:cs="Times New Roman"/>
          <w:b/>
        </w:rPr>
        <w:t>мкКл</w:t>
      </w:r>
      <w:r w:rsidRPr="00797F42">
        <w:rPr>
          <w:rFonts w:ascii="Times New Roman" w:hAnsi="Times New Roman" w:cs="Times New Roman"/>
        </w:rPr>
        <w:t xml:space="preserve">. Определите собственную циклическую частоту контура </w:t>
      </w:r>
      <w:r w:rsidRPr="00797F42">
        <w:rPr>
          <w:rFonts w:ascii="Times New Roman" w:hAnsi="Times New Roman" w:cs="Times New Roman"/>
          <w:b/>
          <w:i/>
        </w:rPr>
        <w:t>ω</w:t>
      </w:r>
      <w:r w:rsidRPr="00797F42">
        <w:rPr>
          <w:rFonts w:ascii="Times New Roman" w:hAnsi="Times New Roman" w:cs="Times New Roman"/>
          <w:b/>
          <w:i/>
          <w:vertAlign w:val="subscript"/>
        </w:rPr>
        <w:t>0</w:t>
      </w:r>
      <w:r w:rsidRPr="00797F42">
        <w:rPr>
          <w:rFonts w:ascii="Times New Roman" w:hAnsi="Times New Roman" w:cs="Times New Roman"/>
        </w:rPr>
        <w:t>, амплитуду колебаний заряда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97F42">
        <w:rPr>
          <w:rFonts w:ascii="Times New Roman" w:hAnsi="Times New Roman" w:cs="Times New Roman"/>
          <w:b/>
          <w:i/>
          <w:lang w:val="en-US"/>
        </w:rPr>
        <w:t>Q</w:t>
      </w:r>
      <w:r w:rsidRPr="00797F42">
        <w:rPr>
          <w:rFonts w:ascii="Times New Roman" w:hAnsi="Times New Roman" w:cs="Times New Roman"/>
          <w:b/>
          <w:i/>
          <w:vertAlign w:val="subscript"/>
          <w:lang w:val="en-US"/>
        </w:rPr>
        <w:t>m</w:t>
      </w:r>
      <w:proofErr w:type="spellEnd"/>
      <w:r w:rsidRPr="00797F42">
        <w:rPr>
          <w:rFonts w:ascii="Times New Roman" w:hAnsi="Times New Roman" w:cs="Times New Roman"/>
        </w:rPr>
        <w:t xml:space="preserve"> и максимальный ток в контуре </w:t>
      </w:r>
      <w:proofErr w:type="spellStart"/>
      <w:r w:rsidRPr="00797F42">
        <w:rPr>
          <w:rFonts w:ascii="Times New Roman" w:hAnsi="Times New Roman" w:cs="Times New Roman"/>
          <w:b/>
          <w:i/>
          <w:lang w:val="en-US"/>
        </w:rPr>
        <w:t>I</w:t>
      </w:r>
      <w:r w:rsidRPr="00797F42">
        <w:rPr>
          <w:rFonts w:ascii="Times New Roman" w:hAnsi="Times New Roman" w:cs="Times New Roman"/>
          <w:b/>
          <w:i/>
          <w:vertAlign w:val="subscript"/>
          <w:lang w:val="en-US"/>
        </w:rPr>
        <w:t>m</w:t>
      </w:r>
      <w:proofErr w:type="spellEnd"/>
      <w:r w:rsidRPr="00797F42">
        <w:rPr>
          <w:rFonts w:ascii="Times New Roman" w:hAnsi="Times New Roman" w:cs="Times New Roman"/>
        </w:rPr>
        <w:t>.</w:t>
      </w:r>
    </w:p>
    <w:p w:rsidR="00176862" w:rsidRDefault="00176862"/>
    <w:sectPr w:rsidR="00176862" w:rsidSect="00176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203FC1"/>
    <w:rsid w:val="00176862"/>
    <w:rsid w:val="00203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2020-02-11T18:24:00Z</dcterms:created>
  <dcterms:modified xsi:type="dcterms:W3CDTF">2020-02-11T18:24:00Z</dcterms:modified>
</cp:coreProperties>
</file>