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2B" w:rsidRDefault="0065212B" w:rsidP="0065212B">
      <w:pPr>
        <w:rPr>
          <w:sz w:val="28"/>
          <w:szCs w:val="28"/>
        </w:rPr>
      </w:pPr>
      <w:r>
        <w:rPr>
          <w:sz w:val="28"/>
          <w:szCs w:val="28"/>
        </w:rPr>
        <w:t xml:space="preserve">Атом водорода в основном состоянии поглотил квант света с энергией 12,09 </w:t>
      </w:r>
      <w:r w:rsidRPr="00A07BAB">
        <w:rPr>
          <w:i/>
          <w:iCs/>
          <w:sz w:val="28"/>
          <w:szCs w:val="28"/>
        </w:rPr>
        <w:t>эВ</w:t>
      </w:r>
      <w:r>
        <w:rPr>
          <w:sz w:val="28"/>
          <w:szCs w:val="28"/>
        </w:rPr>
        <w:t xml:space="preserve"> и перешёл в возбужденное состояние. Определите главное квантовое число возбуждённого состояния, а также кинетическую, потенциальную и полную энергию электрона в этом состоянии.</w:t>
      </w:r>
    </w:p>
    <w:p w:rsidR="00176862" w:rsidRDefault="00176862"/>
    <w:sectPr w:rsidR="00176862" w:rsidSect="0017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5212B"/>
    <w:rsid w:val="00176862"/>
    <w:rsid w:val="0065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2020-02-11T14:08:00Z</dcterms:created>
  <dcterms:modified xsi:type="dcterms:W3CDTF">2020-02-11T14:08:00Z</dcterms:modified>
</cp:coreProperties>
</file>