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7" w:rsidRPr="00E44995" w:rsidRDefault="00FD1DEB" w:rsidP="00FD1DE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995">
        <w:rPr>
          <w:rFonts w:ascii="Times New Roman" w:hAnsi="Times New Roman" w:cs="Times New Roman"/>
          <w:b/>
          <w:sz w:val="32"/>
          <w:szCs w:val="32"/>
        </w:rPr>
        <w:t>«Исполнительное производство»</w:t>
      </w:r>
    </w:p>
    <w:p w:rsidR="00FD1DEB" w:rsidRDefault="00FD1DEB" w:rsidP="00FD1D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95" w:rsidRDefault="00E44995" w:rsidP="00FD1D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194CE0" w:rsidRDefault="00194CE0" w:rsidP="00FD1D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95" w:rsidRDefault="00194CE0" w:rsidP="00FD1D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194CE0" w:rsidRDefault="00194CE0" w:rsidP="00FD1D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95" w:rsidRDefault="00E44995" w:rsidP="00FD1D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95">
        <w:rPr>
          <w:rFonts w:ascii="Times New Roman" w:hAnsi="Times New Roman" w:cs="Times New Roman"/>
          <w:b/>
          <w:sz w:val="28"/>
          <w:szCs w:val="28"/>
        </w:rPr>
        <w:t>Тема: Исполнительные документы</w:t>
      </w:r>
    </w:p>
    <w:p w:rsidR="00E44995" w:rsidRPr="00E44995" w:rsidRDefault="00E44995" w:rsidP="00FD1D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E44995">
        <w:rPr>
          <w:rFonts w:ascii="Times New Roman" w:hAnsi="Times New Roman" w:cs="Times New Roman"/>
          <w:sz w:val="28"/>
          <w:szCs w:val="28"/>
        </w:rPr>
        <w:t>.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 xml:space="preserve">Можно ли выдать исполнительный лист на основании следующих </w:t>
      </w:r>
      <w:proofErr w:type="spellStart"/>
      <w:r w:rsidRPr="00E44995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E44995">
        <w:rPr>
          <w:rFonts w:ascii="Times New Roman" w:hAnsi="Times New Roman" w:cs="Times New Roman"/>
          <w:sz w:val="28"/>
          <w:szCs w:val="28"/>
        </w:rPr>
        <w:t xml:space="preserve"> актов: 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 xml:space="preserve">1) решение суда о признании гражданина </w:t>
      </w:r>
      <w:proofErr w:type="gramStart"/>
      <w:r w:rsidRPr="00E44995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E44995">
        <w:rPr>
          <w:rFonts w:ascii="Times New Roman" w:hAnsi="Times New Roman" w:cs="Times New Roman"/>
          <w:sz w:val="28"/>
          <w:szCs w:val="28"/>
        </w:rPr>
        <w:t>;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 xml:space="preserve"> 2) решение суда об определении порядка пользования земельным участком и сносе самовольной постройки, расположенной на данном участке; 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 xml:space="preserve">3) судебный приказ арбитражного суда о взыскании обязательных платежей в размере 65 тысяч рублей; 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 xml:space="preserve">4) решение суда о принудительной госпитализации гражданина Сидорова, больного заразной формой туберкулеза в клинический противотуберкулезный диспансер; 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 xml:space="preserve">5) соглашение о примирении по </w:t>
      </w:r>
      <w:proofErr w:type="gramStart"/>
      <w:r w:rsidRPr="00E44995">
        <w:rPr>
          <w:rFonts w:ascii="Times New Roman" w:hAnsi="Times New Roman" w:cs="Times New Roman"/>
          <w:sz w:val="28"/>
          <w:szCs w:val="28"/>
        </w:rPr>
        <w:t>делу</w:t>
      </w:r>
      <w:proofErr w:type="gramEnd"/>
      <w:r w:rsidRPr="00E44995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земельного участка, принадлежащего гражданину Иванову И.И.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995">
        <w:rPr>
          <w:rFonts w:ascii="Times New Roman" w:hAnsi="Times New Roman" w:cs="Times New Roman"/>
          <w:i/>
          <w:sz w:val="28"/>
          <w:szCs w:val="28"/>
        </w:rPr>
        <w:t xml:space="preserve"> В каждом пункте дайте мотивированный ответ со ссылкой на нормативные акты, постановление Пленума Верховного Суда РФ и судебную практику. Если исполнительный лист может быть выдан, определите порядок выдачи исполнительного листа. Если исполнительный лист не может быть выдан, определите порядок исполнения </w:t>
      </w:r>
      <w:proofErr w:type="spellStart"/>
      <w:r w:rsidRPr="00E44995">
        <w:rPr>
          <w:rFonts w:ascii="Times New Roman" w:hAnsi="Times New Roman" w:cs="Times New Roman"/>
          <w:i/>
          <w:sz w:val="28"/>
          <w:szCs w:val="28"/>
        </w:rPr>
        <w:t>юрисдикционного</w:t>
      </w:r>
      <w:proofErr w:type="spellEnd"/>
      <w:r w:rsidRPr="00E44995">
        <w:rPr>
          <w:rFonts w:ascii="Times New Roman" w:hAnsi="Times New Roman" w:cs="Times New Roman"/>
          <w:i/>
          <w:sz w:val="28"/>
          <w:szCs w:val="28"/>
        </w:rPr>
        <w:t xml:space="preserve"> акта.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995" w:rsidRDefault="00E44995" w:rsidP="00194C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95">
        <w:rPr>
          <w:rFonts w:ascii="Times New Roman" w:hAnsi="Times New Roman" w:cs="Times New Roman"/>
          <w:b/>
          <w:sz w:val="28"/>
          <w:szCs w:val="28"/>
        </w:rPr>
        <w:t>Тема: Возбуждение исполнительного производства и подготовка к принудительному исполнению.</w:t>
      </w:r>
    </w:p>
    <w:p w:rsidR="00E44995" w:rsidRDefault="00E44995" w:rsidP="00194CE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995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="00E44995" w:rsidRPr="00E44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 xml:space="preserve">Можно ли возбудить исполнительное производство в следующих случаях: 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>1) судебному приставу-исполнителю предъявлен исполнительный лист по решению суда о присуждении компенсации за нарушение права на судопроизводство в разумный срок;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lastRenderedPageBreak/>
        <w:t xml:space="preserve"> 2) судебному приставу-исполнителю </w:t>
      </w:r>
      <w:proofErr w:type="spellStart"/>
      <w:r w:rsidRPr="00E44995">
        <w:rPr>
          <w:rFonts w:ascii="Times New Roman" w:hAnsi="Times New Roman" w:cs="Times New Roman"/>
          <w:sz w:val="28"/>
          <w:szCs w:val="28"/>
        </w:rPr>
        <w:t>Верхнепышминского</w:t>
      </w:r>
      <w:proofErr w:type="spellEnd"/>
      <w:r w:rsidRPr="00E44995">
        <w:rPr>
          <w:rFonts w:ascii="Times New Roman" w:hAnsi="Times New Roman" w:cs="Times New Roman"/>
          <w:sz w:val="28"/>
          <w:szCs w:val="28"/>
        </w:rPr>
        <w:t xml:space="preserve"> районного отдела УФССП по Свердловской области предъявлен судебный приказ о взыскании алиментов на несовершеннолетнего ребенка с Иванова И.И., проживающего в г. Екатеринбурге, работающего в г. Березовский;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 xml:space="preserve"> 3) 11.07.2016 судебному приставу-исполнителю предъявлено удостоверение, выданное 10.07.2013 комиссией по трудовым спорам;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 xml:space="preserve"> 4) в предъявленном в службу судебных приставов исполнительном листе о восстановлении на работе не указана дата вступления судебного решения в законную силу; 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5">
        <w:rPr>
          <w:rFonts w:ascii="Times New Roman" w:hAnsi="Times New Roman" w:cs="Times New Roman"/>
          <w:sz w:val="28"/>
          <w:szCs w:val="28"/>
        </w:rPr>
        <w:t>5) после окончания исполнительного производства по судебному приказу о взыскании обязательных платежей с члена ТСЖ неисполненным осталось постановление о взыскании исполнительского сбора.</w:t>
      </w: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995" w:rsidRDefault="00E44995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995">
        <w:rPr>
          <w:rFonts w:ascii="Times New Roman" w:hAnsi="Times New Roman" w:cs="Times New Roman"/>
          <w:i/>
          <w:sz w:val="28"/>
          <w:szCs w:val="28"/>
        </w:rPr>
        <w:t xml:space="preserve"> В каждом пункте дайте мотивированный ответ со ссылкой на нормативные акты, постановление Пленума Верховного Суда РФ и судебную практику. Если возбуждение исполнительного производства невозможно, определите, какое решение, по </w:t>
      </w:r>
      <w:proofErr w:type="gramStart"/>
      <w:r w:rsidRPr="00E44995">
        <w:rPr>
          <w:rFonts w:ascii="Times New Roman" w:hAnsi="Times New Roman" w:cs="Times New Roman"/>
          <w:i/>
          <w:sz w:val="28"/>
          <w:szCs w:val="28"/>
        </w:rPr>
        <w:t>каким</w:t>
      </w:r>
      <w:proofErr w:type="gramEnd"/>
      <w:r w:rsidRPr="00E44995">
        <w:rPr>
          <w:rFonts w:ascii="Times New Roman" w:hAnsi="Times New Roman" w:cs="Times New Roman"/>
          <w:i/>
          <w:sz w:val="28"/>
          <w:szCs w:val="28"/>
        </w:rPr>
        <w:t xml:space="preserve"> основаниям и в </w:t>
      </w:r>
      <w:proofErr w:type="gramStart"/>
      <w:r w:rsidRPr="00E44995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E44995">
        <w:rPr>
          <w:rFonts w:ascii="Times New Roman" w:hAnsi="Times New Roman" w:cs="Times New Roman"/>
          <w:i/>
          <w:sz w:val="28"/>
          <w:szCs w:val="28"/>
        </w:rPr>
        <w:t xml:space="preserve"> срок должен принять судебный пристав-исполнитель, а также порядок оформления данного решения. Если возбуждение исполнительного </w:t>
      </w:r>
      <w:proofErr w:type="gramStart"/>
      <w:r w:rsidRPr="00E44995">
        <w:rPr>
          <w:rFonts w:ascii="Times New Roman" w:hAnsi="Times New Roman" w:cs="Times New Roman"/>
          <w:i/>
          <w:sz w:val="28"/>
          <w:szCs w:val="28"/>
        </w:rPr>
        <w:t>производства</w:t>
      </w:r>
      <w:proofErr w:type="gramEnd"/>
      <w:r w:rsidRPr="00E44995">
        <w:rPr>
          <w:rFonts w:ascii="Times New Roman" w:hAnsi="Times New Roman" w:cs="Times New Roman"/>
          <w:i/>
          <w:sz w:val="28"/>
          <w:szCs w:val="28"/>
        </w:rPr>
        <w:t xml:space="preserve"> возможно, определите основания, срок и порядок оформления возбуждения исполнительного производства.</w:t>
      </w: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CE0" w:rsidRDefault="00194CE0" w:rsidP="00194C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194CE0">
        <w:rPr>
          <w:rFonts w:ascii="Times New Roman" w:hAnsi="Times New Roman" w:cs="Times New Roman"/>
          <w:b/>
          <w:sz w:val="28"/>
          <w:szCs w:val="28"/>
        </w:rPr>
        <w:t xml:space="preserve"> Принудительное исполнение и общие правила применения мер принудительного исполнения (в том числе 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щения взыскания на имущество </w:t>
      </w:r>
      <w:r w:rsidRPr="00194CE0">
        <w:rPr>
          <w:rFonts w:ascii="Times New Roman" w:hAnsi="Times New Roman" w:cs="Times New Roman"/>
          <w:b/>
          <w:sz w:val="28"/>
          <w:szCs w:val="28"/>
        </w:rPr>
        <w:t>должника) и совершения исполнительных действий. Завершение исполнительного производства и распределение взысканных денежных сумм.</w:t>
      </w:r>
    </w:p>
    <w:p w:rsidR="00194CE0" w:rsidRP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194CE0">
        <w:rPr>
          <w:rFonts w:ascii="Times New Roman" w:hAnsi="Times New Roman" w:cs="Times New Roman"/>
          <w:b/>
          <w:sz w:val="28"/>
          <w:szCs w:val="28"/>
        </w:rPr>
        <w:t>.</w:t>
      </w:r>
      <w:r w:rsidRPr="0019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 xml:space="preserve">Определите, имеются ли основания для приостановления исполнительного производства: </w:t>
      </w: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>1) По исполнительному производству о выселении должник уехал в г. Лондон на 8- месячную стажировку;</w:t>
      </w: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 xml:space="preserve"> 2) В отношении должника-организации предъявлено в арбитражный суд заявление о признании ее несостоятельным (банкротом); </w:t>
      </w: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94CE0">
        <w:rPr>
          <w:rFonts w:ascii="Times New Roman" w:hAnsi="Times New Roman" w:cs="Times New Roman"/>
          <w:sz w:val="28"/>
          <w:szCs w:val="28"/>
        </w:rPr>
        <w:t>Веревочкин</w:t>
      </w:r>
      <w:proofErr w:type="spellEnd"/>
      <w:r w:rsidRPr="00194CE0">
        <w:rPr>
          <w:rFonts w:ascii="Times New Roman" w:hAnsi="Times New Roman" w:cs="Times New Roman"/>
          <w:sz w:val="28"/>
          <w:szCs w:val="28"/>
        </w:rPr>
        <w:t xml:space="preserve">, должник по исполнительному листу о взыскании алиментов, был уволен работодателем – ООО «Кризис» в связи с сокращением штата работников организации; </w:t>
      </w: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lastRenderedPageBreak/>
        <w:t xml:space="preserve">4) Взыскатель по исполнительному производству, возбужденному на основании исполнительного листа о компенсации морального вреда, был признан решением суда безвестно отсутствующим; </w:t>
      </w: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 xml:space="preserve">5) Кольцов, судебный пристав-исполнитель, в производстве которого находилось исполнительное производство о восстановлении на работе, был переведен в Управление ФССП по Свердловской области. </w:t>
      </w: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CE0">
        <w:rPr>
          <w:rFonts w:ascii="Times New Roman" w:hAnsi="Times New Roman" w:cs="Times New Roman"/>
          <w:i/>
          <w:sz w:val="28"/>
          <w:szCs w:val="28"/>
        </w:rPr>
        <w:t xml:space="preserve">В каждом пункте дайте мотивированный ответ со ссылкой на нормативные акты, постановление Пленума Верховного Суда РФ и судебную практику. Если приостановление исполнительного </w:t>
      </w:r>
      <w:proofErr w:type="gramStart"/>
      <w:r w:rsidRPr="00194CE0">
        <w:rPr>
          <w:rFonts w:ascii="Times New Roman" w:hAnsi="Times New Roman" w:cs="Times New Roman"/>
          <w:i/>
          <w:sz w:val="28"/>
          <w:szCs w:val="28"/>
        </w:rPr>
        <w:t>производства</w:t>
      </w:r>
      <w:proofErr w:type="gramEnd"/>
      <w:r w:rsidRPr="00194CE0">
        <w:rPr>
          <w:rFonts w:ascii="Times New Roman" w:hAnsi="Times New Roman" w:cs="Times New Roman"/>
          <w:i/>
          <w:sz w:val="28"/>
          <w:szCs w:val="28"/>
        </w:rPr>
        <w:t xml:space="preserve"> возможно, определите к чьей компетенции относится решение данного вопроса, основания, срок и порядок оформления приостановления исполнительного производства. Если приостановление исполнительного производства невозможно, определите, какое решение, кем, по </w:t>
      </w:r>
      <w:proofErr w:type="gramStart"/>
      <w:r w:rsidRPr="00194CE0">
        <w:rPr>
          <w:rFonts w:ascii="Times New Roman" w:hAnsi="Times New Roman" w:cs="Times New Roman"/>
          <w:i/>
          <w:sz w:val="28"/>
          <w:szCs w:val="28"/>
        </w:rPr>
        <w:t>каким</w:t>
      </w:r>
      <w:proofErr w:type="gramEnd"/>
      <w:r w:rsidRPr="00194CE0">
        <w:rPr>
          <w:rFonts w:ascii="Times New Roman" w:hAnsi="Times New Roman" w:cs="Times New Roman"/>
          <w:i/>
          <w:sz w:val="28"/>
          <w:szCs w:val="28"/>
        </w:rPr>
        <w:t xml:space="preserve"> основаниям и в </w:t>
      </w:r>
      <w:proofErr w:type="gramStart"/>
      <w:r w:rsidRPr="00194CE0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194CE0">
        <w:rPr>
          <w:rFonts w:ascii="Times New Roman" w:hAnsi="Times New Roman" w:cs="Times New Roman"/>
          <w:i/>
          <w:sz w:val="28"/>
          <w:szCs w:val="28"/>
        </w:rPr>
        <w:t xml:space="preserve"> срок должно быть принято, а также порядок оформления данного решения</w:t>
      </w: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CE0" w:rsidRDefault="00194CE0" w:rsidP="00E44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CE0" w:rsidRDefault="00194CE0" w:rsidP="00194C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E0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194CE0" w:rsidRDefault="00194CE0" w:rsidP="00194C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CE0" w:rsidRDefault="00194CE0" w:rsidP="00194C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>Составить в письменном виде заявление (в зависимости от фабулы – административное исковое заявление) в суд. Контрольное мероприят</w:t>
      </w:r>
      <w:r>
        <w:rPr>
          <w:rFonts w:ascii="Times New Roman" w:hAnsi="Times New Roman" w:cs="Times New Roman"/>
          <w:sz w:val="28"/>
          <w:szCs w:val="28"/>
        </w:rPr>
        <w:t xml:space="preserve">ие 3 </w:t>
      </w:r>
      <w:r w:rsidRPr="00194CE0">
        <w:rPr>
          <w:rFonts w:ascii="Times New Roman" w:hAnsi="Times New Roman" w:cs="Times New Roman"/>
          <w:sz w:val="28"/>
          <w:szCs w:val="28"/>
        </w:rPr>
        <w:t xml:space="preserve">письменно. Максимальная сумма баллов за данное мероприятие: 5 баллов. </w:t>
      </w:r>
    </w:p>
    <w:p w:rsidR="00194CE0" w:rsidRDefault="00194CE0" w:rsidP="0019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 xml:space="preserve">Структура контрольного мероприятия и балловая стоимость каждого элемента: </w:t>
      </w:r>
    </w:p>
    <w:p w:rsidR="00194CE0" w:rsidRDefault="00194CE0" w:rsidP="0019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>Задание для контрольного мероприятия включает:</w:t>
      </w:r>
    </w:p>
    <w:p w:rsidR="00194CE0" w:rsidRDefault="00194CE0" w:rsidP="0019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>Составление юридического документа в соответствии с фабулой. Критерии начисления баллов:</w:t>
      </w:r>
    </w:p>
    <w:p w:rsidR="00194CE0" w:rsidRDefault="00194CE0" w:rsidP="0019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 xml:space="preserve">Критериями начисления баллов за составление юридического документа являются: </w:t>
      </w:r>
    </w:p>
    <w:p w:rsidR="00194CE0" w:rsidRDefault="00194CE0" w:rsidP="0019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 xml:space="preserve">Правильное оформление процессуального решения, то есть соответствие юридического документа требованиям к форме и содержанию, установленным действующим законодательством (1 балл). </w:t>
      </w:r>
    </w:p>
    <w:p w:rsidR="00194CE0" w:rsidRDefault="00194CE0" w:rsidP="0019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 xml:space="preserve">Правильное определение подведомственности, подсудности и вида производства (1 балл). </w:t>
      </w:r>
    </w:p>
    <w:p w:rsidR="00194CE0" w:rsidRDefault="00194CE0" w:rsidP="0019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t xml:space="preserve">Правильное определение обстоятельств и фактов, имеющих юридическое значение (1 балл). </w:t>
      </w:r>
    </w:p>
    <w:p w:rsidR="00194CE0" w:rsidRDefault="00194CE0" w:rsidP="0019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E0">
        <w:rPr>
          <w:rFonts w:ascii="Times New Roman" w:hAnsi="Times New Roman" w:cs="Times New Roman"/>
          <w:sz w:val="28"/>
          <w:szCs w:val="28"/>
        </w:rPr>
        <w:lastRenderedPageBreak/>
        <w:t>Правильное определение подлежащей применению нормы права (1 балл). Правильное определение способа устранения неправомерного поведения судебного пристава-исполнителя (1 балл).</w:t>
      </w:r>
    </w:p>
    <w:p w:rsidR="00194CE0" w:rsidRDefault="00194CE0" w:rsidP="0019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CE0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17">
        <w:rPr>
          <w:rFonts w:ascii="Times New Roman" w:hAnsi="Times New Roman" w:cs="Times New Roman"/>
          <w:b/>
          <w:sz w:val="28"/>
          <w:szCs w:val="28"/>
        </w:rPr>
        <w:t xml:space="preserve">Составить в письменном виде заявление (в зависимости от фабулы – административное исковое заявление) </w:t>
      </w:r>
      <w:r w:rsidRPr="00F52F17">
        <w:rPr>
          <w:rFonts w:ascii="Times New Roman" w:hAnsi="Times New Roman" w:cs="Times New Roman"/>
          <w:b/>
          <w:sz w:val="28"/>
          <w:szCs w:val="28"/>
          <w:u w:val="single"/>
        </w:rPr>
        <w:t>в суд</w:t>
      </w:r>
      <w:r>
        <w:rPr>
          <w:rFonts w:ascii="Times New Roman" w:hAnsi="Times New Roman" w:cs="Times New Roman"/>
          <w:sz w:val="28"/>
          <w:szCs w:val="28"/>
        </w:rPr>
        <w:t xml:space="preserve"> по фабуле следующей</w:t>
      </w:r>
      <w:r w:rsidRPr="00F52F1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2F17">
        <w:rPr>
          <w:rFonts w:ascii="Times New Roman" w:hAnsi="Times New Roman" w:cs="Times New Roman"/>
          <w:sz w:val="28"/>
          <w:szCs w:val="28"/>
        </w:rPr>
        <w:t xml:space="preserve"> и тем, </w:t>
      </w:r>
      <w:r w:rsidRPr="00F52F17">
        <w:rPr>
          <w:rFonts w:ascii="Times New Roman" w:hAnsi="Times New Roman" w:cs="Times New Roman"/>
          <w:i/>
          <w:sz w:val="28"/>
          <w:szCs w:val="28"/>
        </w:rPr>
        <w:t xml:space="preserve">изменив условия сюжета с учетом </w:t>
      </w:r>
      <w:r w:rsidRPr="00F52F17">
        <w:rPr>
          <w:rFonts w:ascii="Times New Roman" w:hAnsi="Times New Roman" w:cs="Times New Roman"/>
          <w:i/>
          <w:sz w:val="28"/>
          <w:szCs w:val="28"/>
          <w:u w:val="single"/>
        </w:rPr>
        <w:t>правоты заявителя (истца)</w:t>
      </w:r>
      <w:r w:rsidRPr="00F52F17">
        <w:rPr>
          <w:rFonts w:ascii="Times New Roman" w:hAnsi="Times New Roman" w:cs="Times New Roman"/>
          <w:i/>
          <w:sz w:val="28"/>
          <w:szCs w:val="28"/>
        </w:rPr>
        <w:t xml:space="preserve"> и восполнив недостающие данные по своему усмотрению.</w:t>
      </w: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F17" w:rsidRDefault="00F52F17" w:rsidP="00F52F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F52F17">
        <w:rPr>
          <w:rFonts w:ascii="Times New Roman" w:hAnsi="Times New Roman" w:cs="Times New Roman"/>
          <w:b/>
          <w:sz w:val="28"/>
          <w:szCs w:val="28"/>
        </w:rPr>
        <w:t xml:space="preserve"> Особенности обращения взыскания на имущество должника-гражданина. Особенности обращения взыскания на имущество должника-организации. Особенности неимущественных исполнений. Защита прав в исполнительном производстве.</w:t>
      </w:r>
    </w:p>
    <w:p w:rsidR="00F52F17" w:rsidRDefault="00F52F17" w:rsidP="00F52F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1 - (фабула).</w:t>
      </w:r>
      <w:r w:rsidRPr="00F52F17">
        <w:rPr>
          <w:rFonts w:ascii="Times New Roman" w:hAnsi="Times New Roman" w:cs="Times New Roman"/>
          <w:b/>
          <w:sz w:val="28"/>
          <w:szCs w:val="28"/>
        </w:rPr>
        <w:t xml:space="preserve"> Особенности обращения взыскания на имущество и доходы должника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F17">
        <w:rPr>
          <w:rFonts w:ascii="Times New Roman" w:hAnsi="Times New Roman" w:cs="Times New Roman"/>
          <w:b/>
          <w:sz w:val="28"/>
          <w:szCs w:val="28"/>
        </w:rPr>
        <w:t>гражданина</w:t>
      </w: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F17">
        <w:rPr>
          <w:rFonts w:ascii="Times New Roman" w:hAnsi="Times New Roman" w:cs="Times New Roman"/>
          <w:sz w:val="28"/>
          <w:szCs w:val="28"/>
        </w:rPr>
        <w:t xml:space="preserve">По двум судебным приказам мировых судей Виноградов присужден к уплате алиментов на содержание трех несовершеннолетних детей в размере ½ от всех видов заработка (дохода) и на одного несовершеннолетнего ребенка от второго брака в размере ¼. Кроме того, по решению районного суда Виноградов присужден к уплате алиментов на содержание матери в размере 5 тыс. руб./мес. </w:t>
      </w: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17">
        <w:rPr>
          <w:rFonts w:ascii="Times New Roman" w:hAnsi="Times New Roman" w:cs="Times New Roman"/>
          <w:sz w:val="28"/>
          <w:szCs w:val="28"/>
        </w:rPr>
        <w:t>Кроме того, по приговору районного суда Виноградов присужден к ежемесячной выплате в возмещение вреда, причиненного Виннику, в размере 5 тыс. руб. Заработная плата Виноградова за вычетом налогов составляет 20 тыс. руб. По поручению судебного пристава-исполнителя, оформленному постановлением, бухгалтерия по месту работы Виноградова производит удержания по двум судебным приказам и по приговору суда соответственно в размерах:</w:t>
      </w:r>
      <w:proofErr w:type="gramEnd"/>
    </w:p>
    <w:p w:rsidR="00F52F17" w:rsidRDefault="00F52F17" w:rsidP="00F52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2F17">
        <w:rPr>
          <w:rFonts w:ascii="Times New Roman" w:hAnsi="Times New Roman" w:cs="Times New Roman"/>
          <w:sz w:val="28"/>
          <w:szCs w:val="28"/>
        </w:rPr>
        <w:t>– 1-й судебный приказ – 7 тыс. руб.;</w:t>
      </w: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17">
        <w:rPr>
          <w:rFonts w:ascii="Times New Roman" w:hAnsi="Times New Roman" w:cs="Times New Roman"/>
          <w:sz w:val="28"/>
          <w:szCs w:val="28"/>
        </w:rPr>
        <w:t xml:space="preserve"> – 2-й судебный приказ – 3,5 тыс. руб.; </w:t>
      </w: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17">
        <w:rPr>
          <w:rFonts w:ascii="Times New Roman" w:hAnsi="Times New Roman" w:cs="Times New Roman"/>
          <w:sz w:val="28"/>
          <w:szCs w:val="28"/>
        </w:rPr>
        <w:t xml:space="preserve">– приговор суда – 3,5 тыс. руб. </w:t>
      </w: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17">
        <w:rPr>
          <w:rFonts w:ascii="Times New Roman" w:hAnsi="Times New Roman" w:cs="Times New Roman"/>
          <w:sz w:val="28"/>
          <w:szCs w:val="28"/>
        </w:rPr>
        <w:t xml:space="preserve">В пользу матери Виноградова удержания не производятся. </w:t>
      </w: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17">
        <w:rPr>
          <w:rFonts w:ascii="Times New Roman" w:hAnsi="Times New Roman" w:cs="Times New Roman"/>
          <w:sz w:val="28"/>
          <w:szCs w:val="28"/>
        </w:rPr>
        <w:t xml:space="preserve">Мать Виноградова обратилась в суд с заявлением о признании бездействия судебного пристава-исполнителя незаконным, ссылаясь на то, что согласно ч. 1 ст. 111 Федерального закона «Об исполнительном производстве» она, наряду с детьми Виноградова и Винником, имеет равные (первоочередные) права на получение с должника алиментов. </w:t>
      </w:r>
      <w:proofErr w:type="gramStart"/>
      <w:r w:rsidRPr="00F52F17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F52F17">
        <w:rPr>
          <w:rFonts w:ascii="Times New Roman" w:hAnsi="Times New Roman" w:cs="Times New Roman"/>
          <w:sz w:val="28"/>
          <w:szCs w:val="28"/>
        </w:rPr>
        <w:lastRenderedPageBreak/>
        <w:t>задолженность по алиментам перед ней составляет 25 тыс. руб. Кроме того, при исполнении исполнительного листа в ее пользу судебный пристав-исполнитель ограничился лишь направлением исполнительного документа для исполнения по месту работы Виноградова, в то время как у него имеется достаточное имущество для погашения всех долгов: земельный участок, выкупленный им как арендатором;</w:t>
      </w:r>
      <w:proofErr w:type="gramEnd"/>
      <w:r w:rsidRPr="00F52F17">
        <w:rPr>
          <w:rFonts w:ascii="Times New Roman" w:hAnsi="Times New Roman" w:cs="Times New Roman"/>
          <w:sz w:val="28"/>
          <w:szCs w:val="28"/>
        </w:rPr>
        <w:t xml:space="preserve"> автомобиль, приобретенный им совместно с его новой (третьей) супругой; доли в уставных капиталах обществ с ограниченной ответственностью, учрежденных Виноградовым с друзьями. </w:t>
      </w:r>
    </w:p>
    <w:p w:rsid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F17" w:rsidRPr="00F52F17" w:rsidRDefault="00F52F17" w:rsidP="00F52F1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52F17">
        <w:rPr>
          <w:rFonts w:ascii="Times New Roman" w:hAnsi="Times New Roman" w:cs="Times New Roman"/>
          <w:i/>
          <w:sz w:val="28"/>
          <w:szCs w:val="28"/>
        </w:rPr>
        <w:t>Составьте от имени матери Виноградова заявление в суд об оспаривании бездействия судебного пристава-исполнителя с необходимыми расчетами, восполнив недостающие данные по своему усмотрению.</w:t>
      </w:r>
    </w:p>
    <w:p w:rsidR="00F52F17" w:rsidRPr="00F52F17" w:rsidRDefault="00F52F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2F17" w:rsidRPr="00F5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EB"/>
    <w:rsid w:val="00194CE0"/>
    <w:rsid w:val="00861817"/>
    <w:rsid w:val="00E44995"/>
    <w:rsid w:val="00F52F17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2020-01-17T11:48:00Z</dcterms:created>
  <dcterms:modified xsi:type="dcterms:W3CDTF">2020-01-17T11:48:00Z</dcterms:modified>
</cp:coreProperties>
</file>