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090" w:rsidRPr="00D173BA" w:rsidRDefault="00EA0090" w:rsidP="00EA0090">
      <w:pPr>
        <w:rPr>
          <w:sz w:val="28"/>
        </w:rPr>
      </w:pPr>
      <w:r w:rsidRPr="00D173BA">
        <w:rPr>
          <w:sz w:val="28"/>
        </w:rPr>
        <w:t xml:space="preserve">Определить амплитуду и начальную фазу результирующего колебания, возникающего при сложении двух колебания одинакового направления </w:t>
      </w:r>
      <w:r w:rsidRPr="00D173BA">
        <w:rPr>
          <w:sz w:val="28"/>
        </w:rPr>
        <w:br/>
        <w:t xml:space="preserve">и периода: </w:t>
      </w:r>
      <w:r w:rsidRPr="00D173BA">
        <w:rPr>
          <w:sz w:val="28"/>
          <w:lang w:val="en-US"/>
        </w:rPr>
        <w:t>x</w:t>
      </w:r>
      <w:r w:rsidRPr="00D173BA">
        <w:rPr>
          <w:sz w:val="28"/>
          <w:vertAlign w:val="subscript"/>
        </w:rPr>
        <w:t xml:space="preserve">1 </w:t>
      </w:r>
      <w:r w:rsidRPr="00D173BA">
        <w:rPr>
          <w:sz w:val="28"/>
        </w:rPr>
        <w:t>= 10</w:t>
      </w:r>
      <w:r w:rsidRPr="00D173BA">
        <w:rPr>
          <w:sz w:val="28"/>
          <w:lang w:val="en-US"/>
        </w:rPr>
        <w:t>sin</w:t>
      </w:r>
      <w:r w:rsidRPr="00D173BA">
        <w:rPr>
          <w:sz w:val="28"/>
        </w:rPr>
        <w:t>3</w:t>
      </w:r>
      <w:r w:rsidRPr="00CF178B">
        <w:sym w:font="Symbol" w:char="F070"/>
      </w:r>
      <w:r w:rsidRPr="00D173BA">
        <w:rPr>
          <w:sz w:val="28"/>
          <w:lang w:val="en-US"/>
        </w:rPr>
        <w:t>t</w:t>
      </w:r>
      <w:r w:rsidRPr="00D173BA">
        <w:rPr>
          <w:sz w:val="28"/>
        </w:rPr>
        <w:t xml:space="preserve">  и  </w:t>
      </w:r>
      <w:r w:rsidRPr="00D173BA">
        <w:rPr>
          <w:sz w:val="28"/>
          <w:lang w:val="en-US"/>
        </w:rPr>
        <w:t>x</w:t>
      </w:r>
      <w:r w:rsidRPr="00D173BA">
        <w:rPr>
          <w:sz w:val="28"/>
          <w:vertAlign w:val="subscript"/>
        </w:rPr>
        <w:t xml:space="preserve">2 </w:t>
      </w:r>
      <w:r w:rsidRPr="00D173BA">
        <w:rPr>
          <w:sz w:val="28"/>
        </w:rPr>
        <w:t>= 12</w:t>
      </w:r>
      <w:r w:rsidRPr="00D173BA">
        <w:rPr>
          <w:sz w:val="28"/>
          <w:lang w:val="en-US"/>
        </w:rPr>
        <w:t>sin</w:t>
      </w:r>
      <w:r w:rsidRPr="00D173BA">
        <w:rPr>
          <w:sz w:val="28"/>
        </w:rPr>
        <w:t>(3</w:t>
      </w:r>
      <w:r w:rsidRPr="00CF178B">
        <w:sym w:font="Symbol" w:char="F070"/>
      </w:r>
      <w:r w:rsidRPr="00D173BA">
        <w:rPr>
          <w:sz w:val="28"/>
          <w:lang w:val="en-US"/>
        </w:rPr>
        <w:t>t</w:t>
      </w:r>
      <w:r w:rsidRPr="00D173BA">
        <w:rPr>
          <w:sz w:val="28"/>
        </w:rPr>
        <w:t xml:space="preserve"> + </w:t>
      </w:r>
      <w:r w:rsidRPr="00CF178B">
        <w:sym w:font="Symbol" w:char="F070"/>
      </w:r>
      <w:r w:rsidRPr="00D173BA">
        <w:rPr>
          <w:sz w:val="28"/>
        </w:rPr>
        <w:t>/2). Написать уравнение результирующего колебания. Построить векторную диаграмму.</w:t>
      </w:r>
    </w:p>
    <w:p w:rsidR="001B47EF" w:rsidRDefault="001B47EF"/>
    <w:sectPr w:rsidR="001B47EF" w:rsidSect="001B4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A0090"/>
    <w:rsid w:val="001B47EF"/>
    <w:rsid w:val="00EA0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2020-01-18T21:45:00Z</dcterms:created>
  <dcterms:modified xsi:type="dcterms:W3CDTF">2020-01-18T21:45:00Z</dcterms:modified>
</cp:coreProperties>
</file>