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6A" w:rsidRPr="002D23B8" w:rsidRDefault="0040266A" w:rsidP="0040266A">
      <w:pPr>
        <w:tabs>
          <w:tab w:val="left" w:pos="2925"/>
        </w:tabs>
        <w:rPr>
          <w:color w:val="000000"/>
          <w:sz w:val="24"/>
        </w:rPr>
      </w:pPr>
      <w:r w:rsidRPr="00F35F97">
        <w:rPr>
          <w:color w:val="000000"/>
          <w:sz w:val="24"/>
        </w:rPr>
        <w:t xml:space="preserve">Однородный стержень длиной </w:t>
      </w:r>
      <w:smartTag w:uri="urn:schemas-microsoft-com:office:smarttags" w:element="metricconverter">
        <w:smartTagPr>
          <w:attr w:name="ProductID" w:val="1.2 м"/>
        </w:smartTagPr>
        <w:r>
          <w:rPr>
            <w:color w:val="000000"/>
            <w:sz w:val="24"/>
          </w:rPr>
          <w:t xml:space="preserve">1.2 </w:t>
        </w:r>
        <w:r>
          <w:rPr>
            <w:i/>
            <w:color w:val="000000"/>
            <w:sz w:val="24"/>
          </w:rPr>
          <w:t>м</w:t>
        </w:r>
      </w:smartTag>
      <w:r w:rsidRPr="00F35F97">
        <w:rPr>
          <w:color w:val="000000"/>
          <w:sz w:val="24"/>
        </w:rPr>
        <w:t xml:space="preserve"> и  массой </w:t>
      </w:r>
      <w:smartTag w:uri="urn:schemas-microsoft-com:office:smarttags" w:element="metricconverter">
        <w:smartTagPr>
          <w:attr w:name="ProductID" w:val="0.3 кг"/>
        </w:smartTagPr>
        <w:r w:rsidRPr="00F35F97">
          <w:rPr>
            <w:color w:val="000000"/>
            <w:sz w:val="24"/>
          </w:rPr>
          <w:t>0</w:t>
        </w:r>
        <w:r>
          <w:rPr>
            <w:color w:val="000000"/>
            <w:sz w:val="24"/>
          </w:rPr>
          <w:t>.3</w:t>
        </w:r>
        <w:r w:rsidRPr="00F35F97">
          <w:rPr>
            <w:color w:val="000000"/>
            <w:sz w:val="24"/>
          </w:rPr>
          <w:t xml:space="preserve"> </w:t>
        </w:r>
        <w:r>
          <w:rPr>
            <w:i/>
            <w:color w:val="000000"/>
            <w:sz w:val="24"/>
          </w:rPr>
          <w:t>кг</w:t>
        </w:r>
      </w:smartTag>
      <w:r w:rsidRPr="00F35F97">
        <w:rPr>
          <w:color w:val="000000"/>
          <w:sz w:val="24"/>
        </w:rPr>
        <w:t xml:space="preserve">  вращается в горизонтальной плоскости вокруг вертикальной оси, проходящей через один из концов стержня. Чему равен вращающий момент, если стержень вращается с угловым ускорением</w:t>
      </w:r>
      <w:r>
        <w:rPr>
          <w:color w:val="000000"/>
          <w:sz w:val="24"/>
        </w:rPr>
        <w:t xml:space="preserve"> 100 </w:t>
      </w:r>
      <w:r>
        <w:rPr>
          <w:i/>
          <w:color w:val="000000"/>
          <w:sz w:val="24"/>
        </w:rPr>
        <w:t>с</w:t>
      </w:r>
      <w:r>
        <w:rPr>
          <w:color w:val="000000"/>
          <w:sz w:val="24"/>
          <w:vertAlign w:val="superscript"/>
        </w:rPr>
        <w:t>-2</w:t>
      </w:r>
      <w:r w:rsidRPr="00F35F97">
        <w:rPr>
          <w:color w:val="000000"/>
          <w:sz w:val="24"/>
        </w:rPr>
        <w:t>.</w:t>
      </w:r>
    </w:p>
    <w:p w:rsidR="00175D37" w:rsidRDefault="00175D37"/>
    <w:sectPr w:rsidR="00175D37" w:rsidSect="0017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66A"/>
    <w:rsid w:val="00175D37"/>
    <w:rsid w:val="0040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2020-01-15T11:43:00Z</dcterms:created>
  <dcterms:modified xsi:type="dcterms:W3CDTF">2020-01-15T11:43:00Z</dcterms:modified>
</cp:coreProperties>
</file>