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63" w:rsidRDefault="009B5B63" w:rsidP="009B5B63">
      <w:pPr>
        <w:rPr>
          <w:sz w:val="28"/>
          <w:szCs w:val="28"/>
        </w:rPr>
      </w:pPr>
      <w:r>
        <w:rPr>
          <w:sz w:val="28"/>
          <w:szCs w:val="28"/>
        </w:rPr>
        <w:t xml:space="preserve">Два прямолинейных длинных параллельных проводника находятся на расстоянии </w:t>
      </w:r>
      <w:r>
        <w:rPr>
          <w:i/>
          <w:iCs/>
          <w:sz w:val="28"/>
          <w:szCs w:val="28"/>
        </w:rPr>
        <w:t>d</w:t>
      </w:r>
      <w:r w:rsidRPr="00696ECE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= </w:t>
      </w:r>
      <w:r>
        <w:rPr>
          <w:sz w:val="28"/>
          <w:szCs w:val="28"/>
        </w:rPr>
        <w:t xml:space="preserve">15 см друг от друга. По проводникам в разных направлениях текут токи </w:t>
      </w:r>
      <w:r>
        <w:rPr>
          <w:i/>
          <w:iCs/>
          <w:sz w:val="28"/>
          <w:szCs w:val="28"/>
        </w:rPr>
        <w:t>I</w:t>
      </w:r>
      <w:r w:rsidRPr="00696ECE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25</w:t>
      </w:r>
      <w:proofErr w:type="gramStart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А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i/>
          <w:iCs/>
          <w:sz w:val="28"/>
          <w:szCs w:val="28"/>
        </w:rPr>
        <w:t>I</w:t>
      </w:r>
      <w:r w:rsidRPr="00696ECE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35 А. Какую работу надо совершить на единицу длины проводников, чтобы сдвинуть эти проводники до расстояния </w:t>
      </w:r>
      <w:r>
        <w:rPr>
          <w:i/>
          <w:iCs/>
          <w:sz w:val="28"/>
          <w:szCs w:val="28"/>
        </w:rPr>
        <w:t>d</w:t>
      </w:r>
      <w:r w:rsidRPr="00696ECE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10 см?</w:t>
      </w:r>
    </w:p>
    <w:p w:rsidR="00D963BB" w:rsidRDefault="00D963BB"/>
    <w:sectPr w:rsidR="00D963BB" w:rsidSect="00D9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9B5B63"/>
    <w:rsid w:val="009B5B63"/>
    <w:rsid w:val="00D9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2020-01-10T19:27:00Z</dcterms:created>
  <dcterms:modified xsi:type="dcterms:W3CDTF">2020-01-10T19:27:00Z</dcterms:modified>
</cp:coreProperties>
</file>