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D8" w:rsidRPr="00E13835" w:rsidRDefault="00B923D8" w:rsidP="00B923D8">
      <w:pPr>
        <w:tabs>
          <w:tab w:val="left" w:pos="6840"/>
        </w:tabs>
        <w:spacing w:after="0" w:line="240" w:lineRule="auto"/>
        <w:jc w:val="both"/>
        <w:rPr>
          <w:rFonts w:ascii="Calibri" w:eastAsia="Calibri" w:hAnsi="Calibri" w:cs="Times New Roman"/>
          <w:szCs w:val="16"/>
        </w:rPr>
      </w:pPr>
      <w:r w:rsidRPr="00E13835">
        <w:rPr>
          <w:rFonts w:ascii="Calibri" w:eastAsia="Calibri" w:hAnsi="Calibri" w:cs="Times New Roman"/>
          <w:szCs w:val="16"/>
        </w:rPr>
        <w:t xml:space="preserve">Камень брошен горизонтально со скоростью </w:t>
      </w:r>
      <w:r w:rsidRPr="00E13835">
        <w:rPr>
          <w:rFonts w:ascii="Calibri" w:eastAsia="Calibri" w:hAnsi="Calibri" w:cs="Times New Roman"/>
          <w:szCs w:val="16"/>
          <w:lang w:val="en-US"/>
        </w:rPr>
        <w:t>V</w:t>
      </w:r>
      <w:r w:rsidRPr="00E13835">
        <w:rPr>
          <w:rFonts w:ascii="Calibri" w:eastAsia="Calibri" w:hAnsi="Calibri" w:cs="Times New Roman"/>
          <w:szCs w:val="16"/>
          <w:vertAlign w:val="subscript"/>
        </w:rPr>
        <w:t>0</w:t>
      </w:r>
      <w:r w:rsidRPr="00E13835">
        <w:rPr>
          <w:rFonts w:ascii="Calibri" w:eastAsia="Calibri" w:hAnsi="Calibri" w:cs="Times New Roman"/>
          <w:szCs w:val="16"/>
        </w:rPr>
        <w:t xml:space="preserve">=122м/с. Определить угол α, который составит с вертикалью вектор скорости </w:t>
      </w:r>
      <w:r w:rsidRPr="00E13835">
        <w:rPr>
          <w:rFonts w:ascii="Calibri" w:eastAsia="Calibri" w:hAnsi="Calibri" w:cs="Times New Roman"/>
          <w:szCs w:val="16"/>
          <w:lang w:val="en-US"/>
        </w:rPr>
        <w:t>V</w:t>
      </w:r>
      <w:r w:rsidRPr="00E13835">
        <w:rPr>
          <w:rFonts w:ascii="Calibri" w:eastAsia="Calibri" w:hAnsi="Calibri" w:cs="Times New Roman"/>
          <w:szCs w:val="16"/>
        </w:rPr>
        <w:t xml:space="preserve"> камня через </w:t>
      </w:r>
      <w:r w:rsidRPr="00E13835">
        <w:rPr>
          <w:rFonts w:ascii="Calibri" w:eastAsia="Calibri" w:hAnsi="Calibri" w:cs="Times New Roman"/>
          <w:szCs w:val="16"/>
          <w:lang w:val="en-US"/>
        </w:rPr>
        <w:t>t</w:t>
      </w:r>
      <w:r w:rsidRPr="00E13835">
        <w:rPr>
          <w:rFonts w:ascii="Calibri" w:eastAsia="Calibri" w:hAnsi="Calibri" w:cs="Times New Roman"/>
          <w:szCs w:val="16"/>
        </w:rPr>
        <w:t>=3,0с после начала движения, а также тангенциальное а</w:t>
      </w:r>
      <w:r w:rsidRPr="00E13835">
        <w:rPr>
          <w:rFonts w:ascii="Calibri" w:eastAsia="Calibri" w:hAnsi="Calibri" w:cs="Times New Roman"/>
          <w:szCs w:val="16"/>
          <w:vertAlign w:val="subscript"/>
        </w:rPr>
        <w:t>τ</w:t>
      </w:r>
      <w:r w:rsidRPr="00E13835">
        <w:rPr>
          <w:rFonts w:ascii="Calibri" w:eastAsia="Calibri" w:hAnsi="Calibri" w:cs="Times New Roman"/>
          <w:szCs w:val="16"/>
        </w:rPr>
        <w:t xml:space="preserve"> и нормальное а</w:t>
      </w:r>
      <w:proofErr w:type="gramStart"/>
      <w:r w:rsidRPr="00E13835">
        <w:rPr>
          <w:rFonts w:ascii="Calibri" w:eastAsia="Calibri" w:hAnsi="Calibri" w:cs="Times New Roman"/>
          <w:szCs w:val="16"/>
          <w:vertAlign w:val="subscript"/>
          <w:lang w:val="en-US"/>
        </w:rPr>
        <w:t>n</w:t>
      </w:r>
      <w:proofErr w:type="gramEnd"/>
      <w:r w:rsidRPr="00E13835">
        <w:rPr>
          <w:rFonts w:ascii="Calibri" w:eastAsia="Calibri" w:hAnsi="Calibri" w:cs="Times New Roman"/>
          <w:szCs w:val="16"/>
        </w:rPr>
        <w:t xml:space="preserve"> ускорения камня в этот момент.</w:t>
      </w:r>
    </w:p>
    <w:p w:rsidR="00DD24AF" w:rsidRDefault="00DD24AF"/>
    <w:sectPr w:rsidR="00DD24AF" w:rsidSect="00DD2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23D8"/>
    <w:rsid w:val="00B923D8"/>
    <w:rsid w:val="00DD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2020-01-09T17:43:00Z</dcterms:created>
  <dcterms:modified xsi:type="dcterms:W3CDTF">2020-01-09T17:43:00Z</dcterms:modified>
</cp:coreProperties>
</file>