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2C" w:rsidRPr="004A592C" w:rsidRDefault="004A592C" w:rsidP="004A592C">
      <w:pPr>
        <w:pStyle w:val="a3"/>
        <w:jc w:val="center"/>
        <w:rPr>
          <w:sz w:val="28"/>
          <w:szCs w:val="28"/>
        </w:rPr>
      </w:pPr>
      <w:r w:rsidRPr="004A592C">
        <w:rPr>
          <w:sz w:val="28"/>
          <w:szCs w:val="28"/>
        </w:rPr>
        <w:t>Федеральное агентство связи</w:t>
      </w:r>
    </w:p>
    <w:p w:rsidR="004A592C" w:rsidRPr="004A592C" w:rsidRDefault="004A592C" w:rsidP="004A592C">
      <w:pPr>
        <w:jc w:val="center"/>
        <w:rPr>
          <w:sz w:val="28"/>
          <w:szCs w:val="28"/>
        </w:rPr>
      </w:pPr>
    </w:p>
    <w:p w:rsidR="004A592C" w:rsidRPr="004A592C" w:rsidRDefault="004A592C" w:rsidP="004A592C">
      <w:pPr>
        <w:pStyle w:val="2"/>
        <w:jc w:val="center"/>
        <w:rPr>
          <w:sz w:val="28"/>
          <w:szCs w:val="28"/>
        </w:rPr>
      </w:pPr>
      <w:r w:rsidRPr="004A592C">
        <w:rPr>
          <w:sz w:val="28"/>
          <w:szCs w:val="28"/>
        </w:rPr>
        <w:t>Сибирский Государственный Университет Телекоммуникаций и Информатики</w:t>
      </w:r>
    </w:p>
    <w:p w:rsidR="004A592C" w:rsidRPr="004A592C" w:rsidRDefault="004A592C" w:rsidP="004A592C">
      <w:pPr>
        <w:jc w:val="center"/>
        <w:rPr>
          <w:b/>
          <w:sz w:val="28"/>
          <w:szCs w:val="28"/>
        </w:rPr>
      </w:pPr>
    </w:p>
    <w:p w:rsidR="004A592C" w:rsidRPr="004A592C" w:rsidRDefault="004A592C" w:rsidP="004A592C">
      <w:pPr>
        <w:jc w:val="center"/>
        <w:rPr>
          <w:b/>
          <w:sz w:val="28"/>
          <w:szCs w:val="28"/>
        </w:rPr>
      </w:pPr>
      <w:r w:rsidRPr="004A592C">
        <w:rPr>
          <w:b/>
          <w:sz w:val="28"/>
          <w:szCs w:val="28"/>
        </w:rPr>
        <w:t>Межрегиональный центр переподготовки специалистов</w:t>
      </w:r>
    </w:p>
    <w:p w:rsidR="004A592C" w:rsidRPr="004A592C" w:rsidRDefault="004A592C" w:rsidP="004A592C">
      <w:pPr>
        <w:jc w:val="center"/>
        <w:rPr>
          <w:b/>
          <w:sz w:val="28"/>
          <w:szCs w:val="28"/>
        </w:rPr>
      </w:pPr>
    </w:p>
    <w:p w:rsidR="004A592C" w:rsidRPr="004A592C" w:rsidRDefault="004A592C" w:rsidP="004A592C">
      <w:pPr>
        <w:jc w:val="center"/>
        <w:rPr>
          <w:b/>
          <w:sz w:val="28"/>
          <w:szCs w:val="28"/>
        </w:rPr>
      </w:pPr>
    </w:p>
    <w:p w:rsidR="004A592C" w:rsidRPr="004A592C" w:rsidRDefault="004A592C" w:rsidP="004A592C">
      <w:pPr>
        <w:jc w:val="center"/>
        <w:rPr>
          <w:b/>
          <w:sz w:val="28"/>
          <w:szCs w:val="28"/>
        </w:rPr>
      </w:pPr>
    </w:p>
    <w:p w:rsidR="004A592C" w:rsidRPr="004A592C" w:rsidRDefault="004A592C" w:rsidP="004A592C">
      <w:pPr>
        <w:jc w:val="center"/>
        <w:rPr>
          <w:b/>
          <w:sz w:val="28"/>
          <w:szCs w:val="28"/>
        </w:rPr>
      </w:pPr>
    </w:p>
    <w:p w:rsidR="004A592C" w:rsidRPr="004A592C" w:rsidRDefault="004A592C" w:rsidP="004A592C">
      <w:pPr>
        <w:jc w:val="center"/>
        <w:rPr>
          <w:b/>
          <w:sz w:val="28"/>
          <w:szCs w:val="28"/>
        </w:rPr>
      </w:pPr>
    </w:p>
    <w:p w:rsidR="004A592C" w:rsidRPr="004A592C" w:rsidRDefault="004A592C" w:rsidP="004A592C">
      <w:pPr>
        <w:jc w:val="center"/>
        <w:rPr>
          <w:b/>
          <w:sz w:val="28"/>
          <w:szCs w:val="28"/>
        </w:rPr>
      </w:pPr>
    </w:p>
    <w:p w:rsidR="004A592C" w:rsidRPr="004A592C" w:rsidRDefault="004A592C" w:rsidP="004A592C">
      <w:pPr>
        <w:jc w:val="center"/>
        <w:rPr>
          <w:b/>
          <w:sz w:val="28"/>
          <w:szCs w:val="28"/>
        </w:rPr>
      </w:pPr>
    </w:p>
    <w:p w:rsidR="004A592C" w:rsidRPr="004A592C" w:rsidRDefault="004A592C" w:rsidP="004A592C">
      <w:pPr>
        <w:jc w:val="center"/>
        <w:rPr>
          <w:b/>
          <w:sz w:val="28"/>
          <w:szCs w:val="28"/>
        </w:rPr>
      </w:pPr>
    </w:p>
    <w:p w:rsidR="004A592C" w:rsidRPr="004A592C" w:rsidRDefault="004A592C" w:rsidP="004A592C">
      <w:pPr>
        <w:jc w:val="center"/>
        <w:rPr>
          <w:b/>
          <w:sz w:val="28"/>
          <w:szCs w:val="28"/>
        </w:rPr>
      </w:pPr>
    </w:p>
    <w:p w:rsidR="004A592C" w:rsidRPr="004A592C" w:rsidRDefault="004A592C" w:rsidP="004A592C">
      <w:pPr>
        <w:jc w:val="center"/>
        <w:rPr>
          <w:b/>
          <w:sz w:val="28"/>
          <w:szCs w:val="28"/>
        </w:rPr>
      </w:pPr>
    </w:p>
    <w:p w:rsidR="004A592C" w:rsidRPr="004A592C" w:rsidRDefault="004A592C" w:rsidP="004A592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4A592C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4A592C" w:rsidRPr="004A592C" w:rsidRDefault="004A592C" w:rsidP="004A592C">
      <w:pPr>
        <w:pStyle w:val="11"/>
        <w:jc w:val="center"/>
        <w:rPr>
          <w:sz w:val="28"/>
          <w:szCs w:val="28"/>
        </w:rPr>
      </w:pPr>
      <w:r w:rsidRPr="004A592C">
        <w:rPr>
          <w:sz w:val="28"/>
          <w:szCs w:val="28"/>
        </w:rPr>
        <w:t xml:space="preserve">по дисциплине: </w:t>
      </w:r>
    </w:p>
    <w:p w:rsidR="004A592C" w:rsidRPr="004A592C" w:rsidRDefault="004A592C" w:rsidP="004A592C">
      <w:pPr>
        <w:pStyle w:val="11"/>
        <w:jc w:val="center"/>
        <w:rPr>
          <w:b/>
          <w:iCs/>
          <w:sz w:val="28"/>
          <w:szCs w:val="28"/>
        </w:rPr>
      </w:pPr>
      <w:r w:rsidRPr="004A592C">
        <w:rPr>
          <w:b/>
          <w:iCs/>
          <w:sz w:val="28"/>
          <w:szCs w:val="28"/>
        </w:rPr>
        <w:t>«Математическая логика и теория алгоритмов»</w:t>
      </w:r>
    </w:p>
    <w:p w:rsidR="004A592C" w:rsidRPr="004A592C" w:rsidRDefault="004A592C" w:rsidP="004A592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4A592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4A592C" w:rsidRPr="004A592C" w:rsidRDefault="004A592C" w:rsidP="004A592C">
      <w:pPr>
        <w:jc w:val="center"/>
        <w:rPr>
          <w:b/>
          <w:sz w:val="28"/>
          <w:szCs w:val="28"/>
        </w:rPr>
      </w:pPr>
    </w:p>
    <w:p w:rsidR="004A592C" w:rsidRPr="004A592C" w:rsidRDefault="004A592C" w:rsidP="004A592C">
      <w:pPr>
        <w:jc w:val="center"/>
        <w:rPr>
          <w:b/>
          <w:sz w:val="28"/>
          <w:szCs w:val="28"/>
        </w:rPr>
      </w:pPr>
    </w:p>
    <w:p w:rsidR="004A592C" w:rsidRPr="004A592C" w:rsidRDefault="004A592C" w:rsidP="004A592C">
      <w:pPr>
        <w:jc w:val="center"/>
        <w:rPr>
          <w:b/>
          <w:sz w:val="28"/>
          <w:szCs w:val="28"/>
        </w:rPr>
      </w:pPr>
    </w:p>
    <w:p w:rsidR="004A592C" w:rsidRPr="004A592C" w:rsidRDefault="004A592C" w:rsidP="004A592C">
      <w:pPr>
        <w:jc w:val="center"/>
        <w:rPr>
          <w:b/>
          <w:sz w:val="28"/>
          <w:szCs w:val="28"/>
        </w:rPr>
      </w:pPr>
    </w:p>
    <w:p w:rsidR="004A592C" w:rsidRPr="004A592C" w:rsidRDefault="004A592C" w:rsidP="004A592C">
      <w:pPr>
        <w:jc w:val="center"/>
        <w:rPr>
          <w:b/>
          <w:sz w:val="28"/>
          <w:szCs w:val="28"/>
        </w:rPr>
      </w:pPr>
    </w:p>
    <w:p w:rsidR="004A592C" w:rsidRPr="004A592C" w:rsidRDefault="004A592C" w:rsidP="004A592C">
      <w:pPr>
        <w:ind w:firstLine="4678"/>
        <w:rPr>
          <w:sz w:val="28"/>
          <w:szCs w:val="28"/>
        </w:rPr>
      </w:pPr>
      <w:r w:rsidRPr="004A592C">
        <w:rPr>
          <w:b/>
          <w:sz w:val="28"/>
          <w:szCs w:val="28"/>
        </w:rPr>
        <w:t>Выполнил</w:t>
      </w:r>
      <w:r w:rsidRPr="004A592C">
        <w:rPr>
          <w:sz w:val="28"/>
          <w:szCs w:val="28"/>
        </w:rPr>
        <w:t xml:space="preserve">: </w:t>
      </w:r>
    </w:p>
    <w:p w:rsidR="004A592C" w:rsidRPr="004A592C" w:rsidRDefault="004A592C" w:rsidP="004A592C">
      <w:pPr>
        <w:ind w:firstLine="4678"/>
        <w:rPr>
          <w:sz w:val="28"/>
          <w:szCs w:val="28"/>
        </w:rPr>
      </w:pPr>
      <w:r w:rsidRPr="004A592C">
        <w:rPr>
          <w:b/>
          <w:sz w:val="28"/>
          <w:szCs w:val="28"/>
        </w:rPr>
        <w:t>Группа</w:t>
      </w:r>
      <w:r w:rsidRPr="004A592C">
        <w:rPr>
          <w:sz w:val="28"/>
          <w:szCs w:val="28"/>
        </w:rPr>
        <w:t xml:space="preserve">: </w:t>
      </w:r>
    </w:p>
    <w:p w:rsidR="004A592C" w:rsidRPr="004A592C" w:rsidRDefault="004A592C" w:rsidP="004A592C">
      <w:pPr>
        <w:ind w:firstLine="4678"/>
        <w:rPr>
          <w:b/>
          <w:sz w:val="28"/>
          <w:szCs w:val="28"/>
        </w:rPr>
      </w:pPr>
      <w:r w:rsidRPr="004A592C">
        <w:rPr>
          <w:b/>
          <w:sz w:val="28"/>
          <w:szCs w:val="28"/>
        </w:rPr>
        <w:t>Вариант: 8</w:t>
      </w:r>
    </w:p>
    <w:p w:rsidR="004A592C" w:rsidRPr="004A592C" w:rsidRDefault="004A592C" w:rsidP="004A592C">
      <w:pPr>
        <w:ind w:firstLine="4678"/>
        <w:rPr>
          <w:sz w:val="28"/>
          <w:szCs w:val="28"/>
        </w:rPr>
      </w:pPr>
      <w:r w:rsidRPr="004A592C">
        <w:rPr>
          <w:b/>
          <w:sz w:val="28"/>
          <w:szCs w:val="28"/>
        </w:rPr>
        <w:t xml:space="preserve">     </w:t>
      </w:r>
    </w:p>
    <w:p w:rsidR="004A592C" w:rsidRPr="004A592C" w:rsidRDefault="004A592C" w:rsidP="004A592C">
      <w:pPr>
        <w:ind w:firstLine="4678"/>
        <w:jc w:val="center"/>
        <w:rPr>
          <w:sz w:val="28"/>
          <w:szCs w:val="28"/>
        </w:rPr>
      </w:pPr>
    </w:p>
    <w:p w:rsidR="004A592C" w:rsidRPr="004A592C" w:rsidRDefault="004A592C" w:rsidP="004A592C">
      <w:pPr>
        <w:ind w:firstLine="4678"/>
        <w:jc w:val="center"/>
        <w:rPr>
          <w:sz w:val="28"/>
          <w:szCs w:val="28"/>
        </w:rPr>
      </w:pPr>
    </w:p>
    <w:p w:rsidR="004A592C" w:rsidRPr="004A592C" w:rsidRDefault="004A592C" w:rsidP="004A592C">
      <w:pPr>
        <w:ind w:firstLine="4678"/>
        <w:rPr>
          <w:sz w:val="28"/>
          <w:szCs w:val="28"/>
        </w:rPr>
      </w:pPr>
      <w:r w:rsidRPr="004A592C">
        <w:rPr>
          <w:b/>
          <w:sz w:val="28"/>
          <w:szCs w:val="28"/>
        </w:rPr>
        <w:t>Проверил</w:t>
      </w:r>
      <w:r w:rsidRPr="004A592C">
        <w:rPr>
          <w:sz w:val="28"/>
          <w:szCs w:val="28"/>
        </w:rPr>
        <w:t xml:space="preserve">: </w:t>
      </w:r>
    </w:p>
    <w:p w:rsidR="004A592C" w:rsidRPr="004A592C" w:rsidRDefault="004A592C" w:rsidP="004A592C">
      <w:pPr>
        <w:ind w:firstLine="3686"/>
        <w:jc w:val="center"/>
        <w:rPr>
          <w:sz w:val="28"/>
          <w:szCs w:val="28"/>
        </w:rPr>
      </w:pPr>
    </w:p>
    <w:p w:rsidR="004A592C" w:rsidRPr="004A592C" w:rsidRDefault="004A592C" w:rsidP="004A592C">
      <w:pPr>
        <w:ind w:firstLine="3686"/>
        <w:jc w:val="center"/>
        <w:rPr>
          <w:sz w:val="28"/>
          <w:szCs w:val="28"/>
        </w:rPr>
      </w:pPr>
    </w:p>
    <w:p w:rsidR="004A592C" w:rsidRPr="004A592C" w:rsidRDefault="004A592C" w:rsidP="004A592C">
      <w:pPr>
        <w:ind w:firstLine="3686"/>
        <w:jc w:val="center"/>
        <w:rPr>
          <w:sz w:val="28"/>
          <w:szCs w:val="28"/>
        </w:rPr>
      </w:pPr>
    </w:p>
    <w:p w:rsidR="004A592C" w:rsidRPr="004A592C" w:rsidRDefault="004A592C" w:rsidP="004A592C">
      <w:pPr>
        <w:ind w:firstLine="3686"/>
        <w:jc w:val="center"/>
        <w:rPr>
          <w:sz w:val="28"/>
          <w:szCs w:val="28"/>
        </w:rPr>
      </w:pPr>
    </w:p>
    <w:p w:rsidR="004A592C" w:rsidRPr="004A592C" w:rsidRDefault="004A592C" w:rsidP="004A592C">
      <w:pPr>
        <w:ind w:firstLine="3686"/>
        <w:jc w:val="center"/>
        <w:rPr>
          <w:sz w:val="28"/>
          <w:szCs w:val="28"/>
        </w:rPr>
      </w:pPr>
    </w:p>
    <w:p w:rsidR="004A592C" w:rsidRPr="004A592C" w:rsidRDefault="004A592C" w:rsidP="004A592C">
      <w:pPr>
        <w:rPr>
          <w:sz w:val="28"/>
          <w:szCs w:val="28"/>
        </w:rPr>
      </w:pPr>
    </w:p>
    <w:p w:rsidR="004A592C" w:rsidRPr="004A592C" w:rsidRDefault="004A592C" w:rsidP="004A592C">
      <w:pPr>
        <w:rPr>
          <w:sz w:val="28"/>
          <w:szCs w:val="28"/>
        </w:rPr>
      </w:pPr>
    </w:p>
    <w:p w:rsidR="004A592C" w:rsidRPr="004A592C" w:rsidRDefault="004A592C" w:rsidP="004A592C">
      <w:pPr>
        <w:rPr>
          <w:sz w:val="28"/>
          <w:szCs w:val="28"/>
        </w:rPr>
      </w:pPr>
    </w:p>
    <w:p w:rsidR="004A592C" w:rsidRPr="004A592C" w:rsidRDefault="004A592C" w:rsidP="004A592C">
      <w:pPr>
        <w:jc w:val="center"/>
        <w:rPr>
          <w:sz w:val="28"/>
          <w:szCs w:val="28"/>
        </w:rPr>
      </w:pPr>
      <w:r w:rsidRPr="004A592C">
        <w:rPr>
          <w:sz w:val="28"/>
          <w:szCs w:val="28"/>
        </w:rPr>
        <w:t>Новосибирск, 20</w:t>
      </w:r>
      <w:r w:rsidRPr="004A592C">
        <w:rPr>
          <w:sz w:val="28"/>
          <w:szCs w:val="28"/>
        </w:rPr>
        <w:t>19</w:t>
      </w:r>
      <w:r w:rsidRPr="004A592C">
        <w:rPr>
          <w:sz w:val="28"/>
          <w:szCs w:val="28"/>
        </w:rPr>
        <w:t xml:space="preserve"> г</w:t>
      </w:r>
    </w:p>
    <w:p w:rsidR="004A592C" w:rsidRPr="004A592C" w:rsidRDefault="004A592C" w:rsidP="004A592C">
      <w:pPr>
        <w:jc w:val="center"/>
        <w:rPr>
          <w:sz w:val="28"/>
          <w:szCs w:val="28"/>
        </w:rPr>
      </w:pPr>
    </w:p>
    <w:p w:rsidR="004A592C" w:rsidRPr="004A592C" w:rsidRDefault="004A592C" w:rsidP="004A592C">
      <w:pPr>
        <w:rPr>
          <w:b/>
          <w:i/>
          <w:sz w:val="28"/>
          <w:szCs w:val="28"/>
        </w:rPr>
      </w:pPr>
      <w:r w:rsidRPr="004A592C">
        <w:rPr>
          <w:b/>
          <w:i/>
          <w:sz w:val="28"/>
          <w:szCs w:val="28"/>
        </w:rPr>
        <w:t>1. Исчисление высказываний</w:t>
      </w:r>
    </w:p>
    <w:p w:rsidR="004A592C" w:rsidRPr="004A592C" w:rsidRDefault="004A592C" w:rsidP="004A592C">
      <w:pPr>
        <w:rPr>
          <w:b/>
          <w:sz w:val="28"/>
          <w:szCs w:val="28"/>
        </w:rPr>
      </w:pPr>
      <w:r w:rsidRPr="004A592C">
        <w:rPr>
          <w:b/>
          <w:sz w:val="28"/>
          <w:szCs w:val="28"/>
        </w:rPr>
        <w:t xml:space="preserve"> Пользуясь определением формулы исчисления высказываний проверить является ли данное выражение формулой. </w:t>
      </w:r>
    </w:p>
    <w:p w:rsidR="004A592C" w:rsidRPr="004A592C" w:rsidRDefault="004A592C" w:rsidP="004A592C">
      <w:pPr>
        <w:rPr>
          <w:b/>
          <w:sz w:val="28"/>
          <w:szCs w:val="28"/>
        </w:rPr>
      </w:pPr>
    </w:p>
    <w:p w:rsidR="004A592C" w:rsidRPr="004A592C" w:rsidRDefault="004A592C" w:rsidP="004A592C">
      <w:pPr>
        <w:ind w:left="814"/>
        <w:jc w:val="both"/>
        <w:rPr>
          <w:i/>
          <w:iCs/>
          <w:sz w:val="28"/>
          <w:szCs w:val="28"/>
          <w:lang w:val="en-US"/>
        </w:rPr>
      </w:pPr>
      <w:r w:rsidRPr="004A592C">
        <w:rPr>
          <w:i/>
          <w:iCs/>
          <w:sz w:val="28"/>
          <w:szCs w:val="28"/>
          <w:lang w:val="en-US"/>
        </w:rPr>
        <w:t>(A</w:t>
      </w:r>
      <w:r w:rsidRPr="004A592C">
        <w:rPr>
          <w:i/>
          <w:iCs/>
          <w:sz w:val="28"/>
          <w:szCs w:val="28"/>
          <w:lang w:val="en-US"/>
        </w:rPr>
        <w:sym w:font="Symbol" w:char="F0AE"/>
      </w:r>
      <w:r w:rsidRPr="004A592C">
        <w:rPr>
          <w:i/>
          <w:iCs/>
          <w:sz w:val="28"/>
          <w:szCs w:val="28"/>
          <w:lang w:val="en-US"/>
        </w:rPr>
        <w:t xml:space="preserve"> (B</w:t>
      </w:r>
      <w:r w:rsidRPr="004A592C">
        <w:rPr>
          <w:i/>
          <w:iCs/>
          <w:sz w:val="28"/>
          <w:szCs w:val="28"/>
          <w:lang w:val="en-US"/>
        </w:rPr>
        <w:sym w:font="Symbol" w:char="F0AE"/>
      </w:r>
      <w:r w:rsidRPr="004A592C">
        <w:rPr>
          <w:i/>
          <w:iCs/>
          <w:sz w:val="28"/>
          <w:szCs w:val="28"/>
          <w:lang w:val="en-US"/>
        </w:rPr>
        <w:t>¬C))</w:t>
      </w:r>
      <w:r w:rsidRPr="004A592C">
        <w:rPr>
          <w:i/>
          <w:iCs/>
          <w:sz w:val="28"/>
          <w:szCs w:val="28"/>
          <w:lang w:val="en-US"/>
        </w:rPr>
        <w:sym w:font="Symbol" w:char="F0AE"/>
      </w:r>
      <w:r w:rsidRPr="004A592C">
        <w:rPr>
          <w:i/>
          <w:iCs/>
          <w:sz w:val="28"/>
          <w:szCs w:val="28"/>
          <w:lang w:val="en-US"/>
        </w:rPr>
        <w:t>(¬(A</w:t>
      </w:r>
      <w:r w:rsidRPr="004A592C">
        <w:rPr>
          <w:i/>
          <w:iCs/>
          <w:sz w:val="28"/>
          <w:szCs w:val="28"/>
          <w:lang w:val="en-US"/>
        </w:rPr>
        <w:sym w:font="Symbol" w:char="F0AE"/>
      </w:r>
      <w:r w:rsidRPr="004A592C">
        <w:rPr>
          <w:i/>
          <w:iCs/>
          <w:sz w:val="28"/>
          <w:szCs w:val="28"/>
          <w:lang w:val="en-US"/>
        </w:rPr>
        <w:t>¬B)</w:t>
      </w:r>
      <w:r w:rsidRPr="004A592C">
        <w:rPr>
          <w:i/>
          <w:iCs/>
          <w:sz w:val="28"/>
          <w:szCs w:val="28"/>
          <w:lang w:val="en-US"/>
        </w:rPr>
        <w:sym w:font="Symbol" w:char="F0AE"/>
      </w:r>
      <w:r w:rsidRPr="004A592C">
        <w:rPr>
          <w:i/>
          <w:iCs/>
          <w:sz w:val="28"/>
          <w:szCs w:val="28"/>
          <w:lang w:val="en-US"/>
        </w:rPr>
        <w:t>¬C)</w:t>
      </w:r>
    </w:p>
    <w:p w:rsidR="004A592C" w:rsidRPr="004A592C" w:rsidRDefault="004A592C" w:rsidP="004A592C">
      <w:pPr>
        <w:ind w:left="814"/>
        <w:jc w:val="both"/>
        <w:rPr>
          <w:sz w:val="28"/>
          <w:szCs w:val="28"/>
          <w:lang w:val="en-US"/>
        </w:rPr>
      </w:pPr>
    </w:p>
    <w:p w:rsidR="004A592C" w:rsidRPr="004A592C" w:rsidRDefault="004A592C" w:rsidP="004A592C">
      <w:pPr>
        <w:rPr>
          <w:b/>
          <w:sz w:val="28"/>
          <w:szCs w:val="28"/>
          <w:lang w:val="en-US"/>
        </w:rPr>
      </w:pPr>
      <w:r w:rsidRPr="004A592C">
        <w:rPr>
          <w:b/>
          <w:sz w:val="28"/>
          <w:szCs w:val="28"/>
        </w:rPr>
        <w:t>Решение</w:t>
      </w:r>
      <w:r w:rsidRPr="004A592C">
        <w:rPr>
          <w:b/>
          <w:sz w:val="28"/>
          <w:szCs w:val="28"/>
          <w:lang w:val="en-US"/>
        </w:rPr>
        <w:t>.</w:t>
      </w:r>
    </w:p>
    <w:p w:rsidR="004A592C" w:rsidRPr="004A592C" w:rsidRDefault="004A592C" w:rsidP="004A592C">
      <w:pPr>
        <w:rPr>
          <w:sz w:val="28"/>
          <w:szCs w:val="28"/>
        </w:rPr>
      </w:pPr>
      <w:r w:rsidRPr="004A592C">
        <w:rPr>
          <w:sz w:val="28"/>
          <w:szCs w:val="28"/>
        </w:rPr>
        <w:t>Определение:</w:t>
      </w:r>
    </w:p>
    <w:p w:rsidR="004A592C" w:rsidRPr="004A592C" w:rsidRDefault="004A592C" w:rsidP="004A592C">
      <w:pPr>
        <w:rPr>
          <w:sz w:val="28"/>
          <w:szCs w:val="28"/>
        </w:rPr>
      </w:pPr>
      <w:r w:rsidRPr="004A592C">
        <w:rPr>
          <w:sz w:val="28"/>
          <w:szCs w:val="28"/>
        </w:rPr>
        <w:t xml:space="preserve">Всякая переменная А, В, </w:t>
      </w:r>
      <w:proofErr w:type="gramStart"/>
      <w:r w:rsidRPr="004A592C">
        <w:rPr>
          <w:sz w:val="28"/>
          <w:szCs w:val="28"/>
        </w:rPr>
        <w:t>С</w:t>
      </w:r>
      <w:proofErr w:type="gramEnd"/>
      <w:r w:rsidRPr="004A592C">
        <w:rPr>
          <w:sz w:val="28"/>
          <w:szCs w:val="28"/>
        </w:rPr>
        <w:t xml:space="preserve"> является формулой.</w:t>
      </w:r>
    </w:p>
    <w:p w:rsidR="004A592C" w:rsidRPr="004A592C" w:rsidRDefault="004A592C" w:rsidP="004A592C">
      <w:pPr>
        <w:rPr>
          <w:sz w:val="28"/>
          <w:szCs w:val="28"/>
        </w:rPr>
      </w:pPr>
      <w:r w:rsidRPr="004A592C">
        <w:rPr>
          <w:sz w:val="28"/>
          <w:szCs w:val="28"/>
        </w:rPr>
        <w:t>Если А и В формулы, то являются формулами:</w:t>
      </w:r>
    </w:p>
    <w:p w:rsidR="004A592C" w:rsidRPr="004A592C" w:rsidRDefault="004A592C" w:rsidP="004A592C">
      <w:pPr>
        <w:rPr>
          <w:sz w:val="28"/>
          <w:szCs w:val="28"/>
        </w:rPr>
      </w:pPr>
      <w:r w:rsidRPr="004A592C">
        <w:rPr>
          <w:position w:val="-18"/>
          <w:sz w:val="28"/>
          <w:szCs w:val="28"/>
        </w:rPr>
        <w:object w:dxaOrig="30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24pt" o:ole="">
            <v:imagedata r:id="rId5" o:title=""/>
          </v:shape>
          <o:OLEObject Type="Embed" ProgID="Equation.DSMT4" ShapeID="_x0000_i1025" DrawAspect="Content" ObjectID="_1637497325" r:id="rId6"/>
        </w:object>
      </w:r>
      <w:r w:rsidRPr="004A592C">
        <w:rPr>
          <w:sz w:val="28"/>
          <w:szCs w:val="28"/>
        </w:rPr>
        <w:t>.</w:t>
      </w:r>
    </w:p>
    <w:p w:rsidR="004A592C" w:rsidRPr="004A592C" w:rsidRDefault="004A592C" w:rsidP="004A592C">
      <w:pPr>
        <w:rPr>
          <w:sz w:val="28"/>
          <w:szCs w:val="28"/>
        </w:rPr>
      </w:pPr>
    </w:p>
    <w:p w:rsidR="004A592C" w:rsidRPr="004A592C" w:rsidRDefault="004A592C" w:rsidP="004A592C">
      <w:pPr>
        <w:rPr>
          <w:sz w:val="28"/>
          <w:szCs w:val="28"/>
        </w:rPr>
      </w:pPr>
      <w:r w:rsidRPr="004A592C">
        <w:rPr>
          <w:sz w:val="28"/>
          <w:szCs w:val="28"/>
        </w:rPr>
        <w:t>Для нашего выражения:</w:t>
      </w:r>
    </w:p>
    <w:p w:rsidR="004A592C" w:rsidRPr="004A592C" w:rsidRDefault="004A592C" w:rsidP="004A592C">
      <w:pPr>
        <w:rPr>
          <w:sz w:val="28"/>
          <w:szCs w:val="28"/>
        </w:rPr>
      </w:pPr>
      <w:r w:rsidRPr="004A592C">
        <w:rPr>
          <w:sz w:val="28"/>
          <w:szCs w:val="28"/>
        </w:rPr>
        <w:t xml:space="preserve">переменные А, В, </w:t>
      </w:r>
      <w:proofErr w:type="gramStart"/>
      <w:r w:rsidRPr="004A592C">
        <w:rPr>
          <w:sz w:val="28"/>
          <w:szCs w:val="28"/>
        </w:rPr>
        <w:t>С</w:t>
      </w:r>
      <w:proofErr w:type="gramEnd"/>
      <w:r w:rsidRPr="004A592C">
        <w:rPr>
          <w:sz w:val="28"/>
          <w:szCs w:val="28"/>
        </w:rPr>
        <w:t xml:space="preserve"> являются формулой</w:t>
      </w:r>
    </w:p>
    <w:p w:rsidR="004A592C" w:rsidRPr="004A592C" w:rsidRDefault="004A592C" w:rsidP="004A592C">
      <w:pPr>
        <w:rPr>
          <w:sz w:val="28"/>
          <w:szCs w:val="28"/>
        </w:rPr>
      </w:pPr>
      <w:r w:rsidRPr="004A592C">
        <w:rPr>
          <w:sz w:val="28"/>
          <w:szCs w:val="28"/>
        </w:rPr>
        <w:t>далее:</w:t>
      </w:r>
    </w:p>
    <w:p w:rsidR="004A592C" w:rsidRPr="004A592C" w:rsidRDefault="004A592C" w:rsidP="004A592C">
      <w:pPr>
        <w:rPr>
          <w:sz w:val="28"/>
          <w:szCs w:val="28"/>
        </w:rPr>
      </w:pPr>
      <w:r w:rsidRPr="004A592C">
        <w:rPr>
          <w:position w:val="-18"/>
          <w:sz w:val="28"/>
          <w:szCs w:val="28"/>
        </w:rPr>
        <w:object w:dxaOrig="880" w:dyaOrig="480">
          <v:shape id="_x0000_i1026" type="#_x0000_t75" style="width:44.25pt;height:24pt" o:ole="">
            <v:imagedata r:id="rId7" o:title=""/>
          </v:shape>
          <o:OLEObject Type="Embed" ProgID="Equation.DSMT4" ShapeID="_x0000_i1026" DrawAspect="Content" ObjectID="_1637497326" r:id="rId8"/>
        </w:object>
      </w:r>
      <w:r w:rsidRPr="004A592C">
        <w:rPr>
          <w:sz w:val="28"/>
          <w:szCs w:val="28"/>
        </w:rPr>
        <w:t xml:space="preserve"> - являются формулой</w:t>
      </w:r>
    </w:p>
    <w:p w:rsidR="004A592C" w:rsidRPr="004A592C" w:rsidRDefault="004A592C" w:rsidP="004A592C">
      <w:pPr>
        <w:rPr>
          <w:sz w:val="28"/>
          <w:szCs w:val="28"/>
        </w:rPr>
      </w:pPr>
      <w:r w:rsidRPr="004A592C">
        <w:rPr>
          <w:sz w:val="28"/>
          <w:szCs w:val="28"/>
        </w:rPr>
        <w:t>далее:</w:t>
      </w:r>
    </w:p>
    <w:p w:rsidR="004A592C" w:rsidRPr="004A592C" w:rsidRDefault="004A592C" w:rsidP="004A592C">
      <w:pPr>
        <w:rPr>
          <w:sz w:val="28"/>
          <w:szCs w:val="28"/>
        </w:rPr>
      </w:pPr>
      <w:r w:rsidRPr="004A592C">
        <w:rPr>
          <w:position w:val="-18"/>
          <w:sz w:val="28"/>
          <w:szCs w:val="28"/>
        </w:rPr>
        <w:object w:dxaOrig="1880" w:dyaOrig="480">
          <v:shape id="_x0000_i1027" type="#_x0000_t75" style="width:94.5pt;height:24pt" o:ole="">
            <v:imagedata r:id="rId9" o:title=""/>
          </v:shape>
          <o:OLEObject Type="Embed" ProgID="Equation.DSMT4" ShapeID="_x0000_i1027" DrawAspect="Content" ObjectID="_1637497327" r:id="rId10"/>
        </w:object>
      </w:r>
      <w:r w:rsidRPr="004A592C">
        <w:rPr>
          <w:sz w:val="28"/>
          <w:szCs w:val="28"/>
        </w:rPr>
        <w:t xml:space="preserve"> - являются формулой</w:t>
      </w:r>
    </w:p>
    <w:p w:rsidR="004A592C" w:rsidRPr="004A592C" w:rsidRDefault="004A592C" w:rsidP="004A592C">
      <w:pPr>
        <w:rPr>
          <w:sz w:val="28"/>
          <w:szCs w:val="28"/>
        </w:rPr>
      </w:pPr>
      <w:r w:rsidRPr="004A592C">
        <w:rPr>
          <w:sz w:val="28"/>
          <w:szCs w:val="28"/>
        </w:rPr>
        <w:t>далее:</w:t>
      </w:r>
    </w:p>
    <w:p w:rsidR="004A592C" w:rsidRPr="004A592C" w:rsidRDefault="004A592C" w:rsidP="004A592C">
      <w:pPr>
        <w:rPr>
          <w:sz w:val="28"/>
          <w:szCs w:val="28"/>
        </w:rPr>
      </w:pPr>
      <w:r w:rsidRPr="004A592C">
        <w:rPr>
          <w:position w:val="-22"/>
          <w:sz w:val="28"/>
          <w:szCs w:val="28"/>
        </w:rPr>
        <w:object w:dxaOrig="2560" w:dyaOrig="560">
          <v:shape id="_x0000_i1028" type="#_x0000_t75" style="width:128.25pt;height:27.75pt" o:ole="">
            <v:imagedata r:id="rId11" o:title=""/>
          </v:shape>
          <o:OLEObject Type="Embed" ProgID="Equation.DSMT4" ShapeID="_x0000_i1028" DrawAspect="Content" ObjectID="_1637497328" r:id="rId12"/>
        </w:object>
      </w:r>
      <w:r w:rsidRPr="004A592C">
        <w:rPr>
          <w:sz w:val="28"/>
          <w:szCs w:val="28"/>
        </w:rPr>
        <w:t xml:space="preserve"> - являются формулой</w:t>
      </w:r>
    </w:p>
    <w:p w:rsidR="004A592C" w:rsidRPr="004A592C" w:rsidRDefault="004A592C" w:rsidP="004A592C">
      <w:pPr>
        <w:rPr>
          <w:sz w:val="28"/>
          <w:szCs w:val="28"/>
        </w:rPr>
      </w:pPr>
      <w:r w:rsidRPr="004A592C">
        <w:rPr>
          <w:sz w:val="28"/>
          <w:szCs w:val="28"/>
        </w:rPr>
        <w:t>далее:</w:t>
      </w:r>
    </w:p>
    <w:p w:rsidR="004A592C" w:rsidRPr="004A592C" w:rsidRDefault="004A592C" w:rsidP="004A592C">
      <w:pPr>
        <w:rPr>
          <w:sz w:val="28"/>
          <w:szCs w:val="28"/>
        </w:rPr>
      </w:pPr>
      <w:r w:rsidRPr="004A592C">
        <w:rPr>
          <w:position w:val="-24"/>
          <w:sz w:val="28"/>
          <w:szCs w:val="28"/>
        </w:rPr>
        <w:object w:dxaOrig="1600" w:dyaOrig="600">
          <v:shape id="_x0000_i1029" type="#_x0000_t75" style="width:80.25pt;height:30pt" o:ole="">
            <v:imagedata r:id="rId13" o:title=""/>
          </v:shape>
          <o:OLEObject Type="Embed" ProgID="Equation.DSMT4" ShapeID="_x0000_i1029" DrawAspect="Content" ObjectID="_1637497329" r:id="rId14"/>
        </w:object>
      </w:r>
      <w:r w:rsidRPr="004A592C">
        <w:rPr>
          <w:sz w:val="28"/>
          <w:szCs w:val="28"/>
        </w:rPr>
        <w:t xml:space="preserve"> - является формулой</w:t>
      </w:r>
    </w:p>
    <w:p w:rsidR="004A592C" w:rsidRPr="004A592C" w:rsidRDefault="004A592C" w:rsidP="004A592C">
      <w:pPr>
        <w:rPr>
          <w:sz w:val="28"/>
          <w:szCs w:val="28"/>
        </w:rPr>
      </w:pPr>
      <w:r w:rsidRPr="004A592C">
        <w:rPr>
          <w:sz w:val="28"/>
          <w:szCs w:val="28"/>
        </w:rPr>
        <w:t>далее:</w:t>
      </w:r>
    </w:p>
    <w:p w:rsidR="004A592C" w:rsidRPr="004A592C" w:rsidRDefault="004A592C" w:rsidP="004A592C">
      <w:pPr>
        <w:rPr>
          <w:sz w:val="28"/>
          <w:szCs w:val="28"/>
        </w:rPr>
      </w:pPr>
      <w:r w:rsidRPr="004A592C">
        <w:rPr>
          <w:position w:val="-24"/>
          <w:sz w:val="28"/>
          <w:szCs w:val="28"/>
        </w:rPr>
        <w:object w:dxaOrig="3480" w:dyaOrig="600">
          <v:shape id="_x0000_i1030" type="#_x0000_t75" style="width:174pt;height:30pt" o:ole="">
            <v:imagedata r:id="rId15" o:title=""/>
          </v:shape>
          <o:OLEObject Type="Embed" ProgID="Equation.DSMT4" ShapeID="_x0000_i1030" DrawAspect="Content" ObjectID="_1637497330" r:id="rId16"/>
        </w:object>
      </w:r>
      <w:r w:rsidRPr="004A592C">
        <w:rPr>
          <w:sz w:val="28"/>
          <w:szCs w:val="28"/>
        </w:rPr>
        <w:t>- является формулой</w:t>
      </w:r>
    </w:p>
    <w:p w:rsidR="004A592C" w:rsidRPr="004A592C" w:rsidRDefault="004A592C" w:rsidP="004A592C">
      <w:pPr>
        <w:ind w:left="814"/>
        <w:jc w:val="both"/>
        <w:rPr>
          <w:sz w:val="28"/>
          <w:szCs w:val="28"/>
        </w:rPr>
      </w:pPr>
    </w:p>
    <w:p w:rsidR="004A592C" w:rsidRPr="004A592C" w:rsidRDefault="004A592C" w:rsidP="004A592C">
      <w:pPr>
        <w:rPr>
          <w:b/>
          <w:sz w:val="28"/>
          <w:szCs w:val="28"/>
        </w:rPr>
      </w:pPr>
      <w:r w:rsidRPr="004A592C">
        <w:rPr>
          <w:b/>
          <w:sz w:val="28"/>
          <w:szCs w:val="28"/>
        </w:rPr>
        <w:t xml:space="preserve">2. Записать рассуждение в логической </w:t>
      </w:r>
      <w:proofErr w:type="gramStart"/>
      <w:r w:rsidRPr="004A592C">
        <w:rPr>
          <w:b/>
          <w:sz w:val="28"/>
          <w:szCs w:val="28"/>
        </w:rPr>
        <w:t>символике  и</w:t>
      </w:r>
      <w:proofErr w:type="gramEnd"/>
      <w:r w:rsidRPr="004A592C">
        <w:rPr>
          <w:b/>
          <w:sz w:val="28"/>
          <w:szCs w:val="28"/>
        </w:rPr>
        <w:t xml:space="preserve"> проверить правильность расс</w:t>
      </w:r>
      <w:r w:rsidRPr="004A592C">
        <w:rPr>
          <w:b/>
          <w:sz w:val="28"/>
          <w:szCs w:val="28"/>
        </w:rPr>
        <w:t>у</w:t>
      </w:r>
      <w:r w:rsidRPr="004A592C">
        <w:rPr>
          <w:b/>
          <w:sz w:val="28"/>
          <w:szCs w:val="28"/>
        </w:rPr>
        <w:t xml:space="preserve">ждения  методом </w:t>
      </w:r>
      <w:proofErr w:type="spellStart"/>
      <w:r w:rsidRPr="004A592C">
        <w:rPr>
          <w:b/>
          <w:sz w:val="28"/>
          <w:szCs w:val="28"/>
        </w:rPr>
        <w:t>Куайна</w:t>
      </w:r>
      <w:proofErr w:type="spellEnd"/>
      <w:r w:rsidRPr="004A592C">
        <w:rPr>
          <w:b/>
          <w:sz w:val="28"/>
          <w:szCs w:val="28"/>
        </w:rPr>
        <w:t xml:space="preserve">, методом редукции и методом резолюций </w:t>
      </w:r>
    </w:p>
    <w:p w:rsidR="004A592C" w:rsidRPr="004A592C" w:rsidRDefault="004A592C" w:rsidP="004A592C">
      <w:pPr>
        <w:rPr>
          <w:sz w:val="28"/>
          <w:szCs w:val="28"/>
        </w:rPr>
      </w:pPr>
    </w:p>
    <w:p w:rsidR="004A592C" w:rsidRPr="004A592C" w:rsidRDefault="004A592C" w:rsidP="004A592C">
      <w:pPr>
        <w:spacing w:before="100" w:beforeAutospacing="1" w:after="100" w:afterAutospacing="1"/>
        <w:jc w:val="both"/>
        <w:rPr>
          <w:sz w:val="28"/>
          <w:szCs w:val="28"/>
        </w:rPr>
      </w:pPr>
      <w:r w:rsidRPr="004A592C">
        <w:rPr>
          <w:sz w:val="28"/>
          <w:szCs w:val="28"/>
        </w:rPr>
        <w:t>Если бы он ей не сказал, она бы не узнала. А не спроси она его, он бы и не сказал ей. Но она узнала. Значит, она его спросила.</w:t>
      </w:r>
    </w:p>
    <w:p w:rsidR="004A592C" w:rsidRPr="004A592C" w:rsidRDefault="004A592C" w:rsidP="004A592C">
      <w:pPr>
        <w:rPr>
          <w:sz w:val="28"/>
          <w:szCs w:val="28"/>
        </w:rPr>
      </w:pPr>
      <w:r w:rsidRPr="004A592C">
        <w:rPr>
          <w:sz w:val="28"/>
          <w:szCs w:val="28"/>
        </w:rPr>
        <w:t>Решение.</w:t>
      </w:r>
    </w:p>
    <w:p w:rsidR="004A592C" w:rsidRPr="004A592C" w:rsidRDefault="004A592C" w:rsidP="004A592C">
      <w:pPr>
        <w:rPr>
          <w:sz w:val="28"/>
          <w:szCs w:val="28"/>
        </w:rPr>
      </w:pPr>
      <w:r w:rsidRPr="004A592C">
        <w:rPr>
          <w:sz w:val="28"/>
          <w:szCs w:val="28"/>
        </w:rPr>
        <w:t>Вводим переменные.</w:t>
      </w:r>
    </w:p>
    <w:p w:rsidR="004A592C" w:rsidRPr="004A592C" w:rsidRDefault="004A592C" w:rsidP="004A592C">
      <w:pPr>
        <w:rPr>
          <w:i/>
          <w:sz w:val="28"/>
          <w:szCs w:val="28"/>
        </w:rPr>
      </w:pPr>
      <w:r w:rsidRPr="004A592C">
        <w:rPr>
          <w:i/>
          <w:sz w:val="28"/>
          <w:szCs w:val="28"/>
          <w:lang w:val="en-US"/>
        </w:rPr>
        <w:t>a</w:t>
      </w:r>
      <w:r w:rsidRPr="004A592C">
        <w:rPr>
          <w:i/>
          <w:sz w:val="28"/>
          <w:szCs w:val="28"/>
        </w:rPr>
        <w:t xml:space="preserve"> – он ей сказал</w:t>
      </w:r>
    </w:p>
    <w:p w:rsidR="004A592C" w:rsidRPr="004A592C" w:rsidRDefault="004A592C" w:rsidP="004A592C">
      <w:pPr>
        <w:rPr>
          <w:i/>
          <w:sz w:val="28"/>
          <w:szCs w:val="28"/>
        </w:rPr>
      </w:pPr>
      <w:r w:rsidRPr="004A592C">
        <w:rPr>
          <w:i/>
          <w:sz w:val="28"/>
          <w:szCs w:val="28"/>
          <w:lang w:val="en-US"/>
        </w:rPr>
        <w:t>b</w:t>
      </w:r>
      <w:r w:rsidRPr="004A592C">
        <w:rPr>
          <w:i/>
          <w:sz w:val="28"/>
          <w:szCs w:val="28"/>
        </w:rPr>
        <w:t xml:space="preserve"> – она узнала</w:t>
      </w:r>
    </w:p>
    <w:p w:rsidR="004A592C" w:rsidRPr="004A592C" w:rsidRDefault="004A592C" w:rsidP="004A592C">
      <w:pPr>
        <w:rPr>
          <w:i/>
          <w:sz w:val="28"/>
          <w:szCs w:val="28"/>
        </w:rPr>
      </w:pPr>
      <w:r w:rsidRPr="004A592C">
        <w:rPr>
          <w:i/>
          <w:sz w:val="28"/>
          <w:szCs w:val="28"/>
          <w:lang w:val="en-US"/>
        </w:rPr>
        <w:t>c</w:t>
      </w:r>
      <w:r w:rsidRPr="004A592C">
        <w:rPr>
          <w:i/>
          <w:sz w:val="28"/>
          <w:szCs w:val="28"/>
        </w:rPr>
        <w:t xml:space="preserve"> – она его спросила</w:t>
      </w:r>
    </w:p>
    <w:p w:rsidR="004A592C" w:rsidRPr="004A592C" w:rsidRDefault="004A592C" w:rsidP="004A592C">
      <w:pPr>
        <w:rPr>
          <w:sz w:val="28"/>
          <w:szCs w:val="28"/>
        </w:rPr>
      </w:pPr>
      <w:r w:rsidRPr="004A592C">
        <w:rPr>
          <w:sz w:val="28"/>
          <w:szCs w:val="28"/>
        </w:rPr>
        <w:t>Формула:</w:t>
      </w:r>
    </w:p>
    <w:p w:rsidR="004A592C" w:rsidRPr="004A592C" w:rsidRDefault="004A592C" w:rsidP="004A592C">
      <w:pPr>
        <w:tabs>
          <w:tab w:val="left" w:pos="1766"/>
        </w:tabs>
        <w:rPr>
          <w:sz w:val="28"/>
          <w:szCs w:val="28"/>
        </w:rPr>
      </w:pPr>
      <w:r w:rsidRPr="004A592C">
        <w:rPr>
          <w:sz w:val="28"/>
          <w:szCs w:val="28"/>
        </w:rPr>
        <w:tab/>
      </w:r>
    </w:p>
    <w:p w:rsidR="004A592C" w:rsidRPr="004A592C" w:rsidRDefault="004A592C" w:rsidP="004A592C">
      <w:pPr>
        <w:rPr>
          <w:sz w:val="28"/>
          <w:szCs w:val="28"/>
        </w:rPr>
      </w:pPr>
      <w:r w:rsidRPr="004A592C">
        <w:rPr>
          <w:position w:val="-18"/>
          <w:sz w:val="28"/>
          <w:szCs w:val="28"/>
        </w:rPr>
        <w:object w:dxaOrig="2079" w:dyaOrig="480">
          <v:shape id="_x0000_i1031" type="#_x0000_t75" style="width:103.5pt;height:24pt" o:ole="">
            <v:imagedata r:id="rId17" o:title=""/>
          </v:shape>
          <o:OLEObject Type="Embed" ProgID="Equation.DSMT4" ShapeID="_x0000_i1031" DrawAspect="Content" ObjectID="_1637497331" r:id="rId18"/>
        </w:object>
      </w:r>
      <w:r w:rsidRPr="004A592C">
        <w:rPr>
          <w:sz w:val="28"/>
          <w:szCs w:val="28"/>
        </w:rPr>
        <w:t xml:space="preserve"> </w:t>
      </w:r>
    </w:p>
    <w:p w:rsidR="004A592C" w:rsidRPr="004A592C" w:rsidRDefault="004A592C" w:rsidP="004A592C">
      <w:pPr>
        <w:rPr>
          <w:sz w:val="28"/>
          <w:szCs w:val="28"/>
        </w:rPr>
      </w:pPr>
      <w:r w:rsidRPr="004A592C">
        <w:rPr>
          <w:position w:val="-18"/>
          <w:sz w:val="28"/>
          <w:szCs w:val="28"/>
        </w:rPr>
        <w:object w:dxaOrig="2480" w:dyaOrig="480">
          <v:shape id="_x0000_i1032" type="#_x0000_t75" style="width:124.5pt;height:24pt" o:ole="">
            <v:imagedata r:id="rId19" o:title=""/>
          </v:shape>
          <o:OLEObject Type="Embed" ProgID="Equation.DSMT4" ShapeID="_x0000_i1032" DrawAspect="Content" ObjectID="_1637497332" r:id="rId20"/>
        </w:object>
      </w:r>
    </w:p>
    <w:p w:rsidR="004A592C" w:rsidRPr="004A592C" w:rsidRDefault="004A592C" w:rsidP="004A592C">
      <w:pPr>
        <w:rPr>
          <w:sz w:val="28"/>
          <w:szCs w:val="28"/>
        </w:rPr>
      </w:pPr>
      <w:r w:rsidRPr="004A592C">
        <w:rPr>
          <w:sz w:val="28"/>
          <w:szCs w:val="28"/>
        </w:rPr>
        <w:t>Преобразуем формулу:</w:t>
      </w:r>
    </w:p>
    <w:p w:rsidR="004A592C" w:rsidRPr="004A592C" w:rsidRDefault="004A592C" w:rsidP="004A592C">
      <w:pPr>
        <w:rPr>
          <w:sz w:val="28"/>
          <w:szCs w:val="28"/>
        </w:rPr>
      </w:pPr>
      <w:r w:rsidRPr="004A592C">
        <w:rPr>
          <w:position w:val="-18"/>
          <w:sz w:val="28"/>
          <w:szCs w:val="28"/>
        </w:rPr>
        <w:object w:dxaOrig="1860" w:dyaOrig="480">
          <v:shape id="_x0000_i1033" type="#_x0000_t75" style="width:92.25pt;height:24pt" o:ole="">
            <v:imagedata r:id="rId21" o:title=""/>
          </v:shape>
          <o:OLEObject Type="Embed" ProgID="Equation.DSMT4" ShapeID="_x0000_i1033" DrawAspect="Content" ObjectID="_1637497333" r:id="rId22"/>
        </w:object>
      </w:r>
    </w:p>
    <w:p w:rsidR="004A592C" w:rsidRPr="004A592C" w:rsidRDefault="004A592C" w:rsidP="004A592C">
      <w:pPr>
        <w:rPr>
          <w:sz w:val="28"/>
          <w:szCs w:val="28"/>
        </w:rPr>
      </w:pPr>
      <w:r w:rsidRPr="004A592C">
        <w:rPr>
          <w:sz w:val="28"/>
          <w:szCs w:val="28"/>
        </w:rPr>
        <w:t xml:space="preserve">Методом </w:t>
      </w:r>
      <w:proofErr w:type="spellStart"/>
      <w:r w:rsidRPr="004A592C">
        <w:rPr>
          <w:sz w:val="28"/>
          <w:szCs w:val="28"/>
        </w:rPr>
        <w:t>Куайна</w:t>
      </w:r>
      <w:proofErr w:type="spellEnd"/>
      <w:r w:rsidRPr="004A592C">
        <w:rPr>
          <w:sz w:val="28"/>
          <w:szCs w:val="28"/>
        </w:rPr>
        <w:t>:</w:t>
      </w:r>
    </w:p>
    <w:p w:rsidR="004A592C" w:rsidRPr="004A592C" w:rsidRDefault="004A592C" w:rsidP="004A592C">
      <w:pPr>
        <w:rPr>
          <w:color w:val="FF0000"/>
          <w:sz w:val="28"/>
          <w:szCs w:val="28"/>
        </w:rPr>
      </w:pP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1018"/>
        <w:gridCol w:w="2067"/>
        <w:gridCol w:w="987"/>
        <w:gridCol w:w="1214"/>
        <w:gridCol w:w="1064"/>
        <w:gridCol w:w="1129"/>
      </w:tblGrid>
      <w:tr w:rsidR="004A592C" w:rsidRPr="004A592C" w:rsidTr="00832367">
        <w:trPr>
          <w:trHeight w:val="466"/>
        </w:trPr>
        <w:tc>
          <w:tcPr>
            <w:tcW w:w="2258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  <w:r w:rsidRPr="004A592C"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175260</wp:posOffset>
                      </wp:positionV>
                      <wp:extent cx="120015" cy="250190"/>
                      <wp:effectExtent l="6985" t="48260" r="73025" b="63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0015" cy="250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BCAA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1.65pt;margin-top:13.8pt;width:9.45pt;height:19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">
                      <v:stroke endarrow="open"/>
                    </v:shape>
                  </w:pict>
                </mc:Fallback>
              </mc:AlternateContent>
            </w:r>
            <w:r w:rsidRPr="004A592C">
              <w:rPr>
                <w:i/>
                <w:sz w:val="28"/>
                <w:szCs w:val="28"/>
                <w:lang w:val="en-US"/>
              </w:rPr>
              <w:t>b=</w:t>
            </w:r>
            <w:r w:rsidRPr="004A592C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6461" w:type="dxa"/>
            <w:gridSpan w:val="5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  <w:r w:rsidRPr="004A592C">
              <w:rPr>
                <w:sz w:val="28"/>
                <w:szCs w:val="28"/>
              </w:rPr>
              <w:t>не рассматриваем, так как не верно, «она узнала»</w:t>
            </w:r>
          </w:p>
        </w:tc>
      </w:tr>
      <w:tr w:rsidR="004A592C" w:rsidRPr="004A592C" w:rsidTr="00832367">
        <w:trPr>
          <w:trHeight w:val="305"/>
        </w:trPr>
        <w:tc>
          <w:tcPr>
            <w:tcW w:w="2258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</w:tr>
      <w:tr w:rsidR="004A592C" w:rsidRPr="004A592C" w:rsidTr="00832367">
        <w:trPr>
          <w:trHeight w:val="449"/>
        </w:trPr>
        <w:tc>
          <w:tcPr>
            <w:tcW w:w="2258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  <w:r w:rsidRPr="004A592C">
              <w:rPr>
                <w:position w:val="-18"/>
                <w:sz w:val="28"/>
                <w:szCs w:val="28"/>
              </w:rPr>
              <w:object w:dxaOrig="2000" w:dyaOrig="480">
                <v:shape id="_x0000_i1034" type="#_x0000_t75" style="width:99.75pt;height:24pt" o:ole="">
                  <v:imagedata r:id="rId23" o:title=""/>
                </v:shape>
                <o:OLEObject Type="Embed" ProgID="Equation.DSMT4" ShapeID="_x0000_i1034" DrawAspect="Content" ObjectID="_1637497334" r:id="rId24"/>
              </w:object>
            </w:r>
          </w:p>
        </w:tc>
        <w:tc>
          <w:tcPr>
            <w:tcW w:w="1018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  <w:r w:rsidRPr="004A592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238760</wp:posOffset>
                      </wp:positionV>
                      <wp:extent cx="119380" cy="816610"/>
                      <wp:effectExtent l="6985" t="13970" r="73660" b="2667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380" cy="816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2A467" id="Прямая со стрелкой 3" o:spid="_x0000_s1026" type="#_x0000_t32" style="position:absolute;margin-left:-1.65pt;margin-top:18.8pt;width:9.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067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</w:tr>
      <w:tr w:rsidR="004A592C" w:rsidRPr="004A592C" w:rsidTr="00832367">
        <w:trPr>
          <w:trHeight w:val="377"/>
        </w:trPr>
        <w:tc>
          <w:tcPr>
            <w:tcW w:w="2258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7" w:type="dxa"/>
            <w:gridSpan w:val="3"/>
            <w:vMerge w:val="restart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  <w:r w:rsidRPr="004A592C">
              <w:rPr>
                <w:sz w:val="28"/>
                <w:szCs w:val="28"/>
              </w:rPr>
              <w:t>не рассматриваем, так как не верно, «она спросила»</w:t>
            </w:r>
          </w:p>
        </w:tc>
      </w:tr>
      <w:tr w:rsidR="004A592C" w:rsidRPr="004A592C" w:rsidTr="00832367">
        <w:trPr>
          <w:trHeight w:val="394"/>
        </w:trPr>
        <w:tc>
          <w:tcPr>
            <w:tcW w:w="2258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  <w:r w:rsidRPr="004A592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211455</wp:posOffset>
                      </wp:positionV>
                      <wp:extent cx="184785" cy="282575"/>
                      <wp:effectExtent l="10795" t="57785" r="71120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4785" cy="282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74A5B" id="Прямая со стрелкой 2" o:spid="_x0000_s1026" type="#_x0000_t32" style="position:absolute;margin-left:88pt;margin-top:16.65pt;width:14.55pt;height:22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987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  <w:r w:rsidRPr="004A592C">
              <w:rPr>
                <w:i/>
                <w:sz w:val="28"/>
                <w:szCs w:val="28"/>
              </w:rPr>
              <w:t>с=0</w:t>
            </w:r>
          </w:p>
        </w:tc>
        <w:tc>
          <w:tcPr>
            <w:tcW w:w="3407" w:type="dxa"/>
            <w:gridSpan w:val="3"/>
            <w:vMerge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</w:tr>
      <w:tr w:rsidR="004A592C" w:rsidRPr="004A592C" w:rsidTr="00832367">
        <w:trPr>
          <w:trHeight w:val="377"/>
        </w:trPr>
        <w:tc>
          <w:tcPr>
            <w:tcW w:w="2258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7" w:type="dxa"/>
            <w:gridSpan w:val="3"/>
            <w:vMerge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</w:tr>
      <w:tr w:rsidR="004A592C" w:rsidRPr="004A592C" w:rsidTr="00832367">
        <w:trPr>
          <w:trHeight w:val="377"/>
        </w:trPr>
        <w:tc>
          <w:tcPr>
            <w:tcW w:w="2258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  <w:r w:rsidRPr="004A592C">
              <w:rPr>
                <w:i/>
                <w:sz w:val="28"/>
                <w:szCs w:val="28"/>
                <w:lang w:val="en-US"/>
              </w:rPr>
              <w:t>b=1</w:t>
            </w:r>
          </w:p>
        </w:tc>
        <w:tc>
          <w:tcPr>
            <w:tcW w:w="2067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  <w:r w:rsidRPr="004A592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286385</wp:posOffset>
                      </wp:positionV>
                      <wp:extent cx="184785" cy="315595"/>
                      <wp:effectExtent l="10795" t="6350" r="71120" b="4953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" cy="315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E759B" id="Прямая со стрелкой 1" o:spid="_x0000_s1026" type="#_x0000_t32" style="position:absolute;margin-left:88pt;margin-top:22.55pt;width:14.55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">
                      <v:stroke endarrow="open"/>
                    </v:shape>
                  </w:pict>
                </mc:Fallback>
              </mc:AlternateContent>
            </w:r>
            <w:r w:rsidRPr="004A592C">
              <w:rPr>
                <w:position w:val="-18"/>
                <w:sz w:val="28"/>
                <w:szCs w:val="28"/>
              </w:rPr>
              <w:object w:dxaOrig="1320" w:dyaOrig="480">
                <v:shape id="_x0000_i1035" type="#_x0000_t75" style="width:66pt;height:24pt" o:ole="">
                  <v:imagedata r:id="rId25" o:title=""/>
                </v:shape>
                <o:OLEObject Type="Embed" ProgID="Equation.DSMT4" ShapeID="_x0000_i1035" DrawAspect="Content" ObjectID="_1637497335" r:id="rId26"/>
              </w:object>
            </w:r>
          </w:p>
        </w:tc>
        <w:tc>
          <w:tcPr>
            <w:tcW w:w="987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</w:tr>
      <w:tr w:rsidR="004A592C" w:rsidRPr="004A592C" w:rsidTr="00832367">
        <w:trPr>
          <w:trHeight w:val="305"/>
        </w:trPr>
        <w:tc>
          <w:tcPr>
            <w:tcW w:w="2258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</w:tr>
      <w:tr w:rsidR="004A592C" w:rsidRPr="004A592C" w:rsidTr="00832367">
        <w:trPr>
          <w:trHeight w:val="377"/>
        </w:trPr>
        <w:tc>
          <w:tcPr>
            <w:tcW w:w="2258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  <w:r w:rsidRPr="004A592C">
              <w:rPr>
                <w:i/>
                <w:sz w:val="28"/>
                <w:szCs w:val="28"/>
              </w:rPr>
              <w:t>с=1</w:t>
            </w:r>
          </w:p>
        </w:tc>
        <w:tc>
          <w:tcPr>
            <w:tcW w:w="1214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  <w:r w:rsidRPr="004A592C">
              <w:rPr>
                <w:position w:val="-6"/>
                <w:sz w:val="28"/>
                <w:szCs w:val="28"/>
              </w:rPr>
              <w:object w:dxaOrig="620" w:dyaOrig="279">
                <v:shape id="_x0000_i1036" type="#_x0000_t75" style="width:31.5pt;height:14.25pt" o:ole="">
                  <v:imagedata r:id="rId27" o:title=""/>
                </v:shape>
                <o:OLEObject Type="Embed" ProgID="Equation.DSMT4" ShapeID="_x0000_i1036" DrawAspect="Content" ObjectID="_1637497336" r:id="rId28"/>
              </w:object>
            </w:r>
          </w:p>
        </w:tc>
        <w:tc>
          <w:tcPr>
            <w:tcW w:w="2193" w:type="dxa"/>
            <w:gridSpan w:val="2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  <w:r w:rsidRPr="004A592C">
              <w:rPr>
                <w:sz w:val="28"/>
                <w:szCs w:val="28"/>
              </w:rPr>
              <w:t>«он ей сказал»</w:t>
            </w:r>
          </w:p>
        </w:tc>
      </w:tr>
      <w:tr w:rsidR="004A592C" w:rsidRPr="004A592C" w:rsidTr="00832367">
        <w:trPr>
          <w:trHeight w:val="305"/>
        </w:trPr>
        <w:tc>
          <w:tcPr>
            <w:tcW w:w="2258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29" w:type="dxa"/>
            <w:vAlign w:val="center"/>
          </w:tcPr>
          <w:p w:rsidR="004A592C" w:rsidRPr="004A592C" w:rsidRDefault="004A592C" w:rsidP="00832367">
            <w:pPr>
              <w:jc w:val="center"/>
              <w:rPr>
                <w:sz w:val="28"/>
                <w:szCs w:val="28"/>
              </w:rPr>
            </w:pPr>
          </w:p>
        </w:tc>
      </w:tr>
    </w:tbl>
    <w:p w:rsidR="004A592C" w:rsidRPr="004A592C" w:rsidRDefault="004A592C" w:rsidP="004A592C">
      <w:pPr>
        <w:rPr>
          <w:sz w:val="28"/>
          <w:szCs w:val="28"/>
        </w:rPr>
      </w:pPr>
    </w:p>
    <w:p w:rsidR="004A592C" w:rsidRPr="004A592C" w:rsidRDefault="004A592C" w:rsidP="004A592C">
      <w:pPr>
        <w:rPr>
          <w:sz w:val="28"/>
          <w:szCs w:val="28"/>
        </w:rPr>
      </w:pPr>
    </w:p>
    <w:p w:rsidR="004A592C" w:rsidRPr="004A592C" w:rsidRDefault="004A592C" w:rsidP="004A592C">
      <w:pPr>
        <w:rPr>
          <w:sz w:val="28"/>
          <w:szCs w:val="28"/>
        </w:rPr>
      </w:pPr>
    </w:p>
    <w:p w:rsidR="004A592C" w:rsidRPr="004A592C" w:rsidRDefault="004A592C" w:rsidP="004A592C">
      <w:pPr>
        <w:rPr>
          <w:rFonts w:eastAsia="Calibri"/>
          <w:sz w:val="28"/>
          <w:szCs w:val="28"/>
        </w:rPr>
      </w:pPr>
      <w:r w:rsidRPr="004A592C">
        <w:rPr>
          <w:rFonts w:eastAsia="Calibri"/>
          <w:sz w:val="28"/>
          <w:szCs w:val="28"/>
        </w:rPr>
        <w:t>Методом редукции:</w:t>
      </w:r>
    </w:p>
    <w:p w:rsidR="004A592C" w:rsidRPr="004A592C" w:rsidRDefault="004A592C" w:rsidP="004A592C">
      <w:pPr>
        <w:rPr>
          <w:rFonts w:eastAsia="Calibri"/>
          <w:sz w:val="28"/>
          <w:szCs w:val="28"/>
        </w:rPr>
      </w:pPr>
    </w:p>
    <w:p w:rsidR="004A592C" w:rsidRPr="004A592C" w:rsidRDefault="004A592C" w:rsidP="004A592C">
      <w:pPr>
        <w:rPr>
          <w:rFonts w:eastAsia="Calibri"/>
          <w:sz w:val="28"/>
          <w:szCs w:val="28"/>
        </w:rPr>
      </w:pPr>
      <w:r w:rsidRPr="004A592C">
        <w:rPr>
          <w:rFonts w:eastAsia="Calibri"/>
          <w:sz w:val="28"/>
          <w:szCs w:val="28"/>
        </w:rPr>
        <w:t xml:space="preserve">Допустим, что </w:t>
      </w:r>
      <w:r w:rsidRPr="004A592C">
        <w:rPr>
          <w:position w:val="-20"/>
          <w:sz w:val="28"/>
          <w:szCs w:val="28"/>
        </w:rPr>
        <w:object w:dxaOrig="2200" w:dyaOrig="520">
          <v:shape id="_x0000_i1037" type="#_x0000_t75" style="width:109.5pt;height:26.25pt" o:ole="">
            <v:imagedata r:id="rId29" o:title=""/>
          </v:shape>
          <o:OLEObject Type="Embed" ProgID="Equation.DSMT4" ShapeID="_x0000_i1037" DrawAspect="Content" ObjectID="_1637497337" r:id="rId30"/>
        </w:object>
      </w:r>
      <w:r w:rsidRPr="004A592C">
        <w:rPr>
          <w:rFonts w:eastAsia="Calibri"/>
          <w:sz w:val="28"/>
          <w:szCs w:val="28"/>
        </w:rPr>
        <w:t xml:space="preserve"> ложна  </w:t>
      </w:r>
    </w:p>
    <w:p w:rsidR="004A592C" w:rsidRPr="004A592C" w:rsidRDefault="004A592C" w:rsidP="004A592C">
      <w:pPr>
        <w:rPr>
          <w:rFonts w:eastAsia="Calibri"/>
          <w:sz w:val="28"/>
          <w:szCs w:val="28"/>
        </w:rPr>
      </w:pPr>
      <w:r w:rsidRPr="004A592C">
        <w:rPr>
          <w:rFonts w:eastAsia="Calibri"/>
          <w:sz w:val="28"/>
          <w:szCs w:val="28"/>
        </w:rPr>
        <w:t xml:space="preserve">при некотором наборе значений переменных </w:t>
      </w:r>
      <w:proofErr w:type="gramStart"/>
      <w:r w:rsidRPr="004A592C">
        <w:rPr>
          <w:rFonts w:eastAsia="Calibri"/>
          <w:i/>
          <w:sz w:val="28"/>
          <w:szCs w:val="28"/>
          <w:lang w:val="en-US"/>
        </w:rPr>
        <w:t>a</w:t>
      </w:r>
      <w:r w:rsidRPr="004A592C">
        <w:rPr>
          <w:rFonts w:eastAsia="Calibri"/>
          <w:i/>
          <w:sz w:val="28"/>
          <w:szCs w:val="28"/>
        </w:rPr>
        <w:t xml:space="preserve">,  </w:t>
      </w:r>
      <w:r w:rsidRPr="004A592C">
        <w:rPr>
          <w:rFonts w:eastAsia="Calibri"/>
          <w:sz w:val="28"/>
          <w:szCs w:val="28"/>
        </w:rPr>
        <w:t>при</w:t>
      </w:r>
      <w:proofErr w:type="gramEnd"/>
      <w:r w:rsidRPr="004A592C">
        <w:rPr>
          <w:rFonts w:eastAsia="Calibri"/>
          <w:sz w:val="28"/>
          <w:szCs w:val="28"/>
        </w:rPr>
        <w:t xml:space="preserve"> этом мы знаем, что</w:t>
      </w:r>
      <w:r w:rsidRPr="004A592C">
        <w:rPr>
          <w:rFonts w:eastAsia="Calibri"/>
          <w:i/>
          <w:sz w:val="28"/>
          <w:szCs w:val="28"/>
        </w:rPr>
        <w:t xml:space="preserve"> </w:t>
      </w:r>
      <w:r w:rsidRPr="004A592C">
        <w:rPr>
          <w:rFonts w:eastAsia="Calibri"/>
          <w:i/>
          <w:sz w:val="28"/>
          <w:szCs w:val="28"/>
          <w:lang w:val="en-US"/>
        </w:rPr>
        <w:t>b</w:t>
      </w:r>
      <w:r w:rsidRPr="004A592C">
        <w:rPr>
          <w:rFonts w:eastAsia="Calibri"/>
          <w:i/>
          <w:sz w:val="28"/>
          <w:szCs w:val="28"/>
        </w:rPr>
        <w:t xml:space="preserve">=1, </w:t>
      </w:r>
      <w:r w:rsidRPr="004A592C">
        <w:rPr>
          <w:rFonts w:eastAsia="Calibri"/>
          <w:i/>
          <w:sz w:val="28"/>
          <w:szCs w:val="28"/>
          <w:lang w:val="en-US"/>
        </w:rPr>
        <w:t>c</w:t>
      </w:r>
      <w:r w:rsidRPr="004A592C">
        <w:rPr>
          <w:rFonts w:eastAsia="Calibri"/>
          <w:i/>
          <w:sz w:val="28"/>
          <w:szCs w:val="28"/>
        </w:rPr>
        <w:t>=1</w:t>
      </w:r>
      <w:r w:rsidRPr="004A592C">
        <w:rPr>
          <w:rFonts w:eastAsia="Calibri"/>
          <w:sz w:val="28"/>
          <w:szCs w:val="28"/>
        </w:rPr>
        <w:t>.</w:t>
      </w:r>
    </w:p>
    <w:p w:rsidR="004A592C" w:rsidRPr="004A592C" w:rsidRDefault="004A592C" w:rsidP="004A592C">
      <w:pPr>
        <w:rPr>
          <w:rFonts w:eastAsia="Calibri"/>
          <w:sz w:val="28"/>
          <w:szCs w:val="28"/>
        </w:rPr>
      </w:pPr>
      <w:r w:rsidRPr="004A592C">
        <w:rPr>
          <w:rFonts w:eastAsia="Calibri"/>
          <w:sz w:val="28"/>
          <w:szCs w:val="28"/>
        </w:rPr>
        <w:t>Тогда булева функция, соответствующая этой формуле, при этом наборе переменных должна давать следующие значения:</w:t>
      </w:r>
    </w:p>
    <w:p w:rsidR="004A592C" w:rsidRPr="004A592C" w:rsidRDefault="004A592C" w:rsidP="004A592C">
      <w:pPr>
        <w:rPr>
          <w:rFonts w:eastAsia="Calibri"/>
          <w:sz w:val="28"/>
          <w:szCs w:val="28"/>
          <w:lang w:val="en-US"/>
        </w:rPr>
      </w:pPr>
      <w:r w:rsidRPr="004A592C">
        <w:rPr>
          <w:rFonts w:eastAsia="Calibri"/>
          <w:position w:val="-42"/>
          <w:sz w:val="28"/>
          <w:szCs w:val="28"/>
        </w:rPr>
        <w:object w:dxaOrig="1840" w:dyaOrig="960">
          <v:shape id="_x0000_i1038" type="#_x0000_t75" style="width:92.25pt;height:48pt" o:ole="">
            <v:imagedata r:id="rId31" o:title=""/>
          </v:shape>
          <o:OLEObject Type="Embed" ProgID="Equation.DSMT4" ShapeID="_x0000_i1038" DrawAspect="Content" ObjectID="_1637497338" r:id="rId32"/>
        </w:object>
      </w:r>
    </w:p>
    <w:p w:rsidR="004A592C" w:rsidRPr="004A592C" w:rsidRDefault="004A592C" w:rsidP="004A592C">
      <w:pPr>
        <w:rPr>
          <w:rFonts w:eastAsia="Calibri"/>
          <w:sz w:val="28"/>
          <w:szCs w:val="28"/>
        </w:rPr>
      </w:pPr>
      <w:r w:rsidRPr="004A592C">
        <w:rPr>
          <w:rFonts w:eastAsia="Calibri"/>
          <w:sz w:val="28"/>
          <w:szCs w:val="28"/>
        </w:rPr>
        <w:t>Из (1) следует, что:</w:t>
      </w:r>
    </w:p>
    <w:p w:rsidR="004A592C" w:rsidRPr="004A592C" w:rsidRDefault="004A592C" w:rsidP="004A592C">
      <w:pPr>
        <w:rPr>
          <w:rFonts w:eastAsia="Calibri"/>
          <w:sz w:val="28"/>
          <w:szCs w:val="28"/>
        </w:rPr>
      </w:pPr>
      <w:r w:rsidRPr="004A592C">
        <w:rPr>
          <w:rFonts w:eastAsia="Calibri"/>
          <w:sz w:val="28"/>
          <w:szCs w:val="28"/>
        </w:rPr>
        <w:t xml:space="preserve">1) </w:t>
      </w:r>
      <w:r w:rsidRPr="004A592C">
        <w:rPr>
          <w:rFonts w:eastAsia="Calibri"/>
          <w:position w:val="-18"/>
          <w:sz w:val="28"/>
          <w:szCs w:val="28"/>
        </w:rPr>
        <w:object w:dxaOrig="1040" w:dyaOrig="480">
          <v:shape id="_x0000_i1039" type="#_x0000_t75" style="width:52.5pt;height:24pt" o:ole="">
            <v:imagedata r:id="rId33" o:title=""/>
          </v:shape>
          <o:OLEObject Type="Embed" ProgID="Equation.DSMT4" ShapeID="_x0000_i1039" DrawAspect="Content" ObjectID="_1637497339" r:id="rId34"/>
        </w:object>
      </w:r>
      <w:r w:rsidRPr="004A592C">
        <w:rPr>
          <w:rFonts w:eastAsia="Calibri"/>
          <w:sz w:val="28"/>
          <w:szCs w:val="28"/>
        </w:rPr>
        <w:t xml:space="preserve"> → </w:t>
      </w:r>
      <w:r w:rsidRPr="004A592C">
        <w:rPr>
          <w:rFonts w:eastAsia="Calibri"/>
          <w:position w:val="-6"/>
          <w:sz w:val="28"/>
          <w:szCs w:val="28"/>
        </w:rPr>
        <w:object w:dxaOrig="560" w:dyaOrig="279">
          <v:shape id="_x0000_i1040" type="#_x0000_t75" style="width:28.5pt;height:13.5pt" o:ole="">
            <v:imagedata r:id="rId35" o:title=""/>
          </v:shape>
          <o:OLEObject Type="Embed" ProgID="Equation.DSMT4" ShapeID="_x0000_i1040" DrawAspect="Content" ObjectID="_1637497340" r:id="rId36"/>
        </w:object>
      </w:r>
      <w:r w:rsidRPr="004A592C">
        <w:rPr>
          <w:rFonts w:eastAsia="Calibri"/>
          <w:sz w:val="28"/>
          <w:szCs w:val="28"/>
        </w:rPr>
        <w:t xml:space="preserve"> - формула ложна, если «он не говорил»</w:t>
      </w:r>
    </w:p>
    <w:p w:rsidR="004A592C" w:rsidRPr="004A592C" w:rsidRDefault="004A592C" w:rsidP="004A592C">
      <w:pPr>
        <w:rPr>
          <w:rFonts w:eastAsia="Calibri"/>
          <w:sz w:val="28"/>
          <w:szCs w:val="28"/>
        </w:rPr>
      </w:pPr>
      <w:r w:rsidRPr="004A592C">
        <w:rPr>
          <w:rFonts w:eastAsia="Calibri"/>
          <w:sz w:val="28"/>
          <w:szCs w:val="28"/>
        </w:rPr>
        <w:t xml:space="preserve">Но поскольку </w:t>
      </w:r>
      <w:r w:rsidRPr="004A592C">
        <w:rPr>
          <w:rFonts w:eastAsia="Calibri"/>
          <w:position w:val="-18"/>
          <w:sz w:val="28"/>
          <w:szCs w:val="28"/>
        </w:rPr>
        <w:object w:dxaOrig="720" w:dyaOrig="480">
          <v:shape id="_x0000_i1041" type="#_x0000_t75" style="width:36.75pt;height:24pt" o:ole="">
            <v:imagedata r:id="rId37" o:title=""/>
          </v:shape>
          <o:OLEObject Type="Embed" ProgID="Equation.DSMT4" ShapeID="_x0000_i1041" DrawAspect="Content" ObjectID="_1637497341" r:id="rId38"/>
        </w:object>
      </w:r>
      <w:r w:rsidRPr="004A592C">
        <w:rPr>
          <w:rFonts w:eastAsia="Calibri"/>
          <w:sz w:val="28"/>
          <w:szCs w:val="28"/>
        </w:rPr>
        <w:t xml:space="preserve"> истинна то </w:t>
      </w:r>
      <w:r w:rsidRPr="004A592C">
        <w:rPr>
          <w:rFonts w:eastAsia="Calibri"/>
          <w:position w:val="-18"/>
          <w:sz w:val="28"/>
          <w:szCs w:val="28"/>
        </w:rPr>
        <w:object w:dxaOrig="1060" w:dyaOrig="480">
          <v:shape id="_x0000_i1042" type="#_x0000_t75" style="width:53.25pt;height:24pt" o:ole="">
            <v:imagedata r:id="rId39" o:title=""/>
          </v:shape>
          <o:OLEObject Type="Embed" ProgID="Equation.DSMT4" ShapeID="_x0000_i1042" DrawAspect="Content" ObjectID="_1637497342" r:id="rId40"/>
        </w:object>
      </w:r>
      <w:r w:rsidRPr="004A592C">
        <w:rPr>
          <w:rFonts w:eastAsia="Calibri"/>
          <w:sz w:val="28"/>
          <w:szCs w:val="28"/>
        </w:rPr>
        <w:t xml:space="preserve"> - истинно, «он сказал»</w:t>
      </w:r>
    </w:p>
    <w:p w:rsidR="004A592C" w:rsidRPr="004A592C" w:rsidRDefault="004A592C" w:rsidP="004A592C">
      <w:pPr>
        <w:rPr>
          <w:rFonts w:eastAsia="Calibri"/>
          <w:sz w:val="28"/>
          <w:szCs w:val="28"/>
        </w:rPr>
      </w:pPr>
      <w:r w:rsidRPr="004A592C">
        <w:rPr>
          <w:rFonts w:eastAsia="Calibri"/>
          <w:sz w:val="28"/>
          <w:szCs w:val="28"/>
        </w:rPr>
        <w:t xml:space="preserve">2) </w:t>
      </w:r>
      <w:r w:rsidRPr="004A592C">
        <w:rPr>
          <w:rFonts w:eastAsia="Calibri"/>
          <w:position w:val="-18"/>
          <w:sz w:val="28"/>
          <w:szCs w:val="28"/>
        </w:rPr>
        <w:object w:dxaOrig="1040" w:dyaOrig="480">
          <v:shape id="_x0000_i1043" type="#_x0000_t75" style="width:52.5pt;height:24pt" o:ole="">
            <v:imagedata r:id="rId41" o:title=""/>
          </v:shape>
          <o:OLEObject Type="Embed" ProgID="Equation.DSMT4" ShapeID="_x0000_i1043" DrawAspect="Content" ObjectID="_1637497343" r:id="rId42"/>
        </w:object>
      </w:r>
      <w:r w:rsidRPr="004A592C">
        <w:rPr>
          <w:rFonts w:eastAsia="Calibri"/>
          <w:sz w:val="28"/>
          <w:szCs w:val="28"/>
        </w:rPr>
        <w:t xml:space="preserve"> → </w:t>
      </w:r>
      <w:r w:rsidRPr="004A592C">
        <w:rPr>
          <w:rFonts w:eastAsia="Calibri"/>
          <w:position w:val="-6"/>
          <w:sz w:val="28"/>
          <w:szCs w:val="28"/>
        </w:rPr>
        <w:object w:dxaOrig="499" w:dyaOrig="279">
          <v:shape id="_x0000_i1044" type="#_x0000_t75" style="width:24.75pt;height:13.5pt" o:ole="">
            <v:imagedata r:id="rId43" o:title=""/>
          </v:shape>
          <o:OLEObject Type="Embed" ProgID="Equation.DSMT4" ShapeID="_x0000_i1044" DrawAspect="Content" ObjectID="_1637497344" r:id="rId44"/>
        </w:object>
      </w:r>
      <w:r w:rsidRPr="004A592C">
        <w:rPr>
          <w:rFonts w:eastAsia="Calibri"/>
          <w:sz w:val="28"/>
          <w:szCs w:val="28"/>
        </w:rPr>
        <w:t xml:space="preserve"> - не верно</w:t>
      </w:r>
    </w:p>
    <w:p w:rsidR="004A592C" w:rsidRPr="004A592C" w:rsidRDefault="004A592C" w:rsidP="004A592C">
      <w:pPr>
        <w:rPr>
          <w:rFonts w:eastAsia="Calibri"/>
          <w:sz w:val="28"/>
          <w:szCs w:val="28"/>
        </w:rPr>
      </w:pPr>
    </w:p>
    <w:p w:rsidR="004A592C" w:rsidRPr="004A592C" w:rsidRDefault="004A592C" w:rsidP="004A592C">
      <w:pPr>
        <w:rPr>
          <w:rFonts w:eastAsia="Calibri"/>
          <w:sz w:val="28"/>
          <w:szCs w:val="28"/>
        </w:rPr>
      </w:pPr>
      <w:r w:rsidRPr="004A592C">
        <w:rPr>
          <w:rFonts w:eastAsia="Calibri"/>
          <w:sz w:val="28"/>
          <w:szCs w:val="28"/>
        </w:rPr>
        <w:t>Методом резолюций:</w:t>
      </w:r>
    </w:p>
    <w:p w:rsidR="004A592C" w:rsidRPr="004A592C" w:rsidRDefault="004A592C" w:rsidP="004A592C">
      <w:pPr>
        <w:jc w:val="both"/>
        <w:rPr>
          <w:sz w:val="28"/>
          <w:szCs w:val="28"/>
        </w:rPr>
      </w:pPr>
      <w:r w:rsidRPr="004A592C">
        <w:rPr>
          <w:sz w:val="28"/>
          <w:szCs w:val="28"/>
        </w:rPr>
        <w:t>1. Добавление отрицания заключения к множеству посылок.</w:t>
      </w:r>
    </w:p>
    <w:p w:rsidR="004A592C" w:rsidRPr="004A592C" w:rsidRDefault="004A592C" w:rsidP="004A592C">
      <w:pPr>
        <w:jc w:val="both"/>
        <w:rPr>
          <w:sz w:val="28"/>
          <w:szCs w:val="28"/>
        </w:rPr>
      </w:pPr>
      <w:r w:rsidRPr="004A592C">
        <w:rPr>
          <w:sz w:val="28"/>
          <w:szCs w:val="28"/>
        </w:rPr>
        <w:t>2. Преобразование всех формул в КНФ, получение множества предложений</w:t>
      </w:r>
    </w:p>
    <w:p w:rsidR="004A592C" w:rsidRPr="004A592C" w:rsidRDefault="004A592C" w:rsidP="004A592C">
      <w:pPr>
        <w:jc w:val="both"/>
        <w:rPr>
          <w:sz w:val="28"/>
          <w:szCs w:val="28"/>
        </w:rPr>
      </w:pPr>
      <w:r w:rsidRPr="004A592C">
        <w:rPr>
          <w:sz w:val="28"/>
          <w:szCs w:val="28"/>
        </w:rPr>
        <w:t>3.Доказательство невыполнимости полученного множества дизъюнктов методом резол</w:t>
      </w:r>
      <w:r w:rsidRPr="004A592C">
        <w:rPr>
          <w:sz w:val="28"/>
          <w:szCs w:val="28"/>
        </w:rPr>
        <w:t>ю</w:t>
      </w:r>
      <w:r w:rsidRPr="004A592C">
        <w:rPr>
          <w:sz w:val="28"/>
          <w:szCs w:val="28"/>
        </w:rPr>
        <w:t>ций.</w:t>
      </w:r>
    </w:p>
    <w:p w:rsidR="004A592C" w:rsidRPr="004A592C" w:rsidRDefault="004A592C" w:rsidP="004A592C">
      <w:pPr>
        <w:rPr>
          <w:rFonts w:eastAsia="Calibri"/>
          <w:sz w:val="28"/>
          <w:szCs w:val="28"/>
        </w:rPr>
      </w:pPr>
      <w:r w:rsidRPr="004A592C">
        <w:rPr>
          <w:rFonts w:eastAsia="Calibri"/>
          <w:sz w:val="28"/>
          <w:szCs w:val="28"/>
        </w:rPr>
        <w:lastRenderedPageBreak/>
        <w:t xml:space="preserve">Преобразуем формулу: </w:t>
      </w:r>
      <w:r w:rsidRPr="004A592C">
        <w:rPr>
          <w:position w:val="-18"/>
          <w:sz w:val="28"/>
          <w:szCs w:val="28"/>
        </w:rPr>
        <w:object w:dxaOrig="1900" w:dyaOrig="480">
          <v:shape id="_x0000_i1045" type="#_x0000_t75" style="width:94.5pt;height:24pt" o:ole="">
            <v:imagedata r:id="rId45" o:title=""/>
          </v:shape>
          <o:OLEObject Type="Embed" ProgID="Equation.DSMT4" ShapeID="_x0000_i1045" DrawAspect="Content" ObjectID="_1637497345" r:id="rId46"/>
        </w:object>
      </w:r>
      <w:r w:rsidRPr="004A592C">
        <w:rPr>
          <w:rFonts w:eastAsia="Calibri"/>
          <w:sz w:val="28"/>
          <w:szCs w:val="28"/>
        </w:rPr>
        <w:t>- это множество предложений</w:t>
      </w:r>
    </w:p>
    <w:p w:rsidR="004A592C" w:rsidRPr="004A592C" w:rsidRDefault="004A592C" w:rsidP="004A592C">
      <w:pPr>
        <w:rPr>
          <w:sz w:val="28"/>
          <w:szCs w:val="28"/>
        </w:rPr>
      </w:pPr>
      <w:r w:rsidRPr="004A592C">
        <w:rPr>
          <w:sz w:val="28"/>
          <w:szCs w:val="28"/>
        </w:rPr>
        <w:t xml:space="preserve">1. </w:t>
      </w:r>
      <w:r w:rsidRPr="004A592C">
        <w:rPr>
          <w:position w:val="-6"/>
          <w:sz w:val="28"/>
          <w:szCs w:val="28"/>
        </w:rPr>
        <w:object w:dxaOrig="200" w:dyaOrig="279">
          <v:shape id="_x0000_i1046" type="#_x0000_t75" style="width:10.5pt;height:13.5pt" o:ole="">
            <v:imagedata r:id="rId47" o:title=""/>
          </v:shape>
          <o:OLEObject Type="Embed" ProgID="Equation.DSMT4" ShapeID="_x0000_i1046" DrawAspect="Content" ObjectID="_1637497346" r:id="rId48"/>
        </w:object>
      </w:r>
    </w:p>
    <w:p w:rsidR="004A592C" w:rsidRPr="004A592C" w:rsidRDefault="004A592C" w:rsidP="004A592C">
      <w:pPr>
        <w:rPr>
          <w:sz w:val="28"/>
          <w:szCs w:val="28"/>
        </w:rPr>
      </w:pPr>
      <w:r w:rsidRPr="004A592C">
        <w:rPr>
          <w:sz w:val="28"/>
          <w:szCs w:val="28"/>
        </w:rPr>
        <w:t xml:space="preserve">2. </w:t>
      </w:r>
      <w:r w:rsidRPr="004A592C">
        <w:rPr>
          <w:position w:val="-6"/>
          <w:sz w:val="28"/>
          <w:szCs w:val="28"/>
        </w:rPr>
        <w:object w:dxaOrig="540" w:dyaOrig="340">
          <v:shape id="_x0000_i1047" type="#_x0000_t75" style="width:27.75pt;height:17.25pt" o:ole="">
            <v:imagedata r:id="rId49" o:title=""/>
          </v:shape>
          <o:OLEObject Type="Embed" ProgID="Equation.DSMT4" ShapeID="_x0000_i1047" DrawAspect="Content" ObjectID="_1637497347" r:id="rId50"/>
        </w:object>
      </w:r>
    </w:p>
    <w:p w:rsidR="004A592C" w:rsidRPr="004A592C" w:rsidRDefault="004A592C" w:rsidP="004A592C">
      <w:pPr>
        <w:rPr>
          <w:sz w:val="28"/>
          <w:szCs w:val="28"/>
        </w:rPr>
      </w:pPr>
      <w:r w:rsidRPr="004A592C">
        <w:rPr>
          <w:sz w:val="28"/>
          <w:szCs w:val="28"/>
        </w:rPr>
        <w:t xml:space="preserve">3. </w:t>
      </w:r>
      <w:r w:rsidRPr="004A592C">
        <w:rPr>
          <w:position w:val="-6"/>
          <w:sz w:val="28"/>
          <w:szCs w:val="28"/>
        </w:rPr>
        <w:object w:dxaOrig="200" w:dyaOrig="220">
          <v:shape id="_x0000_i1048" type="#_x0000_t75" style="width:10.5pt;height:11.25pt" o:ole="">
            <v:imagedata r:id="rId51" o:title=""/>
          </v:shape>
          <o:OLEObject Type="Embed" ProgID="Equation.DSMT4" ShapeID="_x0000_i1048" DrawAspect="Content" ObjectID="_1637497348" r:id="rId52"/>
        </w:object>
      </w:r>
      <w:r w:rsidRPr="004A592C">
        <w:rPr>
          <w:sz w:val="28"/>
          <w:szCs w:val="28"/>
        </w:rPr>
        <w:t xml:space="preserve"> из (1) и (2) – если истинно </w:t>
      </w:r>
      <w:r w:rsidRPr="004A592C">
        <w:rPr>
          <w:sz w:val="28"/>
          <w:szCs w:val="28"/>
          <w:lang w:val="en-US"/>
        </w:rPr>
        <w:t>b</w:t>
      </w:r>
      <w:r w:rsidRPr="004A592C">
        <w:rPr>
          <w:sz w:val="28"/>
          <w:szCs w:val="28"/>
        </w:rPr>
        <w:t xml:space="preserve">,  то ложно </w:t>
      </w:r>
      <w:r w:rsidRPr="004A592C">
        <w:rPr>
          <w:position w:val="-6"/>
          <w:sz w:val="28"/>
          <w:szCs w:val="28"/>
        </w:rPr>
        <w:object w:dxaOrig="200" w:dyaOrig="340">
          <v:shape id="_x0000_i1049" type="#_x0000_t75" style="width:10.5pt;height:17.25pt" o:ole="">
            <v:imagedata r:id="rId53" o:title=""/>
          </v:shape>
          <o:OLEObject Type="Embed" ProgID="Equation.DSMT4" ShapeID="_x0000_i1049" DrawAspect="Content" ObjectID="_1637497349" r:id="rId54"/>
        </w:object>
      </w:r>
      <w:r w:rsidRPr="004A592C">
        <w:rPr>
          <w:sz w:val="28"/>
          <w:szCs w:val="28"/>
        </w:rPr>
        <w:t xml:space="preserve"> и в выражении </w:t>
      </w:r>
      <w:r w:rsidRPr="004A592C">
        <w:rPr>
          <w:position w:val="-6"/>
          <w:sz w:val="28"/>
          <w:szCs w:val="28"/>
        </w:rPr>
        <w:object w:dxaOrig="540" w:dyaOrig="340">
          <v:shape id="_x0000_i1050" type="#_x0000_t75" style="width:27.75pt;height:17.25pt" o:ole="">
            <v:imagedata r:id="rId55" o:title=""/>
          </v:shape>
          <o:OLEObject Type="Embed" ProgID="Equation.DSMT4" ShapeID="_x0000_i1050" DrawAspect="Content" ObjectID="_1637497350" r:id="rId56"/>
        </w:object>
      </w:r>
      <w:r w:rsidRPr="004A592C">
        <w:rPr>
          <w:sz w:val="28"/>
          <w:szCs w:val="28"/>
        </w:rPr>
        <w:t xml:space="preserve"> верно только </w:t>
      </w:r>
      <w:r w:rsidRPr="004A592C">
        <w:rPr>
          <w:position w:val="-6"/>
          <w:sz w:val="28"/>
          <w:szCs w:val="28"/>
        </w:rPr>
        <w:object w:dxaOrig="200" w:dyaOrig="220">
          <v:shape id="_x0000_i1051" type="#_x0000_t75" style="width:10.5pt;height:11.25pt" o:ole="">
            <v:imagedata r:id="rId51" o:title=""/>
          </v:shape>
          <o:OLEObject Type="Embed" ProgID="Equation.DSMT4" ShapeID="_x0000_i1051" DrawAspect="Content" ObjectID="_1637497351" r:id="rId57"/>
        </w:object>
      </w:r>
    </w:p>
    <w:p w:rsidR="004A592C" w:rsidRPr="004A592C" w:rsidRDefault="004A592C" w:rsidP="004A592C">
      <w:pPr>
        <w:rPr>
          <w:sz w:val="28"/>
          <w:szCs w:val="28"/>
        </w:rPr>
      </w:pPr>
      <w:r w:rsidRPr="004A592C">
        <w:rPr>
          <w:sz w:val="28"/>
          <w:szCs w:val="28"/>
        </w:rPr>
        <w:t xml:space="preserve">4. </w:t>
      </w:r>
      <w:r w:rsidRPr="004A592C">
        <w:rPr>
          <w:position w:val="-6"/>
          <w:sz w:val="28"/>
          <w:szCs w:val="28"/>
        </w:rPr>
        <w:object w:dxaOrig="540" w:dyaOrig="340">
          <v:shape id="_x0000_i1052" type="#_x0000_t75" style="width:27.75pt;height:17.25pt" o:ole="">
            <v:imagedata r:id="rId58" o:title=""/>
          </v:shape>
          <o:OLEObject Type="Embed" ProgID="Equation.DSMT4" ShapeID="_x0000_i1052" DrawAspect="Content" ObjectID="_1637497352" r:id="rId59"/>
        </w:object>
      </w:r>
    </w:p>
    <w:p w:rsidR="004A592C" w:rsidRPr="004A592C" w:rsidRDefault="004A592C" w:rsidP="004A592C">
      <w:pPr>
        <w:rPr>
          <w:sz w:val="28"/>
          <w:szCs w:val="28"/>
        </w:rPr>
      </w:pPr>
      <w:r w:rsidRPr="004A592C">
        <w:rPr>
          <w:sz w:val="28"/>
          <w:szCs w:val="28"/>
        </w:rPr>
        <w:t xml:space="preserve">5. </w:t>
      </w:r>
      <w:r w:rsidRPr="004A592C">
        <w:rPr>
          <w:position w:val="-6"/>
          <w:sz w:val="28"/>
          <w:szCs w:val="28"/>
        </w:rPr>
        <w:object w:dxaOrig="180" w:dyaOrig="220">
          <v:shape id="_x0000_i1053" type="#_x0000_t75" style="width:9.75pt;height:11.25pt" o:ole="">
            <v:imagedata r:id="rId60" o:title=""/>
          </v:shape>
          <o:OLEObject Type="Embed" ProgID="Equation.DSMT4" ShapeID="_x0000_i1053" DrawAspect="Content" ObjectID="_1637497353" r:id="rId61"/>
        </w:object>
      </w:r>
      <w:r w:rsidRPr="004A592C">
        <w:rPr>
          <w:sz w:val="28"/>
          <w:szCs w:val="28"/>
        </w:rPr>
        <w:t xml:space="preserve"> из (3) и (4) – если истинно </w:t>
      </w:r>
      <w:r w:rsidRPr="004A592C">
        <w:rPr>
          <w:sz w:val="28"/>
          <w:szCs w:val="28"/>
          <w:lang w:val="en-US"/>
        </w:rPr>
        <w:t>a</w:t>
      </w:r>
      <w:r w:rsidRPr="004A592C">
        <w:rPr>
          <w:sz w:val="28"/>
          <w:szCs w:val="28"/>
        </w:rPr>
        <w:t xml:space="preserve">,  то ложно </w:t>
      </w:r>
      <w:r w:rsidRPr="004A592C">
        <w:rPr>
          <w:position w:val="-6"/>
          <w:sz w:val="28"/>
          <w:szCs w:val="28"/>
        </w:rPr>
        <w:object w:dxaOrig="200" w:dyaOrig="340">
          <v:shape id="_x0000_i1054" type="#_x0000_t75" style="width:10.5pt;height:17.25pt" o:ole="">
            <v:imagedata r:id="rId62" o:title=""/>
          </v:shape>
          <o:OLEObject Type="Embed" ProgID="Equation.DSMT4" ShapeID="_x0000_i1054" DrawAspect="Content" ObjectID="_1637497354" r:id="rId63"/>
        </w:object>
      </w:r>
      <w:r w:rsidRPr="004A592C">
        <w:rPr>
          <w:sz w:val="28"/>
          <w:szCs w:val="28"/>
        </w:rPr>
        <w:t xml:space="preserve"> и в выражении </w:t>
      </w:r>
      <w:r w:rsidRPr="004A592C">
        <w:rPr>
          <w:position w:val="-6"/>
          <w:sz w:val="28"/>
          <w:szCs w:val="28"/>
        </w:rPr>
        <w:object w:dxaOrig="540" w:dyaOrig="340">
          <v:shape id="_x0000_i1055" type="#_x0000_t75" style="width:27.75pt;height:17.25pt" o:ole="">
            <v:imagedata r:id="rId58" o:title=""/>
          </v:shape>
          <o:OLEObject Type="Embed" ProgID="Equation.DSMT4" ShapeID="_x0000_i1055" DrawAspect="Content" ObjectID="_1637497355" r:id="rId64"/>
        </w:object>
      </w:r>
      <w:r w:rsidRPr="004A592C">
        <w:rPr>
          <w:sz w:val="28"/>
          <w:szCs w:val="28"/>
        </w:rPr>
        <w:t xml:space="preserve"> верно только с</w:t>
      </w:r>
    </w:p>
    <w:p w:rsidR="004A592C" w:rsidRPr="004A592C" w:rsidRDefault="004A592C" w:rsidP="004A592C">
      <w:pPr>
        <w:rPr>
          <w:sz w:val="28"/>
          <w:szCs w:val="28"/>
        </w:rPr>
      </w:pPr>
      <w:r w:rsidRPr="004A592C">
        <w:rPr>
          <w:sz w:val="28"/>
          <w:szCs w:val="28"/>
        </w:rPr>
        <w:t xml:space="preserve">6. </w:t>
      </w:r>
      <w:r w:rsidRPr="004A592C">
        <w:rPr>
          <w:position w:val="-6"/>
          <w:sz w:val="28"/>
          <w:szCs w:val="28"/>
        </w:rPr>
        <w:object w:dxaOrig="180" w:dyaOrig="340">
          <v:shape id="_x0000_i1056" type="#_x0000_t75" style="width:9.75pt;height:17.25pt" o:ole="">
            <v:imagedata r:id="rId65" o:title=""/>
          </v:shape>
          <o:OLEObject Type="Embed" ProgID="Equation.DSMT4" ShapeID="_x0000_i1056" DrawAspect="Content" ObjectID="_1637497356" r:id="rId66"/>
        </w:object>
      </w:r>
    </w:p>
    <w:p w:rsidR="004A592C" w:rsidRPr="004A592C" w:rsidRDefault="004A592C" w:rsidP="004A592C">
      <w:pPr>
        <w:rPr>
          <w:sz w:val="28"/>
          <w:szCs w:val="28"/>
        </w:rPr>
      </w:pPr>
      <w:r w:rsidRPr="004A592C">
        <w:rPr>
          <w:sz w:val="28"/>
          <w:szCs w:val="28"/>
        </w:rPr>
        <w:t xml:space="preserve">7. 0 из (5) и (6) одновременная истинность </w:t>
      </w:r>
      <w:r w:rsidRPr="004A592C">
        <w:rPr>
          <w:position w:val="-6"/>
          <w:sz w:val="28"/>
          <w:szCs w:val="28"/>
        </w:rPr>
        <w:object w:dxaOrig="180" w:dyaOrig="220">
          <v:shape id="_x0000_i1057" type="#_x0000_t75" style="width:9.75pt;height:11.25pt" o:ole="">
            <v:imagedata r:id="rId60" o:title=""/>
          </v:shape>
          <o:OLEObject Type="Embed" ProgID="Equation.DSMT4" ShapeID="_x0000_i1057" DrawAspect="Content" ObjectID="_1637497357" r:id="rId67"/>
        </w:object>
      </w:r>
      <w:r w:rsidRPr="004A592C">
        <w:rPr>
          <w:sz w:val="28"/>
          <w:szCs w:val="28"/>
        </w:rPr>
        <w:t xml:space="preserve"> и </w:t>
      </w:r>
      <w:r w:rsidRPr="004A592C">
        <w:rPr>
          <w:position w:val="-6"/>
          <w:sz w:val="28"/>
          <w:szCs w:val="28"/>
        </w:rPr>
        <w:object w:dxaOrig="180" w:dyaOrig="340">
          <v:shape id="_x0000_i1058" type="#_x0000_t75" style="width:9.75pt;height:17.25pt" o:ole="">
            <v:imagedata r:id="rId65" o:title=""/>
          </v:shape>
          <o:OLEObject Type="Embed" ProgID="Equation.DSMT4" ShapeID="_x0000_i1058" DrawAspect="Content" ObjectID="_1637497358" r:id="rId68"/>
        </w:object>
      </w:r>
      <w:r w:rsidRPr="004A592C">
        <w:rPr>
          <w:sz w:val="28"/>
          <w:szCs w:val="28"/>
        </w:rPr>
        <w:t xml:space="preserve"> не возможна</w:t>
      </w:r>
    </w:p>
    <w:p w:rsidR="004A592C" w:rsidRPr="004A592C" w:rsidRDefault="004A592C" w:rsidP="004A592C">
      <w:pPr>
        <w:ind w:left="814"/>
        <w:jc w:val="both"/>
        <w:rPr>
          <w:sz w:val="28"/>
          <w:szCs w:val="28"/>
        </w:rPr>
      </w:pPr>
    </w:p>
    <w:p w:rsidR="004A592C" w:rsidRPr="004A592C" w:rsidRDefault="004A592C" w:rsidP="004A592C">
      <w:pPr>
        <w:pStyle w:val="a6"/>
        <w:ind w:left="0"/>
        <w:jc w:val="both"/>
        <w:rPr>
          <w:b/>
          <w:sz w:val="28"/>
          <w:szCs w:val="28"/>
        </w:rPr>
      </w:pPr>
      <w:r w:rsidRPr="004A592C">
        <w:rPr>
          <w:b/>
          <w:sz w:val="28"/>
          <w:szCs w:val="28"/>
        </w:rPr>
        <w:t>3. Пользуясь определением формулы логики предикатов пров</w:t>
      </w:r>
      <w:r w:rsidRPr="004A592C">
        <w:rPr>
          <w:b/>
          <w:sz w:val="28"/>
          <w:szCs w:val="28"/>
        </w:rPr>
        <w:t>е</w:t>
      </w:r>
      <w:r w:rsidRPr="004A592C">
        <w:rPr>
          <w:b/>
          <w:sz w:val="28"/>
          <w:szCs w:val="28"/>
        </w:rPr>
        <w:t>рить, что выражение является формулой. в формуле указать свободные и связанные переменные. Приве</w:t>
      </w:r>
      <w:r w:rsidRPr="004A592C">
        <w:rPr>
          <w:b/>
          <w:sz w:val="28"/>
          <w:szCs w:val="28"/>
        </w:rPr>
        <w:t>с</w:t>
      </w:r>
      <w:r w:rsidRPr="004A592C">
        <w:rPr>
          <w:b/>
          <w:sz w:val="28"/>
          <w:szCs w:val="28"/>
        </w:rPr>
        <w:t>ти формулу к предв</w:t>
      </w:r>
      <w:r w:rsidRPr="004A592C">
        <w:rPr>
          <w:b/>
          <w:sz w:val="28"/>
          <w:szCs w:val="28"/>
        </w:rPr>
        <w:t>а</w:t>
      </w:r>
      <w:r w:rsidRPr="004A592C">
        <w:rPr>
          <w:b/>
          <w:sz w:val="28"/>
          <w:szCs w:val="28"/>
        </w:rPr>
        <w:t>ренной форме:</w:t>
      </w:r>
    </w:p>
    <w:p w:rsidR="004A592C" w:rsidRPr="004A592C" w:rsidRDefault="004A592C" w:rsidP="004A592C">
      <w:pPr>
        <w:jc w:val="center"/>
        <w:rPr>
          <w:b/>
          <w:i/>
          <w:sz w:val="28"/>
          <w:szCs w:val="28"/>
        </w:rPr>
      </w:pPr>
    </w:p>
    <w:p w:rsidR="004A592C" w:rsidRPr="004A592C" w:rsidRDefault="004A592C" w:rsidP="004A592C">
      <w:pPr>
        <w:jc w:val="center"/>
        <w:rPr>
          <w:b/>
          <w:i/>
          <w:sz w:val="28"/>
          <w:szCs w:val="28"/>
        </w:rPr>
      </w:pPr>
      <w:r w:rsidRPr="004A592C">
        <w:rPr>
          <w:b/>
          <w:i/>
          <w:sz w:val="28"/>
          <w:szCs w:val="28"/>
        </w:rPr>
        <w:t>(</w:t>
      </w:r>
      <w:r w:rsidRPr="004A592C">
        <w:rPr>
          <w:b/>
          <w:i/>
          <w:sz w:val="28"/>
          <w:szCs w:val="28"/>
          <w:lang w:val="en-US"/>
        </w:rPr>
        <w:sym w:font="Symbol" w:char="F022"/>
      </w:r>
      <w:r w:rsidRPr="004A592C">
        <w:rPr>
          <w:b/>
          <w:i/>
          <w:sz w:val="28"/>
          <w:szCs w:val="28"/>
          <w:lang w:val="en-US"/>
        </w:rPr>
        <w:t>x</w:t>
      </w:r>
      <w:r w:rsidRPr="004A592C">
        <w:rPr>
          <w:b/>
          <w:i/>
          <w:sz w:val="28"/>
          <w:szCs w:val="28"/>
          <w:lang w:val="en-US"/>
        </w:rPr>
        <w:sym w:font="Symbol" w:char="F024"/>
      </w:r>
      <w:proofErr w:type="spellStart"/>
      <w:r w:rsidRPr="004A592C">
        <w:rPr>
          <w:b/>
          <w:i/>
          <w:sz w:val="28"/>
          <w:szCs w:val="28"/>
          <w:lang w:val="en-US"/>
        </w:rPr>
        <w:t>yQ</w:t>
      </w:r>
      <w:proofErr w:type="spellEnd"/>
      <w:r w:rsidRPr="004A592C">
        <w:rPr>
          <w:b/>
          <w:i/>
          <w:sz w:val="28"/>
          <w:szCs w:val="28"/>
        </w:rPr>
        <w:t>(</w:t>
      </w:r>
      <w:r w:rsidRPr="004A592C">
        <w:rPr>
          <w:b/>
          <w:i/>
          <w:sz w:val="28"/>
          <w:szCs w:val="28"/>
          <w:lang w:val="en-US"/>
        </w:rPr>
        <w:t>x</w:t>
      </w:r>
      <w:r w:rsidRPr="004A592C">
        <w:rPr>
          <w:b/>
          <w:i/>
          <w:sz w:val="28"/>
          <w:szCs w:val="28"/>
        </w:rPr>
        <w:t>,</w:t>
      </w:r>
      <w:r w:rsidRPr="004A592C">
        <w:rPr>
          <w:b/>
          <w:i/>
          <w:sz w:val="28"/>
          <w:szCs w:val="28"/>
          <w:lang w:val="en-US"/>
        </w:rPr>
        <w:t>y</w:t>
      </w:r>
      <w:r w:rsidRPr="004A592C">
        <w:rPr>
          <w:b/>
          <w:i/>
          <w:sz w:val="28"/>
          <w:szCs w:val="28"/>
        </w:rPr>
        <w:t>))</w:t>
      </w:r>
      <w:r w:rsidRPr="004A592C">
        <w:rPr>
          <w:b/>
          <w:i/>
          <w:sz w:val="28"/>
          <w:szCs w:val="28"/>
          <w:lang w:val="en-US"/>
        </w:rPr>
        <w:sym w:font="Symbol" w:char="F0AE"/>
      </w:r>
      <w:r w:rsidRPr="004A592C">
        <w:rPr>
          <w:b/>
          <w:i/>
          <w:sz w:val="28"/>
          <w:szCs w:val="28"/>
        </w:rPr>
        <w:t>((</w:t>
      </w:r>
      <w:r w:rsidRPr="004A592C">
        <w:rPr>
          <w:b/>
          <w:i/>
          <w:sz w:val="28"/>
          <w:szCs w:val="28"/>
          <w:lang w:val="en-US"/>
        </w:rPr>
        <w:sym w:font="Symbol" w:char="F024"/>
      </w:r>
      <w:r w:rsidRPr="004A592C">
        <w:rPr>
          <w:b/>
          <w:i/>
          <w:sz w:val="28"/>
          <w:szCs w:val="28"/>
          <w:lang w:val="en-US"/>
        </w:rPr>
        <w:t>y</w:t>
      </w:r>
      <w:r w:rsidRPr="004A592C">
        <w:rPr>
          <w:b/>
          <w:i/>
          <w:sz w:val="28"/>
          <w:szCs w:val="28"/>
          <w:lang w:val="en-US"/>
        </w:rPr>
        <w:sym w:font="Symbol" w:char="F022"/>
      </w:r>
      <w:proofErr w:type="spellStart"/>
      <w:r w:rsidRPr="004A592C">
        <w:rPr>
          <w:b/>
          <w:i/>
          <w:sz w:val="28"/>
          <w:szCs w:val="28"/>
          <w:lang w:val="en-US"/>
        </w:rPr>
        <w:t>xP</w:t>
      </w:r>
      <w:proofErr w:type="spellEnd"/>
      <w:r w:rsidRPr="004A592C">
        <w:rPr>
          <w:b/>
          <w:i/>
          <w:sz w:val="28"/>
          <w:szCs w:val="28"/>
        </w:rPr>
        <w:t>(</w:t>
      </w:r>
      <w:r w:rsidRPr="004A592C">
        <w:rPr>
          <w:b/>
          <w:i/>
          <w:sz w:val="28"/>
          <w:szCs w:val="28"/>
          <w:lang w:val="en-US"/>
        </w:rPr>
        <w:t>x</w:t>
      </w:r>
      <w:r w:rsidRPr="004A592C">
        <w:rPr>
          <w:b/>
          <w:i/>
          <w:sz w:val="28"/>
          <w:szCs w:val="28"/>
        </w:rPr>
        <w:t>,</w:t>
      </w:r>
      <w:r w:rsidRPr="004A592C">
        <w:rPr>
          <w:b/>
          <w:i/>
          <w:sz w:val="28"/>
          <w:szCs w:val="28"/>
          <w:lang w:val="en-US"/>
        </w:rPr>
        <w:t>y</w:t>
      </w:r>
      <w:r w:rsidRPr="004A592C">
        <w:rPr>
          <w:b/>
          <w:i/>
          <w:sz w:val="28"/>
          <w:szCs w:val="28"/>
        </w:rPr>
        <w:t>))</w:t>
      </w:r>
      <w:r w:rsidRPr="004A592C">
        <w:rPr>
          <w:b/>
          <w:i/>
          <w:sz w:val="28"/>
          <w:szCs w:val="28"/>
          <w:lang w:val="en-US"/>
        </w:rPr>
        <w:sym w:font="Symbol" w:char="F0AE"/>
      </w:r>
      <w:r w:rsidRPr="004A592C">
        <w:rPr>
          <w:b/>
          <w:i/>
          <w:sz w:val="28"/>
          <w:szCs w:val="28"/>
          <w:lang w:val="en-US"/>
        </w:rPr>
        <w:t>Q</w:t>
      </w:r>
      <w:r w:rsidRPr="004A592C">
        <w:rPr>
          <w:b/>
          <w:i/>
          <w:sz w:val="28"/>
          <w:szCs w:val="28"/>
        </w:rPr>
        <w:t>(</w:t>
      </w:r>
      <w:r w:rsidRPr="004A592C">
        <w:rPr>
          <w:b/>
          <w:i/>
          <w:sz w:val="28"/>
          <w:szCs w:val="28"/>
          <w:lang w:val="en-US"/>
        </w:rPr>
        <w:t>x</w:t>
      </w:r>
      <w:r w:rsidRPr="004A592C">
        <w:rPr>
          <w:b/>
          <w:i/>
          <w:sz w:val="28"/>
          <w:szCs w:val="28"/>
        </w:rPr>
        <w:t>,</w:t>
      </w:r>
      <w:r w:rsidRPr="004A592C">
        <w:rPr>
          <w:b/>
          <w:i/>
          <w:sz w:val="28"/>
          <w:szCs w:val="28"/>
          <w:lang w:val="en-US"/>
        </w:rPr>
        <w:t>y</w:t>
      </w:r>
      <w:r w:rsidRPr="004A592C">
        <w:rPr>
          <w:b/>
          <w:i/>
          <w:sz w:val="28"/>
          <w:szCs w:val="28"/>
        </w:rPr>
        <w:t>))</w:t>
      </w:r>
    </w:p>
    <w:p w:rsidR="004A592C" w:rsidRPr="004A592C" w:rsidRDefault="004A592C" w:rsidP="004A592C">
      <w:pPr>
        <w:rPr>
          <w:b/>
          <w:sz w:val="28"/>
          <w:szCs w:val="28"/>
        </w:rPr>
      </w:pPr>
    </w:p>
    <w:p w:rsidR="004A592C" w:rsidRPr="004A592C" w:rsidRDefault="004A592C" w:rsidP="004A592C">
      <w:pPr>
        <w:spacing w:line="360" w:lineRule="auto"/>
        <w:rPr>
          <w:sz w:val="28"/>
          <w:szCs w:val="28"/>
        </w:rPr>
      </w:pPr>
      <w:r w:rsidRPr="004A592C">
        <w:rPr>
          <w:sz w:val="28"/>
          <w:szCs w:val="28"/>
        </w:rPr>
        <w:t>Решение.</w:t>
      </w:r>
    </w:p>
    <w:p w:rsidR="004A592C" w:rsidRPr="004A592C" w:rsidRDefault="004A592C" w:rsidP="004A592C">
      <w:pPr>
        <w:spacing w:line="360" w:lineRule="auto"/>
        <w:rPr>
          <w:sz w:val="28"/>
          <w:szCs w:val="28"/>
        </w:rPr>
      </w:pPr>
      <w:r w:rsidRPr="004A592C">
        <w:rPr>
          <w:sz w:val="28"/>
          <w:szCs w:val="28"/>
        </w:rPr>
        <w:t>1. Рассмотрим данное выражение, используя определение формулы логики предикатов.</w:t>
      </w:r>
    </w:p>
    <w:p w:rsidR="004A592C" w:rsidRPr="004A592C" w:rsidRDefault="004A592C" w:rsidP="004A592C">
      <w:pPr>
        <w:spacing w:line="360" w:lineRule="auto"/>
        <w:rPr>
          <w:sz w:val="28"/>
          <w:szCs w:val="28"/>
        </w:rPr>
      </w:pPr>
      <w:r w:rsidRPr="004A592C">
        <w:rPr>
          <w:position w:val="-14"/>
          <w:sz w:val="28"/>
          <w:szCs w:val="28"/>
        </w:rPr>
        <w:object w:dxaOrig="940" w:dyaOrig="420">
          <v:shape id="_x0000_i1059" type="#_x0000_t75" style="width:47.25pt;height:21pt" o:ole="">
            <v:imagedata r:id="rId69" o:title=""/>
          </v:shape>
          <o:OLEObject Type="Embed" ProgID="Equation.DSMT4" ShapeID="_x0000_i1059" DrawAspect="Content" ObjectID="_1637497359" r:id="rId70"/>
        </w:object>
      </w:r>
      <w:r w:rsidRPr="004A592C">
        <w:rPr>
          <w:sz w:val="28"/>
          <w:szCs w:val="28"/>
        </w:rPr>
        <w:t xml:space="preserve"> - атомарная формула (двухместный предикат), в которой обе переменные св</w:t>
      </w:r>
      <w:r w:rsidRPr="004A592C">
        <w:rPr>
          <w:sz w:val="28"/>
          <w:szCs w:val="28"/>
        </w:rPr>
        <w:t>о</w:t>
      </w:r>
      <w:r w:rsidRPr="004A592C">
        <w:rPr>
          <w:sz w:val="28"/>
          <w:szCs w:val="28"/>
        </w:rPr>
        <w:t xml:space="preserve">бодны. Тогда </w:t>
      </w:r>
      <w:r w:rsidRPr="004A592C">
        <w:rPr>
          <w:position w:val="-14"/>
          <w:sz w:val="28"/>
          <w:szCs w:val="28"/>
        </w:rPr>
        <w:object w:dxaOrig="1260" w:dyaOrig="420">
          <v:shape id="_x0000_i1060" type="#_x0000_t75" style="width:63pt;height:21pt" o:ole="">
            <v:imagedata r:id="rId71" o:title=""/>
          </v:shape>
          <o:OLEObject Type="Embed" ProgID="Equation.DSMT4" ShapeID="_x0000_i1060" DrawAspect="Content" ObjectID="_1637497360" r:id="rId72"/>
        </w:object>
      </w:r>
      <w:r w:rsidRPr="004A592C">
        <w:rPr>
          <w:sz w:val="28"/>
          <w:szCs w:val="28"/>
        </w:rPr>
        <w:t xml:space="preserve"> - формула, в которой переменная </w:t>
      </w:r>
      <w:r w:rsidRPr="004A592C">
        <w:rPr>
          <w:position w:val="-10"/>
          <w:sz w:val="28"/>
          <w:szCs w:val="28"/>
        </w:rPr>
        <w:object w:dxaOrig="220" w:dyaOrig="260">
          <v:shape id="_x0000_i1061" type="#_x0000_t75" style="width:11.25pt;height:12.75pt" o:ole="">
            <v:imagedata r:id="rId73" o:title=""/>
          </v:shape>
          <o:OLEObject Type="Embed" ProgID="Equation.DSMT4" ShapeID="_x0000_i1061" DrawAspect="Content" ObjectID="_1637497361" r:id="rId74"/>
        </w:object>
      </w:r>
      <w:r w:rsidRPr="004A592C">
        <w:rPr>
          <w:sz w:val="28"/>
          <w:szCs w:val="28"/>
        </w:rPr>
        <w:t xml:space="preserve"> связана, а </w:t>
      </w:r>
      <w:r w:rsidRPr="004A592C">
        <w:rPr>
          <w:position w:val="-6"/>
          <w:sz w:val="28"/>
          <w:szCs w:val="28"/>
        </w:rPr>
        <w:object w:dxaOrig="220" w:dyaOrig="220">
          <v:shape id="_x0000_i1062" type="#_x0000_t75" style="width:11.25pt;height:11.25pt" o:ole="">
            <v:imagedata r:id="rId75" o:title=""/>
          </v:shape>
          <o:OLEObject Type="Embed" ProgID="Equation.DSMT4" ShapeID="_x0000_i1062" DrawAspect="Content" ObjectID="_1637497362" r:id="rId76"/>
        </w:object>
      </w:r>
      <w:r w:rsidRPr="004A592C">
        <w:rPr>
          <w:sz w:val="28"/>
          <w:szCs w:val="28"/>
        </w:rPr>
        <w:t xml:space="preserve"> остается св</w:t>
      </w:r>
      <w:r w:rsidRPr="004A592C">
        <w:rPr>
          <w:sz w:val="28"/>
          <w:szCs w:val="28"/>
        </w:rPr>
        <w:t>о</w:t>
      </w:r>
      <w:r w:rsidRPr="004A592C">
        <w:rPr>
          <w:sz w:val="28"/>
          <w:szCs w:val="28"/>
        </w:rPr>
        <w:t xml:space="preserve">бодной; </w:t>
      </w:r>
      <w:r w:rsidRPr="004A592C">
        <w:rPr>
          <w:position w:val="-14"/>
          <w:sz w:val="28"/>
          <w:szCs w:val="28"/>
        </w:rPr>
        <w:object w:dxaOrig="1620" w:dyaOrig="420">
          <v:shape id="_x0000_i1063" type="#_x0000_t75" style="width:81pt;height:21pt" o:ole="">
            <v:imagedata r:id="rId77" o:title=""/>
          </v:shape>
          <o:OLEObject Type="Embed" ProgID="Equation.DSMT4" ShapeID="_x0000_i1063" DrawAspect="Content" ObjectID="_1637497363" r:id="rId78"/>
        </w:object>
      </w:r>
      <w:r w:rsidRPr="004A592C">
        <w:rPr>
          <w:sz w:val="28"/>
          <w:szCs w:val="28"/>
        </w:rPr>
        <w:t xml:space="preserve"> - формула, в которых обе пер</w:t>
      </w:r>
      <w:r w:rsidRPr="004A592C">
        <w:rPr>
          <w:sz w:val="28"/>
          <w:szCs w:val="28"/>
        </w:rPr>
        <w:t>е</w:t>
      </w:r>
      <w:r w:rsidRPr="004A592C">
        <w:rPr>
          <w:sz w:val="28"/>
          <w:szCs w:val="28"/>
        </w:rPr>
        <w:t>менные связаны.</w:t>
      </w:r>
    </w:p>
    <w:p w:rsidR="004A592C" w:rsidRPr="004A592C" w:rsidRDefault="004A592C" w:rsidP="004A592C">
      <w:pPr>
        <w:spacing w:line="360" w:lineRule="auto"/>
        <w:rPr>
          <w:sz w:val="28"/>
          <w:szCs w:val="28"/>
        </w:rPr>
      </w:pPr>
      <w:r w:rsidRPr="004A592C">
        <w:rPr>
          <w:position w:val="-14"/>
          <w:sz w:val="28"/>
          <w:szCs w:val="28"/>
        </w:rPr>
        <w:object w:dxaOrig="920" w:dyaOrig="420">
          <v:shape id="_x0000_i1064" type="#_x0000_t75" style="width:45.75pt;height:21pt" o:ole="">
            <v:imagedata r:id="rId79" o:title=""/>
          </v:shape>
          <o:OLEObject Type="Embed" ProgID="Equation.DSMT4" ShapeID="_x0000_i1064" DrawAspect="Content" ObjectID="_1637497364" r:id="rId80"/>
        </w:object>
      </w:r>
      <w:r w:rsidRPr="004A592C">
        <w:rPr>
          <w:sz w:val="28"/>
          <w:szCs w:val="28"/>
        </w:rPr>
        <w:t xml:space="preserve"> - атомарная формула, в которой обе переменные свободны. Тогда </w:t>
      </w:r>
      <w:r w:rsidRPr="004A592C">
        <w:rPr>
          <w:position w:val="-14"/>
          <w:sz w:val="28"/>
          <w:szCs w:val="28"/>
        </w:rPr>
        <w:object w:dxaOrig="1280" w:dyaOrig="420">
          <v:shape id="_x0000_i1065" type="#_x0000_t75" style="width:63.75pt;height:21pt" o:ole="">
            <v:imagedata r:id="rId81" o:title=""/>
          </v:shape>
          <o:OLEObject Type="Embed" ProgID="Equation.DSMT4" ShapeID="_x0000_i1065" DrawAspect="Content" ObjectID="_1637497365" r:id="rId82"/>
        </w:object>
      </w:r>
      <w:r w:rsidRPr="004A592C">
        <w:rPr>
          <w:sz w:val="28"/>
          <w:szCs w:val="28"/>
        </w:rPr>
        <w:t xml:space="preserve"> - формула, в которой переменная </w:t>
      </w:r>
      <w:r w:rsidRPr="004A592C">
        <w:rPr>
          <w:position w:val="-6"/>
          <w:sz w:val="28"/>
          <w:szCs w:val="28"/>
        </w:rPr>
        <w:object w:dxaOrig="220" w:dyaOrig="220">
          <v:shape id="_x0000_i1066" type="#_x0000_t75" style="width:11.25pt;height:11.25pt" o:ole="">
            <v:imagedata r:id="rId83" o:title=""/>
          </v:shape>
          <o:OLEObject Type="Embed" ProgID="Equation.DSMT4" ShapeID="_x0000_i1066" DrawAspect="Content" ObjectID="_1637497366" r:id="rId84"/>
        </w:object>
      </w:r>
      <w:r w:rsidRPr="004A592C">
        <w:rPr>
          <w:sz w:val="28"/>
          <w:szCs w:val="28"/>
        </w:rPr>
        <w:t xml:space="preserve"> связана, а </w:t>
      </w:r>
      <w:r w:rsidRPr="004A592C">
        <w:rPr>
          <w:position w:val="-10"/>
          <w:sz w:val="28"/>
          <w:szCs w:val="28"/>
        </w:rPr>
        <w:object w:dxaOrig="220" w:dyaOrig="260">
          <v:shape id="_x0000_i1067" type="#_x0000_t75" style="width:11.25pt;height:12.75pt" o:ole="">
            <v:imagedata r:id="rId85" o:title=""/>
          </v:shape>
          <o:OLEObject Type="Embed" ProgID="Equation.DSMT4" ShapeID="_x0000_i1067" DrawAspect="Content" ObjectID="_1637497367" r:id="rId86"/>
        </w:object>
      </w:r>
      <w:r w:rsidRPr="004A592C">
        <w:rPr>
          <w:sz w:val="28"/>
          <w:szCs w:val="28"/>
        </w:rPr>
        <w:t xml:space="preserve"> остается свободной; </w:t>
      </w:r>
      <w:r w:rsidRPr="004A592C">
        <w:rPr>
          <w:position w:val="-14"/>
          <w:sz w:val="28"/>
          <w:szCs w:val="28"/>
        </w:rPr>
        <w:object w:dxaOrig="1600" w:dyaOrig="420">
          <v:shape id="_x0000_i1068" type="#_x0000_t75" style="width:80.25pt;height:21pt" o:ole="">
            <v:imagedata r:id="rId87" o:title=""/>
          </v:shape>
          <o:OLEObject Type="Embed" ProgID="Equation.DSMT4" ShapeID="_x0000_i1068" DrawAspect="Content" ObjectID="_1637497368" r:id="rId88"/>
        </w:object>
      </w:r>
      <w:r w:rsidRPr="004A592C">
        <w:rPr>
          <w:sz w:val="28"/>
          <w:szCs w:val="28"/>
        </w:rPr>
        <w:t xml:space="preserve"> - формула, в которых обе переменные связаны.</w:t>
      </w:r>
    </w:p>
    <w:p w:rsidR="004A592C" w:rsidRPr="004A592C" w:rsidRDefault="004A592C" w:rsidP="004A592C">
      <w:pPr>
        <w:spacing w:line="360" w:lineRule="auto"/>
        <w:rPr>
          <w:sz w:val="28"/>
          <w:szCs w:val="28"/>
        </w:rPr>
      </w:pPr>
      <w:r w:rsidRPr="004A592C">
        <w:rPr>
          <w:sz w:val="28"/>
          <w:szCs w:val="28"/>
        </w:rPr>
        <w:t>Следовательно, по определению</w:t>
      </w:r>
    </w:p>
    <w:p w:rsidR="004A592C" w:rsidRPr="004A592C" w:rsidRDefault="004A592C" w:rsidP="004A592C">
      <w:pPr>
        <w:spacing w:line="360" w:lineRule="auto"/>
        <w:rPr>
          <w:sz w:val="28"/>
          <w:szCs w:val="28"/>
        </w:rPr>
      </w:pPr>
      <w:r w:rsidRPr="004A592C">
        <w:rPr>
          <w:position w:val="-18"/>
          <w:sz w:val="28"/>
          <w:szCs w:val="28"/>
        </w:rPr>
        <w:object w:dxaOrig="3280" w:dyaOrig="499">
          <v:shape id="_x0000_i1069" type="#_x0000_t75" style="width:164.25pt;height:24.75pt" o:ole="">
            <v:imagedata r:id="rId89" o:title=""/>
          </v:shape>
          <o:OLEObject Type="Embed" ProgID="Equation.DSMT4" ShapeID="_x0000_i1069" DrawAspect="Content" ObjectID="_1637497369" r:id="rId90"/>
        </w:object>
      </w:r>
      <w:r w:rsidRPr="004A592C">
        <w:rPr>
          <w:sz w:val="28"/>
          <w:szCs w:val="28"/>
        </w:rPr>
        <w:t xml:space="preserve"> - формула;</w:t>
      </w:r>
    </w:p>
    <w:p w:rsidR="004A592C" w:rsidRPr="004A592C" w:rsidRDefault="004A592C" w:rsidP="004A592C">
      <w:pPr>
        <w:spacing w:line="360" w:lineRule="auto"/>
        <w:rPr>
          <w:sz w:val="28"/>
          <w:szCs w:val="28"/>
        </w:rPr>
      </w:pPr>
      <w:r w:rsidRPr="004A592C">
        <w:rPr>
          <w:position w:val="-20"/>
          <w:sz w:val="28"/>
          <w:szCs w:val="28"/>
        </w:rPr>
        <w:object w:dxaOrig="5640" w:dyaOrig="540">
          <v:shape id="_x0000_i1070" type="#_x0000_t75" style="width:282pt;height:27pt" o:ole="">
            <v:imagedata r:id="rId91" o:title=""/>
          </v:shape>
          <o:OLEObject Type="Embed" ProgID="Equation.DSMT4" ShapeID="_x0000_i1070" DrawAspect="Content" ObjectID="_1637497370" r:id="rId92"/>
        </w:object>
      </w:r>
      <w:r w:rsidRPr="004A592C">
        <w:rPr>
          <w:sz w:val="28"/>
          <w:szCs w:val="28"/>
        </w:rPr>
        <w:t xml:space="preserve"> - формула.</w:t>
      </w:r>
    </w:p>
    <w:p w:rsidR="004A592C" w:rsidRPr="004A592C" w:rsidRDefault="004A592C" w:rsidP="004A592C">
      <w:pPr>
        <w:spacing w:line="360" w:lineRule="auto"/>
        <w:rPr>
          <w:sz w:val="28"/>
          <w:szCs w:val="28"/>
        </w:rPr>
      </w:pPr>
      <w:r w:rsidRPr="004A592C">
        <w:rPr>
          <w:sz w:val="28"/>
          <w:szCs w:val="28"/>
        </w:rPr>
        <w:t>Внешние скобки можно опустить, получим заданное выражение:</w:t>
      </w:r>
    </w:p>
    <w:p w:rsidR="004A592C" w:rsidRPr="004A592C" w:rsidRDefault="004A592C" w:rsidP="004A592C">
      <w:pPr>
        <w:spacing w:line="360" w:lineRule="auto"/>
        <w:rPr>
          <w:sz w:val="28"/>
          <w:szCs w:val="28"/>
        </w:rPr>
      </w:pPr>
      <w:r w:rsidRPr="004A592C">
        <w:rPr>
          <w:position w:val="-18"/>
          <w:sz w:val="28"/>
          <w:szCs w:val="28"/>
        </w:rPr>
        <w:object w:dxaOrig="5440" w:dyaOrig="499">
          <v:shape id="_x0000_i1071" type="#_x0000_t75" style="width:272.25pt;height:24.75pt" o:ole="">
            <v:imagedata r:id="rId93" o:title=""/>
          </v:shape>
          <o:OLEObject Type="Embed" ProgID="Equation.DSMT4" ShapeID="_x0000_i1071" DrawAspect="Content" ObjectID="_1637497371" r:id="rId94"/>
        </w:object>
      </w:r>
      <w:r w:rsidRPr="004A592C">
        <w:rPr>
          <w:sz w:val="28"/>
          <w:szCs w:val="28"/>
        </w:rPr>
        <w:t>.</w:t>
      </w:r>
    </w:p>
    <w:p w:rsidR="004A592C" w:rsidRPr="004A592C" w:rsidRDefault="004A592C" w:rsidP="004A592C">
      <w:pPr>
        <w:spacing w:line="360" w:lineRule="auto"/>
        <w:rPr>
          <w:sz w:val="28"/>
          <w:szCs w:val="28"/>
        </w:rPr>
      </w:pPr>
      <w:r w:rsidRPr="004A592C">
        <w:rPr>
          <w:sz w:val="28"/>
          <w:szCs w:val="28"/>
        </w:rPr>
        <w:lastRenderedPageBreak/>
        <w:t>Выражение является формулой логики предикатов, так как записано в соответствии с о</w:t>
      </w:r>
      <w:r w:rsidRPr="004A592C">
        <w:rPr>
          <w:sz w:val="28"/>
          <w:szCs w:val="28"/>
        </w:rPr>
        <w:t>п</w:t>
      </w:r>
      <w:r w:rsidRPr="004A592C">
        <w:rPr>
          <w:sz w:val="28"/>
          <w:szCs w:val="28"/>
        </w:rPr>
        <w:t>ределением.</w:t>
      </w:r>
    </w:p>
    <w:p w:rsidR="004A592C" w:rsidRPr="004A592C" w:rsidRDefault="004A592C" w:rsidP="004A592C">
      <w:pPr>
        <w:spacing w:line="360" w:lineRule="auto"/>
        <w:rPr>
          <w:sz w:val="28"/>
          <w:szCs w:val="28"/>
        </w:rPr>
      </w:pPr>
      <w:r w:rsidRPr="004A592C">
        <w:rPr>
          <w:sz w:val="28"/>
          <w:szCs w:val="28"/>
        </w:rPr>
        <w:t xml:space="preserve">Обе переменные </w:t>
      </w:r>
      <w:r w:rsidRPr="004A592C">
        <w:rPr>
          <w:position w:val="-12"/>
          <w:sz w:val="28"/>
          <w:szCs w:val="28"/>
        </w:rPr>
        <w:object w:dxaOrig="460" w:dyaOrig="279">
          <v:shape id="_x0000_i1072" type="#_x0000_t75" style="width:23.25pt;height:14.25pt" o:ole="">
            <v:imagedata r:id="rId95" o:title=""/>
          </v:shape>
          <o:OLEObject Type="Embed" ProgID="Equation.DSMT4" ShapeID="_x0000_i1072" DrawAspect="Content" ObjectID="_1637497372" r:id="rId96"/>
        </w:object>
      </w:r>
      <w:r w:rsidRPr="004A592C">
        <w:rPr>
          <w:sz w:val="28"/>
          <w:szCs w:val="28"/>
        </w:rPr>
        <w:t xml:space="preserve"> имеют как свободные, так и связанные вхождения. В </w:t>
      </w:r>
      <w:proofErr w:type="spellStart"/>
      <w:r w:rsidRPr="004A592C">
        <w:rPr>
          <w:sz w:val="28"/>
          <w:szCs w:val="28"/>
        </w:rPr>
        <w:t>подформулу</w:t>
      </w:r>
      <w:proofErr w:type="spellEnd"/>
      <w:r w:rsidRPr="004A592C">
        <w:rPr>
          <w:sz w:val="28"/>
          <w:szCs w:val="28"/>
        </w:rPr>
        <w:t xml:space="preserve"> </w:t>
      </w:r>
      <w:r w:rsidRPr="004A592C">
        <w:rPr>
          <w:position w:val="-14"/>
          <w:sz w:val="28"/>
          <w:szCs w:val="28"/>
        </w:rPr>
        <w:object w:dxaOrig="940" w:dyaOrig="420">
          <v:shape id="_x0000_i1073" type="#_x0000_t75" style="width:47.25pt;height:21pt" o:ole="">
            <v:imagedata r:id="rId97" o:title=""/>
          </v:shape>
          <o:OLEObject Type="Embed" ProgID="Equation.DSMT4" ShapeID="_x0000_i1073" DrawAspect="Content" ObjectID="_1637497373" r:id="rId98"/>
        </w:object>
      </w:r>
      <w:r w:rsidRPr="004A592C">
        <w:rPr>
          <w:sz w:val="28"/>
          <w:szCs w:val="28"/>
        </w:rPr>
        <w:t xml:space="preserve"> они входят свободно, а в </w:t>
      </w:r>
      <w:proofErr w:type="spellStart"/>
      <w:r w:rsidRPr="004A592C">
        <w:rPr>
          <w:sz w:val="28"/>
          <w:szCs w:val="28"/>
        </w:rPr>
        <w:t>подформулы</w:t>
      </w:r>
      <w:proofErr w:type="spellEnd"/>
      <w:r w:rsidRPr="004A592C">
        <w:rPr>
          <w:sz w:val="28"/>
          <w:szCs w:val="28"/>
        </w:rPr>
        <w:t xml:space="preserve"> </w:t>
      </w:r>
      <w:r w:rsidRPr="004A592C">
        <w:rPr>
          <w:position w:val="-14"/>
          <w:sz w:val="28"/>
          <w:szCs w:val="28"/>
        </w:rPr>
        <w:object w:dxaOrig="1620" w:dyaOrig="420">
          <v:shape id="_x0000_i1074" type="#_x0000_t75" style="width:81pt;height:21pt" o:ole="">
            <v:imagedata r:id="rId99" o:title=""/>
          </v:shape>
          <o:OLEObject Type="Embed" ProgID="Equation.DSMT4" ShapeID="_x0000_i1074" DrawAspect="Content" ObjectID="_1637497374" r:id="rId100"/>
        </w:object>
      </w:r>
      <w:r w:rsidRPr="004A592C">
        <w:rPr>
          <w:sz w:val="28"/>
          <w:szCs w:val="28"/>
        </w:rPr>
        <w:t xml:space="preserve"> и </w:t>
      </w:r>
      <w:r w:rsidRPr="004A592C">
        <w:rPr>
          <w:position w:val="-14"/>
          <w:sz w:val="28"/>
          <w:szCs w:val="28"/>
        </w:rPr>
        <w:object w:dxaOrig="1600" w:dyaOrig="420">
          <v:shape id="_x0000_i1075" type="#_x0000_t75" style="width:80.25pt;height:21pt" o:ole="">
            <v:imagedata r:id="rId101" o:title=""/>
          </v:shape>
          <o:OLEObject Type="Embed" ProgID="Equation.DSMT4" ShapeID="_x0000_i1075" DrawAspect="Content" ObjectID="_1637497375" r:id="rId102"/>
        </w:object>
      </w:r>
      <w:r w:rsidRPr="004A592C">
        <w:rPr>
          <w:sz w:val="28"/>
          <w:szCs w:val="28"/>
        </w:rPr>
        <w:t xml:space="preserve"> - связ</w:t>
      </w:r>
      <w:r w:rsidRPr="004A592C">
        <w:rPr>
          <w:sz w:val="28"/>
          <w:szCs w:val="28"/>
        </w:rPr>
        <w:t>а</w:t>
      </w:r>
      <w:r w:rsidRPr="004A592C">
        <w:rPr>
          <w:sz w:val="28"/>
          <w:szCs w:val="28"/>
        </w:rPr>
        <w:t>но.</w:t>
      </w:r>
    </w:p>
    <w:p w:rsidR="004A592C" w:rsidRPr="004A592C" w:rsidRDefault="004A592C" w:rsidP="004A592C">
      <w:pPr>
        <w:spacing w:line="360" w:lineRule="auto"/>
        <w:rPr>
          <w:sz w:val="28"/>
          <w:szCs w:val="28"/>
        </w:rPr>
      </w:pPr>
      <w:r w:rsidRPr="004A592C">
        <w:rPr>
          <w:sz w:val="28"/>
          <w:szCs w:val="28"/>
        </w:rPr>
        <w:t>2. Приведем формулу к предваренной форме.</w:t>
      </w:r>
    </w:p>
    <w:p w:rsidR="004A592C" w:rsidRPr="004A592C" w:rsidRDefault="004A592C" w:rsidP="004A592C">
      <w:pPr>
        <w:spacing w:line="360" w:lineRule="auto"/>
        <w:rPr>
          <w:sz w:val="28"/>
          <w:szCs w:val="28"/>
        </w:rPr>
      </w:pPr>
      <w:r w:rsidRPr="004A592C">
        <w:rPr>
          <w:position w:val="-18"/>
          <w:sz w:val="28"/>
          <w:szCs w:val="28"/>
        </w:rPr>
        <w:object w:dxaOrig="5660" w:dyaOrig="499">
          <v:shape id="_x0000_i1076" type="#_x0000_t75" style="width:282.75pt;height:24.75pt" o:ole="">
            <v:imagedata r:id="rId103" o:title=""/>
          </v:shape>
          <o:OLEObject Type="Embed" ProgID="Equation.DSMT4" ShapeID="_x0000_i1076" DrawAspect="Content" ObjectID="_1637497376" r:id="rId104"/>
        </w:object>
      </w:r>
    </w:p>
    <w:p w:rsidR="004A592C" w:rsidRPr="004A592C" w:rsidRDefault="004A592C" w:rsidP="004A592C">
      <w:pPr>
        <w:spacing w:line="360" w:lineRule="auto"/>
        <w:rPr>
          <w:sz w:val="28"/>
          <w:szCs w:val="28"/>
        </w:rPr>
      </w:pPr>
      <w:r w:rsidRPr="004A592C">
        <w:rPr>
          <w:sz w:val="28"/>
          <w:szCs w:val="28"/>
        </w:rPr>
        <w:t>(исключаем импликации)</w:t>
      </w:r>
    </w:p>
    <w:p w:rsidR="004A592C" w:rsidRPr="004A592C" w:rsidRDefault="004A592C" w:rsidP="004A592C">
      <w:pPr>
        <w:spacing w:line="360" w:lineRule="auto"/>
        <w:rPr>
          <w:sz w:val="28"/>
          <w:szCs w:val="28"/>
        </w:rPr>
      </w:pPr>
      <w:r w:rsidRPr="004A592C">
        <w:rPr>
          <w:position w:val="-18"/>
          <w:sz w:val="28"/>
          <w:szCs w:val="28"/>
        </w:rPr>
        <w:object w:dxaOrig="6060" w:dyaOrig="499">
          <v:shape id="_x0000_i1077" type="#_x0000_t75" style="width:303pt;height:24.75pt" o:ole="">
            <v:imagedata r:id="rId105" o:title=""/>
          </v:shape>
          <o:OLEObject Type="Embed" ProgID="Equation.DSMT4" ShapeID="_x0000_i1077" DrawAspect="Content" ObjectID="_1637497377" r:id="rId106"/>
        </w:object>
      </w:r>
    </w:p>
    <w:p w:rsidR="004A592C" w:rsidRPr="004A592C" w:rsidRDefault="004A592C" w:rsidP="004A592C">
      <w:pPr>
        <w:spacing w:line="360" w:lineRule="auto"/>
        <w:rPr>
          <w:sz w:val="28"/>
          <w:szCs w:val="28"/>
        </w:rPr>
      </w:pPr>
      <w:r w:rsidRPr="004A592C">
        <w:rPr>
          <w:sz w:val="28"/>
          <w:szCs w:val="28"/>
        </w:rPr>
        <w:t>(перенесем кванторы через отрицания по законам де Моргана)</w:t>
      </w:r>
    </w:p>
    <w:p w:rsidR="004A592C" w:rsidRPr="004A592C" w:rsidRDefault="004A592C" w:rsidP="004A592C">
      <w:pPr>
        <w:spacing w:line="360" w:lineRule="auto"/>
        <w:rPr>
          <w:sz w:val="28"/>
          <w:szCs w:val="28"/>
        </w:rPr>
      </w:pPr>
      <w:r w:rsidRPr="004A592C">
        <w:rPr>
          <w:position w:val="-46"/>
          <w:sz w:val="28"/>
          <w:szCs w:val="28"/>
        </w:rPr>
        <w:object w:dxaOrig="6140" w:dyaOrig="1060">
          <v:shape id="_x0000_i1078" type="#_x0000_t75" style="width:306.75pt;height:53.25pt" o:ole="">
            <v:imagedata r:id="rId107" o:title=""/>
          </v:shape>
          <o:OLEObject Type="Embed" ProgID="Equation.DSMT4" ShapeID="_x0000_i1078" DrawAspect="Content" ObjectID="_1637497378" r:id="rId108"/>
        </w:object>
      </w:r>
    </w:p>
    <w:p w:rsidR="004A592C" w:rsidRPr="004A592C" w:rsidRDefault="004A592C" w:rsidP="004A592C">
      <w:pPr>
        <w:pStyle w:val="a6"/>
        <w:spacing w:line="360" w:lineRule="auto"/>
        <w:ind w:left="0"/>
        <w:rPr>
          <w:sz w:val="28"/>
          <w:szCs w:val="28"/>
        </w:rPr>
      </w:pPr>
      <w:r w:rsidRPr="004A592C">
        <w:rPr>
          <w:sz w:val="28"/>
          <w:szCs w:val="28"/>
        </w:rPr>
        <w:t xml:space="preserve"> (переименуем связанные переменные в правой части)</w:t>
      </w:r>
    </w:p>
    <w:p w:rsidR="004A592C" w:rsidRPr="004A592C" w:rsidRDefault="004A592C" w:rsidP="004A592C">
      <w:pPr>
        <w:spacing w:line="360" w:lineRule="auto"/>
        <w:rPr>
          <w:sz w:val="28"/>
          <w:szCs w:val="28"/>
        </w:rPr>
      </w:pPr>
      <w:r w:rsidRPr="004A592C">
        <w:rPr>
          <w:position w:val="-18"/>
          <w:sz w:val="28"/>
          <w:szCs w:val="28"/>
        </w:rPr>
        <w:object w:dxaOrig="5960" w:dyaOrig="499">
          <v:shape id="_x0000_i1079" type="#_x0000_t75" style="width:297.75pt;height:24.75pt" o:ole="">
            <v:imagedata r:id="rId109" o:title=""/>
          </v:shape>
          <o:OLEObject Type="Embed" ProgID="Equation.DSMT4" ShapeID="_x0000_i1079" DrawAspect="Content" ObjectID="_1637497379" r:id="rId110"/>
        </w:object>
      </w:r>
    </w:p>
    <w:p w:rsidR="004A592C" w:rsidRPr="004A592C" w:rsidRDefault="004A592C" w:rsidP="004A592C">
      <w:pPr>
        <w:pStyle w:val="a6"/>
        <w:spacing w:line="360" w:lineRule="auto"/>
        <w:ind w:left="0"/>
        <w:rPr>
          <w:sz w:val="28"/>
          <w:szCs w:val="28"/>
        </w:rPr>
      </w:pPr>
      <w:r w:rsidRPr="004A592C">
        <w:rPr>
          <w:sz w:val="28"/>
          <w:szCs w:val="28"/>
        </w:rPr>
        <w:t>(вынесем кванторы за скобки по закону ограничения действия)</w:t>
      </w:r>
    </w:p>
    <w:p w:rsidR="004A592C" w:rsidRPr="004A592C" w:rsidRDefault="004A592C" w:rsidP="004A592C">
      <w:pPr>
        <w:spacing w:line="360" w:lineRule="auto"/>
        <w:rPr>
          <w:sz w:val="28"/>
          <w:szCs w:val="28"/>
        </w:rPr>
      </w:pPr>
      <w:r w:rsidRPr="004A592C">
        <w:rPr>
          <w:position w:val="-44"/>
          <w:sz w:val="28"/>
          <w:szCs w:val="28"/>
        </w:rPr>
        <w:object w:dxaOrig="5960" w:dyaOrig="1020">
          <v:shape id="_x0000_i1080" type="#_x0000_t75" style="width:297.75pt;height:51pt" o:ole="">
            <v:imagedata r:id="rId111" o:title=""/>
          </v:shape>
          <o:OLEObject Type="Embed" ProgID="Equation.DSMT4" ShapeID="_x0000_i1080" DrawAspect="Content" ObjectID="_1637497380" r:id="rId112"/>
        </w:object>
      </w:r>
    </w:p>
    <w:p w:rsidR="004A592C" w:rsidRPr="004A592C" w:rsidRDefault="004A592C" w:rsidP="004A592C">
      <w:pPr>
        <w:spacing w:line="360" w:lineRule="auto"/>
        <w:rPr>
          <w:sz w:val="28"/>
          <w:szCs w:val="28"/>
        </w:rPr>
      </w:pPr>
      <w:r w:rsidRPr="004A592C">
        <w:rPr>
          <w:sz w:val="28"/>
          <w:szCs w:val="28"/>
        </w:rPr>
        <w:t>(переименуем связанные переменные)</w:t>
      </w:r>
    </w:p>
    <w:p w:rsidR="004A592C" w:rsidRPr="004A592C" w:rsidRDefault="004A592C" w:rsidP="004A592C">
      <w:pPr>
        <w:spacing w:line="360" w:lineRule="auto"/>
        <w:rPr>
          <w:sz w:val="28"/>
          <w:szCs w:val="28"/>
        </w:rPr>
      </w:pPr>
      <w:r w:rsidRPr="004A592C">
        <w:rPr>
          <w:position w:val="-18"/>
          <w:sz w:val="28"/>
          <w:szCs w:val="28"/>
        </w:rPr>
        <w:object w:dxaOrig="6020" w:dyaOrig="499">
          <v:shape id="_x0000_i1081" type="#_x0000_t75" style="width:300.75pt;height:24.75pt" o:ole="">
            <v:imagedata r:id="rId113" o:title=""/>
          </v:shape>
          <o:OLEObject Type="Embed" ProgID="Equation.DSMT4" ShapeID="_x0000_i1081" DrawAspect="Content" ObjectID="_1637497381" r:id="rId114"/>
        </w:object>
      </w:r>
    </w:p>
    <w:p w:rsidR="004A592C" w:rsidRPr="004A592C" w:rsidRDefault="004A592C" w:rsidP="004A592C">
      <w:pPr>
        <w:pStyle w:val="a6"/>
        <w:spacing w:line="360" w:lineRule="auto"/>
        <w:ind w:left="0"/>
        <w:rPr>
          <w:sz w:val="28"/>
          <w:szCs w:val="28"/>
        </w:rPr>
      </w:pPr>
      <w:r w:rsidRPr="004A592C">
        <w:rPr>
          <w:sz w:val="28"/>
          <w:szCs w:val="28"/>
        </w:rPr>
        <w:t>(вынесем кванторы по закону ограничения действия)</w:t>
      </w:r>
    </w:p>
    <w:p w:rsidR="004A592C" w:rsidRPr="004A592C" w:rsidRDefault="004A592C" w:rsidP="004A592C">
      <w:pPr>
        <w:pStyle w:val="a6"/>
        <w:spacing w:line="360" w:lineRule="auto"/>
        <w:ind w:left="0"/>
        <w:rPr>
          <w:sz w:val="28"/>
          <w:szCs w:val="28"/>
        </w:rPr>
      </w:pPr>
      <w:r w:rsidRPr="004A592C">
        <w:rPr>
          <w:position w:val="-16"/>
          <w:sz w:val="28"/>
          <w:szCs w:val="28"/>
        </w:rPr>
        <w:object w:dxaOrig="5460" w:dyaOrig="460">
          <v:shape id="_x0000_i1082" type="#_x0000_t75" style="width:273pt;height:23.25pt" o:ole="">
            <v:imagedata r:id="rId115" o:title=""/>
          </v:shape>
          <o:OLEObject Type="Embed" ProgID="Equation.DSMT4" ShapeID="_x0000_i1082" DrawAspect="Content" ObjectID="_1637497382" r:id="rId116"/>
        </w:object>
      </w:r>
    </w:p>
    <w:p w:rsidR="004A592C" w:rsidRPr="004A592C" w:rsidRDefault="004A592C" w:rsidP="004A592C">
      <w:pPr>
        <w:spacing w:line="360" w:lineRule="auto"/>
        <w:rPr>
          <w:sz w:val="28"/>
          <w:szCs w:val="28"/>
        </w:rPr>
      </w:pPr>
      <w:r w:rsidRPr="004A592C">
        <w:rPr>
          <w:sz w:val="28"/>
          <w:szCs w:val="28"/>
        </w:rPr>
        <w:t>Получили предваренную форму.</w:t>
      </w:r>
    </w:p>
    <w:p w:rsidR="004A592C" w:rsidRPr="004A592C" w:rsidRDefault="004A592C" w:rsidP="004A592C">
      <w:pPr>
        <w:ind w:left="814"/>
        <w:jc w:val="both"/>
        <w:rPr>
          <w:sz w:val="28"/>
          <w:szCs w:val="28"/>
        </w:rPr>
      </w:pPr>
    </w:p>
    <w:p w:rsidR="004A592C" w:rsidRPr="004A592C" w:rsidRDefault="004A592C" w:rsidP="004A592C">
      <w:pPr>
        <w:ind w:left="814"/>
        <w:jc w:val="both"/>
        <w:rPr>
          <w:sz w:val="28"/>
          <w:szCs w:val="28"/>
        </w:rPr>
      </w:pPr>
    </w:p>
    <w:p w:rsidR="004A592C" w:rsidRDefault="004A592C" w:rsidP="004A592C">
      <w:pPr>
        <w:ind w:left="814"/>
        <w:jc w:val="both"/>
        <w:rPr>
          <w:sz w:val="28"/>
          <w:szCs w:val="28"/>
        </w:rPr>
      </w:pPr>
    </w:p>
    <w:p w:rsidR="004A592C" w:rsidRDefault="004A592C" w:rsidP="004A592C">
      <w:pPr>
        <w:ind w:left="814"/>
        <w:jc w:val="both"/>
        <w:rPr>
          <w:sz w:val="28"/>
          <w:szCs w:val="28"/>
        </w:rPr>
      </w:pPr>
    </w:p>
    <w:p w:rsidR="004A592C" w:rsidRDefault="004A592C" w:rsidP="004A592C">
      <w:pPr>
        <w:ind w:left="814"/>
        <w:jc w:val="both"/>
        <w:rPr>
          <w:sz w:val="28"/>
          <w:szCs w:val="28"/>
        </w:rPr>
      </w:pPr>
    </w:p>
    <w:p w:rsidR="004A592C" w:rsidRDefault="004A592C" w:rsidP="004A592C">
      <w:pPr>
        <w:ind w:left="814"/>
        <w:jc w:val="both"/>
        <w:rPr>
          <w:sz w:val="28"/>
          <w:szCs w:val="28"/>
        </w:rPr>
      </w:pPr>
    </w:p>
    <w:p w:rsidR="004A592C" w:rsidRPr="004A592C" w:rsidRDefault="004A592C" w:rsidP="004A592C">
      <w:pPr>
        <w:ind w:left="814"/>
        <w:jc w:val="both"/>
        <w:rPr>
          <w:sz w:val="28"/>
          <w:szCs w:val="28"/>
        </w:rPr>
      </w:pPr>
      <w:bookmarkStart w:id="0" w:name="_GoBack"/>
      <w:bookmarkEnd w:id="0"/>
    </w:p>
    <w:p w:rsidR="004A592C" w:rsidRPr="004A592C" w:rsidRDefault="004A592C" w:rsidP="004A592C">
      <w:pPr>
        <w:rPr>
          <w:b/>
          <w:i/>
          <w:sz w:val="28"/>
          <w:szCs w:val="28"/>
        </w:rPr>
      </w:pPr>
      <w:r w:rsidRPr="004A592C">
        <w:rPr>
          <w:b/>
          <w:i/>
          <w:sz w:val="28"/>
          <w:szCs w:val="28"/>
        </w:rPr>
        <w:lastRenderedPageBreak/>
        <w:t>4. Теория алгоритмов</w:t>
      </w:r>
    </w:p>
    <w:p w:rsidR="004A592C" w:rsidRPr="004A592C" w:rsidRDefault="004A592C" w:rsidP="004A592C">
      <w:pPr>
        <w:jc w:val="both"/>
        <w:rPr>
          <w:b/>
          <w:sz w:val="28"/>
          <w:szCs w:val="28"/>
        </w:rPr>
      </w:pPr>
      <w:r w:rsidRPr="004A592C">
        <w:rPr>
          <w:b/>
          <w:sz w:val="28"/>
          <w:szCs w:val="28"/>
        </w:rPr>
        <w:t>Построить машину Тьюринга для перевода из начальной конфигурации в заключ</w:t>
      </w:r>
      <w:r w:rsidRPr="004A592C">
        <w:rPr>
          <w:b/>
          <w:sz w:val="28"/>
          <w:szCs w:val="28"/>
        </w:rPr>
        <w:t>и</w:t>
      </w:r>
      <w:r w:rsidRPr="004A592C">
        <w:rPr>
          <w:b/>
          <w:sz w:val="28"/>
          <w:szCs w:val="28"/>
        </w:rPr>
        <w:t>тельную. На ленте МТ записаны нули и единицы, при этом пустые ячейки соде</w:t>
      </w:r>
      <w:r w:rsidRPr="004A592C">
        <w:rPr>
          <w:b/>
          <w:sz w:val="28"/>
          <w:szCs w:val="28"/>
        </w:rPr>
        <w:t>р</w:t>
      </w:r>
      <w:r w:rsidRPr="004A592C">
        <w:rPr>
          <w:b/>
          <w:sz w:val="28"/>
          <w:szCs w:val="28"/>
        </w:rPr>
        <w:t xml:space="preserve">жат нули,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≥1</m:t>
        </m:r>
      </m:oMath>
      <w:r w:rsidRPr="004A592C">
        <w:rPr>
          <w:b/>
          <w:sz w:val="28"/>
          <w:szCs w:val="28"/>
        </w:rPr>
        <w:t xml:space="preserve">. Проверить работу машины Тьюринга для конкретных значений </w:t>
      </w:r>
      <w:proofErr w:type="gramStart"/>
      <w:r w:rsidRPr="004A592C">
        <w:rPr>
          <w:b/>
          <w:i/>
          <w:iCs/>
          <w:sz w:val="28"/>
          <w:szCs w:val="28"/>
          <w:lang w:val="en-US"/>
        </w:rPr>
        <w:t>x</w:t>
      </w:r>
      <w:r w:rsidRPr="004A592C">
        <w:rPr>
          <w:b/>
          <w:i/>
          <w:iCs/>
          <w:sz w:val="28"/>
          <w:szCs w:val="28"/>
        </w:rPr>
        <w:t>,</w:t>
      </w:r>
      <w:r w:rsidRPr="004A592C">
        <w:rPr>
          <w:b/>
          <w:i/>
          <w:iCs/>
          <w:sz w:val="28"/>
          <w:szCs w:val="28"/>
          <w:lang w:val="en-US"/>
        </w:rPr>
        <w:t>y</w:t>
      </w:r>
      <w:r w:rsidRPr="004A592C">
        <w:rPr>
          <w:b/>
          <w:iCs/>
          <w:sz w:val="28"/>
          <w:szCs w:val="28"/>
        </w:rPr>
        <w:t>.</w:t>
      </w:r>
      <w:proofErr w:type="gramEnd"/>
      <w:r w:rsidRPr="004A592C">
        <w:rPr>
          <w:b/>
          <w:iCs/>
          <w:sz w:val="28"/>
          <w:szCs w:val="28"/>
        </w:rPr>
        <w:t xml:space="preserve"> Нар</w:t>
      </w:r>
      <w:r w:rsidRPr="004A592C">
        <w:rPr>
          <w:b/>
          <w:iCs/>
          <w:sz w:val="28"/>
          <w:szCs w:val="28"/>
        </w:rPr>
        <w:t>и</w:t>
      </w:r>
      <w:r w:rsidRPr="004A592C">
        <w:rPr>
          <w:b/>
          <w:iCs/>
          <w:sz w:val="28"/>
          <w:szCs w:val="28"/>
        </w:rPr>
        <w:t xml:space="preserve">совать </w:t>
      </w:r>
      <w:r w:rsidRPr="004A592C">
        <w:rPr>
          <w:b/>
          <w:sz w:val="28"/>
          <w:szCs w:val="28"/>
        </w:rPr>
        <w:t xml:space="preserve">граф, соответствующий построенной МТ. </w:t>
      </w:r>
    </w:p>
    <w:p w:rsidR="004A592C" w:rsidRPr="004A592C" w:rsidRDefault="004A592C" w:rsidP="004A592C">
      <w:pPr>
        <w:ind w:left="-360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2962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2"/>
        <w:gridCol w:w="4896"/>
      </w:tblGrid>
      <w:tr w:rsidR="004A592C" w:rsidRPr="004A592C" w:rsidTr="008323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A592C" w:rsidRPr="004A592C" w:rsidRDefault="004A592C" w:rsidP="00832367">
            <w:pPr>
              <w:rPr>
                <w:i/>
                <w:i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01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0⟹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 xml:space="preserve">, 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если 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x&gt;y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0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y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 xml:space="preserve">, 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если 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x≤y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92C" w:rsidRPr="004A592C" w:rsidRDefault="004A592C" w:rsidP="00832367">
            <w:pPr>
              <w:rPr>
                <w:i/>
                <w:iCs/>
                <w:sz w:val="28"/>
                <w:szCs w:val="28"/>
              </w:rPr>
            </w:pPr>
          </w:p>
        </w:tc>
      </w:tr>
      <w:tr w:rsidR="004A592C" w:rsidRPr="004A592C" w:rsidTr="008323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A592C" w:rsidRPr="004A592C" w:rsidRDefault="004A592C" w:rsidP="00832367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92C" w:rsidRPr="004A592C" w:rsidRDefault="004A592C" w:rsidP="00832367">
            <w:pPr>
              <w:rPr>
                <w:i/>
                <w:iCs/>
                <w:sz w:val="28"/>
                <w:szCs w:val="28"/>
              </w:rPr>
            </w:pPr>
          </w:p>
        </w:tc>
      </w:tr>
    </w:tbl>
    <w:p w:rsidR="004A592C" w:rsidRPr="004A592C" w:rsidRDefault="004A592C" w:rsidP="004A592C">
      <w:pPr>
        <w:ind w:left="814"/>
        <w:jc w:val="both"/>
        <w:rPr>
          <w:sz w:val="28"/>
          <w:szCs w:val="28"/>
        </w:rPr>
      </w:pPr>
    </w:p>
    <w:p w:rsidR="004A592C" w:rsidRPr="004A592C" w:rsidRDefault="004A592C" w:rsidP="004A592C">
      <w:pPr>
        <w:rPr>
          <w:sz w:val="28"/>
          <w:szCs w:val="28"/>
        </w:rPr>
      </w:pPr>
    </w:p>
    <w:p w:rsidR="004A592C" w:rsidRPr="004A592C" w:rsidRDefault="004A592C" w:rsidP="004A592C">
      <w:pPr>
        <w:rPr>
          <w:sz w:val="28"/>
          <w:szCs w:val="28"/>
        </w:rPr>
      </w:pPr>
    </w:p>
    <w:p w:rsidR="004A592C" w:rsidRPr="004A592C" w:rsidRDefault="004A592C" w:rsidP="004A592C">
      <w:pPr>
        <w:rPr>
          <w:sz w:val="28"/>
          <w:szCs w:val="28"/>
        </w:rPr>
      </w:pPr>
    </w:p>
    <w:p w:rsidR="004A592C" w:rsidRPr="004A592C" w:rsidRDefault="004A592C" w:rsidP="004A592C">
      <w:pPr>
        <w:rPr>
          <w:sz w:val="28"/>
          <w:szCs w:val="28"/>
        </w:rPr>
      </w:pPr>
    </w:p>
    <w:p w:rsidR="004A592C" w:rsidRPr="004A592C" w:rsidRDefault="004A592C" w:rsidP="004A592C">
      <w:pPr>
        <w:rPr>
          <w:sz w:val="28"/>
          <w:szCs w:val="28"/>
        </w:rPr>
      </w:pPr>
    </w:p>
    <w:p w:rsidR="004A592C" w:rsidRPr="004A592C" w:rsidRDefault="004A592C" w:rsidP="004A592C">
      <w:pPr>
        <w:rPr>
          <w:sz w:val="28"/>
          <w:szCs w:val="28"/>
        </w:rPr>
      </w:pPr>
      <w:r w:rsidRPr="004A592C">
        <w:rPr>
          <w:sz w:val="28"/>
          <w:szCs w:val="28"/>
        </w:rPr>
        <w:t>Решение.</w:t>
      </w:r>
    </w:p>
    <w:p w:rsidR="004A592C" w:rsidRPr="004A592C" w:rsidRDefault="004A592C" w:rsidP="004A592C">
      <w:pPr>
        <w:rPr>
          <w:rFonts w:eastAsia="Calibri"/>
          <w:sz w:val="28"/>
          <w:szCs w:val="28"/>
        </w:rPr>
      </w:pPr>
      <w:r w:rsidRPr="004A592C">
        <w:rPr>
          <w:rFonts w:eastAsia="Calibri"/>
          <w:sz w:val="28"/>
          <w:szCs w:val="28"/>
        </w:rPr>
        <w:t xml:space="preserve">Имеем слово, состоящее из </w:t>
      </w:r>
      <w:proofErr w:type="gramStart"/>
      <w:r w:rsidRPr="004A592C">
        <w:rPr>
          <w:rFonts w:eastAsia="Calibri"/>
          <w:sz w:val="28"/>
          <w:szCs w:val="28"/>
        </w:rPr>
        <w:t>в последовательностей</w:t>
      </w:r>
      <w:proofErr w:type="gramEnd"/>
      <w:r w:rsidRPr="004A592C">
        <w:rPr>
          <w:rFonts w:eastAsia="Calibri"/>
          <w:sz w:val="28"/>
          <w:szCs w:val="28"/>
        </w:rPr>
        <w:t xml:space="preserve"> 1, первая последовательность длиной х, вторая длиной у.</w:t>
      </w:r>
    </w:p>
    <w:p w:rsidR="004A592C" w:rsidRPr="004A592C" w:rsidRDefault="004A592C" w:rsidP="004A592C">
      <w:pPr>
        <w:rPr>
          <w:rFonts w:eastAsia="Calibri"/>
          <w:sz w:val="28"/>
          <w:szCs w:val="28"/>
        </w:rPr>
      </w:pPr>
      <w:r w:rsidRPr="004A592C">
        <w:rPr>
          <w:rFonts w:eastAsia="Calibri"/>
          <w:sz w:val="28"/>
          <w:szCs w:val="28"/>
        </w:rPr>
        <w:t>Если количество единиц в первой последовательности больше чем во второй, то нужно стереть все единицы второй последовательности, если меньше или равно, стираем первую последовательность.</w:t>
      </w:r>
    </w:p>
    <w:p w:rsidR="004A592C" w:rsidRPr="004A592C" w:rsidRDefault="004A592C" w:rsidP="004A592C">
      <w:pPr>
        <w:rPr>
          <w:rFonts w:eastAsia="Calibri"/>
          <w:sz w:val="28"/>
          <w:szCs w:val="28"/>
        </w:rPr>
      </w:pPr>
    </w:p>
    <w:p w:rsidR="004A592C" w:rsidRPr="004A592C" w:rsidRDefault="004A592C" w:rsidP="004A592C">
      <w:pPr>
        <w:rPr>
          <w:rFonts w:eastAsia="Calibri"/>
          <w:sz w:val="28"/>
          <w:szCs w:val="28"/>
        </w:rPr>
      </w:pPr>
      <w:r w:rsidRPr="004A592C">
        <w:rPr>
          <w:rFonts w:eastAsia="Calibri"/>
          <w:sz w:val="28"/>
          <w:szCs w:val="28"/>
        </w:rPr>
        <w:t>Алгоритм.</w:t>
      </w:r>
    </w:p>
    <w:p w:rsidR="004A592C" w:rsidRPr="004A592C" w:rsidRDefault="004A592C" w:rsidP="004A592C">
      <w:pPr>
        <w:rPr>
          <w:rFonts w:eastAsia="Calibri"/>
          <w:sz w:val="28"/>
          <w:szCs w:val="28"/>
        </w:rPr>
      </w:pPr>
      <w:r w:rsidRPr="004A592C">
        <w:rPr>
          <w:rFonts w:eastAsia="Calibri"/>
          <w:sz w:val="28"/>
          <w:szCs w:val="28"/>
        </w:rPr>
        <w:t>Проходим х – 1П1.</w:t>
      </w:r>
    </w:p>
    <w:p w:rsidR="004A592C" w:rsidRPr="004A592C" w:rsidRDefault="004A592C" w:rsidP="004A592C">
      <w:pPr>
        <w:rPr>
          <w:rFonts w:eastAsia="Calibri"/>
          <w:sz w:val="28"/>
          <w:szCs w:val="28"/>
        </w:rPr>
      </w:pPr>
      <w:r w:rsidRPr="004A592C">
        <w:rPr>
          <w:rFonts w:eastAsia="Calibri"/>
          <w:sz w:val="28"/>
          <w:szCs w:val="28"/>
        </w:rPr>
        <w:t xml:space="preserve">Начинаем стирать поочередности 1 от середины для х и </w:t>
      </w:r>
      <w:r w:rsidRPr="004A592C">
        <w:rPr>
          <w:rFonts w:eastAsia="Calibri"/>
          <w:sz w:val="28"/>
          <w:szCs w:val="28"/>
          <w:lang w:val="en-US"/>
        </w:rPr>
        <w:t>y</w:t>
      </w:r>
      <w:r w:rsidRPr="004A592C">
        <w:rPr>
          <w:rFonts w:eastAsia="Calibri"/>
          <w:sz w:val="28"/>
          <w:szCs w:val="28"/>
        </w:rPr>
        <w:t>.</w:t>
      </w:r>
    </w:p>
    <w:p w:rsidR="004A592C" w:rsidRPr="004A592C" w:rsidRDefault="004A592C" w:rsidP="004A592C">
      <w:pPr>
        <w:rPr>
          <w:rFonts w:eastAsia="Calibri"/>
          <w:sz w:val="28"/>
          <w:szCs w:val="28"/>
        </w:rPr>
      </w:pPr>
      <w:r w:rsidRPr="004A592C">
        <w:rPr>
          <w:rFonts w:eastAsia="Calibri"/>
          <w:sz w:val="28"/>
          <w:szCs w:val="28"/>
        </w:rPr>
        <w:t>Начинаем с х: 1Л3</w:t>
      </w:r>
    </w:p>
    <w:p w:rsidR="004A592C" w:rsidRPr="004A592C" w:rsidRDefault="004A592C" w:rsidP="004A592C">
      <w:pPr>
        <w:rPr>
          <w:rFonts w:eastAsia="Calibri"/>
          <w:sz w:val="28"/>
          <w:szCs w:val="28"/>
        </w:rPr>
      </w:pPr>
      <w:r w:rsidRPr="004A592C">
        <w:rPr>
          <w:rFonts w:eastAsia="Calibri"/>
          <w:sz w:val="28"/>
          <w:szCs w:val="28"/>
        </w:rPr>
        <w:t xml:space="preserve">Проверяем, не последняя ли единица: </w:t>
      </w:r>
    </w:p>
    <w:p w:rsidR="004A592C" w:rsidRPr="004A592C" w:rsidRDefault="004A592C" w:rsidP="004A592C">
      <w:pPr>
        <w:rPr>
          <w:rFonts w:eastAsia="Calibri"/>
          <w:sz w:val="28"/>
          <w:szCs w:val="28"/>
        </w:rPr>
      </w:pPr>
      <w:r w:rsidRPr="004A592C">
        <w:rPr>
          <w:rFonts w:eastAsia="Calibri"/>
          <w:sz w:val="28"/>
          <w:szCs w:val="28"/>
        </w:rPr>
        <w:t xml:space="preserve">1П4 – единица не последняя, стираем единицу справа 0П5 и переходим к </w:t>
      </w:r>
      <w:r w:rsidRPr="004A592C">
        <w:rPr>
          <w:rFonts w:eastAsia="Calibri"/>
          <w:sz w:val="28"/>
          <w:szCs w:val="28"/>
          <w:lang w:val="en-US"/>
        </w:rPr>
        <w:t>y</w:t>
      </w:r>
    </w:p>
    <w:p w:rsidR="004A592C" w:rsidRPr="004A592C" w:rsidRDefault="004A592C" w:rsidP="004A592C">
      <w:pPr>
        <w:rPr>
          <w:rFonts w:eastAsia="Calibri"/>
          <w:sz w:val="28"/>
          <w:szCs w:val="28"/>
        </w:rPr>
      </w:pPr>
      <w:r w:rsidRPr="004A592C">
        <w:rPr>
          <w:rFonts w:eastAsia="Calibri"/>
          <w:sz w:val="28"/>
          <w:szCs w:val="28"/>
        </w:rPr>
        <w:t xml:space="preserve">Проверяем, не последняя ли единица для </w:t>
      </w:r>
      <w:r w:rsidRPr="004A592C">
        <w:rPr>
          <w:rFonts w:eastAsia="Calibri"/>
          <w:sz w:val="28"/>
          <w:szCs w:val="28"/>
          <w:lang w:val="en-US"/>
        </w:rPr>
        <w:t>y</w:t>
      </w:r>
      <w:r w:rsidRPr="004A592C">
        <w:rPr>
          <w:rFonts w:eastAsia="Calibri"/>
          <w:sz w:val="28"/>
          <w:szCs w:val="28"/>
        </w:rPr>
        <w:t xml:space="preserve">: </w:t>
      </w:r>
    </w:p>
    <w:p w:rsidR="004A592C" w:rsidRPr="004A592C" w:rsidRDefault="004A592C" w:rsidP="004A592C">
      <w:pPr>
        <w:rPr>
          <w:rFonts w:eastAsia="Calibri"/>
          <w:sz w:val="28"/>
          <w:szCs w:val="28"/>
        </w:rPr>
      </w:pPr>
      <w:r w:rsidRPr="004A592C">
        <w:rPr>
          <w:rFonts w:eastAsia="Calibri"/>
          <w:sz w:val="28"/>
          <w:szCs w:val="28"/>
        </w:rPr>
        <w:t>1Л7 – единица не последняя, стираем единицу слева 0Л8 и переходим к х</w:t>
      </w:r>
    </w:p>
    <w:p w:rsidR="004A592C" w:rsidRPr="004A592C" w:rsidRDefault="004A592C" w:rsidP="004A592C">
      <w:pPr>
        <w:rPr>
          <w:rFonts w:eastAsia="Calibri"/>
          <w:sz w:val="28"/>
          <w:szCs w:val="28"/>
        </w:rPr>
      </w:pPr>
      <w:r w:rsidRPr="004A592C">
        <w:rPr>
          <w:rFonts w:eastAsia="Calibri"/>
          <w:sz w:val="28"/>
          <w:szCs w:val="28"/>
        </w:rPr>
        <w:t>Далее описываем алгоритм если единица последняя.</w:t>
      </w:r>
    </w:p>
    <w:p w:rsidR="004A592C" w:rsidRPr="004A592C" w:rsidRDefault="004A592C" w:rsidP="004A592C">
      <w:pPr>
        <w:rPr>
          <w:rFonts w:eastAsia="Calibri"/>
          <w:sz w:val="28"/>
          <w:szCs w:val="28"/>
        </w:rPr>
      </w:pPr>
      <w:r w:rsidRPr="004A592C">
        <w:rPr>
          <w:rFonts w:eastAsia="Calibri"/>
          <w:sz w:val="28"/>
          <w:szCs w:val="28"/>
        </w:rPr>
        <w:t>Если единица последняя для х: в состоянии 3 оставляем 0 переходим в 9 состояние 0П9.</w:t>
      </w:r>
    </w:p>
    <w:p w:rsidR="004A592C" w:rsidRPr="004A592C" w:rsidRDefault="004A592C" w:rsidP="004A592C">
      <w:pPr>
        <w:rPr>
          <w:rFonts w:eastAsia="Calibri"/>
          <w:sz w:val="28"/>
          <w:szCs w:val="28"/>
        </w:rPr>
      </w:pPr>
      <w:r w:rsidRPr="004A592C">
        <w:rPr>
          <w:rFonts w:eastAsia="Calibri"/>
          <w:sz w:val="28"/>
          <w:szCs w:val="28"/>
        </w:rPr>
        <w:t xml:space="preserve">Сдвигаем единицу вправо, идем к </w:t>
      </w:r>
      <w:r w:rsidRPr="004A592C">
        <w:rPr>
          <w:rFonts w:eastAsia="Calibri"/>
          <w:sz w:val="28"/>
          <w:szCs w:val="28"/>
          <w:lang w:val="en-US"/>
        </w:rPr>
        <w:t>y</w:t>
      </w:r>
      <w:r w:rsidRPr="004A592C">
        <w:rPr>
          <w:rFonts w:eastAsia="Calibri"/>
          <w:sz w:val="28"/>
          <w:szCs w:val="28"/>
        </w:rPr>
        <w:t>, приписываем единицу слева, идем к х.</w:t>
      </w:r>
    </w:p>
    <w:p w:rsidR="004A592C" w:rsidRPr="004A592C" w:rsidRDefault="004A592C" w:rsidP="004A592C">
      <w:pPr>
        <w:rPr>
          <w:rFonts w:eastAsia="Calibri"/>
          <w:sz w:val="28"/>
          <w:szCs w:val="28"/>
        </w:rPr>
      </w:pPr>
      <w:r w:rsidRPr="004A592C">
        <w:rPr>
          <w:rFonts w:eastAsia="Calibri"/>
          <w:sz w:val="28"/>
          <w:szCs w:val="28"/>
        </w:rPr>
        <w:t xml:space="preserve">Если единица последняя для </w:t>
      </w:r>
      <w:r w:rsidRPr="004A592C">
        <w:rPr>
          <w:rFonts w:eastAsia="Calibri"/>
          <w:sz w:val="28"/>
          <w:szCs w:val="28"/>
          <w:lang w:val="en-US"/>
        </w:rPr>
        <w:t>y</w:t>
      </w:r>
      <w:r w:rsidRPr="004A592C">
        <w:rPr>
          <w:rFonts w:eastAsia="Calibri"/>
          <w:sz w:val="28"/>
          <w:szCs w:val="28"/>
        </w:rPr>
        <w:t xml:space="preserve"> – сдвигаем эту последнюю единицу вправо, наращивая х.</w:t>
      </w:r>
    </w:p>
    <w:p w:rsidR="004A592C" w:rsidRPr="004A592C" w:rsidRDefault="004A592C" w:rsidP="004A592C">
      <w:pPr>
        <w:rPr>
          <w:rFonts w:eastAsia="Calibri"/>
          <w:sz w:val="28"/>
          <w:szCs w:val="28"/>
        </w:rPr>
      </w:pPr>
    </w:p>
    <w:p w:rsidR="004A592C" w:rsidRPr="004A592C" w:rsidRDefault="004A592C" w:rsidP="004A592C">
      <w:pPr>
        <w:rPr>
          <w:rFonts w:eastAsia="Calibri"/>
          <w:sz w:val="28"/>
          <w:szCs w:val="28"/>
        </w:rPr>
      </w:pPr>
    </w:p>
    <w:p w:rsidR="004A592C" w:rsidRPr="004A592C" w:rsidRDefault="004A592C" w:rsidP="004A592C">
      <w:pPr>
        <w:rPr>
          <w:rFonts w:eastAsia="Calibri"/>
          <w:sz w:val="28"/>
          <w:szCs w:val="28"/>
        </w:rPr>
      </w:pPr>
      <w:r w:rsidRPr="004A592C">
        <w:rPr>
          <w:rFonts w:eastAsia="Calibri"/>
          <w:sz w:val="28"/>
          <w:szCs w:val="28"/>
        </w:rPr>
        <w:t>Машина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899"/>
        <w:gridCol w:w="901"/>
        <w:gridCol w:w="901"/>
        <w:gridCol w:w="901"/>
        <w:gridCol w:w="901"/>
        <w:gridCol w:w="901"/>
        <w:gridCol w:w="901"/>
        <w:gridCol w:w="901"/>
      </w:tblGrid>
      <w:tr w:rsidR="004A592C" w:rsidRPr="004A592C" w:rsidTr="00832367">
        <w:trPr>
          <w:trHeight w:val="659"/>
        </w:trPr>
        <w:tc>
          <w:tcPr>
            <w:tcW w:w="2330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4A592C">
              <w:rPr>
                <w:rFonts w:eastAsia="Calibri"/>
                <w:sz w:val="28"/>
                <w:szCs w:val="28"/>
              </w:rPr>
              <w:t>знач</w:t>
            </w:r>
            <w:proofErr w:type="spellEnd"/>
          </w:p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\</w:t>
            </w:r>
            <w:proofErr w:type="spellStart"/>
            <w:r w:rsidRPr="004A592C">
              <w:rPr>
                <w:rFonts w:eastAsia="Calibri"/>
                <w:sz w:val="28"/>
                <w:szCs w:val="28"/>
              </w:rPr>
              <w:t>сост</w:t>
            </w:r>
            <w:proofErr w:type="spellEnd"/>
          </w:p>
        </w:tc>
        <w:tc>
          <w:tcPr>
            <w:tcW w:w="899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4A592C" w:rsidRPr="004A592C" w:rsidTr="00832367">
        <w:trPr>
          <w:trHeight w:val="465"/>
        </w:trPr>
        <w:tc>
          <w:tcPr>
            <w:tcW w:w="2330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0Л2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0П9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0П5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0Л13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0Л8</w:t>
            </w:r>
          </w:p>
        </w:tc>
      </w:tr>
      <w:tr w:rsidR="004A592C" w:rsidRPr="004A592C" w:rsidTr="00832367">
        <w:trPr>
          <w:trHeight w:val="465"/>
        </w:trPr>
        <w:tc>
          <w:tcPr>
            <w:tcW w:w="2330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  <w:lang w:val="en-US"/>
              </w:rPr>
              <w:t>1</w:t>
            </w:r>
            <w:r w:rsidRPr="004A592C">
              <w:rPr>
                <w:rFonts w:eastAsia="Calibri"/>
                <w:sz w:val="28"/>
                <w:szCs w:val="28"/>
              </w:rPr>
              <w:t>П1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1Л3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1П4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0П5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1П6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  <w:lang w:val="en-US"/>
              </w:rPr>
              <w:t>1</w:t>
            </w:r>
            <w:r w:rsidRPr="004A592C">
              <w:rPr>
                <w:rFonts w:eastAsia="Calibri"/>
                <w:sz w:val="28"/>
                <w:szCs w:val="28"/>
              </w:rPr>
              <w:t>Л7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0Л8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1Л3</w:t>
            </w:r>
          </w:p>
        </w:tc>
      </w:tr>
    </w:tbl>
    <w:p w:rsidR="004A592C" w:rsidRPr="004A592C" w:rsidRDefault="004A592C" w:rsidP="004A592C">
      <w:pPr>
        <w:spacing w:after="200" w:line="276" w:lineRule="auto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899"/>
        <w:gridCol w:w="901"/>
        <w:gridCol w:w="901"/>
        <w:gridCol w:w="901"/>
        <w:gridCol w:w="901"/>
        <w:gridCol w:w="901"/>
        <w:gridCol w:w="901"/>
        <w:gridCol w:w="901"/>
      </w:tblGrid>
      <w:tr w:rsidR="004A592C" w:rsidRPr="004A592C" w:rsidTr="00832367">
        <w:trPr>
          <w:trHeight w:val="659"/>
        </w:trPr>
        <w:tc>
          <w:tcPr>
            <w:tcW w:w="2330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4A592C">
              <w:rPr>
                <w:rFonts w:eastAsia="Calibri"/>
                <w:sz w:val="28"/>
                <w:szCs w:val="28"/>
              </w:rPr>
              <w:lastRenderedPageBreak/>
              <w:t>знач</w:t>
            </w:r>
            <w:proofErr w:type="spellEnd"/>
          </w:p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\</w:t>
            </w:r>
            <w:proofErr w:type="spellStart"/>
            <w:r w:rsidRPr="004A592C">
              <w:rPr>
                <w:rFonts w:eastAsia="Calibri"/>
                <w:sz w:val="28"/>
                <w:szCs w:val="28"/>
              </w:rPr>
              <w:t>сост</w:t>
            </w:r>
            <w:proofErr w:type="spellEnd"/>
          </w:p>
        </w:tc>
        <w:tc>
          <w:tcPr>
            <w:tcW w:w="899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16</w:t>
            </w:r>
          </w:p>
        </w:tc>
      </w:tr>
      <w:tr w:rsidR="004A592C" w:rsidRPr="004A592C" w:rsidTr="00832367">
        <w:trPr>
          <w:trHeight w:val="465"/>
        </w:trPr>
        <w:tc>
          <w:tcPr>
            <w:tcW w:w="2330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1П11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0П11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1Л8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1Л15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0Л15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1П5</w:t>
            </w:r>
          </w:p>
        </w:tc>
      </w:tr>
      <w:tr w:rsidR="004A592C" w:rsidRPr="004A592C" w:rsidTr="00832367">
        <w:trPr>
          <w:trHeight w:val="465"/>
        </w:trPr>
        <w:tc>
          <w:tcPr>
            <w:tcW w:w="2330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0П10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1Л12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0П0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0Л14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1П16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A592C" w:rsidRPr="004A592C" w:rsidRDefault="004A592C" w:rsidP="00832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92C">
              <w:rPr>
                <w:rFonts w:eastAsia="Calibri"/>
                <w:sz w:val="28"/>
                <w:szCs w:val="28"/>
              </w:rPr>
              <w:t>0Л0</w:t>
            </w:r>
          </w:p>
        </w:tc>
      </w:tr>
    </w:tbl>
    <w:p w:rsidR="004A592C" w:rsidRPr="004A592C" w:rsidRDefault="004A592C" w:rsidP="004A592C">
      <w:pPr>
        <w:spacing w:after="200" w:line="276" w:lineRule="auto"/>
        <w:rPr>
          <w:rFonts w:eastAsia="Calibri"/>
          <w:sz w:val="28"/>
          <w:szCs w:val="28"/>
        </w:rPr>
      </w:pPr>
    </w:p>
    <w:p w:rsidR="004A592C" w:rsidRPr="004A592C" w:rsidRDefault="004A592C" w:rsidP="004A592C">
      <w:pPr>
        <w:rPr>
          <w:rFonts w:eastAsia="Calibri"/>
          <w:sz w:val="28"/>
          <w:szCs w:val="28"/>
        </w:rPr>
      </w:pPr>
      <w:r w:rsidRPr="004A592C">
        <w:rPr>
          <w:rFonts w:eastAsia="Calibri"/>
          <w:sz w:val="28"/>
          <w:szCs w:val="28"/>
        </w:rPr>
        <w:t>Рассмотрим работу над 110111</w:t>
      </w:r>
    </w:p>
    <w:p w:rsidR="004A592C" w:rsidRPr="004A592C" w:rsidRDefault="004A592C" w:rsidP="004A592C">
      <w:pPr>
        <w:rPr>
          <w:rFonts w:eastAsia="Calibri"/>
          <w:sz w:val="28"/>
          <w:szCs w:val="28"/>
        </w:rPr>
      </w:pPr>
      <w:r w:rsidRPr="004A592C">
        <w:rPr>
          <w:rFonts w:eastAsia="Calibri"/>
          <w:sz w:val="28"/>
          <w:szCs w:val="28"/>
        </w:rPr>
        <w:t xml:space="preserve">Поскольку х=2 меньше </w:t>
      </w:r>
      <w:r w:rsidRPr="004A592C">
        <w:rPr>
          <w:rFonts w:eastAsia="Calibri"/>
          <w:sz w:val="28"/>
          <w:szCs w:val="28"/>
          <w:lang w:val="en-US"/>
        </w:rPr>
        <w:t>y</w:t>
      </w:r>
      <w:r w:rsidRPr="004A592C">
        <w:rPr>
          <w:rFonts w:eastAsia="Calibri"/>
          <w:sz w:val="28"/>
          <w:szCs w:val="28"/>
        </w:rPr>
        <w:t>=3, то должно остаться 111</w:t>
      </w:r>
    </w:p>
    <w:p w:rsidR="004A592C" w:rsidRPr="004A592C" w:rsidRDefault="004A592C" w:rsidP="004A592C">
      <w:pPr>
        <w:rPr>
          <w:rFonts w:eastAsia="Calibri"/>
          <w:noProof/>
          <w:sz w:val="28"/>
          <w:szCs w:val="28"/>
        </w:rPr>
      </w:pPr>
    </w:p>
    <w:p w:rsidR="004A592C" w:rsidRPr="004A592C" w:rsidRDefault="004A592C" w:rsidP="004A592C">
      <w:pPr>
        <w:rPr>
          <w:rFonts w:eastAsia="Calibri"/>
          <w:noProof/>
          <w:sz w:val="28"/>
          <w:szCs w:val="28"/>
        </w:rPr>
      </w:pPr>
    </w:p>
    <w:tbl>
      <w:tblPr>
        <w:tblW w:w="4502" w:type="dxa"/>
        <w:tblInd w:w="93" w:type="dxa"/>
        <w:tblLook w:val="04A0" w:firstRow="1" w:lastRow="0" w:firstColumn="1" w:lastColumn="0" w:noHBand="0" w:noVBand="1"/>
      </w:tblPr>
      <w:tblGrid>
        <w:gridCol w:w="839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1П1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1П1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0Л2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1Л3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1П4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0П5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0П5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1П6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1Л7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0Л8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0Л8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0Л8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1Л3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0П9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0П10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1П11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lastRenderedPageBreak/>
              <w:t>0П11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0П11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1Л12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1Л13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0Л8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1Л3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0П9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0П10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1П11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1Л12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0П0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</w:tr>
      <w:tr w:rsidR="004A592C" w:rsidRPr="004A592C" w:rsidTr="00832367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  <w:r w:rsidRPr="004A59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92C" w:rsidRPr="004A592C" w:rsidRDefault="004A592C" w:rsidP="00832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A592C" w:rsidRPr="004A592C" w:rsidRDefault="004A592C" w:rsidP="004A592C">
      <w:pPr>
        <w:rPr>
          <w:sz w:val="28"/>
          <w:szCs w:val="28"/>
        </w:rPr>
      </w:pPr>
    </w:p>
    <w:p w:rsidR="004A592C" w:rsidRPr="004A592C" w:rsidRDefault="004A592C" w:rsidP="004A592C">
      <w:pPr>
        <w:rPr>
          <w:sz w:val="28"/>
          <w:szCs w:val="28"/>
        </w:rPr>
      </w:pPr>
    </w:p>
    <w:p w:rsidR="004A592C" w:rsidRPr="004A592C" w:rsidRDefault="004A592C" w:rsidP="004A592C">
      <w:pPr>
        <w:pStyle w:val="a6"/>
        <w:ind w:left="567"/>
        <w:rPr>
          <w:sz w:val="28"/>
          <w:szCs w:val="28"/>
        </w:rPr>
      </w:pPr>
    </w:p>
    <w:p w:rsidR="004A592C" w:rsidRPr="004A592C" w:rsidRDefault="004A592C" w:rsidP="004A592C">
      <w:pPr>
        <w:pStyle w:val="a6"/>
        <w:ind w:left="0"/>
        <w:rPr>
          <w:b/>
          <w:bCs/>
          <w:sz w:val="28"/>
          <w:szCs w:val="28"/>
        </w:rPr>
      </w:pPr>
      <w:r w:rsidRPr="004A592C">
        <w:rPr>
          <w:b/>
          <w:sz w:val="28"/>
          <w:szCs w:val="28"/>
        </w:rPr>
        <w:t>5.</w:t>
      </w:r>
      <w:r w:rsidRPr="004A592C">
        <w:rPr>
          <w:sz w:val="28"/>
          <w:szCs w:val="28"/>
        </w:rPr>
        <w:t xml:space="preserve"> </w:t>
      </w:r>
      <w:r w:rsidRPr="004A592C">
        <w:rPr>
          <w:b/>
          <w:bCs/>
          <w:sz w:val="28"/>
          <w:szCs w:val="28"/>
        </w:rPr>
        <w:t>Показать примитивную рекурсивность функции f(</w:t>
      </w:r>
      <w:proofErr w:type="spellStart"/>
      <w:proofErr w:type="gramStart"/>
      <w:r w:rsidRPr="004A592C">
        <w:rPr>
          <w:b/>
          <w:bCs/>
          <w:sz w:val="28"/>
          <w:szCs w:val="28"/>
        </w:rPr>
        <w:t>x,y</w:t>
      </w:r>
      <w:proofErr w:type="spellEnd"/>
      <w:proofErr w:type="gramEnd"/>
      <w:r w:rsidRPr="004A592C">
        <w:rPr>
          <w:b/>
          <w:bCs/>
          <w:sz w:val="28"/>
          <w:szCs w:val="28"/>
        </w:rPr>
        <w:t>)</w:t>
      </w:r>
    </w:p>
    <w:p w:rsidR="004A592C" w:rsidRPr="004A592C" w:rsidRDefault="004A592C" w:rsidP="004A592C">
      <w:pPr>
        <w:ind w:firstLine="567"/>
        <w:rPr>
          <w:b/>
          <w:bCs/>
          <w:sz w:val="28"/>
          <w:szCs w:val="28"/>
        </w:rPr>
      </w:pPr>
    </w:p>
    <w:p w:rsidR="004A592C" w:rsidRPr="004A592C" w:rsidRDefault="004A592C" w:rsidP="004A592C">
      <w:pPr>
        <w:ind w:firstLine="567"/>
        <w:rPr>
          <w:b/>
          <w:bCs/>
          <w:sz w:val="28"/>
          <w:szCs w:val="28"/>
        </w:rPr>
      </w:pPr>
      <w:r w:rsidRPr="004A592C">
        <w:rPr>
          <w:b/>
          <w:bCs/>
          <w:sz w:val="28"/>
          <w:szCs w:val="28"/>
          <w:lang w:val="en-US"/>
        </w:rPr>
        <w:t>f</w:t>
      </w:r>
      <w:r w:rsidRPr="004A592C">
        <w:rPr>
          <w:b/>
          <w:bCs/>
          <w:sz w:val="28"/>
          <w:szCs w:val="28"/>
        </w:rPr>
        <w:t>(</w:t>
      </w:r>
      <w:proofErr w:type="gramStart"/>
      <w:r w:rsidRPr="004A592C">
        <w:rPr>
          <w:b/>
          <w:bCs/>
          <w:sz w:val="28"/>
          <w:szCs w:val="28"/>
          <w:lang w:val="en-US"/>
        </w:rPr>
        <w:t>x</w:t>
      </w:r>
      <w:r w:rsidRPr="004A592C">
        <w:rPr>
          <w:b/>
          <w:bCs/>
          <w:sz w:val="28"/>
          <w:szCs w:val="28"/>
        </w:rPr>
        <w:t>,</w:t>
      </w:r>
      <w:r w:rsidRPr="004A592C">
        <w:rPr>
          <w:b/>
          <w:bCs/>
          <w:sz w:val="28"/>
          <w:szCs w:val="28"/>
          <w:lang w:val="en-US"/>
        </w:rPr>
        <w:t>y</w:t>
      </w:r>
      <w:proofErr w:type="gramEnd"/>
      <w:r w:rsidRPr="004A592C">
        <w:rPr>
          <w:b/>
          <w:bCs/>
          <w:sz w:val="28"/>
          <w:szCs w:val="28"/>
        </w:rPr>
        <w:t>)=(</w:t>
      </w:r>
      <w:r w:rsidRPr="004A592C">
        <w:rPr>
          <w:b/>
          <w:bCs/>
          <w:sz w:val="28"/>
          <w:szCs w:val="28"/>
          <w:lang w:val="en-US"/>
        </w:rPr>
        <w:t>x</w:t>
      </w:r>
      <w:r w:rsidRPr="004A592C">
        <w:rPr>
          <w:b/>
          <w:bCs/>
          <w:sz w:val="28"/>
          <w:szCs w:val="28"/>
        </w:rPr>
        <w:t>+</w:t>
      </w:r>
      <w:r w:rsidRPr="004A592C">
        <w:rPr>
          <w:b/>
          <w:bCs/>
          <w:sz w:val="28"/>
          <w:szCs w:val="28"/>
          <w:lang w:val="en-US"/>
        </w:rPr>
        <w:t>y</w:t>
      </w:r>
      <w:r w:rsidRPr="004A592C">
        <w:rPr>
          <w:b/>
          <w:bCs/>
          <w:sz w:val="28"/>
          <w:szCs w:val="28"/>
        </w:rPr>
        <w:t>)</w:t>
      </w:r>
      <w:r w:rsidRPr="004A592C">
        <w:rPr>
          <w:b/>
          <w:bCs/>
          <w:sz w:val="28"/>
          <w:szCs w:val="28"/>
          <w:lang w:val="en-US"/>
        </w:rPr>
        <w:t>mod</w:t>
      </w:r>
      <w:r w:rsidRPr="004A592C">
        <w:rPr>
          <w:b/>
          <w:bCs/>
          <w:sz w:val="28"/>
          <w:szCs w:val="28"/>
        </w:rPr>
        <w:t>2</w:t>
      </w:r>
    </w:p>
    <w:p w:rsidR="004A592C" w:rsidRPr="004A592C" w:rsidRDefault="004A592C" w:rsidP="004A592C">
      <w:pPr>
        <w:ind w:firstLine="567"/>
        <w:rPr>
          <w:b/>
          <w:bCs/>
          <w:sz w:val="28"/>
          <w:szCs w:val="28"/>
        </w:rPr>
      </w:pPr>
    </w:p>
    <w:p w:rsidR="004A592C" w:rsidRPr="004A592C" w:rsidRDefault="004A592C" w:rsidP="004A592C">
      <w:pPr>
        <w:ind w:firstLine="567"/>
        <w:rPr>
          <w:b/>
          <w:bCs/>
          <w:sz w:val="28"/>
          <w:szCs w:val="28"/>
        </w:rPr>
      </w:pPr>
      <w:r w:rsidRPr="004A592C">
        <w:rPr>
          <w:b/>
          <w:bCs/>
          <w:sz w:val="28"/>
          <w:szCs w:val="28"/>
        </w:rPr>
        <w:t>Решение:</w:t>
      </w:r>
    </w:p>
    <w:p w:rsidR="004A592C" w:rsidRPr="004A592C" w:rsidRDefault="004A592C" w:rsidP="004A592C">
      <w:pPr>
        <w:ind w:firstLine="567"/>
        <w:rPr>
          <w:b/>
          <w:bCs/>
          <w:sz w:val="28"/>
          <w:szCs w:val="28"/>
        </w:rPr>
      </w:pPr>
    </w:p>
    <w:p w:rsidR="004A592C" w:rsidRPr="004A592C" w:rsidRDefault="004A592C" w:rsidP="004A592C">
      <w:pPr>
        <w:spacing w:line="360" w:lineRule="auto"/>
        <w:rPr>
          <w:sz w:val="28"/>
          <w:szCs w:val="28"/>
        </w:rPr>
      </w:pPr>
      <w:r w:rsidRPr="004A592C">
        <w:rPr>
          <w:sz w:val="28"/>
          <w:szCs w:val="28"/>
        </w:rPr>
        <w:t xml:space="preserve">Функцию </w:t>
      </w:r>
      <w:r w:rsidRPr="004A592C">
        <w:rPr>
          <w:position w:val="-6"/>
          <w:sz w:val="28"/>
          <w:szCs w:val="28"/>
        </w:rPr>
        <w:object w:dxaOrig="800" w:dyaOrig="279">
          <v:shape id="_x0000_i1085" type="#_x0000_t75" style="width:39.75pt;height:14.25pt" o:ole="">
            <v:imagedata r:id="rId117" o:title=""/>
          </v:shape>
          <o:OLEObject Type="Embed" ProgID="Equation.DSMT4" ShapeID="_x0000_i1085" DrawAspect="Content" ObjectID="_1637497383" r:id="rId118"/>
        </w:object>
      </w:r>
      <w:r w:rsidRPr="004A592C">
        <w:rPr>
          <w:sz w:val="28"/>
          <w:szCs w:val="28"/>
        </w:rPr>
        <w:t xml:space="preserve"> (остаток от деления на 2) можно представить в виде</w:t>
      </w:r>
    </w:p>
    <w:p w:rsidR="004A592C" w:rsidRPr="004A592C" w:rsidRDefault="004A592C" w:rsidP="004A592C">
      <w:pPr>
        <w:spacing w:line="360" w:lineRule="auto"/>
        <w:rPr>
          <w:sz w:val="28"/>
          <w:szCs w:val="28"/>
        </w:rPr>
      </w:pPr>
      <w:r w:rsidRPr="004A592C">
        <w:rPr>
          <w:position w:val="-28"/>
          <w:sz w:val="28"/>
          <w:szCs w:val="28"/>
        </w:rPr>
        <w:object w:dxaOrig="2000" w:dyaOrig="680">
          <v:shape id="_x0000_i1086" type="#_x0000_t75" style="width:99.75pt;height:33.75pt" o:ole="">
            <v:imagedata r:id="rId119" o:title=""/>
          </v:shape>
          <o:OLEObject Type="Embed" ProgID="Equation.DSMT4" ShapeID="_x0000_i1086" DrawAspect="Content" ObjectID="_1637497384" r:id="rId120"/>
        </w:object>
      </w:r>
      <w:r w:rsidRPr="004A592C">
        <w:rPr>
          <w:sz w:val="28"/>
          <w:szCs w:val="28"/>
        </w:rPr>
        <w:t>.</w:t>
      </w:r>
    </w:p>
    <w:p w:rsidR="004A592C" w:rsidRPr="004A592C" w:rsidRDefault="004A592C" w:rsidP="004A592C">
      <w:pPr>
        <w:spacing w:line="360" w:lineRule="auto"/>
        <w:rPr>
          <w:sz w:val="28"/>
          <w:szCs w:val="28"/>
        </w:rPr>
      </w:pPr>
      <w:r w:rsidRPr="004A592C">
        <w:rPr>
          <w:sz w:val="28"/>
          <w:szCs w:val="28"/>
        </w:rPr>
        <w:t xml:space="preserve">Функцию </w:t>
      </w:r>
      <w:r w:rsidRPr="004A592C">
        <w:rPr>
          <w:position w:val="-28"/>
          <w:sz w:val="28"/>
          <w:szCs w:val="28"/>
        </w:rPr>
        <w:object w:dxaOrig="460" w:dyaOrig="680">
          <v:shape id="_x0000_i1087" type="#_x0000_t75" style="width:23.25pt;height:33.75pt" o:ole="">
            <v:imagedata r:id="rId121" o:title=""/>
          </v:shape>
          <o:OLEObject Type="Embed" ProgID="Equation.DSMT4" ShapeID="_x0000_i1087" DrawAspect="Content" ObjectID="_1637497385" r:id="rId122"/>
        </w:object>
      </w:r>
      <w:r w:rsidRPr="004A592C">
        <w:rPr>
          <w:sz w:val="28"/>
          <w:szCs w:val="28"/>
        </w:rPr>
        <w:t xml:space="preserve"> (частное от деления на 2) можно представить в виде </w:t>
      </w:r>
      <w:r w:rsidRPr="004A592C">
        <w:rPr>
          <w:position w:val="-28"/>
          <w:sz w:val="28"/>
          <w:szCs w:val="28"/>
        </w:rPr>
        <w:object w:dxaOrig="2100" w:dyaOrig="680">
          <v:shape id="_x0000_i1088" type="#_x0000_t75" style="width:122.25pt;height:39.75pt" o:ole="">
            <v:imagedata r:id="rId123" o:title=""/>
          </v:shape>
          <o:OLEObject Type="Embed" ProgID="Equation.DSMT4" ShapeID="_x0000_i1088" DrawAspect="Content" ObjectID="_1637497386" r:id="rId124"/>
        </w:object>
      </w:r>
      <w:r w:rsidRPr="004A592C">
        <w:rPr>
          <w:sz w:val="28"/>
          <w:szCs w:val="28"/>
        </w:rPr>
        <w:t xml:space="preserve">, где </w:t>
      </w:r>
      <w:r w:rsidRPr="004A592C">
        <w:rPr>
          <w:position w:val="-30"/>
          <w:sz w:val="28"/>
          <w:szCs w:val="28"/>
        </w:rPr>
        <w:object w:dxaOrig="1760" w:dyaOrig="720">
          <v:shape id="_x0000_i1089" type="#_x0000_t75" style="width:92.25pt;height:37.5pt" o:ole="">
            <v:imagedata r:id="rId125" o:title=""/>
          </v:shape>
          <o:OLEObject Type="Embed" ProgID="Equation.DSMT4" ShapeID="_x0000_i1089" DrawAspect="Content" ObjectID="_1637497387" r:id="rId126"/>
        </w:object>
      </w:r>
    </w:p>
    <w:p w:rsidR="004A592C" w:rsidRPr="004A592C" w:rsidRDefault="004A592C" w:rsidP="004A592C">
      <w:pPr>
        <w:spacing w:line="360" w:lineRule="auto"/>
        <w:rPr>
          <w:sz w:val="28"/>
          <w:szCs w:val="28"/>
        </w:rPr>
      </w:pPr>
      <w:r w:rsidRPr="004A592C">
        <w:rPr>
          <w:sz w:val="28"/>
          <w:szCs w:val="28"/>
        </w:rPr>
        <w:lastRenderedPageBreak/>
        <w:t xml:space="preserve">(пусть </w:t>
      </w:r>
      <w:r w:rsidRPr="004A592C">
        <w:rPr>
          <w:position w:val="-24"/>
          <w:sz w:val="28"/>
          <w:szCs w:val="28"/>
        </w:rPr>
        <w:object w:dxaOrig="1340" w:dyaOrig="620">
          <v:shape id="_x0000_i1090" type="#_x0000_t75" style="width:66.75pt;height:30.75pt" o:ole="">
            <v:imagedata r:id="rId127" o:title=""/>
          </v:shape>
          <o:OLEObject Type="Embed" ProgID="Equation.DSMT4" ShapeID="_x0000_i1090" DrawAspect="Content" ObjectID="_1637497388" r:id="rId128"/>
        </w:object>
      </w:r>
      <w:r w:rsidRPr="004A592C">
        <w:rPr>
          <w:sz w:val="28"/>
          <w:szCs w:val="28"/>
        </w:rPr>
        <w:t xml:space="preserve">; тогда </w:t>
      </w:r>
      <w:r w:rsidRPr="004A592C">
        <w:rPr>
          <w:position w:val="-28"/>
          <w:sz w:val="28"/>
          <w:szCs w:val="28"/>
        </w:rPr>
        <w:object w:dxaOrig="7479" w:dyaOrig="680">
          <v:shape id="_x0000_i1091" type="#_x0000_t75" style="width:435.75pt;height:39.75pt" o:ole="">
            <v:imagedata r:id="rId129" o:title=""/>
          </v:shape>
          <o:OLEObject Type="Embed" ProgID="Equation.DSMT4" ShapeID="_x0000_i1091" DrawAspect="Content" ObjectID="_1637497389" r:id="rId130"/>
        </w:object>
      </w:r>
      <w:r w:rsidRPr="004A592C">
        <w:rPr>
          <w:sz w:val="28"/>
          <w:szCs w:val="28"/>
        </w:rPr>
        <w:t xml:space="preserve"> ).</w:t>
      </w:r>
    </w:p>
    <w:p w:rsidR="004A592C" w:rsidRPr="004A592C" w:rsidRDefault="004A592C" w:rsidP="004A592C">
      <w:pPr>
        <w:spacing w:line="360" w:lineRule="auto"/>
        <w:rPr>
          <w:sz w:val="28"/>
          <w:szCs w:val="28"/>
        </w:rPr>
      </w:pPr>
      <w:r w:rsidRPr="004A592C">
        <w:rPr>
          <w:position w:val="-28"/>
          <w:sz w:val="28"/>
          <w:szCs w:val="28"/>
        </w:rPr>
        <w:object w:dxaOrig="7680" w:dyaOrig="680">
          <v:shape id="_x0000_i1092" type="#_x0000_t75" style="width:447pt;height:39.75pt" o:ole="">
            <v:imagedata r:id="rId131" o:title=""/>
          </v:shape>
          <o:OLEObject Type="Embed" ProgID="Equation.DSMT4" ShapeID="_x0000_i1092" DrawAspect="Content" ObjectID="_1637497390" r:id="rId132"/>
        </w:object>
      </w:r>
      <w:r w:rsidRPr="004A592C">
        <w:rPr>
          <w:sz w:val="28"/>
          <w:szCs w:val="28"/>
        </w:rPr>
        <w:t>.</w:t>
      </w:r>
    </w:p>
    <w:p w:rsidR="004A592C" w:rsidRPr="004A592C" w:rsidRDefault="004A592C" w:rsidP="004A592C">
      <w:pPr>
        <w:pStyle w:val="a6"/>
        <w:spacing w:line="360" w:lineRule="auto"/>
        <w:ind w:left="0"/>
        <w:rPr>
          <w:noProof/>
          <w:sz w:val="28"/>
          <w:szCs w:val="28"/>
        </w:rPr>
      </w:pPr>
      <w:r w:rsidRPr="004A592C">
        <w:rPr>
          <w:sz w:val="28"/>
          <w:szCs w:val="28"/>
        </w:rPr>
        <w:t>Докажем, что все входящие в выражение функции – примитивно-рекурсивные.</w:t>
      </w:r>
    </w:p>
    <w:p w:rsidR="004A592C" w:rsidRPr="004A592C" w:rsidRDefault="004A592C" w:rsidP="004A592C">
      <w:pPr>
        <w:pStyle w:val="a6"/>
        <w:spacing w:line="360" w:lineRule="auto"/>
        <w:ind w:left="0"/>
        <w:rPr>
          <w:sz w:val="28"/>
          <w:szCs w:val="28"/>
        </w:rPr>
      </w:pPr>
      <w:r w:rsidRPr="004A592C">
        <w:rPr>
          <w:sz w:val="28"/>
          <w:szCs w:val="28"/>
        </w:rPr>
        <w:t xml:space="preserve">1. Функция </w:t>
      </w:r>
      <w:r w:rsidRPr="004A592C">
        <w:rPr>
          <w:position w:val="-14"/>
          <w:sz w:val="28"/>
          <w:szCs w:val="28"/>
        </w:rPr>
        <w:object w:dxaOrig="1500" w:dyaOrig="400">
          <v:shape id="_x0000_i1093" type="#_x0000_t75" style="width:75pt;height:20.25pt" o:ole="">
            <v:imagedata r:id="rId133" o:title=""/>
          </v:shape>
          <o:OLEObject Type="Embed" ProgID="Equation.DSMT4" ShapeID="_x0000_i1093" DrawAspect="Content" ObjectID="_1637497391" r:id="rId134"/>
        </w:object>
      </w:r>
      <w:r w:rsidRPr="004A592C">
        <w:rPr>
          <w:sz w:val="28"/>
          <w:szCs w:val="28"/>
        </w:rPr>
        <w:t xml:space="preserve"> примитивно-рекурсивная, так как может быть получена прим</w:t>
      </w:r>
      <w:r w:rsidRPr="004A592C">
        <w:rPr>
          <w:sz w:val="28"/>
          <w:szCs w:val="28"/>
        </w:rPr>
        <w:t>и</w:t>
      </w:r>
      <w:r w:rsidRPr="004A592C">
        <w:rPr>
          <w:sz w:val="28"/>
          <w:szCs w:val="28"/>
        </w:rPr>
        <w:t>тивной рекурсией:</w:t>
      </w:r>
    </w:p>
    <w:p w:rsidR="004A592C" w:rsidRPr="004A592C" w:rsidRDefault="004A592C" w:rsidP="004A592C">
      <w:pPr>
        <w:pStyle w:val="21"/>
        <w:spacing w:line="360" w:lineRule="auto"/>
        <w:rPr>
          <w:sz w:val="28"/>
          <w:szCs w:val="28"/>
        </w:rPr>
      </w:pPr>
      <w:r w:rsidRPr="004A592C">
        <w:rPr>
          <w:position w:val="-14"/>
          <w:sz w:val="28"/>
          <w:szCs w:val="28"/>
        </w:rPr>
        <w:object w:dxaOrig="2600" w:dyaOrig="400">
          <v:shape id="_x0000_i1094" type="#_x0000_t75" style="width:138pt;height:21.75pt" o:ole="">
            <v:imagedata r:id="rId135" o:title=""/>
          </v:shape>
          <o:OLEObject Type="Embed" ProgID="Equation.3" ShapeID="_x0000_i1094" DrawAspect="Content" ObjectID="_1637497392" r:id="rId136"/>
        </w:object>
      </w:r>
      <w:r w:rsidRPr="004A592C">
        <w:rPr>
          <w:sz w:val="28"/>
          <w:szCs w:val="28"/>
        </w:rPr>
        <w:t>,</w:t>
      </w:r>
    </w:p>
    <w:p w:rsidR="004A592C" w:rsidRPr="004A592C" w:rsidRDefault="004A592C" w:rsidP="004A592C">
      <w:pPr>
        <w:pStyle w:val="21"/>
        <w:spacing w:line="360" w:lineRule="auto"/>
        <w:rPr>
          <w:sz w:val="28"/>
          <w:szCs w:val="28"/>
        </w:rPr>
      </w:pPr>
      <w:r w:rsidRPr="004A592C">
        <w:rPr>
          <w:position w:val="-18"/>
          <w:sz w:val="28"/>
          <w:szCs w:val="28"/>
        </w:rPr>
        <w:object w:dxaOrig="5440" w:dyaOrig="480">
          <v:shape id="_x0000_i1095" type="#_x0000_t75" style="width:4in;height:26.25pt" o:ole="">
            <v:imagedata r:id="rId137" o:title=""/>
          </v:shape>
          <o:OLEObject Type="Embed" ProgID="Equation.3" ShapeID="_x0000_i1095" DrawAspect="Content" ObjectID="_1637497393" r:id="rId138"/>
        </w:object>
      </w:r>
      <w:r w:rsidRPr="004A592C">
        <w:rPr>
          <w:sz w:val="28"/>
          <w:szCs w:val="28"/>
        </w:rPr>
        <w:t>.</w:t>
      </w:r>
    </w:p>
    <w:p w:rsidR="004A592C" w:rsidRPr="004A592C" w:rsidRDefault="004A592C" w:rsidP="004A592C">
      <w:pPr>
        <w:pStyle w:val="a6"/>
        <w:spacing w:line="360" w:lineRule="auto"/>
        <w:ind w:left="0"/>
        <w:rPr>
          <w:sz w:val="28"/>
          <w:szCs w:val="28"/>
        </w:rPr>
      </w:pPr>
      <w:r w:rsidRPr="004A592C">
        <w:rPr>
          <w:sz w:val="28"/>
          <w:szCs w:val="28"/>
        </w:rPr>
        <w:t xml:space="preserve">2. константа </w:t>
      </w:r>
      <w:r w:rsidRPr="004A592C">
        <w:rPr>
          <w:position w:val="-6"/>
          <w:sz w:val="28"/>
          <w:szCs w:val="28"/>
        </w:rPr>
        <w:object w:dxaOrig="200" w:dyaOrig="220">
          <v:shape id="_x0000_i1096" type="#_x0000_t75" style="width:9.75pt;height:11.25pt" o:ole="">
            <v:imagedata r:id="rId139" o:title=""/>
          </v:shape>
          <o:OLEObject Type="Embed" ProgID="Equation.DSMT4" ShapeID="_x0000_i1096" DrawAspect="Content" ObjectID="_1637497394" r:id="rId140"/>
        </w:object>
      </w:r>
      <w:r w:rsidRPr="004A592C">
        <w:rPr>
          <w:sz w:val="28"/>
          <w:szCs w:val="28"/>
        </w:rPr>
        <w:t xml:space="preserve"> - примитивно-рекурсивная функция, так как получается суперпозицией простейших функций: </w:t>
      </w:r>
      <w:r w:rsidRPr="004A592C">
        <w:rPr>
          <w:position w:val="-20"/>
          <w:sz w:val="28"/>
          <w:szCs w:val="28"/>
        </w:rPr>
        <w:object w:dxaOrig="2200" w:dyaOrig="520">
          <v:shape id="_x0000_i1097" type="#_x0000_t75" style="width:110.25pt;height:26.25pt" o:ole="">
            <v:imagedata r:id="rId141" o:title=""/>
          </v:shape>
          <o:OLEObject Type="Embed" ProgID="Equation.DSMT4" ShapeID="_x0000_i1097" DrawAspect="Content" ObjectID="_1637497395" r:id="rId142"/>
        </w:object>
      </w:r>
      <w:r w:rsidRPr="004A592C">
        <w:rPr>
          <w:sz w:val="28"/>
          <w:szCs w:val="28"/>
        </w:rPr>
        <w:t xml:space="preserve"> (</w:t>
      </w:r>
      <w:r w:rsidRPr="004A592C">
        <w:rPr>
          <w:position w:val="-6"/>
          <w:sz w:val="28"/>
          <w:szCs w:val="28"/>
        </w:rPr>
        <w:object w:dxaOrig="200" w:dyaOrig="220">
          <v:shape id="_x0000_i1098" type="#_x0000_t75" style="width:9.75pt;height:11.25pt" o:ole="">
            <v:imagedata r:id="rId139" o:title=""/>
          </v:shape>
          <o:OLEObject Type="Embed" ProgID="Equation.DSMT4" ShapeID="_x0000_i1098" DrawAspect="Content" ObjectID="_1637497396" r:id="rId143"/>
        </w:object>
      </w:r>
      <w:r w:rsidRPr="004A592C">
        <w:rPr>
          <w:sz w:val="28"/>
          <w:szCs w:val="28"/>
        </w:rPr>
        <w:t xml:space="preserve"> раз).</w:t>
      </w:r>
    </w:p>
    <w:p w:rsidR="004A592C" w:rsidRPr="004A592C" w:rsidRDefault="004A592C" w:rsidP="004A592C">
      <w:pPr>
        <w:pStyle w:val="21"/>
        <w:spacing w:line="360" w:lineRule="auto"/>
        <w:rPr>
          <w:sz w:val="28"/>
          <w:szCs w:val="28"/>
        </w:rPr>
      </w:pPr>
      <w:r w:rsidRPr="004A592C">
        <w:rPr>
          <w:sz w:val="28"/>
          <w:szCs w:val="28"/>
        </w:rPr>
        <w:t xml:space="preserve">3. </w:t>
      </w:r>
      <w:r w:rsidRPr="004A592C">
        <w:rPr>
          <w:position w:val="-14"/>
          <w:sz w:val="28"/>
          <w:szCs w:val="28"/>
        </w:rPr>
        <w:object w:dxaOrig="1560" w:dyaOrig="400">
          <v:shape id="_x0000_i1099" type="#_x0000_t75" style="width:82.5pt;height:21.75pt" o:ole="">
            <v:imagedata r:id="rId144" o:title=""/>
          </v:shape>
          <o:OLEObject Type="Embed" ProgID="Equation.3" ShapeID="_x0000_i1099" DrawAspect="Content" ObjectID="_1637497397" r:id="rId145"/>
        </w:object>
      </w:r>
      <w:r w:rsidRPr="004A592C">
        <w:rPr>
          <w:sz w:val="28"/>
          <w:szCs w:val="28"/>
        </w:rPr>
        <w:t>.</w:t>
      </w:r>
    </w:p>
    <w:p w:rsidR="004A592C" w:rsidRPr="004A592C" w:rsidRDefault="004A592C" w:rsidP="004A592C">
      <w:pPr>
        <w:pStyle w:val="21"/>
        <w:spacing w:line="360" w:lineRule="auto"/>
        <w:rPr>
          <w:sz w:val="28"/>
          <w:szCs w:val="28"/>
        </w:rPr>
      </w:pPr>
      <w:r w:rsidRPr="004A592C">
        <w:rPr>
          <w:position w:val="-14"/>
          <w:sz w:val="28"/>
          <w:szCs w:val="28"/>
        </w:rPr>
        <w:object w:dxaOrig="2640" w:dyaOrig="400">
          <v:shape id="_x0000_i1100" type="#_x0000_t75" style="width:140.25pt;height:21.75pt" o:ole="">
            <v:imagedata r:id="rId146" o:title=""/>
          </v:shape>
          <o:OLEObject Type="Embed" ProgID="Equation.3" ShapeID="_x0000_i1100" DrawAspect="Content" ObjectID="_1637497398" r:id="rId147"/>
        </w:object>
      </w:r>
      <w:r w:rsidRPr="004A592C">
        <w:rPr>
          <w:sz w:val="28"/>
          <w:szCs w:val="28"/>
        </w:rPr>
        <w:t>,</w:t>
      </w:r>
    </w:p>
    <w:p w:rsidR="004A592C" w:rsidRPr="004A592C" w:rsidRDefault="004A592C" w:rsidP="004A592C">
      <w:pPr>
        <w:pStyle w:val="21"/>
        <w:spacing w:line="360" w:lineRule="auto"/>
        <w:rPr>
          <w:sz w:val="28"/>
          <w:szCs w:val="28"/>
          <w:lang w:val="en-US"/>
        </w:rPr>
      </w:pPr>
      <w:r w:rsidRPr="004A592C">
        <w:rPr>
          <w:position w:val="-14"/>
          <w:sz w:val="28"/>
          <w:szCs w:val="28"/>
        </w:rPr>
        <w:object w:dxaOrig="3500" w:dyaOrig="400">
          <v:shape id="_x0000_i1101" type="#_x0000_t75" style="width:185.25pt;height:21.75pt" o:ole="">
            <v:imagedata r:id="rId148" o:title=""/>
          </v:shape>
          <o:OLEObject Type="Embed" ProgID="Equation.3" ShapeID="_x0000_i1101" DrawAspect="Content" ObjectID="_1637497399" r:id="rId149"/>
        </w:object>
      </w:r>
      <w:r w:rsidRPr="004A592C">
        <w:rPr>
          <w:sz w:val="28"/>
          <w:szCs w:val="28"/>
        </w:rPr>
        <w:t>.</w:t>
      </w:r>
    </w:p>
    <w:p w:rsidR="004A592C" w:rsidRPr="004A592C" w:rsidRDefault="004A592C" w:rsidP="004A592C">
      <w:pPr>
        <w:pStyle w:val="21"/>
        <w:spacing w:line="360" w:lineRule="auto"/>
        <w:rPr>
          <w:sz w:val="28"/>
          <w:szCs w:val="28"/>
        </w:rPr>
      </w:pPr>
      <w:r w:rsidRPr="004A592C">
        <w:rPr>
          <w:sz w:val="28"/>
          <w:szCs w:val="28"/>
        </w:rPr>
        <w:t xml:space="preserve">Рассмотрим функцию </w:t>
      </w:r>
      <w:r w:rsidRPr="004A592C">
        <w:rPr>
          <w:position w:val="-14"/>
          <w:sz w:val="28"/>
          <w:szCs w:val="28"/>
        </w:rPr>
        <w:object w:dxaOrig="1280" w:dyaOrig="400">
          <v:shape id="_x0000_i1102" type="#_x0000_t75" style="width:67.5pt;height:21.75pt" o:ole="">
            <v:imagedata r:id="rId150" o:title=""/>
          </v:shape>
          <o:OLEObject Type="Embed" ProgID="Equation.3" ShapeID="_x0000_i1102" DrawAspect="Content" ObjectID="_1637497400" r:id="rId151"/>
        </w:object>
      </w:r>
      <w:r w:rsidRPr="004A592C">
        <w:rPr>
          <w:sz w:val="28"/>
          <w:szCs w:val="28"/>
        </w:rPr>
        <w:t>.</w:t>
      </w:r>
    </w:p>
    <w:p w:rsidR="004A592C" w:rsidRPr="004A592C" w:rsidRDefault="004A592C" w:rsidP="004A592C">
      <w:pPr>
        <w:pStyle w:val="21"/>
        <w:spacing w:line="360" w:lineRule="auto"/>
        <w:rPr>
          <w:sz w:val="28"/>
          <w:szCs w:val="28"/>
        </w:rPr>
      </w:pPr>
      <w:r w:rsidRPr="004A592C">
        <w:rPr>
          <w:position w:val="-14"/>
          <w:sz w:val="28"/>
          <w:szCs w:val="28"/>
        </w:rPr>
        <w:object w:dxaOrig="980" w:dyaOrig="400">
          <v:shape id="_x0000_i1103" type="#_x0000_t75" style="width:51.75pt;height:21.75pt" o:ole="">
            <v:imagedata r:id="rId152" o:title=""/>
          </v:shape>
          <o:OLEObject Type="Embed" ProgID="Equation.3" ShapeID="_x0000_i1103" DrawAspect="Content" ObjectID="_1637497401" r:id="rId153"/>
        </w:object>
      </w:r>
      <w:r w:rsidRPr="004A592C">
        <w:rPr>
          <w:sz w:val="28"/>
          <w:szCs w:val="28"/>
        </w:rPr>
        <w:t>,</w:t>
      </w:r>
    </w:p>
    <w:p w:rsidR="004A592C" w:rsidRPr="004A592C" w:rsidRDefault="004A592C" w:rsidP="004A592C">
      <w:pPr>
        <w:pStyle w:val="21"/>
        <w:spacing w:line="360" w:lineRule="auto"/>
        <w:rPr>
          <w:sz w:val="28"/>
          <w:szCs w:val="28"/>
        </w:rPr>
      </w:pPr>
      <w:r w:rsidRPr="004A592C">
        <w:rPr>
          <w:position w:val="-14"/>
          <w:sz w:val="28"/>
          <w:szCs w:val="28"/>
        </w:rPr>
        <w:object w:dxaOrig="4099" w:dyaOrig="400">
          <v:shape id="_x0000_i1104" type="#_x0000_t75" style="width:217.5pt;height:21.75pt" o:ole="">
            <v:imagedata r:id="rId154" o:title=""/>
          </v:shape>
          <o:OLEObject Type="Embed" ProgID="Equation.3" ShapeID="_x0000_i1104" DrawAspect="Content" ObjectID="_1637497402" r:id="rId155"/>
        </w:object>
      </w:r>
    </w:p>
    <w:p w:rsidR="004A592C" w:rsidRPr="004A592C" w:rsidRDefault="004A592C" w:rsidP="004A592C">
      <w:pPr>
        <w:pStyle w:val="21"/>
        <w:spacing w:line="360" w:lineRule="auto"/>
        <w:rPr>
          <w:sz w:val="28"/>
          <w:szCs w:val="28"/>
        </w:rPr>
      </w:pPr>
      <w:r w:rsidRPr="004A592C">
        <w:rPr>
          <w:position w:val="-14"/>
          <w:sz w:val="28"/>
          <w:szCs w:val="28"/>
        </w:rPr>
        <w:object w:dxaOrig="1280" w:dyaOrig="400">
          <v:shape id="_x0000_i1105" type="#_x0000_t75" style="width:67.5pt;height:21.75pt" o:ole="">
            <v:imagedata r:id="rId156" o:title=""/>
          </v:shape>
          <o:OLEObject Type="Embed" ProgID="Equation.3" ShapeID="_x0000_i1105" DrawAspect="Content" ObjectID="_1637497403" r:id="rId157"/>
        </w:object>
      </w:r>
      <w:r w:rsidRPr="004A592C">
        <w:rPr>
          <w:sz w:val="28"/>
          <w:szCs w:val="28"/>
        </w:rPr>
        <w:t xml:space="preserve"> - примитивно-рекурсивная функция, так как может быть получена прим</w:t>
      </w:r>
      <w:r w:rsidRPr="004A592C">
        <w:rPr>
          <w:sz w:val="28"/>
          <w:szCs w:val="28"/>
        </w:rPr>
        <w:t>и</w:t>
      </w:r>
      <w:r w:rsidRPr="004A592C">
        <w:rPr>
          <w:sz w:val="28"/>
          <w:szCs w:val="28"/>
        </w:rPr>
        <w:t>тивной рекурсией.</w:t>
      </w:r>
    </w:p>
    <w:p w:rsidR="004A592C" w:rsidRPr="004A592C" w:rsidRDefault="004A592C" w:rsidP="004A592C">
      <w:pPr>
        <w:pStyle w:val="21"/>
        <w:spacing w:line="360" w:lineRule="auto"/>
        <w:rPr>
          <w:sz w:val="28"/>
          <w:szCs w:val="28"/>
        </w:rPr>
      </w:pPr>
      <w:r w:rsidRPr="004A592C">
        <w:rPr>
          <w:position w:val="-18"/>
          <w:sz w:val="28"/>
          <w:szCs w:val="28"/>
        </w:rPr>
        <w:object w:dxaOrig="5800" w:dyaOrig="480">
          <v:shape id="_x0000_i1106" type="#_x0000_t75" style="width:307.5pt;height:26.25pt" o:ole="">
            <v:imagedata r:id="rId158" o:title=""/>
          </v:shape>
          <o:OLEObject Type="Embed" ProgID="Equation.3" ShapeID="_x0000_i1106" DrawAspect="Content" ObjectID="_1637497404" r:id="rId159"/>
        </w:object>
      </w:r>
      <w:r w:rsidRPr="004A592C">
        <w:rPr>
          <w:sz w:val="28"/>
          <w:szCs w:val="28"/>
        </w:rPr>
        <w:t>.</w:t>
      </w:r>
    </w:p>
    <w:p w:rsidR="004A592C" w:rsidRPr="004A592C" w:rsidRDefault="004A592C" w:rsidP="004A592C">
      <w:pPr>
        <w:pStyle w:val="a6"/>
        <w:spacing w:line="360" w:lineRule="auto"/>
        <w:ind w:left="0"/>
        <w:rPr>
          <w:sz w:val="28"/>
          <w:szCs w:val="28"/>
        </w:rPr>
      </w:pPr>
      <w:r w:rsidRPr="004A592C">
        <w:rPr>
          <w:sz w:val="28"/>
          <w:szCs w:val="28"/>
        </w:rPr>
        <w:t xml:space="preserve">Итак, </w:t>
      </w:r>
      <w:r w:rsidRPr="004A592C">
        <w:rPr>
          <w:position w:val="-14"/>
          <w:sz w:val="28"/>
          <w:szCs w:val="28"/>
        </w:rPr>
        <w:object w:dxaOrig="1560" w:dyaOrig="400">
          <v:shape id="_x0000_i1107" type="#_x0000_t75" style="width:82.5pt;height:21.75pt" o:ole="">
            <v:imagedata r:id="rId144" o:title=""/>
          </v:shape>
          <o:OLEObject Type="Embed" ProgID="Equation.3" ShapeID="_x0000_i1107" DrawAspect="Content" ObjectID="_1637497405" r:id="rId160"/>
        </w:object>
      </w:r>
      <w:r w:rsidRPr="004A592C">
        <w:rPr>
          <w:sz w:val="28"/>
          <w:szCs w:val="28"/>
        </w:rPr>
        <w:t xml:space="preserve"> - примитивно-рекурсивная функция, так как может быть получена примитивной рекурсией.</w:t>
      </w:r>
    </w:p>
    <w:p w:rsidR="004A592C" w:rsidRPr="004A592C" w:rsidRDefault="004A592C" w:rsidP="004A592C">
      <w:pPr>
        <w:pStyle w:val="a6"/>
        <w:spacing w:line="360" w:lineRule="auto"/>
        <w:ind w:left="0"/>
        <w:rPr>
          <w:sz w:val="28"/>
          <w:szCs w:val="28"/>
        </w:rPr>
      </w:pPr>
      <w:r w:rsidRPr="004A592C">
        <w:rPr>
          <w:sz w:val="28"/>
          <w:szCs w:val="28"/>
        </w:rPr>
        <w:t xml:space="preserve">4. </w:t>
      </w:r>
      <w:r w:rsidRPr="004A592C">
        <w:rPr>
          <w:position w:val="-14"/>
          <w:sz w:val="28"/>
          <w:szCs w:val="28"/>
        </w:rPr>
        <w:object w:dxaOrig="1600" w:dyaOrig="420">
          <v:shape id="_x0000_i1108" type="#_x0000_t75" style="width:80.25pt;height:21pt" o:ole="">
            <v:imagedata r:id="rId161" o:title=""/>
          </v:shape>
          <o:OLEObject Type="Embed" ProgID="Equation.DSMT4" ShapeID="_x0000_i1108" DrawAspect="Content" ObjectID="_1637497406" r:id="rId162"/>
        </w:object>
      </w:r>
      <w:r w:rsidRPr="004A592C">
        <w:rPr>
          <w:sz w:val="28"/>
          <w:szCs w:val="28"/>
        </w:rPr>
        <w:t xml:space="preserve">, </w:t>
      </w:r>
      <w:r w:rsidRPr="004A592C">
        <w:rPr>
          <w:position w:val="-18"/>
          <w:sz w:val="28"/>
          <w:szCs w:val="28"/>
        </w:rPr>
        <w:object w:dxaOrig="3340" w:dyaOrig="480">
          <v:shape id="_x0000_i1109" type="#_x0000_t75" style="width:167.25pt;height:24pt" o:ole="">
            <v:imagedata r:id="rId163" o:title=""/>
          </v:shape>
          <o:OLEObject Type="Embed" ProgID="Equation.DSMT4" ShapeID="_x0000_i1109" DrawAspect="Content" ObjectID="_1637497407" r:id="rId164"/>
        </w:object>
      </w:r>
      <w:r w:rsidRPr="004A592C">
        <w:rPr>
          <w:position w:val="-14"/>
          <w:sz w:val="28"/>
          <w:szCs w:val="28"/>
        </w:rPr>
        <w:object w:dxaOrig="620" w:dyaOrig="420">
          <v:shape id="_x0000_i1110" type="#_x0000_t75" style="width:30.75pt;height:21pt" o:ole="">
            <v:imagedata r:id="rId165" o:title=""/>
          </v:shape>
          <o:OLEObject Type="Embed" ProgID="Equation.DSMT4" ShapeID="_x0000_i1110" DrawAspect="Content" ObjectID="_1637497408" r:id="rId166"/>
        </w:object>
      </w:r>
      <w:r w:rsidRPr="004A592C">
        <w:rPr>
          <w:sz w:val="28"/>
          <w:szCs w:val="28"/>
        </w:rPr>
        <w:t xml:space="preserve"> - примитивно-рекурсивная, так как может быть получена примитивной рекурсией.</w:t>
      </w:r>
    </w:p>
    <w:p w:rsidR="004A592C" w:rsidRPr="004A592C" w:rsidRDefault="004A592C" w:rsidP="004A592C">
      <w:pPr>
        <w:pStyle w:val="a6"/>
        <w:spacing w:line="360" w:lineRule="auto"/>
        <w:ind w:left="0"/>
        <w:rPr>
          <w:sz w:val="28"/>
          <w:szCs w:val="28"/>
        </w:rPr>
      </w:pPr>
      <w:r w:rsidRPr="004A592C">
        <w:rPr>
          <w:sz w:val="28"/>
          <w:szCs w:val="28"/>
        </w:rPr>
        <w:lastRenderedPageBreak/>
        <w:t xml:space="preserve">5. </w:t>
      </w:r>
      <w:r w:rsidRPr="004A592C">
        <w:rPr>
          <w:position w:val="-14"/>
          <w:sz w:val="28"/>
          <w:szCs w:val="28"/>
        </w:rPr>
        <w:object w:dxaOrig="1460" w:dyaOrig="400">
          <v:shape id="_x0000_i1111" type="#_x0000_t75" style="width:72.75pt;height:20.25pt" o:ole="">
            <v:imagedata r:id="rId167" o:title=""/>
          </v:shape>
          <o:OLEObject Type="Embed" ProgID="Equation.DSMT4" ShapeID="_x0000_i1111" DrawAspect="Content" ObjectID="_1637497409" r:id="rId168"/>
        </w:object>
      </w:r>
      <w:r w:rsidRPr="004A592C">
        <w:rPr>
          <w:sz w:val="28"/>
          <w:szCs w:val="28"/>
        </w:rPr>
        <w:t>.</w:t>
      </w:r>
    </w:p>
    <w:p w:rsidR="004A592C" w:rsidRPr="004A592C" w:rsidRDefault="004A592C" w:rsidP="004A592C">
      <w:pPr>
        <w:pStyle w:val="a6"/>
        <w:spacing w:line="360" w:lineRule="auto"/>
        <w:ind w:left="0"/>
        <w:rPr>
          <w:sz w:val="28"/>
          <w:szCs w:val="28"/>
        </w:rPr>
      </w:pPr>
      <w:r w:rsidRPr="004A592C">
        <w:rPr>
          <w:position w:val="-14"/>
          <w:sz w:val="28"/>
          <w:szCs w:val="28"/>
        </w:rPr>
        <w:object w:dxaOrig="1780" w:dyaOrig="400">
          <v:shape id="_x0000_i1112" type="#_x0000_t75" style="width:89.25pt;height:20.25pt" o:ole="">
            <v:imagedata r:id="rId169" o:title=""/>
          </v:shape>
          <o:OLEObject Type="Embed" ProgID="Equation.DSMT4" ShapeID="_x0000_i1112" DrawAspect="Content" ObjectID="_1637497410" r:id="rId170"/>
        </w:object>
      </w:r>
      <w:r w:rsidRPr="004A592C">
        <w:rPr>
          <w:sz w:val="28"/>
          <w:szCs w:val="28"/>
        </w:rPr>
        <w:t>,</w:t>
      </w:r>
    </w:p>
    <w:p w:rsidR="004A592C" w:rsidRPr="004A592C" w:rsidRDefault="004A592C" w:rsidP="004A592C">
      <w:pPr>
        <w:pStyle w:val="a6"/>
        <w:spacing w:line="360" w:lineRule="auto"/>
        <w:ind w:left="0"/>
        <w:rPr>
          <w:sz w:val="28"/>
          <w:szCs w:val="28"/>
        </w:rPr>
      </w:pPr>
      <w:r w:rsidRPr="004A592C">
        <w:rPr>
          <w:position w:val="-14"/>
          <w:sz w:val="28"/>
          <w:szCs w:val="28"/>
        </w:rPr>
        <w:object w:dxaOrig="8260" w:dyaOrig="400">
          <v:shape id="_x0000_i1113" type="#_x0000_t75" style="width:413.25pt;height:20.25pt" o:ole="">
            <v:imagedata r:id="rId171" o:title=""/>
          </v:shape>
          <o:OLEObject Type="Embed" ProgID="Equation.DSMT4" ShapeID="_x0000_i1113" DrawAspect="Content" ObjectID="_1637497411" r:id="rId172"/>
        </w:object>
      </w:r>
      <w:r w:rsidRPr="004A592C">
        <w:rPr>
          <w:sz w:val="28"/>
          <w:szCs w:val="28"/>
        </w:rPr>
        <w:t>.</w:t>
      </w:r>
    </w:p>
    <w:p w:rsidR="004A592C" w:rsidRPr="004A592C" w:rsidRDefault="004A592C" w:rsidP="004A592C">
      <w:pPr>
        <w:pStyle w:val="a6"/>
        <w:spacing w:line="360" w:lineRule="auto"/>
        <w:ind w:left="0"/>
        <w:rPr>
          <w:sz w:val="28"/>
          <w:szCs w:val="28"/>
        </w:rPr>
      </w:pPr>
      <w:r w:rsidRPr="004A592C">
        <w:rPr>
          <w:position w:val="-14"/>
          <w:sz w:val="28"/>
          <w:szCs w:val="28"/>
        </w:rPr>
        <w:object w:dxaOrig="1460" w:dyaOrig="400">
          <v:shape id="_x0000_i1114" type="#_x0000_t75" style="width:72.75pt;height:20.25pt" o:ole="">
            <v:imagedata r:id="rId173" o:title=""/>
          </v:shape>
          <o:OLEObject Type="Embed" ProgID="Equation.DSMT4" ShapeID="_x0000_i1114" DrawAspect="Content" ObjectID="_1637497412" r:id="rId174"/>
        </w:object>
      </w:r>
      <w:r w:rsidRPr="004A592C">
        <w:rPr>
          <w:sz w:val="28"/>
          <w:szCs w:val="28"/>
        </w:rPr>
        <w:t xml:space="preserve"> - примитивно-рекурсивная, так как может быть получена примитивной р</w:t>
      </w:r>
      <w:r w:rsidRPr="004A592C">
        <w:rPr>
          <w:sz w:val="28"/>
          <w:szCs w:val="28"/>
        </w:rPr>
        <w:t>е</w:t>
      </w:r>
      <w:r w:rsidRPr="004A592C">
        <w:rPr>
          <w:sz w:val="28"/>
          <w:szCs w:val="28"/>
        </w:rPr>
        <w:t>курсией.</w:t>
      </w:r>
    </w:p>
    <w:p w:rsidR="004A592C" w:rsidRPr="004A592C" w:rsidRDefault="004A592C" w:rsidP="004A592C">
      <w:pPr>
        <w:pStyle w:val="a6"/>
        <w:spacing w:line="360" w:lineRule="auto"/>
        <w:ind w:left="0"/>
        <w:rPr>
          <w:sz w:val="28"/>
          <w:szCs w:val="28"/>
        </w:rPr>
      </w:pPr>
    </w:p>
    <w:p w:rsidR="004A592C" w:rsidRPr="004A592C" w:rsidRDefault="004A592C" w:rsidP="004A592C">
      <w:pPr>
        <w:pStyle w:val="a6"/>
        <w:spacing w:line="360" w:lineRule="auto"/>
        <w:ind w:left="0"/>
        <w:rPr>
          <w:sz w:val="28"/>
          <w:szCs w:val="28"/>
        </w:rPr>
      </w:pPr>
      <w:r w:rsidRPr="004A592C">
        <w:rPr>
          <w:sz w:val="28"/>
          <w:szCs w:val="28"/>
        </w:rPr>
        <w:t xml:space="preserve">Функция </w:t>
      </w:r>
      <w:r w:rsidRPr="004A592C">
        <w:rPr>
          <w:position w:val="-14"/>
          <w:sz w:val="28"/>
          <w:szCs w:val="28"/>
        </w:rPr>
        <w:object w:dxaOrig="2320" w:dyaOrig="400">
          <v:shape id="_x0000_i1115" type="#_x0000_t75" style="width:116.25pt;height:20.25pt" o:ole="">
            <v:imagedata r:id="rId175" o:title=""/>
          </v:shape>
          <o:OLEObject Type="Embed" ProgID="Equation.DSMT4" ShapeID="_x0000_i1115" DrawAspect="Content" ObjectID="_1637497413" r:id="rId176"/>
        </w:object>
      </w:r>
      <w:r w:rsidRPr="004A592C">
        <w:rPr>
          <w:sz w:val="28"/>
          <w:szCs w:val="28"/>
        </w:rPr>
        <w:t xml:space="preserve"> примитивно-рекурсивная как суперпозиция примитивно-рекурсивных функций.</w:t>
      </w:r>
    </w:p>
    <w:p w:rsidR="004A592C" w:rsidRPr="004A592C" w:rsidRDefault="004A592C" w:rsidP="004A592C">
      <w:pPr>
        <w:rPr>
          <w:sz w:val="28"/>
          <w:szCs w:val="28"/>
        </w:rPr>
      </w:pPr>
    </w:p>
    <w:p w:rsidR="00BE1062" w:rsidRPr="004A592C" w:rsidRDefault="00BE1062">
      <w:pPr>
        <w:rPr>
          <w:sz w:val="28"/>
          <w:szCs w:val="28"/>
        </w:rPr>
      </w:pPr>
    </w:p>
    <w:sectPr w:rsidR="00BE1062" w:rsidRPr="004A592C" w:rsidSect="000E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B4872"/>
    <w:multiLevelType w:val="hybridMultilevel"/>
    <w:tmpl w:val="7298ADE2"/>
    <w:lvl w:ilvl="0" w:tplc="616262D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FF"/>
    <w:rsid w:val="003B6CFF"/>
    <w:rsid w:val="004A592C"/>
    <w:rsid w:val="00BE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370B"/>
  <w15:chartTrackingRefBased/>
  <w15:docId w15:val="{4C2C2E52-A543-4D39-97CA-4B4A9DE7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9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rsid w:val="004A592C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4A5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4A59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4A5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4A5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4A592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4A592C"/>
  </w:style>
  <w:style w:type="paragraph" w:styleId="a6">
    <w:name w:val="List Paragraph"/>
    <w:basedOn w:val="a"/>
    <w:qFormat/>
    <w:rsid w:val="004A592C"/>
    <w:pPr>
      <w:ind w:left="720"/>
      <w:contextualSpacing/>
    </w:pPr>
  </w:style>
  <w:style w:type="paragraph" w:customStyle="1" w:styleId="21">
    <w:name w:val="Обычный2"/>
    <w:rsid w:val="004A5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0.bin"/><Relationship Id="rId170" Type="http://schemas.openxmlformats.org/officeDocument/2006/relationships/oleObject" Target="embeddings/oleObject86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4.bin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1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9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71" Type="http://schemas.openxmlformats.org/officeDocument/2006/relationships/image" Target="media/image81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4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6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4.wmf"/><Relationship Id="rId151" Type="http://schemas.openxmlformats.org/officeDocument/2006/relationships/oleObject" Target="embeddings/oleObject76.bin"/><Relationship Id="rId156" Type="http://schemas.openxmlformats.org/officeDocument/2006/relationships/image" Target="media/image74.wmf"/><Relationship Id="rId177" Type="http://schemas.openxmlformats.org/officeDocument/2006/relationships/fontTable" Target="fontTable.xml"/><Relationship Id="rId172" Type="http://schemas.openxmlformats.org/officeDocument/2006/relationships/oleObject" Target="embeddings/oleObject87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theme" Target="theme/theme1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5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7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3.bin"/><Relationship Id="rId169" Type="http://schemas.openxmlformats.org/officeDocument/2006/relationships/image" Target="media/image8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4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90" Type="http://schemas.openxmlformats.org/officeDocument/2006/relationships/oleObject" Target="embeddings/oleObject45.bin"/><Relationship Id="rId165" Type="http://schemas.openxmlformats.org/officeDocument/2006/relationships/image" Target="media/image78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8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2.bin"/><Relationship Id="rId70" Type="http://schemas.openxmlformats.org/officeDocument/2006/relationships/oleObject" Target="embeddings/oleObject35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4.bin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1410</Words>
  <Characters>8043</Characters>
  <Application>Microsoft Office Word</Application>
  <DocSecurity>0</DocSecurity>
  <Lines>67</Lines>
  <Paragraphs>18</Paragraphs>
  <ScaleCrop>false</ScaleCrop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2019-12-10T08:33:00Z</dcterms:created>
  <dcterms:modified xsi:type="dcterms:W3CDTF">2019-12-10T08:34:00Z</dcterms:modified>
</cp:coreProperties>
</file>