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703" w:rsidRPr="00ED4254" w:rsidRDefault="00C41703" w:rsidP="00C41703">
      <w:pPr>
        <w:tabs>
          <w:tab w:val="left" w:pos="6840"/>
        </w:tabs>
        <w:spacing w:after="0" w:line="240" w:lineRule="auto"/>
        <w:rPr>
          <w:rFonts w:ascii="Calibri" w:eastAsia="Calibri" w:hAnsi="Calibri" w:cs="Times New Roman"/>
          <w:szCs w:val="16"/>
        </w:rPr>
      </w:pPr>
      <w:r>
        <w:rPr>
          <w:rFonts w:ascii="Calibri" w:eastAsia="Calibri" w:hAnsi="Calibri" w:cs="Times New Roman"/>
          <w:szCs w:val="16"/>
        </w:rPr>
        <w:t>Человек стоит в центре шкалы Жуковского и держит на вытянутых руках гири массой по 5кг. Расстояние между гирями 1,5м. При одновременном опускании рук расстояние от гири до оси вращения уменьшилось до 20см, скорость вращения скамьи изменилась. Момент инерции гирь и скамьи с человеком на ней при вытянутых руках 12кг·м</w:t>
      </w:r>
      <w:proofErr w:type="gramStart"/>
      <w:r>
        <w:rPr>
          <w:rFonts w:ascii="Calibri" w:eastAsia="Calibri" w:hAnsi="Calibri" w:cs="Times New Roman"/>
          <w:szCs w:val="16"/>
          <w:vertAlign w:val="superscript"/>
        </w:rPr>
        <w:t>2</w:t>
      </w:r>
      <w:proofErr w:type="gramEnd"/>
      <w:r>
        <w:rPr>
          <w:rFonts w:ascii="Calibri" w:eastAsia="Calibri" w:hAnsi="Calibri" w:cs="Times New Roman"/>
          <w:szCs w:val="16"/>
        </w:rPr>
        <w:t>. Определить, как изменилась скорость вращения скамьи, если известно, что первоначально скамья вращалась с частотой 120 мин</w:t>
      </w:r>
      <w:r>
        <w:rPr>
          <w:rFonts w:ascii="Calibri" w:eastAsia="Calibri" w:hAnsi="Calibri" w:cs="Times New Roman"/>
          <w:szCs w:val="16"/>
          <w:vertAlign w:val="superscript"/>
        </w:rPr>
        <w:t>-1</w:t>
      </w:r>
      <w:r>
        <w:rPr>
          <w:rFonts w:ascii="Calibri" w:eastAsia="Calibri" w:hAnsi="Calibri" w:cs="Times New Roman"/>
          <w:szCs w:val="16"/>
        </w:rPr>
        <w:t>.</w:t>
      </w:r>
    </w:p>
    <w:p w:rsidR="0088359F" w:rsidRDefault="0088359F"/>
    <w:sectPr w:rsidR="0088359F" w:rsidSect="008835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41703"/>
    <w:rsid w:val="0088359F"/>
    <w:rsid w:val="00C417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7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380</Characters>
  <Application>Microsoft Office Word</Application>
  <DocSecurity>0</DocSecurity>
  <Lines>3</Lines>
  <Paragraphs>1</Paragraphs>
  <ScaleCrop>false</ScaleCrop>
  <Company/>
  <LinksUpToDate>false</LinksUpToDate>
  <CharactersWithSpaces>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dc:creator>
  <cp:keywords/>
  <dc:description/>
  <cp:lastModifiedBy>km</cp:lastModifiedBy>
  <cp:revision>2</cp:revision>
  <dcterms:created xsi:type="dcterms:W3CDTF">2020-01-09T07:14:00Z</dcterms:created>
  <dcterms:modified xsi:type="dcterms:W3CDTF">2020-01-09T07:14:00Z</dcterms:modified>
</cp:coreProperties>
</file>