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BF" w:rsidRDefault="00AB60BC">
      <w:r>
        <w:t xml:space="preserve">Из медного провода площадью поперечного сечения </w:t>
      </w:r>
      <w:r>
        <w:rPr>
          <w:rStyle w:val="a3"/>
        </w:rPr>
        <w:t>S</w:t>
      </w:r>
      <w:r>
        <w:t xml:space="preserve"> = 0,5 мм</w:t>
      </w:r>
      <w:proofErr w:type="gramStart"/>
      <w:r>
        <w:t>2</w:t>
      </w:r>
      <w:proofErr w:type="gramEnd"/>
      <w:r>
        <w:t xml:space="preserve"> свита круглая петля радиусом </w:t>
      </w:r>
      <w:proofErr w:type="spellStart"/>
      <w:r>
        <w:rPr>
          <w:rStyle w:val="a3"/>
        </w:rPr>
        <w:t>r</w:t>
      </w:r>
      <w:proofErr w:type="spellEnd"/>
      <w:r>
        <w:t xml:space="preserve"> = 60 см. Чтобы совершить один оборот в петле, электрону требуется в среднем 10 часов. Какой ток идет по проводу? Принять, что концентрация свободных электронов в меди равна 1029 м–3.</w:t>
      </w:r>
    </w:p>
    <w:sectPr w:rsidR="00233CBF" w:rsidSect="0023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60BC"/>
    <w:rsid w:val="00233CBF"/>
    <w:rsid w:val="00AB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0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2020-01-09T06:37:00Z</dcterms:created>
  <dcterms:modified xsi:type="dcterms:W3CDTF">2020-01-09T06:37:00Z</dcterms:modified>
</cp:coreProperties>
</file>