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92E" w:rsidRDefault="00CF392E" w:rsidP="00CF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Пароль 02</w:t>
      </w:r>
    </w:p>
    <w:p w:rsidR="00CF392E" w:rsidRDefault="00CF392E" w:rsidP="00CF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Последняя цифра пароля 2 </w:t>
      </w:r>
    </w:p>
    <w:p w:rsidR="00CF392E" w:rsidRPr="00CF392E" w:rsidRDefault="00CF392E" w:rsidP="00CF392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F392E">
        <w:rPr>
          <w:rFonts w:ascii="Times New Roman" w:hAnsi="Times New Roman" w:cs="Times New Roman"/>
          <w:sz w:val="28"/>
          <w:szCs w:val="28"/>
        </w:rPr>
        <w:t xml:space="preserve">Напишите программу суммирования ряда из n натуральных чисел. Если </w:t>
      </w:r>
      <w:proofErr w:type="gramStart"/>
      <w:r w:rsidRPr="00CF392E">
        <w:rPr>
          <w:rFonts w:ascii="Times New Roman" w:hAnsi="Times New Roman" w:cs="Times New Roman"/>
          <w:sz w:val="28"/>
          <w:szCs w:val="28"/>
        </w:rPr>
        <w:t>n&lt;</w:t>
      </w:r>
      <w:proofErr w:type="gramEnd"/>
      <w:r w:rsidRPr="00CF392E">
        <w:rPr>
          <w:rFonts w:ascii="Times New Roman" w:hAnsi="Times New Roman" w:cs="Times New Roman"/>
          <w:sz w:val="28"/>
          <w:szCs w:val="28"/>
        </w:rPr>
        <w:t xml:space="preserve">500 программа должна выполняться последовательно, если n=&gt;500 программа должна выполняться параллельно (применение опции </w:t>
      </w:r>
      <w:proofErr w:type="spellStart"/>
      <w:r w:rsidRPr="00CF392E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CF392E">
        <w:rPr>
          <w:rFonts w:ascii="Times New Roman" w:hAnsi="Times New Roman" w:cs="Times New Roman"/>
          <w:sz w:val="28"/>
          <w:szCs w:val="28"/>
        </w:rPr>
        <w:t xml:space="preserve"> директивы </w:t>
      </w:r>
      <w:proofErr w:type="spellStart"/>
      <w:r w:rsidRPr="00CF392E">
        <w:rPr>
          <w:rFonts w:ascii="Times New Roman" w:hAnsi="Times New Roman" w:cs="Times New Roman"/>
          <w:sz w:val="28"/>
          <w:szCs w:val="28"/>
        </w:rPr>
        <w:t>parallel</w:t>
      </w:r>
      <w:proofErr w:type="spellEnd"/>
      <w:r w:rsidRPr="00CF392E">
        <w:rPr>
          <w:rFonts w:ascii="Times New Roman" w:hAnsi="Times New Roman" w:cs="Times New Roman"/>
          <w:sz w:val="28"/>
          <w:szCs w:val="28"/>
        </w:rPr>
        <w:t>).</w:t>
      </w:r>
    </w:p>
    <w:p w:rsidR="00CF392E" w:rsidRPr="00CF392E" w:rsidRDefault="00CF392E" w:rsidP="00CF392E">
      <w:pPr>
        <w:pStyle w:val="Default"/>
        <w:ind w:left="720" w:hanging="720"/>
        <w:jc w:val="both"/>
        <w:rPr>
          <w:bCs/>
          <w:color w:val="auto"/>
          <w:sz w:val="28"/>
          <w:szCs w:val="28"/>
        </w:rPr>
      </w:pPr>
      <w:r w:rsidRPr="00CF392E">
        <w:rPr>
          <w:bCs/>
          <w:color w:val="auto"/>
          <w:sz w:val="28"/>
          <w:szCs w:val="28"/>
        </w:rPr>
        <w:t>2</w:t>
      </w:r>
      <w:r>
        <w:rPr>
          <w:bCs/>
          <w:color w:val="auto"/>
          <w:sz w:val="28"/>
          <w:szCs w:val="28"/>
        </w:rPr>
        <w:t xml:space="preserve">.  </w:t>
      </w:r>
      <w:r w:rsidRPr="00CF392E">
        <w:rPr>
          <w:bCs/>
          <w:color w:val="auto"/>
          <w:sz w:val="28"/>
          <w:szCs w:val="28"/>
        </w:rPr>
        <w:t xml:space="preserve"> Написать и реализовать параллельную программу на 4-х ядерном процессоре умножения квадратной матрицы на вектор при разделении данных по строкам. Размерность массивов </w:t>
      </w:r>
      <w:r w:rsidRPr="00CF392E">
        <w:rPr>
          <w:bCs/>
          <w:color w:val="auto"/>
          <w:sz w:val="28"/>
          <w:szCs w:val="28"/>
          <w:lang w:val="en-US"/>
        </w:rPr>
        <w:t>N</w:t>
      </w:r>
      <w:r w:rsidRPr="00CF392E">
        <w:rPr>
          <w:bCs/>
          <w:color w:val="auto"/>
          <w:sz w:val="28"/>
          <w:szCs w:val="28"/>
        </w:rPr>
        <w:t xml:space="preserve"> = № пароля *100. Использовать </w:t>
      </w:r>
      <w:proofErr w:type="spellStart"/>
      <w:r w:rsidRPr="00CF392E">
        <w:rPr>
          <w:bCs/>
          <w:color w:val="auto"/>
          <w:sz w:val="28"/>
          <w:szCs w:val="28"/>
          <w:lang w:val="en-US"/>
        </w:rPr>
        <w:t>OpenMP</w:t>
      </w:r>
      <w:proofErr w:type="spellEnd"/>
      <w:r w:rsidRPr="00CF392E">
        <w:rPr>
          <w:bCs/>
          <w:color w:val="auto"/>
          <w:sz w:val="28"/>
          <w:szCs w:val="28"/>
        </w:rPr>
        <w:t>.</w:t>
      </w:r>
    </w:p>
    <w:p w:rsidR="00CF392E" w:rsidRPr="00CF392E" w:rsidRDefault="00CF392E" w:rsidP="00CF392E">
      <w:pPr>
        <w:pStyle w:val="Default"/>
        <w:ind w:left="720" w:hanging="72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</w:t>
      </w:r>
      <w:r w:rsidRPr="00CF392E">
        <w:rPr>
          <w:bCs/>
          <w:color w:val="auto"/>
          <w:sz w:val="28"/>
          <w:szCs w:val="28"/>
        </w:rPr>
        <w:t>.</w:t>
      </w:r>
      <w:r>
        <w:rPr>
          <w:bCs/>
          <w:color w:val="auto"/>
          <w:sz w:val="28"/>
          <w:szCs w:val="28"/>
        </w:rPr>
        <w:t xml:space="preserve">    </w:t>
      </w:r>
      <w:r w:rsidRPr="00CF392E">
        <w:rPr>
          <w:bCs/>
          <w:color w:val="auto"/>
          <w:sz w:val="28"/>
          <w:szCs w:val="28"/>
        </w:rPr>
        <w:t xml:space="preserve"> Написать программу параллельного </w:t>
      </w:r>
      <w:proofErr w:type="gramStart"/>
      <w:r w:rsidRPr="00CF392E">
        <w:rPr>
          <w:bCs/>
          <w:color w:val="auto"/>
          <w:sz w:val="28"/>
          <w:szCs w:val="28"/>
        </w:rPr>
        <w:t>решения  СЛАУ</w:t>
      </w:r>
      <w:proofErr w:type="gramEnd"/>
      <w:r w:rsidRPr="00CF392E">
        <w:rPr>
          <w:bCs/>
          <w:color w:val="auto"/>
          <w:sz w:val="28"/>
          <w:szCs w:val="28"/>
        </w:rPr>
        <w:t xml:space="preserve"> методом Гаусса. Распределение данных - горизонтальными полосами. Запуск задачи на 8-ми компьютерах. Размерность массивов N = № пароля *100. Использовать MPI.</w:t>
      </w:r>
    </w:p>
    <w:p w:rsidR="0010223B" w:rsidRDefault="0010223B">
      <w:bookmarkStart w:id="0" w:name="_GoBack"/>
      <w:bookmarkEnd w:id="0"/>
    </w:p>
    <w:sectPr w:rsidR="0010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AD9" w:rsidRDefault="001F4AD9" w:rsidP="00CF392E">
      <w:pPr>
        <w:spacing w:after="0" w:line="240" w:lineRule="auto"/>
      </w:pPr>
      <w:r>
        <w:separator/>
      </w:r>
    </w:p>
  </w:endnote>
  <w:endnote w:type="continuationSeparator" w:id="0">
    <w:p w:rsidR="001F4AD9" w:rsidRDefault="001F4AD9" w:rsidP="00CF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AD9" w:rsidRDefault="001F4AD9" w:rsidP="00CF392E">
      <w:pPr>
        <w:spacing w:after="0" w:line="240" w:lineRule="auto"/>
      </w:pPr>
      <w:r>
        <w:separator/>
      </w:r>
    </w:p>
  </w:footnote>
  <w:footnote w:type="continuationSeparator" w:id="0">
    <w:p w:rsidR="001F4AD9" w:rsidRDefault="001F4AD9" w:rsidP="00CF3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25F1"/>
    <w:multiLevelType w:val="hybridMultilevel"/>
    <w:tmpl w:val="A5DC697C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2E"/>
    <w:rsid w:val="0010223B"/>
    <w:rsid w:val="001F4AD9"/>
    <w:rsid w:val="00C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88F6"/>
  <w15:chartTrackingRefBased/>
  <w15:docId w15:val="{F370357D-8D98-4092-933C-D55ADEEC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3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F392E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92E"/>
  </w:style>
  <w:style w:type="paragraph" w:styleId="a6">
    <w:name w:val="footer"/>
    <w:basedOn w:val="a"/>
    <w:link w:val="a7"/>
    <w:uiPriority w:val="99"/>
    <w:unhideWhenUsed/>
    <w:rsid w:val="00CF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Kopylova</dc:creator>
  <cp:keywords/>
  <dc:description/>
  <cp:lastModifiedBy>Polina Kopylova</cp:lastModifiedBy>
  <cp:revision>1</cp:revision>
  <dcterms:created xsi:type="dcterms:W3CDTF">2020-01-01T16:02:00Z</dcterms:created>
  <dcterms:modified xsi:type="dcterms:W3CDTF">2020-01-01T16:05:00Z</dcterms:modified>
</cp:coreProperties>
</file>