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МИНИСТЕРСТВО ОБРАЗОВАНИЯ И НАУКИ РОССИЙСКОЙ ФЕДЕРАЦИИ</w:t>
      </w: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СИБИРСКИЙ ФЕДЕРАЛЬНЫЙ УНИВЕРСИТЕТ</w:t>
      </w: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>УГОЛОВНО-ИСПОЛНИТЕЛЬНОЕ ПРАВО</w:t>
      </w:r>
    </w:p>
    <w:p w:rsidR="00187ADA" w:rsidRPr="00002754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002754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002754">
        <w:rPr>
          <w:spacing w:val="-4"/>
          <w:szCs w:val="28"/>
        </w:rPr>
        <w:t xml:space="preserve">Учебно-методическое пособие для практических занятий </w:t>
      </w:r>
    </w:p>
    <w:p w:rsidR="00187ADA" w:rsidRPr="00002754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002754">
        <w:rPr>
          <w:spacing w:val="-4"/>
          <w:szCs w:val="28"/>
        </w:rPr>
        <w:t>и самостоятельной работы</w:t>
      </w: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Красноярск</w:t>
      </w:r>
    </w:p>
    <w:p w:rsidR="00187ADA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СФУ</w:t>
      </w:r>
    </w:p>
    <w:p w:rsidR="00187ADA" w:rsidRPr="007A7364" w:rsidRDefault="00B0735E" w:rsidP="00187ADA">
      <w:pPr>
        <w:jc w:val="center"/>
        <w:rPr>
          <w:b/>
          <w:szCs w:val="28"/>
        </w:rPr>
        <w:sectPr w:rsidR="00187ADA" w:rsidRPr="007A7364" w:rsidSect="003655ED">
          <w:headerReference w:type="even" r:id="rId8"/>
          <w:headerReference w:type="default" r:id="rId9"/>
          <w:footerReference w:type="default" r:id="rId10"/>
          <w:pgSz w:w="11906" w:h="16838"/>
          <w:pgMar w:top="1701" w:right="1247" w:bottom="1134" w:left="1247" w:header="709" w:footer="709" w:gutter="0"/>
          <w:cols w:space="708"/>
          <w:titlePg/>
          <w:docGrid w:linePitch="381"/>
        </w:sectPr>
      </w:pPr>
      <w:r>
        <w:rPr>
          <w:spacing w:val="-4"/>
          <w:szCs w:val="28"/>
        </w:rPr>
        <w:t xml:space="preserve"> 201</w:t>
      </w:r>
      <w:r w:rsidR="003655ED">
        <w:rPr>
          <w:spacing w:val="-4"/>
          <w:szCs w:val="28"/>
        </w:rPr>
        <w:t>7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lastRenderedPageBreak/>
        <w:t>УДК</w:t>
      </w:r>
      <w:r>
        <w:rPr>
          <w:spacing w:val="-4"/>
          <w:szCs w:val="28"/>
        </w:rPr>
        <w:t xml:space="preserve"> </w:t>
      </w:r>
      <w:r w:rsidRPr="00D94D14">
        <w:rPr>
          <w:spacing w:val="-4"/>
          <w:szCs w:val="28"/>
        </w:rPr>
        <w:tab/>
      </w:r>
      <w:r w:rsidRPr="00A23DF9">
        <w:rPr>
          <w:szCs w:val="28"/>
        </w:rPr>
        <w:t>343.296(07)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>ББК</w:t>
      </w:r>
      <w:r>
        <w:rPr>
          <w:spacing w:val="-4"/>
          <w:szCs w:val="28"/>
        </w:rPr>
        <w:tab/>
      </w:r>
      <w:r>
        <w:rPr>
          <w:szCs w:val="28"/>
        </w:rPr>
        <w:t>67.411я73</w:t>
      </w:r>
    </w:p>
    <w:p w:rsidR="00187ADA" w:rsidRPr="00187ADA" w:rsidRDefault="00187ADA" w:rsidP="00187ADA">
      <w:pPr>
        <w:tabs>
          <w:tab w:val="left" w:pos="709"/>
        </w:tabs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  <w:r>
        <w:rPr>
          <w:spacing w:val="-4"/>
          <w:szCs w:val="28"/>
        </w:rPr>
        <w:t>У</w:t>
      </w:r>
      <w:r w:rsidRPr="002029F2">
        <w:rPr>
          <w:spacing w:val="-4"/>
          <w:szCs w:val="28"/>
        </w:rPr>
        <w:t>-</w:t>
      </w:r>
      <w:r>
        <w:rPr>
          <w:spacing w:val="-4"/>
          <w:szCs w:val="28"/>
        </w:rPr>
        <w:t>26</w:t>
      </w:r>
    </w:p>
    <w:p w:rsidR="00187ADA" w:rsidRPr="002029F2" w:rsidRDefault="00187ADA" w:rsidP="00187ADA">
      <w:pPr>
        <w:spacing w:line="276" w:lineRule="auto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ind w:firstLine="708"/>
        <w:rPr>
          <w:i/>
          <w:spacing w:val="-4"/>
          <w:szCs w:val="28"/>
        </w:rPr>
      </w:pPr>
      <w:r w:rsidRPr="002029F2">
        <w:rPr>
          <w:spacing w:val="-4"/>
          <w:szCs w:val="28"/>
        </w:rPr>
        <w:t>Р е ц е н з е н т: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b/>
          <w:spacing w:val="-4"/>
          <w:szCs w:val="28"/>
        </w:rPr>
        <w:tab/>
      </w:r>
      <w:r w:rsidRPr="00616D40">
        <w:rPr>
          <w:i/>
          <w:spacing w:val="-4"/>
          <w:szCs w:val="28"/>
        </w:rPr>
        <w:t>Н.В. Щедрин</w:t>
      </w:r>
      <w:r w:rsidRPr="002029F2">
        <w:rPr>
          <w:spacing w:val="-4"/>
          <w:szCs w:val="28"/>
        </w:rPr>
        <w:t xml:space="preserve">, доктор юридических наук, профессор, профессор кафедры </w:t>
      </w:r>
      <w:proofErr w:type="spellStart"/>
      <w:r>
        <w:rPr>
          <w:spacing w:val="-4"/>
          <w:szCs w:val="28"/>
        </w:rPr>
        <w:t>деликтологии</w:t>
      </w:r>
      <w:proofErr w:type="spellEnd"/>
      <w:r>
        <w:rPr>
          <w:spacing w:val="-4"/>
          <w:szCs w:val="28"/>
        </w:rPr>
        <w:t xml:space="preserve"> и криминологии</w:t>
      </w:r>
      <w:r w:rsidRPr="002029F2">
        <w:rPr>
          <w:spacing w:val="-4"/>
          <w:szCs w:val="28"/>
        </w:rPr>
        <w:t xml:space="preserve"> Юридического </w:t>
      </w:r>
      <w:r>
        <w:rPr>
          <w:spacing w:val="-4"/>
          <w:szCs w:val="28"/>
        </w:rPr>
        <w:t>института</w:t>
      </w:r>
      <w:r w:rsidRPr="002029F2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Сибирского федерального университета.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</w:p>
    <w:p w:rsidR="00187ADA" w:rsidRPr="002029F2" w:rsidRDefault="00187ADA" w:rsidP="00187ADA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709"/>
        <w:rPr>
          <w:spacing w:val="-4"/>
          <w:szCs w:val="28"/>
        </w:rPr>
      </w:pPr>
      <w:r>
        <w:rPr>
          <w:spacing w:val="-4"/>
          <w:szCs w:val="28"/>
        </w:rPr>
        <w:t>У</w:t>
      </w:r>
      <w:r w:rsidRPr="002029F2">
        <w:rPr>
          <w:spacing w:val="-4"/>
          <w:szCs w:val="28"/>
        </w:rPr>
        <w:t>-</w:t>
      </w:r>
      <w:r>
        <w:rPr>
          <w:spacing w:val="-4"/>
          <w:szCs w:val="28"/>
        </w:rPr>
        <w:t>26</w:t>
      </w:r>
      <w:r w:rsidRPr="002029F2">
        <w:rPr>
          <w:spacing w:val="-4"/>
          <w:szCs w:val="28"/>
        </w:rPr>
        <w:tab/>
      </w:r>
      <w:r w:rsidRPr="002029F2">
        <w:rPr>
          <w:spacing w:val="-4"/>
          <w:szCs w:val="28"/>
        </w:rPr>
        <w:tab/>
      </w:r>
      <w:r w:rsidRPr="00187ADA">
        <w:rPr>
          <w:b/>
          <w:spacing w:val="-8"/>
          <w:szCs w:val="28"/>
        </w:rPr>
        <w:t xml:space="preserve">Уголовно-исполнительное право </w:t>
      </w:r>
      <w:r w:rsidRPr="00187ADA">
        <w:rPr>
          <w:spacing w:val="-8"/>
          <w:szCs w:val="28"/>
        </w:rPr>
        <w:t>: учеб.-метод. пособие для практических</w:t>
      </w:r>
      <w:r w:rsidRPr="002029F2">
        <w:rPr>
          <w:spacing w:val="-4"/>
          <w:szCs w:val="28"/>
        </w:rPr>
        <w:t xml:space="preserve"> занятий и самостоятельной работы / сост. </w:t>
      </w:r>
      <w:r>
        <w:rPr>
          <w:spacing w:val="-4"/>
          <w:szCs w:val="28"/>
        </w:rPr>
        <w:t xml:space="preserve">П.В. </w:t>
      </w:r>
      <w:proofErr w:type="spellStart"/>
      <w:r>
        <w:rPr>
          <w:spacing w:val="-4"/>
          <w:szCs w:val="28"/>
        </w:rPr>
        <w:t>Тепляшин</w:t>
      </w:r>
      <w:proofErr w:type="spellEnd"/>
      <w:r w:rsidRPr="002029F2">
        <w:rPr>
          <w:spacing w:val="-4"/>
          <w:szCs w:val="28"/>
        </w:rPr>
        <w:t xml:space="preserve">. – </w:t>
      </w:r>
      <w:proofErr w:type="gramStart"/>
      <w:r w:rsidRPr="002029F2">
        <w:rPr>
          <w:spacing w:val="-4"/>
          <w:szCs w:val="28"/>
        </w:rPr>
        <w:t>Красноярск :</w:t>
      </w:r>
      <w:proofErr w:type="gramEnd"/>
      <w:r w:rsidRPr="002029F2">
        <w:rPr>
          <w:spacing w:val="-4"/>
          <w:szCs w:val="28"/>
        </w:rPr>
        <w:t xml:space="preserve"> </w:t>
      </w:r>
      <w:proofErr w:type="spellStart"/>
      <w:r w:rsidRPr="002029F2">
        <w:rPr>
          <w:spacing w:val="-4"/>
          <w:szCs w:val="28"/>
        </w:rPr>
        <w:t>Сиб</w:t>
      </w:r>
      <w:proofErr w:type="spellEnd"/>
      <w:r w:rsidRPr="002029F2">
        <w:rPr>
          <w:spacing w:val="-4"/>
          <w:szCs w:val="28"/>
        </w:rPr>
        <w:t xml:space="preserve">. </w:t>
      </w:r>
      <w:proofErr w:type="spellStart"/>
      <w:r w:rsidRPr="002029F2">
        <w:rPr>
          <w:spacing w:val="-4"/>
          <w:szCs w:val="28"/>
        </w:rPr>
        <w:t>федер</w:t>
      </w:r>
      <w:proofErr w:type="spellEnd"/>
      <w:r w:rsidRPr="002029F2">
        <w:rPr>
          <w:spacing w:val="-4"/>
          <w:szCs w:val="28"/>
        </w:rPr>
        <w:t xml:space="preserve">. ун-т, </w:t>
      </w:r>
      <w:r w:rsidR="00B0735E">
        <w:rPr>
          <w:spacing w:val="-4"/>
          <w:szCs w:val="28"/>
        </w:rPr>
        <w:t xml:space="preserve"> 201</w:t>
      </w:r>
      <w:r w:rsidR="003655ED">
        <w:rPr>
          <w:spacing w:val="-4"/>
          <w:szCs w:val="28"/>
        </w:rPr>
        <w:t>7</w:t>
      </w:r>
      <w:r w:rsidRPr="002029F2">
        <w:rPr>
          <w:spacing w:val="-4"/>
          <w:szCs w:val="28"/>
        </w:rPr>
        <w:t xml:space="preserve">. – </w:t>
      </w:r>
      <w:r w:rsidR="00DD23FA">
        <w:rPr>
          <w:spacing w:val="-4"/>
          <w:szCs w:val="28"/>
        </w:rPr>
        <w:t>4</w:t>
      </w:r>
      <w:r w:rsidR="003655ED">
        <w:rPr>
          <w:spacing w:val="-4"/>
          <w:szCs w:val="28"/>
        </w:rPr>
        <w:t>2</w:t>
      </w:r>
      <w:bookmarkStart w:id="0" w:name="_GoBack"/>
      <w:bookmarkEnd w:id="0"/>
      <w:r w:rsidRPr="002029F2">
        <w:rPr>
          <w:spacing w:val="-4"/>
          <w:szCs w:val="28"/>
        </w:rPr>
        <w:t xml:space="preserve"> с.</w:t>
      </w:r>
    </w:p>
    <w:p w:rsidR="00187ADA" w:rsidRPr="002029F2" w:rsidRDefault="00187ADA" w:rsidP="00187ADA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709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</w:p>
    <w:p w:rsidR="00187ADA" w:rsidRPr="002029F2" w:rsidRDefault="00187ADA" w:rsidP="00187ADA">
      <w:pPr>
        <w:tabs>
          <w:tab w:val="left" w:pos="851"/>
        </w:tabs>
        <w:spacing w:line="276" w:lineRule="auto"/>
        <w:rPr>
          <w:spacing w:val="-4"/>
          <w:szCs w:val="28"/>
        </w:rPr>
      </w:pPr>
    </w:p>
    <w:p w:rsidR="00187ADA" w:rsidRDefault="00187ADA" w:rsidP="00187ADA">
      <w:pPr>
        <w:tabs>
          <w:tab w:val="left" w:pos="709"/>
        </w:tabs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  <w:r>
        <w:rPr>
          <w:spacing w:val="-4"/>
          <w:szCs w:val="28"/>
        </w:rPr>
        <w:t>П</w:t>
      </w:r>
      <w:r w:rsidRPr="00187ADA">
        <w:rPr>
          <w:spacing w:val="-4"/>
          <w:szCs w:val="28"/>
        </w:rPr>
        <w:t xml:space="preserve">редназначено для подготовки к семинарским занятиям по курсу «Уголовно-исполнительное право». </w:t>
      </w:r>
      <w:r>
        <w:rPr>
          <w:spacing w:val="-4"/>
          <w:szCs w:val="28"/>
        </w:rPr>
        <w:t>С</w:t>
      </w:r>
      <w:r w:rsidRPr="00187ADA">
        <w:rPr>
          <w:spacing w:val="-4"/>
          <w:szCs w:val="28"/>
        </w:rPr>
        <w:t>одержатся планы семинарских занятий, списки литературы, контрольные вопросы, задания и задачи к соответствующим темам.</w:t>
      </w:r>
      <w:r w:rsidRPr="002029F2">
        <w:rPr>
          <w:spacing w:val="-4"/>
          <w:szCs w:val="28"/>
        </w:rPr>
        <w:t xml:space="preserve"> </w:t>
      </w:r>
    </w:p>
    <w:p w:rsidR="00187ADA" w:rsidRPr="002029F2" w:rsidRDefault="00187ADA" w:rsidP="00187ADA">
      <w:pPr>
        <w:tabs>
          <w:tab w:val="left" w:pos="709"/>
        </w:tabs>
        <w:spacing w:line="276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t>Рекомендовано</w:t>
      </w:r>
      <w:r w:rsidRPr="002029F2">
        <w:rPr>
          <w:spacing w:val="-4"/>
          <w:szCs w:val="28"/>
        </w:rPr>
        <w:t xml:space="preserve"> для студентов юридических вузов, обучающихся по направлению подготовки 40.03.01 «Юриспруденция» (уровень бакалавриата).</w:t>
      </w:r>
    </w:p>
    <w:p w:rsidR="00187ADA" w:rsidRPr="002029F2" w:rsidRDefault="00187ADA" w:rsidP="00187ADA">
      <w:pPr>
        <w:autoSpaceDE w:val="0"/>
        <w:autoSpaceDN w:val="0"/>
        <w:adjustRightInd w:val="0"/>
        <w:spacing w:line="276" w:lineRule="auto"/>
        <w:ind w:firstLine="4820"/>
        <w:rPr>
          <w:b/>
          <w:spacing w:val="-4"/>
          <w:szCs w:val="28"/>
        </w:rPr>
      </w:pPr>
    </w:p>
    <w:p w:rsidR="00187ADA" w:rsidRPr="002029F2" w:rsidRDefault="00187ADA" w:rsidP="00187ADA">
      <w:pPr>
        <w:autoSpaceDE w:val="0"/>
        <w:autoSpaceDN w:val="0"/>
        <w:adjustRightInd w:val="0"/>
        <w:spacing w:line="276" w:lineRule="auto"/>
        <w:ind w:firstLine="4820"/>
        <w:rPr>
          <w:b/>
          <w:spacing w:val="-4"/>
          <w:szCs w:val="28"/>
        </w:rPr>
      </w:pPr>
      <w:r w:rsidRPr="002029F2">
        <w:rPr>
          <w:b/>
          <w:spacing w:val="-4"/>
          <w:szCs w:val="28"/>
        </w:rPr>
        <w:t xml:space="preserve">УДК </w:t>
      </w:r>
      <w:r w:rsidRPr="00E75672">
        <w:rPr>
          <w:b/>
          <w:spacing w:val="-4"/>
          <w:szCs w:val="28"/>
        </w:rPr>
        <w:t>343.296(07)</w:t>
      </w:r>
    </w:p>
    <w:p w:rsidR="00187ADA" w:rsidRPr="002029F2" w:rsidRDefault="00187ADA" w:rsidP="00187ADA">
      <w:pPr>
        <w:autoSpaceDE w:val="0"/>
        <w:autoSpaceDN w:val="0"/>
        <w:adjustRightInd w:val="0"/>
        <w:spacing w:line="276" w:lineRule="auto"/>
        <w:ind w:firstLine="4820"/>
        <w:rPr>
          <w:spacing w:val="-4"/>
          <w:szCs w:val="28"/>
        </w:rPr>
      </w:pPr>
      <w:r w:rsidRPr="002029F2">
        <w:rPr>
          <w:b/>
          <w:spacing w:val="-4"/>
          <w:szCs w:val="28"/>
        </w:rPr>
        <w:t xml:space="preserve">ББК </w:t>
      </w:r>
      <w:r w:rsidRPr="00E75672">
        <w:rPr>
          <w:b/>
          <w:spacing w:val="-4"/>
          <w:szCs w:val="28"/>
        </w:rPr>
        <w:t>67.411я73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</w:p>
    <w:p w:rsidR="00A23DF9" w:rsidRPr="007A7364" w:rsidRDefault="00187ADA" w:rsidP="00187ADA">
      <w:pPr>
        <w:jc w:val="right"/>
        <w:rPr>
          <w:b/>
          <w:szCs w:val="28"/>
        </w:rPr>
        <w:sectPr w:rsidR="00A23DF9" w:rsidRPr="007A7364" w:rsidSect="006D4A22">
          <w:headerReference w:type="even" r:id="rId11"/>
          <w:headerReference w:type="default" r:id="rId12"/>
          <w:pgSz w:w="11906" w:h="16838"/>
          <w:pgMar w:top="1701" w:right="1247" w:bottom="1134" w:left="1247" w:header="709" w:footer="709" w:gutter="0"/>
          <w:cols w:space="708"/>
          <w:titlePg/>
          <w:docGrid w:linePitch="360"/>
        </w:sectPr>
      </w:pPr>
      <w:r>
        <w:rPr>
          <w:spacing w:val="-4"/>
          <w:szCs w:val="28"/>
        </w:rPr>
        <w:t xml:space="preserve">          </w:t>
      </w:r>
      <w:r w:rsidRPr="002029F2">
        <w:rPr>
          <w:spacing w:val="-4"/>
          <w:szCs w:val="28"/>
        </w:rPr>
        <w:t>© Сибирский федеральный университет</w:t>
      </w:r>
      <w:r>
        <w:rPr>
          <w:spacing w:val="-4"/>
          <w:szCs w:val="28"/>
        </w:rPr>
        <w:t xml:space="preserve">, </w:t>
      </w:r>
      <w:r w:rsidR="00B0735E">
        <w:rPr>
          <w:spacing w:val="-4"/>
          <w:szCs w:val="28"/>
        </w:rPr>
        <w:t>201</w:t>
      </w:r>
      <w:r w:rsidR="003655ED">
        <w:rPr>
          <w:spacing w:val="-4"/>
          <w:szCs w:val="28"/>
        </w:rPr>
        <w:t>7</w:t>
      </w:r>
    </w:p>
    <w:p w:rsidR="00FC2856" w:rsidRPr="004628BD" w:rsidRDefault="00187ADA" w:rsidP="00187ADA">
      <w:pPr>
        <w:pStyle w:val="af3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FC2856" w:rsidRPr="004628BD" w:rsidRDefault="00FC2856" w:rsidP="00FA37ED"/>
    <w:p w:rsidR="00802192" w:rsidRDefault="005F4AC3" w:rsidP="00DD23FA">
      <w:pPr>
        <w:pStyle w:val="13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628BD">
        <w:fldChar w:fldCharType="begin"/>
      </w:r>
      <w:r w:rsidR="00FC2856" w:rsidRPr="004628BD">
        <w:instrText xml:space="preserve"> TOC \o "1-3" \h \z \u </w:instrText>
      </w:r>
      <w:r w:rsidRPr="004628BD">
        <w:fldChar w:fldCharType="separate"/>
      </w:r>
      <w:hyperlink w:anchor="_Toc511200116" w:history="1">
        <w:r w:rsidR="00802192" w:rsidRPr="00BE0989">
          <w:rPr>
            <w:rStyle w:val="af2"/>
            <w:noProof/>
          </w:rPr>
          <w:t>МЕТОДИЧЕСКИЕ УКАЗАНИЯ ПО СЕМИНАРСКИМ ЗАНЯТИЯМ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_Toc511200116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5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17" w:history="1">
        <w:r w:rsidR="00802192" w:rsidRPr="00BE0989">
          <w:rPr>
            <w:rStyle w:val="af2"/>
          </w:rPr>
          <w:t>РАЗДЕЛ 1. ОБЩИЕ ПОЛОЖЕНИЯ УГОЛОВНО</w:t>
        </w:r>
        <w:r w:rsidR="00802192">
          <w:rPr>
            <w:rStyle w:val="af2"/>
          </w:rPr>
          <w:t>-</w:t>
        </w:r>
        <w:r w:rsidR="00802192" w:rsidRPr="00BE0989">
          <w:rPr>
            <w:rStyle w:val="af2"/>
          </w:rPr>
          <w:t>ИСПОЛНИТЕЛЬНОГО</w:t>
        </w:r>
        <w:r w:rsidR="00802192">
          <w:rPr>
            <w:rStyle w:val="af2"/>
          </w:rPr>
          <w:t xml:space="preserve"> </w:t>
        </w:r>
        <w:r w:rsidR="00802192" w:rsidRPr="00BE0989">
          <w:rPr>
            <w:rStyle w:val="af2"/>
          </w:rPr>
          <w:t>ПРАВА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_Toc511200117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5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18" w:history="1">
        <w:r w:rsidR="00802192" w:rsidRPr="00BE0989">
          <w:rPr>
            <w:rStyle w:val="af2"/>
            <w:noProof/>
          </w:rPr>
          <w:t>Тема 1. Введение в уголовно-исполнительное право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_Toc511200118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5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19" w:history="1">
        <w:r w:rsidR="00802192" w:rsidRPr="00BE0989">
          <w:rPr>
            <w:rStyle w:val="af2"/>
            <w:noProof/>
          </w:rPr>
          <w:t>Тема 2. Понятие уголовно-исполнительного права и содержание государственной политики в сфере исполнения уголовных наказаний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_Toc511200119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6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0" w:history="1">
        <w:r w:rsidR="00802192" w:rsidRPr="00BE0989">
          <w:rPr>
            <w:rStyle w:val="af2"/>
            <w:noProof/>
          </w:rPr>
          <w:t>Тема 3. Основные этапы развития российского законодательства об исполнении уголовных наказаний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_Toc511200120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7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1" w:history="1">
        <w:r w:rsidR="00802192" w:rsidRPr="00BE0989">
          <w:rPr>
            <w:rStyle w:val="af2"/>
            <w:noProof/>
          </w:rPr>
          <w:t>Тема 4. Учреждения и органы, исполняющие уголовные наказания. Правовое положение осужденных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_Toc511200121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9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2" w:history="1">
        <w:r w:rsidR="00802192" w:rsidRPr="00BE0989">
          <w:rPr>
            <w:rStyle w:val="af2"/>
            <w:noProof/>
          </w:rPr>
          <w:t>Тема 5. Правовое регулирование исполнения и отбывания уголовных наказаний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_Toc511200122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10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5" w:history="1">
        <w:r w:rsidR="00802192" w:rsidRPr="00BE0989">
          <w:rPr>
            <w:rStyle w:val="af2"/>
            <w:noProof/>
          </w:rPr>
          <w:t>Тема 6.  Применение исправительного воздействия. Прогрессивная система исполнения уголовных наказаний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_Toc511200125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12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6" w:history="1">
        <w:r w:rsidR="00802192" w:rsidRPr="00BE0989">
          <w:rPr>
            <w:rStyle w:val="af2"/>
            <w:noProof/>
          </w:rPr>
          <w:t>Контрольные вопросы к разделу 1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_Toc511200126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15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27" w:history="1">
        <w:r w:rsidR="00802192" w:rsidRPr="00BE0989">
          <w:rPr>
            <w:rStyle w:val="af2"/>
          </w:rPr>
          <w:t>РАЗДЕЛ 2. ПРАВОВОЕ РЕГУЛИРОВАНИЕ ИСПОЛНЕНИЯ ОТДЕЛЬНЫХ УГОЛОВНЫХ НАКАЗАНИЙ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_Toc511200127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16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8" w:history="1">
        <w:r w:rsidR="00802192" w:rsidRPr="00BE0989">
          <w:rPr>
            <w:rStyle w:val="af2"/>
            <w:noProof/>
          </w:rPr>
          <w:t xml:space="preserve">Тема 7. </w:t>
        </w:r>
        <w:r w:rsidR="00802192" w:rsidRPr="00BE0989">
          <w:rPr>
            <w:rStyle w:val="af2"/>
            <w:iCs/>
            <w:noProof/>
          </w:rPr>
          <w:t xml:space="preserve"> </w:t>
        </w:r>
        <w:r w:rsidR="00802192" w:rsidRPr="00BE0989">
          <w:rPr>
            <w:rStyle w:val="af2"/>
            <w:noProof/>
          </w:rPr>
          <w:t>Исполнение наказаний, не связанных с изоляцией осужденного от общества, условного осуждения и отсрочки отбывания уголовного наказания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_Toc511200128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16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29" w:history="1">
        <w:r w:rsidR="00802192" w:rsidRPr="00BE0989">
          <w:rPr>
            <w:rStyle w:val="af2"/>
            <w:noProof/>
          </w:rPr>
          <w:t>Тема 8. Исполнение наказаний в виде лишения свободы на определенный срок и пожизненного лишения свободы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_Toc511200129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17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0" w:history="1">
        <w:r w:rsidR="00802192" w:rsidRPr="00BE0989">
          <w:rPr>
            <w:rStyle w:val="af2"/>
            <w:noProof/>
          </w:rPr>
          <w:t>Контрольные вопросы к разделу 2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_Toc511200130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19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1" w:history="1">
        <w:r w:rsidR="00802192" w:rsidRPr="00BE0989">
          <w:rPr>
            <w:rStyle w:val="af2"/>
            <w:noProof/>
          </w:rPr>
          <w:t>Кейс к разделу 2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_Toc511200131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19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3" w:history="1">
        <w:r w:rsidR="00802192" w:rsidRPr="00BE0989">
          <w:rPr>
            <w:rStyle w:val="af2"/>
            <w:noProof/>
          </w:rPr>
          <w:t>Задание к разделу 2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_Toc511200133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20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34" w:history="1">
        <w:r w:rsidR="00802192" w:rsidRPr="00BE0989">
          <w:rPr>
            <w:rStyle w:val="af2"/>
          </w:rPr>
          <w:t>РАЗДЕЛ 3. ОСВОБОЖДЕНИЕ ОТ ОТБЫВАНИЯ НАКАЗАНИЯ И  ОСОБЕННОСТИ ИСПОЛННИЯ УГОЛОВНЫХ НАКАЗАНИЙ В ЗАРУБЕЖНЫХ СТРАНАХ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_Toc511200134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20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5" w:history="1">
        <w:r w:rsidR="00802192" w:rsidRPr="00BE0989">
          <w:rPr>
            <w:rStyle w:val="af2"/>
            <w:noProof/>
          </w:rPr>
          <w:t>Тема 9.  Освобождение от отбывания наказания. Порядок исполнения условного осуждения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_Toc511200135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21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6" w:history="1">
        <w:r w:rsidR="00802192" w:rsidRPr="00BE0989">
          <w:rPr>
            <w:rStyle w:val="af2"/>
            <w:noProof/>
          </w:rPr>
          <w:t>Тема 10. Исполнение уголовных наказаний в зарубежных странах. Международные стандарты обращения с осужденными и их влияние на реформирование уголовно-исполнительного законодательства России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_Toc511200136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21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7" w:history="1">
        <w:r w:rsidR="00802192" w:rsidRPr="00BE0989">
          <w:rPr>
            <w:rStyle w:val="af2"/>
            <w:noProof/>
          </w:rPr>
          <w:t>Контрольные вопросы к разделу 3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_Toc511200137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24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31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8" w:history="1">
        <w:r w:rsidR="00802192" w:rsidRPr="00BE0989">
          <w:rPr>
            <w:rStyle w:val="af2"/>
            <w:noProof/>
          </w:rPr>
          <w:t>Задание к разделу 3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_Toc511200138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25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13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39" w:history="1">
        <w:r w:rsidR="00802192" w:rsidRPr="00BE0989">
          <w:rPr>
            <w:rStyle w:val="af2"/>
            <w:noProof/>
          </w:rPr>
          <w:t>Критерии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_Toc511200139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25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40" w:history="1">
        <w:r w:rsidR="00802192" w:rsidRPr="00BE0989">
          <w:rPr>
            <w:rStyle w:val="af2"/>
          </w:rPr>
          <w:t xml:space="preserve">ТЕМЫ </w:t>
        </w:r>
        <w:r w:rsidR="00245B50">
          <w:rPr>
            <w:rStyle w:val="af2"/>
          </w:rPr>
          <w:t>КУРСОВЫХ РАБОТ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_Toc511200140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26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41" w:history="1">
        <w:r w:rsidR="00802192" w:rsidRPr="00BE0989">
          <w:rPr>
            <w:rStyle w:val="af2"/>
          </w:rPr>
          <w:t>ФОРМЫ КОНТРОЛЯ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_Toc511200141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28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13"/>
        <w:tabs>
          <w:tab w:val="right" w:leader="dot" w:pos="9402"/>
        </w:tabs>
        <w:spacing w:line="360" w:lineRule="auto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200142" w:history="1">
        <w:r w:rsidR="00802192" w:rsidRPr="00BE0989">
          <w:rPr>
            <w:rStyle w:val="af2"/>
            <w:noProof/>
          </w:rPr>
          <w:t>МЕТОДИЧЕСКИЕ УКАЗАНИЯ  ПО САМОСТОЯТЕЛЬНОЙ РАБОТЕ СТУДЕНТОВ</w:t>
        </w:r>
        <w:r w:rsidR="00802192">
          <w:rPr>
            <w:noProof/>
            <w:webHidden/>
          </w:rPr>
          <w:tab/>
        </w:r>
        <w:r w:rsidR="00802192">
          <w:rPr>
            <w:noProof/>
            <w:webHidden/>
          </w:rPr>
          <w:fldChar w:fldCharType="begin"/>
        </w:r>
        <w:r w:rsidR="00802192">
          <w:rPr>
            <w:noProof/>
            <w:webHidden/>
          </w:rPr>
          <w:instrText xml:space="preserve"> PAGEREF _Toc511200142 \h </w:instrText>
        </w:r>
        <w:r w:rsidR="00802192">
          <w:rPr>
            <w:noProof/>
            <w:webHidden/>
          </w:rPr>
        </w:r>
        <w:r w:rsidR="00802192">
          <w:rPr>
            <w:noProof/>
            <w:webHidden/>
          </w:rPr>
          <w:fldChar w:fldCharType="separate"/>
        </w:r>
        <w:r w:rsidR="00802192">
          <w:rPr>
            <w:noProof/>
            <w:webHidden/>
          </w:rPr>
          <w:t>30</w:t>
        </w:r>
        <w:r w:rsidR="00802192">
          <w:rPr>
            <w:noProof/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43" w:history="1">
        <w:r w:rsidR="00802192" w:rsidRPr="00BE0989">
          <w:rPr>
            <w:rStyle w:val="af2"/>
          </w:rPr>
          <w:t>Оценка самостоятельной работы студентов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_Toc511200143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31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44" w:history="1">
        <w:r w:rsidR="00802192" w:rsidRPr="00BE0989">
          <w:rPr>
            <w:rStyle w:val="af2"/>
          </w:rPr>
          <w:t>Самостоятельное изучение теоретического курса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_Toc511200144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32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45" w:history="1">
        <w:r w:rsidR="00802192" w:rsidRPr="00BE0989">
          <w:rPr>
            <w:rStyle w:val="af2"/>
          </w:rPr>
          <w:t>Самостоятельное решение задач и выполнение заданий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_Toc511200145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32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511200146" w:history="1">
        <w:r w:rsidR="00802192" w:rsidRPr="00BE0989">
          <w:rPr>
            <w:rStyle w:val="af2"/>
          </w:rPr>
          <w:t>Общие требования к выполнению письменных работ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_Toc511200146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33</w:t>
        </w:r>
        <w:r w:rsidR="00802192">
          <w:rPr>
            <w:webHidden/>
          </w:rPr>
          <w:fldChar w:fldCharType="end"/>
        </w:r>
      </w:hyperlink>
    </w:p>
    <w:p w:rsidR="00802192" w:rsidRDefault="00324953" w:rsidP="00DD23FA">
      <w:pPr>
        <w:pStyle w:val="23"/>
        <w:spacing w:line="360" w:lineRule="auto"/>
        <w:jc w:val="left"/>
      </w:pPr>
      <w:hyperlink w:anchor="_Toc511200147" w:history="1">
        <w:r w:rsidR="00802192" w:rsidRPr="00BE0989">
          <w:rPr>
            <w:rStyle w:val="af2"/>
          </w:rPr>
          <w:t>Иные формы самостоятельной работы</w:t>
        </w:r>
        <w:r w:rsidR="00802192">
          <w:rPr>
            <w:webHidden/>
          </w:rPr>
          <w:tab/>
        </w:r>
        <w:r w:rsidR="00802192">
          <w:rPr>
            <w:webHidden/>
          </w:rPr>
          <w:fldChar w:fldCharType="begin"/>
        </w:r>
        <w:r w:rsidR="00802192">
          <w:rPr>
            <w:webHidden/>
          </w:rPr>
          <w:instrText xml:space="preserve"> PAGEREF _Toc511200147 \h </w:instrText>
        </w:r>
        <w:r w:rsidR="00802192">
          <w:rPr>
            <w:webHidden/>
          </w:rPr>
        </w:r>
        <w:r w:rsidR="00802192">
          <w:rPr>
            <w:webHidden/>
          </w:rPr>
          <w:fldChar w:fldCharType="separate"/>
        </w:r>
        <w:r w:rsidR="00802192">
          <w:rPr>
            <w:webHidden/>
          </w:rPr>
          <w:t>33</w:t>
        </w:r>
        <w:r w:rsidR="00802192">
          <w:rPr>
            <w:webHidden/>
          </w:rPr>
          <w:fldChar w:fldCharType="end"/>
        </w:r>
      </w:hyperlink>
    </w:p>
    <w:p w:rsidR="00DD23FA" w:rsidRPr="00DD23FA" w:rsidRDefault="00DD23FA" w:rsidP="00DD23FA">
      <w:pPr>
        <w:tabs>
          <w:tab w:val="right" w:leader="dot" w:pos="9356"/>
        </w:tabs>
        <w:spacing w:line="360" w:lineRule="auto"/>
        <w:jc w:val="left"/>
        <w:rPr>
          <w:rFonts w:eastAsiaTheme="minorEastAsia"/>
        </w:rPr>
      </w:pPr>
      <w:r w:rsidRPr="00DD23FA">
        <w:rPr>
          <w:rFonts w:eastAsiaTheme="minorEastAsia"/>
        </w:rPr>
        <w:t xml:space="preserve">МЕТОДИЧЕСКИЕ УКАЗАНИЯ ПО НАПИСАНИЮ КОНТРОЛЬНЫХ </w:t>
      </w:r>
      <w:r>
        <w:rPr>
          <w:rFonts w:eastAsiaTheme="minorEastAsia"/>
        </w:rPr>
        <w:t xml:space="preserve"> </w:t>
      </w:r>
      <w:r w:rsidRPr="00DD23FA">
        <w:rPr>
          <w:rFonts w:eastAsiaTheme="minorEastAsia"/>
        </w:rPr>
        <w:t>РАБОТ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35</w:t>
      </w:r>
    </w:p>
    <w:p w:rsidR="00C52CB9" w:rsidRDefault="005F4AC3" w:rsidP="00DD23FA">
      <w:pPr>
        <w:pStyle w:val="1"/>
        <w:spacing w:before="0" w:after="0" w:line="360" w:lineRule="auto"/>
        <w:rPr>
          <w:rFonts w:cs="Times New Roman"/>
        </w:rPr>
      </w:pPr>
      <w:r w:rsidRPr="004628BD">
        <w:rPr>
          <w:rFonts w:cs="Times New Roman"/>
        </w:rPr>
        <w:fldChar w:fldCharType="end"/>
      </w:r>
      <w:r w:rsidR="00FC2856" w:rsidRPr="004628BD">
        <w:rPr>
          <w:rFonts w:cs="Times New Roman"/>
        </w:rPr>
        <w:br w:type="page"/>
      </w:r>
      <w:bookmarkStart w:id="1" w:name="_Toc511200116"/>
      <w:r w:rsidR="00DE1C17" w:rsidRPr="004628BD">
        <w:rPr>
          <w:rFonts w:cs="Times New Roman"/>
        </w:rPr>
        <w:lastRenderedPageBreak/>
        <w:t xml:space="preserve">МЕТОДИЧЕСКИЕ УКАЗАНИЯ </w:t>
      </w:r>
      <w:r w:rsidR="00B60D56" w:rsidRPr="004628BD">
        <w:rPr>
          <w:rFonts w:cs="Times New Roman"/>
        </w:rPr>
        <w:t>ПО</w:t>
      </w:r>
      <w:r w:rsidR="00187ADA">
        <w:rPr>
          <w:rFonts w:cs="Times New Roman"/>
        </w:rPr>
        <w:t> </w:t>
      </w:r>
      <w:r w:rsidR="00B60D56" w:rsidRPr="004628BD">
        <w:rPr>
          <w:rFonts w:cs="Times New Roman"/>
        </w:rPr>
        <w:t>СЕМИНАРСКИМ</w:t>
      </w:r>
      <w:r w:rsidR="00187ADA">
        <w:rPr>
          <w:rFonts w:cs="Times New Roman"/>
        </w:rPr>
        <w:t> </w:t>
      </w:r>
      <w:r w:rsidR="00B60D56" w:rsidRPr="004628BD">
        <w:rPr>
          <w:rFonts w:cs="Times New Roman"/>
        </w:rPr>
        <w:t>ЗАНЯТИЯМ</w:t>
      </w:r>
      <w:bookmarkEnd w:id="1"/>
    </w:p>
    <w:p w:rsidR="00187ADA" w:rsidRPr="00187ADA" w:rsidRDefault="00187ADA" w:rsidP="00187ADA"/>
    <w:p w:rsidR="000B33C6" w:rsidRPr="004628BD" w:rsidRDefault="001069D2" w:rsidP="00FA37ED">
      <w:pPr>
        <w:pStyle w:val="2"/>
        <w:spacing w:before="0" w:after="0"/>
        <w:rPr>
          <w:rFonts w:cs="Times New Roman"/>
        </w:rPr>
      </w:pPr>
      <w:bookmarkStart w:id="2" w:name="_Toc511200117"/>
      <w:r w:rsidRPr="004628BD">
        <w:rPr>
          <w:rFonts w:cs="Times New Roman"/>
        </w:rPr>
        <w:t>РАЗДЕЛ 1.</w:t>
      </w:r>
      <w:r w:rsidR="000B33C6" w:rsidRPr="004628BD">
        <w:rPr>
          <w:rFonts w:cs="Times New Roman"/>
        </w:rPr>
        <w:t xml:space="preserve"> </w:t>
      </w:r>
      <w:r w:rsidR="00A26523" w:rsidRPr="004628BD">
        <w:rPr>
          <w:rFonts w:cs="Times New Roman"/>
        </w:rPr>
        <w:t>ОБЩИЕ ПОЛОЖЕНИЯ УГОЛОВНО</w:t>
      </w:r>
      <w:r w:rsidR="00187ADA">
        <w:rPr>
          <w:rFonts w:cs="Times New Roman"/>
        </w:rPr>
        <w:t> </w:t>
      </w:r>
      <w:r w:rsidR="00A26523" w:rsidRPr="004628BD">
        <w:rPr>
          <w:rFonts w:cs="Times New Roman"/>
        </w:rPr>
        <w:t>ИСПОЛНИТЕЛЬНОГО</w:t>
      </w:r>
      <w:r w:rsidR="00187ADA">
        <w:rPr>
          <w:rFonts w:cs="Times New Roman"/>
        </w:rPr>
        <w:t> </w:t>
      </w:r>
      <w:r w:rsidR="00A26523" w:rsidRPr="004628BD">
        <w:rPr>
          <w:rFonts w:cs="Times New Roman"/>
        </w:rPr>
        <w:t>ПРАВА</w:t>
      </w:r>
      <w:bookmarkEnd w:id="2"/>
    </w:p>
    <w:p w:rsidR="00187ADA" w:rsidRDefault="00187ADA" w:rsidP="00FA37ED">
      <w:pPr>
        <w:pStyle w:val="3"/>
        <w:spacing w:before="0" w:after="0"/>
        <w:rPr>
          <w:rFonts w:cs="Times New Roman"/>
        </w:rPr>
      </w:pPr>
    </w:p>
    <w:p w:rsidR="00731EC4" w:rsidRDefault="000B33C6" w:rsidP="00FA37ED">
      <w:pPr>
        <w:pStyle w:val="3"/>
        <w:spacing w:before="0" w:after="0"/>
        <w:rPr>
          <w:rFonts w:cs="Times New Roman"/>
        </w:rPr>
      </w:pPr>
      <w:bookmarkStart w:id="3" w:name="_Toc511200118"/>
      <w:r w:rsidRPr="004628BD">
        <w:rPr>
          <w:rFonts w:cs="Times New Roman"/>
        </w:rPr>
        <w:t xml:space="preserve">Тема 1. </w:t>
      </w:r>
      <w:r w:rsidR="00A26523" w:rsidRPr="004628BD">
        <w:rPr>
          <w:rFonts w:cs="Times New Roman"/>
          <w:szCs w:val="28"/>
        </w:rPr>
        <w:t>Введение в уголовно-исполнительное право</w:t>
      </w:r>
      <w:bookmarkEnd w:id="3"/>
      <w:r w:rsidR="0058573B" w:rsidRPr="004628BD">
        <w:rPr>
          <w:rFonts w:cs="Times New Roman"/>
        </w:rPr>
        <w:t xml:space="preserve"> </w:t>
      </w:r>
    </w:p>
    <w:p w:rsidR="00187ADA" w:rsidRPr="00187ADA" w:rsidRDefault="00187ADA" w:rsidP="00187ADA"/>
    <w:p w:rsidR="00A26523" w:rsidRPr="004628BD" w:rsidRDefault="00A26523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1. </w:t>
      </w:r>
      <w:r w:rsidR="003A7051" w:rsidRPr="004628BD">
        <w:rPr>
          <w:szCs w:val="28"/>
        </w:rPr>
        <w:t>Социальные предпосылки становления науки и отрасли уголовно-исполнительного права</w:t>
      </w:r>
      <w:r w:rsidRPr="004628BD">
        <w:rPr>
          <w:szCs w:val="28"/>
        </w:rPr>
        <w:t>.</w:t>
      </w:r>
    </w:p>
    <w:p w:rsidR="00A26523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2. М</w:t>
      </w:r>
      <w:r w:rsidR="00A26523" w:rsidRPr="004628BD">
        <w:rPr>
          <w:szCs w:val="28"/>
        </w:rPr>
        <w:t>есто уголовно-исполнительного права  в системе права.</w:t>
      </w:r>
    </w:p>
    <w:p w:rsidR="00A26523" w:rsidRPr="004628BD" w:rsidRDefault="00A26523" w:rsidP="00FA37ED">
      <w:pPr>
        <w:ind w:firstLine="709"/>
        <w:rPr>
          <w:szCs w:val="28"/>
        </w:rPr>
      </w:pPr>
      <w:r w:rsidRPr="004628BD">
        <w:rPr>
          <w:szCs w:val="28"/>
        </w:rPr>
        <w:t>3. Принципы уголовно-исполнительного права.</w:t>
      </w:r>
    </w:p>
    <w:p w:rsidR="00A26523" w:rsidRPr="004628BD" w:rsidRDefault="00A26523" w:rsidP="00FA37ED">
      <w:pPr>
        <w:ind w:firstLine="709"/>
        <w:rPr>
          <w:szCs w:val="28"/>
        </w:rPr>
      </w:pPr>
      <w:r w:rsidRPr="004628BD">
        <w:rPr>
          <w:szCs w:val="28"/>
        </w:rPr>
        <w:t>4. Наука уголовно-исполнительного права.</w:t>
      </w:r>
    </w:p>
    <w:p w:rsidR="00A26523" w:rsidRPr="004628BD" w:rsidRDefault="00A26523" w:rsidP="00FA37ED">
      <w:pPr>
        <w:ind w:firstLine="709"/>
        <w:rPr>
          <w:szCs w:val="28"/>
        </w:rPr>
      </w:pPr>
      <w:r w:rsidRPr="004628BD">
        <w:rPr>
          <w:szCs w:val="28"/>
        </w:rPr>
        <w:t>5. Система  курса  уголовно-исполнительного права.</w:t>
      </w:r>
    </w:p>
    <w:p w:rsidR="004628BD" w:rsidRPr="004628BD" w:rsidRDefault="004628BD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731EC4" w:rsidRPr="004628BD" w:rsidRDefault="00B26B71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  <w:r w:rsidRPr="004628BD">
        <w:rPr>
          <w:rStyle w:val="af4"/>
          <w:rFonts w:ascii="Times New Roman" w:hAnsi="Times New Roman"/>
          <w:b/>
          <w:sz w:val="28"/>
          <w:szCs w:val="28"/>
        </w:rPr>
        <w:t>ЛИТЕРАТУРА К ТЕМЕ 1</w:t>
      </w:r>
    </w:p>
    <w:p w:rsidR="00F11DD4" w:rsidRPr="004628BD" w:rsidRDefault="00F11DD4" w:rsidP="0063798E">
      <w:pPr>
        <w:numPr>
          <w:ilvl w:val="0"/>
          <w:numId w:val="8"/>
        </w:numPr>
        <w:tabs>
          <w:tab w:val="num" w:pos="0"/>
          <w:tab w:val="left" w:pos="720"/>
        </w:tabs>
        <w:ind w:left="0" w:firstLine="540"/>
      </w:pPr>
      <w:r w:rsidRPr="004628BD">
        <w:rPr>
          <w:noProof/>
        </w:rPr>
        <w:t xml:space="preserve">Головкин, Р.Б. Специфика взаимоотношений права и морали в регулировании общественных отношений в условиях пенитенциарной системы / Р.Б.Головкин // Российский следователь. – 2005. – № 1. </w:t>
      </w:r>
    </w:p>
    <w:p w:rsidR="00F11DD4" w:rsidRPr="004628BD" w:rsidRDefault="00F11DD4" w:rsidP="0063798E">
      <w:pPr>
        <w:numPr>
          <w:ilvl w:val="0"/>
          <w:numId w:val="8"/>
        </w:numPr>
        <w:tabs>
          <w:tab w:val="num" w:pos="0"/>
          <w:tab w:val="left" w:pos="720"/>
        </w:tabs>
        <w:ind w:left="0" w:firstLine="540"/>
      </w:pPr>
      <w:r w:rsidRPr="004628BD">
        <w:t>Горобцов, В.И. Предмет уголовно-исполнительного права: эволюция, современное состояние, перспективы развития / </w:t>
      </w:r>
      <w:proofErr w:type="spellStart"/>
      <w:r w:rsidRPr="004628BD">
        <w:t>В.И.Горобцов</w:t>
      </w:r>
      <w:proofErr w:type="spellEnd"/>
      <w:r w:rsidRPr="004628BD">
        <w:t>.</w:t>
      </w:r>
      <w:r w:rsidRPr="004628BD">
        <w:rPr>
          <w:noProof/>
        </w:rPr>
        <w:t xml:space="preserve"> –</w:t>
      </w:r>
      <w:r w:rsidRPr="004628BD">
        <w:t xml:space="preserve"> Красноярск,</w:t>
      </w:r>
      <w:r w:rsidRPr="004628BD">
        <w:rPr>
          <w:noProof/>
        </w:rPr>
        <w:t xml:space="preserve"> 1998.</w:t>
      </w:r>
    </w:p>
    <w:p w:rsidR="00F11DD4" w:rsidRPr="004628BD" w:rsidRDefault="00F11DD4" w:rsidP="0063798E">
      <w:pPr>
        <w:numPr>
          <w:ilvl w:val="0"/>
          <w:numId w:val="8"/>
        </w:numPr>
        <w:tabs>
          <w:tab w:val="num" w:pos="0"/>
          <w:tab w:val="left" w:pos="720"/>
        </w:tabs>
        <w:ind w:left="0" w:firstLine="540"/>
      </w:pPr>
      <w:r w:rsidRPr="004628BD">
        <w:rPr>
          <w:noProof/>
        </w:rPr>
        <w:t>Громов, В.Г. О политике уголовных наказаний в России / В.Г.Громов // Правовая культура. – 2006. – №1. – С.120-124.</w:t>
      </w:r>
      <w:r w:rsidRPr="004628BD">
        <w:t xml:space="preserve"> </w:t>
      </w:r>
    </w:p>
    <w:p w:rsidR="00F11DD4" w:rsidRPr="004628BD" w:rsidRDefault="00F11DD4" w:rsidP="0063798E">
      <w:pPr>
        <w:numPr>
          <w:ilvl w:val="0"/>
          <w:numId w:val="8"/>
        </w:numPr>
        <w:tabs>
          <w:tab w:val="clear" w:pos="1260"/>
          <w:tab w:val="num" w:pos="-57"/>
        </w:tabs>
        <w:ind w:left="0" w:firstLine="741"/>
      </w:pPr>
      <w:r w:rsidRPr="004628BD">
        <w:t>Демидова, О.В. Определение целей и принципов уголовно-исполнительной политики с учетом международных стандартов / Демидова О.В. // Уголовно-исполнительная система: право, экономика, управление", 201. N 5.</w:t>
      </w:r>
    </w:p>
    <w:p w:rsidR="00F11DD4" w:rsidRPr="004628BD" w:rsidRDefault="00F11DD4" w:rsidP="0063798E">
      <w:pPr>
        <w:numPr>
          <w:ilvl w:val="0"/>
          <w:numId w:val="8"/>
        </w:numPr>
        <w:tabs>
          <w:tab w:val="clear" w:pos="1260"/>
          <w:tab w:val="num" w:pos="0"/>
        </w:tabs>
        <w:ind w:left="0" w:firstLine="684"/>
      </w:pPr>
      <w:r w:rsidRPr="004628BD">
        <w:t>Мельникова Н.А. Соотношение норм административного и уголовно-исполнительного права в регулировании деятельности органов и учреждений ФСИН России / Мельникова Н.А. // Российский следователь. 2007. N 18.</w:t>
      </w:r>
    </w:p>
    <w:p w:rsidR="00F11DD4" w:rsidRPr="004628BD" w:rsidRDefault="00F11DD4" w:rsidP="0063798E">
      <w:pPr>
        <w:numPr>
          <w:ilvl w:val="0"/>
          <w:numId w:val="8"/>
        </w:numPr>
        <w:tabs>
          <w:tab w:val="clear" w:pos="1260"/>
          <w:tab w:val="num" w:pos="0"/>
        </w:tabs>
        <w:ind w:left="0" w:firstLine="741"/>
      </w:pPr>
      <w:r w:rsidRPr="004628BD">
        <w:t>Сизая, Е.А. Разграничение принципов уголовно-исполнительного права от принципов уголовно-исполнительной политики, целей и задач, функций и иных юридических категорий пенитенциарного законодательства / Сизая Е.А. //Уголовно-исполнительная система: право, экономика, управление. 2007. N 2.</w:t>
      </w:r>
    </w:p>
    <w:p w:rsidR="00F11DD4" w:rsidRPr="004628BD" w:rsidRDefault="00F11DD4" w:rsidP="0063798E">
      <w:pPr>
        <w:numPr>
          <w:ilvl w:val="0"/>
          <w:numId w:val="8"/>
        </w:numPr>
        <w:tabs>
          <w:tab w:val="num" w:pos="0"/>
          <w:tab w:val="left" w:pos="720"/>
        </w:tabs>
        <w:ind w:left="0" w:firstLine="540"/>
      </w:pPr>
      <w:r w:rsidRPr="004628BD">
        <w:t xml:space="preserve">Уголовно-исполнительное право: учебное пособие для студентов вузов. 4-е изд. </w:t>
      </w:r>
      <w:proofErr w:type="spellStart"/>
      <w:r w:rsidRPr="004628BD">
        <w:t>перераб</w:t>
      </w:r>
      <w:proofErr w:type="spellEnd"/>
      <w:r w:rsidRPr="004628BD">
        <w:t xml:space="preserve">. и доп. / под </w:t>
      </w:r>
      <w:proofErr w:type="spellStart"/>
      <w:r w:rsidRPr="004628BD">
        <w:t>ред</w:t>
      </w:r>
      <w:proofErr w:type="spellEnd"/>
      <w:r w:rsidRPr="004628BD">
        <w:t xml:space="preserve"> С.Я. Лебедева, Н.Г. Иванова. – М., 2010. </w:t>
      </w:r>
    </w:p>
    <w:p w:rsidR="00F11DD4" w:rsidRPr="004628BD" w:rsidRDefault="00F11DD4" w:rsidP="0063798E">
      <w:pPr>
        <w:numPr>
          <w:ilvl w:val="0"/>
          <w:numId w:val="8"/>
        </w:numPr>
        <w:tabs>
          <w:tab w:val="num" w:pos="0"/>
          <w:tab w:val="left" w:pos="720"/>
        </w:tabs>
        <w:ind w:left="0" w:firstLine="540"/>
      </w:pPr>
      <w:r w:rsidRPr="004628BD">
        <w:t>Южанин, В.Е. Уголовно-исполнительные правоотношения / </w:t>
      </w:r>
      <w:proofErr w:type="spellStart"/>
      <w:r w:rsidRPr="004628BD">
        <w:t>В.Е.Южанин</w:t>
      </w:r>
      <w:proofErr w:type="spellEnd"/>
      <w:r w:rsidRPr="004628BD">
        <w:t>. – Рязань, 2000.</w:t>
      </w:r>
    </w:p>
    <w:p w:rsidR="004628BD" w:rsidRPr="004628BD" w:rsidRDefault="004628BD" w:rsidP="00FA37ED">
      <w:pPr>
        <w:pStyle w:val="3"/>
        <w:spacing w:before="0" w:after="0"/>
        <w:rPr>
          <w:rFonts w:cs="Times New Roman"/>
        </w:rPr>
      </w:pPr>
    </w:p>
    <w:p w:rsidR="00DE7181" w:rsidRDefault="00B26B71" w:rsidP="00FA37ED">
      <w:pPr>
        <w:pStyle w:val="3"/>
        <w:spacing w:before="0" w:after="0"/>
        <w:rPr>
          <w:rFonts w:cs="Times New Roman"/>
        </w:rPr>
      </w:pPr>
      <w:bookmarkStart w:id="4" w:name="_Toc511200119"/>
      <w:r w:rsidRPr="004628BD">
        <w:rPr>
          <w:rFonts w:cs="Times New Roman"/>
        </w:rPr>
        <w:t xml:space="preserve">Тема </w:t>
      </w:r>
      <w:r w:rsidR="00DE7181" w:rsidRPr="004628BD">
        <w:rPr>
          <w:rFonts w:cs="Times New Roman"/>
        </w:rPr>
        <w:t>2.</w:t>
      </w:r>
      <w:r w:rsidR="0058573B" w:rsidRPr="004628BD">
        <w:rPr>
          <w:rFonts w:cs="Times New Roman"/>
        </w:rPr>
        <w:t xml:space="preserve"> </w:t>
      </w:r>
      <w:r w:rsidR="00A26523" w:rsidRPr="004628BD">
        <w:rPr>
          <w:rFonts w:cs="Times New Roman"/>
        </w:rPr>
        <w:t>Понятие уголовно-исполнительного права и содержание государственной политики в сфере исполнения уголовных наказаний</w:t>
      </w:r>
      <w:bookmarkEnd w:id="4"/>
    </w:p>
    <w:p w:rsidR="00187ADA" w:rsidRPr="00187ADA" w:rsidRDefault="00187ADA" w:rsidP="00187ADA"/>
    <w:p w:rsidR="003A7051" w:rsidRPr="004628BD" w:rsidRDefault="003A7051" w:rsidP="00FA37ED">
      <w:pPr>
        <w:pStyle w:val="3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1. Понятие, предмет и метод уголовно-исполнительного права.</w:t>
      </w:r>
    </w:p>
    <w:p w:rsidR="003A7051" w:rsidRPr="004628BD" w:rsidRDefault="003A7051" w:rsidP="00FA37ED">
      <w:pPr>
        <w:pStyle w:val="3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2. Содержание, субъекты и тенденции современной отечественной уголовно-исполнительной политики.</w:t>
      </w:r>
    </w:p>
    <w:p w:rsidR="003A7051" w:rsidRPr="004628BD" w:rsidRDefault="003A7051" w:rsidP="00FA37E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3. Понятие, содержание, задачи и формы уголовно-исполнительного законодательства Российской Федерации. Понятие, виды, структура и содержание  норм  уголовно-исполнительного права.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4. Реализация и толкование норм уголовно-исполнительного права.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5. Уголовно-исполнительные правоотношения.</w:t>
      </w:r>
    </w:p>
    <w:p w:rsidR="004628BD" w:rsidRPr="004628BD" w:rsidRDefault="004628BD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58573B" w:rsidRPr="004628BD" w:rsidRDefault="00B26B71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  <w:r w:rsidRPr="004628BD">
        <w:rPr>
          <w:rStyle w:val="af4"/>
          <w:rFonts w:ascii="Times New Roman" w:hAnsi="Times New Roman"/>
          <w:b/>
          <w:sz w:val="28"/>
          <w:szCs w:val="28"/>
        </w:rPr>
        <w:t>ЛИТЕРАТУРА К ТЕМЕ 2</w:t>
      </w:r>
    </w:p>
    <w:p w:rsidR="009F0AD9" w:rsidRPr="004628BD" w:rsidRDefault="009F0AD9" w:rsidP="0063798E">
      <w:pPr>
        <w:pStyle w:val="af0"/>
        <w:numPr>
          <w:ilvl w:val="0"/>
          <w:numId w:val="9"/>
        </w:numPr>
        <w:tabs>
          <w:tab w:val="clear" w:pos="1260"/>
          <w:tab w:val="num" w:pos="0"/>
          <w:tab w:val="left" w:pos="1311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noProof/>
          <w:sz w:val="28"/>
          <w:szCs w:val="28"/>
        </w:rPr>
        <w:t xml:space="preserve">О Федеральной целевой программе </w:t>
      </w:r>
      <w:r w:rsidRPr="004628BD">
        <w:rPr>
          <w:rFonts w:ascii="Times New Roman" w:hAnsi="Times New Roman"/>
          <w:sz w:val="28"/>
          <w:szCs w:val="28"/>
        </w:rPr>
        <w:t>«</w:t>
      </w:r>
      <w:r w:rsidRPr="004628BD">
        <w:rPr>
          <w:rFonts w:ascii="Times New Roman" w:hAnsi="Times New Roman"/>
          <w:noProof/>
          <w:sz w:val="28"/>
          <w:szCs w:val="28"/>
        </w:rPr>
        <w:t>Развитие уголовно-исполнительной системы (2007-2016 годы)</w:t>
      </w:r>
      <w:r w:rsidRPr="004628BD">
        <w:rPr>
          <w:rFonts w:ascii="Times New Roman" w:hAnsi="Times New Roman"/>
          <w:sz w:val="28"/>
          <w:szCs w:val="28"/>
        </w:rPr>
        <w:t>» : п</w:t>
      </w:r>
      <w:r w:rsidRPr="004628BD">
        <w:rPr>
          <w:rFonts w:ascii="Times New Roman" w:hAnsi="Times New Roman"/>
          <w:noProof/>
          <w:sz w:val="28"/>
          <w:szCs w:val="28"/>
        </w:rPr>
        <w:t xml:space="preserve">остановление Правительства РФ от 5 сентября </w:t>
      </w:r>
      <w:smartTag w:uri="urn:schemas-microsoft-com:office:smarttags" w:element="metricconverter">
        <w:smartTagPr>
          <w:attr w:name="ProductID" w:val="2006 г"/>
        </w:smartTagPr>
        <w:r w:rsidRPr="004628BD">
          <w:rPr>
            <w:rFonts w:ascii="Times New Roman" w:hAnsi="Times New Roman"/>
            <w:noProof/>
            <w:sz w:val="28"/>
            <w:szCs w:val="28"/>
          </w:rPr>
          <w:t>2006 г</w:t>
        </w:r>
      </w:smartTag>
      <w:r w:rsidRPr="004628BD">
        <w:rPr>
          <w:rFonts w:ascii="Times New Roman" w:hAnsi="Times New Roman"/>
          <w:noProof/>
          <w:sz w:val="28"/>
          <w:szCs w:val="28"/>
        </w:rPr>
        <w:t>. № 540</w:t>
      </w:r>
      <w:r w:rsidRPr="004628BD">
        <w:rPr>
          <w:rFonts w:ascii="Times New Roman" w:hAnsi="Times New Roman"/>
          <w:sz w:val="28"/>
          <w:szCs w:val="28"/>
        </w:rPr>
        <w:t xml:space="preserve">. </w:t>
      </w:r>
    </w:p>
    <w:p w:rsidR="009F0AD9" w:rsidRPr="004628BD" w:rsidRDefault="009F0AD9" w:rsidP="0063798E">
      <w:pPr>
        <w:pStyle w:val="af0"/>
        <w:numPr>
          <w:ilvl w:val="0"/>
          <w:numId w:val="9"/>
        </w:numPr>
        <w:tabs>
          <w:tab w:val="clear" w:pos="1260"/>
          <w:tab w:val="num" w:pos="0"/>
          <w:tab w:val="num" w:pos="1311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Положение о Федеральной службе исполнения наказаний : указ Президента Российской Федерации от 13 октября </w:t>
      </w:r>
      <w:smartTag w:uri="urn:schemas-microsoft-com:office:smarttags" w:element="metricconverter">
        <w:smartTagPr>
          <w:attr w:name="ProductID" w:val="2004 г"/>
        </w:smartTagPr>
        <w:r w:rsidRPr="004628BD">
          <w:rPr>
            <w:rFonts w:ascii="Times New Roman" w:hAnsi="Times New Roman"/>
            <w:sz w:val="28"/>
            <w:szCs w:val="28"/>
          </w:rPr>
          <w:t>2004 г</w:t>
        </w:r>
      </w:smartTag>
      <w:r w:rsidRPr="004628BD">
        <w:rPr>
          <w:rFonts w:ascii="Times New Roman" w:hAnsi="Times New Roman"/>
          <w:sz w:val="28"/>
          <w:szCs w:val="28"/>
        </w:rPr>
        <w:t xml:space="preserve">. №1314. </w:t>
      </w:r>
    </w:p>
    <w:p w:rsidR="009F0AD9" w:rsidRPr="004628BD" w:rsidRDefault="009F0AD9" w:rsidP="0063798E">
      <w:pPr>
        <w:pStyle w:val="af0"/>
        <w:numPr>
          <w:ilvl w:val="0"/>
          <w:numId w:val="9"/>
        </w:numPr>
        <w:tabs>
          <w:tab w:val="num" w:pos="0"/>
          <w:tab w:val="left" w:pos="1311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Положение об уголовно-исполнительных инспекциях : постановление Правительства РФ от 16 июня </w:t>
      </w:r>
      <w:smartTag w:uri="urn:schemas-microsoft-com:office:smarttags" w:element="metricconverter">
        <w:smartTagPr>
          <w:attr w:name="ProductID" w:val="1997 г"/>
        </w:smartTagPr>
        <w:r w:rsidRPr="004628BD">
          <w:rPr>
            <w:rFonts w:ascii="Times New Roman" w:hAnsi="Times New Roman"/>
            <w:sz w:val="28"/>
            <w:szCs w:val="28"/>
          </w:rPr>
          <w:t>1997 г</w:t>
        </w:r>
      </w:smartTag>
      <w:r w:rsidRPr="004628BD">
        <w:rPr>
          <w:rFonts w:ascii="Times New Roman" w:hAnsi="Times New Roman"/>
          <w:sz w:val="28"/>
          <w:szCs w:val="28"/>
        </w:rPr>
        <w:t>. № 729.</w:t>
      </w:r>
    </w:p>
    <w:p w:rsidR="009F0AD9" w:rsidRPr="004628BD" w:rsidRDefault="009F0AD9" w:rsidP="0063798E">
      <w:pPr>
        <w:pStyle w:val="af0"/>
        <w:numPr>
          <w:ilvl w:val="0"/>
          <w:numId w:val="9"/>
        </w:numPr>
        <w:tabs>
          <w:tab w:val="num" w:pos="0"/>
          <w:tab w:val="left" w:pos="720"/>
          <w:tab w:val="num" w:pos="131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Концепция  развития уголовно-исполнительной системы Российской Федерации до 2020 года : постановление Правительства РФ от  14.10.2010 г. № 1772-р.</w:t>
      </w:r>
    </w:p>
    <w:p w:rsidR="009F0AD9" w:rsidRPr="004628BD" w:rsidRDefault="009F0AD9" w:rsidP="0063798E">
      <w:pPr>
        <w:numPr>
          <w:ilvl w:val="0"/>
          <w:numId w:val="9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noProof/>
          <w:szCs w:val="28"/>
        </w:rPr>
        <w:t xml:space="preserve"> Калинин, Ю.И. Пенитенциарная система России: прошлое, настоящее, будущее / Ю.И.Калинин. – М., 2002.</w:t>
      </w:r>
    </w:p>
    <w:p w:rsidR="009F0AD9" w:rsidRPr="004628BD" w:rsidRDefault="009F0AD9" w:rsidP="0063798E">
      <w:pPr>
        <w:numPr>
          <w:ilvl w:val="0"/>
          <w:numId w:val="9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Ковалев, О.Г. Регламентирование деятельности ФСИН России как организационно-правовая основа функционирования этой службы / Ковалев О.Г., </w:t>
      </w:r>
      <w:proofErr w:type="spellStart"/>
      <w:r w:rsidRPr="004628BD">
        <w:rPr>
          <w:szCs w:val="28"/>
        </w:rPr>
        <w:t>Майдыков</w:t>
      </w:r>
      <w:proofErr w:type="spellEnd"/>
      <w:r w:rsidRPr="004628BD">
        <w:rPr>
          <w:szCs w:val="28"/>
        </w:rPr>
        <w:t xml:space="preserve"> А.А.  // Российский следователь. 2009. N 21.</w:t>
      </w:r>
    </w:p>
    <w:p w:rsidR="009F0AD9" w:rsidRPr="004628BD" w:rsidRDefault="009F0AD9" w:rsidP="0063798E">
      <w:pPr>
        <w:numPr>
          <w:ilvl w:val="0"/>
          <w:numId w:val="9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Колоколов, Н.А. Судебный контроль в стадии исполнения уголовного наказания / Колоколов Н.А., Давыдова И.А., Павлухин А.Н., </w:t>
      </w:r>
      <w:proofErr w:type="spellStart"/>
      <w:r w:rsidRPr="004628BD">
        <w:rPr>
          <w:szCs w:val="28"/>
        </w:rPr>
        <w:t>Эриашвили</w:t>
      </w:r>
      <w:proofErr w:type="spellEnd"/>
      <w:r w:rsidRPr="004628BD">
        <w:rPr>
          <w:szCs w:val="28"/>
        </w:rPr>
        <w:t xml:space="preserve"> Н.Д. // Уголовно-исполнительная система: право, экономика, управление. 2008. N 6; 2009. N 1. N 2.</w:t>
      </w:r>
    </w:p>
    <w:p w:rsidR="009F0AD9" w:rsidRPr="004628BD" w:rsidRDefault="009F0AD9" w:rsidP="0063798E">
      <w:pPr>
        <w:numPr>
          <w:ilvl w:val="0"/>
          <w:numId w:val="9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>Сапогов, В.М. Социальное партнерство учреждений уголовно-исполнительной системы и иных субъектов права / Сапогов В.М., Шатов С.А. // Уголовно-исполнительная система: право, экономика, управление. 2007. N 6.</w:t>
      </w:r>
    </w:p>
    <w:p w:rsidR="009F0AD9" w:rsidRPr="004628BD" w:rsidRDefault="009F0AD9" w:rsidP="0063798E">
      <w:pPr>
        <w:numPr>
          <w:ilvl w:val="0"/>
          <w:numId w:val="9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Скиба, А.П. Пенитенциарные больницы: организационно-правовые аспекты развития / </w:t>
      </w:r>
      <w:proofErr w:type="spellStart"/>
      <w:r w:rsidRPr="004628BD">
        <w:rPr>
          <w:szCs w:val="28"/>
        </w:rPr>
        <w:t>А.П.Скиба</w:t>
      </w:r>
      <w:proofErr w:type="spellEnd"/>
      <w:r w:rsidRPr="004628BD">
        <w:rPr>
          <w:szCs w:val="28"/>
        </w:rPr>
        <w:t xml:space="preserve"> // Уголовно-исполнительная система: право, экономика, управление. 2008. N 5.</w:t>
      </w:r>
    </w:p>
    <w:p w:rsidR="009F0AD9" w:rsidRPr="004628BD" w:rsidRDefault="009F0AD9" w:rsidP="0063798E">
      <w:pPr>
        <w:numPr>
          <w:ilvl w:val="0"/>
          <w:numId w:val="9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Федорова Е.А. Принудительные меры медицинского характера, применяемые к психически больным : монография / Е.А. Федорова. – Красноярск, 2010.</w:t>
      </w:r>
      <w:r w:rsidRPr="004628BD">
        <w:rPr>
          <w:b/>
          <w:szCs w:val="28"/>
        </w:rPr>
        <w:t xml:space="preserve"> </w:t>
      </w:r>
    </w:p>
    <w:p w:rsidR="004628BD" w:rsidRPr="004628BD" w:rsidRDefault="004628BD" w:rsidP="00FA37ED">
      <w:pPr>
        <w:pStyle w:val="3"/>
        <w:spacing w:before="0" w:after="0"/>
        <w:rPr>
          <w:rFonts w:cs="Times New Roman"/>
        </w:rPr>
      </w:pPr>
    </w:p>
    <w:p w:rsidR="0058573B" w:rsidRDefault="00B26B71" w:rsidP="00FA37ED">
      <w:pPr>
        <w:pStyle w:val="3"/>
        <w:spacing w:before="0" w:after="0"/>
        <w:rPr>
          <w:rFonts w:cs="Times New Roman"/>
        </w:rPr>
      </w:pPr>
      <w:bookmarkStart w:id="5" w:name="_Toc511200120"/>
      <w:r w:rsidRPr="004628BD">
        <w:rPr>
          <w:rFonts w:cs="Times New Roman"/>
        </w:rPr>
        <w:t xml:space="preserve">Тема 3. </w:t>
      </w:r>
      <w:r w:rsidR="003A7051" w:rsidRPr="004628BD">
        <w:rPr>
          <w:rFonts w:cs="Times New Roman"/>
        </w:rPr>
        <w:t>Основные этапы развития российского законодательства об исполнении уголовных наказаний</w:t>
      </w:r>
      <w:bookmarkEnd w:id="5"/>
    </w:p>
    <w:p w:rsidR="00187ADA" w:rsidRPr="00187ADA" w:rsidRDefault="00187ADA" w:rsidP="00187ADA"/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1. Основные наказания в истории человечества.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2. Уголовно-исполнительное законодательство и пенитенциарные системы стран Запада и Востока.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3. Основные особенности советского исправительно-трудового законодательства и практики его применения.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4. Общая характеристика российского уголовно-исполнительного законодательства и системы уголовно-исполнительных учреждений России.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5. Основные тенденции в  развитии  современных  уголовно-исполнительных систем мира.</w:t>
      </w:r>
    </w:p>
    <w:p w:rsidR="004628BD" w:rsidRPr="004628BD" w:rsidRDefault="004628BD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58573B" w:rsidRPr="004628BD" w:rsidRDefault="00B26B71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  <w:r w:rsidRPr="004628BD">
        <w:rPr>
          <w:rStyle w:val="af4"/>
          <w:rFonts w:ascii="Times New Roman" w:hAnsi="Times New Roman"/>
          <w:b/>
          <w:sz w:val="28"/>
          <w:szCs w:val="28"/>
        </w:rPr>
        <w:t>ЛИТЕРАТУРА К ТЕМЕ 3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Алексеев В.И. Организационно-правовые основы образования и деятельности Главного тюремного управления // История государства и права. – 2003. – № 4. – С. 53-57.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Баранов, П.П. История становления и развития института смертной казни в период государственного строительства на Руси / П.П. Баранов, А.А. Щетинин // Юрист-</w:t>
      </w:r>
      <w:proofErr w:type="spellStart"/>
      <w:r w:rsidRPr="004628BD">
        <w:rPr>
          <w:rFonts w:ascii="Times New Roman" w:hAnsi="Times New Roman"/>
          <w:sz w:val="28"/>
          <w:szCs w:val="28"/>
        </w:rPr>
        <w:t>правоведъ</w:t>
      </w:r>
      <w:proofErr w:type="spellEnd"/>
      <w:r w:rsidRPr="004628BD">
        <w:rPr>
          <w:rFonts w:ascii="Times New Roman" w:hAnsi="Times New Roman"/>
          <w:sz w:val="28"/>
          <w:szCs w:val="28"/>
        </w:rPr>
        <w:t>. – 2003. – № 2 (7). – С. 50-57.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Бортникова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О.Н. Сибирь тюремная: пенитенциарная система Западной Сибири в 1801-1917 гг. – Тюмень, 1999.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Булгаков М.В. Государственная губная служба посадских людей в </w:t>
      </w:r>
      <w:r w:rsidRPr="004628BD">
        <w:rPr>
          <w:rFonts w:ascii="Times New Roman" w:hAnsi="Times New Roman"/>
          <w:sz w:val="28"/>
          <w:szCs w:val="28"/>
          <w:lang w:val="en-US"/>
        </w:rPr>
        <w:t>XVII</w:t>
      </w:r>
      <w:r w:rsidRPr="004628BD">
        <w:rPr>
          <w:rFonts w:ascii="Times New Roman" w:hAnsi="Times New Roman"/>
          <w:sz w:val="28"/>
          <w:szCs w:val="28"/>
        </w:rPr>
        <w:t xml:space="preserve"> веке // Государство и право. – 2005. – № 12. – С. 80-88.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Власенко А.В. Правовые основы труда заключенных в российских пенитенциарных учреждениях Северо-Запада во второй половине </w:t>
      </w:r>
      <w:r w:rsidRPr="004628BD">
        <w:rPr>
          <w:rFonts w:ascii="Times New Roman" w:hAnsi="Times New Roman"/>
          <w:sz w:val="28"/>
          <w:szCs w:val="28"/>
          <w:lang w:val="en-US"/>
        </w:rPr>
        <w:t>XIX</w:t>
      </w:r>
      <w:r w:rsidRPr="004628BD">
        <w:rPr>
          <w:rFonts w:ascii="Times New Roman" w:hAnsi="Times New Roman"/>
          <w:sz w:val="28"/>
          <w:szCs w:val="28"/>
        </w:rPr>
        <w:t xml:space="preserve"> века // История государства и права. – 2007. – № 4. – С. 23-24.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Гернет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М.Н. История царской тюрьмы. – В 5-ти т. –</w:t>
      </w:r>
      <w:r w:rsidRPr="004628BD">
        <w:rPr>
          <w:rFonts w:ascii="Times New Roman" w:hAnsi="Times New Roman"/>
          <w:noProof/>
          <w:sz w:val="28"/>
          <w:szCs w:val="28"/>
        </w:rPr>
        <w:t xml:space="preserve"> </w:t>
      </w:r>
      <w:r w:rsidRPr="004628BD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4628BD">
        <w:rPr>
          <w:rFonts w:ascii="Times New Roman" w:hAnsi="Times New Roman"/>
          <w:sz w:val="28"/>
          <w:szCs w:val="28"/>
        </w:rPr>
        <w:t>Госюриздат</w:t>
      </w:r>
      <w:proofErr w:type="spellEnd"/>
      <w:r w:rsidRPr="004628BD">
        <w:rPr>
          <w:rFonts w:ascii="Times New Roman" w:hAnsi="Times New Roman"/>
          <w:sz w:val="28"/>
          <w:szCs w:val="28"/>
        </w:rPr>
        <w:t>,</w:t>
      </w:r>
      <w:r w:rsidRPr="004628BD">
        <w:rPr>
          <w:rFonts w:ascii="Times New Roman" w:hAnsi="Times New Roman"/>
          <w:noProof/>
          <w:sz w:val="28"/>
          <w:szCs w:val="28"/>
        </w:rPr>
        <w:t xml:space="preserve"> 1960.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Горобцов В.И. Историко-правовые предпосылки введения колоний-поселений в систему исправительно-правовых учреждений // Уголовное право и современность: Межвузовский сборник научных трудов. – Выпуск 6 / Отв. ред. В.И. Горобцов. – Красноярск: Сибирский юридический институт МВД России, 2002. – С. 224-233.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Григорян, В.А. Уголовное наказание (исторический анализ) / В.А. Григорян // Следователь. – 2003. – № 10. – С. 60-64.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Гурин С.О. История становления органов уголовно-исполнительной системы // Следователь. – 2001. – № 1. – С. 47-54.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Детков М.Г. Содержание пенитенциарной политики Российского государства и её реализация в системе исполнения уголовного наказания в виде лишения свободы в период 1917-1930 годов. – М., 1992.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Детков М.Г. Наказание в царской России и система его исполнения. – М., 1994.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lastRenderedPageBreak/>
        <w:t>Детков М.Г. Содержание пенитенциарной политики Российского государства и её реализация в системе исполнения уголовного наказания в виде лишения свободы в период 1917-1930 годов. – М., 1992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Жильцов С.В. Смертная казнь в праве Древней Руси и юрисдикция Великого князя в ее применении // Правоведение. – 1997. - № 4. – С. 47-52.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Зубков А И., Калинин Ю И., Сысоев В Д. Пенитенциарные учреждения в системе Министерства юстиции России. История и современность.</w:t>
      </w:r>
      <w:r w:rsidRPr="004628BD">
        <w:rPr>
          <w:rFonts w:ascii="Times New Roman" w:hAnsi="Times New Roman"/>
          <w:noProof/>
          <w:sz w:val="28"/>
          <w:szCs w:val="28"/>
        </w:rPr>
        <w:t xml:space="preserve"> –</w:t>
      </w:r>
      <w:r w:rsidRPr="004628BD">
        <w:rPr>
          <w:rFonts w:ascii="Times New Roman" w:hAnsi="Times New Roman"/>
          <w:sz w:val="28"/>
          <w:szCs w:val="28"/>
        </w:rPr>
        <w:t xml:space="preserve"> М.: Норма,</w:t>
      </w:r>
      <w:r w:rsidRPr="004628BD">
        <w:rPr>
          <w:rFonts w:ascii="Times New Roman" w:hAnsi="Times New Roman"/>
          <w:noProof/>
          <w:sz w:val="28"/>
          <w:szCs w:val="28"/>
        </w:rPr>
        <w:t xml:space="preserve"> 1998.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Иванов А.А. Российская правовая наука рубежа </w:t>
      </w:r>
      <w:r w:rsidRPr="004628BD">
        <w:rPr>
          <w:rFonts w:ascii="Times New Roman" w:hAnsi="Times New Roman"/>
          <w:sz w:val="28"/>
          <w:szCs w:val="28"/>
          <w:lang w:val="en-US"/>
        </w:rPr>
        <w:t>XIX</w:t>
      </w:r>
      <w:r w:rsidRPr="004628BD">
        <w:rPr>
          <w:rFonts w:ascii="Times New Roman" w:hAnsi="Times New Roman"/>
          <w:sz w:val="28"/>
          <w:szCs w:val="28"/>
        </w:rPr>
        <w:t>-</w:t>
      </w:r>
      <w:r w:rsidRPr="004628BD">
        <w:rPr>
          <w:rFonts w:ascii="Times New Roman" w:hAnsi="Times New Roman"/>
          <w:sz w:val="28"/>
          <w:szCs w:val="28"/>
          <w:lang w:val="en-US"/>
        </w:rPr>
        <w:t>XX</w:t>
      </w:r>
      <w:r w:rsidRPr="004628BD">
        <w:rPr>
          <w:rFonts w:ascii="Times New Roman" w:hAnsi="Times New Roman"/>
          <w:sz w:val="28"/>
          <w:szCs w:val="28"/>
        </w:rPr>
        <w:t xml:space="preserve"> веков и формирование личностного подхода в наказании // Журнал российского права. – 2005. – № 5. – С. 125-133.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Исаев И.А. История государства и права России: Курс лекций. – М.: </w:t>
      </w:r>
      <w:proofErr w:type="spellStart"/>
      <w:r w:rsidRPr="004628BD">
        <w:rPr>
          <w:rFonts w:ascii="Times New Roman" w:hAnsi="Times New Roman"/>
          <w:sz w:val="28"/>
          <w:szCs w:val="28"/>
        </w:rPr>
        <w:t>Юристъ</w:t>
      </w:r>
      <w:proofErr w:type="spellEnd"/>
      <w:r w:rsidRPr="004628BD">
        <w:rPr>
          <w:rFonts w:ascii="Times New Roman" w:hAnsi="Times New Roman"/>
          <w:sz w:val="28"/>
          <w:szCs w:val="28"/>
        </w:rPr>
        <w:t>,</w:t>
      </w:r>
      <w:r w:rsidRPr="004628BD">
        <w:rPr>
          <w:rFonts w:ascii="Times New Roman" w:hAnsi="Times New Roman"/>
          <w:noProof/>
          <w:sz w:val="28"/>
          <w:szCs w:val="28"/>
        </w:rPr>
        <w:t xml:space="preserve"> 1993. </w:t>
      </w:r>
      <w:r w:rsidRPr="004628BD">
        <w:rPr>
          <w:rFonts w:ascii="Times New Roman" w:hAnsi="Times New Roman"/>
          <w:sz w:val="28"/>
          <w:szCs w:val="28"/>
        </w:rPr>
        <w:t>– С.</w:t>
      </w:r>
      <w:r w:rsidRPr="004628BD">
        <w:rPr>
          <w:rFonts w:ascii="Times New Roman" w:hAnsi="Times New Roman"/>
          <w:noProof/>
          <w:sz w:val="28"/>
          <w:szCs w:val="28"/>
        </w:rPr>
        <w:t xml:space="preserve"> 9-12.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Исаев М.М. Наказание по Артикулу воинскому (глава из неопубликованной монографии) // Вестник МГУ. – Серия 11 (Право). – 1995. – № 1. – С. 51-57.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noProof/>
          <w:sz w:val="28"/>
          <w:szCs w:val="28"/>
        </w:rPr>
        <w:t>Кораблин К.К. История развития пенитенциарной системы в России</w:t>
      </w:r>
      <w:r w:rsidRPr="004628BD">
        <w:rPr>
          <w:rFonts w:ascii="Times New Roman" w:hAnsi="Times New Roman"/>
          <w:sz w:val="28"/>
          <w:szCs w:val="28"/>
        </w:rPr>
        <w:t>. – Хабаровск: Дальневосточный юридический институт МВД России, 2001.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Лушин А.И. К вопросу оценки правозащитниками советской уголовно-исполнительной системы // История государства и права. – 2003. – № 4. – С. 40-47.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Лушин А.И. За колючей проволокой… Особенности развития советской УИС. 1950-1970-е годы // Закон и право. – 2004. – № 12. – С. 63-68.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Малыгин А., Мордачев В. Становление отечественной уголовно-исполнительной политики // Уголовное право. – 2004. – № 1. – С. 98-100.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Пестовская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Е.В. Концепция уголовного наказания по российскому законодательству </w:t>
      </w:r>
      <w:r w:rsidRPr="004628BD">
        <w:rPr>
          <w:rFonts w:ascii="Times New Roman" w:hAnsi="Times New Roman"/>
          <w:sz w:val="28"/>
          <w:szCs w:val="28"/>
          <w:lang w:val="en-US"/>
        </w:rPr>
        <w:t>XI</w:t>
      </w:r>
      <w:r w:rsidRPr="004628BD">
        <w:rPr>
          <w:rFonts w:ascii="Times New Roman" w:hAnsi="Times New Roman"/>
          <w:sz w:val="28"/>
          <w:szCs w:val="28"/>
        </w:rPr>
        <w:t>-</w:t>
      </w:r>
      <w:r w:rsidRPr="004628BD">
        <w:rPr>
          <w:rFonts w:ascii="Times New Roman" w:hAnsi="Times New Roman"/>
          <w:sz w:val="28"/>
          <w:szCs w:val="28"/>
          <w:lang w:val="en-US"/>
        </w:rPr>
        <w:t>XX</w:t>
      </w:r>
      <w:r w:rsidRPr="004628BD">
        <w:rPr>
          <w:rFonts w:ascii="Times New Roman" w:hAnsi="Times New Roman"/>
          <w:sz w:val="28"/>
          <w:szCs w:val="28"/>
        </w:rPr>
        <w:t xml:space="preserve"> вв.: историко-правовое исследование : </w:t>
      </w:r>
      <w:proofErr w:type="spellStart"/>
      <w:r w:rsidRPr="004628BD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sz w:val="28"/>
          <w:szCs w:val="28"/>
        </w:rPr>
        <w:t>дис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4628BD">
        <w:rPr>
          <w:rFonts w:ascii="Times New Roman" w:hAnsi="Times New Roman"/>
          <w:sz w:val="28"/>
          <w:szCs w:val="28"/>
        </w:rPr>
        <w:t>к.ю.н</w:t>
      </w:r>
      <w:proofErr w:type="spellEnd"/>
      <w:r w:rsidRPr="004628BD">
        <w:rPr>
          <w:rFonts w:ascii="Times New Roman" w:hAnsi="Times New Roman"/>
          <w:sz w:val="28"/>
          <w:szCs w:val="28"/>
        </w:rPr>
        <w:t>. – Краснодар, 2007. – 34 с.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clear" w:pos="28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Пирогов П.П. Пенитенциарная политика Российской Империи </w:t>
      </w:r>
      <w:r w:rsidRPr="004628BD">
        <w:rPr>
          <w:rFonts w:ascii="Times New Roman" w:hAnsi="Times New Roman"/>
          <w:sz w:val="28"/>
          <w:szCs w:val="28"/>
          <w:lang w:val="en-US"/>
        </w:rPr>
        <w:t>XIX</w:t>
      </w:r>
      <w:r w:rsidRPr="004628BD">
        <w:rPr>
          <w:rFonts w:ascii="Times New Roman" w:hAnsi="Times New Roman"/>
          <w:sz w:val="28"/>
          <w:szCs w:val="28"/>
        </w:rPr>
        <w:t xml:space="preserve"> –начала </w:t>
      </w:r>
      <w:r w:rsidRPr="004628BD">
        <w:rPr>
          <w:rFonts w:ascii="Times New Roman" w:hAnsi="Times New Roman"/>
          <w:sz w:val="28"/>
          <w:szCs w:val="28"/>
          <w:lang w:val="en-US"/>
        </w:rPr>
        <w:t>XX</w:t>
      </w:r>
      <w:r w:rsidRPr="004628BD">
        <w:rPr>
          <w:rFonts w:ascii="Times New Roman" w:hAnsi="Times New Roman"/>
          <w:sz w:val="28"/>
          <w:szCs w:val="28"/>
        </w:rPr>
        <w:t xml:space="preserve"> века и её влияние на принципы комплектования, штатной расстановки и прохождения службы в Тюремном ведомстве // История государства и права. – 2003. – № 4. – С. 57-61.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Полубинский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В. От царской каторги к советским лагерям // Преступление и наказание. – 1995. – № 7. – С. 38-44.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Поцелуев Е.Л. Уголовное уложение 22 марта 1903 г.: причины принятия и история создания // Правоведение. – 2003. – № 3. – С. 183-193.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Рассказов Л.П., Упоров И.В., </w:t>
      </w:r>
      <w:proofErr w:type="spellStart"/>
      <w:r w:rsidRPr="004628BD">
        <w:rPr>
          <w:rFonts w:ascii="Times New Roman" w:hAnsi="Times New Roman"/>
          <w:sz w:val="28"/>
          <w:szCs w:val="28"/>
        </w:rPr>
        <w:t>Палазян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Р.А. Институт наказания в виде лишения свободы в российском праве </w:t>
      </w:r>
      <w:r w:rsidRPr="004628BD">
        <w:rPr>
          <w:rFonts w:ascii="Times New Roman" w:hAnsi="Times New Roman"/>
          <w:sz w:val="28"/>
          <w:szCs w:val="28"/>
          <w:lang w:val="en-US"/>
        </w:rPr>
        <w:t>XVIII</w:t>
      </w:r>
      <w:r w:rsidRPr="004628BD">
        <w:rPr>
          <w:rFonts w:ascii="Times New Roman" w:hAnsi="Times New Roman"/>
          <w:sz w:val="28"/>
          <w:szCs w:val="28"/>
        </w:rPr>
        <w:t xml:space="preserve"> в. // Юрист. – 1999. – № 11. – С. 71-75.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Реент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Ю. Исполнение наказаний в буржуазно-монархической России // Преступление и наказание. – 1999. – № 2. – С. 42-45.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Рогов В.А. История уголовного права, террора и репрессий в Русском государстве </w:t>
      </w:r>
      <w:r w:rsidRPr="004628BD">
        <w:rPr>
          <w:rFonts w:ascii="Times New Roman" w:hAnsi="Times New Roman"/>
          <w:sz w:val="28"/>
          <w:szCs w:val="28"/>
          <w:lang w:val="en-US"/>
        </w:rPr>
        <w:t>XV</w:t>
      </w:r>
      <w:r w:rsidRPr="004628BD">
        <w:rPr>
          <w:rFonts w:ascii="Times New Roman" w:hAnsi="Times New Roman"/>
          <w:sz w:val="28"/>
          <w:szCs w:val="28"/>
        </w:rPr>
        <w:t>-</w:t>
      </w:r>
      <w:r w:rsidRPr="004628BD">
        <w:rPr>
          <w:rFonts w:ascii="Times New Roman" w:hAnsi="Times New Roman"/>
          <w:sz w:val="28"/>
          <w:szCs w:val="28"/>
          <w:lang w:val="en-US"/>
        </w:rPr>
        <w:t>XVII</w:t>
      </w:r>
      <w:r w:rsidRPr="004628BD">
        <w:rPr>
          <w:rFonts w:ascii="Times New Roman" w:hAnsi="Times New Roman"/>
          <w:sz w:val="28"/>
          <w:szCs w:val="28"/>
        </w:rPr>
        <w:t xml:space="preserve"> вв. – М.: </w:t>
      </w:r>
      <w:proofErr w:type="spellStart"/>
      <w:r w:rsidRPr="004628BD">
        <w:rPr>
          <w:rFonts w:ascii="Times New Roman" w:hAnsi="Times New Roman"/>
          <w:sz w:val="28"/>
          <w:szCs w:val="28"/>
        </w:rPr>
        <w:t>Юристъ</w:t>
      </w:r>
      <w:proofErr w:type="spellEnd"/>
      <w:r w:rsidRPr="004628BD">
        <w:rPr>
          <w:rFonts w:ascii="Times New Roman" w:hAnsi="Times New Roman"/>
          <w:sz w:val="28"/>
          <w:szCs w:val="28"/>
        </w:rPr>
        <w:t>, 1995.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Росси Ж. Справочник по ГУЛАГу. В 2-х ч</w:t>
      </w:r>
      <w:r w:rsidRPr="004628BD">
        <w:rPr>
          <w:rFonts w:ascii="Times New Roman" w:hAnsi="Times New Roman"/>
          <w:noProof/>
          <w:sz w:val="28"/>
          <w:szCs w:val="28"/>
        </w:rPr>
        <w:t>.</w:t>
      </w:r>
      <w:r w:rsidRPr="004628BD">
        <w:rPr>
          <w:rFonts w:ascii="Times New Roman" w:hAnsi="Times New Roman"/>
          <w:sz w:val="28"/>
          <w:szCs w:val="28"/>
        </w:rPr>
        <w:t xml:space="preserve"> – М.: Просвет,</w:t>
      </w:r>
      <w:r w:rsidRPr="004628BD">
        <w:rPr>
          <w:rFonts w:ascii="Times New Roman" w:hAnsi="Times New Roman"/>
          <w:noProof/>
          <w:sz w:val="28"/>
          <w:szCs w:val="28"/>
        </w:rPr>
        <w:t xml:space="preserve"> 1991.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lastRenderedPageBreak/>
        <w:t xml:space="preserve">Российское законодательство Х-ХХ веков. В 9 т. – М.: </w:t>
      </w:r>
      <w:proofErr w:type="spellStart"/>
      <w:r w:rsidRPr="004628BD">
        <w:rPr>
          <w:rFonts w:ascii="Times New Roman" w:hAnsi="Times New Roman"/>
          <w:sz w:val="28"/>
          <w:szCs w:val="28"/>
        </w:rPr>
        <w:t>Юрид</w:t>
      </w:r>
      <w:proofErr w:type="spellEnd"/>
      <w:r w:rsidRPr="004628BD">
        <w:rPr>
          <w:rFonts w:ascii="Times New Roman" w:hAnsi="Times New Roman"/>
          <w:sz w:val="28"/>
          <w:szCs w:val="28"/>
        </w:rPr>
        <w:t>. лит.,</w:t>
      </w:r>
      <w:r w:rsidRPr="004628BD">
        <w:rPr>
          <w:rFonts w:ascii="Times New Roman" w:hAnsi="Times New Roman"/>
          <w:noProof/>
          <w:sz w:val="28"/>
          <w:szCs w:val="28"/>
        </w:rPr>
        <w:t xml:space="preserve"> 1980 -</w:t>
      </w:r>
      <w:r w:rsidRPr="004628BD">
        <w:rPr>
          <w:rFonts w:ascii="Times New Roman" w:hAnsi="Times New Roman"/>
          <w:sz w:val="28"/>
          <w:szCs w:val="28"/>
        </w:rPr>
        <w:t xml:space="preserve"> </w:t>
      </w:r>
      <w:r w:rsidRPr="004628BD">
        <w:rPr>
          <w:rFonts w:ascii="Times New Roman" w:hAnsi="Times New Roman"/>
          <w:noProof/>
          <w:sz w:val="28"/>
          <w:szCs w:val="28"/>
        </w:rPr>
        <w:t>1991.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Сборник нормативных актов по истории советского исправительно-трудового законодательства. – М.</w:t>
      </w:r>
      <w:r w:rsidRPr="004628BD">
        <w:rPr>
          <w:rFonts w:ascii="Times New Roman" w:hAnsi="Times New Roman"/>
          <w:noProof/>
          <w:sz w:val="28"/>
          <w:szCs w:val="28"/>
        </w:rPr>
        <w:t>:</w:t>
      </w:r>
      <w:r w:rsidRPr="00462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8BD">
        <w:rPr>
          <w:rFonts w:ascii="Times New Roman" w:hAnsi="Times New Roman"/>
          <w:sz w:val="28"/>
          <w:szCs w:val="28"/>
        </w:rPr>
        <w:t>Госюриздат</w:t>
      </w:r>
      <w:proofErr w:type="spellEnd"/>
      <w:r w:rsidRPr="004628BD">
        <w:rPr>
          <w:rFonts w:ascii="Times New Roman" w:hAnsi="Times New Roman"/>
          <w:sz w:val="28"/>
          <w:szCs w:val="28"/>
        </w:rPr>
        <w:t>,</w:t>
      </w:r>
      <w:r w:rsidRPr="004628BD">
        <w:rPr>
          <w:rFonts w:ascii="Times New Roman" w:hAnsi="Times New Roman"/>
          <w:noProof/>
          <w:sz w:val="28"/>
          <w:szCs w:val="28"/>
        </w:rPr>
        <w:t xml:space="preserve"> 1959.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Смирнов Л.Б. Возникновение и развитие пенологии // История государства и права. – 2003. – № 4. – С. 8-10.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Смирнова Н.В. К вопросу об истории организации исправительных учреждений для беспризорных и безнадзорных несовершеннолетних // История государства и права. – 2004. – № 1. – С. 23-25.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Смыкалин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А. Судебная система России в начале </w:t>
      </w:r>
      <w:r w:rsidRPr="004628BD">
        <w:rPr>
          <w:rFonts w:ascii="Times New Roman" w:hAnsi="Times New Roman"/>
          <w:sz w:val="28"/>
          <w:szCs w:val="28"/>
          <w:lang w:val="en-US"/>
        </w:rPr>
        <w:t>XX</w:t>
      </w:r>
      <w:r w:rsidRPr="004628BD">
        <w:rPr>
          <w:rFonts w:ascii="Times New Roman" w:hAnsi="Times New Roman"/>
          <w:sz w:val="28"/>
          <w:szCs w:val="28"/>
        </w:rPr>
        <w:t xml:space="preserve"> века // Российская юстиция. – 2001. – № 12. – С. 39-42.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Соцкий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Ю.Ф. Правовое регулирование исполнения уголовного наказания в виде лишения свободы в дореволюционной России: </w:t>
      </w:r>
      <w:proofErr w:type="spellStart"/>
      <w:r w:rsidRPr="004628BD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sz w:val="28"/>
          <w:szCs w:val="28"/>
        </w:rPr>
        <w:t>дис</w:t>
      </w:r>
      <w:proofErr w:type="spellEnd"/>
      <w:r w:rsidRPr="004628BD">
        <w:rPr>
          <w:rFonts w:ascii="Times New Roman" w:hAnsi="Times New Roman"/>
          <w:sz w:val="28"/>
          <w:szCs w:val="28"/>
        </w:rPr>
        <w:t>… к. ю. н. – Рязань: Институт права и экономики МВД России, 1998.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Удодов А.Г. Особенности отбывания наказания в советских исправительно-трудовых лагерях в 1939-1941 гг. // Современное право. – 2007. – № 2. – С. 94-98.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Упоров И. Развитие уголовного наказания в первые годы советской власти // Уголовное право. – 2000. – № 2. – С. 58-70.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Упоров И. Так начиналось лишение свободы // Преступление и наказание. – 1998. – № 9. – С. 26-31.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Упоров И.В. Устав о ссыльных – первый кодифицированный уголовно-исполнительный акт в российском праве // Следователь. – 1999. – № 2. – С. 44-49.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Фумм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А. Попечительство о тюрьмах // Преступление и наказания. – 2003. – № 8. – С. 36-38.</w:t>
      </w:r>
    </w:p>
    <w:p w:rsidR="009F0AD9" w:rsidRPr="004628BD" w:rsidRDefault="009F0AD9" w:rsidP="0063798E">
      <w:pPr>
        <w:pStyle w:val="21"/>
        <w:numPr>
          <w:ilvl w:val="3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Фумм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А.М. Становление и развитие института ссылки и каторги в Российском государстве в </w:t>
      </w:r>
      <w:r w:rsidRPr="004628BD">
        <w:rPr>
          <w:rFonts w:ascii="Times New Roman" w:hAnsi="Times New Roman"/>
          <w:sz w:val="28"/>
          <w:szCs w:val="28"/>
          <w:lang w:val="en-US"/>
        </w:rPr>
        <w:t>XVI</w:t>
      </w:r>
      <w:r w:rsidRPr="004628BD">
        <w:rPr>
          <w:rFonts w:ascii="Times New Roman" w:hAnsi="Times New Roman"/>
          <w:sz w:val="28"/>
          <w:szCs w:val="28"/>
        </w:rPr>
        <w:t>-</w:t>
      </w:r>
      <w:r w:rsidRPr="004628BD">
        <w:rPr>
          <w:rFonts w:ascii="Times New Roman" w:hAnsi="Times New Roman"/>
          <w:sz w:val="28"/>
          <w:szCs w:val="28"/>
          <w:lang w:val="en-US"/>
        </w:rPr>
        <w:t>XVIII</w:t>
      </w:r>
      <w:r w:rsidRPr="004628BD">
        <w:rPr>
          <w:rFonts w:ascii="Times New Roman" w:hAnsi="Times New Roman"/>
          <w:sz w:val="28"/>
          <w:szCs w:val="28"/>
        </w:rPr>
        <w:t xml:space="preserve"> веках // Основы государства и права. – 2006. – № 6. – С. 87-96.</w:t>
      </w:r>
    </w:p>
    <w:p w:rsidR="009F0AD9" w:rsidRPr="004628BD" w:rsidRDefault="009F0AD9" w:rsidP="00FA37ED">
      <w:pPr>
        <w:ind w:firstLine="720"/>
        <w:rPr>
          <w:szCs w:val="28"/>
        </w:rPr>
      </w:pPr>
      <w:proofErr w:type="spellStart"/>
      <w:r w:rsidRPr="004628BD">
        <w:rPr>
          <w:szCs w:val="28"/>
        </w:rPr>
        <w:t>Фумм</w:t>
      </w:r>
      <w:proofErr w:type="spellEnd"/>
      <w:r w:rsidRPr="004628BD">
        <w:rPr>
          <w:szCs w:val="28"/>
        </w:rPr>
        <w:t xml:space="preserve"> А.М. Правовое регулирование исполнения уголовного наказания в виде лишения свободы в Российской Империи (конец </w:t>
      </w:r>
      <w:r w:rsidRPr="004628BD">
        <w:rPr>
          <w:szCs w:val="28"/>
          <w:lang w:val="en-US"/>
        </w:rPr>
        <w:t>XVII</w:t>
      </w:r>
      <w:r w:rsidRPr="004628BD">
        <w:rPr>
          <w:szCs w:val="28"/>
        </w:rPr>
        <w:t xml:space="preserve">-70-е гг. </w:t>
      </w:r>
      <w:r w:rsidRPr="004628BD">
        <w:rPr>
          <w:szCs w:val="28"/>
          <w:lang w:val="en-US"/>
        </w:rPr>
        <w:t>XIX</w:t>
      </w:r>
      <w:r w:rsidRPr="004628BD">
        <w:rPr>
          <w:szCs w:val="28"/>
        </w:rPr>
        <w:t xml:space="preserve"> века): </w:t>
      </w:r>
      <w:proofErr w:type="spellStart"/>
      <w:r w:rsidRPr="004628BD">
        <w:rPr>
          <w:szCs w:val="28"/>
        </w:rPr>
        <w:t>Автореф</w:t>
      </w:r>
      <w:proofErr w:type="spellEnd"/>
      <w:r w:rsidRPr="004628BD">
        <w:rPr>
          <w:szCs w:val="28"/>
        </w:rPr>
        <w:t>…к. ю. н. – М.: Академия управления МВД России, 2004.</w:t>
      </w:r>
    </w:p>
    <w:p w:rsidR="004628BD" w:rsidRPr="004628BD" w:rsidRDefault="004628BD" w:rsidP="00FA37ED">
      <w:pPr>
        <w:pStyle w:val="3"/>
        <w:spacing w:before="0" w:after="0"/>
        <w:rPr>
          <w:rFonts w:cs="Times New Roman"/>
        </w:rPr>
      </w:pPr>
    </w:p>
    <w:p w:rsidR="005F2F25" w:rsidRDefault="00B26B71" w:rsidP="00FA37ED">
      <w:pPr>
        <w:pStyle w:val="3"/>
        <w:spacing w:before="0" w:after="0"/>
        <w:rPr>
          <w:rFonts w:cs="Times New Roman"/>
        </w:rPr>
      </w:pPr>
      <w:bookmarkStart w:id="6" w:name="_Toc511200121"/>
      <w:r w:rsidRPr="004628BD">
        <w:rPr>
          <w:rFonts w:cs="Times New Roman"/>
        </w:rPr>
        <w:t xml:space="preserve">Тема 4. </w:t>
      </w:r>
      <w:r w:rsidR="003A7051" w:rsidRPr="004628BD">
        <w:rPr>
          <w:rFonts w:cs="Times New Roman"/>
        </w:rPr>
        <w:t>Учреждения и органы, исполняющие уголовные наказания. Правовое положение осужденных</w:t>
      </w:r>
      <w:bookmarkEnd w:id="6"/>
    </w:p>
    <w:p w:rsidR="00187ADA" w:rsidRPr="00187ADA" w:rsidRDefault="00187ADA" w:rsidP="00187ADA"/>
    <w:p w:rsidR="003A7051" w:rsidRPr="004628BD" w:rsidRDefault="003A7051" w:rsidP="00FA37ED">
      <w:pPr>
        <w:pStyle w:val="3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1. Учреждения и органы, исполняющие наказания.</w:t>
      </w:r>
    </w:p>
    <w:p w:rsidR="003A7051" w:rsidRPr="004628BD" w:rsidRDefault="003A7051" w:rsidP="00FA37ED">
      <w:pPr>
        <w:pStyle w:val="30"/>
        <w:spacing w:after="0"/>
        <w:ind w:left="0" w:firstLine="709"/>
        <w:rPr>
          <w:sz w:val="28"/>
          <w:szCs w:val="28"/>
        </w:rPr>
      </w:pPr>
      <w:r w:rsidRPr="004628BD">
        <w:rPr>
          <w:sz w:val="28"/>
          <w:szCs w:val="28"/>
        </w:rPr>
        <w:t>2. Уголовно-исполнительная система. Учреждения, применяющие к осужденным принудительные меры медицинского характера.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3. Контроль за деятельностью учреждений, исполняющих наказания. Виды контроля.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4. Понятие и основы правового положения осужденных.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5. Основные обязанности осужденных.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t>6. Основные права осужденных.</w:t>
      </w:r>
    </w:p>
    <w:p w:rsidR="003A7051" w:rsidRPr="004628BD" w:rsidRDefault="003A7051" w:rsidP="00FA37ED">
      <w:pPr>
        <w:ind w:firstLine="709"/>
        <w:rPr>
          <w:szCs w:val="28"/>
        </w:rPr>
      </w:pPr>
      <w:r w:rsidRPr="004628BD">
        <w:rPr>
          <w:szCs w:val="28"/>
        </w:rPr>
        <w:lastRenderedPageBreak/>
        <w:t>7. Субъекты нарушения прав осужденных.</w:t>
      </w:r>
    </w:p>
    <w:p w:rsidR="00507456" w:rsidRPr="004628BD" w:rsidRDefault="00507456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8A433F" w:rsidRPr="004628BD" w:rsidRDefault="008A433F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  <w:r w:rsidRPr="004628BD">
        <w:rPr>
          <w:rStyle w:val="af4"/>
          <w:rFonts w:ascii="Times New Roman" w:hAnsi="Times New Roman"/>
          <w:b/>
          <w:sz w:val="28"/>
          <w:szCs w:val="28"/>
        </w:rPr>
        <w:t>ЛИТЕРАТУРА К ТЕМЕ 4</w:t>
      </w:r>
    </w:p>
    <w:p w:rsidR="008A433F" w:rsidRPr="004628BD" w:rsidRDefault="008A433F" w:rsidP="0063798E">
      <w:pPr>
        <w:pStyle w:val="a3"/>
        <w:widowControl w:val="0"/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4628BD">
        <w:rPr>
          <w:szCs w:val="28"/>
        </w:rPr>
        <w:t>О гражданских и политических правах. Международный пакт от 16 декабря</w:t>
      </w:r>
      <w:r w:rsidRPr="004628BD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4628BD">
          <w:rPr>
            <w:noProof/>
            <w:szCs w:val="28"/>
          </w:rPr>
          <w:t>1966</w:t>
        </w:r>
        <w:r w:rsidRPr="004628BD">
          <w:rPr>
            <w:szCs w:val="28"/>
          </w:rPr>
          <w:t xml:space="preserve"> г</w:t>
        </w:r>
      </w:smartTag>
      <w:r w:rsidRPr="004628BD">
        <w:rPr>
          <w:szCs w:val="28"/>
        </w:rPr>
        <w:t xml:space="preserve">. // Уголовно-исполнительное право: Сборник нормативных актов / Под ред. П.Г. Пономарева. </w:t>
      </w:r>
      <w:r w:rsidRPr="004628BD">
        <w:rPr>
          <w:noProof/>
          <w:szCs w:val="28"/>
        </w:rPr>
        <w:t>–</w:t>
      </w:r>
      <w:r w:rsidRPr="004628BD">
        <w:rPr>
          <w:szCs w:val="28"/>
        </w:rPr>
        <w:t xml:space="preserve"> М.,</w:t>
      </w:r>
      <w:r w:rsidRPr="004628BD">
        <w:rPr>
          <w:noProof/>
          <w:szCs w:val="28"/>
        </w:rPr>
        <w:t xml:space="preserve"> 1997. 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</w:pPr>
      <w:r w:rsidRPr="004628BD">
        <w:t xml:space="preserve">Правила ООН, касающиеся защиты несовершеннолетних, лишенных свободы. Приняты резолюцией Генеральной Ассамблеи ООН 45/113 от 14 декабря </w:t>
      </w:r>
      <w:smartTag w:uri="urn:schemas-microsoft-com:office:smarttags" w:element="metricconverter">
        <w:smartTagPr>
          <w:attr w:name="ProductID" w:val="1990 г"/>
        </w:smartTagPr>
        <w:r w:rsidRPr="004628BD">
          <w:t>1990 г</w:t>
        </w:r>
      </w:smartTag>
      <w:r w:rsidRPr="004628BD">
        <w:t xml:space="preserve">. // Уголовно-исполнительное право: Сборник нормативных актов / Под ред. П.Г. Пономарева. </w:t>
      </w:r>
      <w:r w:rsidRPr="004628BD">
        <w:rPr>
          <w:noProof/>
        </w:rPr>
        <w:t>–</w:t>
      </w:r>
      <w:r w:rsidRPr="004628BD">
        <w:t xml:space="preserve"> М.,</w:t>
      </w:r>
      <w:r w:rsidRPr="004628BD">
        <w:rPr>
          <w:noProof/>
        </w:rPr>
        <w:t xml:space="preserve"> 1997. 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</w:pPr>
      <w:r w:rsidRPr="004628BD">
        <w:t xml:space="preserve">Свод принципов защиты всех лиц, подвергаемых задержанию или заключению в какой бы то ни было форме. Принят резолюцией Генеральной Ассамблеи ООН 43/173 от 9 декабря </w:t>
      </w:r>
      <w:smartTag w:uri="urn:schemas-microsoft-com:office:smarttags" w:element="metricconverter">
        <w:smartTagPr>
          <w:attr w:name="ProductID" w:val="1988 г"/>
        </w:smartTagPr>
        <w:r w:rsidRPr="004628BD">
          <w:t>1988 г</w:t>
        </w:r>
      </w:smartTag>
      <w:r w:rsidRPr="004628BD">
        <w:t xml:space="preserve">. // Советская юстиция. </w:t>
      </w:r>
      <w:r w:rsidRPr="004628BD">
        <w:rPr>
          <w:noProof/>
        </w:rPr>
        <w:t>–</w:t>
      </w:r>
      <w:r w:rsidRPr="004628BD">
        <w:t xml:space="preserve"> 1</w:t>
      </w:r>
      <w:r w:rsidRPr="004628BD">
        <w:rPr>
          <w:noProof/>
        </w:rPr>
        <w:t>992. –</w:t>
      </w:r>
      <w:r w:rsidRPr="004628BD">
        <w:t xml:space="preserve"> № 6. 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</w:pPr>
      <w:r w:rsidRPr="004628BD">
        <w:t xml:space="preserve">Процедуры эффективного выполнения Минимальных стандартных правил, касающихся обращения с заключенными. Приняты резолюцией Экономического и Социального Совета ООН 25 мая </w:t>
      </w:r>
      <w:smartTag w:uri="urn:schemas-microsoft-com:office:smarttags" w:element="metricconverter">
        <w:smartTagPr>
          <w:attr w:name="ProductID" w:val="1989 г"/>
        </w:smartTagPr>
        <w:r w:rsidRPr="004628BD">
          <w:t>1989 г</w:t>
        </w:r>
      </w:smartTag>
      <w:r w:rsidRPr="004628BD">
        <w:t xml:space="preserve">. // Уголовно-исполнительное право: Сборник нормативных актов / Под ред. П.Г. Пономарева. </w:t>
      </w:r>
      <w:r w:rsidRPr="004628BD">
        <w:rPr>
          <w:noProof/>
        </w:rPr>
        <w:t>–</w:t>
      </w:r>
      <w:r w:rsidRPr="004628BD">
        <w:t xml:space="preserve"> М.,</w:t>
      </w:r>
      <w:r w:rsidRPr="004628BD">
        <w:rPr>
          <w:noProof/>
        </w:rPr>
        <w:t xml:space="preserve"> 1997. 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993"/>
          <w:tab w:val="num" w:pos="1425"/>
        </w:tabs>
        <w:ind w:left="0" w:firstLine="709"/>
      </w:pPr>
      <w:r w:rsidRPr="004628BD">
        <w:rPr>
          <w:noProof/>
        </w:rPr>
        <w:t xml:space="preserve">Рекомендации Европейского Комитета по предупреждению пыток и бесчеловечного или унижаещего достоинство  обращения или наказания Правительству Российской Федерации // Преступление и наказание. – 2003. – № 1. 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0"/>
          <w:tab w:val="left" w:pos="900"/>
          <w:tab w:val="num" w:pos="993"/>
          <w:tab w:val="num" w:pos="2520"/>
        </w:tabs>
        <w:ind w:left="0" w:firstLine="709"/>
      </w:pPr>
      <w:r w:rsidRPr="004628BD">
        <w:t>Дерюга, Н.Н. Гражданская правосубъектность осужденных, содержащихся в местах лишения свободы / </w:t>
      </w:r>
      <w:proofErr w:type="spellStart"/>
      <w:r w:rsidRPr="004628BD">
        <w:t>Н.Н.Дерюга</w:t>
      </w:r>
      <w:proofErr w:type="spellEnd"/>
      <w:r w:rsidRPr="004628BD">
        <w:t>. – Хабаровск, 2003.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0"/>
          <w:tab w:val="left" w:pos="900"/>
          <w:tab w:val="num" w:pos="993"/>
          <w:tab w:val="num" w:pos="2520"/>
        </w:tabs>
        <w:ind w:left="0" w:firstLine="709"/>
      </w:pPr>
      <w:proofErr w:type="spellStart"/>
      <w:r w:rsidRPr="004628BD">
        <w:t>Шелестюков</w:t>
      </w:r>
      <w:proofErr w:type="spellEnd"/>
      <w:r w:rsidRPr="004628BD">
        <w:t xml:space="preserve">, В.Н. Реализация права на свободу совести и вероисповедания лицами, осужденными к лишению свободы : учебное пособие / В.Н. </w:t>
      </w:r>
      <w:proofErr w:type="spellStart"/>
      <w:r w:rsidRPr="004628BD">
        <w:t>Шелестюков</w:t>
      </w:r>
      <w:proofErr w:type="spellEnd"/>
      <w:r w:rsidRPr="004628BD">
        <w:t>, Е.А. Якунина. – Кемерово, 2010.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0"/>
          <w:tab w:val="left" w:pos="900"/>
          <w:tab w:val="num" w:pos="993"/>
          <w:tab w:val="num" w:pos="2520"/>
        </w:tabs>
        <w:ind w:left="0" w:firstLine="709"/>
      </w:pPr>
      <w:r w:rsidRPr="004628BD">
        <w:t>Никитенко, И.В. Юридические гарантии прав и свобод лиц, содержащихся в исправительных учреждениях / </w:t>
      </w:r>
      <w:proofErr w:type="spellStart"/>
      <w:r w:rsidRPr="004628BD">
        <w:t>И.В.Никитенко</w:t>
      </w:r>
      <w:proofErr w:type="spellEnd"/>
      <w:r w:rsidRPr="004628BD">
        <w:t xml:space="preserve">, </w:t>
      </w:r>
      <w:proofErr w:type="spellStart"/>
      <w:r w:rsidRPr="004628BD">
        <w:t>Д.И.Ивашин</w:t>
      </w:r>
      <w:proofErr w:type="spellEnd"/>
      <w:r w:rsidRPr="004628BD">
        <w:t>. – Хабаровск, 2003.</w:t>
      </w:r>
    </w:p>
    <w:p w:rsidR="008A433F" w:rsidRPr="004628BD" w:rsidRDefault="008A433F" w:rsidP="0063798E">
      <w:pPr>
        <w:numPr>
          <w:ilvl w:val="0"/>
          <w:numId w:val="11"/>
        </w:numPr>
        <w:tabs>
          <w:tab w:val="clear" w:pos="720"/>
          <w:tab w:val="num" w:pos="0"/>
          <w:tab w:val="left" w:pos="900"/>
          <w:tab w:val="num" w:pos="993"/>
        </w:tabs>
        <w:ind w:left="0" w:firstLine="709"/>
      </w:pPr>
      <w:r w:rsidRPr="004628BD">
        <w:t>Селиверстов, В.И. Правовое положение осужденных / </w:t>
      </w:r>
      <w:proofErr w:type="spellStart"/>
      <w:r w:rsidRPr="004628BD">
        <w:t>В.И.Селиверстов</w:t>
      </w:r>
      <w:proofErr w:type="spellEnd"/>
      <w:r w:rsidRPr="004628BD">
        <w:t xml:space="preserve">, </w:t>
      </w:r>
      <w:proofErr w:type="spellStart"/>
      <w:r w:rsidRPr="004628BD">
        <w:t>О.В.Филимонов</w:t>
      </w:r>
      <w:proofErr w:type="spellEnd"/>
      <w:r w:rsidRPr="004628BD">
        <w:t>. – М.,</w:t>
      </w:r>
      <w:r w:rsidRPr="004628BD">
        <w:rPr>
          <w:noProof/>
        </w:rPr>
        <w:t xml:space="preserve"> 1997.</w:t>
      </w:r>
    </w:p>
    <w:p w:rsidR="004628BD" w:rsidRPr="004628BD" w:rsidRDefault="004628BD" w:rsidP="00FA37ED">
      <w:pPr>
        <w:pStyle w:val="3"/>
        <w:spacing w:before="0" w:after="0"/>
        <w:rPr>
          <w:rFonts w:cs="Times New Roman"/>
        </w:rPr>
      </w:pPr>
    </w:p>
    <w:p w:rsidR="00AC4B80" w:rsidRDefault="00AC4B80" w:rsidP="00FA37ED">
      <w:pPr>
        <w:pStyle w:val="3"/>
        <w:spacing w:before="0" w:after="0"/>
        <w:rPr>
          <w:rFonts w:cs="Times New Roman"/>
        </w:rPr>
      </w:pPr>
      <w:bookmarkStart w:id="7" w:name="_Toc511200122"/>
      <w:r w:rsidRPr="004628BD">
        <w:rPr>
          <w:rFonts w:cs="Times New Roman"/>
        </w:rPr>
        <w:t>Тема 5. Правовое регулирование исполнения и отбывания уголовных наказаний</w:t>
      </w:r>
      <w:bookmarkEnd w:id="7"/>
    </w:p>
    <w:p w:rsidR="00187ADA" w:rsidRPr="00187ADA" w:rsidRDefault="00187ADA" w:rsidP="00187ADA"/>
    <w:p w:rsidR="00AC4B80" w:rsidRPr="004628BD" w:rsidRDefault="00AC4B80" w:rsidP="0063798E">
      <w:pPr>
        <w:pStyle w:val="3"/>
        <w:numPr>
          <w:ilvl w:val="0"/>
          <w:numId w:val="6"/>
        </w:numPr>
        <w:spacing w:before="0" w:after="0"/>
        <w:ind w:left="1066" w:hanging="357"/>
        <w:jc w:val="both"/>
        <w:rPr>
          <w:rFonts w:cs="Times New Roman"/>
          <w:b w:val="0"/>
          <w:i w:val="0"/>
          <w:szCs w:val="28"/>
        </w:rPr>
      </w:pPr>
      <w:bookmarkStart w:id="8" w:name="_Toc511199789"/>
      <w:bookmarkStart w:id="9" w:name="_Toc511200123"/>
      <w:r w:rsidRPr="004628BD">
        <w:rPr>
          <w:rFonts w:cs="Times New Roman"/>
          <w:b w:val="0"/>
          <w:i w:val="0"/>
          <w:szCs w:val="28"/>
        </w:rPr>
        <w:t>Понятие уголовного наказания и его основные особенности.</w:t>
      </w:r>
      <w:bookmarkEnd w:id="8"/>
      <w:bookmarkEnd w:id="9"/>
    </w:p>
    <w:p w:rsidR="00AC4B80" w:rsidRPr="004628BD" w:rsidRDefault="00AC4B80" w:rsidP="0063798E">
      <w:pPr>
        <w:pStyle w:val="3"/>
        <w:numPr>
          <w:ilvl w:val="0"/>
          <w:numId w:val="6"/>
        </w:numPr>
        <w:spacing w:before="0" w:after="0"/>
        <w:ind w:left="1066" w:hanging="357"/>
        <w:jc w:val="both"/>
        <w:rPr>
          <w:rFonts w:cs="Times New Roman"/>
          <w:b w:val="0"/>
          <w:i w:val="0"/>
          <w:szCs w:val="28"/>
        </w:rPr>
      </w:pPr>
      <w:bookmarkStart w:id="10" w:name="_Toc511199790"/>
      <w:bookmarkStart w:id="11" w:name="_Toc511200124"/>
      <w:r w:rsidRPr="004628BD">
        <w:rPr>
          <w:rFonts w:cs="Times New Roman"/>
          <w:b w:val="0"/>
          <w:i w:val="0"/>
          <w:szCs w:val="28"/>
        </w:rPr>
        <w:t>Понятие исполнения наказания и его содержание.</w:t>
      </w:r>
      <w:bookmarkEnd w:id="10"/>
      <w:bookmarkEnd w:id="11"/>
    </w:p>
    <w:p w:rsidR="00AC4B80" w:rsidRPr="004628BD" w:rsidRDefault="00AC4B80" w:rsidP="0063798E">
      <w:pPr>
        <w:numPr>
          <w:ilvl w:val="0"/>
          <w:numId w:val="6"/>
        </w:numPr>
        <w:ind w:left="1066" w:hanging="357"/>
      </w:pPr>
      <w:r w:rsidRPr="004628BD">
        <w:t>Понятие отбывания уголовных наказаний.</w:t>
      </w:r>
    </w:p>
    <w:p w:rsidR="004628BD" w:rsidRPr="004628BD" w:rsidRDefault="004628BD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507456" w:rsidRPr="004628BD" w:rsidRDefault="00507456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  <w:r w:rsidRPr="004628BD">
        <w:rPr>
          <w:rStyle w:val="af4"/>
          <w:rFonts w:ascii="Times New Roman" w:hAnsi="Times New Roman"/>
          <w:b/>
          <w:sz w:val="28"/>
          <w:szCs w:val="28"/>
        </w:rPr>
        <w:t>ЛИТЕРАТУРА К ТЕМЕ 5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Альперн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Л. Сон и явь женской тюрьмы / Л. </w:t>
      </w:r>
      <w:proofErr w:type="spellStart"/>
      <w:r w:rsidRPr="004628BD">
        <w:rPr>
          <w:rFonts w:ascii="Times New Roman" w:hAnsi="Times New Roman"/>
          <w:sz w:val="28"/>
          <w:szCs w:val="28"/>
        </w:rPr>
        <w:t>Альперн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– СПб.: </w:t>
      </w:r>
      <w:proofErr w:type="spellStart"/>
      <w:r w:rsidRPr="004628BD">
        <w:rPr>
          <w:rFonts w:ascii="Times New Roman" w:hAnsi="Times New Roman"/>
          <w:sz w:val="28"/>
          <w:szCs w:val="28"/>
        </w:rPr>
        <w:t>Алетейя</w:t>
      </w:r>
      <w:proofErr w:type="spellEnd"/>
      <w:r w:rsidRPr="004628BD">
        <w:rPr>
          <w:rFonts w:ascii="Times New Roman" w:hAnsi="Times New Roman"/>
          <w:sz w:val="28"/>
          <w:szCs w:val="28"/>
        </w:rPr>
        <w:t>, 2004. – 446 с.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lastRenderedPageBreak/>
        <w:t>Ананьин, Л.Л. Тюрьмы и заключенные. Актуальные вопросы борьбы с преступностью в России и за рубежом, 1999-1 / Л.Л. Ананьин. – М.: ИНИОН РАН, 1999. – 78 с.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Горобцов, В.И. Правовая характеристика колоний-поселений: монография. – Красноярск: Сибирский юридический институт МВД России, 2004. – 132 с.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noProof/>
          <w:sz w:val="28"/>
          <w:szCs w:val="28"/>
        </w:rPr>
        <w:t>Громов, В.Г. О политике уголовных наказаний в России / В.Г. Громов // Правовая культура. – 2006. – № 1. – С. 120-124.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noProof/>
          <w:sz w:val="28"/>
          <w:szCs w:val="28"/>
        </w:rPr>
        <w:t>Егоров, В.С. Вопросы правового регулирования мер уголовного принуждения: монография / В.С. Егоров. – М.: Издательство Московского психолого-социального института; Воронеж: МОДЭК, 2006. – 312 с.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Зубарев, С. Новое в уголовном и уголовно-исполнительном законодательстве: некоторые аспекты гуманизации карательной политики / С. Зубарев // Журнал российского права. – 2004. – № 4. – С. 26-40.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Зубков, А.И. Нужна новая Концепция реформирования уголовно-исполнительной системы России / А.И. Зубков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2005. – № 3. – С. 8-10.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Карнозова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Л. Восстановительное правосудие: идеи и перспективы для России / Л.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Карнозова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Р. Максудов, М.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Флямер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 // Российская юстиция. – 2000. – № 11. – С. 42-44.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Ковалев, О.Г. О стратегии развития уголовно-исполнительной системы / О.Г. Ковалев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2005. – № 3. – С. 5-7.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Курганов, С.И. Герменевтика Уголовно-исполнительного кодекса РФ / С.И. Курганов // Уголовно-исполнительная система: право, экономика, управление. – 2006. – № 3. – С. 5-8.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Михлин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С.А. Развитие уголовно-исполнительного законодательства Российской Федерации и направления его совершенствования / С.А.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Михлин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 // Журнал российского права. – 2005. – № 10. – С. 16-26.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Михлин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А.С. Гуманизация уголовно-исполнительного законодательства в свете Конституции  РФ / А.С.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Михлин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 // Уголовно-исполнительная система: право, экономика, управление. – 2005. – № 5. – С. 2-8.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Неманежин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В.Ю. Некоторые проблемы теории и практики условного осуждения в уголовном праве России / В.Ю. </w:t>
      </w:r>
      <w:proofErr w:type="spellStart"/>
      <w:r w:rsidRPr="004628BD">
        <w:rPr>
          <w:rFonts w:ascii="Times New Roman" w:hAnsi="Times New Roman"/>
          <w:sz w:val="28"/>
          <w:szCs w:val="28"/>
        </w:rPr>
        <w:t>Неманежин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Правоведение. – 2006. – № 4. – С. 144-153.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Скобелин, С. Законодательные корректировки в институте условного осуждения / С. Скобелин  // Уголовное право. – 2005. – № 4. – С. 49-51.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Скобелин, С.Ю. Современное состояние и тенденции уголовно-исполнительной политики в области реализации мер уголовно-правового характера, альтернативных лишению свободы / С.Ю. Скобелин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 сегодня: взаимодействие науки и практики: сб. материалов межрегиональной науч.-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практ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>.: в 2 ч. / о</w:t>
      </w:r>
      <w:r w:rsidRPr="004628BD">
        <w:rPr>
          <w:rFonts w:ascii="Times New Roman" w:hAnsi="Times New Roman"/>
          <w:sz w:val="28"/>
          <w:szCs w:val="28"/>
        </w:rPr>
        <w:t xml:space="preserve">тв. ред. А.П. </w:t>
      </w:r>
      <w:r w:rsidRPr="004628BD">
        <w:rPr>
          <w:rFonts w:ascii="Times New Roman" w:hAnsi="Times New Roman"/>
          <w:sz w:val="28"/>
          <w:szCs w:val="28"/>
        </w:rPr>
        <w:lastRenderedPageBreak/>
        <w:t xml:space="preserve">Полуэктов. – </w:t>
      </w:r>
      <w:r w:rsidRPr="004628BD">
        <w:rPr>
          <w:rFonts w:ascii="Times New Roman" w:hAnsi="Times New Roman"/>
          <w:color w:val="000000"/>
          <w:sz w:val="28"/>
          <w:szCs w:val="28"/>
        </w:rPr>
        <w:t>Новокузнецк: Кузбасский филиал Владимирского юридического института ФСИН России, 2006. – Ч. 1. – С. 13-19.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Смирнов, Л.Б. Проблемы и перспективы уголовно-исполнительной системы России / Л.Б. Смирнов // Правоведение. – 2003. – № 4. – С. 99-105.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Тараканов, С.М. Соблюдение прав лиц, лишенных свободы, в условиях реформирования уголовно-исполнительной системы Минюста России / С.М. Тараканов // Бюллетень Минюста России. – 2005. – № 1. – С. 82-87.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Институт отсрочки отбывания наказания нуждается в совершенствовании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Т.Ш. Уметбаев, М.И. </w:t>
      </w:r>
      <w:proofErr w:type="spellStart"/>
      <w:r w:rsidRPr="004628BD">
        <w:rPr>
          <w:rFonts w:ascii="Times New Roman" w:hAnsi="Times New Roman"/>
          <w:sz w:val="28"/>
          <w:szCs w:val="28"/>
        </w:rPr>
        <w:t>Ситдиков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Актуальные проблемы борьбы с преступностью в Сибирском регионе: сб. материалов </w:t>
      </w:r>
      <w:proofErr w:type="spellStart"/>
      <w:r w:rsidRPr="004628BD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4628BD">
        <w:rPr>
          <w:rFonts w:ascii="Times New Roman" w:hAnsi="Times New Roman"/>
          <w:sz w:val="28"/>
          <w:szCs w:val="28"/>
        </w:rPr>
        <w:t>конф</w:t>
      </w:r>
      <w:proofErr w:type="spellEnd"/>
      <w:r w:rsidRPr="004628BD">
        <w:rPr>
          <w:rFonts w:ascii="Times New Roman" w:hAnsi="Times New Roman"/>
          <w:sz w:val="28"/>
          <w:szCs w:val="28"/>
        </w:rPr>
        <w:t>.: в 2 ч. / отв. ред. С.Д. Назаров. – Красноярск: Сибирский юридический институт МВД России, 2007. – Ч. 2. – С. 113-116.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Урусов, А.А. Проблемы применения уголовно-исполнительного законодательства, регулирующего исполнение наказания в виде лишения свободы / А.А. Урусов // Права осужденных, отбывающих наказание в местах лишения свободы, и международные стандарты исполнения наказания: материалы науч.-</w:t>
      </w:r>
      <w:proofErr w:type="spellStart"/>
      <w:r w:rsidRPr="004628BD">
        <w:rPr>
          <w:rFonts w:ascii="Times New Roman" w:hAnsi="Times New Roman"/>
          <w:sz w:val="28"/>
          <w:szCs w:val="28"/>
        </w:rPr>
        <w:t>практ</w:t>
      </w:r>
      <w:proofErr w:type="spellEnd"/>
      <w:r w:rsidRPr="004628BD">
        <w:rPr>
          <w:rFonts w:ascii="Times New Roman" w:hAnsi="Times New Roman"/>
          <w:sz w:val="28"/>
          <w:szCs w:val="28"/>
        </w:rPr>
        <w:t>. семинара / отв. за выпуск А.А. Урусов. – Омск: Академия МВД России, 2006. – С. 25-27.</w:t>
      </w:r>
    </w:p>
    <w:p w:rsidR="004D7AB0" w:rsidRPr="004628BD" w:rsidRDefault="004D7AB0" w:rsidP="0063798E">
      <w:pPr>
        <w:pStyle w:val="af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Шамсунов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С.Х. О реформировании уголовно-исполнительной системы / С.Х. </w:t>
      </w:r>
      <w:proofErr w:type="spellStart"/>
      <w:r w:rsidRPr="004628BD">
        <w:rPr>
          <w:rFonts w:ascii="Times New Roman" w:hAnsi="Times New Roman"/>
          <w:sz w:val="28"/>
          <w:szCs w:val="28"/>
        </w:rPr>
        <w:t>Шамсунов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2005. – № 3. – С. 3-5.</w:t>
      </w:r>
    </w:p>
    <w:p w:rsidR="004628BD" w:rsidRPr="004628BD" w:rsidRDefault="004628BD" w:rsidP="00FA37ED">
      <w:pPr>
        <w:pStyle w:val="3"/>
        <w:spacing w:before="0" w:after="0"/>
        <w:rPr>
          <w:rFonts w:cs="Times New Roman"/>
        </w:rPr>
      </w:pPr>
    </w:p>
    <w:p w:rsidR="005F2F25" w:rsidRDefault="00AC4B80" w:rsidP="00FA37ED">
      <w:pPr>
        <w:pStyle w:val="3"/>
        <w:spacing w:before="0" w:after="0"/>
        <w:rPr>
          <w:rFonts w:cs="Times New Roman"/>
        </w:rPr>
      </w:pPr>
      <w:bookmarkStart w:id="12" w:name="_Toc511200125"/>
      <w:r w:rsidRPr="004628BD">
        <w:rPr>
          <w:rFonts w:cs="Times New Roman"/>
        </w:rPr>
        <w:t>Тема 6</w:t>
      </w:r>
      <w:r w:rsidR="00B26B71" w:rsidRPr="004628BD">
        <w:rPr>
          <w:rFonts w:cs="Times New Roman"/>
        </w:rPr>
        <w:t xml:space="preserve">.  </w:t>
      </w:r>
      <w:r w:rsidR="003A7051" w:rsidRPr="004628BD">
        <w:rPr>
          <w:rFonts w:cs="Times New Roman"/>
        </w:rPr>
        <w:t>Применение исправительного воздействия. Прогрессивная система исполнения уголовных наказаний</w:t>
      </w:r>
      <w:bookmarkEnd w:id="12"/>
    </w:p>
    <w:p w:rsidR="00187ADA" w:rsidRPr="00187ADA" w:rsidRDefault="00187ADA" w:rsidP="00187ADA"/>
    <w:p w:rsidR="003A7051" w:rsidRPr="004628BD" w:rsidRDefault="003A7051" w:rsidP="00FA37ED">
      <w:pPr>
        <w:pStyle w:val="3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1. </w:t>
      </w:r>
      <w:r w:rsidR="00AC4B80" w:rsidRPr="004628BD">
        <w:rPr>
          <w:rFonts w:ascii="Times New Roman" w:hAnsi="Times New Roman"/>
          <w:sz w:val="28"/>
          <w:szCs w:val="28"/>
        </w:rPr>
        <w:t>Понятие и виды исправления осужденного.</w:t>
      </w:r>
    </w:p>
    <w:p w:rsidR="003A7051" w:rsidRPr="004628BD" w:rsidRDefault="00AC4B80" w:rsidP="00FA37E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2</w:t>
      </w:r>
      <w:r w:rsidR="003A7051" w:rsidRPr="004628BD">
        <w:rPr>
          <w:rFonts w:ascii="Times New Roman" w:hAnsi="Times New Roman"/>
          <w:sz w:val="28"/>
          <w:szCs w:val="28"/>
        </w:rPr>
        <w:t>. Содержание исправительного воздействия. Основные средства исправления осужденных.</w:t>
      </w:r>
    </w:p>
    <w:p w:rsidR="003A7051" w:rsidRPr="004628BD" w:rsidRDefault="00AC4B80" w:rsidP="00FA37ED">
      <w:pPr>
        <w:pStyle w:val="30"/>
        <w:spacing w:after="0"/>
        <w:ind w:left="0" w:firstLine="709"/>
        <w:rPr>
          <w:sz w:val="28"/>
          <w:szCs w:val="28"/>
        </w:rPr>
      </w:pPr>
      <w:r w:rsidRPr="004628BD">
        <w:rPr>
          <w:sz w:val="28"/>
          <w:szCs w:val="28"/>
        </w:rPr>
        <w:t>3</w:t>
      </w:r>
      <w:r w:rsidR="003A7051" w:rsidRPr="004628BD">
        <w:rPr>
          <w:sz w:val="28"/>
          <w:szCs w:val="28"/>
        </w:rPr>
        <w:t>. Меры воспитательного характера и их основные особенности.</w:t>
      </w:r>
      <w:r w:rsidRPr="004628BD">
        <w:rPr>
          <w:sz w:val="28"/>
          <w:szCs w:val="28"/>
        </w:rPr>
        <w:t xml:space="preserve"> Особенности воспитательного воздействия на отдельные категории осужденных.</w:t>
      </w:r>
    </w:p>
    <w:p w:rsidR="003A7051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4</w:t>
      </w:r>
      <w:r w:rsidR="003A7051" w:rsidRPr="004628BD">
        <w:rPr>
          <w:szCs w:val="28"/>
        </w:rPr>
        <w:t>. Понятие и содержание карательно-исправительного (воспитательного)  воздействия на осужденных. Общие черты и различия между мерами  карательного и воспитательного характера. Цели карательно-исправительного (воспитательного) воздействия на осужденных.</w:t>
      </w:r>
    </w:p>
    <w:p w:rsidR="003A7051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5</w:t>
      </w:r>
      <w:r w:rsidR="003A7051" w:rsidRPr="004628BD">
        <w:rPr>
          <w:szCs w:val="28"/>
        </w:rPr>
        <w:t>. Понятие, основа, формы прогрессивной системы исполнения уголовных наказаний.</w:t>
      </w:r>
    </w:p>
    <w:p w:rsidR="004628BD" w:rsidRPr="004628BD" w:rsidRDefault="004628BD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187ADA" w:rsidRDefault="00187ADA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</w:p>
    <w:p w:rsidR="004D7AB0" w:rsidRPr="004628BD" w:rsidRDefault="004D7AB0" w:rsidP="00FA37ED">
      <w:pPr>
        <w:pStyle w:val="af0"/>
        <w:spacing w:after="0" w:line="240" w:lineRule="auto"/>
        <w:jc w:val="center"/>
        <w:rPr>
          <w:rStyle w:val="af4"/>
          <w:rFonts w:ascii="Times New Roman" w:hAnsi="Times New Roman"/>
          <w:b/>
          <w:sz w:val="28"/>
          <w:szCs w:val="28"/>
        </w:rPr>
      </w:pPr>
      <w:r w:rsidRPr="004628BD">
        <w:rPr>
          <w:rStyle w:val="af4"/>
          <w:rFonts w:ascii="Times New Roman" w:hAnsi="Times New Roman"/>
          <w:b/>
          <w:sz w:val="28"/>
          <w:szCs w:val="28"/>
        </w:rPr>
        <w:t>ЛИТЕРАТУРА К ТЕМЕ 6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Богорев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Н.В. Реализация в российском уголовном и уголовно-исполнительном законодательстве Стандартных минимальных правил ООН в </w:t>
      </w:r>
      <w:r w:rsidRPr="004628BD">
        <w:rPr>
          <w:rFonts w:ascii="Times New Roman" w:hAnsi="Times New Roman"/>
          <w:sz w:val="28"/>
          <w:szCs w:val="28"/>
        </w:rPr>
        <w:lastRenderedPageBreak/>
        <w:t xml:space="preserve">отношении мер, не связанных с тюремным заключением: </w:t>
      </w:r>
      <w:proofErr w:type="spellStart"/>
      <w:r w:rsidRPr="004628BD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sz w:val="28"/>
          <w:szCs w:val="28"/>
        </w:rPr>
        <w:t>дис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.… канд. </w:t>
      </w:r>
      <w:proofErr w:type="spellStart"/>
      <w:r w:rsidRPr="004628BD">
        <w:rPr>
          <w:rFonts w:ascii="Times New Roman" w:hAnsi="Times New Roman"/>
          <w:sz w:val="28"/>
          <w:szCs w:val="28"/>
        </w:rPr>
        <w:t>юрид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наук / Н.В. </w:t>
      </w:r>
      <w:proofErr w:type="spellStart"/>
      <w:r w:rsidRPr="004628BD">
        <w:rPr>
          <w:rFonts w:ascii="Times New Roman" w:hAnsi="Times New Roman"/>
          <w:sz w:val="28"/>
          <w:szCs w:val="28"/>
        </w:rPr>
        <w:t>Богорев</w:t>
      </w:r>
      <w:proofErr w:type="spellEnd"/>
      <w:r w:rsidRPr="004628BD">
        <w:rPr>
          <w:rFonts w:ascii="Times New Roman" w:hAnsi="Times New Roman"/>
          <w:sz w:val="28"/>
          <w:szCs w:val="28"/>
        </w:rPr>
        <w:t>. – Рязань, 2006. – 28 с.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color w:val="000000"/>
          <w:sz w:val="28"/>
          <w:szCs w:val="28"/>
        </w:rPr>
        <w:t>Глебов, А.М. Отражение международной практики регулирования вопросов смертной казни в законодательстве Российской Федерации / А.М. Глебов // Международное публичное и частное право. – 2006. – № 6. – С. 36-38.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color w:val="000000"/>
          <w:sz w:val="28"/>
          <w:szCs w:val="28"/>
        </w:rPr>
        <w:t>Гришко, А.Я. Судебный контроль за исполнением наказаний и новые Европейские пенитенциарные правила / А.Я. Гришко // Российский судья. – 2007. – № 2. – С. 37-41.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Добрынина, М.Л. Международно-правовые основы правового положения лиц, содержащихся в исправительных учреждениях / М.Л. Добрынина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2006. – № 3. – С. 18-21.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color w:val="000000"/>
          <w:sz w:val="28"/>
          <w:szCs w:val="28"/>
        </w:rPr>
        <w:t>Донец, Е.В. Принцип дифференциации и индивидуализации исполнения наказаний в виде лишения свободы в соответствии с требованиями Минимальных стандартных правил обращения с заключенными / Е.В. Донец // Уголовно-исполнительная система: право, экономика, управление. – 2006. – № 5. – С. 41-43.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Маруков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А.Ф. Влияние уголовного права Англии на реализацию тюремной политики государства /А.Ф. </w:t>
      </w:r>
      <w:proofErr w:type="spellStart"/>
      <w:r w:rsidRPr="004628BD">
        <w:rPr>
          <w:rFonts w:ascii="Times New Roman" w:hAnsi="Times New Roman"/>
          <w:sz w:val="28"/>
          <w:szCs w:val="28"/>
        </w:rPr>
        <w:t>Маруков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Российский следователь. – 2003. – № 9. – С. 42-45.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Милинчук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В.В. Проблемы и перспективы совершенствования механизмов имплементации международных инструментов в области предупреждения преступности и борьбы с ней / В.В. </w:t>
      </w:r>
      <w:proofErr w:type="spellStart"/>
      <w:r w:rsidRPr="004628BD">
        <w:rPr>
          <w:rFonts w:ascii="Times New Roman" w:hAnsi="Times New Roman"/>
          <w:sz w:val="28"/>
          <w:szCs w:val="28"/>
        </w:rPr>
        <w:t>Милинчук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Государство и право. – 2005. – № 1. – С. 40-52.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Мурашова, Е.Н. Восприятие решений Европейского Суда по правам человека национальными правовыми системами и их реализация в деятельности органов власти национальных государств / Е.Н. Мурашова // Журнал российского права. – 2006. – № 3. – С. 144-151.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И.А. Преступление, административное правонарушение и наказание в России в свете Европейской конвенции о правах человека / И.Я. </w:t>
      </w:r>
      <w:proofErr w:type="spellStart"/>
      <w:r w:rsidRPr="004628BD">
        <w:rPr>
          <w:rFonts w:ascii="Times New Roman" w:hAnsi="Times New Roman"/>
          <w:sz w:val="28"/>
          <w:szCs w:val="28"/>
        </w:rPr>
        <w:t>Клепицкий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Государство и право. – 2000. – № 3. – С. 65-74.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Кондратьев, Ю.А. Европейские стандарты и их применение к системе наказаний по Уголовному кодексу РФ 1996 г. / Ю.А. Кондратьев // Российский следователь. – 2002. – № 2. – С. 36-38.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Коптяева, О.А. Международные правовые акты о праве осужденных на юридическую помощь и гарантиях её реализации / О.А. Коптяева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2006. – № 4. – С. 12-13.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Корчагина, А.Ю. Проблемы реализации международных стандартов при применении наказаний, не связанных с лишением свободы в Российской Федерации / А.Ю. Корчагина // Уголовно-исполнительная система: право, экономика, управление. – 2006. – № 4. – С. 33-36.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lastRenderedPageBreak/>
        <w:t>Пертли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В.А. Реализация международных стандартов по обращению с осужденными в России / В.А. </w:t>
      </w:r>
      <w:proofErr w:type="spellStart"/>
      <w:r w:rsidRPr="004628BD">
        <w:rPr>
          <w:rFonts w:ascii="Times New Roman" w:hAnsi="Times New Roman"/>
          <w:sz w:val="28"/>
          <w:szCs w:val="28"/>
        </w:rPr>
        <w:t>Пертли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2006. – № 4. – С. 36-39.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color w:val="000000"/>
          <w:sz w:val="28"/>
          <w:szCs w:val="28"/>
        </w:rPr>
        <w:t>Сергеева, В.В. Направления развития УИС России с точки зрения международных тенденций / В.В. Сергеева // Уголовно-исполнительная система: право, экономика, управление. – 2005. – № 3. – С. 21-22.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color w:val="000000"/>
          <w:sz w:val="28"/>
          <w:szCs w:val="28"/>
        </w:rPr>
        <w:t>Сергеева, В.В. Международно-правовая основа наказаний в виде обязательных работ / В.В. Сергеева // Российский следователь. – 2007. – № 1. – С. 34-35.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Совет Европы удовлетворен результатами и готов к дальнейшему сотрудничеству // Преступление и наказание. – 2003. – № 12. – С. 2-7.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Трунцевский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Ю.В. Международные стандарты исполнения и отбывания наказаний и российская уголовно-исполнительная система / Ю.В.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Трунцевский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 // Уголовно-исполнительная система: право, экономика, управление. – 2005. – № 4. – С. 18-20.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>, П.В. Ирландская прогрессивная система исполнения наказания и её оценка русской правовой мыслью</w:t>
      </w:r>
      <w:r w:rsidRPr="004628BD">
        <w:rPr>
          <w:rFonts w:ascii="Times New Roman" w:hAnsi="Times New Roman"/>
          <w:sz w:val="28"/>
          <w:szCs w:val="28"/>
        </w:rPr>
        <w:t xml:space="preserve">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Правовые проблемы укрепления российской государственности: сб. статей. – Ч. 27 / под ред. В.Д. Филимонова. – Томск: Изд-во Том. ун-та, 2005. – С. 141-145.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П.В. Роль английской правовой мысли в становлении отечественной исправительной идеи наказания / П.В.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4628BD">
        <w:rPr>
          <w:rFonts w:ascii="Times New Roman" w:hAnsi="Times New Roman"/>
          <w:sz w:val="28"/>
          <w:szCs w:val="28"/>
        </w:rPr>
        <w:t xml:space="preserve">Актуальные проблемы борьбы с преступностью в Сибирском регионе: сб. материалов </w:t>
      </w:r>
      <w:proofErr w:type="spellStart"/>
      <w:r w:rsidRPr="004628BD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4628BD">
        <w:rPr>
          <w:rFonts w:ascii="Times New Roman" w:hAnsi="Times New Roman"/>
          <w:sz w:val="28"/>
          <w:szCs w:val="28"/>
        </w:rPr>
        <w:t>. науч.–</w:t>
      </w:r>
      <w:proofErr w:type="spellStart"/>
      <w:r w:rsidRPr="004628BD">
        <w:rPr>
          <w:rFonts w:ascii="Times New Roman" w:hAnsi="Times New Roman"/>
          <w:sz w:val="28"/>
          <w:szCs w:val="28"/>
        </w:rPr>
        <w:t>практ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sz w:val="28"/>
          <w:szCs w:val="28"/>
        </w:rPr>
        <w:t>конф</w:t>
      </w:r>
      <w:proofErr w:type="spellEnd"/>
      <w:r w:rsidRPr="004628BD">
        <w:rPr>
          <w:rFonts w:ascii="Times New Roman" w:hAnsi="Times New Roman"/>
          <w:sz w:val="28"/>
          <w:szCs w:val="28"/>
        </w:rPr>
        <w:t>.: в 2 ч. / отв. ред. С.Д. Назаров. – Красноярск: Сибирский юридический институт МВД России, 2006. – Ч. 2. – С. 51-55.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Уполномоченный по правам осужденных и лиц, содержащихся под стражей: постановка проблемы и зарубежный опыт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Защита прав человека в формирующемся гражданском обществе: выполнение Россией обязательств по обеспечению прав человека, принятых в связи с её вступлением в Совет Европы: сб. материалов региональной науч.-</w:t>
      </w:r>
      <w:proofErr w:type="spellStart"/>
      <w:r w:rsidRPr="004628BD">
        <w:rPr>
          <w:rFonts w:ascii="Times New Roman" w:hAnsi="Times New Roman"/>
          <w:sz w:val="28"/>
          <w:szCs w:val="28"/>
        </w:rPr>
        <w:t>практ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sz w:val="28"/>
          <w:szCs w:val="28"/>
        </w:rPr>
        <w:t>конф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(9 декабря 2004 г.); отв. ред. И.Е. </w:t>
      </w:r>
      <w:proofErr w:type="spellStart"/>
      <w:r w:rsidRPr="004628BD">
        <w:rPr>
          <w:rFonts w:ascii="Times New Roman" w:hAnsi="Times New Roman"/>
          <w:sz w:val="28"/>
          <w:szCs w:val="28"/>
        </w:rPr>
        <w:t>Жмаков</w:t>
      </w:r>
      <w:proofErr w:type="spellEnd"/>
      <w:r w:rsidRPr="004628BD">
        <w:rPr>
          <w:rFonts w:ascii="Times New Roman" w:hAnsi="Times New Roman"/>
          <w:sz w:val="28"/>
          <w:szCs w:val="28"/>
        </w:rPr>
        <w:t>. – Красноярск: Филиал Санкт-Петербургского института внешнеэкономических связей, экономики и права в г. Красноярске, 2004. – С. 141-145.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Английская исправительная модель обращения с молодыми преступниками: проблемы использования накопленного опыта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А.Е. Речицкий // Актуальные проблемы борьбы с преступностью в Сибирском регионе: сб. материалов </w:t>
      </w:r>
      <w:proofErr w:type="spellStart"/>
      <w:r w:rsidRPr="004628BD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4628BD">
        <w:rPr>
          <w:rFonts w:ascii="Times New Roman" w:hAnsi="Times New Roman"/>
          <w:sz w:val="28"/>
          <w:szCs w:val="28"/>
        </w:rPr>
        <w:t>. науч.–</w:t>
      </w:r>
      <w:proofErr w:type="spellStart"/>
      <w:r w:rsidRPr="004628BD">
        <w:rPr>
          <w:rFonts w:ascii="Times New Roman" w:hAnsi="Times New Roman"/>
          <w:sz w:val="28"/>
          <w:szCs w:val="28"/>
        </w:rPr>
        <w:t>практ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28BD">
        <w:rPr>
          <w:rFonts w:ascii="Times New Roman" w:hAnsi="Times New Roman"/>
          <w:sz w:val="28"/>
          <w:szCs w:val="28"/>
        </w:rPr>
        <w:t>конф</w:t>
      </w:r>
      <w:proofErr w:type="spellEnd"/>
      <w:r w:rsidRPr="004628BD">
        <w:rPr>
          <w:rFonts w:ascii="Times New Roman" w:hAnsi="Times New Roman"/>
          <w:sz w:val="28"/>
          <w:szCs w:val="28"/>
        </w:rPr>
        <w:t>.: в 2 ч. / отв. ред. С.Д. Назаров. – Красноярск: Сибирский юридический институт МВД России, 2005. – Ч. 1. – С. 315-319.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napToGrid w:val="0"/>
          <w:color w:val="000000"/>
          <w:sz w:val="28"/>
          <w:szCs w:val="28"/>
        </w:rPr>
        <w:t>Упоров, И.В. Особенности реализации в России международных пенитенциарных норм / И.В. Упоров // Московский журнал международного права. – 1997. – № 3. – С. 77-80.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Чубраков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С.В. Законодательное регулирование и практика применения обязательных работ в свете международных стандартов </w:t>
      </w:r>
      <w:r w:rsidRPr="004628BD">
        <w:rPr>
          <w:rFonts w:ascii="Times New Roman" w:hAnsi="Times New Roman"/>
          <w:sz w:val="28"/>
          <w:szCs w:val="28"/>
        </w:rPr>
        <w:lastRenderedPageBreak/>
        <w:t xml:space="preserve">обращения с осужденными / С.В. </w:t>
      </w:r>
      <w:proofErr w:type="spellStart"/>
      <w:r w:rsidRPr="004628BD">
        <w:rPr>
          <w:rFonts w:ascii="Times New Roman" w:hAnsi="Times New Roman"/>
          <w:sz w:val="28"/>
          <w:szCs w:val="28"/>
        </w:rPr>
        <w:t>Чубраков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2006. – № 4. – С. 39-42.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Шамсунов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, Р.К. Проблемы реализации международных стандартов в уголовном правосудии / Р.К. </w:t>
      </w:r>
      <w:proofErr w:type="spellStart"/>
      <w:r w:rsidRPr="004628BD">
        <w:rPr>
          <w:rFonts w:ascii="Times New Roman" w:hAnsi="Times New Roman"/>
          <w:color w:val="000000"/>
          <w:sz w:val="28"/>
          <w:szCs w:val="28"/>
        </w:rPr>
        <w:t>Шамсунов</w:t>
      </w:r>
      <w:proofErr w:type="spellEnd"/>
      <w:r w:rsidRPr="004628BD">
        <w:rPr>
          <w:rFonts w:ascii="Times New Roman" w:hAnsi="Times New Roman"/>
          <w:color w:val="000000"/>
          <w:sz w:val="28"/>
          <w:szCs w:val="28"/>
        </w:rPr>
        <w:t xml:space="preserve"> // Международное публичное и частное право. – 2006. – № 6. – С. 33-36.</w:t>
      </w:r>
    </w:p>
    <w:p w:rsidR="004D7AB0" w:rsidRPr="004628BD" w:rsidRDefault="004D7AB0" w:rsidP="0063798E">
      <w:pPr>
        <w:pStyle w:val="af0"/>
        <w:numPr>
          <w:ilvl w:val="0"/>
          <w:numId w:val="13"/>
        </w:numPr>
        <w:tabs>
          <w:tab w:val="clear" w:pos="109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Яковлев, Н.М. Реализация международно-правовых стандартов в защите личности / Н.М. Яковлев // Уголовный процесс. – 2006. – № 4. – С. 35-44.</w:t>
      </w:r>
    </w:p>
    <w:p w:rsidR="004628BD" w:rsidRPr="004628BD" w:rsidRDefault="004628BD" w:rsidP="00FA37ED">
      <w:pPr>
        <w:pStyle w:val="3"/>
        <w:spacing w:before="0" w:after="0"/>
        <w:rPr>
          <w:rFonts w:cs="Times New Roman"/>
        </w:rPr>
      </w:pPr>
    </w:p>
    <w:p w:rsidR="00731EC4" w:rsidRPr="004628BD" w:rsidRDefault="00387202" w:rsidP="00FA37ED">
      <w:pPr>
        <w:pStyle w:val="3"/>
        <w:spacing w:before="0" w:after="0"/>
        <w:rPr>
          <w:rFonts w:cs="Times New Roman"/>
          <w:szCs w:val="28"/>
        </w:rPr>
      </w:pPr>
      <w:bookmarkStart w:id="13" w:name="_Toc511200126"/>
      <w:r w:rsidRPr="004628BD">
        <w:rPr>
          <w:rFonts w:cs="Times New Roman"/>
          <w:szCs w:val="28"/>
        </w:rPr>
        <w:t>Контрольные вопросы</w:t>
      </w:r>
      <w:r w:rsidR="005F2F25" w:rsidRPr="004628BD">
        <w:rPr>
          <w:rFonts w:cs="Times New Roman"/>
          <w:szCs w:val="28"/>
        </w:rPr>
        <w:t xml:space="preserve"> </w:t>
      </w:r>
      <w:r w:rsidRPr="004628BD">
        <w:rPr>
          <w:rFonts w:cs="Times New Roman"/>
          <w:szCs w:val="28"/>
        </w:rPr>
        <w:t>к разделу 1</w:t>
      </w:r>
      <w:bookmarkEnd w:id="13"/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Какие точки зрения существуют относительно самостоятельности уголовно-исполнительного права как отрасли права?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Определите предмет уголовно-исполнительного права.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 какого момента возникают уголовно-исполнительные правоотношения?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Охарактеризуйте метод правового регулирования, используемый в уголовно-исполнительном праве.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Определите систему источников уголовно-исполнительного права.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Какое место в этой системе занимают международно-правовые акты?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Укажите основные направления совершенствования уголовно-исполнительного права. 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В каком законодательном акте впервые упоминаются особенности исполнения наказания?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основные особенности тюремного заключения по Судебнику 1550 г. как первого наказания, связанного с лишением свободы?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В чем выражается принцип неопределенности наказания, закрепленный в Соборном Уложении 1649 года?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Каковы особенности карательной политики государства в эпоху Петра </w:t>
      </w:r>
      <w:r w:rsidRPr="004628BD">
        <w:rPr>
          <w:rFonts w:ascii="Times New Roman" w:hAnsi="Times New Roman"/>
          <w:sz w:val="28"/>
          <w:szCs w:val="28"/>
          <w:lang w:val="en-US"/>
        </w:rPr>
        <w:t>I</w:t>
      </w:r>
      <w:r w:rsidRPr="004628BD">
        <w:rPr>
          <w:rFonts w:ascii="Times New Roman" w:hAnsi="Times New Roman"/>
          <w:sz w:val="28"/>
          <w:szCs w:val="28"/>
        </w:rPr>
        <w:t>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основные итоги «тюремной» реформы, проведенной в конце девятнадцатого столетия?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clear" w:pos="795"/>
          <w:tab w:val="num" w:pos="1134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Какова система мест лишения свободы (заключения) по ИТК РСФСР 1924 года?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clear" w:pos="795"/>
          <w:tab w:val="num" w:pos="1134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 каким документом связывают начало периода трансформации исправительно-трудового в уголовно-исполнительное право?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clear" w:pos="795"/>
          <w:tab w:val="num" w:pos="1134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В чем проявляется историческая взаимосвязь политики в области исполнения уголовных наказаний и уголовно-исполнительного законодательства?</w:t>
      </w:r>
    </w:p>
    <w:p w:rsidR="004628BD" w:rsidRPr="004628BD" w:rsidRDefault="004628BD" w:rsidP="0063798E">
      <w:pPr>
        <w:pStyle w:val="21"/>
        <w:numPr>
          <w:ilvl w:val="0"/>
          <w:numId w:val="18"/>
        </w:numPr>
        <w:tabs>
          <w:tab w:val="clear" w:pos="795"/>
          <w:tab w:val="num" w:pos="1134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перспективы развития уголовно-исполнительной системы и законодательства?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задачи и правовые основы деятельности учреждений и органов, исполняющих уголовные наказания?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lastRenderedPageBreak/>
        <w:t>В чем различие задач и функций учреждений и органов, исполняющих уголовные наказания?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основные задачи исправительных учреждений?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Какими основными правами и обязанностями наделены персонал учреждений и органов, исполняющих уголовные наказания?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 обеспечивается безопасность персонала учреждений и органов, исполняющих уголовные наказания?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основания применения мер безопасности и оружия персоналом рассматриваемых органов и учреждений?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627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Какие виды контроля за деятельностью учреждений и органов, исполняющих уголовные наказания, Вам известны?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Каковы формы общественного контроля за деятельностью учреждений уголовно-исполнительной системы?</w:t>
      </w:r>
    </w:p>
    <w:p w:rsidR="004628BD" w:rsidRP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Назовите учреждения, исполняющие наказание в отношении военнослужащих?</w:t>
      </w:r>
    </w:p>
    <w:p w:rsidR="004628BD" w:rsidRDefault="004628BD" w:rsidP="0063798E">
      <w:pPr>
        <w:pStyle w:val="af0"/>
        <w:numPr>
          <w:ilvl w:val="0"/>
          <w:numId w:val="18"/>
        </w:numPr>
        <w:tabs>
          <w:tab w:val="clear" w:pos="795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Какие виды учреждений уголовно-исполнительной системы еще не созданы в России?</w:t>
      </w:r>
    </w:p>
    <w:p w:rsidR="00957538" w:rsidRPr="000319E7" w:rsidRDefault="00957538" w:rsidP="0063798E">
      <w:pPr>
        <w:numPr>
          <w:ilvl w:val="0"/>
          <w:numId w:val="18"/>
        </w:numPr>
        <w:tabs>
          <w:tab w:val="left" w:pos="1080"/>
          <w:tab w:val="num" w:pos="1276"/>
        </w:tabs>
        <w:ind w:left="0" w:firstLine="709"/>
      </w:pPr>
      <w:r w:rsidRPr="000319E7">
        <w:t>Какие виды правового положения выделяют в теории права?</w:t>
      </w:r>
    </w:p>
    <w:p w:rsidR="00957538" w:rsidRPr="000319E7" w:rsidRDefault="00957538" w:rsidP="0063798E">
      <w:pPr>
        <w:numPr>
          <w:ilvl w:val="0"/>
          <w:numId w:val="18"/>
        </w:numPr>
        <w:tabs>
          <w:tab w:val="left" w:pos="1080"/>
          <w:tab w:val="num" w:pos="1276"/>
        </w:tabs>
        <w:ind w:left="0" w:firstLine="709"/>
      </w:pPr>
      <w:r w:rsidRPr="000319E7">
        <w:t>На каких принципах базируются основы правового положения осужденных?</w:t>
      </w:r>
    </w:p>
    <w:p w:rsidR="00957538" w:rsidRPr="000319E7" w:rsidRDefault="00957538" w:rsidP="0063798E">
      <w:pPr>
        <w:numPr>
          <w:ilvl w:val="0"/>
          <w:numId w:val="18"/>
        </w:numPr>
        <w:tabs>
          <w:tab w:val="left" w:pos="1080"/>
          <w:tab w:val="num" w:pos="1276"/>
        </w:tabs>
        <w:ind w:left="0" w:firstLine="709"/>
      </w:pPr>
      <w:r w:rsidRPr="000319E7">
        <w:t>Что составляет содержание правового положения осужденных?</w:t>
      </w:r>
    </w:p>
    <w:p w:rsidR="00957538" w:rsidRPr="000319E7" w:rsidRDefault="00957538" w:rsidP="0063798E">
      <w:pPr>
        <w:numPr>
          <w:ilvl w:val="0"/>
          <w:numId w:val="18"/>
        </w:numPr>
        <w:tabs>
          <w:tab w:val="left" w:pos="1080"/>
          <w:tab w:val="num" w:pos="1276"/>
        </w:tabs>
        <w:ind w:left="0" w:firstLine="709"/>
      </w:pPr>
      <w:r w:rsidRPr="000319E7">
        <w:t>Как отражаются в законодательстве ограничения осужденных?</w:t>
      </w:r>
    </w:p>
    <w:p w:rsidR="00957538" w:rsidRPr="000319E7" w:rsidRDefault="00957538" w:rsidP="0063798E">
      <w:pPr>
        <w:numPr>
          <w:ilvl w:val="0"/>
          <w:numId w:val="18"/>
        </w:numPr>
        <w:tabs>
          <w:tab w:val="left" w:pos="1080"/>
          <w:tab w:val="num" w:pos="1276"/>
        </w:tabs>
        <w:ind w:left="0" w:firstLine="709"/>
      </w:pPr>
      <w:r w:rsidRPr="000319E7">
        <w:t>Какие основные обязанности осужденных к лишению свободы?</w:t>
      </w:r>
    </w:p>
    <w:p w:rsidR="004628BD" w:rsidRPr="00957538" w:rsidRDefault="00957538" w:rsidP="0063798E">
      <w:pPr>
        <w:numPr>
          <w:ilvl w:val="0"/>
          <w:numId w:val="18"/>
        </w:numPr>
        <w:tabs>
          <w:tab w:val="left" w:pos="1080"/>
          <w:tab w:val="num" w:pos="1276"/>
        </w:tabs>
        <w:ind w:left="0" w:firstLine="709"/>
      </w:pPr>
      <w:r w:rsidRPr="000319E7">
        <w:t>Какие органы и должностные лица, обеспечивают реализацию законных интересов осужденных к лишению свободы?</w:t>
      </w:r>
    </w:p>
    <w:p w:rsidR="00943ADC" w:rsidRPr="004628BD" w:rsidRDefault="00943ADC" w:rsidP="00FA37ED">
      <w:pPr>
        <w:ind w:left="420"/>
        <w:rPr>
          <w:szCs w:val="28"/>
        </w:rPr>
      </w:pPr>
    </w:p>
    <w:p w:rsidR="00731EC4" w:rsidRDefault="005F2F25" w:rsidP="00FA37ED">
      <w:pPr>
        <w:pStyle w:val="2"/>
        <w:spacing w:before="0" w:after="0"/>
        <w:rPr>
          <w:rFonts w:cs="Times New Roman"/>
        </w:rPr>
      </w:pPr>
      <w:bookmarkStart w:id="14" w:name="_Toc511200127"/>
      <w:r w:rsidRPr="004628BD">
        <w:rPr>
          <w:rFonts w:cs="Times New Roman"/>
        </w:rPr>
        <w:t xml:space="preserve">РАЗДЕЛ 2. </w:t>
      </w:r>
      <w:r w:rsidR="00AC4B80" w:rsidRPr="004628BD">
        <w:rPr>
          <w:rFonts w:cs="Times New Roman"/>
        </w:rPr>
        <w:t>ПРАВОВОЕ РЕГУЛИРОВАНИЕ ИСПОЛНЕНИЯ ОТДЕЛЬНЫХ УГОЛОВНЫХ НАКАЗАНИЙ</w:t>
      </w:r>
      <w:bookmarkEnd w:id="14"/>
    </w:p>
    <w:p w:rsidR="00187ADA" w:rsidRPr="00187ADA" w:rsidRDefault="00187ADA" w:rsidP="00187ADA"/>
    <w:p w:rsidR="007B157B" w:rsidRDefault="00B26B71" w:rsidP="00FA37ED">
      <w:pPr>
        <w:pStyle w:val="3"/>
        <w:spacing w:before="0" w:after="0"/>
        <w:rPr>
          <w:rFonts w:cs="Times New Roman"/>
        </w:rPr>
      </w:pPr>
      <w:bookmarkStart w:id="15" w:name="_Toc511200128"/>
      <w:r w:rsidRPr="004628BD">
        <w:rPr>
          <w:rFonts w:cs="Times New Roman"/>
        </w:rPr>
        <w:t xml:space="preserve">Тема </w:t>
      </w:r>
      <w:r w:rsidR="000B33C6" w:rsidRPr="004628BD">
        <w:rPr>
          <w:rFonts w:cs="Times New Roman"/>
        </w:rPr>
        <w:t xml:space="preserve">7. </w:t>
      </w:r>
      <w:r w:rsidR="000B33C6" w:rsidRPr="004628BD">
        <w:rPr>
          <w:rFonts w:cs="Times New Roman"/>
          <w:iCs/>
        </w:rPr>
        <w:t xml:space="preserve"> </w:t>
      </w:r>
      <w:r w:rsidR="00AC4B80" w:rsidRPr="004628BD">
        <w:rPr>
          <w:rFonts w:cs="Times New Roman"/>
        </w:rPr>
        <w:t>Исполнение наказаний, не связанных с изоляцией осужденного от общества, условного осуждения и отсрочки отбывания уголовного наказания</w:t>
      </w:r>
      <w:bookmarkEnd w:id="15"/>
    </w:p>
    <w:p w:rsidR="00187ADA" w:rsidRPr="00187ADA" w:rsidRDefault="00187ADA" w:rsidP="00187ADA"/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1. Порядок и основные условия  исполнения  наказания  в виде обязательных работ. Ответственность осужденных за  нарушение  порядка  и условий отбывания наказания в виде обязательных работ.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2. Порядок исполнения наказания в виде штрафа.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3. Порядок исполнения наказания в  виде  лишения права занимать определенные должности или заниматься определенной деятельностью.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4. Порядок и условия отбывания исправительных работ.2. Обязанности и запреты, установленные для осужденных к исправительным работам.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5. Порядок отбывания ограничения свободы и воспитательная работа с осужденными. Места отбывания ограничения свободы и направление осужденных к месту отбывания наказания.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lastRenderedPageBreak/>
        <w:t>6. Правовое регулирование исполнения лишения специального, воинского или почетного звания, классного чина и государственных наград.</w:t>
      </w:r>
    </w:p>
    <w:p w:rsidR="00731EC4" w:rsidRPr="004628BD" w:rsidRDefault="00731EC4" w:rsidP="00FA37ED">
      <w:pPr>
        <w:tabs>
          <w:tab w:val="num" w:pos="426"/>
        </w:tabs>
        <w:ind w:right="-142" w:firstLine="426"/>
        <w:rPr>
          <w:b/>
          <w:bCs/>
          <w:szCs w:val="28"/>
        </w:rPr>
      </w:pPr>
    </w:p>
    <w:p w:rsidR="00731EC4" w:rsidRPr="004628BD" w:rsidRDefault="007B157B" w:rsidP="00187ADA">
      <w:pPr>
        <w:tabs>
          <w:tab w:val="num" w:pos="426"/>
        </w:tabs>
        <w:ind w:right="-142"/>
        <w:jc w:val="center"/>
        <w:rPr>
          <w:b/>
          <w:bCs/>
          <w:szCs w:val="28"/>
        </w:rPr>
      </w:pPr>
      <w:r w:rsidRPr="004628BD">
        <w:rPr>
          <w:b/>
          <w:bCs/>
          <w:szCs w:val="28"/>
        </w:rPr>
        <w:t xml:space="preserve">ЛИТЕРАТУРА К ТЕМЕ </w:t>
      </w:r>
      <w:r w:rsidR="00037088" w:rsidRPr="004628BD">
        <w:rPr>
          <w:b/>
          <w:bCs/>
          <w:szCs w:val="28"/>
        </w:rPr>
        <w:t>7</w:t>
      </w:r>
    </w:p>
    <w:p w:rsidR="004D7AB0" w:rsidRPr="004628BD" w:rsidRDefault="004D7AB0" w:rsidP="0063798E">
      <w:pPr>
        <w:pStyle w:val="a3"/>
        <w:numPr>
          <w:ilvl w:val="0"/>
          <w:numId w:val="14"/>
        </w:numPr>
        <w:tabs>
          <w:tab w:val="num" w:pos="0"/>
          <w:tab w:val="left" w:pos="720"/>
        </w:tabs>
        <w:ind w:left="0" w:firstLine="540"/>
        <w:rPr>
          <w:b/>
          <w:szCs w:val="28"/>
        </w:rPr>
      </w:pPr>
      <w:r w:rsidRPr="004628BD">
        <w:rPr>
          <w:szCs w:val="28"/>
        </w:rPr>
        <w:t>О мерах по совершенствованию государственной наградной системы Российской Федерации (вместе с положением о государственных наградах Российской Федерации, статутами орденов Российской Федерации, положениями 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 и нагрудных знаков к почетным званиям Российской Федерации) : указ Президента РФ от 07.09.2010 № 1099.</w:t>
      </w:r>
    </w:p>
    <w:p w:rsidR="004D7AB0" w:rsidRPr="004628BD" w:rsidRDefault="004D7AB0" w:rsidP="0063798E">
      <w:pPr>
        <w:pStyle w:val="af0"/>
        <w:numPr>
          <w:ilvl w:val="0"/>
          <w:numId w:val="14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Об установлении почетных званий Российской Федерации, утверждении положений о почетных званиях и описания нагрудного знака к почетным званиям Российской Федерации : указ Президента РФ от 30 декабря </w:t>
      </w:r>
      <w:smartTag w:uri="urn:schemas-microsoft-com:office:smarttags" w:element="metricconverter">
        <w:smartTagPr>
          <w:attr w:name="ProductID" w:val="1995 г"/>
        </w:smartTagPr>
        <w:r w:rsidRPr="004628BD">
          <w:rPr>
            <w:rFonts w:ascii="Times New Roman" w:hAnsi="Times New Roman"/>
            <w:sz w:val="28"/>
            <w:szCs w:val="28"/>
          </w:rPr>
          <w:t>1995 г</w:t>
        </w:r>
      </w:smartTag>
      <w:r w:rsidRPr="004628BD">
        <w:rPr>
          <w:rFonts w:ascii="Times New Roman" w:hAnsi="Times New Roman"/>
          <w:sz w:val="28"/>
          <w:szCs w:val="28"/>
        </w:rPr>
        <w:t>. № 1341.</w:t>
      </w:r>
    </w:p>
    <w:p w:rsidR="004D7AB0" w:rsidRPr="004628BD" w:rsidRDefault="004D7AB0" w:rsidP="0063798E">
      <w:pPr>
        <w:pStyle w:val="af0"/>
        <w:numPr>
          <w:ilvl w:val="0"/>
          <w:numId w:val="14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Об утверждении перечня аудиовизуальных, электронных и иных технических средств надзора и контроля, используемых уголовно-исполнительными инспекциями для обеспечения надзора за осужденными к наказанию в виде ограничения свободы : постановление правительства РФ от 31 марта </w:t>
      </w:r>
      <w:smartTag w:uri="urn:schemas-microsoft-com:office:smarttags" w:element="metricconverter">
        <w:smartTagPr>
          <w:attr w:name="ProductID" w:val="2010 г"/>
        </w:smartTagPr>
        <w:r w:rsidRPr="004628BD">
          <w:rPr>
            <w:rFonts w:ascii="Times New Roman" w:hAnsi="Times New Roman"/>
            <w:sz w:val="28"/>
            <w:szCs w:val="28"/>
          </w:rPr>
          <w:t>2010 г</w:t>
        </w:r>
      </w:smartTag>
      <w:r w:rsidRPr="004628BD">
        <w:rPr>
          <w:rFonts w:ascii="Times New Roman" w:hAnsi="Times New Roman"/>
          <w:sz w:val="28"/>
          <w:szCs w:val="28"/>
        </w:rPr>
        <w:t>. №198.</w:t>
      </w:r>
    </w:p>
    <w:p w:rsidR="004D7AB0" w:rsidRPr="004628BD" w:rsidRDefault="004D7AB0" w:rsidP="0063798E">
      <w:pPr>
        <w:pStyle w:val="af0"/>
        <w:numPr>
          <w:ilvl w:val="0"/>
          <w:numId w:val="14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Инструкция по организации исполнения наказаний и мер уголовно-правового характера без изоляции от общества : приказ Минюста РФ от 20 мая </w:t>
      </w:r>
      <w:smartTag w:uri="urn:schemas-microsoft-com:office:smarttags" w:element="metricconverter">
        <w:smartTagPr>
          <w:attr w:name="ProductID" w:val="2009 г"/>
        </w:smartTagPr>
        <w:r w:rsidRPr="004628BD">
          <w:rPr>
            <w:rFonts w:ascii="Times New Roman" w:hAnsi="Times New Roman"/>
            <w:sz w:val="28"/>
            <w:szCs w:val="28"/>
          </w:rPr>
          <w:t>2009 г</w:t>
        </w:r>
      </w:smartTag>
      <w:r w:rsidRPr="004628BD">
        <w:rPr>
          <w:rFonts w:ascii="Times New Roman" w:hAnsi="Times New Roman"/>
          <w:sz w:val="28"/>
          <w:szCs w:val="28"/>
        </w:rPr>
        <w:t>. № 142.</w:t>
      </w:r>
    </w:p>
    <w:p w:rsidR="004D7AB0" w:rsidRPr="004628BD" w:rsidRDefault="004D7AB0" w:rsidP="0063798E">
      <w:pPr>
        <w:pStyle w:val="af0"/>
        <w:numPr>
          <w:ilvl w:val="0"/>
          <w:numId w:val="14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Инструкция по организации исполнения наказания в виде ограничения свободы : приказ Минюста РФ от 11 октября </w:t>
      </w:r>
      <w:smartTag w:uri="urn:schemas-microsoft-com:office:smarttags" w:element="metricconverter">
        <w:smartTagPr>
          <w:attr w:name="ProductID" w:val="2010 г"/>
        </w:smartTagPr>
        <w:r w:rsidRPr="004628BD">
          <w:rPr>
            <w:rFonts w:ascii="Times New Roman" w:hAnsi="Times New Roman"/>
            <w:sz w:val="28"/>
            <w:szCs w:val="28"/>
          </w:rPr>
          <w:t>2010 г</w:t>
        </w:r>
      </w:smartTag>
      <w:r w:rsidRPr="004628BD">
        <w:rPr>
          <w:rFonts w:ascii="Times New Roman" w:hAnsi="Times New Roman"/>
          <w:sz w:val="28"/>
          <w:szCs w:val="28"/>
        </w:rPr>
        <w:t>. №258.</w:t>
      </w:r>
    </w:p>
    <w:p w:rsidR="004D7AB0" w:rsidRPr="004628BD" w:rsidRDefault="004D7AB0" w:rsidP="0063798E">
      <w:pPr>
        <w:pStyle w:val="af0"/>
        <w:numPr>
          <w:ilvl w:val="0"/>
          <w:numId w:val="14"/>
        </w:numPr>
        <w:tabs>
          <w:tab w:val="num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8BD">
        <w:rPr>
          <w:rFonts w:ascii="Times New Roman" w:hAnsi="Times New Roman"/>
          <w:sz w:val="28"/>
          <w:szCs w:val="28"/>
        </w:rPr>
        <w:t>Дворянсков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И.В. Эффективность альтернативных наказаний (Компенсационная модель) /И.В. </w:t>
      </w:r>
      <w:proofErr w:type="spellStart"/>
      <w:r w:rsidRPr="004628BD">
        <w:rPr>
          <w:rFonts w:ascii="Times New Roman" w:hAnsi="Times New Roman"/>
          <w:sz w:val="28"/>
          <w:szCs w:val="28"/>
        </w:rPr>
        <w:t>Дворянсков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: Под ред. проф. А.М Никитина.  -М., 2004.</w:t>
      </w:r>
    </w:p>
    <w:p w:rsidR="004D7AB0" w:rsidRPr="004628BD" w:rsidRDefault="004D7AB0" w:rsidP="0063798E">
      <w:pPr>
        <w:numPr>
          <w:ilvl w:val="0"/>
          <w:numId w:val="14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>Меры уголовной ответственности, не связанные с изоляцией от общества / под ред. В.А. Уткина. – Томск, 2003.</w:t>
      </w:r>
    </w:p>
    <w:p w:rsidR="004D7AB0" w:rsidRPr="004628BD" w:rsidRDefault="004D7AB0" w:rsidP="0063798E">
      <w:pPr>
        <w:numPr>
          <w:ilvl w:val="0"/>
          <w:numId w:val="14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Скобелин С.Ю. Правовое регулирование исполнения условного осуждения : отчет о научно-исследовательской работе (заключительный) / С.Ю. Скобелин, Димитрова, Е.А., Уметбаев Т.Ш. – Красноярск, 2005.</w:t>
      </w:r>
    </w:p>
    <w:p w:rsidR="004D7AB0" w:rsidRPr="004628BD" w:rsidRDefault="004D7AB0" w:rsidP="0063798E">
      <w:pPr>
        <w:numPr>
          <w:ilvl w:val="0"/>
          <w:numId w:val="14"/>
        </w:numPr>
        <w:tabs>
          <w:tab w:val="num" w:pos="0"/>
          <w:tab w:val="left" w:pos="720"/>
          <w:tab w:val="left" w:pos="90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</w:t>
      </w:r>
      <w:proofErr w:type="spellStart"/>
      <w:r w:rsidRPr="004628BD">
        <w:rPr>
          <w:szCs w:val="28"/>
        </w:rPr>
        <w:t>Тепляшин</w:t>
      </w:r>
      <w:proofErr w:type="spellEnd"/>
      <w:r w:rsidRPr="004628BD">
        <w:rPr>
          <w:szCs w:val="28"/>
        </w:rPr>
        <w:t xml:space="preserve">, П.В. Уголовное наказание в виде ограничения свободы: проблемы законодательной регламентации и эффективности в специальном предупреждении преступлений / П.В. </w:t>
      </w:r>
      <w:proofErr w:type="spellStart"/>
      <w:r w:rsidRPr="004628BD">
        <w:rPr>
          <w:szCs w:val="28"/>
        </w:rPr>
        <w:t>Тепляшин</w:t>
      </w:r>
      <w:proofErr w:type="spellEnd"/>
      <w:r w:rsidRPr="004628BD">
        <w:rPr>
          <w:szCs w:val="28"/>
        </w:rPr>
        <w:t xml:space="preserve"> // Криминологический журнал Байкальского государственного университета экономики и права. - 2010.  - №4. С.51-56.</w:t>
      </w:r>
    </w:p>
    <w:p w:rsidR="00731EC4" w:rsidRPr="004628BD" w:rsidRDefault="00731EC4" w:rsidP="00FA37ED">
      <w:pPr>
        <w:ind w:left="426"/>
        <w:rPr>
          <w:szCs w:val="28"/>
          <w:highlight w:val="yellow"/>
        </w:rPr>
      </w:pPr>
    </w:p>
    <w:p w:rsidR="007B157B" w:rsidRDefault="00B26B71" w:rsidP="00FA37ED">
      <w:pPr>
        <w:pStyle w:val="3"/>
        <w:spacing w:before="0" w:after="0"/>
        <w:rPr>
          <w:rFonts w:cs="Times New Roman"/>
        </w:rPr>
      </w:pPr>
      <w:bookmarkStart w:id="16" w:name="_Toc511200129"/>
      <w:r w:rsidRPr="004628BD">
        <w:rPr>
          <w:rFonts w:cs="Times New Roman"/>
        </w:rPr>
        <w:t xml:space="preserve">Тема </w:t>
      </w:r>
      <w:r w:rsidR="00037088" w:rsidRPr="004628BD">
        <w:rPr>
          <w:rFonts w:cs="Times New Roman"/>
        </w:rPr>
        <w:t>8</w:t>
      </w:r>
      <w:r w:rsidRPr="004628BD">
        <w:rPr>
          <w:rFonts w:cs="Times New Roman"/>
        </w:rPr>
        <w:t xml:space="preserve">. </w:t>
      </w:r>
      <w:r w:rsidR="00AC4B80" w:rsidRPr="004628BD">
        <w:rPr>
          <w:rFonts w:cs="Times New Roman"/>
        </w:rPr>
        <w:t>Исполнение наказаний в виде лишения свободы на определенный срок и пожизненного лишения свободы</w:t>
      </w:r>
      <w:bookmarkEnd w:id="16"/>
    </w:p>
    <w:p w:rsidR="00187ADA" w:rsidRPr="00187ADA" w:rsidRDefault="00187ADA" w:rsidP="00187ADA"/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lastRenderedPageBreak/>
        <w:t>1. Места  отбывания лишения свободы в виде исправительных учреждений. Система управления исправительными учреждениями.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2. Порядок  направления  к  месту  отбывания наказания, приема и перемещения осужденных к лишению свободы.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3. Критерии  классификации осужденных к лишению свободы и их раздельного содержания в исправительных учреждениях разных видов режима.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4. Понятие режима и его основные задачи (требования). Виды режимов и условий содержания осужденных. Режим особых условий в исправительных учреждениях.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5. Средства обеспечения режима. Меры, направленные на предупреждение нарушение режима.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6. Особенности условий отбывания лишения свободы в воспитательных колониях.</w:t>
      </w:r>
    </w:p>
    <w:p w:rsidR="007B157B" w:rsidRPr="004628BD" w:rsidRDefault="007B157B" w:rsidP="00FA37ED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157B" w:rsidRPr="004628BD" w:rsidRDefault="00037088" w:rsidP="00FA37ED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8BD">
        <w:rPr>
          <w:rFonts w:ascii="Times New Roman" w:hAnsi="Times New Roman"/>
          <w:b/>
          <w:sz w:val="28"/>
          <w:szCs w:val="28"/>
        </w:rPr>
        <w:t>ЛИТЕРАТУРА К ТЕМЕ 8</w:t>
      </w:r>
    </w:p>
    <w:p w:rsidR="00CE5B54" w:rsidRPr="004628BD" w:rsidRDefault="00CE5B54" w:rsidP="0063798E">
      <w:pPr>
        <w:pStyle w:val="af0"/>
        <w:numPr>
          <w:ilvl w:val="1"/>
          <w:numId w:val="15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Правила оплаты проезда осужденных, самостоятельно следующих в колонию-поселение, и обеспечения их продуктами питания (деньгами) на время проезда : постановление Правительства РФ от 5 августа 2009 № 634.</w:t>
      </w:r>
    </w:p>
    <w:p w:rsidR="00CE5B54" w:rsidRPr="004628BD" w:rsidRDefault="00CE5B54" w:rsidP="0063798E">
      <w:pPr>
        <w:pStyle w:val="af0"/>
        <w:numPr>
          <w:ilvl w:val="1"/>
          <w:numId w:val="15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По делу о проверке конституционности отдельных положений частей первой и второй статьи 118 Уголовно-исполнительного кодекса Российской Федерации в связи с жалобой Шенгелая </w:t>
      </w:r>
      <w:proofErr w:type="spellStart"/>
      <w:r w:rsidRPr="004628BD">
        <w:rPr>
          <w:rFonts w:ascii="Times New Roman" w:hAnsi="Times New Roman"/>
          <w:sz w:val="28"/>
          <w:szCs w:val="28"/>
        </w:rPr>
        <w:t>Зазы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8BD">
        <w:rPr>
          <w:rFonts w:ascii="Times New Roman" w:hAnsi="Times New Roman"/>
          <w:sz w:val="28"/>
          <w:szCs w:val="28"/>
        </w:rPr>
        <w:t>Ревазовича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: постановление Конституционного Суда Российской Федерации от 26 декабря </w:t>
      </w:r>
      <w:smartTag w:uri="urn:schemas-microsoft-com:office:smarttags" w:element="metricconverter">
        <w:smartTagPr>
          <w:attr w:name="ProductID" w:val="2003 г"/>
        </w:smartTagPr>
        <w:r w:rsidRPr="004628BD">
          <w:rPr>
            <w:rFonts w:ascii="Times New Roman" w:hAnsi="Times New Roman"/>
            <w:sz w:val="28"/>
            <w:szCs w:val="28"/>
          </w:rPr>
          <w:t>2003 г</w:t>
        </w:r>
      </w:smartTag>
      <w:r w:rsidRPr="004628BD">
        <w:rPr>
          <w:rFonts w:ascii="Times New Roman" w:hAnsi="Times New Roman"/>
          <w:sz w:val="28"/>
          <w:szCs w:val="28"/>
        </w:rPr>
        <w:t>. № 20-П.</w:t>
      </w:r>
    </w:p>
    <w:p w:rsidR="00CE5B54" w:rsidRPr="004628BD" w:rsidRDefault="00CE5B54" w:rsidP="0063798E">
      <w:pPr>
        <w:pStyle w:val="af0"/>
        <w:numPr>
          <w:ilvl w:val="1"/>
          <w:numId w:val="15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По делу о проверке конституционности положений части первой статьи 130 Уголовно-исполнительного Российской Федерации в связи с жалобами граждан П.Л. Верещака, В.М. Гладкова, И.В. Голышева и К.П. Данилова : постановление Конституционного Суда Российской Федерации от 27 февраля </w:t>
      </w:r>
      <w:smartTag w:uri="urn:schemas-microsoft-com:office:smarttags" w:element="metricconverter">
        <w:smartTagPr>
          <w:attr w:name="ProductID" w:val="2003 г"/>
        </w:smartTagPr>
        <w:r w:rsidRPr="004628BD">
          <w:rPr>
            <w:rFonts w:ascii="Times New Roman" w:hAnsi="Times New Roman"/>
            <w:sz w:val="28"/>
            <w:szCs w:val="28"/>
          </w:rPr>
          <w:t>2003 г</w:t>
        </w:r>
      </w:smartTag>
      <w:r w:rsidRPr="004628BD">
        <w:rPr>
          <w:rFonts w:ascii="Times New Roman" w:hAnsi="Times New Roman"/>
          <w:sz w:val="28"/>
          <w:szCs w:val="28"/>
        </w:rPr>
        <w:t>. №1-П.</w:t>
      </w:r>
    </w:p>
    <w:p w:rsidR="00CE5B54" w:rsidRPr="004628BD" w:rsidRDefault="00CE5B54" w:rsidP="0063798E">
      <w:pPr>
        <w:pStyle w:val="af0"/>
        <w:numPr>
          <w:ilvl w:val="1"/>
          <w:numId w:val="15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Правила внутреннего распорядка исправительных учреждений : приказ Минюста РФ от 3 ноября </w:t>
      </w:r>
      <w:smartTag w:uri="urn:schemas-microsoft-com:office:smarttags" w:element="metricconverter">
        <w:smartTagPr>
          <w:attr w:name="ProductID" w:val="2005 г"/>
        </w:smartTagPr>
        <w:r w:rsidRPr="004628BD">
          <w:rPr>
            <w:rFonts w:ascii="Times New Roman" w:hAnsi="Times New Roman"/>
            <w:sz w:val="28"/>
            <w:szCs w:val="28"/>
          </w:rPr>
          <w:t>2005 г</w:t>
        </w:r>
      </w:smartTag>
      <w:r w:rsidRPr="004628BD">
        <w:rPr>
          <w:rFonts w:ascii="Times New Roman" w:hAnsi="Times New Roman"/>
          <w:sz w:val="28"/>
          <w:szCs w:val="28"/>
        </w:rPr>
        <w:t>. № 205.</w:t>
      </w:r>
    </w:p>
    <w:p w:rsidR="00CE5B54" w:rsidRPr="004628BD" w:rsidRDefault="00CE5B54" w:rsidP="0063798E">
      <w:pPr>
        <w:pStyle w:val="af0"/>
        <w:numPr>
          <w:ilvl w:val="1"/>
          <w:numId w:val="15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 Правила внутреннего распорядка воспитательных колоний уголовно-исполнительной системы Министерства юстиции Российской Федерации : приказ Минюста РФ от 6 октября </w:t>
      </w:r>
      <w:smartTag w:uri="urn:schemas-microsoft-com:office:smarttags" w:element="metricconverter">
        <w:smartTagPr>
          <w:attr w:name="ProductID" w:val="2006 г"/>
        </w:smartTagPr>
        <w:r w:rsidRPr="004628BD">
          <w:rPr>
            <w:rFonts w:ascii="Times New Roman" w:hAnsi="Times New Roman"/>
            <w:sz w:val="28"/>
            <w:szCs w:val="28"/>
          </w:rPr>
          <w:t>2006 г</w:t>
        </w:r>
      </w:smartTag>
      <w:r w:rsidRPr="004628BD">
        <w:rPr>
          <w:rFonts w:ascii="Times New Roman" w:hAnsi="Times New Roman"/>
          <w:sz w:val="28"/>
          <w:szCs w:val="28"/>
        </w:rPr>
        <w:t>. № 311.</w:t>
      </w:r>
    </w:p>
    <w:p w:rsidR="00CE5B54" w:rsidRPr="004628BD" w:rsidRDefault="00CE5B54" w:rsidP="0063798E">
      <w:pPr>
        <w:pStyle w:val="ConsTitle"/>
        <w:numPr>
          <w:ilvl w:val="1"/>
          <w:numId w:val="15"/>
        </w:numPr>
        <w:tabs>
          <w:tab w:val="num" w:pos="0"/>
          <w:tab w:val="left" w:pos="720"/>
          <w:tab w:val="left" w:pos="900"/>
        </w:tabs>
        <w:ind w:left="0"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8BD">
        <w:rPr>
          <w:rFonts w:ascii="Times New Roman" w:hAnsi="Times New Roman" w:cs="Times New Roman"/>
          <w:b w:val="0"/>
          <w:sz w:val="28"/>
          <w:szCs w:val="28"/>
        </w:rPr>
        <w:t xml:space="preserve"> Положение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 : приказ Минюста РФ № 61 и Министерства образования и науки РФ № 70 от 27 марта </w:t>
      </w:r>
      <w:smartTag w:uri="urn:schemas-microsoft-com:office:smarttags" w:element="metricconverter">
        <w:smartTagPr>
          <w:attr w:name="ProductID" w:val="2006 г"/>
        </w:smartTagPr>
        <w:r w:rsidRPr="004628BD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4628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B54" w:rsidRPr="004628BD" w:rsidRDefault="00CE5B54" w:rsidP="0063798E">
      <w:pPr>
        <w:pStyle w:val="ConsTitle"/>
        <w:numPr>
          <w:ilvl w:val="1"/>
          <w:numId w:val="15"/>
        </w:numPr>
        <w:tabs>
          <w:tab w:val="num" w:pos="0"/>
          <w:tab w:val="left" w:pos="720"/>
          <w:tab w:val="left" w:pos="900"/>
        </w:tabs>
        <w:ind w:left="0"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8BD">
        <w:rPr>
          <w:rFonts w:ascii="Times New Roman" w:hAnsi="Times New Roman" w:cs="Times New Roman"/>
          <w:b w:val="0"/>
          <w:sz w:val="28"/>
          <w:szCs w:val="28"/>
        </w:rPr>
        <w:t xml:space="preserve">Инструкции о порядке направления осужденных к лишению свободы для отбывания наказания, их перевода из одного исправительного учреждения в другое, а также направления осужденных на лечение и обследование в лечебно-профилактические и лечебные исправительные учреждения : приказ Минюста РФ от 1 декабря </w:t>
      </w:r>
      <w:smartTag w:uri="urn:schemas-microsoft-com:office:smarttags" w:element="metricconverter">
        <w:smartTagPr>
          <w:attr w:name="ProductID" w:val="2005 г"/>
        </w:smartTagPr>
        <w:r w:rsidRPr="004628BD">
          <w:rPr>
            <w:rFonts w:ascii="Times New Roman" w:hAnsi="Times New Roman" w:cs="Times New Roman"/>
            <w:b w:val="0"/>
            <w:sz w:val="28"/>
            <w:szCs w:val="28"/>
          </w:rPr>
          <w:t>2005 г</w:t>
        </w:r>
      </w:smartTag>
      <w:r w:rsidRPr="004628BD">
        <w:rPr>
          <w:rFonts w:ascii="Times New Roman" w:hAnsi="Times New Roman" w:cs="Times New Roman"/>
          <w:b w:val="0"/>
          <w:sz w:val="28"/>
          <w:szCs w:val="28"/>
        </w:rPr>
        <w:t>. № 235.</w:t>
      </w:r>
    </w:p>
    <w:p w:rsidR="00CE5B54" w:rsidRPr="004628BD" w:rsidRDefault="00CE5B54" w:rsidP="0063798E">
      <w:pPr>
        <w:pStyle w:val="ConsTitle"/>
        <w:numPr>
          <w:ilvl w:val="1"/>
          <w:numId w:val="15"/>
        </w:numPr>
        <w:tabs>
          <w:tab w:val="num" w:pos="0"/>
          <w:tab w:val="left" w:pos="720"/>
          <w:tab w:val="left" w:pos="900"/>
        </w:tabs>
        <w:ind w:left="0"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8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Положение об отряде осужденных исправительного учреждения ФСИН : приказ Минюста РФ от 30 декабря </w:t>
      </w:r>
      <w:smartTag w:uri="urn:schemas-microsoft-com:office:smarttags" w:element="metricconverter">
        <w:smartTagPr>
          <w:attr w:name="ProductID" w:val="2005 г"/>
        </w:smartTagPr>
        <w:r w:rsidRPr="004628BD">
          <w:rPr>
            <w:rFonts w:ascii="Times New Roman" w:hAnsi="Times New Roman" w:cs="Times New Roman"/>
            <w:b w:val="0"/>
            <w:sz w:val="28"/>
            <w:szCs w:val="28"/>
          </w:rPr>
          <w:t>2005 г</w:t>
        </w:r>
      </w:smartTag>
      <w:r w:rsidRPr="004628BD">
        <w:rPr>
          <w:rFonts w:ascii="Times New Roman" w:hAnsi="Times New Roman" w:cs="Times New Roman"/>
          <w:b w:val="0"/>
          <w:sz w:val="28"/>
          <w:szCs w:val="28"/>
        </w:rPr>
        <w:t>. № 259.</w:t>
      </w:r>
    </w:p>
    <w:p w:rsidR="00CE5B54" w:rsidRPr="004628BD" w:rsidRDefault="00CE5B54" w:rsidP="0063798E">
      <w:pPr>
        <w:pStyle w:val="af0"/>
        <w:numPr>
          <w:ilvl w:val="1"/>
          <w:numId w:val="15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noProof/>
          <w:sz w:val="28"/>
          <w:szCs w:val="28"/>
        </w:rPr>
      </w:pPr>
      <w:r w:rsidRPr="004628BD">
        <w:rPr>
          <w:rFonts w:ascii="Times New Roman" w:hAnsi="Times New Roman"/>
          <w:noProof/>
          <w:sz w:val="28"/>
          <w:szCs w:val="28"/>
        </w:rPr>
        <w:t>Горобцов В.И. Правовая характеристика колоний поселений : монография. – Красноярск, 2004.</w:t>
      </w:r>
    </w:p>
    <w:p w:rsidR="006D0C98" w:rsidRPr="004628BD" w:rsidRDefault="006D0C98" w:rsidP="00FA37ED">
      <w:pPr>
        <w:ind w:firstLine="540"/>
        <w:rPr>
          <w:szCs w:val="28"/>
          <w:highlight w:val="yellow"/>
        </w:rPr>
      </w:pPr>
    </w:p>
    <w:p w:rsidR="00B51409" w:rsidRPr="004628BD" w:rsidRDefault="00D54308" w:rsidP="00FA37ED">
      <w:pPr>
        <w:pStyle w:val="3"/>
        <w:spacing w:before="0" w:after="0"/>
        <w:rPr>
          <w:rFonts w:cs="Times New Roman"/>
        </w:rPr>
      </w:pPr>
      <w:bookmarkStart w:id="17" w:name="_Toc511200130"/>
      <w:r w:rsidRPr="004628BD">
        <w:rPr>
          <w:rFonts w:cs="Times New Roman"/>
        </w:rPr>
        <w:t>Контрольные вопросы к разделу 2</w:t>
      </w:r>
      <w:bookmarkEnd w:id="17"/>
    </w:p>
    <w:p w:rsidR="00D54308" w:rsidRPr="004628BD" w:rsidRDefault="00D54308" w:rsidP="00FA37ED">
      <w:pPr>
        <w:pStyle w:val="af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28BD">
        <w:rPr>
          <w:rFonts w:ascii="Times New Roman" w:hAnsi="Times New Roman"/>
          <w:b/>
          <w:bCs/>
          <w:iCs/>
          <w:sz w:val="28"/>
          <w:szCs w:val="28"/>
        </w:rPr>
        <w:t>Вопросы к теме 7:</w:t>
      </w:r>
    </w:p>
    <w:p w:rsidR="00957538" w:rsidRPr="000319E7" w:rsidRDefault="00957538" w:rsidP="0063798E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spacing w:line="234" w:lineRule="auto"/>
        <w:ind w:left="0" w:firstLine="540"/>
      </w:pPr>
      <w:r w:rsidRPr="000319E7">
        <w:t>В чем проявляется самостоятельность исполнения штрафа?</w:t>
      </w:r>
    </w:p>
    <w:p w:rsidR="00957538" w:rsidRPr="000319E7" w:rsidRDefault="00957538" w:rsidP="0063798E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spacing w:line="234" w:lineRule="auto"/>
        <w:ind w:left="0" w:firstLine="540"/>
      </w:pPr>
      <w:r w:rsidRPr="000319E7">
        <w:t>В чем выражаются специфические обязанности осужденных к обязательным работам?</w:t>
      </w:r>
    </w:p>
    <w:p w:rsidR="00957538" w:rsidRPr="000319E7" w:rsidRDefault="00957538" w:rsidP="0063798E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spacing w:line="234" w:lineRule="auto"/>
        <w:ind w:left="0" w:firstLine="540"/>
      </w:pPr>
      <w:r w:rsidRPr="000319E7">
        <w:t>Каковы карательные элементы наказания в виде исправительных работ?</w:t>
      </w:r>
    </w:p>
    <w:p w:rsidR="00957538" w:rsidRPr="000319E7" w:rsidRDefault="00957538" w:rsidP="0063798E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40"/>
        <w:jc w:val="left"/>
      </w:pPr>
      <w:r w:rsidRPr="000319E7">
        <w:t>Какие органы исполняют наказания, не связанные с изоляцией от общества?</w:t>
      </w:r>
    </w:p>
    <w:p w:rsidR="00957538" w:rsidRPr="000319E7" w:rsidRDefault="00957538" w:rsidP="0063798E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40"/>
        <w:jc w:val="left"/>
      </w:pPr>
      <w:r w:rsidRPr="000319E7">
        <w:t>Как можно классифицировать наказания, не связанные с изоляцией от общества?</w:t>
      </w:r>
    </w:p>
    <w:p w:rsidR="00D54308" w:rsidRPr="004628BD" w:rsidRDefault="00D54308" w:rsidP="00FA37ED">
      <w:pPr>
        <w:pStyle w:val="af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54308" w:rsidRPr="004628BD" w:rsidRDefault="00D54308" w:rsidP="00FA37ED">
      <w:pPr>
        <w:rPr>
          <w:szCs w:val="28"/>
        </w:rPr>
      </w:pPr>
      <w:r w:rsidRPr="004628BD">
        <w:rPr>
          <w:b/>
          <w:szCs w:val="28"/>
        </w:rPr>
        <w:t>Вопросы к теме 8:</w:t>
      </w:r>
    </w:p>
    <w:p w:rsidR="00957538" w:rsidRPr="00957538" w:rsidRDefault="00957538" w:rsidP="0063798E">
      <w:pPr>
        <w:pStyle w:val="af0"/>
        <w:numPr>
          <w:ilvl w:val="6"/>
          <w:numId w:val="20"/>
        </w:numPr>
        <w:tabs>
          <w:tab w:val="num" w:pos="720"/>
          <w:tab w:val="num" w:pos="993"/>
        </w:tabs>
        <w:spacing w:after="0" w:line="240" w:lineRule="auto"/>
        <w:ind w:left="0" w:right="-2" w:firstLine="540"/>
        <w:jc w:val="both"/>
        <w:rPr>
          <w:rFonts w:ascii="Times New Roman" w:hAnsi="Times New Roman"/>
          <w:sz w:val="28"/>
          <w:szCs w:val="28"/>
        </w:rPr>
      </w:pPr>
      <w:r w:rsidRPr="00957538">
        <w:rPr>
          <w:rFonts w:ascii="Times New Roman" w:hAnsi="Times New Roman"/>
          <w:sz w:val="28"/>
          <w:szCs w:val="28"/>
        </w:rPr>
        <w:t>В каком соотношении находятся понятия «режим» и «условия отбывания наказания»? Как отражаются режим и условия в реализации принципа дифференциации и индивидуализации исполнения наказаний?</w:t>
      </w:r>
    </w:p>
    <w:p w:rsidR="00957538" w:rsidRPr="00957538" w:rsidRDefault="00957538" w:rsidP="0063798E">
      <w:pPr>
        <w:pStyle w:val="af0"/>
        <w:numPr>
          <w:ilvl w:val="6"/>
          <w:numId w:val="20"/>
        </w:numPr>
        <w:tabs>
          <w:tab w:val="num" w:pos="720"/>
          <w:tab w:val="num" w:pos="993"/>
        </w:tabs>
        <w:spacing w:after="0" w:line="240" w:lineRule="auto"/>
        <w:ind w:left="0" w:right="-2" w:firstLine="540"/>
        <w:jc w:val="both"/>
        <w:rPr>
          <w:rFonts w:ascii="Times New Roman" w:hAnsi="Times New Roman"/>
          <w:sz w:val="28"/>
          <w:szCs w:val="28"/>
        </w:rPr>
      </w:pPr>
      <w:r w:rsidRPr="00957538">
        <w:rPr>
          <w:rFonts w:ascii="Times New Roman" w:hAnsi="Times New Roman"/>
          <w:sz w:val="28"/>
          <w:szCs w:val="28"/>
        </w:rPr>
        <w:t>Какие вещи, предметы и продукты питания запрещено иметь осужденным, а также получать в посылках, бандеролях и передачах и приобретать? Зависит ли данный перечень от вида и режима исправительного учреждения? Каковы правовые основы закрепления данного перечня?</w:t>
      </w:r>
    </w:p>
    <w:p w:rsidR="00957538" w:rsidRPr="00957538" w:rsidRDefault="00957538" w:rsidP="0063798E">
      <w:pPr>
        <w:pStyle w:val="af0"/>
        <w:numPr>
          <w:ilvl w:val="6"/>
          <w:numId w:val="20"/>
        </w:numPr>
        <w:tabs>
          <w:tab w:val="num" w:pos="720"/>
          <w:tab w:val="num" w:pos="993"/>
        </w:tabs>
        <w:spacing w:after="0" w:line="240" w:lineRule="auto"/>
        <w:ind w:left="0" w:right="-2" w:firstLine="540"/>
        <w:jc w:val="both"/>
        <w:rPr>
          <w:rFonts w:ascii="Times New Roman" w:hAnsi="Times New Roman"/>
          <w:sz w:val="28"/>
          <w:szCs w:val="28"/>
        </w:rPr>
      </w:pPr>
      <w:r w:rsidRPr="00957538">
        <w:rPr>
          <w:rFonts w:ascii="Times New Roman" w:hAnsi="Times New Roman"/>
          <w:sz w:val="28"/>
          <w:szCs w:val="28"/>
        </w:rPr>
        <w:t>Какова суть прогрессивной системы исполнения наказания?</w:t>
      </w:r>
    </w:p>
    <w:p w:rsidR="00957538" w:rsidRPr="00957538" w:rsidRDefault="00957538" w:rsidP="0063798E">
      <w:pPr>
        <w:pStyle w:val="af0"/>
        <w:numPr>
          <w:ilvl w:val="6"/>
          <w:numId w:val="20"/>
        </w:numPr>
        <w:tabs>
          <w:tab w:val="num" w:pos="720"/>
          <w:tab w:val="num" w:pos="993"/>
        </w:tabs>
        <w:spacing w:after="0" w:line="240" w:lineRule="auto"/>
        <w:ind w:left="0" w:right="-2" w:firstLine="540"/>
        <w:jc w:val="both"/>
        <w:rPr>
          <w:rFonts w:ascii="Times New Roman" w:hAnsi="Times New Roman"/>
          <w:sz w:val="28"/>
          <w:szCs w:val="28"/>
        </w:rPr>
      </w:pPr>
      <w:r w:rsidRPr="00957538">
        <w:rPr>
          <w:rFonts w:ascii="Times New Roman" w:hAnsi="Times New Roman"/>
          <w:sz w:val="28"/>
          <w:szCs w:val="28"/>
        </w:rPr>
        <w:t>Укажите основания перевода лиц, отбывающих лишение свободы, из одних условий отбывания наказания в другие.</w:t>
      </w:r>
    </w:p>
    <w:p w:rsidR="00957538" w:rsidRPr="00957538" w:rsidRDefault="00957538" w:rsidP="0063798E">
      <w:pPr>
        <w:pStyle w:val="af0"/>
        <w:numPr>
          <w:ilvl w:val="6"/>
          <w:numId w:val="20"/>
        </w:numPr>
        <w:tabs>
          <w:tab w:val="num" w:pos="720"/>
          <w:tab w:val="num" w:pos="993"/>
        </w:tabs>
        <w:spacing w:after="0" w:line="240" w:lineRule="auto"/>
        <w:ind w:left="0" w:right="-2" w:firstLine="540"/>
        <w:jc w:val="both"/>
        <w:rPr>
          <w:rFonts w:ascii="Times New Roman" w:hAnsi="Times New Roman"/>
          <w:sz w:val="28"/>
          <w:szCs w:val="28"/>
        </w:rPr>
      </w:pPr>
      <w:r w:rsidRPr="00957538">
        <w:rPr>
          <w:rFonts w:ascii="Times New Roman" w:hAnsi="Times New Roman"/>
          <w:sz w:val="28"/>
          <w:szCs w:val="28"/>
        </w:rPr>
        <w:t>Какие виды мер дисциплинарного взыскания предусмотрены уголовно-исполнительным законодательством для лиц, отбывающих лишение свободы?</w:t>
      </w:r>
    </w:p>
    <w:p w:rsidR="00D54308" w:rsidRPr="00957538" w:rsidRDefault="00D54308" w:rsidP="00FA37ED">
      <w:pPr>
        <w:rPr>
          <w:szCs w:val="28"/>
        </w:rPr>
      </w:pPr>
    </w:p>
    <w:p w:rsidR="00AE5368" w:rsidRPr="004628BD" w:rsidRDefault="00B26B71" w:rsidP="00FA37ED">
      <w:pPr>
        <w:pStyle w:val="3"/>
        <w:spacing w:before="0" w:after="0"/>
        <w:rPr>
          <w:rFonts w:cs="Times New Roman"/>
        </w:rPr>
      </w:pPr>
      <w:bookmarkStart w:id="18" w:name="_Toc511200131"/>
      <w:r w:rsidRPr="004628BD">
        <w:rPr>
          <w:rFonts w:cs="Times New Roman"/>
        </w:rPr>
        <w:t>Кейс к разделу 2</w:t>
      </w:r>
      <w:bookmarkEnd w:id="18"/>
    </w:p>
    <w:p w:rsidR="00AE5368" w:rsidRPr="004628BD" w:rsidRDefault="00A40B02" w:rsidP="00FA37ED">
      <w:pPr>
        <w:pStyle w:val="af0"/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4628BD">
        <w:rPr>
          <w:rFonts w:ascii="Times New Roman" w:hAnsi="Times New Roman"/>
          <w:b/>
          <w:sz w:val="28"/>
          <w:szCs w:val="28"/>
        </w:rPr>
        <w:t>Фабула:</w:t>
      </w:r>
    </w:p>
    <w:p w:rsidR="00AE5368" w:rsidRPr="004628BD" w:rsidRDefault="00710805" w:rsidP="00FA37ED">
      <w:pPr>
        <w:ind w:firstLine="720"/>
        <w:rPr>
          <w:szCs w:val="28"/>
        </w:rPr>
      </w:pPr>
      <w:r w:rsidRPr="000319E7">
        <w:rPr>
          <w:szCs w:val="28"/>
        </w:rPr>
        <w:t>Осужденная к трем годам лишения свободы за совершение преступления, предусмотренного ч. 2 ст. 159 УК РФ, А.А. Сидорова, 27 лет, отбывающая наказание в исправительной колонии общего режима в Кемеровской области, являющаяся кормящей матерью, обратилась к начальнику исправительной колонии с просьбой перевести её для дальнейшего отбывания наказания в другую исправительную колонию. Свою просьбу осужденная А.А. Сидорова мотивировала желанием получить специализированную акушерско-гинекологическую помощь в исправительной колонии Федеральной службы исполнения наказания Минюста России по Московской области.</w:t>
      </w:r>
    </w:p>
    <w:p w:rsidR="00CD16B0" w:rsidRPr="004628BD" w:rsidRDefault="00CD16B0" w:rsidP="00FA37ED">
      <w:pPr>
        <w:rPr>
          <w:b/>
          <w:szCs w:val="28"/>
        </w:rPr>
      </w:pPr>
      <w:r w:rsidRPr="004628BD">
        <w:rPr>
          <w:szCs w:val="28"/>
        </w:rPr>
        <w:lastRenderedPageBreak/>
        <w:tab/>
      </w:r>
      <w:r w:rsidRPr="004628BD">
        <w:rPr>
          <w:b/>
          <w:szCs w:val="28"/>
        </w:rPr>
        <w:t>Дайте ответы на следующие вопросы:</w:t>
      </w:r>
    </w:p>
    <w:p w:rsidR="00710805" w:rsidRPr="00710805" w:rsidRDefault="00710805" w:rsidP="0063798E">
      <w:pPr>
        <w:pStyle w:val="af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805">
        <w:rPr>
          <w:rFonts w:ascii="Times New Roman" w:hAnsi="Times New Roman"/>
          <w:sz w:val="28"/>
          <w:szCs w:val="28"/>
        </w:rPr>
        <w:t>Какими нормативными и ведомственными правовыми актами регламентируется порядок оказания медицинской помощи беременным женщинам и кормящим матерям?</w:t>
      </w:r>
    </w:p>
    <w:p w:rsidR="00710805" w:rsidRPr="00710805" w:rsidRDefault="00710805" w:rsidP="0063798E">
      <w:pPr>
        <w:pStyle w:val="3"/>
        <w:numPr>
          <w:ilvl w:val="0"/>
          <w:numId w:val="21"/>
        </w:numPr>
        <w:tabs>
          <w:tab w:val="left" w:pos="993"/>
        </w:tabs>
        <w:spacing w:before="0" w:after="0"/>
        <w:ind w:left="0" w:firstLine="709"/>
        <w:jc w:val="both"/>
        <w:rPr>
          <w:rFonts w:cs="Times New Roman"/>
          <w:b w:val="0"/>
          <w:i w:val="0"/>
          <w:szCs w:val="28"/>
        </w:rPr>
      </w:pPr>
      <w:bookmarkStart w:id="19" w:name="_Toc511199798"/>
      <w:bookmarkStart w:id="20" w:name="_Toc511200132"/>
      <w:r w:rsidRPr="00710805">
        <w:rPr>
          <w:rFonts w:cs="Times New Roman"/>
          <w:b w:val="0"/>
          <w:i w:val="0"/>
          <w:szCs w:val="28"/>
        </w:rPr>
        <w:t>Какое решение должен принять начальник исправительной колонии в данном случае?</w:t>
      </w:r>
      <w:bookmarkEnd w:id="19"/>
      <w:bookmarkEnd w:id="20"/>
    </w:p>
    <w:p w:rsidR="00710805" w:rsidRPr="00710805" w:rsidRDefault="00710805" w:rsidP="00710805"/>
    <w:p w:rsidR="00B51409" w:rsidRPr="004628BD" w:rsidRDefault="00CE451D" w:rsidP="00FA37ED">
      <w:pPr>
        <w:pStyle w:val="3"/>
        <w:spacing w:before="0" w:after="0"/>
        <w:rPr>
          <w:rFonts w:cs="Times New Roman"/>
        </w:rPr>
      </w:pPr>
      <w:bookmarkStart w:id="21" w:name="_Toc511200133"/>
      <w:r w:rsidRPr="004628BD">
        <w:rPr>
          <w:rFonts w:cs="Times New Roman"/>
        </w:rPr>
        <w:t xml:space="preserve">Задание к разделу </w:t>
      </w:r>
      <w:r w:rsidR="00B26B71" w:rsidRPr="004628BD">
        <w:rPr>
          <w:rFonts w:cs="Times New Roman"/>
        </w:rPr>
        <w:t>2</w:t>
      </w:r>
      <w:bookmarkEnd w:id="21"/>
      <w:r w:rsidR="00B51409" w:rsidRPr="004628BD">
        <w:rPr>
          <w:rFonts w:cs="Times New Roman"/>
        </w:rPr>
        <w:t xml:space="preserve"> </w:t>
      </w:r>
    </w:p>
    <w:p w:rsidR="00710805" w:rsidRPr="00710805" w:rsidRDefault="00710805" w:rsidP="0071080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10805">
        <w:rPr>
          <w:rFonts w:ascii="Times New Roman" w:hAnsi="Times New Roman"/>
          <w:sz w:val="28"/>
          <w:szCs w:val="28"/>
        </w:rPr>
        <w:t>1. Определите по направлениям, особенности взаимодействия учреждений и органов, исполняющих уголовные наказания, с судом и иными государственными органам, ведущими борьбу с преступностью?</w:t>
      </w:r>
    </w:p>
    <w:p w:rsidR="00710805" w:rsidRPr="00710805" w:rsidRDefault="00710805" w:rsidP="0071080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10805">
        <w:rPr>
          <w:rFonts w:ascii="Times New Roman" w:hAnsi="Times New Roman"/>
          <w:sz w:val="28"/>
          <w:szCs w:val="28"/>
        </w:rPr>
        <w:t>2. Заполните следующую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87ADA">
              <w:rPr>
                <w:rFonts w:ascii="Times New Roman" w:hAnsi="Times New Roman"/>
                <w:b/>
                <w:i/>
                <w:sz w:val="24"/>
                <w:szCs w:val="28"/>
              </w:rPr>
              <w:t>Вид уголовного наказания: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87ADA">
              <w:rPr>
                <w:rFonts w:ascii="Times New Roman" w:hAnsi="Times New Roman"/>
                <w:b/>
                <w:i/>
                <w:sz w:val="24"/>
                <w:szCs w:val="28"/>
              </w:rPr>
              <w:t>Учреждение или орган, исполняющий наказание</w:t>
            </w: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Штраф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Лишение права занимать определенные должности или заниматься определенной деятельностью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Лишение специального, воинского или почетного звания, классного чина и государственных наград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Обязательные работы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Исправительные работы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Ограничение по военной службе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Ограничение свободы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Содержание в дисциплинарной воинской части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Лишение свободы на определенный срок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0805" w:rsidRPr="00187ADA" w:rsidTr="00710805"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ADA">
              <w:rPr>
                <w:rFonts w:ascii="Times New Roman" w:hAnsi="Times New Roman"/>
                <w:sz w:val="24"/>
                <w:szCs w:val="28"/>
              </w:rPr>
              <w:t>Пожизненное лишение свободы</w:t>
            </w:r>
          </w:p>
        </w:tc>
        <w:tc>
          <w:tcPr>
            <w:tcW w:w="4643" w:type="dxa"/>
          </w:tcPr>
          <w:p w:rsidR="00710805" w:rsidRPr="00187ADA" w:rsidRDefault="00710805" w:rsidP="00710805">
            <w:pPr>
              <w:pStyle w:val="af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10805" w:rsidRDefault="00710805" w:rsidP="00FA37ED">
      <w:pPr>
        <w:pStyle w:val="af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87ADA" w:rsidRPr="00710805" w:rsidRDefault="00187ADA" w:rsidP="00FA37ED">
      <w:pPr>
        <w:pStyle w:val="af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B26B71" w:rsidRDefault="00DA3CD5" w:rsidP="00FA37ED">
      <w:pPr>
        <w:pStyle w:val="2"/>
        <w:spacing w:before="0" w:after="0"/>
        <w:rPr>
          <w:rFonts w:cs="Times New Roman"/>
        </w:rPr>
      </w:pPr>
      <w:bookmarkStart w:id="22" w:name="_Toc511200134"/>
      <w:r w:rsidRPr="004628BD">
        <w:rPr>
          <w:rFonts w:cs="Times New Roman"/>
        </w:rPr>
        <w:t xml:space="preserve">РАЗДЕЛ 3. </w:t>
      </w:r>
      <w:r w:rsidR="00710805" w:rsidRPr="00710805">
        <w:rPr>
          <w:rFonts w:cs="Times New Roman"/>
        </w:rPr>
        <w:t>ОСВОБОЖДЕНИЕ ОТ ОТБЫВАНИЯ НАКАЗАНИЯ И  ОСОБЕННОСТИ ИСПОЛННИЯ УГОЛОВНЫХ НАКАЗАНИЙ В ЗАРУБЕЖНЫХ СТРАНАХ</w:t>
      </w:r>
      <w:bookmarkEnd w:id="22"/>
    </w:p>
    <w:p w:rsidR="00187ADA" w:rsidRPr="00187ADA" w:rsidRDefault="00187ADA" w:rsidP="00187ADA"/>
    <w:p w:rsidR="00DA3CD5" w:rsidRDefault="00387202" w:rsidP="00FA37ED">
      <w:pPr>
        <w:pStyle w:val="3"/>
        <w:spacing w:before="0" w:after="0"/>
        <w:rPr>
          <w:rFonts w:cs="Times New Roman"/>
          <w:szCs w:val="28"/>
        </w:rPr>
      </w:pPr>
      <w:bookmarkStart w:id="23" w:name="_Toc511200135"/>
      <w:r w:rsidRPr="004628BD">
        <w:rPr>
          <w:rFonts w:cs="Times New Roman"/>
        </w:rPr>
        <w:lastRenderedPageBreak/>
        <w:t xml:space="preserve">Тема </w:t>
      </w:r>
      <w:r w:rsidR="00037088" w:rsidRPr="004628BD">
        <w:rPr>
          <w:rFonts w:cs="Times New Roman"/>
        </w:rPr>
        <w:t>9</w:t>
      </w:r>
      <w:r w:rsidRPr="004628BD">
        <w:rPr>
          <w:rFonts w:cs="Times New Roman"/>
        </w:rPr>
        <w:t xml:space="preserve">.  </w:t>
      </w:r>
      <w:r w:rsidR="00AC4B80" w:rsidRPr="004628BD">
        <w:rPr>
          <w:rFonts w:cs="Times New Roman"/>
        </w:rPr>
        <w:t>Освобождение от отбывания наказания.</w:t>
      </w:r>
      <w:r w:rsidR="00AC4B80" w:rsidRPr="004628BD">
        <w:rPr>
          <w:rFonts w:cs="Times New Roman"/>
          <w:szCs w:val="28"/>
        </w:rPr>
        <w:t xml:space="preserve"> Порядок исполнения условного осуждения</w:t>
      </w:r>
      <w:bookmarkEnd w:id="23"/>
    </w:p>
    <w:p w:rsidR="00187ADA" w:rsidRPr="00187ADA" w:rsidRDefault="00187ADA" w:rsidP="00187ADA"/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1. Основания и порядок освобождения от отбывания различных видов наказаний.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2. Порядок представления к досрочному освобождению от отбывания наказания.</w:t>
      </w:r>
    </w:p>
    <w:p w:rsidR="00AC4B80" w:rsidRPr="004628BD" w:rsidRDefault="00AC4B80" w:rsidP="00FA37ED">
      <w:pPr>
        <w:tabs>
          <w:tab w:val="left" w:pos="993"/>
        </w:tabs>
        <w:ind w:firstLine="709"/>
        <w:rPr>
          <w:szCs w:val="28"/>
        </w:rPr>
      </w:pPr>
      <w:r w:rsidRPr="004628BD">
        <w:rPr>
          <w:szCs w:val="28"/>
        </w:rPr>
        <w:t>3. Отсрочка отбывания наказания осужденным  женщинам  и осужденным женщинам, имеющим малолетних детей, и контроль за соблюдением условий отсрочки.</w:t>
      </w:r>
    </w:p>
    <w:p w:rsidR="00AC4B80" w:rsidRPr="004628BD" w:rsidRDefault="00AC4B80" w:rsidP="0063798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4628BD">
        <w:rPr>
          <w:szCs w:val="28"/>
        </w:rPr>
        <w:t xml:space="preserve">Помощь осужденным, освобожденным от отбывания наказания, и </w:t>
      </w:r>
      <w:proofErr w:type="spellStart"/>
      <w:r w:rsidRPr="004628BD">
        <w:rPr>
          <w:szCs w:val="28"/>
        </w:rPr>
        <w:t>постпенитенциарный</w:t>
      </w:r>
      <w:proofErr w:type="spellEnd"/>
      <w:r w:rsidRPr="004628BD">
        <w:rPr>
          <w:szCs w:val="28"/>
        </w:rPr>
        <w:t xml:space="preserve"> контроль.</w:t>
      </w:r>
    </w:p>
    <w:p w:rsidR="00AC4B80" w:rsidRPr="004628BD" w:rsidRDefault="00AC4B80" w:rsidP="0063798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4628BD">
        <w:rPr>
          <w:szCs w:val="28"/>
        </w:rPr>
        <w:t>Порядок осуществления контроля за поведением условно осужденных. Ответственность условно осужденных.</w:t>
      </w:r>
    </w:p>
    <w:p w:rsidR="00DA3CD5" w:rsidRPr="004628BD" w:rsidRDefault="00DA3CD5" w:rsidP="00FA37ED">
      <w:pPr>
        <w:ind w:left="360"/>
        <w:rPr>
          <w:szCs w:val="28"/>
        </w:rPr>
      </w:pPr>
    </w:p>
    <w:p w:rsidR="00DA3CD5" w:rsidRPr="004628BD" w:rsidRDefault="00DA3CD5" w:rsidP="00FA37ED">
      <w:pPr>
        <w:ind w:left="360"/>
        <w:jc w:val="center"/>
        <w:rPr>
          <w:b/>
          <w:szCs w:val="28"/>
        </w:rPr>
      </w:pPr>
      <w:r w:rsidRPr="004628BD">
        <w:rPr>
          <w:b/>
          <w:szCs w:val="28"/>
        </w:rPr>
        <w:t xml:space="preserve">ЛИТЕРАТУРА К ТЕМЕ </w:t>
      </w:r>
      <w:r w:rsidR="00037088" w:rsidRPr="004628BD">
        <w:rPr>
          <w:b/>
          <w:szCs w:val="28"/>
        </w:rPr>
        <w:t>9</w:t>
      </w:r>
    </w:p>
    <w:p w:rsidR="00D8047D" w:rsidRPr="004628BD" w:rsidRDefault="00D8047D" w:rsidP="0063798E">
      <w:pPr>
        <w:pStyle w:val="af0"/>
        <w:numPr>
          <w:ilvl w:val="0"/>
          <w:numId w:val="16"/>
        </w:numPr>
        <w:tabs>
          <w:tab w:val="num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Положение о порядке рассмотрения ходатайств о помиловании в Российской Федерации : указ Президента России от 28 декабря </w:t>
      </w:r>
      <w:smartTag w:uri="urn:schemas-microsoft-com:office:smarttags" w:element="metricconverter">
        <w:smartTagPr>
          <w:attr w:name="ProductID" w:val="2001 г"/>
        </w:smartTagPr>
        <w:r w:rsidRPr="004628BD">
          <w:rPr>
            <w:rFonts w:ascii="Times New Roman" w:hAnsi="Times New Roman"/>
            <w:sz w:val="28"/>
            <w:szCs w:val="28"/>
          </w:rPr>
          <w:t>2001 г</w:t>
        </w:r>
      </w:smartTag>
      <w:r w:rsidRPr="004628BD">
        <w:rPr>
          <w:rFonts w:ascii="Times New Roman" w:hAnsi="Times New Roman"/>
          <w:sz w:val="28"/>
          <w:szCs w:val="28"/>
        </w:rPr>
        <w:t xml:space="preserve"> № 1500.</w:t>
      </w:r>
    </w:p>
    <w:p w:rsidR="00D8047D" w:rsidRPr="004628BD" w:rsidRDefault="00D8047D" w:rsidP="0063798E">
      <w:pPr>
        <w:pStyle w:val="a3"/>
        <w:numPr>
          <w:ilvl w:val="0"/>
          <w:numId w:val="16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По делу о проверке конституционности положений статей 77.1, 77.2, частей первой и десятой статьи 175 Уголовно-исполнительного кодекса Российской Федерации и статьи 363 Уголовно-процессуального кодекса РСФСР в связи с жалобой гражданина А.А. </w:t>
      </w:r>
      <w:proofErr w:type="spellStart"/>
      <w:r w:rsidRPr="004628BD">
        <w:rPr>
          <w:szCs w:val="28"/>
        </w:rPr>
        <w:t>Кизимова</w:t>
      </w:r>
      <w:proofErr w:type="spellEnd"/>
      <w:r w:rsidRPr="004628BD">
        <w:rPr>
          <w:szCs w:val="28"/>
        </w:rPr>
        <w:t xml:space="preserve"> : постановление Конституционного Суда РФ от 26 ноября 2002г. № 16-П.</w:t>
      </w:r>
    </w:p>
    <w:p w:rsidR="00D8047D" w:rsidRPr="004628BD" w:rsidRDefault="00D8047D" w:rsidP="0063798E">
      <w:pPr>
        <w:pStyle w:val="a3"/>
        <w:numPr>
          <w:ilvl w:val="0"/>
          <w:numId w:val="16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О медицинском освидетельствовании осужденных, представляемых к освобождению от отбывания наказания в связи с болезнью : постановление Правительства РФ от 6 февраля </w:t>
      </w:r>
      <w:smartTag w:uri="urn:schemas-microsoft-com:office:smarttags" w:element="metricconverter">
        <w:smartTagPr>
          <w:attr w:name="ProductID" w:val="2004 г"/>
        </w:smartTagPr>
        <w:r w:rsidRPr="004628BD">
          <w:rPr>
            <w:szCs w:val="28"/>
          </w:rPr>
          <w:t>2004 г</w:t>
        </w:r>
      </w:smartTag>
      <w:r w:rsidRPr="004628BD">
        <w:rPr>
          <w:szCs w:val="28"/>
        </w:rPr>
        <w:t>. № 54.</w:t>
      </w:r>
    </w:p>
    <w:p w:rsidR="00D8047D" w:rsidRPr="004628BD" w:rsidRDefault="00D8047D" w:rsidP="0063798E">
      <w:pPr>
        <w:pStyle w:val="ConsTitle"/>
        <w:numPr>
          <w:ilvl w:val="0"/>
          <w:numId w:val="16"/>
        </w:numPr>
        <w:tabs>
          <w:tab w:val="num" w:pos="0"/>
          <w:tab w:val="left" w:pos="720"/>
        </w:tabs>
        <w:ind w:left="0"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8BD">
        <w:rPr>
          <w:rFonts w:ascii="Times New Roman" w:hAnsi="Times New Roman" w:cs="Times New Roman"/>
          <w:b w:val="0"/>
          <w:sz w:val="28"/>
          <w:szCs w:val="28"/>
        </w:rPr>
        <w:t xml:space="preserve"> Инструкция об оказании содействия в трудовом и бытовом устройстве, а также оказании помощи осужденным, освобождаемым от отбывания наказания в исправительных учреждениях уголовно-исполнительной системы : приказ Минюста РФ  от 13 января </w:t>
      </w:r>
      <w:smartTag w:uri="urn:schemas-microsoft-com:office:smarttags" w:element="metricconverter">
        <w:smartTagPr>
          <w:attr w:name="ProductID" w:val="2006 г"/>
        </w:smartTagPr>
        <w:r w:rsidRPr="004628BD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4628BD">
        <w:rPr>
          <w:rFonts w:ascii="Times New Roman" w:hAnsi="Times New Roman" w:cs="Times New Roman"/>
          <w:b w:val="0"/>
          <w:sz w:val="28"/>
          <w:szCs w:val="28"/>
        </w:rPr>
        <w:t>. № 2.</w:t>
      </w:r>
    </w:p>
    <w:p w:rsidR="00D8047D" w:rsidRPr="004628BD" w:rsidRDefault="00D8047D" w:rsidP="0063798E">
      <w:pPr>
        <w:numPr>
          <w:ilvl w:val="0"/>
          <w:numId w:val="16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Горобцов, В.И. Теоретические проблемы реализации мер </w:t>
      </w:r>
      <w:proofErr w:type="spellStart"/>
      <w:r w:rsidRPr="004628BD">
        <w:rPr>
          <w:szCs w:val="28"/>
        </w:rPr>
        <w:t>постпенитенциарного</w:t>
      </w:r>
      <w:proofErr w:type="spellEnd"/>
      <w:r w:rsidRPr="004628BD">
        <w:rPr>
          <w:szCs w:val="28"/>
        </w:rPr>
        <w:t xml:space="preserve"> воздействия / </w:t>
      </w:r>
      <w:proofErr w:type="spellStart"/>
      <w:r w:rsidRPr="004628BD">
        <w:rPr>
          <w:szCs w:val="28"/>
        </w:rPr>
        <w:t>В.И.Горобцов</w:t>
      </w:r>
      <w:proofErr w:type="spellEnd"/>
      <w:r w:rsidRPr="004628BD">
        <w:rPr>
          <w:szCs w:val="28"/>
        </w:rPr>
        <w:t>. – Орел,</w:t>
      </w:r>
      <w:r w:rsidRPr="004628BD">
        <w:rPr>
          <w:noProof/>
          <w:szCs w:val="28"/>
        </w:rPr>
        <w:t xml:space="preserve"> 1995.</w:t>
      </w:r>
    </w:p>
    <w:p w:rsidR="00D8047D" w:rsidRPr="004628BD" w:rsidRDefault="00D8047D" w:rsidP="0063798E">
      <w:pPr>
        <w:numPr>
          <w:ilvl w:val="0"/>
          <w:numId w:val="16"/>
        </w:numPr>
        <w:tabs>
          <w:tab w:val="num" w:pos="0"/>
          <w:tab w:val="left" w:pos="720"/>
        </w:tabs>
        <w:ind w:left="0" w:firstLine="540"/>
        <w:rPr>
          <w:szCs w:val="28"/>
        </w:rPr>
      </w:pPr>
      <w:r w:rsidRPr="004628BD">
        <w:rPr>
          <w:szCs w:val="28"/>
        </w:rPr>
        <w:t xml:space="preserve"> Кропачев, А. Когда возникает право осужденного на условно-досрочное освобождение / А. Кропачев // Законность. – 2003. – № 9. – С. 22-24.</w:t>
      </w:r>
    </w:p>
    <w:p w:rsidR="00D8047D" w:rsidRPr="004628BD" w:rsidRDefault="00D8047D" w:rsidP="0063798E">
      <w:pPr>
        <w:numPr>
          <w:ilvl w:val="0"/>
          <w:numId w:val="16"/>
        </w:numPr>
        <w:tabs>
          <w:tab w:val="num" w:pos="0"/>
          <w:tab w:val="left" w:pos="720"/>
          <w:tab w:val="left" w:pos="1134"/>
        </w:tabs>
        <w:ind w:left="0" w:firstLine="540"/>
        <w:rPr>
          <w:szCs w:val="28"/>
        </w:rPr>
      </w:pPr>
      <w:r w:rsidRPr="004628BD">
        <w:rPr>
          <w:szCs w:val="28"/>
        </w:rPr>
        <w:t xml:space="preserve"> Курганский, М. Замена неотбытой части наказания более мягким видом наказания / М. Курганский // Законность. – 2007. – № 7. – С. 50-52.</w:t>
      </w:r>
    </w:p>
    <w:p w:rsidR="00731EC4" w:rsidRPr="004628BD" w:rsidRDefault="00731EC4" w:rsidP="00FA37ED">
      <w:pPr>
        <w:jc w:val="center"/>
        <w:rPr>
          <w:b/>
          <w:bCs/>
          <w:szCs w:val="28"/>
        </w:rPr>
      </w:pPr>
    </w:p>
    <w:p w:rsidR="00273217" w:rsidRDefault="00387202" w:rsidP="00FA37ED">
      <w:pPr>
        <w:pStyle w:val="3"/>
        <w:spacing w:before="0" w:after="0"/>
        <w:rPr>
          <w:rFonts w:cs="Times New Roman"/>
        </w:rPr>
      </w:pPr>
      <w:bookmarkStart w:id="24" w:name="_Toc511200136"/>
      <w:r w:rsidRPr="004628BD">
        <w:rPr>
          <w:rFonts w:cs="Times New Roman"/>
        </w:rPr>
        <w:t xml:space="preserve">Тема </w:t>
      </w:r>
      <w:r w:rsidR="00037088" w:rsidRPr="004628BD">
        <w:rPr>
          <w:rFonts w:cs="Times New Roman"/>
        </w:rPr>
        <w:t>10</w:t>
      </w:r>
      <w:r w:rsidRPr="004628BD">
        <w:rPr>
          <w:rFonts w:cs="Times New Roman"/>
        </w:rPr>
        <w:t xml:space="preserve">. </w:t>
      </w:r>
      <w:r w:rsidR="00AC4B80" w:rsidRPr="004628BD">
        <w:rPr>
          <w:rFonts w:cs="Times New Roman"/>
        </w:rPr>
        <w:t>Исполнение уголовных наказаний в зарубежных странах. Международные стандарты обращения с осужденными и их влияние на реформирование уголовно-исполнительного законодательства России</w:t>
      </w:r>
      <w:bookmarkEnd w:id="24"/>
    </w:p>
    <w:p w:rsidR="00187ADA" w:rsidRPr="00187ADA" w:rsidRDefault="00187ADA" w:rsidP="00187ADA"/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1. Возникновение и развитие мировых пенитенциарных систем.</w:t>
      </w:r>
    </w:p>
    <w:p w:rsidR="00AC4B80" w:rsidRPr="004628BD" w:rsidRDefault="00AC4B80" w:rsidP="00FA37ED">
      <w:pPr>
        <w:ind w:firstLine="709"/>
        <w:rPr>
          <w:szCs w:val="28"/>
        </w:rPr>
      </w:pPr>
      <w:r w:rsidRPr="004628BD">
        <w:rPr>
          <w:szCs w:val="28"/>
        </w:rPr>
        <w:t>2. Теория и практика исполнения уголовных наказаний в отдельных зарубежных странах (США, Англия, Германия, Франция).</w:t>
      </w:r>
    </w:p>
    <w:p w:rsidR="00AC4B80" w:rsidRPr="004628BD" w:rsidRDefault="00AC4B80" w:rsidP="00FA37ED">
      <w:pPr>
        <w:tabs>
          <w:tab w:val="num" w:pos="1134"/>
        </w:tabs>
        <w:ind w:firstLine="709"/>
        <w:rPr>
          <w:szCs w:val="28"/>
        </w:rPr>
      </w:pPr>
      <w:r w:rsidRPr="004628BD">
        <w:rPr>
          <w:szCs w:val="28"/>
        </w:rPr>
        <w:lastRenderedPageBreak/>
        <w:t>3. Положительный опыт правового регулирования исполнения уголовных наказаний в отдельных зарубежных странах и перспективы его использования в отечественной правоприменительной практики.</w:t>
      </w:r>
    </w:p>
    <w:p w:rsidR="00AC4B80" w:rsidRPr="004628BD" w:rsidRDefault="00AC4B80" w:rsidP="00FA37ED">
      <w:pPr>
        <w:tabs>
          <w:tab w:val="num" w:pos="1134"/>
        </w:tabs>
        <w:ind w:firstLine="709"/>
        <w:rPr>
          <w:szCs w:val="28"/>
        </w:rPr>
      </w:pPr>
      <w:r w:rsidRPr="004628BD">
        <w:rPr>
          <w:szCs w:val="28"/>
        </w:rPr>
        <w:t>4. История и современное состояние международного сотрудничества в области обращения с осужденными.</w:t>
      </w:r>
    </w:p>
    <w:p w:rsidR="00AC4B80" w:rsidRPr="004628BD" w:rsidRDefault="00AC4B80" w:rsidP="00FA37ED">
      <w:pPr>
        <w:tabs>
          <w:tab w:val="num" w:pos="1134"/>
        </w:tabs>
        <w:ind w:firstLine="709"/>
        <w:rPr>
          <w:szCs w:val="28"/>
        </w:rPr>
      </w:pPr>
      <w:r w:rsidRPr="004628BD">
        <w:rPr>
          <w:szCs w:val="28"/>
        </w:rPr>
        <w:t xml:space="preserve">5. Основное содержание международных стандартов обращения с осужденными. </w:t>
      </w:r>
    </w:p>
    <w:p w:rsidR="00AC4B80" w:rsidRPr="004628BD" w:rsidRDefault="00AC4B80" w:rsidP="00FA37ED">
      <w:pPr>
        <w:tabs>
          <w:tab w:val="num" w:pos="1134"/>
        </w:tabs>
        <w:ind w:firstLine="709"/>
        <w:rPr>
          <w:szCs w:val="28"/>
        </w:rPr>
      </w:pPr>
      <w:r w:rsidRPr="004628BD">
        <w:rPr>
          <w:szCs w:val="28"/>
        </w:rPr>
        <w:t>6. Влияние на реформирование уголовно-исполнительного законодательства России международных стандартов обращения с осужденными.</w:t>
      </w:r>
    </w:p>
    <w:p w:rsidR="00273217" w:rsidRPr="004628BD" w:rsidRDefault="00273217" w:rsidP="00FA37ED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217" w:rsidRPr="004628BD" w:rsidRDefault="00273217" w:rsidP="00FA37ED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8BD">
        <w:rPr>
          <w:rFonts w:ascii="Times New Roman" w:hAnsi="Times New Roman"/>
          <w:b/>
          <w:sz w:val="28"/>
          <w:szCs w:val="28"/>
        </w:rPr>
        <w:t xml:space="preserve">ЛИТЕРАТУРА К ТЕМЕ </w:t>
      </w:r>
      <w:r w:rsidR="009D5409" w:rsidRPr="004628BD">
        <w:rPr>
          <w:rFonts w:ascii="Times New Roman" w:hAnsi="Times New Roman"/>
          <w:b/>
          <w:sz w:val="28"/>
          <w:szCs w:val="28"/>
        </w:rPr>
        <w:t>10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Александров, Ю. Пенитенциарная система Франции / Ю. Александров // Преступление и наказание. – 1999. – № 11. – С. 41-43.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Алексеев, В.И. Награды и наказания в процессе исполнения наказания в исправительных учреждениях в пореформенный период / В.И. Алексеев // История государства и права. – 2004. – № 2. – С. 15-18.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Астемиров, З.А. Исправительные учреждения в зарубежных странах: учеб. пособие / З.А. Астемиров. – Рязань: Высшая школа МВД СССР, 1972. – 96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Астемиров, З.А. Современные пенитенциарные системы капиталистических государств: учеб. пособие / З.А. Астемиров, Ю.В. Калинин, В.П. </w:t>
      </w:r>
      <w:proofErr w:type="spellStart"/>
      <w:r w:rsidRPr="004628BD">
        <w:rPr>
          <w:rFonts w:ascii="Times New Roman" w:hAnsi="Times New Roman"/>
          <w:sz w:val="28"/>
          <w:szCs w:val="28"/>
        </w:rPr>
        <w:t>Шупилов</w:t>
      </w:r>
      <w:proofErr w:type="spellEnd"/>
      <w:r w:rsidRPr="004628BD">
        <w:rPr>
          <w:rFonts w:ascii="Times New Roman" w:hAnsi="Times New Roman"/>
          <w:sz w:val="28"/>
          <w:szCs w:val="28"/>
        </w:rPr>
        <w:t>. – Рязань: Высшая школа МВД СССР, 1977. – 126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Багреева, Е.В. Проблемы реализации прав заключенных в области психологии и медицины в пенитенциарных учреждениях Скандинавии / Е.В. Багреева // Международное публичное и частное право. – 2006. – № 5. – С. 43-45.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Багреева, Е. Приоритеты пенитенциарной системы Финляндии / Е. Багреева // Преступление и наказание. – 2006. – № 2. – С. 22-24.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color w:val="000000"/>
          <w:sz w:val="28"/>
          <w:szCs w:val="28"/>
        </w:rPr>
        <w:t>Багреева, Е.В. Психологические и организационные составляющие образования заключенных в Скандинавских странах / Е.В. Багреева // Уголовно-исполнительная система: право, экономика, управление. – 2006. – № 3. – С. 14-17.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Бельсон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Я.М. Суд, прокуратура и тюрьмы в современном буржуазном государстве: учеб. пособие / Я.М. </w:t>
      </w:r>
      <w:proofErr w:type="spellStart"/>
      <w:r w:rsidRPr="004628BD">
        <w:rPr>
          <w:rFonts w:ascii="Times New Roman" w:hAnsi="Times New Roman"/>
          <w:sz w:val="28"/>
          <w:szCs w:val="28"/>
        </w:rPr>
        <w:t>Бельсон</w:t>
      </w:r>
      <w:proofErr w:type="spellEnd"/>
      <w:r w:rsidRPr="004628BD">
        <w:rPr>
          <w:rFonts w:ascii="Times New Roman" w:hAnsi="Times New Roman"/>
          <w:sz w:val="28"/>
          <w:szCs w:val="28"/>
        </w:rPr>
        <w:t>. – М.: Высшая школа МВД СССР, 1972. – 50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Боботов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С.В. Буржуазная юстиция. Состояние и перспективы развития: монография / С.В. </w:t>
      </w:r>
      <w:proofErr w:type="spellStart"/>
      <w:r w:rsidRPr="004628BD">
        <w:rPr>
          <w:rFonts w:ascii="Times New Roman" w:hAnsi="Times New Roman"/>
          <w:sz w:val="28"/>
          <w:szCs w:val="28"/>
        </w:rPr>
        <w:t>Боботов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 отв. ред. А.М. Яковлев. – М.: Наука, 1989. – 256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Бу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8BD">
        <w:rPr>
          <w:rFonts w:ascii="Times New Roman" w:hAnsi="Times New Roman"/>
          <w:sz w:val="28"/>
          <w:szCs w:val="28"/>
        </w:rPr>
        <w:t>Юханссон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. Индивидуальный подход к заключенным / </w:t>
      </w:r>
      <w:proofErr w:type="spellStart"/>
      <w:r w:rsidRPr="004628BD">
        <w:rPr>
          <w:rFonts w:ascii="Times New Roman" w:hAnsi="Times New Roman"/>
          <w:sz w:val="28"/>
          <w:szCs w:val="28"/>
        </w:rPr>
        <w:t>Бу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8BD">
        <w:rPr>
          <w:rFonts w:ascii="Times New Roman" w:hAnsi="Times New Roman"/>
          <w:sz w:val="28"/>
          <w:szCs w:val="28"/>
        </w:rPr>
        <w:t>Юханссон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право, экономика, управление. – 2005. – № 3. – С. 16-18.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lastRenderedPageBreak/>
        <w:t>Булатов, С.Я. Лишение свободы в буржуазной уголовной политике // Тюрьма капиталистических стран: сб. статей / С.Я. Булатов / под ред. А.Я. Вышинского. – М.: Советское законодательство, 1937. – С. 3-44.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Ведерникова, О.Н. Теория и практика борьбы с преступностью в Великобритании / О.Н. Ведерникова. – М.: Российская криминологическая ассоциация, 2001. – 344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Быстров, С. Манчестерская тюрьма / С. Быстров, Н. Величко // Преступление и наказание. – 2002. – № 8. – С. 56-59.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Воронин, Ю.А. Система исполнения наказания в виде лишения свободы в ФРГ / Ю.А. Воронин // Российский юридический журнал. – 1995. – № 2. – С. 106-112.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Гавришкин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Б. В немецкой тюрьме / Б. </w:t>
      </w:r>
      <w:proofErr w:type="spellStart"/>
      <w:r w:rsidRPr="004628BD">
        <w:rPr>
          <w:rFonts w:ascii="Times New Roman" w:hAnsi="Times New Roman"/>
          <w:sz w:val="28"/>
          <w:szCs w:val="28"/>
        </w:rPr>
        <w:t>Гавришкин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Преступление и наказание. – 2000. – № 1. – С. 43-44.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Закон об исполнении наказания в виде лишения свободы и превентивных мер лишения свободы (ФРГ) / под общ. ред. А.Г. </w:t>
      </w:r>
      <w:proofErr w:type="spellStart"/>
      <w:r w:rsidRPr="004628BD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4628BD">
        <w:rPr>
          <w:rFonts w:ascii="Times New Roman" w:hAnsi="Times New Roman"/>
          <w:sz w:val="28"/>
          <w:szCs w:val="28"/>
        </w:rPr>
        <w:t>. – Уфа: Высшая школа МВД России, 1994. – 38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Казакова, Е.Н. Пожизненное лишение свободы в Канаде: законодательство и практика / Е.Н. Казакова // Уголовно-исполнительная система: право, экономика, управление. – 2006. – № 3. – С. 21-25.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Кашуба, Ю.А. Условное осуждение как основная альтернатива применения иных видов уголовного наказания / Ю.А. Кашуба, А.С. Суховеев // Юрист-</w:t>
      </w:r>
      <w:proofErr w:type="spellStart"/>
      <w:r w:rsidRPr="004628BD">
        <w:rPr>
          <w:rFonts w:ascii="Times New Roman" w:hAnsi="Times New Roman"/>
          <w:sz w:val="28"/>
          <w:szCs w:val="28"/>
        </w:rPr>
        <w:t>правоведъ</w:t>
      </w:r>
      <w:proofErr w:type="spellEnd"/>
      <w:r w:rsidRPr="004628BD">
        <w:rPr>
          <w:rFonts w:ascii="Times New Roman" w:hAnsi="Times New Roman"/>
          <w:sz w:val="28"/>
          <w:szCs w:val="28"/>
        </w:rPr>
        <w:t>. – 2005. – № 4 (15). – С. 41-45.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Кубанцев, С.П. Применение пробации и досрочного освобождения от отбывания наказания в виде лишения свободы в США / С.П. Кубанцев // Журнал российского права. – 2006. – № 1. – С. 121-132.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Липатов, Д.В. Штраф как вид уголовного наказания в законодательстве зарубежных стран / Д.В. Липатов // </w:t>
      </w:r>
      <w:r w:rsidRPr="004628BD">
        <w:rPr>
          <w:rFonts w:ascii="Times New Roman" w:hAnsi="Times New Roman"/>
          <w:color w:val="000000"/>
          <w:sz w:val="28"/>
          <w:szCs w:val="28"/>
        </w:rPr>
        <w:t>Международное публичное и частное право. – 2006. – № 2. – С. 61-63.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Маланкин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А. В тюрьмах Её Величества / А. </w:t>
      </w:r>
      <w:proofErr w:type="spellStart"/>
      <w:r w:rsidRPr="004628BD">
        <w:rPr>
          <w:rFonts w:ascii="Times New Roman" w:hAnsi="Times New Roman"/>
          <w:sz w:val="28"/>
          <w:szCs w:val="28"/>
        </w:rPr>
        <w:t>Маланкин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Преступление и наказание. – 2001. – № 10. – С. 22-27.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Меркунов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Г.С. Организация исполнения наказания в зарубежных странах. Ч 1. Организация исполнения наказания в зарубежных социалистических странах: учеб. пособие / Г.С. </w:t>
      </w:r>
      <w:proofErr w:type="spellStart"/>
      <w:r w:rsidRPr="004628BD">
        <w:rPr>
          <w:rFonts w:ascii="Times New Roman" w:hAnsi="Times New Roman"/>
          <w:sz w:val="28"/>
          <w:szCs w:val="28"/>
        </w:rPr>
        <w:t>Меркунов</w:t>
      </w:r>
      <w:proofErr w:type="spellEnd"/>
      <w:r w:rsidRPr="004628BD">
        <w:rPr>
          <w:rFonts w:ascii="Times New Roman" w:hAnsi="Times New Roman"/>
          <w:sz w:val="28"/>
          <w:szCs w:val="28"/>
        </w:rPr>
        <w:t>. – М.: Академия МВД СССР, 1978. – 110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Михайлов, Б. Американский замок </w:t>
      </w:r>
      <w:proofErr w:type="spellStart"/>
      <w:r w:rsidRPr="004628BD">
        <w:rPr>
          <w:rFonts w:ascii="Times New Roman" w:hAnsi="Times New Roman"/>
          <w:sz w:val="28"/>
          <w:szCs w:val="28"/>
        </w:rPr>
        <w:t>Иф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 Б. Михайлов // Преступление и наказание. – 2003. – № 9. – С. 56-61.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Михлин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А.С. Отбывание наказания в тюрьмах Англии и Уэльса / А.С. </w:t>
      </w:r>
      <w:proofErr w:type="spellStart"/>
      <w:r w:rsidRPr="004628BD">
        <w:rPr>
          <w:rFonts w:ascii="Times New Roman" w:hAnsi="Times New Roman"/>
          <w:sz w:val="28"/>
          <w:szCs w:val="28"/>
        </w:rPr>
        <w:t>Михлин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О.Е. </w:t>
      </w:r>
      <w:proofErr w:type="spellStart"/>
      <w:r w:rsidRPr="004628BD">
        <w:rPr>
          <w:rFonts w:ascii="Times New Roman" w:hAnsi="Times New Roman"/>
          <w:sz w:val="28"/>
          <w:szCs w:val="28"/>
        </w:rPr>
        <w:t>Ноянова</w:t>
      </w:r>
      <w:proofErr w:type="spellEnd"/>
      <w:r w:rsidRPr="004628BD">
        <w:rPr>
          <w:rFonts w:ascii="Times New Roman" w:hAnsi="Times New Roman"/>
          <w:sz w:val="28"/>
          <w:szCs w:val="28"/>
        </w:rPr>
        <w:t>, Л.В. Яковлева // Государство и право. – 1996. – № 2. – С. 133-141.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Оксамытный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В.В. Система уголовных наказаний в Англии: учеб. пособие / В.В. </w:t>
      </w:r>
      <w:proofErr w:type="spellStart"/>
      <w:r w:rsidRPr="004628BD">
        <w:rPr>
          <w:rFonts w:ascii="Times New Roman" w:hAnsi="Times New Roman"/>
          <w:sz w:val="28"/>
          <w:szCs w:val="28"/>
        </w:rPr>
        <w:t>Оксамытный</w:t>
      </w:r>
      <w:proofErr w:type="spellEnd"/>
      <w:r w:rsidRPr="004628BD">
        <w:rPr>
          <w:rFonts w:ascii="Times New Roman" w:hAnsi="Times New Roman"/>
          <w:sz w:val="28"/>
          <w:szCs w:val="28"/>
        </w:rPr>
        <w:t>. – Киев: Наук. думка, 1977. – 144 с.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Поникаров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В.А. Зарубежная доктрина правовой организации административно-юрисдикционной деятельности в системе органов исполнения уголовных наказаний / В.А. </w:t>
      </w:r>
      <w:proofErr w:type="spellStart"/>
      <w:r w:rsidRPr="004628BD">
        <w:rPr>
          <w:rFonts w:ascii="Times New Roman" w:hAnsi="Times New Roman"/>
          <w:sz w:val="28"/>
          <w:szCs w:val="28"/>
        </w:rPr>
        <w:t>Поникаров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</w:t>
      </w:r>
      <w:r w:rsidRPr="004628BD">
        <w:rPr>
          <w:rFonts w:ascii="Times New Roman" w:hAnsi="Times New Roman"/>
          <w:color w:val="000000"/>
          <w:sz w:val="28"/>
          <w:szCs w:val="28"/>
        </w:rPr>
        <w:t>Уголовно-</w:t>
      </w:r>
      <w:r w:rsidRPr="004628BD">
        <w:rPr>
          <w:rFonts w:ascii="Times New Roman" w:hAnsi="Times New Roman"/>
          <w:color w:val="000000"/>
          <w:sz w:val="28"/>
          <w:szCs w:val="28"/>
        </w:rPr>
        <w:lastRenderedPageBreak/>
        <w:t>исполнительная система: право, экономика, управление. – 2005. – № 4. – С. 16-17.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Поникаров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В.А. Зарубежная доктрина правовой организации административно-юрисдикционной деятельности в системе органов исполнения уголовных наказаний / В.А. </w:t>
      </w:r>
      <w:proofErr w:type="spellStart"/>
      <w:r w:rsidRPr="004628BD">
        <w:rPr>
          <w:rFonts w:ascii="Times New Roman" w:hAnsi="Times New Roman"/>
          <w:sz w:val="28"/>
          <w:szCs w:val="28"/>
        </w:rPr>
        <w:t>Поникаров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</w:t>
      </w:r>
      <w:r w:rsidRPr="004628BD">
        <w:rPr>
          <w:rFonts w:ascii="Times New Roman" w:hAnsi="Times New Roman"/>
          <w:color w:val="000000"/>
          <w:sz w:val="28"/>
          <w:szCs w:val="28"/>
        </w:rPr>
        <w:t>Российский судья. – 2005. – № 6. – С. 46-47.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Спицын, В. Пенитенциарная система США / В. Спицын // Преступление и наказание. – 2003. – № 12. – С. 25-27.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Воттон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– тюрьма для насильников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Преступление и наказание. – 2004. – № 1. – С. 27-29.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 Исполнение наказаний, не связанных с изоляцией от общества, в Англии и Уэльсе П.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Уголовное право. – 2004. – № 3. – С. 64-65.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Теория и практика функционирования тюремной системы Англии и Уэльса на современном этапе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Человек: преступление и наказание (Научный журнал). – 2004. – № 4 (48). – С. 84-90.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Тюремная система Англии и Уэльса: современное состояние, проблемы и перспективы развития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Уголовное право и современность: </w:t>
      </w:r>
      <w:proofErr w:type="spellStart"/>
      <w:r w:rsidRPr="004628BD">
        <w:rPr>
          <w:rFonts w:ascii="Times New Roman" w:hAnsi="Times New Roman"/>
          <w:sz w:val="28"/>
          <w:szCs w:val="28"/>
        </w:rPr>
        <w:t>межвуз</w:t>
      </w:r>
      <w:proofErr w:type="spellEnd"/>
      <w:r w:rsidRPr="004628BD">
        <w:rPr>
          <w:rFonts w:ascii="Times New Roman" w:hAnsi="Times New Roman"/>
          <w:sz w:val="28"/>
          <w:szCs w:val="28"/>
        </w:rPr>
        <w:t>. сб. науч. тр. / отв. ред. В.И. Горобцов. – Красноярск: Сибирский юридический институт МВД России, 2003. – С. 202-212.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, П.В. </w:t>
      </w:r>
      <w:r w:rsidRPr="004628BD">
        <w:rPr>
          <w:rFonts w:ascii="Times New Roman" w:hAnsi="Times New Roman"/>
          <w:sz w:val="28"/>
          <w:szCs w:val="28"/>
          <w:lang w:val="en-US"/>
        </w:rPr>
        <w:t>Parole</w:t>
      </w:r>
      <w:r w:rsidRPr="004628BD">
        <w:rPr>
          <w:rFonts w:ascii="Times New Roman" w:hAnsi="Times New Roman"/>
          <w:sz w:val="28"/>
          <w:szCs w:val="28"/>
        </w:rPr>
        <w:t xml:space="preserve">: английская модель досрочного освобождения от отбывания тюремного заключения / П.В. </w:t>
      </w:r>
      <w:proofErr w:type="spellStart"/>
      <w:r w:rsidRPr="004628BD">
        <w:rPr>
          <w:rFonts w:ascii="Times New Roman" w:hAnsi="Times New Roman"/>
          <w:sz w:val="28"/>
          <w:szCs w:val="28"/>
        </w:rPr>
        <w:t>Тепляшин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// Правоведение. – 2003. – № 6. – С.109-118.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>Тихомиров, Е.В. Зарубежный опыт участия общественности в деятельности учреждений для содержания несовершеннолетних осужденных / Е.В. Тихомиров // Уголовно-исполнительная система: право, экономика, управление. – 2006. – № 6. – С. 8-10.</w:t>
      </w:r>
    </w:p>
    <w:p w:rsidR="00025FBE" w:rsidRPr="004628BD" w:rsidRDefault="00025FBE" w:rsidP="0063798E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8BD">
        <w:rPr>
          <w:rFonts w:ascii="Times New Roman" w:hAnsi="Times New Roman"/>
          <w:sz w:val="28"/>
          <w:szCs w:val="28"/>
        </w:rPr>
        <w:t xml:space="preserve">Туманов, Г.А. Реакционный характер тюремной политики и </w:t>
      </w:r>
      <w:proofErr w:type="spellStart"/>
      <w:r w:rsidRPr="004628BD">
        <w:rPr>
          <w:rFonts w:ascii="Times New Roman" w:hAnsi="Times New Roman"/>
          <w:sz w:val="28"/>
          <w:szCs w:val="28"/>
        </w:rPr>
        <w:t>тюрьмоведения</w:t>
      </w:r>
      <w:proofErr w:type="spellEnd"/>
      <w:r w:rsidRPr="004628BD">
        <w:rPr>
          <w:rFonts w:ascii="Times New Roman" w:hAnsi="Times New Roman"/>
          <w:sz w:val="28"/>
          <w:szCs w:val="28"/>
        </w:rPr>
        <w:t xml:space="preserve"> в капиталистических странах: лекция / Г.А. Туманов. – М.: Высшая школа МООП РСФСР, 1965. – 32 с.</w:t>
      </w:r>
    </w:p>
    <w:p w:rsidR="00526DF7" w:rsidRDefault="00526DF7" w:rsidP="00FA37ED">
      <w:pPr>
        <w:pStyle w:val="3"/>
        <w:spacing w:before="0" w:after="0"/>
        <w:rPr>
          <w:rFonts w:cs="Times New Roman"/>
        </w:rPr>
      </w:pPr>
    </w:p>
    <w:p w:rsidR="00731EC4" w:rsidRPr="004628BD" w:rsidRDefault="00D54308" w:rsidP="00FA37ED">
      <w:pPr>
        <w:pStyle w:val="3"/>
        <w:spacing w:before="0" w:after="0"/>
        <w:rPr>
          <w:rFonts w:cs="Times New Roman"/>
        </w:rPr>
      </w:pPr>
      <w:bookmarkStart w:id="25" w:name="_Toc511200137"/>
      <w:r w:rsidRPr="004628BD">
        <w:rPr>
          <w:rFonts w:cs="Times New Roman"/>
        </w:rPr>
        <w:t>Контрольные вопросы к разделу 3</w:t>
      </w:r>
      <w:bookmarkEnd w:id="25"/>
    </w:p>
    <w:p w:rsidR="00D54308" w:rsidRPr="004628BD" w:rsidRDefault="00D54308" w:rsidP="00FA37ED">
      <w:pPr>
        <w:pStyle w:val="af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628BD">
        <w:rPr>
          <w:rFonts w:ascii="Times New Roman" w:hAnsi="Times New Roman"/>
          <w:b/>
          <w:bCs/>
          <w:iCs/>
          <w:sz w:val="28"/>
          <w:szCs w:val="28"/>
        </w:rPr>
        <w:t>Вопросы к теме 9:</w:t>
      </w:r>
    </w:p>
    <w:p w:rsidR="00526DF7" w:rsidRPr="00526DF7" w:rsidRDefault="00526DF7" w:rsidP="0063798E">
      <w:pPr>
        <w:pStyle w:val="af0"/>
        <w:numPr>
          <w:ilvl w:val="3"/>
          <w:numId w:val="22"/>
        </w:numPr>
        <w:tabs>
          <w:tab w:val="clear" w:pos="3589"/>
          <w:tab w:val="num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t xml:space="preserve">Каков общий порядок предоставления отсрочки от отбывания наказания? </w:t>
      </w:r>
    </w:p>
    <w:p w:rsidR="00526DF7" w:rsidRPr="00526DF7" w:rsidRDefault="00526DF7" w:rsidP="0063798E">
      <w:pPr>
        <w:pStyle w:val="af0"/>
        <w:numPr>
          <w:ilvl w:val="3"/>
          <w:numId w:val="22"/>
        </w:numPr>
        <w:tabs>
          <w:tab w:val="clear" w:pos="3589"/>
          <w:tab w:val="num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t xml:space="preserve">Является ли факт декриминализации (а также </w:t>
      </w:r>
      <w:proofErr w:type="spellStart"/>
      <w:r w:rsidRPr="00526DF7">
        <w:rPr>
          <w:rFonts w:ascii="Times New Roman" w:hAnsi="Times New Roman"/>
          <w:sz w:val="28"/>
          <w:szCs w:val="28"/>
        </w:rPr>
        <w:t>депенализации</w:t>
      </w:r>
      <w:proofErr w:type="spellEnd"/>
      <w:r w:rsidRPr="00526DF7">
        <w:rPr>
          <w:rFonts w:ascii="Times New Roman" w:hAnsi="Times New Roman"/>
          <w:sz w:val="28"/>
          <w:szCs w:val="28"/>
        </w:rPr>
        <w:t>) основанием освобождения от наказания и от уголовной ответственности?</w:t>
      </w:r>
    </w:p>
    <w:p w:rsidR="00526DF7" w:rsidRPr="00526DF7" w:rsidRDefault="00526DF7" w:rsidP="0063798E">
      <w:pPr>
        <w:pStyle w:val="af0"/>
        <w:numPr>
          <w:ilvl w:val="3"/>
          <w:numId w:val="22"/>
        </w:numPr>
        <w:tabs>
          <w:tab w:val="clear" w:pos="3589"/>
          <w:tab w:val="num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t>Каков общий порядок помещения осужденных в учреждения органов социальной защиты населения?</w:t>
      </w:r>
    </w:p>
    <w:p w:rsidR="00526DF7" w:rsidRPr="00526DF7" w:rsidRDefault="00526DF7" w:rsidP="0063798E">
      <w:pPr>
        <w:pStyle w:val="af0"/>
        <w:numPr>
          <w:ilvl w:val="3"/>
          <w:numId w:val="22"/>
        </w:numPr>
        <w:tabs>
          <w:tab w:val="clear" w:pos="3589"/>
          <w:tab w:val="num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t>На какой срок предусмотрен контроль за поведением лиц, освобожденных от отбывания наказания условно-досрочно? Кто компетентен осуществлять данный контроль?</w:t>
      </w:r>
    </w:p>
    <w:p w:rsidR="00526DF7" w:rsidRPr="00526DF7" w:rsidRDefault="00526DF7" w:rsidP="0063798E">
      <w:pPr>
        <w:pStyle w:val="af0"/>
        <w:numPr>
          <w:ilvl w:val="3"/>
          <w:numId w:val="22"/>
        </w:numPr>
        <w:tabs>
          <w:tab w:val="clear" w:pos="3589"/>
          <w:tab w:val="num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lastRenderedPageBreak/>
        <w:t>Каким образом решается вопрос об ответственности за нарушение правил административного надзора?</w:t>
      </w:r>
    </w:p>
    <w:p w:rsidR="00526DF7" w:rsidRPr="00526DF7" w:rsidRDefault="00526DF7" w:rsidP="0063798E">
      <w:pPr>
        <w:pStyle w:val="af0"/>
        <w:numPr>
          <w:ilvl w:val="3"/>
          <w:numId w:val="22"/>
        </w:numPr>
        <w:tabs>
          <w:tab w:val="clear" w:pos="3589"/>
          <w:tab w:val="num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t>Какие социально-экономические факторы осложняют должную адаптацию и ресоциализацию лиц, освобожденных от отбывания наказания в виде лишения свободы?</w:t>
      </w:r>
    </w:p>
    <w:p w:rsidR="00D54308" w:rsidRPr="00526DF7" w:rsidRDefault="00D54308" w:rsidP="00FA37ED">
      <w:pPr>
        <w:pStyle w:val="FR1"/>
        <w:spacing w:before="0"/>
        <w:ind w:left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30260" w:rsidRPr="004628BD" w:rsidRDefault="00D54308" w:rsidP="00FA37ED">
      <w:pPr>
        <w:pStyle w:val="FR1"/>
        <w:spacing w:before="0"/>
        <w:ind w:left="0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628B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Вопросы к теме </w:t>
      </w:r>
      <w:r w:rsidR="009D5409" w:rsidRPr="004628BD">
        <w:rPr>
          <w:rFonts w:ascii="Times New Roman" w:hAnsi="Times New Roman"/>
          <w:b/>
          <w:i w:val="0"/>
          <w:sz w:val="28"/>
          <w:szCs w:val="28"/>
          <w:lang w:val="ru-RU"/>
        </w:rPr>
        <w:t>10</w:t>
      </w:r>
      <w:r w:rsidRPr="004628BD">
        <w:rPr>
          <w:rFonts w:ascii="Times New Roman" w:hAnsi="Times New Roman"/>
          <w:b/>
          <w:i w:val="0"/>
          <w:sz w:val="28"/>
          <w:szCs w:val="28"/>
          <w:lang w:val="ru-RU"/>
        </w:rPr>
        <w:t>:</w:t>
      </w:r>
    </w:p>
    <w:p w:rsidR="00526DF7" w:rsidRPr="00526DF7" w:rsidRDefault="00526DF7" w:rsidP="00526D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26DF7">
        <w:rPr>
          <w:rFonts w:ascii="Times New Roman" w:hAnsi="Times New Roman"/>
          <w:sz w:val="28"/>
          <w:szCs w:val="28"/>
        </w:rPr>
        <w:t>1. Внимательно изучив основные черты тюремных исправительных систем выделите «плюсы» и «минусы» по возможности каждой из них. Какая из представленных систем, на ваш взгляд, несет наибольший исправительный эффект? Какая наименьший?</w:t>
      </w:r>
    </w:p>
    <w:p w:rsidR="00526DF7" w:rsidRPr="00526DF7" w:rsidRDefault="00526DF7" w:rsidP="00526DF7">
      <w:pPr>
        <w:ind w:firstLine="709"/>
        <w:rPr>
          <w:szCs w:val="28"/>
        </w:rPr>
      </w:pPr>
      <w:r w:rsidRPr="00526DF7">
        <w:rPr>
          <w:szCs w:val="28"/>
        </w:rPr>
        <w:t>2. Каковы основные современные проблемы и тенденции в пенитенциарной сфере зарубежных стран?</w:t>
      </w:r>
    </w:p>
    <w:p w:rsidR="00526DF7" w:rsidRPr="00526DF7" w:rsidRDefault="00526DF7" w:rsidP="00526DF7">
      <w:pPr>
        <w:ind w:firstLine="709"/>
        <w:rPr>
          <w:szCs w:val="28"/>
        </w:rPr>
      </w:pPr>
      <w:r w:rsidRPr="00526DF7">
        <w:rPr>
          <w:szCs w:val="28"/>
        </w:rPr>
        <w:t>3. Какова роль и участие России в международном сотрудничестве по вопросам обращения с осужденными?</w:t>
      </w:r>
    </w:p>
    <w:p w:rsidR="00526DF7" w:rsidRPr="00526DF7" w:rsidRDefault="00526DF7" w:rsidP="00526DF7">
      <w:pPr>
        <w:pStyle w:val="20"/>
        <w:spacing w:after="0" w:line="240" w:lineRule="auto"/>
        <w:ind w:firstLine="709"/>
        <w:rPr>
          <w:szCs w:val="28"/>
        </w:rPr>
      </w:pPr>
      <w:r w:rsidRPr="00526DF7">
        <w:rPr>
          <w:szCs w:val="28"/>
        </w:rPr>
        <w:t>4. Какова широта, направления, последствия и проблемы влияния международных стандартов обращения с осужденными на реформирование уголовно-исполнительной политики и законодательства России на современном этапе?</w:t>
      </w:r>
    </w:p>
    <w:p w:rsidR="00526DF7" w:rsidRPr="00526DF7" w:rsidRDefault="00526DF7" w:rsidP="00526DF7">
      <w:pPr>
        <w:pStyle w:val="20"/>
        <w:spacing w:after="0" w:line="240" w:lineRule="auto"/>
        <w:ind w:firstLine="709"/>
        <w:rPr>
          <w:szCs w:val="28"/>
        </w:rPr>
      </w:pPr>
      <w:r w:rsidRPr="00526DF7">
        <w:rPr>
          <w:szCs w:val="28"/>
        </w:rPr>
        <w:t xml:space="preserve">5. Укажите основные темы, которые рассматривались на международных как частных, так и государственных тюремных конгрессах. На каких из них и с каким результатом обсуждались вопросы обращения с несовершеннолетними осужденными, краткосрочного лишения свободы, </w:t>
      </w:r>
      <w:proofErr w:type="spellStart"/>
      <w:r w:rsidRPr="00526DF7">
        <w:rPr>
          <w:szCs w:val="28"/>
        </w:rPr>
        <w:t>постпенитенциарной</w:t>
      </w:r>
      <w:proofErr w:type="spellEnd"/>
      <w:r w:rsidRPr="00526DF7">
        <w:rPr>
          <w:szCs w:val="28"/>
        </w:rPr>
        <w:t xml:space="preserve"> адаптации, применения мер, не связанных с изоляцией осужденного от общества?</w:t>
      </w:r>
    </w:p>
    <w:p w:rsidR="00526DF7" w:rsidRDefault="00526DF7" w:rsidP="00FA37ED">
      <w:pPr>
        <w:pStyle w:val="3"/>
        <w:spacing w:before="0" w:after="0"/>
        <w:rPr>
          <w:rFonts w:cs="Times New Roman"/>
        </w:rPr>
      </w:pPr>
    </w:p>
    <w:p w:rsidR="009D5409" w:rsidRPr="004628BD" w:rsidRDefault="00CE451D" w:rsidP="00FA37ED">
      <w:pPr>
        <w:pStyle w:val="3"/>
        <w:spacing w:before="0" w:after="0"/>
        <w:rPr>
          <w:rFonts w:cs="Times New Roman"/>
        </w:rPr>
      </w:pPr>
      <w:bookmarkStart w:id="26" w:name="_Toc511200138"/>
      <w:r w:rsidRPr="004628BD">
        <w:rPr>
          <w:rFonts w:cs="Times New Roman"/>
        </w:rPr>
        <w:t>Задание к разделу 3</w:t>
      </w:r>
      <w:bookmarkEnd w:id="26"/>
    </w:p>
    <w:p w:rsidR="00842EB5" w:rsidRPr="00842EB5" w:rsidRDefault="00842EB5" w:rsidP="00B6162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42EB5">
        <w:rPr>
          <w:rFonts w:ascii="Times New Roman" w:hAnsi="Times New Roman"/>
          <w:sz w:val="28"/>
          <w:szCs w:val="28"/>
        </w:rPr>
        <w:t xml:space="preserve">Осуществите сопоставительный анализ специфики </w:t>
      </w:r>
      <w:r>
        <w:rPr>
          <w:rFonts w:ascii="Times New Roman" w:hAnsi="Times New Roman"/>
          <w:sz w:val="28"/>
          <w:szCs w:val="28"/>
        </w:rPr>
        <w:t>п</w:t>
      </w:r>
      <w:r w:rsidRPr="00842EB5">
        <w:rPr>
          <w:rFonts w:ascii="Times New Roman" w:hAnsi="Times New Roman"/>
          <w:sz w:val="28"/>
          <w:szCs w:val="28"/>
        </w:rPr>
        <w:t>енитенциарных систем отдельных зарубежных стран: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1547"/>
        <w:gridCol w:w="1547"/>
        <w:gridCol w:w="1547"/>
        <w:gridCol w:w="1547"/>
      </w:tblGrid>
      <w:tr w:rsidR="00842EB5" w:rsidRPr="00187ADA" w:rsidTr="00187ADA">
        <w:trPr>
          <w:cantSplit/>
        </w:trPr>
        <w:tc>
          <w:tcPr>
            <w:tcW w:w="3094" w:type="dxa"/>
          </w:tcPr>
          <w:p w:rsidR="00842EB5" w:rsidRPr="00187ADA" w:rsidRDefault="00842EB5" w:rsidP="00187ADA">
            <w:pPr>
              <w:pStyle w:val="1"/>
              <w:rPr>
                <w:rFonts w:cs="Times New Roman"/>
                <w:sz w:val="24"/>
                <w:szCs w:val="28"/>
              </w:rPr>
            </w:pPr>
            <w:bookmarkStart w:id="27" w:name="_Toc511199805"/>
            <w:bookmarkStart w:id="28" w:name="_Toc511200139"/>
            <w:r w:rsidRPr="00187ADA">
              <w:rPr>
                <w:rFonts w:cs="Times New Roman"/>
                <w:sz w:val="24"/>
                <w:szCs w:val="28"/>
              </w:rPr>
              <w:t>Критерии</w:t>
            </w:r>
            <w:bookmarkEnd w:id="27"/>
            <w:bookmarkEnd w:id="28"/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Германия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Франция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Англия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США</w:t>
            </w:r>
          </w:p>
        </w:tc>
      </w:tr>
      <w:tr w:rsidR="00842EB5" w:rsidRPr="00187ADA" w:rsidTr="00187ADA">
        <w:trPr>
          <w:cantSplit/>
        </w:trPr>
        <w:tc>
          <w:tcPr>
            <w:tcW w:w="3094" w:type="dxa"/>
          </w:tcPr>
          <w:p w:rsidR="00842EB5" w:rsidRPr="00187ADA" w:rsidRDefault="00842EB5" w:rsidP="00187ADA">
            <w:pPr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 xml:space="preserve">Исправительные учреждения: система и требования 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</w:tr>
      <w:tr w:rsidR="00842EB5" w:rsidRPr="00187ADA" w:rsidTr="00187ADA">
        <w:trPr>
          <w:cantSplit/>
        </w:trPr>
        <w:tc>
          <w:tcPr>
            <w:tcW w:w="3094" w:type="dxa"/>
          </w:tcPr>
          <w:p w:rsidR="00842EB5" w:rsidRPr="00187ADA" w:rsidRDefault="00842EB5" w:rsidP="00187ADA">
            <w:pPr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Система средств исправления (обращения)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</w:tr>
      <w:tr w:rsidR="00842EB5" w:rsidRPr="00187ADA" w:rsidTr="00187ADA">
        <w:trPr>
          <w:cantSplit/>
        </w:trPr>
        <w:tc>
          <w:tcPr>
            <w:tcW w:w="3094" w:type="dxa"/>
          </w:tcPr>
          <w:p w:rsidR="00842EB5" w:rsidRPr="00187ADA" w:rsidRDefault="00842EB5" w:rsidP="00187ADA">
            <w:pPr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Меры взыскания и поощрения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</w:tr>
      <w:tr w:rsidR="00842EB5" w:rsidRPr="00187ADA" w:rsidTr="00187ADA">
        <w:trPr>
          <w:cantSplit/>
        </w:trPr>
        <w:tc>
          <w:tcPr>
            <w:tcW w:w="3094" w:type="dxa"/>
          </w:tcPr>
          <w:p w:rsidR="00842EB5" w:rsidRPr="00187ADA" w:rsidRDefault="00842EB5" w:rsidP="00187ADA">
            <w:pPr>
              <w:rPr>
                <w:sz w:val="24"/>
                <w:szCs w:val="28"/>
              </w:rPr>
            </w:pPr>
            <w:r w:rsidRPr="00187ADA">
              <w:rPr>
                <w:sz w:val="24"/>
                <w:szCs w:val="28"/>
              </w:rPr>
              <w:t>Специфика содержания несовершеннолетних, женщин и др. спец. категорий</w:t>
            </w: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842EB5" w:rsidRPr="00187ADA" w:rsidRDefault="00842EB5" w:rsidP="00187ADA">
            <w:pPr>
              <w:jc w:val="center"/>
              <w:rPr>
                <w:sz w:val="24"/>
                <w:szCs w:val="28"/>
              </w:rPr>
            </w:pPr>
          </w:p>
        </w:tc>
      </w:tr>
    </w:tbl>
    <w:p w:rsidR="00472D60" w:rsidRDefault="00472D60" w:rsidP="00FA37ED">
      <w:pPr>
        <w:pStyle w:val="2"/>
        <w:spacing w:before="0" w:after="0"/>
        <w:rPr>
          <w:rFonts w:cs="Times New Roman"/>
        </w:rPr>
      </w:pPr>
    </w:p>
    <w:p w:rsidR="00DE1C17" w:rsidRPr="004628BD" w:rsidRDefault="00B60D56" w:rsidP="00FA37ED">
      <w:pPr>
        <w:pStyle w:val="2"/>
        <w:spacing w:before="0" w:after="0"/>
        <w:rPr>
          <w:rFonts w:cs="Times New Roman"/>
        </w:rPr>
      </w:pPr>
      <w:bookmarkStart w:id="29" w:name="_Toc511200140"/>
      <w:r w:rsidRPr="004628BD">
        <w:rPr>
          <w:rFonts w:cs="Times New Roman"/>
        </w:rPr>
        <w:t xml:space="preserve">ТЕМЫ </w:t>
      </w:r>
      <w:bookmarkEnd w:id="29"/>
      <w:r w:rsidR="00245B50">
        <w:rPr>
          <w:rFonts w:cs="Times New Roman"/>
        </w:rPr>
        <w:t>КУРСОВЫХ РАБОТ</w:t>
      </w:r>
      <w:r w:rsidRPr="004628BD">
        <w:rPr>
          <w:rFonts w:cs="Times New Roman"/>
        </w:rPr>
        <w:t xml:space="preserve"> 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Методологические основы ретроспективного, сравнительного и международно-правового исследования в области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Законодательство об исполнении наказаний в феодальной Руси.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Законодательство об исполнении наказаний в Российской империи.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Становление и развитие отечественной </w:t>
      </w:r>
      <w:proofErr w:type="spellStart"/>
      <w:r>
        <w:t>тюрьмоведческой</w:t>
      </w:r>
      <w:proofErr w:type="spellEnd"/>
      <w:r>
        <w:t xml:space="preserve"> науки. Деятельность и идеи С.К. </w:t>
      </w:r>
      <w:proofErr w:type="spellStart"/>
      <w:r>
        <w:t>Гогеля</w:t>
      </w:r>
      <w:proofErr w:type="spellEnd"/>
      <w:r>
        <w:t xml:space="preserve">, С.В. Познышева, П.П. </w:t>
      </w:r>
      <w:proofErr w:type="spellStart"/>
      <w:r>
        <w:t>Пусторослева</w:t>
      </w:r>
      <w:proofErr w:type="spellEnd"/>
      <w:r>
        <w:t xml:space="preserve">, И.Я. </w:t>
      </w:r>
      <w:proofErr w:type="spellStart"/>
      <w:r>
        <w:t>Фойницкого</w:t>
      </w:r>
      <w:proofErr w:type="spellEnd"/>
      <w:r>
        <w:t xml:space="preserve"> и других ученых.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Становление, развитие теоретически и практических аспектов исправительной идеи наказания.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Пенитенциарные учреждения Российской империи.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rPr>
          <w:spacing w:val="-3"/>
        </w:rPr>
        <w:t xml:space="preserve">Идеи в области исполнения наказаний и обращения с осужденными Чезаре </w:t>
      </w:r>
      <w:proofErr w:type="spellStart"/>
      <w:r>
        <w:rPr>
          <w:spacing w:val="-3"/>
        </w:rPr>
        <w:t>Беккария</w:t>
      </w:r>
      <w:proofErr w:type="spellEnd"/>
      <w:r>
        <w:rPr>
          <w:spacing w:val="-3"/>
        </w:rPr>
        <w:t>, Джона Говарда, Иеремии Бентама и Уильяма Палея.</w:t>
      </w:r>
      <w:r>
        <w:rPr>
          <w:spacing w:val="10"/>
        </w:rPr>
        <w:t xml:space="preserve"> Эволюция уголовного наказания согласно Мишеля Фуко.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rPr>
          <w:spacing w:val="10"/>
        </w:rPr>
        <w:t>Зарождение пенологии как самостоятельной социально-правовой науки.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Социально-экономические и культурно-идеологические основы становления и дальнейшего развития пенитенциарных (тюремных) систем в конце </w:t>
      </w:r>
      <w:r>
        <w:rPr>
          <w:lang w:val="en-US"/>
        </w:rPr>
        <w:t>XVIII</w:t>
      </w:r>
      <w:r w:rsidRPr="00A656C1">
        <w:t>-</w:t>
      </w:r>
      <w:r>
        <w:rPr>
          <w:lang w:val="en-US"/>
        </w:rPr>
        <w:t>XIX</w:t>
      </w:r>
      <w:r>
        <w:t xml:space="preserve"> столетиях.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proofErr w:type="spellStart"/>
      <w:r>
        <w:t>Транспортация</w:t>
      </w:r>
      <w:proofErr w:type="spellEnd"/>
      <w:r>
        <w:t xml:space="preserve"> (высылка, депортация) осужденных европейскими странами и её правовое значение.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Становление, развитие и трансформация </w:t>
      </w:r>
      <w:proofErr w:type="spellStart"/>
      <w:r>
        <w:t>пенсильванской</w:t>
      </w:r>
      <w:proofErr w:type="spellEnd"/>
      <w:r>
        <w:t xml:space="preserve"> (филадельфийской) тюремной системы. Отличие от </w:t>
      </w:r>
      <w:proofErr w:type="spellStart"/>
      <w:r>
        <w:t>оборнской</w:t>
      </w:r>
      <w:proofErr w:type="spellEnd"/>
      <w:r>
        <w:t xml:space="preserve"> тюремной системы.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Становление, развитие и трансформация </w:t>
      </w:r>
      <w:proofErr w:type="spellStart"/>
      <w:r>
        <w:t>оборнской</w:t>
      </w:r>
      <w:proofErr w:type="spellEnd"/>
      <w:r>
        <w:t xml:space="preserve"> тюремной системы. Отличие от </w:t>
      </w:r>
      <w:proofErr w:type="spellStart"/>
      <w:r>
        <w:t>пенсильванской</w:t>
      </w:r>
      <w:proofErr w:type="spellEnd"/>
      <w:r>
        <w:t xml:space="preserve"> (филадельфийской) тюремной системы.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rPr>
          <w:spacing w:val="-3"/>
        </w:rPr>
        <w:t xml:space="preserve">Генезис и развитие английской прогрессивной системы исполнения наказания. </w:t>
      </w:r>
      <w:r>
        <w:t xml:space="preserve">Марочная (звездная) система как её основа. 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Тюремные комплексы </w:t>
      </w:r>
      <w:proofErr w:type="spellStart"/>
      <w:r>
        <w:t>Милбанк</w:t>
      </w:r>
      <w:proofErr w:type="spellEnd"/>
      <w:r>
        <w:t xml:space="preserve"> и </w:t>
      </w:r>
      <w:proofErr w:type="spellStart"/>
      <w:r>
        <w:t>Пентонвиль</w:t>
      </w:r>
      <w:proofErr w:type="spellEnd"/>
      <w:r>
        <w:t xml:space="preserve"> и их характеристика как элементов ранней (в период существования </w:t>
      </w:r>
      <w:proofErr w:type="spellStart"/>
      <w:r>
        <w:t>транспортации</w:t>
      </w:r>
      <w:proofErr w:type="spellEnd"/>
      <w:r>
        <w:t xml:space="preserve"> на австралийский континент) </w:t>
      </w:r>
      <w:r>
        <w:rPr>
          <w:spacing w:val="-3"/>
        </w:rPr>
        <w:t>английской прогрессивной системы исполнения наказания.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rPr>
          <w:spacing w:val="-3"/>
        </w:rPr>
        <w:t>Содержание ирландской (англо-ирландской) прогрессивной системы исполнения наказания. Отличие от английской прогрессивной системы исполнения наказания.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Становление, развитие и трансформация </w:t>
      </w:r>
      <w:proofErr w:type="spellStart"/>
      <w:r>
        <w:t>эльмирской</w:t>
      </w:r>
      <w:proofErr w:type="spellEnd"/>
      <w:r>
        <w:t xml:space="preserve"> (</w:t>
      </w:r>
      <w:proofErr w:type="spellStart"/>
      <w:r>
        <w:t>эльмайерской</w:t>
      </w:r>
      <w:proofErr w:type="spellEnd"/>
      <w:r>
        <w:t>) пенитенциарной системы. Отличие от борстальской пенитенциарной системы.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 xml:space="preserve">Становление, развитие и трансформация борстальской пенитенциарной системы. Отличие от </w:t>
      </w:r>
      <w:proofErr w:type="spellStart"/>
      <w:r>
        <w:t>эльмирской</w:t>
      </w:r>
      <w:proofErr w:type="spellEnd"/>
      <w:r>
        <w:t xml:space="preserve"> (</w:t>
      </w:r>
      <w:proofErr w:type="spellStart"/>
      <w:r>
        <w:t>эльмайерской</w:t>
      </w:r>
      <w:proofErr w:type="spellEnd"/>
      <w:r>
        <w:t>) пенитенциарной системы.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lastRenderedPageBreak/>
        <w:t>История международного сотрудничества в области обращения с осужденными. Международные частные и государственные тюремные конгрессы.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Становление законодательства об исполнении наказаний в Советской России 1917-1927 гг.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Законодательство об исполнении наказаний в СССР в годы Великой Отечественной Войны и в послевоенные годы.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Эволюция законодательства об исполнении наказаний в 60-е – 90-е гг. Формирование уголовно-исполнительного законодательства.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Общие проблемы исполнения наказаний и обращения с осужденными в зарубежных странах.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Теория и практика исполнения уголовных наказаний в Германии: система наказаний, пенитенциарные учреждения, средства исправления и методы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Теория и практика исполнения уголовных наказаний во Франции: система наказаний, пенитенциарные учреждения, средства исправления и методы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Теория и практика исполнения уголовных наказаний в Англии: система наказаний, пенитенциарные учреждения, средства исправления и методы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Теория и практика исполнения уголовных наказаний в США: система наказаний, пенитенциарные учреждения, средства исправления и методы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Основные направления и тенденции современной отечественной уголовно-исполнительной политики.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Основные отечественные проблемы исполнения уголовных наказаний, не связанных с изоляцией от общества.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Основные отечественные проблемы исполнения уголовных наказаний, связанных с изоляцией от общества.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Содержание и научно-теоретические проблемы прогрессивной системы исполнения наказания: современный аспект.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Основные проблемы исправительного воздействия на осужденных: ретроспективный и современный аспекты.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Проблемы теоретического понимания и практического воплощения карательного воздействия на осужденных.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Законодательные и теоретические направления повышения эффективности обращения с несовершеннолетними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Пути совершенствования уголовно-исполнительного законодательства в области закрепления исправительного воздействия, оказанного на осужденных в период отбывания ими наказания, их последующей социальной адаптации.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Актуальные проблемы исполнения условного осуждения.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Особенности и проблемы современного развития Федеральной службы исполнения наказаний и уголовно-исполнительной системы.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lastRenderedPageBreak/>
        <w:t>Современное состояние международного сотрудничества в области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Пути и проблемы формирования международного пенитенциарного права.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Роль и участие России в международном сотрудничестве по вопросам обращения с осужденными.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Широта, направления, последствия и проблемы влияния международных стандартов обращения с осужденными на реформирование уголовно-исполнительного законодательства и пенитенциарную политику России на современном этапе.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Гуманизация уголовно-исполнительного законодательства и её пределы.</w:t>
      </w:r>
    </w:p>
    <w:p w:rsidR="007D7493" w:rsidRDefault="007D7493" w:rsidP="0063798E">
      <w:pPr>
        <w:numPr>
          <w:ilvl w:val="0"/>
          <w:numId w:val="23"/>
        </w:numPr>
        <w:ind w:left="0" w:firstLine="709"/>
      </w:pPr>
      <w:r>
        <w:t>Проблемы правовой гармонизации уголовно-исполнительного законодательства России на современном этапе.</w:t>
      </w:r>
    </w:p>
    <w:p w:rsidR="00FA37ED" w:rsidRPr="004628BD" w:rsidRDefault="00FA37ED" w:rsidP="00FA37ED">
      <w:pPr>
        <w:pStyle w:val="2"/>
        <w:spacing w:before="0" w:after="0"/>
        <w:rPr>
          <w:rFonts w:cs="Times New Roman"/>
        </w:rPr>
      </w:pPr>
    </w:p>
    <w:p w:rsidR="00DE1C17" w:rsidRPr="004628BD" w:rsidRDefault="00DE1C17" w:rsidP="00FA37ED">
      <w:pPr>
        <w:pStyle w:val="2"/>
        <w:spacing w:before="0" w:after="0"/>
        <w:rPr>
          <w:rFonts w:cs="Times New Roman"/>
        </w:rPr>
      </w:pPr>
      <w:bookmarkStart w:id="30" w:name="_Toc511200141"/>
      <w:r w:rsidRPr="004628BD">
        <w:rPr>
          <w:rFonts w:cs="Times New Roman"/>
        </w:rPr>
        <w:t>ФОРМЫ КОНТРОЛЯ</w:t>
      </w:r>
      <w:bookmarkEnd w:id="30"/>
    </w:p>
    <w:p w:rsidR="00DE1C17" w:rsidRPr="004628BD" w:rsidRDefault="00DE1C17" w:rsidP="00FA37ED">
      <w:pPr>
        <w:ind w:firstLine="709"/>
        <w:jc w:val="center"/>
        <w:rPr>
          <w:b/>
        </w:rPr>
      </w:pPr>
    </w:p>
    <w:p w:rsidR="00DE1C17" w:rsidRPr="004628BD" w:rsidRDefault="00DE1C17" w:rsidP="00FA37ED">
      <w:pPr>
        <w:ind w:firstLine="709"/>
      </w:pPr>
      <w:r w:rsidRPr="004628BD">
        <w:t xml:space="preserve">К формам </w:t>
      </w:r>
      <w:r w:rsidRPr="004628BD">
        <w:rPr>
          <w:i/>
        </w:rPr>
        <w:t>текущего контроля</w:t>
      </w:r>
      <w:r w:rsidRPr="004628BD">
        <w:t xml:space="preserve"> по дисциплине относятся самостоятельные работы на семинарских занятиях, ответы на контрольные вопросы, а также проверка выполнения письменных (в том числе домашних) заданий и решения кейсов.</w:t>
      </w:r>
    </w:p>
    <w:p w:rsidR="00DE1C17" w:rsidRPr="004628BD" w:rsidRDefault="00DE1C17" w:rsidP="00FA37ED">
      <w:pPr>
        <w:ind w:firstLine="709"/>
      </w:pPr>
    </w:p>
    <w:p w:rsidR="00DE1C17" w:rsidRPr="004628BD" w:rsidRDefault="00DE1C17" w:rsidP="00FA37ED">
      <w:pPr>
        <w:ind w:firstLine="709"/>
      </w:pPr>
      <w:r w:rsidRPr="004628BD">
        <w:t xml:space="preserve">Формой </w:t>
      </w:r>
      <w:r w:rsidRPr="004628BD">
        <w:rPr>
          <w:i/>
        </w:rPr>
        <w:t>итогового контроля</w:t>
      </w:r>
      <w:r w:rsidRPr="004628BD">
        <w:t xml:space="preserve"> выступают:</w:t>
      </w:r>
    </w:p>
    <w:p w:rsidR="00DE1C17" w:rsidRPr="004628BD" w:rsidRDefault="00DE1C17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- </w:t>
      </w:r>
      <w:r w:rsidR="007A7364">
        <w:rPr>
          <w:szCs w:val="28"/>
        </w:rPr>
        <w:t>зачёт</w:t>
      </w:r>
      <w:r w:rsidRPr="004628BD">
        <w:rPr>
          <w:szCs w:val="28"/>
        </w:rPr>
        <w:t xml:space="preserve"> в форме устного собеседования по темам курса.</w:t>
      </w:r>
    </w:p>
    <w:p w:rsidR="00C350B5" w:rsidRDefault="00C350B5" w:rsidP="00C350B5">
      <w:pPr>
        <w:ind w:firstLine="709"/>
        <w:rPr>
          <w:szCs w:val="28"/>
        </w:rPr>
      </w:pPr>
    </w:p>
    <w:p w:rsidR="00C350B5" w:rsidRDefault="00C350B5" w:rsidP="00C350B5">
      <w:pPr>
        <w:ind w:firstLine="709"/>
        <w:rPr>
          <w:szCs w:val="28"/>
        </w:rPr>
      </w:pPr>
      <w:r>
        <w:rPr>
          <w:szCs w:val="28"/>
        </w:rPr>
        <w:t>Критерии оценивания:</w:t>
      </w:r>
    </w:p>
    <w:p w:rsidR="007A7364" w:rsidRPr="00C25AC8" w:rsidRDefault="007A7364" w:rsidP="007A7364">
      <w:pPr>
        <w:overflowPunct w:val="0"/>
        <w:autoSpaceDE w:val="0"/>
        <w:autoSpaceDN w:val="0"/>
        <w:adjustRightInd w:val="0"/>
        <w:spacing w:line="276" w:lineRule="auto"/>
        <w:ind w:right="140" w:firstLine="709"/>
        <w:rPr>
          <w:szCs w:val="28"/>
        </w:rPr>
      </w:pPr>
      <w:r w:rsidRPr="00C25AC8">
        <w:rPr>
          <w:szCs w:val="28"/>
        </w:rPr>
        <w:t xml:space="preserve">- оценки «зачтено» заслуживает студент, продемонстрировавший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показавшим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Также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</w:t>
      </w:r>
      <w:r w:rsidRPr="00C25AC8">
        <w:rPr>
          <w:szCs w:val="28"/>
        </w:rPr>
        <w:lastRenderedPageBreak/>
        <w:t xml:space="preserve">зачете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преподавателя; </w:t>
      </w:r>
    </w:p>
    <w:p w:rsidR="00802192" w:rsidRPr="00EC0465" w:rsidRDefault="007A7364" w:rsidP="007A7364">
      <w:pPr>
        <w:spacing w:line="276" w:lineRule="auto"/>
        <w:ind w:firstLine="709"/>
        <w:rPr>
          <w:b/>
          <w:szCs w:val="28"/>
        </w:rPr>
      </w:pPr>
      <w:r w:rsidRPr="00C25AC8">
        <w:rPr>
          <w:szCs w:val="28"/>
        </w:rPr>
        <w:t>- оценка «</w:t>
      </w:r>
      <w:proofErr w:type="spellStart"/>
      <w:r w:rsidRPr="00C25AC8">
        <w:rPr>
          <w:szCs w:val="28"/>
        </w:rPr>
        <w:t>незачтено</w:t>
      </w:r>
      <w:proofErr w:type="spellEnd"/>
      <w:r w:rsidRPr="00C25AC8">
        <w:rPr>
          <w:szCs w:val="28"/>
        </w:rPr>
        <w:t>» выставляется студентам, имеющим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AC5DE0" w:rsidRDefault="00903BA8" w:rsidP="00FA37ED">
      <w:pPr>
        <w:pStyle w:val="1"/>
        <w:spacing w:before="0" w:after="0"/>
        <w:rPr>
          <w:rFonts w:cs="Times New Roman"/>
          <w:szCs w:val="28"/>
        </w:rPr>
      </w:pPr>
      <w:r w:rsidRPr="004628BD">
        <w:rPr>
          <w:rFonts w:cs="Times New Roman"/>
          <w:i/>
          <w:szCs w:val="28"/>
        </w:rPr>
        <w:br w:type="page"/>
      </w:r>
      <w:bookmarkStart w:id="31" w:name="_Toc511200142"/>
      <w:r w:rsidR="00B07F7F" w:rsidRPr="004628BD">
        <w:rPr>
          <w:rFonts w:cs="Times New Roman"/>
          <w:szCs w:val="28"/>
        </w:rPr>
        <w:lastRenderedPageBreak/>
        <w:t xml:space="preserve">МЕТОДИЧЕСКИЕ </w:t>
      </w:r>
      <w:r w:rsidR="00ED430F" w:rsidRPr="004628BD">
        <w:rPr>
          <w:rFonts w:cs="Times New Roman"/>
          <w:szCs w:val="28"/>
        </w:rPr>
        <w:t>УКАЗАНИЯ</w:t>
      </w:r>
      <w:r w:rsidR="00B07F7F" w:rsidRPr="004628BD">
        <w:rPr>
          <w:rFonts w:cs="Times New Roman"/>
          <w:szCs w:val="28"/>
        </w:rPr>
        <w:t xml:space="preserve"> </w:t>
      </w:r>
      <w:r w:rsidR="00B60D56" w:rsidRPr="004628BD">
        <w:rPr>
          <w:rFonts w:cs="Times New Roman"/>
          <w:szCs w:val="28"/>
        </w:rPr>
        <w:t>ПО</w:t>
      </w:r>
      <w:r w:rsidR="00B07F7F" w:rsidRPr="004628BD">
        <w:rPr>
          <w:rFonts w:cs="Times New Roman"/>
          <w:szCs w:val="28"/>
        </w:rPr>
        <w:t xml:space="preserve"> </w:t>
      </w:r>
      <w:r w:rsidRPr="004628BD">
        <w:rPr>
          <w:rFonts w:cs="Times New Roman"/>
          <w:szCs w:val="28"/>
        </w:rPr>
        <w:t>САМОСТОЯТЕЛЬН</w:t>
      </w:r>
      <w:r w:rsidR="00B07F7F" w:rsidRPr="004628BD">
        <w:rPr>
          <w:rFonts w:cs="Times New Roman"/>
          <w:szCs w:val="28"/>
        </w:rPr>
        <w:t>ОЙ</w:t>
      </w:r>
      <w:r w:rsidRPr="004628BD">
        <w:rPr>
          <w:rFonts w:cs="Times New Roman"/>
          <w:szCs w:val="28"/>
        </w:rPr>
        <w:t xml:space="preserve"> РАБОТ</w:t>
      </w:r>
      <w:r w:rsidR="00B60D56" w:rsidRPr="004628BD">
        <w:rPr>
          <w:rFonts w:cs="Times New Roman"/>
          <w:szCs w:val="28"/>
        </w:rPr>
        <w:t>Е</w:t>
      </w:r>
      <w:r w:rsidRPr="004628BD">
        <w:rPr>
          <w:rFonts w:cs="Times New Roman"/>
          <w:szCs w:val="28"/>
        </w:rPr>
        <w:t xml:space="preserve"> СТУДЕНТОВ</w:t>
      </w:r>
      <w:bookmarkEnd w:id="31"/>
      <w:r w:rsidRPr="004628BD">
        <w:rPr>
          <w:rFonts w:cs="Times New Roman"/>
          <w:szCs w:val="28"/>
        </w:rPr>
        <w:t xml:space="preserve"> </w:t>
      </w:r>
      <w:bookmarkStart w:id="32" w:name="_Toc306715100"/>
      <w:bookmarkStart w:id="33" w:name="_Toc191356585"/>
      <w:bookmarkStart w:id="34" w:name="_Toc306635624"/>
    </w:p>
    <w:p w:rsidR="00802192" w:rsidRPr="00802192" w:rsidRDefault="00802192" w:rsidP="00802192"/>
    <w:bookmarkEnd w:id="32"/>
    <w:p w:rsidR="00AC5DE0" w:rsidRPr="004628BD" w:rsidRDefault="00AC5DE0" w:rsidP="00FA37ED">
      <w:pPr>
        <w:pStyle w:val="ae"/>
        <w:spacing w:after="0"/>
        <w:ind w:firstLine="709"/>
        <w:jc w:val="both"/>
        <w:rPr>
          <w:b/>
          <w:sz w:val="28"/>
          <w:szCs w:val="28"/>
        </w:rPr>
      </w:pPr>
      <w:r w:rsidRPr="004628BD">
        <w:rPr>
          <w:sz w:val="28"/>
          <w:szCs w:val="28"/>
        </w:rPr>
        <w:t xml:space="preserve">Под </w:t>
      </w:r>
      <w:r w:rsidRPr="004628BD">
        <w:rPr>
          <w:i/>
          <w:sz w:val="28"/>
          <w:szCs w:val="28"/>
        </w:rPr>
        <w:t>самостоятельной</w:t>
      </w:r>
      <w:r w:rsidRPr="004628BD">
        <w:rPr>
          <w:rStyle w:val="af5"/>
          <w:b w:val="0"/>
          <w:i/>
          <w:sz w:val="28"/>
          <w:szCs w:val="28"/>
        </w:rPr>
        <w:t xml:space="preserve"> работой</w:t>
      </w:r>
      <w:r w:rsidRPr="004628BD">
        <w:rPr>
          <w:rStyle w:val="af5"/>
          <w:b w:val="0"/>
          <w:sz w:val="28"/>
          <w:szCs w:val="28"/>
        </w:rPr>
        <w:t xml:space="preserve"> студентов понимается планируемая учебная, учебно-исследовательская, а также научно-исследовательская работа студентов, которая выполняется во внеаудиторное время по инициативе студента или по заданию и при методическом руководстве преподавателя, но без его непосредственного участия.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Основными видами самостоятельной учебной деятельности студентов высшего учебного заведения являются: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1) предварительная подготовка к аудиторным занятиям, в том числе и к тем, на которых будет изучаться новый, незнакомый материал. Такая подготовка предполагает изучение учебной программы, установление связи с ранее полученными знаниями, выделение наиболее значимых и актуальных проблем, на изучении которых следует обратить особое внимание и др.;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2) самостоятельная работа при прослушивании лекций, осмысление учебной информации, сообщаемой преподавателем, ее обобщение и краткая запись, а также своевременная доработка конспектов лекций;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3) подбор, изучение, анализ и при необходимости – конспектирование рекомендованных источников по учебной дисциплине;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4) выяснение наиболее сложных, непонятных вопросов и их уточнение во время консультаций;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5) подготовка к контрольным занятиям и зачету; 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6) выполнение специальных учебных заданий, предусмотренных учебной программой; </w:t>
      </w:r>
    </w:p>
    <w:p w:rsidR="00AC5DE0" w:rsidRPr="004628BD" w:rsidRDefault="00245B50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5DE0" w:rsidRPr="004628BD">
        <w:rPr>
          <w:sz w:val="28"/>
          <w:szCs w:val="28"/>
        </w:rPr>
        <w:t>) систематическое изучение периодической печати, научных монографий, поиск и анализ дополнительной информации по учебной дисциплине.</w:t>
      </w:r>
    </w:p>
    <w:p w:rsidR="00AC5DE0" w:rsidRPr="004628BD" w:rsidRDefault="00AC5DE0" w:rsidP="00FA37ED">
      <w:pPr>
        <w:pStyle w:val="ae"/>
        <w:spacing w:after="0"/>
        <w:ind w:firstLine="720"/>
        <w:jc w:val="both"/>
        <w:rPr>
          <w:sz w:val="28"/>
          <w:szCs w:val="28"/>
        </w:rPr>
      </w:pPr>
    </w:p>
    <w:p w:rsidR="00685B48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Все виды са</w:t>
      </w:r>
      <w:r w:rsidR="00AC5DE0" w:rsidRPr="004628BD">
        <w:rPr>
          <w:szCs w:val="28"/>
        </w:rPr>
        <w:t xml:space="preserve">мостоятельной работы по дисциплине могут быть разделены на основные и дополнительные. </w:t>
      </w:r>
    </w:p>
    <w:p w:rsidR="00685B48" w:rsidRPr="004628BD" w:rsidRDefault="00AC5DE0" w:rsidP="00FA37ED">
      <w:pPr>
        <w:ind w:firstLine="709"/>
        <w:rPr>
          <w:szCs w:val="28"/>
        </w:rPr>
      </w:pPr>
      <w:r w:rsidRPr="004628BD">
        <w:rPr>
          <w:i/>
          <w:szCs w:val="28"/>
        </w:rPr>
        <w:t>Основные виды самостоятельной работы</w:t>
      </w:r>
      <w:r w:rsidRPr="004628BD">
        <w:rPr>
          <w:szCs w:val="28"/>
        </w:rPr>
        <w:t xml:space="preserve"> выполняются в обязательном порядке с последующим контролем результатов преподавателем, который проводит семинарские занятия в студенческой группе. 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i/>
          <w:szCs w:val="28"/>
        </w:rPr>
        <w:t>Дополнительные виды самостоятельной работы</w:t>
      </w:r>
      <w:r w:rsidRPr="004628BD">
        <w:rPr>
          <w:szCs w:val="28"/>
        </w:rPr>
        <w:t xml:space="preserve"> выполняются по выбору студента и сопровождаются контролем результатов преподавателем, который является научным руководителем студента. Дополнительные виды самостоятельной работы по дисциплине рекомендуются тем студентам, которые наиболее заинтересованы в изучении информационного права, международных стандартов в информационной сфере.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К </w:t>
      </w:r>
      <w:r w:rsidRPr="004628BD">
        <w:rPr>
          <w:i/>
          <w:szCs w:val="28"/>
        </w:rPr>
        <w:t>основным (обязательным) видам</w:t>
      </w:r>
      <w:r w:rsidRPr="004628BD">
        <w:rPr>
          <w:szCs w:val="28"/>
        </w:rPr>
        <w:t xml:space="preserve"> самостоятельной работы студентов при изучении дисциплины относится: 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а) самостоятельное изучение теоретического материала, 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lastRenderedPageBreak/>
        <w:t xml:space="preserve">б) решение задач (кейсов) к семинарским занятиям, </w:t>
      </w:r>
    </w:p>
    <w:p w:rsidR="00CE451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t>в) выполнение заданий к семинарским занятиям,</w:t>
      </w:r>
    </w:p>
    <w:p w:rsidR="00DD23FA" w:rsidRPr="00315AA6" w:rsidRDefault="00DD23FA" w:rsidP="00DD23FA">
      <w:pPr>
        <w:ind w:firstLine="709"/>
      </w:pPr>
      <w:r>
        <w:t>г) выполнение контрольных работ</w:t>
      </w:r>
      <w:r>
        <w:rPr>
          <w:rStyle w:val="af"/>
        </w:rPr>
        <w:footnoteReference w:id="1"/>
      </w:r>
      <w:r>
        <w:t>.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i/>
          <w:szCs w:val="28"/>
        </w:rPr>
        <w:t>Дополнительными видами</w:t>
      </w:r>
      <w:r w:rsidRPr="004628BD">
        <w:rPr>
          <w:szCs w:val="28"/>
        </w:rPr>
        <w:t xml:space="preserve"> самостоятельной работы являются: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t>а) подготовка докладов и сообщений для выступления на семинарах;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б) участие </w:t>
      </w:r>
      <w:r w:rsidR="00685B48" w:rsidRPr="004628BD">
        <w:rPr>
          <w:szCs w:val="28"/>
        </w:rPr>
        <w:t>в научных конференциях по темам, входящим в сферу курса;</w:t>
      </w:r>
    </w:p>
    <w:p w:rsidR="00685B48" w:rsidRPr="004628BD" w:rsidRDefault="00685B48" w:rsidP="00FA37ED">
      <w:pPr>
        <w:ind w:firstLine="709"/>
        <w:rPr>
          <w:szCs w:val="28"/>
        </w:rPr>
      </w:pPr>
      <w:r w:rsidRPr="004628BD">
        <w:rPr>
          <w:szCs w:val="28"/>
        </w:rPr>
        <w:t>в) написание курсовых работ.</w:t>
      </w:r>
    </w:p>
    <w:p w:rsidR="00AC5DE0" w:rsidRPr="004628BD" w:rsidRDefault="00AC5DE0" w:rsidP="00FA37ED">
      <w:pPr>
        <w:ind w:firstLine="709"/>
        <w:rPr>
          <w:szCs w:val="28"/>
        </w:rPr>
      </w:pPr>
      <w:r w:rsidRPr="004628BD">
        <w:rPr>
          <w:szCs w:val="28"/>
        </w:rPr>
        <w:t>Данные виды самостоятельной работы не являются обязательными при изучении дисциплины и выполняются студентами по собственной инициативе с предварительным согласованием с преподавателем.</w:t>
      </w:r>
    </w:p>
    <w:p w:rsidR="007D7493" w:rsidRDefault="007D7493" w:rsidP="00FA37ED">
      <w:pPr>
        <w:pStyle w:val="2"/>
        <w:spacing w:before="0" w:after="0"/>
        <w:rPr>
          <w:rFonts w:cs="Times New Roman"/>
        </w:rPr>
      </w:pPr>
      <w:bookmarkStart w:id="35" w:name="_Toc306715102"/>
    </w:p>
    <w:p w:rsidR="00251E49" w:rsidRPr="004628BD" w:rsidRDefault="00685B48" w:rsidP="00FA37ED">
      <w:pPr>
        <w:pStyle w:val="2"/>
        <w:spacing w:before="0" w:after="0"/>
        <w:rPr>
          <w:rFonts w:cs="Times New Roman"/>
        </w:rPr>
      </w:pPr>
      <w:bookmarkStart w:id="36" w:name="_Toc511200143"/>
      <w:r w:rsidRPr="004628BD">
        <w:rPr>
          <w:rFonts w:cs="Times New Roman"/>
        </w:rPr>
        <w:t>О</w:t>
      </w:r>
      <w:r w:rsidR="00251E49" w:rsidRPr="004628BD">
        <w:rPr>
          <w:rFonts w:cs="Times New Roman"/>
        </w:rPr>
        <w:t>ценка самостоятельной работы студентов</w:t>
      </w:r>
      <w:bookmarkEnd w:id="35"/>
      <w:bookmarkEnd w:id="36"/>
    </w:p>
    <w:p w:rsidR="00251E49" w:rsidRPr="004628BD" w:rsidRDefault="00251E49" w:rsidP="00FA37ED">
      <w:pPr>
        <w:ind w:firstLine="851"/>
        <w:jc w:val="left"/>
        <w:rPr>
          <w:szCs w:val="28"/>
        </w:rPr>
      </w:pPr>
      <w:r w:rsidRPr="004628BD">
        <w:rPr>
          <w:szCs w:val="28"/>
        </w:rPr>
        <w:t>Отдельной составляющей в итоговой оценке по предмету «</w:t>
      </w:r>
      <w:r w:rsidR="00685B48" w:rsidRPr="004628BD">
        <w:rPr>
          <w:szCs w:val="28"/>
        </w:rPr>
        <w:t xml:space="preserve">Уголовное наказание и меры безопасности по уголовному праву России и Германии» </w:t>
      </w:r>
      <w:r w:rsidRPr="004628BD">
        <w:rPr>
          <w:szCs w:val="28"/>
        </w:rPr>
        <w:t xml:space="preserve">оценка самостоятельной работы не является. 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Вместе с тем оценка самостоятельной работы всё же имеет непосредственное отношение к итоговой оценке по дисциплине. 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Во-первых, оценка самостоятельной работы включается в оценку такой формы промежуточного контроля, как оценка текущей работы на семинарских занятиях. 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Во-вторых, так как самостоятельная работа по предмету поощряется, преподаватель может использовать (и, как правило, использует) оценку самостоятельной работы в качестве поощрительной составляющей на зачете. 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В спорных ситуациях оценка самостоятельной работы может разрешить ситуацию в пользу студента.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Независимо от вида самостоятельной работы, критериями оценки самостоятельной работы могут считаться: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а) умение проводить анализ (в том числе, умение отделить правовую проблему от правовых условий жизненной ситуации);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б) умение выделить главное (в том числе, умение ранжировать проблемы);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в) самостоятельность в поиске и изучении источников, т.е. способность обобщать материал не только из лекций, но и из разных прочитанных и изученных источников и из жизни;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г) умение использовать свои собственные примеры и наблюдения для иллюстрации излагаемых положений дисциплины, оригинальные пути их практического применения;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д) положительное собственное отношение, заинтересованность в предмете;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е) умение показать место данного вопроса в общей структуре курса, его связь с другими вопросами дисциплины;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ж) умение применять свои знания для ответа на вопросы.</w:t>
      </w:r>
    </w:p>
    <w:p w:rsidR="007D7493" w:rsidRDefault="007D7493" w:rsidP="00FA37ED">
      <w:pPr>
        <w:pStyle w:val="2"/>
        <w:spacing w:before="0" w:after="0"/>
        <w:rPr>
          <w:rFonts w:cs="Times New Roman"/>
        </w:rPr>
      </w:pPr>
      <w:bookmarkStart w:id="37" w:name="_Toc306715103"/>
    </w:p>
    <w:p w:rsidR="00251E49" w:rsidRPr="004628BD" w:rsidRDefault="00251E49" w:rsidP="00FA37ED">
      <w:pPr>
        <w:pStyle w:val="2"/>
        <w:spacing w:before="0" w:after="0"/>
        <w:rPr>
          <w:rFonts w:cs="Times New Roman"/>
        </w:rPr>
      </w:pPr>
      <w:bookmarkStart w:id="38" w:name="_Toc511200144"/>
      <w:r w:rsidRPr="004628BD">
        <w:rPr>
          <w:rFonts w:cs="Times New Roman"/>
        </w:rPr>
        <w:t>Самостоятельное изучение теоретического курса</w:t>
      </w:r>
      <w:bookmarkEnd w:id="37"/>
      <w:bookmarkEnd w:id="38"/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Самостоятельное изучение теоретического материала предусмотрено на всём протяжении курса. Такая работа сопровождает лекционные и семинарские занятия, промежуточный и итоговый контроль, и в то же время является отдельным видом самостоятельной работы студента. </w:t>
      </w:r>
    </w:p>
    <w:p w:rsidR="00251E49" w:rsidRPr="004628BD" w:rsidRDefault="00251E49" w:rsidP="00FA37ED">
      <w:pPr>
        <w:ind w:firstLine="709"/>
        <w:rPr>
          <w:szCs w:val="28"/>
        </w:rPr>
      </w:pP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Источниками для самостоятельного изучения теоретического курса дисциплины выступают: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- учебники по предмету;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- курсы лекций по предмету;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- учебные пособия по отдельным темам;</w:t>
      </w:r>
    </w:p>
    <w:p w:rsidR="00251E49" w:rsidRPr="004628BD" w:rsidRDefault="00251E49" w:rsidP="00802192">
      <w:pPr>
        <w:ind w:firstLine="709"/>
        <w:jc w:val="left"/>
        <w:rPr>
          <w:szCs w:val="28"/>
        </w:rPr>
      </w:pPr>
      <w:r w:rsidRPr="004628BD">
        <w:rPr>
          <w:szCs w:val="28"/>
        </w:rPr>
        <w:t>- научные статьи в периодической юридической печати и рекомендованных сборниках;</w:t>
      </w:r>
    </w:p>
    <w:p w:rsidR="00251E49" w:rsidRPr="004628BD" w:rsidRDefault="00685B48" w:rsidP="00FA37ED">
      <w:pPr>
        <w:ind w:firstLine="709"/>
        <w:rPr>
          <w:szCs w:val="28"/>
        </w:rPr>
      </w:pPr>
      <w:r w:rsidRPr="004628BD">
        <w:rPr>
          <w:szCs w:val="28"/>
        </w:rPr>
        <w:t>- научные монографии;</w:t>
      </w:r>
    </w:p>
    <w:p w:rsidR="00685B48" w:rsidRPr="004628BD" w:rsidRDefault="00685B48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- нормативные правовые акты (в том числе на иностранном языке). 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Умение студентов быстро и правильно подобрать литературу, необходимую для выполнения учебных заданий и научной работы, является залогом успешного обучения. Самостоятельный подбор литературы осуществляется при подготовке к семинарским, практическим занятиям.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Статьи по дисциплине размещаются в следующих журналах:</w:t>
      </w:r>
    </w:p>
    <w:p w:rsidR="00D170D5" w:rsidRPr="004628BD" w:rsidRDefault="00093592" w:rsidP="0063798E">
      <w:pPr>
        <w:pStyle w:val="ae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Уголовно право</w:t>
      </w:r>
      <w:r w:rsidR="00D170D5" w:rsidRPr="004628BD">
        <w:rPr>
          <w:sz w:val="28"/>
          <w:szCs w:val="28"/>
        </w:rPr>
        <w:t>;</w:t>
      </w:r>
    </w:p>
    <w:p w:rsidR="00251E49" w:rsidRPr="00093592" w:rsidRDefault="00093592" w:rsidP="0063798E">
      <w:pPr>
        <w:pStyle w:val="ae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право: право, управление, экономика</w:t>
      </w:r>
      <w:r w:rsidR="00DF0BA2" w:rsidRPr="004628BD">
        <w:rPr>
          <w:sz w:val="28"/>
          <w:szCs w:val="28"/>
        </w:rPr>
        <w:t>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Многие печатные публикации размещаются в справочных правовых системах «Консультант плюс», «Гарант». Некоторые публикации готовятся специально для справочных правовых систем.</w:t>
      </w:r>
    </w:p>
    <w:p w:rsidR="00093592" w:rsidRDefault="00093592" w:rsidP="00FA37ED">
      <w:pPr>
        <w:pStyle w:val="2"/>
        <w:spacing w:before="0" w:after="0"/>
        <w:rPr>
          <w:rFonts w:cs="Times New Roman"/>
        </w:rPr>
      </w:pPr>
      <w:bookmarkStart w:id="39" w:name="_Toc306715104"/>
    </w:p>
    <w:p w:rsidR="00251E49" w:rsidRPr="004628BD" w:rsidRDefault="00251E49" w:rsidP="00FA37ED">
      <w:pPr>
        <w:pStyle w:val="2"/>
        <w:spacing w:before="0" w:after="0"/>
        <w:rPr>
          <w:rFonts w:cs="Times New Roman"/>
        </w:rPr>
      </w:pPr>
      <w:bookmarkStart w:id="40" w:name="_Toc511200145"/>
      <w:r w:rsidRPr="004628BD">
        <w:rPr>
          <w:rFonts w:cs="Times New Roman"/>
        </w:rPr>
        <w:t>Самостоятельное решение задач и выполнение заданий</w:t>
      </w:r>
      <w:bookmarkEnd w:id="39"/>
      <w:bookmarkEnd w:id="40"/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Задания и задачи, а также кейсы для самостоятельной работы преимущественно содержатся в учебно-методическом комплексе дисциплины (методических указаниях к семинарским занятиям). Кроме того, задания и задачи могут предлагаться преподавателями кафедры, ведущими семинарские занятия. На лекциях преподаватели также дают задания для самостоятельной работы.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>В рамках самостоятельной работы студенты сами могут предлагать собственные темы и формы выполнения заданий.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Сдача задания производится преподавателю, ведущему семинарские занятия, в установленные им сроки. </w:t>
      </w:r>
    </w:p>
    <w:p w:rsidR="00251E49" w:rsidRPr="004628BD" w:rsidRDefault="00251E49" w:rsidP="00FA37ED">
      <w:pPr>
        <w:ind w:firstLine="709"/>
        <w:rPr>
          <w:szCs w:val="28"/>
        </w:rPr>
      </w:pPr>
      <w:r w:rsidRPr="004628BD">
        <w:rPr>
          <w:szCs w:val="28"/>
        </w:rPr>
        <w:t xml:space="preserve">Учитывая то, что юристу важно научиться излагать свою позицию по конкретным делам, рекомендуется решать задачи в письменном виде, несмотря на отсутствие такого требования как обязательного. </w:t>
      </w:r>
    </w:p>
    <w:p w:rsidR="00251E49" w:rsidRPr="004628BD" w:rsidRDefault="00251E49" w:rsidP="00FA37ED">
      <w:pPr>
        <w:pStyle w:val="2"/>
        <w:spacing w:before="0" w:after="0"/>
        <w:rPr>
          <w:rFonts w:cs="Times New Roman"/>
        </w:rPr>
      </w:pPr>
      <w:bookmarkStart w:id="41" w:name="_Toc306715106"/>
      <w:bookmarkStart w:id="42" w:name="_Toc511200146"/>
      <w:r w:rsidRPr="004628BD">
        <w:rPr>
          <w:rFonts w:cs="Times New Roman"/>
        </w:rPr>
        <w:t>Общие требования к выполнению письменных работ</w:t>
      </w:r>
      <w:bookmarkEnd w:id="41"/>
      <w:bookmarkEnd w:id="42"/>
    </w:p>
    <w:p w:rsidR="00C350B5" w:rsidRPr="00C350B5" w:rsidRDefault="00C350B5" w:rsidP="00C350B5">
      <w:pPr>
        <w:ind w:firstLine="709"/>
        <w:rPr>
          <w:b/>
          <w:i/>
        </w:rPr>
      </w:pPr>
      <w:bookmarkStart w:id="43" w:name="_Toc306715107"/>
      <w:r w:rsidRPr="002029F2">
        <w:rPr>
          <w:szCs w:val="28"/>
        </w:rPr>
        <w:t xml:space="preserve">Общие требования к оформлению письменных работ, выполняемых студентами ФГАОУ ВО «Сибирский федеральный университет», установлены </w:t>
      </w:r>
      <w:r w:rsidRPr="002029F2">
        <w:rPr>
          <w:szCs w:val="28"/>
        </w:rPr>
        <w:lastRenderedPageBreak/>
        <w:t>Стандартом организации «Общие требования к построению, изложению и оформлению документов учебной деятельности» от 2014 г., № СТО 4.2-07</w:t>
      </w:r>
      <w:r>
        <w:rPr>
          <w:szCs w:val="28"/>
        </w:rPr>
        <w:t>–</w:t>
      </w:r>
      <w:r w:rsidRPr="002029F2">
        <w:rPr>
          <w:szCs w:val="28"/>
        </w:rPr>
        <w:t>2014.</w:t>
      </w:r>
    </w:p>
    <w:p w:rsidR="00802192" w:rsidRDefault="00802192" w:rsidP="00FA37ED">
      <w:pPr>
        <w:pStyle w:val="2"/>
        <w:spacing w:before="0" w:after="0"/>
        <w:rPr>
          <w:rFonts w:cs="Times New Roman"/>
        </w:rPr>
      </w:pPr>
    </w:p>
    <w:p w:rsidR="00251E49" w:rsidRPr="004628BD" w:rsidRDefault="00251E49" w:rsidP="00FA37ED">
      <w:pPr>
        <w:pStyle w:val="2"/>
        <w:spacing w:before="0" w:after="0"/>
        <w:rPr>
          <w:rFonts w:cs="Times New Roman"/>
        </w:rPr>
      </w:pPr>
      <w:bookmarkStart w:id="44" w:name="_Toc511200147"/>
      <w:r w:rsidRPr="004628BD">
        <w:rPr>
          <w:rFonts w:cs="Times New Roman"/>
        </w:rPr>
        <w:t>Иные формы самостоятельной работы</w:t>
      </w:r>
      <w:bookmarkEnd w:id="43"/>
      <w:bookmarkEnd w:id="44"/>
    </w:p>
    <w:p w:rsidR="00251E49" w:rsidRPr="004628BD" w:rsidRDefault="00251E49" w:rsidP="00FA37ED">
      <w:pPr>
        <w:ind w:firstLine="720"/>
      </w:pPr>
      <w:r w:rsidRPr="004628BD">
        <w:t xml:space="preserve">К иным формам самостоятельной работы студентов относятся: подготовка сообщений, докладов, выступлений на «круглых столах», конференциях, анализ законов и законопроектов, судебной практики, решений и рекомендаций международных органов и организаций и т.д. 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Если преподаватель поручил студенту подготовить к семинару доклад, сообщение или иное выступление, то самостоятельная работа по их написанию может проходить в следующей последовательности. 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1. Нужно проконсультироваться у преподавателя по содержанию предстоящего доклада (выступления), списку литературы, которую лучше использовать для их подготовки. Подобрать рекомендованную литературу.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2. Необходимо изучить литературу, сгруппировать материал и составить подробный план доклада (выступления).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3. Следует написать полный текст доклада (выступления). Для того чтобы доклад получился интересным и имел успех, в нем следует учесть: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а) теоретическое содержание рассматриваемых вопросов и их связь с практикой профессиональной деятельности;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б) логику и аргументы высказываемых суждений и предложений, их остроту и актуальность;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в) конкретные примеры из сферы профессиональной или учебной деятельности;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г) обобщающие выводы по всему содержанию сделанного доклада с выходом на будущую профессию.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>Для выступления с докладом студенту отводится 10 – 12 минут, поэтому все содержание доклада должно быть не более 7-10 страниц рукописного текста. Для выступления с сообщением обычно отводится 5-7 минут. Соблюдение регламента времени является обязательным условием.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4. Студенту рекомендуется продумать методику чтения доклада. Лучше если студент будет свободно владеть материалом и излагать доклад доходчивым разговорным языком, поддерживать контакт с аудиторией. При возможности следует применять технические средства, наглядные пособия (например, подготовить доклад с презентацией или раздаточным материалом), использовать яркие примеры. </w:t>
      </w:r>
    </w:p>
    <w:p w:rsidR="00251E49" w:rsidRPr="004628BD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t xml:space="preserve">5. Важно потренироваться в чтении доклада. Если есть возможность, то записать свое выступление на видео- или аудионоситель. Просмотр, прослушивание сделанной записи позволят увидеть и устранить недостатки: неправильное произношение слов, несоответствующий темп речи, ошибки в ударении, неинтересные или непонятные места, продолжительность доклада и т.п. </w:t>
      </w:r>
    </w:p>
    <w:p w:rsidR="00251E49" w:rsidRDefault="00251E49" w:rsidP="00FA37ED">
      <w:pPr>
        <w:pStyle w:val="ae"/>
        <w:spacing w:after="0"/>
        <w:ind w:firstLine="720"/>
        <w:jc w:val="both"/>
        <w:rPr>
          <w:sz w:val="28"/>
          <w:szCs w:val="28"/>
        </w:rPr>
      </w:pPr>
      <w:r w:rsidRPr="004628BD">
        <w:rPr>
          <w:sz w:val="28"/>
          <w:szCs w:val="28"/>
        </w:rPr>
        <w:lastRenderedPageBreak/>
        <w:t>Необходимо отметить, что формат «круглых столов» и конференций предполагает обсуждение актуальных вопросов в диалоге. Выступления на таких мероприятиях не являются участием в соревновании или конкурсе. Поэтому, с одной стороны, не предполагают жёсткой конкуренции участников и последующей раздачи призовых мест, с другой стороны, требуют внимательного отношения и участия к каждому докладу. Цель «круглого стола» или конференции считается достигнутой в том случае, если, во-первых, каждый из участников получит возможность высказаться по проблеме, и, во-вторых, сложилось общее понимание или несколько обоснованных подходов к рассматриваемому вопросу.</w:t>
      </w:r>
    </w:p>
    <w:p w:rsidR="00DD23FA" w:rsidRDefault="00DD23FA" w:rsidP="00FA37ED">
      <w:pPr>
        <w:pStyle w:val="ae"/>
        <w:spacing w:after="0"/>
        <w:ind w:firstLine="720"/>
        <w:jc w:val="both"/>
        <w:rPr>
          <w:sz w:val="28"/>
          <w:szCs w:val="28"/>
        </w:rPr>
      </w:pPr>
    </w:p>
    <w:p w:rsidR="00DD23FA" w:rsidRDefault="00DD23FA" w:rsidP="00DD23FA">
      <w:pPr>
        <w:spacing w:line="276" w:lineRule="auto"/>
        <w:ind w:firstLine="709"/>
      </w:pPr>
    </w:p>
    <w:p w:rsidR="00DD23FA" w:rsidRDefault="00DD23FA">
      <w:pPr>
        <w:jc w:val="left"/>
        <w:rPr>
          <w:b/>
          <w:bCs/>
          <w:kern w:val="32"/>
          <w:szCs w:val="28"/>
        </w:rPr>
      </w:pPr>
      <w:bookmarkStart w:id="45" w:name="_Toc511203650"/>
      <w:bookmarkStart w:id="46" w:name="_Toc511205468"/>
      <w:r>
        <w:rPr>
          <w:szCs w:val="28"/>
        </w:rPr>
        <w:br w:type="page"/>
      </w:r>
    </w:p>
    <w:p w:rsidR="00DD23FA" w:rsidRPr="00FB27B9" w:rsidRDefault="00DD23FA" w:rsidP="00DD23FA">
      <w:pPr>
        <w:pStyle w:val="1"/>
        <w:spacing w:before="0"/>
        <w:rPr>
          <w:rFonts w:cs="Times New Roman"/>
          <w:b w:val="0"/>
          <w:sz w:val="28"/>
          <w:szCs w:val="28"/>
        </w:rPr>
      </w:pPr>
      <w:r w:rsidRPr="00FB27B9">
        <w:rPr>
          <w:rFonts w:cs="Times New Roman"/>
          <w:sz w:val="28"/>
          <w:szCs w:val="28"/>
        </w:rPr>
        <w:lastRenderedPageBreak/>
        <w:t>МЕТОДИЧЕСКИЕ УКАЗАНИЯ ПО НАПИСАНИЮ КОНТРОЛЬНЫХ</w:t>
      </w:r>
      <w:r>
        <w:rPr>
          <w:rFonts w:cs="Times New Roman"/>
          <w:sz w:val="28"/>
          <w:szCs w:val="28"/>
        </w:rPr>
        <w:t> </w:t>
      </w:r>
      <w:r w:rsidRPr="00FB27B9">
        <w:rPr>
          <w:rFonts w:cs="Times New Roman"/>
          <w:sz w:val="28"/>
          <w:szCs w:val="28"/>
        </w:rPr>
        <w:t>РАБОТ</w:t>
      </w:r>
      <w:bookmarkEnd w:id="45"/>
      <w:bookmarkEnd w:id="46"/>
    </w:p>
    <w:p w:rsidR="00DD23FA" w:rsidRPr="007A4159" w:rsidRDefault="00DD23FA" w:rsidP="00DD23FA">
      <w:pPr>
        <w:ind w:firstLine="709"/>
      </w:pPr>
    </w:p>
    <w:p w:rsidR="00DD23FA" w:rsidRPr="00FB27B9" w:rsidRDefault="00DD23FA" w:rsidP="00DD23FA">
      <w:pPr>
        <w:jc w:val="center"/>
        <w:rPr>
          <w:b/>
          <w:i/>
        </w:rPr>
      </w:pPr>
      <w:r w:rsidRPr="00FB27B9">
        <w:rPr>
          <w:b/>
          <w:i/>
        </w:rPr>
        <w:t>Общие требования к написанию контрольных работ</w:t>
      </w:r>
    </w:p>
    <w:p w:rsidR="00DD23FA" w:rsidRPr="00F779EA" w:rsidRDefault="00DD23FA" w:rsidP="00DD23FA">
      <w:pPr>
        <w:ind w:firstLine="709"/>
      </w:pPr>
      <w:r w:rsidRPr="00F779EA">
        <w:t>Контрольная работа преследует цель проверки процесса самостоятельного изучения студентами уголовно-исполнительного права, глубину усвоения материала, знание ключевых, основополагающих направлений курса, поэтому обучающимся необходимо изучение нормативной, учебной и монографической литературы по рассматриваемому курсу. При этом важно заметить, что выполнение контрольной работы является важной частью учебного процесса и ставит перед собой цель научить применению уголовно-исполнительного законодательства в конкретном случае и изложению выводов в письменном виде.</w:t>
      </w:r>
    </w:p>
    <w:p w:rsidR="00DD23FA" w:rsidRPr="00F779EA" w:rsidRDefault="00DD23FA" w:rsidP="00DD23FA">
      <w:pPr>
        <w:ind w:firstLine="709"/>
      </w:pPr>
      <w:r w:rsidRPr="00F779EA">
        <w:t>Задания контрольной работы соответствуют Конституции России, действующему отечественному уголовному и уголовно-исполнительному законодательству. При их разработке учитывались действующие нормативные акты Российской Федерации, ведомственные акты Минюста России по вопросам исполнения уголовного наказания и функционирования учреждений и органов их исполняющих, а также международные правовые акты, посвященные проблемам обращения с осужденными и международного сотрудничества в сфере уголовной юстиции.</w:t>
      </w:r>
    </w:p>
    <w:p w:rsidR="00DD23FA" w:rsidRPr="00F779EA" w:rsidRDefault="00DD23FA" w:rsidP="00DD23FA">
      <w:pPr>
        <w:ind w:firstLine="709"/>
      </w:pPr>
      <w:r w:rsidRPr="00F779EA">
        <w:t>Выполнение контрольной работы предполагает изучение не только нормативного и учебного материала по конкретному заданию, но и изучение материала по смежным темам курса. При этом рекомендуется изучить и пользоваться не только обозначенной в данных методических указаниях литературой, но и дополнительной.</w:t>
      </w:r>
    </w:p>
    <w:p w:rsidR="00DD23FA" w:rsidRPr="00F779EA" w:rsidRDefault="00DD23FA" w:rsidP="00DD23FA">
      <w:pPr>
        <w:ind w:firstLine="709"/>
      </w:pPr>
      <w:r w:rsidRPr="00F779EA">
        <w:t xml:space="preserve">Основным требованием является самостоятельность выполнения контрольных работ, при несоблюдении этого требования работа зачтена не будет. В этом случае обучающийся выполняет контрольную работу повторно, но уже по другому варианту, который согласовывается с преподавателем. </w:t>
      </w:r>
    </w:p>
    <w:p w:rsidR="00DD23FA" w:rsidRPr="00F779EA" w:rsidRDefault="00DD23FA" w:rsidP="00DD23FA">
      <w:pPr>
        <w:ind w:firstLine="709"/>
      </w:pPr>
      <w:r w:rsidRPr="00F779EA">
        <w:t>Ежегодный анализ качества контрольных работ позволяет отметить следующие характерные ошибки, которые следует избегать: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отсутствие плана контрольной работы;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не раскрыто содержание теоретического вопроса;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отсутствие литературы, которая использовалась при написании;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неправильные ссылки на нормативную базу, в том числе на устаревшее законодательство;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отсутствие ссылок на ведомственную нормативную базу, а также источники методического характера;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механическое списывание комментариев правовой нормы без увязки с фабулой задач;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механическое списывание отдельных глав учебника либо учебного пособия, без увязки с темой и учебными вопросами варианта.</w:t>
      </w:r>
    </w:p>
    <w:p w:rsidR="00DD23FA" w:rsidRPr="00F779EA" w:rsidRDefault="00DD23FA" w:rsidP="00DD23FA">
      <w:pPr>
        <w:ind w:firstLine="709"/>
      </w:pPr>
      <w:r>
        <w:lastRenderedPageBreak/>
        <w:t>О</w:t>
      </w:r>
      <w:r w:rsidRPr="00F779EA">
        <w:t>бщий объем работы не должен превышать 16 страниц машинописного либо выполненного в компьютерном наборе текста. Работа должна быть по возможности выполнена без грамматических и стилистических ошибок. В обязательном порядке должны быть отмечены номер зачетной книжки, номер варианта, четко обозначены фамилия, имя и отчество студента. Условие задачи обязательно должны быть изложены, страницы должны быть пронумерованы. Ссылки на литературные источники следует делать внизу страницы. Также следует составлять общий список использованных правовых актов и литературы. В конце работы должна стоять дата и подпись студента.</w:t>
      </w:r>
    </w:p>
    <w:p w:rsidR="00DD23FA" w:rsidRPr="00F779EA" w:rsidRDefault="00DD23FA" w:rsidP="00DD23FA">
      <w:pPr>
        <w:ind w:firstLine="709"/>
      </w:pPr>
      <w:r w:rsidRPr="00F779EA">
        <w:t>Особое внимание необходимо уделять составлению списка литературы, ее последовательность, которая должна быть в следующем порядке:</w:t>
      </w:r>
    </w:p>
    <w:p w:rsidR="00DD23FA" w:rsidRPr="00F779EA" w:rsidRDefault="00DD23FA" w:rsidP="00DD23FA">
      <w:pPr>
        <w:ind w:firstLine="709"/>
      </w:pPr>
      <w:r w:rsidRPr="00F779EA">
        <w:t>Законы России и субъектов Федерации, нормативные акты местного саморегулирования.</w:t>
      </w:r>
    </w:p>
    <w:p w:rsidR="00DD23FA" w:rsidRPr="00F779EA" w:rsidRDefault="00DD23FA" w:rsidP="00DD23FA">
      <w:pPr>
        <w:ind w:firstLine="709"/>
      </w:pPr>
      <w:r w:rsidRPr="00F779EA">
        <w:t>Постановления Пленума Верховных Судов России и СССР, которые до настоящего времени действуют на территории Российской Федерации.</w:t>
      </w:r>
    </w:p>
    <w:p w:rsidR="00DD23FA" w:rsidRPr="00F779EA" w:rsidRDefault="00DD23FA" w:rsidP="00DD23FA">
      <w:pPr>
        <w:ind w:firstLine="709"/>
      </w:pPr>
      <w:r w:rsidRPr="00F779EA">
        <w:t>Иные правовые документы, регламентирующие вопросы местного саморегулирования.</w:t>
      </w:r>
    </w:p>
    <w:p w:rsidR="00DD23FA" w:rsidRPr="00F779EA" w:rsidRDefault="00DD23FA" w:rsidP="00DD23FA">
      <w:pPr>
        <w:ind w:firstLine="709"/>
      </w:pPr>
      <w:r w:rsidRPr="00F779EA">
        <w:t>Использование источников секретного характера по курсу «Уголовно-исполнительное право» не допускается.</w:t>
      </w:r>
    </w:p>
    <w:p w:rsidR="00DD23FA" w:rsidRPr="00F779EA" w:rsidRDefault="00DD23FA" w:rsidP="00DD23FA">
      <w:pPr>
        <w:ind w:firstLine="709"/>
      </w:pPr>
      <w:r w:rsidRPr="00F779EA">
        <w:t xml:space="preserve">Контрольная работа предполагает выполнение </w:t>
      </w:r>
      <w:r>
        <w:t>ДВУХ</w:t>
      </w:r>
      <w:r w:rsidRPr="00F779EA">
        <w:t xml:space="preserve"> заданий. Первое задание состоит из теоретического вопроса; второе задание – это задача, которая требует в первую очередь знание норм уголовно-исполнительного законодательства и иных документов касающихся порядка и условий исполнения уголовных наказаний. Фактические обстоятельства, изложенные в условиях задачи, изменять не следует. Также не следует менять формулировку теоретического вопроса.</w:t>
      </w:r>
    </w:p>
    <w:p w:rsidR="00DD23FA" w:rsidRPr="00F779EA" w:rsidRDefault="00DD23FA" w:rsidP="00DD23FA">
      <w:pPr>
        <w:ind w:firstLine="709"/>
      </w:pPr>
      <w:r w:rsidRPr="00F779EA">
        <w:t>Ответ на теоретический вопрос должен удовлетворять следующим основным требованиям: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ответ должен по возможности включать не только анализ современных положений относительно того или иного поставленного теоретического вопроса, но и краткие ретроспективные сведения, анализ различных научных точек зрения;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необходимо пользоваться специальной литературой, причем можно использовать не только рекомендованную литературу, но и иные научно-теоретические источники;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на все использованные источники должны быть сноски по ходу изложения ответа на поставленный вопрос, а в конце ответа должен прилагаться список всех использованных источников;</w:t>
      </w:r>
    </w:p>
    <w:p w:rsidR="00DD23FA" w:rsidRPr="00F779EA" w:rsidRDefault="00DD23FA" w:rsidP="00DD23FA">
      <w:pPr>
        <w:numPr>
          <w:ilvl w:val="0"/>
          <w:numId w:val="24"/>
        </w:numPr>
        <w:ind w:left="0" w:firstLine="709"/>
      </w:pPr>
      <w:r w:rsidRPr="00F779EA">
        <w:t>ответ на теоретический вопрос должен иметь четко сформулированный вывод, в котором желательно отразить и собственное мнение студента по поводу поставленного вопроса.</w:t>
      </w:r>
    </w:p>
    <w:p w:rsidR="00DD23FA" w:rsidRPr="00F779EA" w:rsidRDefault="00DD23FA" w:rsidP="00DD23FA">
      <w:pPr>
        <w:ind w:firstLine="709"/>
      </w:pPr>
      <w:r w:rsidRPr="00F779EA">
        <w:t>Решения задач практического характера должны удовлетворять следующим основным требованиям:</w:t>
      </w:r>
    </w:p>
    <w:p w:rsidR="00DD23FA" w:rsidRPr="00F779EA" w:rsidRDefault="00DD23FA" w:rsidP="00DD23FA">
      <w:pPr>
        <w:numPr>
          <w:ilvl w:val="0"/>
          <w:numId w:val="24"/>
        </w:numPr>
        <w:tabs>
          <w:tab w:val="left" w:pos="1134"/>
        </w:tabs>
        <w:ind w:left="0" w:firstLine="709"/>
      </w:pPr>
      <w:r w:rsidRPr="00F779EA">
        <w:t xml:space="preserve">перед тем как решить задачу следует изложить её фабулу; </w:t>
      </w:r>
    </w:p>
    <w:p w:rsidR="00DD23FA" w:rsidRPr="00F779EA" w:rsidRDefault="00DD23FA" w:rsidP="00DD23FA">
      <w:pPr>
        <w:numPr>
          <w:ilvl w:val="0"/>
          <w:numId w:val="24"/>
        </w:numPr>
        <w:tabs>
          <w:tab w:val="left" w:pos="1134"/>
        </w:tabs>
        <w:ind w:left="0" w:firstLine="709"/>
      </w:pPr>
      <w:r w:rsidRPr="00F779EA">
        <w:lastRenderedPageBreak/>
        <w:t>решение задачи должно основываться на анализе действующих нормативных и иных правовых актов;</w:t>
      </w:r>
    </w:p>
    <w:p w:rsidR="00DD23FA" w:rsidRPr="00F779EA" w:rsidRDefault="00DD23FA" w:rsidP="00DD23FA">
      <w:pPr>
        <w:numPr>
          <w:ilvl w:val="0"/>
          <w:numId w:val="24"/>
        </w:numPr>
        <w:tabs>
          <w:tab w:val="left" w:pos="1134"/>
        </w:tabs>
        <w:ind w:left="0" w:firstLine="709"/>
      </w:pPr>
      <w:r w:rsidRPr="00F779EA">
        <w:t>решение следует аргументировать ссылками на условия задачи;</w:t>
      </w:r>
    </w:p>
    <w:p w:rsidR="00DD23FA" w:rsidRPr="00F779EA" w:rsidRDefault="00DD23FA" w:rsidP="00DD23FA">
      <w:pPr>
        <w:numPr>
          <w:ilvl w:val="0"/>
          <w:numId w:val="24"/>
        </w:numPr>
        <w:tabs>
          <w:tab w:val="left" w:pos="1134"/>
        </w:tabs>
        <w:ind w:left="0" w:firstLine="709"/>
      </w:pPr>
      <w:r w:rsidRPr="00F779EA">
        <w:t>обязательно должен быть общий вывод по решению задачи.</w:t>
      </w:r>
    </w:p>
    <w:p w:rsidR="00DD23FA" w:rsidRPr="00F779EA" w:rsidRDefault="00DD23FA" w:rsidP="00DD23FA">
      <w:pPr>
        <w:ind w:firstLine="709"/>
      </w:pPr>
      <w:r w:rsidRPr="00F779EA">
        <w:t>При решении задач в обязательном порядке необходимо руководствоваться:</w:t>
      </w:r>
    </w:p>
    <w:p w:rsidR="00DD23FA" w:rsidRPr="00F779EA" w:rsidRDefault="00DD23FA" w:rsidP="00DD23FA">
      <w:pPr>
        <w:ind w:firstLine="709"/>
      </w:pPr>
      <w:r w:rsidRPr="00F779EA">
        <w:t>Конституцией Российской Федерации.</w:t>
      </w:r>
    </w:p>
    <w:p w:rsidR="00DD23FA" w:rsidRPr="00F779EA" w:rsidRDefault="00DD23FA" w:rsidP="00DD23FA">
      <w:pPr>
        <w:ind w:firstLine="709"/>
      </w:pPr>
      <w:r w:rsidRPr="00F779EA">
        <w:t>Уголовным кодексом.</w:t>
      </w:r>
    </w:p>
    <w:p w:rsidR="00DD23FA" w:rsidRPr="00F779EA" w:rsidRDefault="00DD23FA" w:rsidP="00DD23FA">
      <w:pPr>
        <w:ind w:firstLine="709"/>
      </w:pPr>
      <w:r w:rsidRPr="00F779EA">
        <w:t>Уголовно-исполнительным кодексом.</w:t>
      </w:r>
    </w:p>
    <w:p w:rsidR="00DD23FA" w:rsidRPr="00F779EA" w:rsidRDefault="00DD23FA" w:rsidP="00DD23FA">
      <w:pPr>
        <w:ind w:firstLine="709"/>
      </w:pPr>
      <w:r w:rsidRPr="00F779EA">
        <w:t>Уголовно-процессуальным кодексом.</w:t>
      </w:r>
    </w:p>
    <w:p w:rsidR="00DD23FA" w:rsidRPr="00F779EA" w:rsidRDefault="00DD23FA" w:rsidP="00DD23FA">
      <w:pPr>
        <w:ind w:firstLine="709"/>
      </w:pPr>
      <w:r w:rsidRPr="00F779EA">
        <w:t>Законом «О прокуратуре России» в действующей редакции.</w:t>
      </w:r>
    </w:p>
    <w:p w:rsidR="00DD23FA" w:rsidRPr="00F779EA" w:rsidRDefault="00DD23FA" w:rsidP="00DD23FA">
      <w:pPr>
        <w:ind w:firstLine="709"/>
      </w:pPr>
      <w:r w:rsidRPr="00F779EA">
        <w:t>Законом «Об учреждениях и органах, исполняющих наказания в виде лишения свободы» в действующей редакции.</w:t>
      </w:r>
    </w:p>
    <w:p w:rsidR="00DD23FA" w:rsidRPr="00F779EA" w:rsidRDefault="00DD23FA" w:rsidP="00DD23FA">
      <w:pPr>
        <w:ind w:firstLine="709"/>
      </w:pPr>
      <w:r w:rsidRPr="00F779EA">
        <w:t>Федеральным законом «О содержании под стражей подозреваемых и обвиняемых в совершении преступлений» в действующей редакции.</w:t>
      </w:r>
    </w:p>
    <w:p w:rsidR="00DD23FA" w:rsidRPr="00F779EA" w:rsidRDefault="00DD23FA" w:rsidP="00DD23FA">
      <w:pPr>
        <w:ind w:firstLine="709"/>
      </w:pPr>
      <w:r w:rsidRPr="00F779EA">
        <w:t>Действующими Правилами внутреннего распорядка исправительных учреждений, Правилами внутреннего распорядка следственных изоляторов УИС Минюста Российской Федерации, Правилами внутреннего распорядка воспитательных колоний УИС Минюста Российской Федерации.</w:t>
      </w:r>
    </w:p>
    <w:p w:rsidR="00DD23FA" w:rsidRPr="003B484D" w:rsidRDefault="00DD23FA" w:rsidP="00DD23FA">
      <w:pPr>
        <w:ind w:firstLine="709"/>
      </w:pPr>
      <w:r w:rsidRPr="003B484D">
        <w:t xml:space="preserve">При решении задач обязательно следует использовать источники (публикации), полученные не только из библиотечных фондов, но и СПС «КонсультантПлюс», «Гарант», электронных научных библиотеках eLIBRARY.RU, КИБЕРЛЕНИНКА, специальных информационных сайтах (например, </w:t>
      </w:r>
      <w:r w:rsidRPr="00DD23FA">
        <w:t>http://www.prisonstudies.org</w:t>
      </w:r>
      <w:r w:rsidRPr="003B484D">
        <w:t>, http://www.prisonobservatory.org). Не следует переписывать все содержание научных статей, монографий и учебников по конкретному вопросу, а выявлять основное содержание вопроса, излагать мысль тезисно.</w:t>
      </w:r>
    </w:p>
    <w:p w:rsidR="00DD23FA" w:rsidRPr="003B484D" w:rsidRDefault="00DD23FA" w:rsidP="00DD23FA">
      <w:pPr>
        <w:ind w:firstLine="709"/>
      </w:pPr>
      <w:r w:rsidRPr="003B484D">
        <w:t>Контрольная работа может быть зачтена только при соблюдении следующих общих условий:</w:t>
      </w:r>
    </w:p>
    <w:p w:rsidR="00DD23FA" w:rsidRPr="003B484D" w:rsidRDefault="00DD23FA" w:rsidP="00DD23FA">
      <w:pPr>
        <w:numPr>
          <w:ilvl w:val="0"/>
          <w:numId w:val="24"/>
        </w:numPr>
        <w:tabs>
          <w:tab w:val="left" w:pos="993"/>
        </w:tabs>
        <w:ind w:left="0" w:firstLine="709"/>
      </w:pPr>
      <w:r w:rsidRPr="003B484D">
        <w:t>изложен верный анализ поставленного теоретического вопроса, а также представлены правильные и аргументированные решения по каждой из задач (если анализ поставленного теоретического вопроса неверен или одна из задач решена не верно, то работа направляется на доработку);</w:t>
      </w:r>
    </w:p>
    <w:p w:rsidR="00DD23FA" w:rsidRPr="00F779EA" w:rsidRDefault="00DD23FA" w:rsidP="00DD23FA">
      <w:pPr>
        <w:numPr>
          <w:ilvl w:val="0"/>
          <w:numId w:val="24"/>
        </w:numPr>
        <w:tabs>
          <w:tab w:val="left" w:pos="993"/>
        </w:tabs>
        <w:ind w:left="0" w:firstLine="709"/>
      </w:pPr>
      <w:r w:rsidRPr="003B484D">
        <w:t>в случае, если работа</w:t>
      </w:r>
      <w:r w:rsidRPr="00F779EA">
        <w:t xml:space="preserve"> списана у другого студента или представлены два идентичных варианта решения заданий, то работа(ы) возвращаются и преподаватель дает студенту(</w:t>
      </w:r>
      <w:proofErr w:type="spellStart"/>
      <w:r w:rsidRPr="00F779EA">
        <w:t>ам</w:t>
      </w:r>
      <w:proofErr w:type="spellEnd"/>
      <w:r w:rsidRPr="00F779EA">
        <w:t>) другой вариант задания;</w:t>
      </w:r>
    </w:p>
    <w:p w:rsidR="00DD23FA" w:rsidRPr="00F779EA" w:rsidRDefault="00DD23FA" w:rsidP="00DD23FA">
      <w:pPr>
        <w:numPr>
          <w:ilvl w:val="0"/>
          <w:numId w:val="24"/>
        </w:numPr>
        <w:tabs>
          <w:tab w:val="left" w:pos="993"/>
        </w:tabs>
        <w:ind w:left="0" w:firstLine="709"/>
      </w:pPr>
      <w:r w:rsidRPr="00F779EA">
        <w:t>если студент решил не свой вариант задания, то по работе выставляется отрицательная оценка, а работа возвращается обучающемуся с требованием решить свой вариант задания.</w:t>
      </w:r>
    </w:p>
    <w:p w:rsidR="00DD23FA" w:rsidRPr="00F779EA" w:rsidRDefault="00DD23FA" w:rsidP="00DD23FA">
      <w:pPr>
        <w:ind w:firstLine="709"/>
      </w:pPr>
      <w:r w:rsidRPr="00F779EA">
        <w:t xml:space="preserve">Студент с указанием причины и по согласованию с преподавателем, который осуществляет проведение занятий по дисциплине либо с заведующим кафедры </w:t>
      </w:r>
      <w:proofErr w:type="spellStart"/>
      <w:r w:rsidRPr="00F779EA">
        <w:t>деликтологии</w:t>
      </w:r>
      <w:proofErr w:type="spellEnd"/>
      <w:r w:rsidRPr="00F779EA">
        <w:t xml:space="preserve"> и криминологии, может выбрать вариант отличный от соответствующего номеру (последняя цифра) зачетной книжки в соответствии </w:t>
      </w:r>
      <w:r w:rsidRPr="00F779EA">
        <w:lastRenderedPageBreak/>
        <w:t>с характером занимаемой должности и ведомственной принадлежностью</w:t>
      </w:r>
      <w:r>
        <w:t xml:space="preserve"> </w:t>
      </w:r>
      <w:r w:rsidRPr="00F779EA">
        <w:t>обучающегося.</w:t>
      </w:r>
    </w:p>
    <w:p w:rsidR="00DD23FA" w:rsidRPr="005E7654" w:rsidRDefault="00DD23FA" w:rsidP="00DD23FA">
      <w:pPr>
        <w:pStyle w:val="a3"/>
      </w:pPr>
      <w:r w:rsidRPr="005E7654">
        <w:t>Выбор варианта задания осуществляется следующим образом. Студенты, фамилии которых начинаются на буквы А-В, решают первый вариант задания; Г-Е – 2-й вариант; Ж-И – 3-й; К – 4-й; Л-Н – 5-й; О-Р – 6-й; С – 7-й; Т-Ц – 8-й; Ч-Я – 9-й.</w:t>
      </w:r>
    </w:p>
    <w:p w:rsidR="00DD23FA" w:rsidRPr="007A4159" w:rsidRDefault="00DD23FA" w:rsidP="00DD23FA">
      <w:pPr>
        <w:ind w:firstLine="709"/>
      </w:pPr>
      <w:r w:rsidRPr="007A4159">
        <w:t>Выполнение, а также оформление контрольной работы должно осуществляться в строгом соответствии с требованиями Стандарт</w:t>
      </w:r>
      <w:r>
        <w:t>а</w:t>
      </w:r>
      <w:r w:rsidRPr="007A4159">
        <w:t xml:space="preserve"> организации «Общие требования к построению, изложению и оформлению документов учебной деятельности» от 2014 г., № СТО 4.2-07–2014. </w:t>
      </w:r>
    </w:p>
    <w:p w:rsidR="00DD23FA" w:rsidRPr="007A4159" w:rsidRDefault="00DD23FA" w:rsidP="00DD23FA">
      <w:pPr>
        <w:ind w:firstLine="709"/>
      </w:pPr>
      <w:r w:rsidRPr="007A4159">
        <w:t xml:space="preserve">Структура </w:t>
      </w:r>
      <w:r w:rsidRPr="007A4159">
        <w:rPr>
          <w:b/>
          <w:i/>
        </w:rPr>
        <w:t>контрольной работы</w:t>
      </w:r>
      <w:r w:rsidRPr="007A4159">
        <w:t xml:space="preserve"> должна состоять из следующих элементов: </w:t>
      </w:r>
    </w:p>
    <w:p w:rsidR="00DD23FA" w:rsidRPr="007A4159" w:rsidRDefault="00DD23FA" w:rsidP="00DD23FA">
      <w:pPr>
        <w:ind w:firstLine="709"/>
      </w:pPr>
      <w:r w:rsidRPr="007A4159">
        <w:t>- титульный лист;</w:t>
      </w:r>
    </w:p>
    <w:p w:rsidR="00DD23FA" w:rsidRPr="007A4159" w:rsidRDefault="00DD23FA" w:rsidP="00DD23FA">
      <w:pPr>
        <w:ind w:firstLine="709"/>
      </w:pPr>
      <w:r w:rsidRPr="007A4159">
        <w:t>- содержание;</w:t>
      </w:r>
    </w:p>
    <w:p w:rsidR="00DD23FA" w:rsidRPr="007A4159" w:rsidRDefault="00DD23FA" w:rsidP="00DD23FA">
      <w:pPr>
        <w:ind w:firstLine="709"/>
      </w:pPr>
      <w:r w:rsidRPr="007A4159">
        <w:t>- основная часть (решение задач и выполнение заданий);</w:t>
      </w:r>
    </w:p>
    <w:p w:rsidR="00DD23FA" w:rsidRPr="007A4159" w:rsidRDefault="00DD23FA" w:rsidP="00DD23FA">
      <w:pPr>
        <w:ind w:firstLine="709"/>
      </w:pPr>
      <w:r w:rsidRPr="007A4159">
        <w:t>- список использованных источников;</w:t>
      </w:r>
    </w:p>
    <w:p w:rsidR="00DD23FA" w:rsidRPr="007A4159" w:rsidRDefault="00DD23FA" w:rsidP="00DD23FA">
      <w:pPr>
        <w:ind w:firstLine="709"/>
      </w:pPr>
      <w:r w:rsidRPr="007A4159">
        <w:t>- приложения.</w:t>
      </w:r>
    </w:p>
    <w:p w:rsidR="00DD23FA" w:rsidRPr="007A4159" w:rsidRDefault="00DD23FA" w:rsidP="00DD23FA">
      <w:pPr>
        <w:ind w:firstLine="709"/>
      </w:pPr>
      <w:r w:rsidRPr="007A4159">
        <w:t>Напоминаем, что основным требованием к контрольной или курсовой работе является САМОСТОЯТЕЛЬНОСТЬ ее выполнения! Если в работе приводится цитата, в её тексте сохраняются все особенности документа, из которого она взята: орфография, пунктуация, расстановка абзацев, шрифтовые выделения. Цитата внутри текста заключается в кавычки. Все цитаты, а также заимствованные из различных документов аргументы или статистические данные подтверждаются библиографической ссылкой на источник.</w:t>
      </w:r>
    </w:p>
    <w:p w:rsidR="00DD23FA" w:rsidRPr="007A4159" w:rsidRDefault="00DD23FA" w:rsidP="00DD23FA">
      <w:pPr>
        <w:ind w:firstLine="709"/>
      </w:pPr>
      <w:r w:rsidRPr="007A4159">
        <w:t xml:space="preserve">Для облегчения поиска необходимой для подготовки научной литературы, а также нормативных правовых актов прилагается </w:t>
      </w:r>
      <w:r>
        <w:t>библиографический список</w:t>
      </w:r>
      <w:r w:rsidRPr="007A4159">
        <w:t xml:space="preserve">. </w:t>
      </w:r>
    </w:p>
    <w:p w:rsidR="00DD23FA" w:rsidRDefault="00DD23FA" w:rsidP="00DD23FA">
      <w:pPr>
        <w:ind w:firstLine="709"/>
      </w:pPr>
    </w:p>
    <w:p w:rsidR="00DD23FA" w:rsidRPr="00C37937" w:rsidRDefault="00DD23FA" w:rsidP="00DD23FA">
      <w:pPr>
        <w:pStyle w:val="1"/>
        <w:rPr>
          <w:i/>
          <w:sz w:val="28"/>
        </w:rPr>
      </w:pPr>
      <w:bookmarkStart w:id="47" w:name="_Toc511205469"/>
      <w:r w:rsidRPr="00C37937">
        <w:rPr>
          <w:i/>
          <w:sz w:val="28"/>
        </w:rPr>
        <w:t>Порядок сдачи контрольных работ</w:t>
      </w:r>
      <w:bookmarkEnd w:id="47"/>
    </w:p>
    <w:p w:rsidR="00DD23FA" w:rsidRDefault="00DD23FA" w:rsidP="00DD23FA">
      <w:pPr>
        <w:ind w:firstLine="709"/>
      </w:pPr>
      <w:r>
        <w:t xml:space="preserve">Написанную и оформленную </w:t>
      </w:r>
      <w:r w:rsidRPr="004101E3">
        <w:rPr>
          <w:i/>
        </w:rPr>
        <w:t>контрольную</w:t>
      </w:r>
      <w:r>
        <w:t xml:space="preserve"> работу необходимо сдать методисту Вашего курса до начала зачетной недели соответствующего семестра.</w:t>
      </w:r>
    </w:p>
    <w:p w:rsidR="00DD23FA" w:rsidRDefault="00DD23FA" w:rsidP="00DD23FA">
      <w:pPr>
        <w:ind w:firstLine="709"/>
      </w:pPr>
      <w:r w:rsidRPr="004101E3">
        <w:rPr>
          <w:i/>
        </w:rPr>
        <w:t>Контрольные работы</w:t>
      </w:r>
      <w:r>
        <w:t xml:space="preserve"> проверяются преподавателем по мере поступления на кафедру. В случае соответствия контрольной работы предъявляемым требованиям, студент получает зачет за выполненную работу. При наличии у преподавателя сомнений относительно самостоятельности написания контрольной работы, вопросов к решению задач или выполнению заданий в контрольной работе преподаватель вправе пригласить студента для беседы по возникшим вопросам или осуществить устное собеседование со студентом в ходе принятия зачета по содержанию контрольной работы. </w:t>
      </w:r>
    </w:p>
    <w:p w:rsidR="00DD23FA" w:rsidRDefault="00DD23FA" w:rsidP="00DD23FA">
      <w:pPr>
        <w:ind w:firstLine="709"/>
      </w:pPr>
    </w:p>
    <w:p w:rsidR="00DD23FA" w:rsidRPr="00C37937" w:rsidRDefault="00DD23FA" w:rsidP="00DD23FA">
      <w:pPr>
        <w:pStyle w:val="1"/>
        <w:rPr>
          <w:i/>
          <w:sz w:val="28"/>
        </w:rPr>
      </w:pPr>
      <w:r>
        <w:rPr>
          <w:i/>
          <w:sz w:val="28"/>
        </w:rPr>
        <w:lastRenderedPageBreak/>
        <w:t>Задания</w:t>
      </w:r>
    </w:p>
    <w:p w:rsidR="00DD23FA" w:rsidRPr="00DD23FA" w:rsidRDefault="00DD23FA" w:rsidP="00DD23FA">
      <w:pPr>
        <w:jc w:val="center"/>
        <w:rPr>
          <w:b/>
          <w:szCs w:val="28"/>
        </w:rPr>
      </w:pPr>
      <w:r w:rsidRPr="00DD23FA">
        <w:rPr>
          <w:b/>
          <w:szCs w:val="28"/>
        </w:rPr>
        <w:t>Вариант № 1.</w:t>
      </w:r>
    </w:p>
    <w:p w:rsidR="00DD23FA" w:rsidRPr="00DD23FA" w:rsidRDefault="00DD23FA" w:rsidP="00DD23FA">
      <w:pPr>
        <w:ind w:firstLine="709"/>
        <w:rPr>
          <w:szCs w:val="28"/>
        </w:rPr>
      </w:pPr>
      <w:r w:rsidRPr="00DD23FA">
        <w:rPr>
          <w:szCs w:val="28"/>
          <w:u w:val="single"/>
        </w:rPr>
        <w:t>Теоретический вопрос.</w:t>
      </w:r>
      <w:r w:rsidRPr="00DD23FA">
        <w:rPr>
          <w:szCs w:val="28"/>
        </w:rPr>
        <w:t xml:space="preserve"> Укажите и раскройте основные проблемы соблюдения прав, свобод и законных интересов лиц, отбывающих наказание в виде лишения свободы (в свете реализации Концепции развития уголовно-исполнительной системы до 2020 года).</w:t>
      </w:r>
    </w:p>
    <w:p w:rsidR="00DD23FA" w:rsidRPr="00DD23FA" w:rsidRDefault="00DD23FA" w:rsidP="00DD23FA">
      <w:pPr>
        <w:pStyle w:val="a3"/>
        <w:rPr>
          <w:szCs w:val="28"/>
        </w:rPr>
      </w:pPr>
      <w:r w:rsidRPr="00DD23FA">
        <w:rPr>
          <w:szCs w:val="28"/>
          <w:u w:val="single"/>
        </w:rPr>
        <w:t>Задача.</w:t>
      </w:r>
      <w:r w:rsidRPr="00DD23FA">
        <w:rPr>
          <w:szCs w:val="28"/>
        </w:rPr>
        <w:t xml:space="preserve"> В 1402 году Васильева «посадили в яму» для обеспечения истребования причиненного им ущерба. Является ли данная мера уголовным наказанием в виде лишения свободы? В чем состоит отличие уголовного наказания от других мер государственного принуждения? В каком столетии в России (на Руси) появилось уголовное наказание, в том числе связанное с лишением свободы (тюремным заключением)?</w:t>
      </w:r>
    </w:p>
    <w:p w:rsidR="00DD23FA" w:rsidRPr="00DD23FA" w:rsidRDefault="00DD23FA" w:rsidP="00DD23FA">
      <w:pPr>
        <w:ind w:firstLine="709"/>
        <w:rPr>
          <w:szCs w:val="28"/>
        </w:rPr>
      </w:pPr>
    </w:p>
    <w:p w:rsidR="00DD23FA" w:rsidRPr="00DD23FA" w:rsidRDefault="00DD23FA" w:rsidP="00DD23FA">
      <w:pPr>
        <w:jc w:val="center"/>
        <w:rPr>
          <w:b/>
          <w:szCs w:val="28"/>
        </w:rPr>
      </w:pPr>
      <w:r w:rsidRPr="00DD23FA">
        <w:rPr>
          <w:b/>
          <w:szCs w:val="28"/>
        </w:rPr>
        <w:t>Вариант № 2.</w:t>
      </w:r>
    </w:p>
    <w:p w:rsidR="00DD23FA" w:rsidRPr="00DD23FA" w:rsidRDefault="00DD23FA" w:rsidP="00DD23FA">
      <w:pPr>
        <w:pStyle w:val="a3"/>
        <w:rPr>
          <w:szCs w:val="28"/>
        </w:rPr>
      </w:pPr>
      <w:r w:rsidRPr="00DD23FA">
        <w:rPr>
          <w:szCs w:val="28"/>
          <w:u w:val="single"/>
        </w:rPr>
        <w:t>Теоретический вопрос.</w:t>
      </w:r>
      <w:r w:rsidRPr="00DD23FA">
        <w:rPr>
          <w:szCs w:val="28"/>
        </w:rPr>
        <w:t xml:space="preserve"> Дайте оценку тюремных идей и преобразований Екатерины </w:t>
      </w:r>
      <w:r w:rsidRPr="00DD23FA">
        <w:rPr>
          <w:szCs w:val="28"/>
          <w:lang w:val="en-US"/>
        </w:rPr>
        <w:t>II</w:t>
      </w:r>
      <w:r w:rsidRPr="00DD23FA">
        <w:rPr>
          <w:szCs w:val="28"/>
        </w:rPr>
        <w:t>. В какой степени они были реализованы?</w:t>
      </w:r>
    </w:p>
    <w:p w:rsidR="00DD23FA" w:rsidRPr="00DD23FA" w:rsidRDefault="00DD23FA" w:rsidP="00DD23FA">
      <w:pPr>
        <w:pStyle w:val="a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Задача.</w:t>
      </w:r>
      <w:r w:rsidRPr="00DD23FA">
        <w:rPr>
          <w:rFonts w:ascii="Times New Roman" w:hAnsi="Times New Roman"/>
          <w:sz w:val="28"/>
          <w:szCs w:val="28"/>
        </w:rPr>
        <w:t xml:space="preserve"> Изучив специальную литературу, укажите главные признаки следующих тюремных исправительных систем (в силу большого объема задания допускается сравнить только две любые тюремные системы):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Критерии разграничения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Филадельфийская (</w:t>
            </w:r>
            <w:proofErr w:type="spellStart"/>
            <w:r w:rsidRPr="00DD23FA">
              <w:rPr>
                <w:rFonts w:ascii="Times New Roman" w:hAnsi="Times New Roman"/>
                <w:sz w:val="24"/>
                <w:szCs w:val="28"/>
              </w:rPr>
              <w:t>пенсильванская</w:t>
            </w:r>
            <w:proofErr w:type="spellEnd"/>
            <w:r w:rsidRPr="00DD23FA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D23FA">
              <w:rPr>
                <w:rFonts w:ascii="Times New Roman" w:hAnsi="Times New Roman"/>
                <w:sz w:val="24"/>
                <w:szCs w:val="28"/>
              </w:rPr>
              <w:t>Оборнская</w:t>
            </w:r>
            <w:proofErr w:type="spellEnd"/>
            <w:r w:rsidRPr="00DD23FA">
              <w:rPr>
                <w:rFonts w:ascii="Times New Roman" w:hAnsi="Times New Roman"/>
                <w:sz w:val="24"/>
                <w:szCs w:val="28"/>
              </w:rPr>
              <w:t xml:space="preserve"> («безмолвная» система)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 xml:space="preserve">Американские </w:t>
            </w:r>
            <w:proofErr w:type="spellStart"/>
            <w:r w:rsidRPr="00DD23FA">
              <w:rPr>
                <w:rFonts w:ascii="Times New Roman" w:hAnsi="Times New Roman"/>
                <w:sz w:val="24"/>
                <w:szCs w:val="28"/>
              </w:rPr>
              <w:t>реформатории</w:t>
            </w:r>
            <w:proofErr w:type="spellEnd"/>
          </w:p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DD23FA">
              <w:rPr>
                <w:rFonts w:ascii="Times New Roman" w:hAnsi="Times New Roman"/>
                <w:sz w:val="24"/>
                <w:szCs w:val="28"/>
              </w:rPr>
              <w:t>эльмирская</w:t>
            </w:r>
            <w:proofErr w:type="spellEnd"/>
            <w:r w:rsidRPr="00DD23FA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Прогрессивная англо-ирландская</w:t>
            </w:r>
          </w:p>
        </w:tc>
      </w:tr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Время и место появления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 xml:space="preserve">Срок </w:t>
            </w:r>
          </w:p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заключения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Наличие различных условий (стадий) отбывания наказания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Классификационные требования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 xml:space="preserve">Средства </w:t>
            </w:r>
          </w:p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исправления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Условно-досрочное освобождение</w:t>
            </w: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7" w:type="dxa"/>
          </w:tcPr>
          <w:p w:rsidR="00DD23FA" w:rsidRPr="00DD23FA" w:rsidRDefault="00DD23FA" w:rsidP="00DD23FA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D23FA" w:rsidRPr="00DD23FA" w:rsidRDefault="00DD23FA" w:rsidP="00DD23FA">
      <w:pPr>
        <w:pStyle w:val="a3"/>
        <w:rPr>
          <w:szCs w:val="28"/>
        </w:rPr>
      </w:pPr>
    </w:p>
    <w:p w:rsidR="00DD23FA" w:rsidRPr="00DD23FA" w:rsidRDefault="00DD23FA" w:rsidP="00DD23FA">
      <w:pPr>
        <w:jc w:val="center"/>
        <w:rPr>
          <w:b/>
          <w:szCs w:val="28"/>
        </w:rPr>
      </w:pPr>
      <w:r w:rsidRPr="00DD23FA">
        <w:rPr>
          <w:b/>
          <w:szCs w:val="28"/>
        </w:rPr>
        <w:t>Вариант № 3.</w:t>
      </w:r>
    </w:p>
    <w:p w:rsidR="00DD23FA" w:rsidRPr="00DD23FA" w:rsidRDefault="00DD23FA" w:rsidP="00DD23FA">
      <w:pPr>
        <w:pStyle w:val="a3"/>
        <w:rPr>
          <w:szCs w:val="28"/>
        </w:rPr>
      </w:pPr>
      <w:r w:rsidRPr="00DD23FA">
        <w:rPr>
          <w:szCs w:val="28"/>
          <w:u w:val="single"/>
        </w:rPr>
        <w:t>Теоретический вопрос.</w:t>
      </w:r>
      <w:r w:rsidRPr="00DD23FA">
        <w:rPr>
          <w:szCs w:val="28"/>
        </w:rPr>
        <w:t xml:space="preserve"> Укажите основные теоретические и практические проблемы исполнения условного осуждения. В чем отличие процедуры исполнения условного осуждения от ограничения свободы?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lastRenderedPageBreak/>
        <w:t>Задача.</w:t>
      </w:r>
      <w:r w:rsidRPr="00DD23FA">
        <w:rPr>
          <w:rFonts w:ascii="Times New Roman" w:hAnsi="Times New Roman"/>
          <w:sz w:val="28"/>
          <w:szCs w:val="28"/>
        </w:rPr>
        <w:t xml:space="preserve"> Ознакомившись с учением </w:t>
      </w:r>
      <w:r w:rsidRPr="00DD23FA">
        <w:rPr>
          <w:rFonts w:ascii="Times New Roman" w:hAnsi="Times New Roman"/>
          <w:spacing w:val="-3"/>
          <w:sz w:val="28"/>
          <w:szCs w:val="28"/>
        </w:rPr>
        <w:t>Джона Говарда и Иеремии Бентама дайте их краткую характеристику по следующей схеме: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73"/>
      </w:tblGrid>
      <w:tr w:rsidR="00DD23FA" w:rsidRPr="00DD23FA" w:rsidTr="00835C0E">
        <w:tc>
          <w:tcPr>
            <w:tcW w:w="450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Задания</w:t>
            </w:r>
          </w:p>
        </w:tc>
        <w:tc>
          <w:tcPr>
            <w:tcW w:w="2409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pacing w:val="-3"/>
                <w:sz w:val="24"/>
                <w:szCs w:val="28"/>
              </w:rPr>
              <w:t>Джон Говард</w:t>
            </w:r>
          </w:p>
        </w:tc>
        <w:tc>
          <w:tcPr>
            <w:tcW w:w="237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pacing w:val="-3"/>
                <w:sz w:val="24"/>
                <w:szCs w:val="28"/>
              </w:rPr>
              <w:t>Иеремия Бентам</w:t>
            </w:r>
          </w:p>
        </w:tc>
      </w:tr>
      <w:tr w:rsidR="00DD23FA" w:rsidRPr="00DD23FA" w:rsidTr="00835C0E">
        <w:tc>
          <w:tcPr>
            <w:tcW w:w="450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Главные сочинения</w:t>
            </w:r>
          </w:p>
        </w:tc>
        <w:tc>
          <w:tcPr>
            <w:tcW w:w="2409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450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Основные исправительные идеи и предлагаемые проекты</w:t>
            </w:r>
          </w:p>
        </w:tc>
        <w:tc>
          <w:tcPr>
            <w:tcW w:w="2409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450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 xml:space="preserve">Сравните их идеи с учениями </w:t>
            </w:r>
            <w:proofErr w:type="spellStart"/>
            <w:r w:rsidRPr="00DD23FA">
              <w:rPr>
                <w:rFonts w:ascii="Times New Roman" w:hAnsi="Times New Roman"/>
                <w:sz w:val="24"/>
                <w:szCs w:val="28"/>
              </w:rPr>
              <w:t>Беккария</w:t>
            </w:r>
            <w:proofErr w:type="spellEnd"/>
            <w:r w:rsidRPr="00DD23FA">
              <w:rPr>
                <w:rFonts w:ascii="Times New Roman" w:hAnsi="Times New Roman"/>
                <w:sz w:val="24"/>
                <w:szCs w:val="28"/>
              </w:rPr>
              <w:t>, Вольтера и др. известных реформаторов эпохи Просвещения</w:t>
            </w:r>
          </w:p>
        </w:tc>
        <w:tc>
          <w:tcPr>
            <w:tcW w:w="2409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3FA" w:rsidRPr="00DD23FA" w:rsidTr="00835C0E">
        <w:tc>
          <w:tcPr>
            <w:tcW w:w="450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D23FA">
              <w:rPr>
                <w:rFonts w:ascii="Times New Roman" w:hAnsi="Times New Roman"/>
                <w:sz w:val="24"/>
                <w:szCs w:val="28"/>
              </w:rPr>
              <w:t>Значение для современных преобразований в пенитенциарной сфере</w:t>
            </w:r>
          </w:p>
        </w:tc>
        <w:tc>
          <w:tcPr>
            <w:tcW w:w="2409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3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D23FA" w:rsidRPr="00DD23FA" w:rsidRDefault="00DD23FA" w:rsidP="00DD23FA">
      <w:pPr>
        <w:pStyle w:val="a3"/>
        <w:rPr>
          <w:szCs w:val="28"/>
        </w:rPr>
      </w:pPr>
    </w:p>
    <w:p w:rsidR="00DD23FA" w:rsidRPr="00DD23FA" w:rsidRDefault="00DD23FA" w:rsidP="00DD23FA">
      <w:pPr>
        <w:pStyle w:val="a3"/>
        <w:rPr>
          <w:szCs w:val="28"/>
        </w:rPr>
      </w:pPr>
    </w:p>
    <w:p w:rsidR="00DD23FA" w:rsidRPr="00DD23FA" w:rsidRDefault="00DD23FA" w:rsidP="00DD23FA">
      <w:pPr>
        <w:pStyle w:val="a3"/>
        <w:ind w:firstLine="0"/>
        <w:jc w:val="center"/>
        <w:rPr>
          <w:b/>
          <w:szCs w:val="28"/>
        </w:rPr>
      </w:pPr>
      <w:r w:rsidRPr="00DD23FA">
        <w:rPr>
          <w:b/>
          <w:szCs w:val="28"/>
        </w:rPr>
        <w:t>Вариант № 4.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Теоретический вопрос.</w:t>
      </w:r>
      <w:r w:rsidRPr="00DD23FA">
        <w:rPr>
          <w:rFonts w:ascii="Times New Roman" w:hAnsi="Times New Roman"/>
          <w:sz w:val="28"/>
          <w:szCs w:val="28"/>
        </w:rPr>
        <w:t xml:space="preserve"> Укажите основные этапы и дайте их краткую характеристику развития пенитенциарной системы и законодательства России в 1917-1997 гг. Почему именно в этот период доминирует «</w:t>
      </w:r>
      <w:proofErr w:type="spellStart"/>
      <w:r w:rsidRPr="00DD23FA">
        <w:rPr>
          <w:rFonts w:ascii="Times New Roman" w:hAnsi="Times New Roman"/>
          <w:sz w:val="28"/>
          <w:szCs w:val="28"/>
        </w:rPr>
        <w:t>отрядно-колонийская</w:t>
      </w:r>
      <w:proofErr w:type="spellEnd"/>
      <w:r w:rsidRPr="00DD23F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23FA">
        <w:rPr>
          <w:rFonts w:ascii="Times New Roman" w:hAnsi="Times New Roman"/>
          <w:sz w:val="28"/>
          <w:szCs w:val="28"/>
        </w:rPr>
        <w:t>модел</w:t>
      </w:r>
      <w:proofErr w:type="spellEnd"/>
      <w:r w:rsidRPr="00DD23FA">
        <w:rPr>
          <w:rFonts w:ascii="Times New Roman" w:hAnsi="Times New Roman"/>
          <w:sz w:val="28"/>
          <w:szCs w:val="28"/>
        </w:rPr>
        <w:t xml:space="preserve"> отбывания лишения свободы?</w:t>
      </w:r>
    </w:p>
    <w:p w:rsidR="00DD23FA" w:rsidRPr="00DD23FA" w:rsidRDefault="00DD23FA" w:rsidP="00DD23FA">
      <w:pPr>
        <w:pStyle w:val="20"/>
        <w:spacing w:line="240" w:lineRule="auto"/>
        <w:ind w:firstLine="709"/>
        <w:rPr>
          <w:b/>
          <w:szCs w:val="28"/>
        </w:rPr>
      </w:pPr>
      <w:r w:rsidRPr="00DD23FA">
        <w:rPr>
          <w:b/>
          <w:szCs w:val="28"/>
          <w:u w:val="single"/>
        </w:rPr>
        <w:t>Задача.</w:t>
      </w:r>
      <w:r w:rsidRPr="00DD23FA">
        <w:rPr>
          <w:b/>
          <w:szCs w:val="28"/>
        </w:rPr>
        <w:t xml:space="preserve"> Осуществите сопоставительный анализ специфики пенитенциарных систем отдельных зарубежных стран (обязательно обратитесь к сайту Международного Центра тюремных исследований: </w:t>
      </w:r>
      <w:r w:rsidRPr="00DD23FA">
        <w:rPr>
          <w:b/>
          <w:szCs w:val="28"/>
          <w:lang w:val="en-US"/>
        </w:rPr>
        <w:t>http</w:t>
      </w:r>
      <w:r w:rsidRPr="00DD23FA">
        <w:rPr>
          <w:b/>
          <w:szCs w:val="28"/>
        </w:rPr>
        <w:t>://</w:t>
      </w:r>
      <w:r w:rsidRPr="00DD23FA">
        <w:rPr>
          <w:b/>
          <w:szCs w:val="28"/>
          <w:lang w:val="en-US"/>
        </w:rPr>
        <w:t>www</w:t>
      </w:r>
      <w:r w:rsidRPr="00DD23FA">
        <w:rPr>
          <w:b/>
          <w:szCs w:val="28"/>
        </w:rPr>
        <w:t>.</w:t>
      </w:r>
      <w:proofErr w:type="spellStart"/>
      <w:r w:rsidRPr="00DD23FA">
        <w:rPr>
          <w:b/>
          <w:szCs w:val="28"/>
          <w:lang w:val="en-US"/>
        </w:rPr>
        <w:t>prisonstudies</w:t>
      </w:r>
      <w:proofErr w:type="spellEnd"/>
      <w:r w:rsidRPr="00DD23FA">
        <w:rPr>
          <w:b/>
          <w:szCs w:val="28"/>
        </w:rPr>
        <w:t>.</w:t>
      </w:r>
      <w:r w:rsidRPr="00DD23FA">
        <w:rPr>
          <w:b/>
          <w:szCs w:val="28"/>
          <w:lang w:val="en-US"/>
        </w:rPr>
        <w:t>org</w:t>
      </w:r>
      <w:r w:rsidRPr="00DD23FA">
        <w:rPr>
          <w:b/>
          <w:szCs w:val="28"/>
        </w:rPr>
        <w:t>/</w:t>
      </w:r>
      <w:r w:rsidRPr="00DD23FA">
        <w:rPr>
          <w:b/>
          <w:szCs w:val="28"/>
          <w:lang w:val="en-US"/>
        </w:rPr>
        <w:t>map</w:t>
      </w:r>
      <w:r w:rsidRPr="00DD23FA">
        <w:rPr>
          <w:b/>
          <w:szCs w:val="28"/>
        </w:rPr>
        <w:t>/</w:t>
      </w:r>
      <w:proofErr w:type="spellStart"/>
      <w:r w:rsidRPr="00DD23FA">
        <w:rPr>
          <w:b/>
          <w:szCs w:val="28"/>
          <w:lang w:val="en-US"/>
        </w:rPr>
        <w:t>europe</w:t>
      </w:r>
      <w:proofErr w:type="spellEnd"/>
      <w:r w:rsidRPr="00DD23FA">
        <w:rPr>
          <w:b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1547"/>
        <w:gridCol w:w="1547"/>
        <w:gridCol w:w="1547"/>
        <w:gridCol w:w="1547"/>
      </w:tblGrid>
      <w:tr w:rsidR="00DD23FA" w:rsidRPr="00DD23FA" w:rsidTr="00835C0E">
        <w:trPr>
          <w:cantSplit/>
        </w:trPr>
        <w:tc>
          <w:tcPr>
            <w:tcW w:w="3094" w:type="dxa"/>
          </w:tcPr>
          <w:p w:rsidR="00DD23FA" w:rsidRPr="00DD23FA" w:rsidRDefault="00DD23FA" w:rsidP="00DD23FA">
            <w:pPr>
              <w:pStyle w:val="1"/>
              <w:rPr>
                <w:rFonts w:cs="Times New Roman"/>
                <w:sz w:val="24"/>
                <w:szCs w:val="28"/>
              </w:rPr>
            </w:pPr>
            <w:r w:rsidRPr="00DD23FA">
              <w:rPr>
                <w:rFonts w:cs="Times New Roman"/>
                <w:sz w:val="24"/>
                <w:szCs w:val="28"/>
              </w:rPr>
              <w:t>Критерии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Германия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Франция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Италия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Россия</w:t>
            </w:r>
          </w:p>
        </w:tc>
      </w:tr>
      <w:tr w:rsidR="00DD23FA" w:rsidRPr="00DD23FA" w:rsidTr="00835C0E">
        <w:trPr>
          <w:cantSplit/>
        </w:trPr>
        <w:tc>
          <w:tcPr>
            <w:tcW w:w="3094" w:type="dxa"/>
          </w:tcPr>
          <w:p w:rsidR="00DD23FA" w:rsidRPr="00DD23FA" w:rsidRDefault="00DD23FA" w:rsidP="00DD23FA">
            <w:pPr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 xml:space="preserve">Исправительные учреждения: система и требования 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</w:tr>
      <w:tr w:rsidR="00DD23FA" w:rsidRPr="00DD23FA" w:rsidTr="00835C0E">
        <w:trPr>
          <w:cantSplit/>
        </w:trPr>
        <w:tc>
          <w:tcPr>
            <w:tcW w:w="3094" w:type="dxa"/>
          </w:tcPr>
          <w:p w:rsidR="00DD23FA" w:rsidRPr="00DD23FA" w:rsidRDefault="00DD23FA" w:rsidP="00DD23FA">
            <w:pPr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Система средств исправления (обращения)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</w:tr>
      <w:tr w:rsidR="00DD23FA" w:rsidRPr="00DD23FA" w:rsidTr="00835C0E">
        <w:trPr>
          <w:cantSplit/>
        </w:trPr>
        <w:tc>
          <w:tcPr>
            <w:tcW w:w="3094" w:type="dxa"/>
          </w:tcPr>
          <w:p w:rsidR="00DD23FA" w:rsidRPr="00DD23FA" w:rsidRDefault="00DD23FA" w:rsidP="00DD23FA">
            <w:pPr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Меры взыскания и поощрения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</w:tr>
      <w:tr w:rsidR="00DD23FA" w:rsidRPr="00DD23FA" w:rsidTr="00835C0E">
        <w:trPr>
          <w:cantSplit/>
        </w:trPr>
        <w:tc>
          <w:tcPr>
            <w:tcW w:w="3094" w:type="dxa"/>
          </w:tcPr>
          <w:p w:rsidR="00DD23FA" w:rsidRPr="00DD23FA" w:rsidRDefault="00DD23FA" w:rsidP="00DD23FA">
            <w:pPr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Специфика содержания несовершеннолетних, женщин и др. спец. категорий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</w:tr>
      <w:tr w:rsidR="00DD23FA" w:rsidRPr="00DD23FA" w:rsidTr="00835C0E">
        <w:trPr>
          <w:cantSplit/>
        </w:trPr>
        <w:tc>
          <w:tcPr>
            <w:tcW w:w="3094" w:type="dxa"/>
          </w:tcPr>
          <w:p w:rsidR="00DD23FA" w:rsidRPr="00DD23FA" w:rsidRDefault="00DD23FA" w:rsidP="00DD23FA">
            <w:pPr>
              <w:rPr>
                <w:sz w:val="24"/>
                <w:szCs w:val="28"/>
              </w:rPr>
            </w:pPr>
            <w:r w:rsidRPr="00DD23FA">
              <w:rPr>
                <w:sz w:val="24"/>
                <w:szCs w:val="28"/>
              </w:rPr>
              <w:t>Сравните фактологические данные по этим системам</w:t>
            </w: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7" w:type="dxa"/>
          </w:tcPr>
          <w:p w:rsidR="00DD23FA" w:rsidRPr="00DD23FA" w:rsidRDefault="00DD23FA" w:rsidP="00DD23FA">
            <w:pPr>
              <w:jc w:val="center"/>
              <w:rPr>
                <w:sz w:val="24"/>
                <w:szCs w:val="28"/>
              </w:rPr>
            </w:pPr>
          </w:p>
        </w:tc>
      </w:tr>
    </w:tbl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FA">
        <w:rPr>
          <w:rFonts w:ascii="Times New Roman" w:hAnsi="Times New Roman"/>
          <w:b/>
          <w:sz w:val="28"/>
          <w:szCs w:val="28"/>
        </w:rPr>
        <w:t>Вариант № 5.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Теоретический вопрос.</w:t>
      </w:r>
      <w:r w:rsidRPr="00DD23FA">
        <w:rPr>
          <w:rFonts w:ascii="Times New Roman" w:hAnsi="Times New Roman"/>
          <w:sz w:val="28"/>
          <w:szCs w:val="28"/>
        </w:rPr>
        <w:t xml:space="preserve"> Содержание социальной защиты, мер безопасности и уголовного наказания по </w:t>
      </w:r>
      <w:proofErr w:type="spellStart"/>
      <w:r w:rsidRPr="00DD23FA">
        <w:rPr>
          <w:rFonts w:ascii="Times New Roman" w:hAnsi="Times New Roman"/>
          <w:sz w:val="28"/>
          <w:szCs w:val="28"/>
        </w:rPr>
        <w:t>Анселю</w:t>
      </w:r>
      <w:proofErr w:type="spellEnd"/>
      <w:r w:rsidRPr="00DD23FA">
        <w:rPr>
          <w:rFonts w:ascii="Times New Roman" w:hAnsi="Times New Roman"/>
          <w:sz w:val="28"/>
          <w:szCs w:val="28"/>
        </w:rPr>
        <w:t>.</w:t>
      </w:r>
    </w:p>
    <w:p w:rsidR="00DD23FA" w:rsidRPr="00DD23FA" w:rsidRDefault="00DD23FA" w:rsidP="00DD23FA">
      <w:pPr>
        <w:pStyle w:val="20"/>
        <w:spacing w:line="240" w:lineRule="auto"/>
        <w:ind w:firstLine="709"/>
        <w:rPr>
          <w:b/>
          <w:szCs w:val="28"/>
        </w:rPr>
      </w:pPr>
      <w:r w:rsidRPr="00DD23FA">
        <w:rPr>
          <w:b/>
          <w:szCs w:val="28"/>
          <w:u w:val="single"/>
        </w:rPr>
        <w:t>Задача.</w:t>
      </w:r>
      <w:r w:rsidRPr="00DD23FA">
        <w:rPr>
          <w:b/>
          <w:szCs w:val="28"/>
        </w:rPr>
        <w:t xml:space="preserve"> Исследовав основные черты </w:t>
      </w:r>
      <w:proofErr w:type="spellStart"/>
      <w:r w:rsidRPr="00DD23FA">
        <w:rPr>
          <w:b/>
          <w:szCs w:val="28"/>
        </w:rPr>
        <w:t>эльмирской</w:t>
      </w:r>
      <w:proofErr w:type="spellEnd"/>
      <w:r w:rsidRPr="00DD23FA">
        <w:rPr>
          <w:b/>
          <w:szCs w:val="28"/>
        </w:rPr>
        <w:t xml:space="preserve"> пенитенциарной системы и борстальской системы обращения с несовершеннолетними осужденными, проведите их сопоставительный анализ. Какой системе, с вашей точки зрения, можно отдать большее предпочтение?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2321"/>
        <w:gridCol w:w="2321"/>
      </w:tblGrid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  <w:r w:rsidRPr="00DD23FA">
              <w:rPr>
                <w:b/>
                <w:szCs w:val="28"/>
              </w:rPr>
              <w:lastRenderedPageBreak/>
              <w:t>Критерии разграничения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  <w:proofErr w:type="spellStart"/>
            <w:r w:rsidRPr="00DD23FA">
              <w:rPr>
                <w:b/>
                <w:szCs w:val="28"/>
              </w:rPr>
              <w:t>эльмирская</w:t>
            </w:r>
            <w:proofErr w:type="spellEnd"/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  <w:r w:rsidRPr="00DD23FA">
              <w:rPr>
                <w:b/>
                <w:szCs w:val="28"/>
              </w:rPr>
              <w:t>борстальская</w:t>
            </w: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Время и место появления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Срок заключения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Возраст и категории осужденных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Наличие различных условий (стадий) отбывания наказания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Классификационные требования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Специфика средств исправления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  <w:tr w:rsidR="00DD23FA" w:rsidRPr="00DD23FA" w:rsidTr="00835C0E">
        <w:trPr>
          <w:cantSplit/>
          <w:jc w:val="center"/>
        </w:trPr>
        <w:tc>
          <w:tcPr>
            <w:tcW w:w="4642" w:type="dxa"/>
          </w:tcPr>
          <w:p w:rsidR="00DD23FA" w:rsidRPr="00DD23FA" w:rsidRDefault="00DD23FA" w:rsidP="00DD23FA">
            <w:pPr>
              <w:pStyle w:val="af0"/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FA">
              <w:rPr>
                <w:rFonts w:ascii="Times New Roman" w:hAnsi="Times New Roman"/>
                <w:sz w:val="28"/>
                <w:szCs w:val="28"/>
              </w:rPr>
              <w:t>Условно-досрочное освобождение</w:t>
            </w: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  <w:tc>
          <w:tcPr>
            <w:tcW w:w="2321" w:type="dxa"/>
          </w:tcPr>
          <w:p w:rsidR="00DD23FA" w:rsidRPr="00DD23FA" w:rsidRDefault="00DD23FA" w:rsidP="00DD23FA">
            <w:pPr>
              <w:pStyle w:val="20"/>
              <w:spacing w:line="240" w:lineRule="auto"/>
              <w:rPr>
                <w:b/>
                <w:szCs w:val="28"/>
              </w:rPr>
            </w:pPr>
          </w:p>
        </w:tc>
      </w:tr>
    </w:tbl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FA">
        <w:rPr>
          <w:rFonts w:ascii="Times New Roman" w:hAnsi="Times New Roman"/>
          <w:b/>
          <w:sz w:val="28"/>
          <w:szCs w:val="28"/>
        </w:rPr>
        <w:t>Вариант № 6.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Теоретический вопрос.</w:t>
      </w:r>
      <w:r w:rsidRPr="00DD23FA">
        <w:rPr>
          <w:rFonts w:ascii="Times New Roman" w:hAnsi="Times New Roman"/>
          <w:sz w:val="28"/>
          <w:szCs w:val="28"/>
        </w:rPr>
        <w:t xml:space="preserve"> Эволюция уголовного наказания по М. Фуко (основные моменты).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Задача.</w:t>
      </w:r>
      <w:r w:rsidRPr="00DD23FA">
        <w:rPr>
          <w:rFonts w:ascii="Times New Roman" w:hAnsi="Times New Roman"/>
          <w:sz w:val="28"/>
          <w:szCs w:val="28"/>
        </w:rPr>
        <w:t xml:space="preserve"> Изучив специальную литературу осуществите сопоставительный анализ органов управления пенитенциарной системой дореволюционной, советской и современной России по следующим параметрам: появления органа (управления, службы и т.п.), его ведомственная подчиненность, основы правового статуса. Целесообразно начать анализ с появления в 1879 году Главного тюремного управления, хотя может быть затронут и более ранний этап.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FA">
        <w:rPr>
          <w:rFonts w:ascii="Times New Roman" w:hAnsi="Times New Roman"/>
          <w:b/>
          <w:sz w:val="28"/>
          <w:szCs w:val="28"/>
        </w:rPr>
        <w:t>Вариант № 7.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Теоретический вопрос.</w:t>
      </w:r>
      <w:r w:rsidRPr="00DD23FA">
        <w:rPr>
          <w:rFonts w:ascii="Times New Roman" w:hAnsi="Times New Roman"/>
          <w:sz w:val="28"/>
          <w:szCs w:val="28"/>
        </w:rPr>
        <w:t xml:space="preserve"> Укажите основные проблемы, в том числе с точки зрения правозащитных организаций, исполнения и отбывания наказания в виде лишения свободы.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Задача.</w:t>
      </w:r>
      <w:r w:rsidRPr="00DD23FA">
        <w:rPr>
          <w:rFonts w:ascii="Times New Roman" w:hAnsi="Times New Roman"/>
          <w:sz w:val="28"/>
          <w:szCs w:val="28"/>
        </w:rPr>
        <w:t xml:space="preserve"> Изложите основное содержание международного сотрудничества в области исполнения уголовных наказаний, а также дайте общий анализ первой (1846, 1847, 1857 гг.) и второй (1872, 1878, 1885, 1890, 1895, 1990, 1905, 1910, 1925, 1930, 1936, 1950 гг.) серии тюремных конгрессов, современных международных взаимоотношений государств в области обращения с осужденными.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FA">
        <w:rPr>
          <w:rFonts w:ascii="Times New Roman" w:hAnsi="Times New Roman"/>
          <w:b/>
          <w:sz w:val="28"/>
          <w:szCs w:val="28"/>
        </w:rPr>
        <w:t>Вариант № 8.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Теоретический вопрос.</w:t>
      </w:r>
      <w:r w:rsidRPr="00DD23FA">
        <w:rPr>
          <w:rFonts w:ascii="Times New Roman" w:hAnsi="Times New Roman"/>
          <w:sz w:val="28"/>
          <w:szCs w:val="28"/>
        </w:rPr>
        <w:t xml:space="preserve"> Укажите основные проблемы права на информацию осужденных, отбывающих наказания, а также проблемы охраны их законных интересов.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Задача.</w:t>
      </w:r>
      <w:r w:rsidRPr="00DD23FA">
        <w:rPr>
          <w:rFonts w:ascii="Times New Roman" w:hAnsi="Times New Roman"/>
          <w:sz w:val="28"/>
          <w:szCs w:val="28"/>
        </w:rPr>
        <w:t xml:space="preserve"> Покажите основные этапы развития теории и законодательства, касающиеся обращения с несовершеннолетними осужденными (можно отобразить лишь определенный ретроспективный этап в России либо иностранном государстве) и постарайтесь выявить некоторые проблемы </w:t>
      </w:r>
      <w:r w:rsidRPr="00DD23FA">
        <w:rPr>
          <w:rFonts w:ascii="Times New Roman" w:hAnsi="Times New Roman"/>
          <w:sz w:val="28"/>
          <w:szCs w:val="28"/>
        </w:rPr>
        <w:lastRenderedPageBreak/>
        <w:t>(аспекты), имеющие актуальное значение для современной ювенальной юстиции.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FA" w:rsidRPr="00DD23FA" w:rsidRDefault="00DD23FA" w:rsidP="00DD23FA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FA">
        <w:rPr>
          <w:rFonts w:ascii="Times New Roman" w:hAnsi="Times New Roman"/>
          <w:b/>
          <w:sz w:val="28"/>
          <w:szCs w:val="28"/>
        </w:rPr>
        <w:t>Вариант № 9.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 xml:space="preserve">Теоретический вопрос. </w:t>
      </w:r>
      <w:r w:rsidRPr="00DD23FA">
        <w:rPr>
          <w:rFonts w:ascii="Times New Roman" w:hAnsi="Times New Roman"/>
          <w:sz w:val="28"/>
          <w:szCs w:val="28"/>
        </w:rPr>
        <w:t>Теоретические основы возникновения и тенденции развития пенологии (зарубежный и отечественный аспекты).</w:t>
      </w:r>
    </w:p>
    <w:p w:rsidR="00DD23FA" w:rsidRPr="00DD23FA" w:rsidRDefault="00DD23FA" w:rsidP="00DD23F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FA">
        <w:rPr>
          <w:rFonts w:ascii="Times New Roman" w:hAnsi="Times New Roman"/>
          <w:sz w:val="28"/>
          <w:szCs w:val="28"/>
          <w:u w:val="single"/>
        </w:rPr>
        <w:t>Задача.</w:t>
      </w:r>
      <w:r w:rsidRPr="00DD23FA">
        <w:rPr>
          <w:rFonts w:ascii="Times New Roman" w:hAnsi="Times New Roman"/>
          <w:sz w:val="28"/>
          <w:szCs w:val="28"/>
        </w:rPr>
        <w:t xml:space="preserve"> Выявите основные отличительные моменты между содержанием прогрессивной системой исполнения уголовного наказания в советский период или за определенный период действия исправительно-трудового законодательства от прогрессивной системы исполнения уголовного наказания на современном этапе.</w:t>
      </w:r>
      <w:bookmarkEnd w:id="33"/>
      <w:bookmarkEnd w:id="34"/>
    </w:p>
    <w:sectPr w:rsidR="00DD23FA" w:rsidRPr="00DD23FA" w:rsidSect="00B60D56">
      <w:pgSz w:w="11906" w:h="16838"/>
      <w:pgMar w:top="1276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53" w:rsidRDefault="00324953">
      <w:r>
        <w:separator/>
      </w:r>
    </w:p>
  </w:endnote>
  <w:endnote w:type="continuationSeparator" w:id="0">
    <w:p w:rsidR="00324953" w:rsidRDefault="003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224038"/>
      <w:docPartObj>
        <w:docPartGallery w:val="Page Numbers (Bottom of Page)"/>
        <w:docPartUnique/>
      </w:docPartObj>
    </w:sdtPr>
    <w:sdtEndPr/>
    <w:sdtContent>
      <w:p w:rsidR="00802192" w:rsidRDefault="008021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2192" w:rsidRDefault="0080219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53" w:rsidRDefault="00324953">
      <w:r>
        <w:separator/>
      </w:r>
    </w:p>
  </w:footnote>
  <w:footnote w:type="continuationSeparator" w:id="0">
    <w:p w:rsidR="00324953" w:rsidRDefault="00324953">
      <w:r>
        <w:continuationSeparator/>
      </w:r>
    </w:p>
  </w:footnote>
  <w:footnote w:id="1">
    <w:p w:rsidR="00DD23FA" w:rsidRPr="00C34A62" w:rsidRDefault="00DD23FA" w:rsidP="00DD23FA">
      <w:pPr>
        <w:pStyle w:val="ab"/>
      </w:pPr>
      <w:r w:rsidRPr="00C34A62">
        <w:rPr>
          <w:rStyle w:val="af"/>
        </w:rPr>
        <w:footnoteRef/>
      </w:r>
      <w:r w:rsidRPr="00C34A62">
        <w:t xml:space="preserve"> Для студентов заочной формы обучения.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92" w:rsidRDefault="00802192" w:rsidP="00187A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2192" w:rsidRDefault="00802192" w:rsidP="00187AD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92" w:rsidRDefault="00802192" w:rsidP="00187ADA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92" w:rsidRDefault="00802192" w:rsidP="00475E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2192" w:rsidRDefault="00802192" w:rsidP="00475ED2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92" w:rsidRPr="00187ADA" w:rsidRDefault="00802192" w:rsidP="00187A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923"/>
    <w:multiLevelType w:val="hybridMultilevel"/>
    <w:tmpl w:val="42B2F81A"/>
    <w:lvl w:ilvl="0" w:tplc="B5F895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974A08"/>
    <w:multiLevelType w:val="multilevel"/>
    <w:tmpl w:val="C7E67864"/>
    <w:lvl w:ilvl="0">
      <w:start w:val="1"/>
      <w:numFmt w:val="decimal"/>
      <w:lvlText w:val="%1."/>
      <w:lvlJc w:val="left"/>
      <w:pPr>
        <w:tabs>
          <w:tab w:val="num" w:pos="3027"/>
        </w:tabs>
        <w:ind w:left="1958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AEE0B37"/>
    <w:multiLevelType w:val="hybridMultilevel"/>
    <w:tmpl w:val="635E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C5D0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C586E"/>
    <w:multiLevelType w:val="hybridMultilevel"/>
    <w:tmpl w:val="7D0EF172"/>
    <w:lvl w:ilvl="0" w:tplc="E0C475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635DD0"/>
    <w:multiLevelType w:val="multilevel"/>
    <w:tmpl w:val="72F21A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0C60D50"/>
    <w:multiLevelType w:val="hybridMultilevel"/>
    <w:tmpl w:val="F5A2D7AA"/>
    <w:lvl w:ilvl="0" w:tplc="D84C5D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7027B"/>
    <w:multiLevelType w:val="singleLevel"/>
    <w:tmpl w:val="FB300B5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7" w15:restartNumberingAfterBreak="0">
    <w:nsid w:val="34072DE8"/>
    <w:multiLevelType w:val="hybridMultilevel"/>
    <w:tmpl w:val="B24EC9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9736B"/>
    <w:multiLevelType w:val="multilevel"/>
    <w:tmpl w:val="C7E67864"/>
    <w:lvl w:ilvl="0">
      <w:start w:val="1"/>
      <w:numFmt w:val="decimal"/>
      <w:lvlText w:val="%1."/>
      <w:lvlJc w:val="left"/>
      <w:pPr>
        <w:tabs>
          <w:tab w:val="num" w:pos="2487"/>
        </w:tabs>
        <w:ind w:left="1418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378BF"/>
    <w:multiLevelType w:val="hybridMultilevel"/>
    <w:tmpl w:val="1144C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12AB9"/>
    <w:multiLevelType w:val="hybridMultilevel"/>
    <w:tmpl w:val="13340D6A"/>
    <w:lvl w:ilvl="0" w:tplc="3668839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566C2F"/>
    <w:multiLevelType w:val="hybridMultilevel"/>
    <w:tmpl w:val="B5D6828E"/>
    <w:lvl w:ilvl="0" w:tplc="88B02C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A4465"/>
    <w:multiLevelType w:val="singleLevel"/>
    <w:tmpl w:val="FB300B5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3" w15:restartNumberingAfterBreak="0">
    <w:nsid w:val="48FE0944"/>
    <w:multiLevelType w:val="singleLevel"/>
    <w:tmpl w:val="741E0B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F356180"/>
    <w:multiLevelType w:val="hybridMultilevel"/>
    <w:tmpl w:val="081A06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4FB9"/>
    <w:multiLevelType w:val="hybridMultilevel"/>
    <w:tmpl w:val="470AAE00"/>
    <w:lvl w:ilvl="0" w:tplc="D770A2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00DFD"/>
    <w:multiLevelType w:val="singleLevel"/>
    <w:tmpl w:val="5652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764E33"/>
    <w:multiLevelType w:val="hybridMultilevel"/>
    <w:tmpl w:val="EB884312"/>
    <w:lvl w:ilvl="0" w:tplc="B5F89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714AF0"/>
    <w:multiLevelType w:val="hybridMultilevel"/>
    <w:tmpl w:val="11B0CE82"/>
    <w:lvl w:ilvl="0" w:tplc="E0C4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2F49CE"/>
    <w:multiLevelType w:val="hybridMultilevel"/>
    <w:tmpl w:val="9446ED76"/>
    <w:lvl w:ilvl="0" w:tplc="B5F89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8"/>
        </w:tabs>
        <w:ind w:left="22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8"/>
        </w:tabs>
        <w:ind w:left="36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8"/>
        </w:tabs>
        <w:ind w:left="43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8"/>
        </w:tabs>
        <w:ind w:left="58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8"/>
        </w:tabs>
        <w:ind w:left="6548" w:hanging="360"/>
      </w:pPr>
    </w:lvl>
  </w:abstractNum>
  <w:abstractNum w:abstractNumId="20" w15:restartNumberingAfterBreak="0">
    <w:nsid w:val="584D3EE3"/>
    <w:multiLevelType w:val="singleLevel"/>
    <w:tmpl w:val="FB300B5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1" w15:restartNumberingAfterBreak="0">
    <w:nsid w:val="63EC23D8"/>
    <w:multiLevelType w:val="hybridMultilevel"/>
    <w:tmpl w:val="802A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6767F"/>
    <w:multiLevelType w:val="hybridMultilevel"/>
    <w:tmpl w:val="498CE3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251BB"/>
    <w:multiLevelType w:val="hybridMultilevel"/>
    <w:tmpl w:val="57E2FC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21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2"/>
    <w:rsid w:val="0001742C"/>
    <w:rsid w:val="00017930"/>
    <w:rsid w:val="000256F8"/>
    <w:rsid w:val="00025FBE"/>
    <w:rsid w:val="00030FF2"/>
    <w:rsid w:val="00037088"/>
    <w:rsid w:val="000377DA"/>
    <w:rsid w:val="00042C33"/>
    <w:rsid w:val="000513A2"/>
    <w:rsid w:val="000521C5"/>
    <w:rsid w:val="00057759"/>
    <w:rsid w:val="000666AF"/>
    <w:rsid w:val="00076A03"/>
    <w:rsid w:val="00077D85"/>
    <w:rsid w:val="000934AF"/>
    <w:rsid w:val="00093592"/>
    <w:rsid w:val="00095DAB"/>
    <w:rsid w:val="000A0925"/>
    <w:rsid w:val="000A105D"/>
    <w:rsid w:val="000A12AB"/>
    <w:rsid w:val="000A1F19"/>
    <w:rsid w:val="000B33C6"/>
    <w:rsid w:val="000D68E0"/>
    <w:rsid w:val="000D76B9"/>
    <w:rsid w:val="000E46B5"/>
    <w:rsid w:val="000F3438"/>
    <w:rsid w:val="000F69EA"/>
    <w:rsid w:val="00104ED5"/>
    <w:rsid w:val="001069D2"/>
    <w:rsid w:val="00106F66"/>
    <w:rsid w:val="001113CD"/>
    <w:rsid w:val="00131481"/>
    <w:rsid w:val="00137966"/>
    <w:rsid w:val="00155029"/>
    <w:rsid w:val="00170957"/>
    <w:rsid w:val="00172632"/>
    <w:rsid w:val="00172A53"/>
    <w:rsid w:val="00184A44"/>
    <w:rsid w:val="00187ADA"/>
    <w:rsid w:val="001925C1"/>
    <w:rsid w:val="00192982"/>
    <w:rsid w:val="00192A4A"/>
    <w:rsid w:val="00195F0A"/>
    <w:rsid w:val="001A1E3A"/>
    <w:rsid w:val="001A5FBE"/>
    <w:rsid w:val="001A7020"/>
    <w:rsid w:val="001C3C96"/>
    <w:rsid w:val="001D618B"/>
    <w:rsid w:val="001F12C1"/>
    <w:rsid w:val="001F26DD"/>
    <w:rsid w:val="001F6930"/>
    <w:rsid w:val="00200497"/>
    <w:rsid w:val="00201B05"/>
    <w:rsid w:val="00206167"/>
    <w:rsid w:val="00211923"/>
    <w:rsid w:val="0022042E"/>
    <w:rsid w:val="00242B9F"/>
    <w:rsid w:val="00245B50"/>
    <w:rsid w:val="0024628F"/>
    <w:rsid w:val="00250880"/>
    <w:rsid w:val="00251371"/>
    <w:rsid w:val="00251E49"/>
    <w:rsid w:val="002525BA"/>
    <w:rsid w:val="00273217"/>
    <w:rsid w:val="00273FFB"/>
    <w:rsid w:val="00280A40"/>
    <w:rsid w:val="00284B21"/>
    <w:rsid w:val="00296693"/>
    <w:rsid w:val="002A5F28"/>
    <w:rsid w:val="002B5B65"/>
    <w:rsid w:val="002C0A11"/>
    <w:rsid w:val="002C7C5E"/>
    <w:rsid w:val="002D145A"/>
    <w:rsid w:val="002D7A99"/>
    <w:rsid w:val="0030185E"/>
    <w:rsid w:val="00303189"/>
    <w:rsid w:val="00307AB9"/>
    <w:rsid w:val="00307EA2"/>
    <w:rsid w:val="00313415"/>
    <w:rsid w:val="0031593E"/>
    <w:rsid w:val="003212E1"/>
    <w:rsid w:val="00324368"/>
    <w:rsid w:val="00324953"/>
    <w:rsid w:val="00326B9E"/>
    <w:rsid w:val="00330837"/>
    <w:rsid w:val="0033543A"/>
    <w:rsid w:val="003361BA"/>
    <w:rsid w:val="0034071B"/>
    <w:rsid w:val="00342515"/>
    <w:rsid w:val="003470C5"/>
    <w:rsid w:val="00347FCE"/>
    <w:rsid w:val="003516D1"/>
    <w:rsid w:val="00352F57"/>
    <w:rsid w:val="0035480C"/>
    <w:rsid w:val="0036410A"/>
    <w:rsid w:val="003655ED"/>
    <w:rsid w:val="00366977"/>
    <w:rsid w:val="0036749F"/>
    <w:rsid w:val="00374145"/>
    <w:rsid w:val="00385984"/>
    <w:rsid w:val="00387202"/>
    <w:rsid w:val="0039205D"/>
    <w:rsid w:val="00393E88"/>
    <w:rsid w:val="00396017"/>
    <w:rsid w:val="003A0414"/>
    <w:rsid w:val="003A0A68"/>
    <w:rsid w:val="003A7051"/>
    <w:rsid w:val="003C1EC6"/>
    <w:rsid w:val="003D796E"/>
    <w:rsid w:val="003E5DD4"/>
    <w:rsid w:val="003F2CC2"/>
    <w:rsid w:val="003F7427"/>
    <w:rsid w:val="003F7A31"/>
    <w:rsid w:val="004163FD"/>
    <w:rsid w:val="00421F13"/>
    <w:rsid w:val="00422BFF"/>
    <w:rsid w:val="00426FEF"/>
    <w:rsid w:val="004333ED"/>
    <w:rsid w:val="004365FA"/>
    <w:rsid w:val="00442373"/>
    <w:rsid w:val="0044770A"/>
    <w:rsid w:val="0045210E"/>
    <w:rsid w:val="00452698"/>
    <w:rsid w:val="00455E6B"/>
    <w:rsid w:val="00457D6E"/>
    <w:rsid w:val="004628BD"/>
    <w:rsid w:val="004635BC"/>
    <w:rsid w:val="00466C0F"/>
    <w:rsid w:val="00472D60"/>
    <w:rsid w:val="00475A99"/>
    <w:rsid w:val="00475ED2"/>
    <w:rsid w:val="00476393"/>
    <w:rsid w:val="0047664E"/>
    <w:rsid w:val="00477C13"/>
    <w:rsid w:val="00482D6A"/>
    <w:rsid w:val="00483684"/>
    <w:rsid w:val="004848FE"/>
    <w:rsid w:val="00492335"/>
    <w:rsid w:val="004A06EA"/>
    <w:rsid w:val="004A1FB8"/>
    <w:rsid w:val="004A40D7"/>
    <w:rsid w:val="004B2700"/>
    <w:rsid w:val="004B63F1"/>
    <w:rsid w:val="004C45E7"/>
    <w:rsid w:val="004C4D19"/>
    <w:rsid w:val="004C6FCD"/>
    <w:rsid w:val="004D7AB0"/>
    <w:rsid w:val="004E0F66"/>
    <w:rsid w:val="004E24BC"/>
    <w:rsid w:val="004F0AAE"/>
    <w:rsid w:val="004F194F"/>
    <w:rsid w:val="00505891"/>
    <w:rsid w:val="00507456"/>
    <w:rsid w:val="00510BB8"/>
    <w:rsid w:val="00512561"/>
    <w:rsid w:val="00526DF7"/>
    <w:rsid w:val="00537921"/>
    <w:rsid w:val="00540AAA"/>
    <w:rsid w:val="0054672A"/>
    <w:rsid w:val="00547DA1"/>
    <w:rsid w:val="00550038"/>
    <w:rsid w:val="00550A49"/>
    <w:rsid w:val="00551C50"/>
    <w:rsid w:val="00556435"/>
    <w:rsid w:val="005578FB"/>
    <w:rsid w:val="005637D6"/>
    <w:rsid w:val="00566618"/>
    <w:rsid w:val="005669EA"/>
    <w:rsid w:val="00571C7E"/>
    <w:rsid w:val="00575267"/>
    <w:rsid w:val="00584781"/>
    <w:rsid w:val="005850C4"/>
    <w:rsid w:val="0058573B"/>
    <w:rsid w:val="005954D4"/>
    <w:rsid w:val="005A0258"/>
    <w:rsid w:val="005A5587"/>
    <w:rsid w:val="005A6188"/>
    <w:rsid w:val="005A65C9"/>
    <w:rsid w:val="005A6D5B"/>
    <w:rsid w:val="005B1A9E"/>
    <w:rsid w:val="005B6074"/>
    <w:rsid w:val="005B6CC6"/>
    <w:rsid w:val="005C27C6"/>
    <w:rsid w:val="005D20FD"/>
    <w:rsid w:val="005D22D5"/>
    <w:rsid w:val="005D543E"/>
    <w:rsid w:val="005D5A65"/>
    <w:rsid w:val="005D7801"/>
    <w:rsid w:val="005E11F3"/>
    <w:rsid w:val="005E2475"/>
    <w:rsid w:val="005E59A1"/>
    <w:rsid w:val="005E5E29"/>
    <w:rsid w:val="005E7BA3"/>
    <w:rsid w:val="005F056E"/>
    <w:rsid w:val="005F2F25"/>
    <w:rsid w:val="005F4AC3"/>
    <w:rsid w:val="0060797A"/>
    <w:rsid w:val="00610957"/>
    <w:rsid w:val="006132FC"/>
    <w:rsid w:val="00613E9C"/>
    <w:rsid w:val="00621B6E"/>
    <w:rsid w:val="006250EE"/>
    <w:rsid w:val="00636C78"/>
    <w:rsid w:val="0063798E"/>
    <w:rsid w:val="00637E84"/>
    <w:rsid w:val="00640CC5"/>
    <w:rsid w:val="00652689"/>
    <w:rsid w:val="006534DA"/>
    <w:rsid w:val="00654D84"/>
    <w:rsid w:val="00661487"/>
    <w:rsid w:val="00662D3F"/>
    <w:rsid w:val="0066499D"/>
    <w:rsid w:val="00677593"/>
    <w:rsid w:val="00682055"/>
    <w:rsid w:val="0068326D"/>
    <w:rsid w:val="00685B48"/>
    <w:rsid w:val="0069124C"/>
    <w:rsid w:val="00695DE9"/>
    <w:rsid w:val="00695F91"/>
    <w:rsid w:val="0069780B"/>
    <w:rsid w:val="006A1F85"/>
    <w:rsid w:val="006A2A17"/>
    <w:rsid w:val="006A2D18"/>
    <w:rsid w:val="006B3EEB"/>
    <w:rsid w:val="006C315D"/>
    <w:rsid w:val="006C3DF8"/>
    <w:rsid w:val="006D0C98"/>
    <w:rsid w:val="006D4A22"/>
    <w:rsid w:val="006E057B"/>
    <w:rsid w:val="006E4707"/>
    <w:rsid w:val="006E6A01"/>
    <w:rsid w:val="006F0AC7"/>
    <w:rsid w:val="006F1D32"/>
    <w:rsid w:val="006F5B97"/>
    <w:rsid w:val="00707CA9"/>
    <w:rsid w:val="00710805"/>
    <w:rsid w:val="007110C9"/>
    <w:rsid w:val="00713108"/>
    <w:rsid w:val="007214CE"/>
    <w:rsid w:val="007242EF"/>
    <w:rsid w:val="00727631"/>
    <w:rsid w:val="00730A5F"/>
    <w:rsid w:val="00731787"/>
    <w:rsid w:val="00731EC4"/>
    <w:rsid w:val="0073528A"/>
    <w:rsid w:val="007358D0"/>
    <w:rsid w:val="007432A0"/>
    <w:rsid w:val="007451CA"/>
    <w:rsid w:val="007569A5"/>
    <w:rsid w:val="00760285"/>
    <w:rsid w:val="00766F63"/>
    <w:rsid w:val="00774386"/>
    <w:rsid w:val="00775A90"/>
    <w:rsid w:val="00782910"/>
    <w:rsid w:val="0078557C"/>
    <w:rsid w:val="00791699"/>
    <w:rsid w:val="0079219D"/>
    <w:rsid w:val="007972DF"/>
    <w:rsid w:val="007A0B50"/>
    <w:rsid w:val="007A244B"/>
    <w:rsid w:val="007A2DF3"/>
    <w:rsid w:val="007A7364"/>
    <w:rsid w:val="007B157B"/>
    <w:rsid w:val="007B55DC"/>
    <w:rsid w:val="007C0825"/>
    <w:rsid w:val="007C6483"/>
    <w:rsid w:val="007D4E19"/>
    <w:rsid w:val="007D7493"/>
    <w:rsid w:val="007E1E6F"/>
    <w:rsid w:val="007F1EB9"/>
    <w:rsid w:val="00802192"/>
    <w:rsid w:val="0080348C"/>
    <w:rsid w:val="00804062"/>
    <w:rsid w:val="00807169"/>
    <w:rsid w:val="008148A5"/>
    <w:rsid w:val="00821D78"/>
    <w:rsid w:val="00822D7A"/>
    <w:rsid w:val="00823EA2"/>
    <w:rsid w:val="00831A6D"/>
    <w:rsid w:val="00831E4F"/>
    <w:rsid w:val="00833A1D"/>
    <w:rsid w:val="00833E54"/>
    <w:rsid w:val="00837BEA"/>
    <w:rsid w:val="008416B1"/>
    <w:rsid w:val="00842EB5"/>
    <w:rsid w:val="0084595E"/>
    <w:rsid w:val="008577A3"/>
    <w:rsid w:val="00862B80"/>
    <w:rsid w:val="008672DB"/>
    <w:rsid w:val="00871886"/>
    <w:rsid w:val="0087255D"/>
    <w:rsid w:val="008759C3"/>
    <w:rsid w:val="008865C0"/>
    <w:rsid w:val="00886DFF"/>
    <w:rsid w:val="0089166F"/>
    <w:rsid w:val="00893D96"/>
    <w:rsid w:val="00894AB2"/>
    <w:rsid w:val="008A433F"/>
    <w:rsid w:val="008B1438"/>
    <w:rsid w:val="008B3650"/>
    <w:rsid w:val="008C41AD"/>
    <w:rsid w:val="008D4D1A"/>
    <w:rsid w:val="008D71CF"/>
    <w:rsid w:val="008E350B"/>
    <w:rsid w:val="008E5A27"/>
    <w:rsid w:val="008F04C3"/>
    <w:rsid w:val="008F110E"/>
    <w:rsid w:val="008F1984"/>
    <w:rsid w:val="008F660D"/>
    <w:rsid w:val="00903A6C"/>
    <w:rsid w:val="00903BA8"/>
    <w:rsid w:val="00921174"/>
    <w:rsid w:val="00921E77"/>
    <w:rsid w:val="00923C2D"/>
    <w:rsid w:val="00925FCA"/>
    <w:rsid w:val="009277B0"/>
    <w:rsid w:val="0093013A"/>
    <w:rsid w:val="009322C2"/>
    <w:rsid w:val="00943ADC"/>
    <w:rsid w:val="00946710"/>
    <w:rsid w:val="00946E0D"/>
    <w:rsid w:val="00953489"/>
    <w:rsid w:val="00957538"/>
    <w:rsid w:val="00957A65"/>
    <w:rsid w:val="00966F30"/>
    <w:rsid w:val="009726E5"/>
    <w:rsid w:val="0097285D"/>
    <w:rsid w:val="00992EC0"/>
    <w:rsid w:val="009B3555"/>
    <w:rsid w:val="009C6C5D"/>
    <w:rsid w:val="009D0572"/>
    <w:rsid w:val="009D5409"/>
    <w:rsid w:val="009D6024"/>
    <w:rsid w:val="009E49A4"/>
    <w:rsid w:val="009E7AA7"/>
    <w:rsid w:val="009F0A9A"/>
    <w:rsid w:val="009F0AD9"/>
    <w:rsid w:val="009F1D43"/>
    <w:rsid w:val="009F5E81"/>
    <w:rsid w:val="009F6967"/>
    <w:rsid w:val="00A1152C"/>
    <w:rsid w:val="00A12C9F"/>
    <w:rsid w:val="00A14F05"/>
    <w:rsid w:val="00A23DF9"/>
    <w:rsid w:val="00A26523"/>
    <w:rsid w:val="00A269B9"/>
    <w:rsid w:val="00A309B5"/>
    <w:rsid w:val="00A353CC"/>
    <w:rsid w:val="00A40B02"/>
    <w:rsid w:val="00A414F9"/>
    <w:rsid w:val="00A4289C"/>
    <w:rsid w:val="00A45A71"/>
    <w:rsid w:val="00A53E16"/>
    <w:rsid w:val="00A54F55"/>
    <w:rsid w:val="00A61DFF"/>
    <w:rsid w:val="00A6301C"/>
    <w:rsid w:val="00A74AD7"/>
    <w:rsid w:val="00A938A9"/>
    <w:rsid w:val="00A9694D"/>
    <w:rsid w:val="00A9786E"/>
    <w:rsid w:val="00AA0126"/>
    <w:rsid w:val="00AA0BE5"/>
    <w:rsid w:val="00AA5E5C"/>
    <w:rsid w:val="00AB0F04"/>
    <w:rsid w:val="00AB2299"/>
    <w:rsid w:val="00AB456A"/>
    <w:rsid w:val="00AC1A41"/>
    <w:rsid w:val="00AC4B80"/>
    <w:rsid w:val="00AC5B56"/>
    <w:rsid w:val="00AC5DE0"/>
    <w:rsid w:val="00AD099E"/>
    <w:rsid w:val="00AD5E4C"/>
    <w:rsid w:val="00AE0041"/>
    <w:rsid w:val="00AE31A1"/>
    <w:rsid w:val="00AE5368"/>
    <w:rsid w:val="00AF650D"/>
    <w:rsid w:val="00AF6FB9"/>
    <w:rsid w:val="00B03EBD"/>
    <w:rsid w:val="00B0591D"/>
    <w:rsid w:val="00B0735E"/>
    <w:rsid w:val="00B07F7F"/>
    <w:rsid w:val="00B126EE"/>
    <w:rsid w:val="00B1339A"/>
    <w:rsid w:val="00B13ED6"/>
    <w:rsid w:val="00B26B71"/>
    <w:rsid w:val="00B36F34"/>
    <w:rsid w:val="00B5002B"/>
    <w:rsid w:val="00B51409"/>
    <w:rsid w:val="00B5384E"/>
    <w:rsid w:val="00B57F58"/>
    <w:rsid w:val="00B6026B"/>
    <w:rsid w:val="00B60D56"/>
    <w:rsid w:val="00B61625"/>
    <w:rsid w:val="00B625A8"/>
    <w:rsid w:val="00B65335"/>
    <w:rsid w:val="00B65D0B"/>
    <w:rsid w:val="00B73005"/>
    <w:rsid w:val="00B76188"/>
    <w:rsid w:val="00B81321"/>
    <w:rsid w:val="00B83B69"/>
    <w:rsid w:val="00B83E1E"/>
    <w:rsid w:val="00B8751F"/>
    <w:rsid w:val="00BA023D"/>
    <w:rsid w:val="00BB5D99"/>
    <w:rsid w:val="00BB74AF"/>
    <w:rsid w:val="00BD29D9"/>
    <w:rsid w:val="00BD4B22"/>
    <w:rsid w:val="00BE2815"/>
    <w:rsid w:val="00BE607F"/>
    <w:rsid w:val="00BF0DDD"/>
    <w:rsid w:val="00BF1284"/>
    <w:rsid w:val="00C016B1"/>
    <w:rsid w:val="00C051FE"/>
    <w:rsid w:val="00C127CA"/>
    <w:rsid w:val="00C25AAC"/>
    <w:rsid w:val="00C30260"/>
    <w:rsid w:val="00C350B5"/>
    <w:rsid w:val="00C445C1"/>
    <w:rsid w:val="00C47AD0"/>
    <w:rsid w:val="00C52CB9"/>
    <w:rsid w:val="00C52D7D"/>
    <w:rsid w:val="00C55FB6"/>
    <w:rsid w:val="00C56C2F"/>
    <w:rsid w:val="00C72E25"/>
    <w:rsid w:val="00C735B4"/>
    <w:rsid w:val="00C840BE"/>
    <w:rsid w:val="00C8595B"/>
    <w:rsid w:val="00C861F2"/>
    <w:rsid w:val="00C90804"/>
    <w:rsid w:val="00C922FB"/>
    <w:rsid w:val="00C9450B"/>
    <w:rsid w:val="00CA0B1A"/>
    <w:rsid w:val="00CA190E"/>
    <w:rsid w:val="00CA346A"/>
    <w:rsid w:val="00CA76FD"/>
    <w:rsid w:val="00CA7721"/>
    <w:rsid w:val="00CC196A"/>
    <w:rsid w:val="00CD16B0"/>
    <w:rsid w:val="00CD281E"/>
    <w:rsid w:val="00CD492A"/>
    <w:rsid w:val="00CD59D4"/>
    <w:rsid w:val="00CE451D"/>
    <w:rsid w:val="00CE5B54"/>
    <w:rsid w:val="00CE7D98"/>
    <w:rsid w:val="00D1199E"/>
    <w:rsid w:val="00D170D5"/>
    <w:rsid w:val="00D17BA1"/>
    <w:rsid w:val="00D2562B"/>
    <w:rsid w:val="00D25DEC"/>
    <w:rsid w:val="00D52710"/>
    <w:rsid w:val="00D54308"/>
    <w:rsid w:val="00D62DB0"/>
    <w:rsid w:val="00D66907"/>
    <w:rsid w:val="00D66CE2"/>
    <w:rsid w:val="00D70C32"/>
    <w:rsid w:val="00D71E86"/>
    <w:rsid w:val="00D71FED"/>
    <w:rsid w:val="00D76BB9"/>
    <w:rsid w:val="00D76D0C"/>
    <w:rsid w:val="00D8047D"/>
    <w:rsid w:val="00D8092F"/>
    <w:rsid w:val="00D80F6E"/>
    <w:rsid w:val="00D84A45"/>
    <w:rsid w:val="00D96F78"/>
    <w:rsid w:val="00D972EF"/>
    <w:rsid w:val="00DA3CD5"/>
    <w:rsid w:val="00DA545A"/>
    <w:rsid w:val="00DC1C3E"/>
    <w:rsid w:val="00DC26BA"/>
    <w:rsid w:val="00DC431E"/>
    <w:rsid w:val="00DD23FA"/>
    <w:rsid w:val="00DD3F6F"/>
    <w:rsid w:val="00DE0A09"/>
    <w:rsid w:val="00DE0C12"/>
    <w:rsid w:val="00DE1C17"/>
    <w:rsid w:val="00DE7181"/>
    <w:rsid w:val="00DF0BA2"/>
    <w:rsid w:val="00DF29CC"/>
    <w:rsid w:val="00E2363F"/>
    <w:rsid w:val="00E2499D"/>
    <w:rsid w:val="00E25F4A"/>
    <w:rsid w:val="00E315FF"/>
    <w:rsid w:val="00E35B0B"/>
    <w:rsid w:val="00E36B28"/>
    <w:rsid w:val="00E3728A"/>
    <w:rsid w:val="00E376B5"/>
    <w:rsid w:val="00E40F27"/>
    <w:rsid w:val="00E4340F"/>
    <w:rsid w:val="00E54819"/>
    <w:rsid w:val="00E55139"/>
    <w:rsid w:val="00E55F03"/>
    <w:rsid w:val="00E5682F"/>
    <w:rsid w:val="00E57D62"/>
    <w:rsid w:val="00E610B8"/>
    <w:rsid w:val="00E71200"/>
    <w:rsid w:val="00E77D16"/>
    <w:rsid w:val="00E836F4"/>
    <w:rsid w:val="00E83FA5"/>
    <w:rsid w:val="00E90470"/>
    <w:rsid w:val="00E95477"/>
    <w:rsid w:val="00E96CCE"/>
    <w:rsid w:val="00EB25B2"/>
    <w:rsid w:val="00EB4B5E"/>
    <w:rsid w:val="00EC2BB9"/>
    <w:rsid w:val="00EC3494"/>
    <w:rsid w:val="00EC64F2"/>
    <w:rsid w:val="00ED1370"/>
    <w:rsid w:val="00ED430F"/>
    <w:rsid w:val="00ED75CD"/>
    <w:rsid w:val="00ED7DF2"/>
    <w:rsid w:val="00EE09AA"/>
    <w:rsid w:val="00EE286B"/>
    <w:rsid w:val="00EF6033"/>
    <w:rsid w:val="00EF6461"/>
    <w:rsid w:val="00F0044A"/>
    <w:rsid w:val="00F0072B"/>
    <w:rsid w:val="00F02BD6"/>
    <w:rsid w:val="00F0387A"/>
    <w:rsid w:val="00F06738"/>
    <w:rsid w:val="00F06E91"/>
    <w:rsid w:val="00F112B3"/>
    <w:rsid w:val="00F11DD4"/>
    <w:rsid w:val="00F131AF"/>
    <w:rsid w:val="00F14922"/>
    <w:rsid w:val="00F15D4F"/>
    <w:rsid w:val="00F24D86"/>
    <w:rsid w:val="00F25A76"/>
    <w:rsid w:val="00F30F71"/>
    <w:rsid w:val="00F55CB6"/>
    <w:rsid w:val="00F57796"/>
    <w:rsid w:val="00F6138C"/>
    <w:rsid w:val="00F80F67"/>
    <w:rsid w:val="00F82BD3"/>
    <w:rsid w:val="00F874F6"/>
    <w:rsid w:val="00F91CD5"/>
    <w:rsid w:val="00F93C95"/>
    <w:rsid w:val="00F97F28"/>
    <w:rsid w:val="00FA37ED"/>
    <w:rsid w:val="00FB14BD"/>
    <w:rsid w:val="00FB3075"/>
    <w:rsid w:val="00FB36C2"/>
    <w:rsid w:val="00FB440E"/>
    <w:rsid w:val="00FB449C"/>
    <w:rsid w:val="00FB54DD"/>
    <w:rsid w:val="00FB59C1"/>
    <w:rsid w:val="00FC2856"/>
    <w:rsid w:val="00FD33E7"/>
    <w:rsid w:val="00FE0EC7"/>
    <w:rsid w:val="00FE740B"/>
    <w:rsid w:val="00FF0F91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9B074"/>
  <w15:docId w15:val="{9DF381E8-E8DC-4978-8637-E2CF18C4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36C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C2856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2F57"/>
    <w:pPr>
      <w:keepNext/>
      <w:spacing w:before="480" w:after="30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26B71"/>
    <w:pPr>
      <w:keepNext/>
      <w:spacing w:before="360" w:after="180"/>
      <w:jc w:val="center"/>
      <w:outlineLvl w:val="2"/>
    </w:pPr>
    <w:rPr>
      <w:rFonts w:cs="Arial"/>
      <w:b/>
      <w:bCs/>
      <w:i/>
      <w:szCs w:val="26"/>
    </w:rPr>
  </w:style>
  <w:style w:type="paragraph" w:styleId="5">
    <w:name w:val="heading 5"/>
    <w:basedOn w:val="a"/>
    <w:next w:val="a"/>
    <w:qFormat/>
    <w:rsid w:val="00FB36C2"/>
    <w:pPr>
      <w:keepNext/>
      <w:numPr>
        <w:ilvl w:val="12"/>
      </w:numPr>
      <w:ind w:firstLine="426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C52C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6C2"/>
    <w:pPr>
      <w:ind w:firstLine="851"/>
    </w:pPr>
  </w:style>
  <w:style w:type="paragraph" w:customStyle="1" w:styleId="ConsPlusNormal">
    <w:name w:val="ConsPlusNormal"/>
    <w:rsid w:val="00FB3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52CB9"/>
    <w:pPr>
      <w:jc w:val="center"/>
    </w:pPr>
    <w:rPr>
      <w:b/>
      <w:bCs/>
      <w:szCs w:val="24"/>
    </w:rPr>
  </w:style>
  <w:style w:type="paragraph" w:styleId="a6">
    <w:name w:val="Block Text"/>
    <w:basedOn w:val="a"/>
    <w:rsid w:val="00C52CB9"/>
    <w:pPr>
      <w:ind w:left="993" w:right="-625" w:hanging="426"/>
    </w:pPr>
    <w:rPr>
      <w:sz w:val="24"/>
    </w:rPr>
  </w:style>
  <w:style w:type="paragraph" w:customStyle="1" w:styleId="a7">
    <w:name w:val="обычный"/>
    <w:basedOn w:val="a"/>
    <w:rsid w:val="00C52CB9"/>
    <w:pPr>
      <w:jc w:val="left"/>
    </w:pPr>
  </w:style>
  <w:style w:type="paragraph" w:customStyle="1" w:styleId="FR1">
    <w:name w:val="FR1"/>
    <w:rsid w:val="008B3650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a8">
    <w:name w:val="header"/>
    <w:basedOn w:val="a"/>
    <w:link w:val="a9"/>
    <w:rsid w:val="00475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5ED2"/>
  </w:style>
  <w:style w:type="paragraph" w:styleId="ab">
    <w:name w:val="footnote text"/>
    <w:basedOn w:val="a"/>
    <w:link w:val="ac"/>
    <w:uiPriority w:val="99"/>
    <w:rsid w:val="00F91CD5"/>
    <w:rPr>
      <w:sz w:val="20"/>
    </w:rPr>
  </w:style>
  <w:style w:type="paragraph" w:customStyle="1" w:styleId="ConsNormal">
    <w:name w:val="ConsNormal"/>
    <w:rsid w:val="004848F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rsid w:val="007B55DC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B602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DE0C12"/>
    <w:pPr>
      <w:spacing w:after="168"/>
      <w:jc w:val="left"/>
    </w:pPr>
    <w:rPr>
      <w:sz w:val="24"/>
      <w:szCs w:val="24"/>
    </w:rPr>
  </w:style>
  <w:style w:type="paragraph" w:customStyle="1" w:styleId="ConsPlusTitle">
    <w:name w:val="ConsPlusTitle"/>
    <w:rsid w:val="00C52D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otnote reference"/>
    <w:uiPriority w:val="99"/>
    <w:rsid w:val="00F82BD3"/>
    <w:rPr>
      <w:vertAlign w:val="superscript"/>
    </w:rPr>
  </w:style>
  <w:style w:type="paragraph" w:styleId="20">
    <w:name w:val="Body Text 2"/>
    <w:basedOn w:val="a"/>
    <w:rsid w:val="00B73005"/>
    <w:pPr>
      <w:spacing w:after="120" w:line="480" w:lineRule="auto"/>
    </w:pPr>
  </w:style>
  <w:style w:type="paragraph" w:customStyle="1" w:styleId="10">
    <w:name w:val="Обычный1"/>
    <w:rsid w:val="0080348C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uiPriority w:val="99"/>
    <w:unhideWhenUsed/>
    <w:rsid w:val="00731EC4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731EC4"/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731EC4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rsid w:val="00731E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1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731EC4"/>
    <w:rPr>
      <w:color w:val="auto"/>
    </w:rPr>
  </w:style>
  <w:style w:type="paragraph" w:customStyle="1" w:styleId="CM9">
    <w:name w:val="CM9"/>
    <w:basedOn w:val="Default"/>
    <w:next w:val="Default"/>
    <w:uiPriority w:val="99"/>
    <w:rsid w:val="00731EC4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E7181"/>
    <w:rPr>
      <w:rFonts w:ascii="HiddenHorzOCl" w:hAnsi="HiddenHorzOCl"/>
      <w:color w:val="auto"/>
    </w:rPr>
  </w:style>
  <w:style w:type="paragraph" w:customStyle="1" w:styleId="CM15">
    <w:name w:val="CM15"/>
    <w:basedOn w:val="Default"/>
    <w:next w:val="Default"/>
    <w:uiPriority w:val="99"/>
    <w:rsid w:val="0058573B"/>
    <w:rPr>
      <w:rFonts w:ascii="HiddenHorzOCl" w:hAnsi="HiddenHorzOCl"/>
      <w:color w:val="auto"/>
    </w:rPr>
  </w:style>
  <w:style w:type="character" w:styleId="HTML">
    <w:name w:val="HTML Typewriter"/>
    <w:rsid w:val="00D71FED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Заголовок Знак"/>
    <w:link w:val="a4"/>
    <w:rsid w:val="00296693"/>
    <w:rPr>
      <w:b/>
      <w:bCs/>
      <w:sz w:val="28"/>
      <w:szCs w:val="24"/>
    </w:rPr>
  </w:style>
  <w:style w:type="paragraph" w:customStyle="1" w:styleId="11">
    <w:name w:val="Обычный (веб)1"/>
    <w:basedOn w:val="a"/>
    <w:rsid w:val="00296693"/>
    <w:pPr>
      <w:tabs>
        <w:tab w:val="left" w:pos="567"/>
      </w:tabs>
      <w:spacing w:before="100" w:after="100"/>
      <w:ind w:firstLine="335"/>
    </w:pPr>
    <w:rPr>
      <w:sz w:val="20"/>
      <w:lang w:val="en-US"/>
    </w:rPr>
  </w:style>
  <w:style w:type="character" w:styleId="af2">
    <w:name w:val="Hyperlink"/>
    <w:uiPriority w:val="99"/>
    <w:unhideWhenUsed/>
    <w:rsid w:val="00BA023D"/>
    <w:rPr>
      <w:color w:val="0000FF"/>
      <w:u w:val="single"/>
    </w:rPr>
  </w:style>
  <w:style w:type="paragraph" w:customStyle="1" w:styleId="12">
    <w:name w:val="Абзац списка1"/>
    <w:basedOn w:val="a"/>
    <w:rsid w:val="00AE536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FC2856"/>
    <w:pPr>
      <w:tabs>
        <w:tab w:val="right" w:leader="dot" w:pos="9345"/>
      </w:tabs>
      <w:ind w:left="280"/>
    </w:pPr>
    <w:rPr>
      <w:iCs/>
      <w:noProof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FC285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4">
    <w:name w:val="Emphasis"/>
    <w:basedOn w:val="a0"/>
    <w:qFormat/>
    <w:rsid w:val="00170957"/>
    <w:rPr>
      <w:i/>
      <w:iCs/>
    </w:rPr>
  </w:style>
  <w:style w:type="paragraph" w:styleId="13">
    <w:name w:val="toc 1"/>
    <w:basedOn w:val="a"/>
    <w:next w:val="a"/>
    <w:autoRedefine/>
    <w:uiPriority w:val="39"/>
    <w:rsid w:val="00387202"/>
  </w:style>
  <w:style w:type="paragraph" w:styleId="31">
    <w:name w:val="toc 3"/>
    <w:basedOn w:val="a"/>
    <w:next w:val="a"/>
    <w:autoRedefine/>
    <w:uiPriority w:val="39"/>
    <w:rsid w:val="00387202"/>
    <w:pPr>
      <w:ind w:left="560"/>
    </w:pPr>
  </w:style>
  <w:style w:type="character" w:styleId="af5">
    <w:name w:val="Strong"/>
    <w:qFormat/>
    <w:rsid w:val="00AC5DE0"/>
    <w:rPr>
      <w:b/>
      <w:bCs/>
    </w:rPr>
  </w:style>
  <w:style w:type="paragraph" w:styleId="32">
    <w:name w:val="Body Text 3"/>
    <w:basedOn w:val="a"/>
    <w:link w:val="33"/>
    <w:uiPriority w:val="99"/>
    <w:unhideWhenUsed/>
    <w:rsid w:val="003A7051"/>
    <w:pPr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3A7051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CE5B5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187ADA"/>
    <w:rPr>
      <w:sz w:val="28"/>
    </w:rPr>
  </w:style>
  <w:style w:type="paragraph" w:styleId="af6">
    <w:name w:val="footer"/>
    <w:basedOn w:val="a"/>
    <w:link w:val="af7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7ADA"/>
    <w:rPr>
      <w:sz w:val="28"/>
    </w:rPr>
  </w:style>
  <w:style w:type="character" w:customStyle="1" w:styleId="ac">
    <w:name w:val="Текст сноски Знак"/>
    <w:basedOn w:val="a0"/>
    <w:link w:val="ab"/>
    <w:uiPriority w:val="99"/>
    <w:locked/>
    <w:rsid w:val="00DD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3FA2223-BCAA-45BB-A619-F125FBA4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12236</Words>
  <Characters>69746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Политехнический институт</Company>
  <LinksUpToDate>false</LinksUpToDate>
  <CharactersWithSpaces>81819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ZALIVKA</dc:creator>
  <cp:lastModifiedBy>Евгений Акунченко</cp:lastModifiedBy>
  <cp:revision>3</cp:revision>
  <dcterms:created xsi:type="dcterms:W3CDTF">2018-04-16T10:18:00Z</dcterms:created>
  <dcterms:modified xsi:type="dcterms:W3CDTF">2018-09-08T11:53:00Z</dcterms:modified>
</cp:coreProperties>
</file>