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B6" w:rsidRPr="003A1BF9" w:rsidRDefault="002014B6" w:rsidP="002014B6">
      <w:r w:rsidRPr="003A1BF9">
        <w:t>Контрольная работа содержит 12 заданий</w:t>
      </w:r>
    </w:p>
    <w:p w:rsidR="002014B6" w:rsidRPr="003A1BF9" w:rsidRDefault="002014B6" w:rsidP="002014B6"/>
    <w:p w:rsidR="002014B6" w:rsidRPr="008F047F" w:rsidRDefault="002014B6" w:rsidP="002014B6">
      <w:pPr>
        <w:rPr>
          <w:b/>
        </w:rPr>
      </w:pPr>
      <w:r w:rsidRPr="008F047F">
        <w:rPr>
          <w:b/>
        </w:rPr>
        <w:t xml:space="preserve">1. Написать выражение скорости реакции (по закону действующих масс), протекающих </w:t>
      </w:r>
      <w:proofErr w:type="gramStart"/>
      <w:r w:rsidRPr="008F047F">
        <w:rPr>
          <w:b/>
        </w:rPr>
        <w:t>между</w:t>
      </w:r>
      <w:proofErr w:type="gramEnd"/>
      <w:r w:rsidRPr="008F047F">
        <w:rPr>
          <w:b/>
        </w:rPr>
        <w:t xml:space="preserve"> (смотри </w:t>
      </w:r>
      <w:proofErr w:type="gramStart"/>
      <w:r w:rsidRPr="008F047F">
        <w:rPr>
          <w:b/>
        </w:rPr>
        <w:t>номер</w:t>
      </w:r>
      <w:proofErr w:type="gramEnd"/>
      <w:r w:rsidRPr="008F047F">
        <w:rPr>
          <w:b/>
        </w:rPr>
        <w:t xml:space="preserve"> варианта); определить, во сколько раз увеличится скорость реакции, если концентрация исходных веществ увеличится в 2 раза при стандартных условиях, написать выражение константы равновесия, определить направление смещения равновесия при увеличении давления:</w:t>
      </w:r>
    </w:p>
    <w:p w:rsidR="002014B6" w:rsidRPr="003A1BF9" w:rsidRDefault="002014B6" w:rsidP="002014B6">
      <w:r w:rsidRPr="003A1BF9">
        <w:t>1.3. оксидом азота (II) и кислородом</w:t>
      </w:r>
    </w:p>
    <w:p w:rsidR="002014B6" w:rsidRPr="008F047F" w:rsidRDefault="002014B6" w:rsidP="002014B6">
      <w:pPr>
        <w:rPr>
          <w:b/>
        </w:rPr>
      </w:pPr>
      <w:r w:rsidRPr="008F047F">
        <w:rPr>
          <w:b/>
        </w:rPr>
        <w:t> 2. Напишите электронно-графическую формулу атома элемента с указанным порядковым номером (смотри номер варианта). Укажите тип элемента (</w:t>
      </w:r>
      <w:proofErr w:type="spellStart"/>
      <w:r w:rsidRPr="008F047F">
        <w:rPr>
          <w:b/>
        </w:rPr>
        <w:t>s</w:t>
      </w:r>
      <w:proofErr w:type="spellEnd"/>
      <w:r w:rsidRPr="008F047F">
        <w:rPr>
          <w:b/>
        </w:rPr>
        <w:t xml:space="preserve">-, </w:t>
      </w:r>
      <w:proofErr w:type="spellStart"/>
      <w:r w:rsidRPr="008F047F">
        <w:rPr>
          <w:b/>
        </w:rPr>
        <w:t>p</w:t>
      </w:r>
      <w:proofErr w:type="spellEnd"/>
      <w:r w:rsidRPr="008F047F">
        <w:rPr>
          <w:b/>
        </w:rPr>
        <w:t xml:space="preserve">-, </w:t>
      </w:r>
      <w:proofErr w:type="spellStart"/>
      <w:r w:rsidRPr="008F047F">
        <w:rPr>
          <w:b/>
        </w:rPr>
        <w:t>d</w:t>
      </w:r>
      <w:proofErr w:type="spellEnd"/>
      <w:r w:rsidRPr="008F047F">
        <w:rPr>
          <w:b/>
        </w:rPr>
        <w:t xml:space="preserve">-, </w:t>
      </w:r>
      <w:proofErr w:type="spellStart"/>
      <w:r w:rsidRPr="008F047F">
        <w:rPr>
          <w:b/>
        </w:rPr>
        <w:t>f</w:t>
      </w:r>
      <w:proofErr w:type="spellEnd"/>
      <w:r w:rsidRPr="008F047F">
        <w:rPr>
          <w:b/>
        </w:rPr>
        <w:t xml:space="preserve">-), он относится к металлам или неметаллам? Укажите валентные электроны атома данного элемента. Каковы его валентные возможности? Если возбужденные состояния возможны для данного атома, то запишите их с помощью электронных формул. Если невозможны, - объясните почему. Сколько </w:t>
      </w:r>
      <w:proofErr w:type="spellStart"/>
      <w:r w:rsidRPr="008F047F">
        <w:rPr>
          <w:b/>
        </w:rPr>
        <w:t>неспаренных</w:t>
      </w:r>
      <w:proofErr w:type="spellEnd"/>
      <w:r w:rsidRPr="008F047F">
        <w:rPr>
          <w:b/>
        </w:rPr>
        <w:t xml:space="preserve"> электронов имеется в атоме в основном состоянии и сколько - в возбужденном состояниях? Сколько вакантных </w:t>
      </w:r>
      <w:proofErr w:type="spellStart"/>
      <w:r w:rsidRPr="008F047F">
        <w:rPr>
          <w:b/>
        </w:rPr>
        <w:t>орбиталей</w:t>
      </w:r>
      <w:proofErr w:type="spellEnd"/>
      <w:r w:rsidRPr="008F047F">
        <w:rPr>
          <w:b/>
        </w:rPr>
        <w:t xml:space="preserve"> имеется в атоме в основном и возбужденном состояниях? Определите высшую и низшую степени окисления атома данного элемента. </w:t>
      </w:r>
      <w:proofErr w:type="gramStart"/>
      <w:r w:rsidRPr="008F047F">
        <w:rPr>
          <w:b/>
        </w:rPr>
        <w:t>Какие свойства - окислительные, восстановительные или и те, и другие - будет проявлять атом в высшей, низшей и других степенях окисления?</w:t>
      </w:r>
      <w:proofErr w:type="gramEnd"/>
      <w:r w:rsidRPr="008F047F">
        <w:rPr>
          <w:b/>
        </w:rPr>
        <w:t xml:space="preserve"> Как изменяются свойства атомов данного элемента по сравнению с элементами-соседями по периоду?</w:t>
      </w:r>
    </w:p>
    <w:p w:rsidR="002014B6" w:rsidRPr="003A1BF9" w:rsidRDefault="002014B6" w:rsidP="002014B6">
      <w:r w:rsidRPr="003A1BF9">
        <w:t>2.3. № 12</w:t>
      </w:r>
    </w:p>
    <w:p w:rsidR="002014B6" w:rsidRPr="008F047F" w:rsidRDefault="002014B6" w:rsidP="002014B6">
      <w:pPr>
        <w:rPr>
          <w:b/>
        </w:rPr>
      </w:pPr>
      <w:r w:rsidRPr="008F047F">
        <w:rPr>
          <w:b/>
        </w:rPr>
        <w:t xml:space="preserve"> 3. Опишите строение молекулы (предложенной в варианте задания) по методу валентных связей (МВС) (составьте структурную формулу; определите полярность связей и полярность молекулярной частицы; укажите, какие связи образуются в молекуле; укажите  механизм образования всех связей (обменный или донорно-акцепторный); определите тип гибридизации атомных </w:t>
      </w:r>
      <w:proofErr w:type="spellStart"/>
      <w:r w:rsidRPr="008F047F">
        <w:rPr>
          <w:b/>
        </w:rPr>
        <w:t>орбиталей</w:t>
      </w:r>
      <w:proofErr w:type="spellEnd"/>
      <w:r w:rsidRPr="008F047F">
        <w:rPr>
          <w:b/>
        </w:rPr>
        <w:t xml:space="preserve"> центрального атома; составьте схему перекрывания атомных </w:t>
      </w:r>
      <w:proofErr w:type="spellStart"/>
      <w:r w:rsidRPr="008F047F">
        <w:rPr>
          <w:b/>
        </w:rPr>
        <w:t>орбиталей</w:t>
      </w:r>
      <w:proofErr w:type="spellEnd"/>
      <w:r w:rsidRPr="008F047F">
        <w:rPr>
          <w:b/>
        </w:rPr>
        <w:t>).</w:t>
      </w:r>
    </w:p>
    <w:p w:rsidR="002014B6" w:rsidRPr="003A1BF9" w:rsidRDefault="002014B6" w:rsidP="002014B6">
      <w:r w:rsidRPr="003A1BF9">
        <w:t>3.3. NО2</w:t>
      </w:r>
    </w:p>
    <w:p w:rsidR="002014B6" w:rsidRPr="008F047F" w:rsidRDefault="002014B6" w:rsidP="002014B6">
      <w:pPr>
        <w:rPr>
          <w:b/>
        </w:rPr>
      </w:pPr>
      <w:r w:rsidRPr="008F047F">
        <w:rPr>
          <w:b/>
        </w:rPr>
        <w:t> 4. Вычислите тепловой эффект реакции (номер варианта). Возможна ли эта реакция при стандартных условиях (определите по значению энергии Гиббса):</w:t>
      </w:r>
    </w:p>
    <w:p w:rsidR="002014B6" w:rsidRPr="003A1BF9" w:rsidRDefault="002014B6" w:rsidP="002014B6">
      <w:r w:rsidRPr="003A1BF9">
        <w:t>4.3. оксидом азота (II) и кислородом</w:t>
      </w:r>
    </w:p>
    <w:p w:rsidR="002014B6" w:rsidRPr="008F047F" w:rsidRDefault="002014B6" w:rsidP="002014B6">
      <w:pPr>
        <w:rPr>
          <w:b/>
        </w:rPr>
      </w:pPr>
      <w:r w:rsidRPr="008F047F">
        <w:rPr>
          <w:b/>
        </w:rPr>
        <w:t>5. Решите задачу по теме растворы (смотри номер варианта)</w:t>
      </w:r>
    </w:p>
    <w:p w:rsidR="002014B6" w:rsidRPr="003A1BF9" w:rsidRDefault="002014B6" w:rsidP="002014B6">
      <w:r w:rsidRPr="003A1BF9">
        <w:t xml:space="preserve">5.3.  Сколько воды необходимо прибавить к 200 мл 10%-ного раствора </w:t>
      </w:r>
      <w:proofErr w:type="spellStart"/>
      <w:r w:rsidRPr="003A1BF9">
        <w:t>NaOH</w:t>
      </w:r>
      <w:proofErr w:type="spellEnd"/>
      <w:r w:rsidRPr="003A1BF9">
        <w:t xml:space="preserve"> (плотность 1,1 г/мл), чтобы получить 5%-ный раствор?</w:t>
      </w:r>
    </w:p>
    <w:p w:rsidR="002014B6" w:rsidRPr="008F047F" w:rsidRDefault="002014B6" w:rsidP="002014B6">
      <w:pPr>
        <w:rPr>
          <w:b/>
        </w:rPr>
      </w:pPr>
      <w:r w:rsidRPr="003A1BF9">
        <w:t> </w:t>
      </w:r>
      <w:r w:rsidRPr="008F047F">
        <w:rPr>
          <w:b/>
        </w:rPr>
        <w:t>6. Решите задачу по теме электролиты (смотри номер варианта)</w:t>
      </w:r>
    </w:p>
    <w:p w:rsidR="002014B6" w:rsidRPr="003A1BF9" w:rsidRDefault="002014B6" w:rsidP="002014B6">
      <w:r w:rsidRPr="003A1BF9">
        <w:t xml:space="preserve">6.3. Степень диссоциации угольной кислоты по первой ступени в 0,1 </w:t>
      </w:r>
      <w:proofErr w:type="spellStart"/>
      <w:r w:rsidRPr="003A1BF9">
        <w:t>н</w:t>
      </w:r>
      <w:proofErr w:type="spellEnd"/>
      <w:r w:rsidRPr="003A1BF9">
        <w:t xml:space="preserve"> растворе равна 2,11·10-10 . Вычислите К</w:t>
      </w:r>
      <w:proofErr w:type="gramStart"/>
      <w:r w:rsidRPr="003A1BF9">
        <w:t>1</w:t>
      </w:r>
      <w:proofErr w:type="gramEnd"/>
      <w:r w:rsidRPr="003A1BF9">
        <w:t>.</w:t>
      </w:r>
    </w:p>
    <w:p w:rsidR="002014B6" w:rsidRPr="008F047F" w:rsidRDefault="002014B6" w:rsidP="002014B6">
      <w:pPr>
        <w:rPr>
          <w:b/>
        </w:rPr>
      </w:pPr>
      <w:r w:rsidRPr="008F047F">
        <w:rPr>
          <w:b/>
        </w:rPr>
        <w:t> 7. Решите задачу по теме гидролиз (по номеру варианта)</w:t>
      </w:r>
    </w:p>
    <w:p w:rsidR="002014B6" w:rsidRPr="003A1BF9" w:rsidRDefault="002014B6" w:rsidP="002014B6">
      <w:r w:rsidRPr="003A1BF9">
        <w:lastRenderedPageBreak/>
        <w:t xml:space="preserve">7.3. Написать в молекулярной форме уравнение гидролиза кислых солей и определить </w:t>
      </w:r>
      <w:proofErr w:type="spellStart"/>
      <w:r w:rsidRPr="003A1BF9">
        <w:t>pH</w:t>
      </w:r>
      <w:proofErr w:type="spellEnd"/>
      <w:r w:rsidRPr="003A1BF9">
        <w:t xml:space="preserve"> среды их водных растворов: NaHSO3, </w:t>
      </w:r>
      <w:proofErr w:type="spellStart"/>
      <w:r w:rsidRPr="003A1BF9">
        <w:t>NaHS</w:t>
      </w:r>
      <w:proofErr w:type="spellEnd"/>
      <w:r w:rsidRPr="003A1BF9">
        <w:t>, KHCO3, Na2HPO4, NaH2PO4.</w:t>
      </w:r>
    </w:p>
    <w:p w:rsidR="002014B6" w:rsidRPr="008F047F" w:rsidRDefault="002014B6" w:rsidP="002014B6">
      <w:pPr>
        <w:rPr>
          <w:b/>
        </w:rPr>
      </w:pPr>
      <w:r w:rsidRPr="008F047F">
        <w:rPr>
          <w:b/>
        </w:rPr>
        <w:t xml:space="preserve"> 8. Подберите коэффициенты в </w:t>
      </w:r>
      <w:proofErr w:type="spellStart"/>
      <w:r w:rsidRPr="008F047F">
        <w:rPr>
          <w:b/>
        </w:rPr>
        <w:t>уравнеии</w:t>
      </w:r>
      <w:proofErr w:type="spellEnd"/>
      <w:r w:rsidRPr="008F047F">
        <w:rPr>
          <w:b/>
        </w:rPr>
        <w:t xml:space="preserve"> реакции (по номеру варианта) двумя методами: ионно-электронным и балансовым. Укажите окислитель и восстановитель.  </w:t>
      </w:r>
    </w:p>
    <w:p w:rsidR="002014B6" w:rsidRPr="003A1BF9" w:rsidRDefault="002014B6" w:rsidP="002014B6">
      <w:r w:rsidRPr="003A1BF9">
        <w:t>PH3 + KMnО4 + H2SО4 → H3PО4 + MnSО4 + K2SО4 + H2О</w:t>
      </w:r>
    </w:p>
    <w:p w:rsidR="002014B6" w:rsidRPr="008F047F" w:rsidRDefault="002014B6" w:rsidP="002014B6">
      <w:pPr>
        <w:rPr>
          <w:b/>
        </w:rPr>
      </w:pPr>
      <w:r w:rsidRPr="008F047F">
        <w:rPr>
          <w:b/>
        </w:rPr>
        <w:t> 9. Составьте схемы электролиза водного раствора заданного вещества (по номеру варианта)</w:t>
      </w:r>
    </w:p>
    <w:p w:rsidR="002014B6" w:rsidRPr="003A1BF9" w:rsidRDefault="002014B6" w:rsidP="002014B6">
      <w:r w:rsidRPr="003A1BF9">
        <w:t>а)  с инертным анодом;</w:t>
      </w:r>
    </w:p>
    <w:p w:rsidR="002014B6" w:rsidRPr="003A1BF9" w:rsidRDefault="002014B6" w:rsidP="002014B6">
      <w:r w:rsidRPr="003A1BF9">
        <w:t>б)  с использованием активного анода.</w:t>
      </w:r>
    </w:p>
    <w:p w:rsidR="002014B6" w:rsidRPr="003A1BF9" w:rsidRDefault="002014B6" w:rsidP="002014B6">
      <w:r w:rsidRPr="003A1BF9">
        <w:t>9.3. сульфат калия</w:t>
      </w:r>
    </w:p>
    <w:p w:rsidR="002014B6" w:rsidRPr="008F047F" w:rsidRDefault="002014B6" w:rsidP="002014B6">
      <w:pPr>
        <w:rPr>
          <w:b/>
        </w:rPr>
      </w:pPr>
      <w:r w:rsidRPr="008F047F">
        <w:rPr>
          <w:b/>
        </w:rPr>
        <w:t>10. Вычислите ЭДС гальванического элемента, составленного из стандартных электродов (по номеру варианта). Определите направление тока во внешней цепи указанного гальванического элемента.</w:t>
      </w:r>
    </w:p>
    <w:p w:rsidR="002014B6" w:rsidRPr="003A1BF9" w:rsidRDefault="002014B6" w:rsidP="008F047F">
      <w:r w:rsidRPr="003A1BF9">
        <w:t> </w:t>
      </w:r>
    </w:p>
    <w:p w:rsidR="002014B6" w:rsidRPr="003A1BF9" w:rsidRDefault="002014B6" w:rsidP="002014B6">
      <w:r w:rsidRPr="003A1BF9">
        <w:t>10.3. железо и кальций</w:t>
      </w:r>
    </w:p>
    <w:p w:rsidR="002014B6" w:rsidRPr="008F047F" w:rsidRDefault="002014B6" w:rsidP="002014B6">
      <w:pPr>
        <w:rPr>
          <w:b/>
        </w:rPr>
      </w:pPr>
      <w:r w:rsidRPr="008F047F">
        <w:rPr>
          <w:b/>
        </w:rPr>
        <w:t> 11. Какой металл будет подвергаться коррозии, если заданная пара металлов, находящихся в контакте, попадет в кислую среду? Составьте схему образующегося при этом гальванического элемента. Какой металл является анодным (катодным) по отношению к покрываемому металлу? Составьте уравнения реакций, протекающих при атмосферной коррозии (во влажном воздухе).</w:t>
      </w:r>
    </w:p>
    <w:p w:rsidR="002014B6" w:rsidRPr="003A1BF9" w:rsidRDefault="002014B6" w:rsidP="002014B6">
      <w:r w:rsidRPr="003A1BF9">
        <w:t>  11.3. железо и кальций</w:t>
      </w:r>
    </w:p>
    <w:p w:rsidR="002014B6" w:rsidRPr="008F047F" w:rsidRDefault="002014B6" w:rsidP="002014B6">
      <w:pPr>
        <w:rPr>
          <w:b/>
        </w:rPr>
      </w:pPr>
      <w:r w:rsidRPr="008F047F">
        <w:rPr>
          <w:b/>
        </w:rPr>
        <w:t>12. Решите задачу по теме классы неорганических соединений (по номеру варианта)</w:t>
      </w:r>
    </w:p>
    <w:p w:rsidR="002014B6" w:rsidRPr="003A1BF9" w:rsidRDefault="002014B6" w:rsidP="002014B6">
      <w:r w:rsidRPr="003A1BF9">
        <w:t>12.3.Выведите формулы ангидридов и назовите их, зная формулы следующих кислот: H2MoO4, H2Cr2O7, HNO3, HBO2, H2MnO4.</w:t>
      </w:r>
    </w:p>
    <w:sectPr w:rsidR="002014B6" w:rsidRPr="003A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4B6"/>
    <w:rsid w:val="001006AA"/>
    <w:rsid w:val="002014B6"/>
    <w:rsid w:val="004523B2"/>
    <w:rsid w:val="008F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1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7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36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014BURNAKOVAEV</dc:creator>
  <cp:keywords/>
  <dc:description/>
  <cp:lastModifiedBy>014BURNAKOVAEV</cp:lastModifiedBy>
  <cp:revision>3</cp:revision>
  <dcterms:created xsi:type="dcterms:W3CDTF">2019-12-06T02:10:00Z</dcterms:created>
  <dcterms:modified xsi:type="dcterms:W3CDTF">2019-12-06T03:50:00Z</dcterms:modified>
</cp:coreProperties>
</file>