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0C1" w:rsidRPr="00F730C1" w:rsidRDefault="00F730C1" w:rsidP="00F730C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30C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Вариант № 3</w:t>
      </w:r>
    </w:p>
    <w:p w:rsidR="00F730C1" w:rsidRPr="00F730C1" w:rsidRDefault="00F730C1" w:rsidP="00F730C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    Орудие, жёстко закреплённое на железнодорожной платформе, производит выстрел вдоль полотна железной дороги под углом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30°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 линии горизонта. Вычислите скорость отката платформы, если снаряд вылетает со скоростью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480 м/</w:t>
      </w:r>
      <w:proofErr w:type="gramStart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Масса</w:t>
      </w:r>
      <w:proofErr w:type="gram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платформы с орудием и снарядами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18 т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масса снаряда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 кг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F730C1" w:rsidRPr="00F730C1" w:rsidRDefault="00F730C1" w:rsidP="00F730C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     Шар массой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кг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движется со скоростью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м/</w:t>
      </w:r>
      <w:proofErr w:type="gramStart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proofErr w:type="gram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сталкивается </w:t>
      </w:r>
      <w:proofErr w:type="gramStart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шаром массой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 кг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движущимся навстречу ему со скоростью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м/с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Каковы скорости шаров после удара? Удар считать </w:t>
      </w:r>
      <w:proofErr w:type="gramStart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абсолютно упругим</w:t>
      </w:r>
      <w:proofErr w:type="gram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прямым, центральным.</w:t>
      </w:r>
    </w:p>
    <w:p w:rsidR="00F730C1" w:rsidRPr="00F730C1" w:rsidRDefault="00F730C1" w:rsidP="00F730C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     При какой скорости движения релятивистская масса любой частицы вещества будет в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раза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больше её массы покоя?</w:t>
      </w:r>
    </w:p>
    <w:p w:rsidR="00F730C1" w:rsidRPr="00F730C1" w:rsidRDefault="00F730C1" w:rsidP="00F730C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.7pt;margin-top:82.8pt;width:199.5pt;height:191.25pt;z-index:251660288;mso-position-horizontal-relative:text;mso-position-vertical-relative:text">
            <v:imagedata r:id="rId5" o:title="p3_5"/>
          </v:shape>
        </w:pic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    Два положительных точечных заряда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Q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Q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закреплены на расстоянии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100 см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друг от друга. </w:t>
      </w:r>
      <w:proofErr w:type="gramStart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какой точке на прямой, проходящей через заряды, следует поместить третий заряд, чтобы он находился в равновесии?</w:t>
      </w:r>
      <w:proofErr w:type="gram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Будет ли это равновесие устойчивым, если перемещения зарядов возможны только вдоль прямой, проходящей через закреплённые заряды?</w:t>
      </w:r>
      <w:proofErr w:type="gramEnd"/>
    </w:p>
    <w:p w:rsidR="00F730C1" w:rsidRPr="00F730C1" w:rsidRDefault="00F730C1" w:rsidP="00F730C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5.     </w:t>
      </w: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0" wp14:anchorId="0262495A" wp14:editId="0FA4A999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2533650" cy="2428875"/>
                <wp:effectExtent l="0" t="0" r="0" b="0"/>
                <wp:wrapSquare wrapText="bothSides"/>
                <wp:docPr id="1" name="Прямоугольник 1" descr="D:\YandexDisk\%D0%94%D0%BE%D0%BA%D1%83%D0%BC%D0%B5%D0%BD%D1%82%D1%8B\%D0%A3%D1%87%D0%B5%D0%B1%D0%B0 %D0%A1%D0%B8%D0%B1%D0%93%D0%A3%D0%A2%D0%98\3 %D1%81%D0%B5%D0%BC%D0%B5%D1%81%D1%82%D1%80\%D0%A4%D0%B8%D0%B7%D0%B8%D0%BA%D0%B0 (%D1%87%D0%B0%D1%81%D1%82%D1%8C 1)\course585_2\img\krf.files\p3_5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33650" cy="242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alt="Описание: D:\YandexDisk\%D0%94%D0%BE%D0%BA%D1%83%D0%BC%D0%B5%D0%BD%D1%82%D1%8B\%D0%A3%D1%87%D0%B5%D0%B1%D0%B0 %D0%A1%D0%B8%D0%B1%D0%93%D0%A3%D0%A2%D0%98\3 %D1%81%D0%B5%D0%BC%D0%B5%D1%81%D1%82%D1%80\%D0%A4%D0%B8%D0%B7%D0%B8%D0%BA%D0%B0 (%D1%87%D0%B0%D1%81%D1%82%D1%8C 1)\course585_2\img\krf.files\p3_5.png" style="position:absolute;margin-left:0;margin-top:0;width:199.5pt;height:191.25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двух концентрических сферах радиусами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(см. рисунок 3.5) равномерно распределены заряды с поверхностными плотностями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proofErr w:type="gramStart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Постройте сквозной график зависимости напряжённости электрического поля от расстояния до общего центра сфер</w:t>
      </w:r>
      <w:proofErr w:type="gramStart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(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) 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трёх областей: </w:t>
      </w:r>
      <w:proofErr w:type="gramStart"/>
      <w:r w:rsidRPr="00F730C1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t>I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внутри сферы меньшего радиуса, 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t>II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между сферами и 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val="en-GB" w:eastAsia="ru-RU"/>
        </w:rPr>
        <w:t>III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– за пределами сферы большего радиуса.</w:t>
      </w:r>
      <w:proofErr w:type="gram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Принять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у</w:t>
      </w:r>
      <w:proofErr w:type="gramStart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proofErr w:type="gramEnd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=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-4у, у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 +у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Вычислите напряжённость электрического поля в точке, удалённой от общего центра сфер на расстояние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покажите на рисунке направление вектора напряжённости поля в этой точке. Принять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у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= 50 </w:t>
      </w:r>
      <w:proofErr w:type="spellStart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нКл</w:t>
      </w:r>
      <w:proofErr w:type="spellEnd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/м</w:t>
      </w:r>
      <w:proofErr w:type="gramStart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,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 = 1,5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R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.</w:t>
      </w:r>
    </w:p>
    <w:p w:rsidR="00F730C1" w:rsidRPr="00F730C1" w:rsidRDefault="00F730C1" w:rsidP="00F730C1">
      <w:pPr>
        <w:spacing w:before="100" w:beforeAutospacing="1" w:after="100" w:afterAutospacing="1" w:line="240" w:lineRule="auto"/>
        <w:ind w:left="390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     Электрическое поле создано зарядами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Q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1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= +2 </w:t>
      </w:r>
      <w:proofErr w:type="spellStart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мкКл</w:t>
      </w:r>
      <w:proofErr w:type="spell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Q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bscript"/>
          <w:lang w:eastAsia="ru-RU"/>
        </w:rPr>
        <w:t>2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= –2 </w:t>
      </w:r>
      <w:proofErr w:type="spellStart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мкКл</w:t>
      </w:r>
      <w:proofErr w:type="spell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находящимися на расстоянии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см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друг от друга. Вычислите работу сил электрического поля, совершаемую при перемещении пробного заряда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ru-RU"/>
        </w:rPr>
        <w:t>Q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 = +0,5 </w:t>
      </w:r>
      <w:proofErr w:type="spellStart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мкКл</w:t>
      </w:r>
      <w:proofErr w:type="spell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из точки 1 в точку 2 (рисунок 3.6).</w:t>
      </w:r>
    </w:p>
    <w:p w:rsidR="00F730C1" w:rsidRPr="00F730C1" w:rsidRDefault="00F730C1" w:rsidP="00F730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F730C1" w:rsidRPr="00F730C1" w:rsidRDefault="00F730C1" w:rsidP="00F730C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2657475" cy="1600200"/>
            <wp:effectExtent l="0" t="0" r="9525" b="0"/>
            <wp:docPr id="3" name="Рисунок 3" descr="C:\Users\Andrey\AppData\Local\Microsoft\Windows\INetCache\Content.Word\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ndrey\AppData\Local\Microsoft\Windows\INetCache\Content.Word\image00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730C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Рисунок 3.6.</w:t>
      </w:r>
    </w:p>
    <w:p w:rsidR="00F730C1" w:rsidRPr="00F730C1" w:rsidRDefault="00F730C1" w:rsidP="00F730C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    Найдите отношение скоростей ионов меди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val="en-GB" w:eastAsia="ru-RU"/>
        </w:rPr>
        <w:t>u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2+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калия</w:t>
      </w:r>
      <w:proofErr w:type="gramStart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</w:t>
      </w:r>
      <w:proofErr w:type="gramEnd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vertAlign w:val="superscript"/>
          <w:lang w:eastAsia="ru-RU"/>
        </w:rPr>
        <w:t>+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прошедших одинаковую ускоряющую разность потенциалов.</w:t>
      </w:r>
    </w:p>
    <w:p w:rsidR="00F730C1" w:rsidRPr="00F730C1" w:rsidRDefault="00F730C1" w:rsidP="00F730C1">
      <w:pPr>
        <w:spacing w:before="100" w:beforeAutospacing="1" w:after="100" w:afterAutospacing="1" w:line="240" w:lineRule="auto"/>
        <w:ind w:left="390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    Конденсаторы ёмкостями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мкФ, 5 мкФ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мкФ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соединены последовательно и </w:t>
      </w:r>
      <w:proofErr w:type="gramStart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находятся под напряжением </w:t>
      </w:r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850 </w:t>
      </w:r>
      <w:bookmarkStart w:id="0" w:name="_GoBack"/>
      <w:bookmarkEnd w:id="0"/>
      <w:r w:rsidRPr="00F730C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</w:t>
      </w:r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Вычислите</w:t>
      </w:r>
      <w:proofErr w:type="gramEnd"/>
      <w:r w:rsidRPr="00F730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напряжение на каждом из конденсаторов и их заряды.</w:t>
      </w:r>
    </w:p>
    <w:p w:rsidR="00DC1A8C" w:rsidRDefault="00DC1A8C"/>
    <w:sectPr w:rsidR="00DC1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0C"/>
    <w:rsid w:val="00A4300C"/>
    <w:rsid w:val="00DC1A8C"/>
    <w:rsid w:val="00F7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F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uiPriority w:val="35"/>
    <w:qFormat/>
    <w:rsid w:val="00F73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3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8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321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2019-12-05T07:36:00Z</dcterms:created>
  <dcterms:modified xsi:type="dcterms:W3CDTF">2019-12-05T07:39:00Z</dcterms:modified>
</cp:coreProperties>
</file>