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A9" w:rsidRDefault="007717A9" w:rsidP="007717A9">
      <w:r>
        <w:t>Найдите длину волны, соответствующую фотону, если известно, что энергия рассеянного фотона и электрона отдачи равны между собой при угле φ = 90° между направлениями их движений. Ответ выразить в пм.</w:t>
      </w:r>
    </w:p>
    <w:p w:rsidR="007717A9" w:rsidRPr="00886AF1" w:rsidRDefault="007717A9" w:rsidP="007717A9">
      <w:r>
        <w:t>Ответ</w:t>
      </w:r>
      <w:r w:rsidRPr="00886AF1">
        <w:t xml:space="preserve">: </w:t>
      </w:r>
    </w:p>
    <w:p w:rsidR="001147A2" w:rsidRDefault="001147A2"/>
    <w:sectPr w:rsidR="001147A2" w:rsidSect="0011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17A9"/>
    <w:rsid w:val="001147A2"/>
    <w:rsid w:val="0077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2019-12-04T06:00:00Z</dcterms:created>
  <dcterms:modified xsi:type="dcterms:W3CDTF">2019-12-04T06:00:00Z</dcterms:modified>
</cp:coreProperties>
</file>