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4CA" w:rsidRPr="00C83883" w:rsidRDefault="00C83883" w:rsidP="00C8388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>РАСЧЕТНАЯ РАБОТА №2</w:t>
      </w:r>
    </w:p>
    <w:p w:rsidR="00C83883" w:rsidRDefault="00C83883" w:rsidP="00C8388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>ЭЛЕКТРИЧЕСКАЯ ЦЕПЬ СИНУСОИДАЛЬНОГО ТОКА</w:t>
      </w:r>
    </w:p>
    <w:p w:rsidR="00C83883" w:rsidRPr="00C83883" w:rsidRDefault="00C83883" w:rsidP="00C8388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№ </w:t>
      </w:r>
      <w:r w:rsidR="002842BC">
        <w:rPr>
          <w:rFonts w:ascii="Times New Roman" w:hAnsi="Times New Roman"/>
          <w:sz w:val="28"/>
          <w:szCs w:val="28"/>
        </w:rPr>
        <w:t>60</w:t>
      </w:r>
    </w:p>
    <w:p w:rsidR="00C83883" w:rsidRPr="00C83883" w:rsidRDefault="00C83883" w:rsidP="00DF5E26">
      <w:pPr>
        <w:pStyle w:val="a3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 xml:space="preserve">Для заданной электрической цепи составить системы уравнений по законам </w:t>
      </w:r>
      <w:proofErr w:type="spellStart"/>
      <w:r w:rsidRPr="00C83883">
        <w:rPr>
          <w:rFonts w:ascii="Times New Roman" w:hAnsi="Times New Roman"/>
          <w:sz w:val="28"/>
          <w:szCs w:val="28"/>
        </w:rPr>
        <w:t>Кирхгофа</w:t>
      </w:r>
      <w:proofErr w:type="spellEnd"/>
      <w:r w:rsidRPr="00C83883">
        <w:rPr>
          <w:rFonts w:ascii="Times New Roman" w:hAnsi="Times New Roman"/>
          <w:sz w:val="28"/>
          <w:szCs w:val="28"/>
        </w:rPr>
        <w:t xml:space="preserve"> в 2-х формах: дифференциальной и символической</w:t>
      </w:r>
      <w:r>
        <w:rPr>
          <w:rFonts w:ascii="Times New Roman" w:hAnsi="Times New Roman"/>
          <w:sz w:val="28"/>
          <w:szCs w:val="28"/>
        </w:rPr>
        <w:t>.</w:t>
      </w:r>
    </w:p>
    <w:p w:rsidR="00C83883" w:rsidRPr="00C83883" w:rsidRDefault="00C83883" w:rsidP="00DF5E26">
      <w:pPr>
        <w:pStyle w:val="a3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>Рассчитать и записать сопротивления и проводимости ветвей в символической форме.</w:t>
      </w:r>
    </w:p>
    <w:p w:rsidR="00C83883" w:rsidRPr="00C83883" w:rsidRDefault="00C83883" w:rsidP="00DF5E26">
      <w:pPr>
        <w:pStyle w:val="a3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>Начертить заданную схему с изображением всех параметров, ЭДС и токов в символической форме.</w:t>
      </w:r>
    </w:p>
    <w:p w:rsidR="00C83883" w:rsidRPr="00C83883" w:rsidRDefault="00C83883" w:rsidP="00DF5E26">
      <w:pPr>
        <w:pStyle w:val="a3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>Определить комплексы действующих значений токов в ветвях двумя методами: методом контурных токов и методом двух узлов.</w:t>
      </w:r>
    </w:p>
    <w:p w:rsidR="00C83883" w:rsidRPr="00C83883" w:rsidRDefault="00C83883" w:rsidP="00DF5E26">
      <w:pPr>
        <w:pStyle w:val="a3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 xml:space="preserve">Определить ток в ветви с переменным параметром </w:t>
      </w:r>
      <w:r w:rsidR="00DF5E26">
        <w:rPr>
          <w:rFonts w:ascii="Times New Roman" w:hAnsi="Times New Roman"/>
          <w:sz w:val="28"/>
          <w:szCs w:val="28"/>
          <w:lang w:val="en-US"/>
        </w:rPr>
        <w:t>R</w:t>
      </w:r>
      <w:r w:rsidRPr="00C83883">
        <w:rPr>
          <w:rFonts w:ascii="Times New Roman" w:hAnsi="Times New Roman"/>
          <w:sz w:val="28"/>
          <w:szCs w:val="28"/>
          <w:vertAlign w:val="subscript"/>
        </w:rPr>
        <w:t>1</w:t>
      </w:r>
      <w:r w:rsidRPr="00C83883">
        <w:rPr>
          <w:rFonts w:ascii="Times New Roman" w:hAnsi="Times New Roman"/>
          <w:sz w:val="28"/>
          <w:szCs w:val="28"/>
        </w:rPr>
        <w:t xml:space="preserve"> методом активного двухполюсника.</w:t>
      </w:r>
    </w:p>
    <w:p w:rsidR="00C83883" w:rsidRPr="00C83883" w:rsidRDefault="00C83883" w:rsidP="00DF5E26">
      <w:pPr>
        <w:pStyle w:val="a3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>Значения всех токов, определенных разными методами, занести в таблицу и сравнить их.</w:t>
      </w:r>
    </w:p>
    <w:p w:rsidR="00C83883" w:rsidRPr="00C83883" w:rsidRDefault="00C83883" w:rsidP="00DF5E26">
      <w:pPr>
        <w:pStyle w:val="a3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>Определить показание ваттметра, включенного, как показано на рисунке.</w:t>
      </w:r>
    </w:p>
    <w:p w:rsidR="00C83883" w:rsidRPr="00C83883" w:rsidRDefault="00C83883" w:rsidP="00DF5E26">
      <w:pPr>
        <w:pStyle w:val="a3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>Построить топографическую диаграмму напряжений, совмещенную с векторной диаграммой токов.</w:t>
      </w:r>
    </w:p>
    <w:p w:rsidR="00C83883" w:rsidRPr="00C83883" w:rsidRDefault="00C83883" w:rsidP="00DF5E26">
      <w:pPr>
        <w:pStyle w:val="a3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 xml:space="preserve">Составить систему уравнений по законам </w:t>
      </w:r>
      <w:proofErr w:type="spellStart"/>
      <w:r w:rsidRPr="00C83883">
        <w:rPr>
          <w:rFonts w:ascii="Times New Roman" w:hAnsi="Times New Roman"/>
          <w:sz w:val="28"/>
          <w:szCs w:val="28"/>
        </w:rPr>
        <w:t>Кирхгофа</w:t>
      </w:r>
      <w:proofErr w:type="spellEnd"/>
      <w:r w:rsidRPr="00C83883">
        <w:rPr>
          <w:rFonts w:ascii="Times New Roman" w:hAnsi="Times New Roman"/>
          <w:sz w:val="28"/>
          <w:szCs w:val="28"/>
        </w:rPr>
        <w:t xml:space="preserve"> в дифференциальной и символической формах с учетом магнитной связи между катушками индуктивности (начало обмоток выбирать произвольно)</w:t>
      </w:r>
      <w:r>
        <w:rPr>
          <w:rFonts w:ascii="Times New Roman" w:hAnsi="Times New Roman"/>
          <w:sz w:val="28"/>
          <w:szCs w:val="28"/>
        </w:rPr>
        <w:t>.</w:t>
      </w:r>
    </w:p>
    <w:p w:rsidR="00C83883" w:rsidRPr="00C83883" w:rsidRDefault="00C83883" w:rsidP="00DF5E26">
      <w:pPr>
        <w:pStyle w:val="a3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>Построить круго</w:t>
      </w:r>
      <w:r w:rsidR="00DF5E26">
        <w:rPr>
          <w:rFonts w:ascii="Times New Roman" w:hAnsi="Times New Roman"/>
          <w:sz w:val="28"/>
          <w:szCs w:val="28"/>
        </w:rPr>
        <w:t xml:space="preserve">вую диаграмму для тока </w:t>
      </w:r>
      <w:r w:rsidR="00DF5E26">
        <w:rPr>
          <w:rFonts w:ascii="Times New Roman" w:hAnsi="Times New Roman"/>
          <w:sz w:val="28"/>
          <w:szCs w:val="28"/>
          <w:lang w:val="en-US"/>
        </w:rPr>
        <w:t>I</w:t>
      </w:r>
      <w:r w:rsidR="00DF5E26" w:rsidRPr="00DF5E26">
        <w:rPr>
          <w:rFonts w:ascii="Times New Roman" w:hAnsi="Times New Roman"/>
          <w:sz w:val="28"/>
          <w:szCs w:val="28"/>
          <w:vertAlign w:val="subscript"/>
        </w:rPr>
        <w:t>1</w:t>
      </w:r>
      <w:r w:rsidRPr="00C83883">
        <w:rPr>
          <w:rFonts w:ascii="Times New Roman" w:hAnsi="Times New Roman"/>
          <w:sz w:val="28"/>
          <w:szCs w:val="28"/>
        </w:rPr>
        <w:t>.</w:t>
      </w:r>
    </w:p>
    <w:p w:rsidR="00DF5E26" w:rsidRPr="00DF5E26" w:rsidRDefault="00C83883" w:rsidP="00DF5E26">
      <w:pPr>
        <w:pStyle w:val="a3"/>
        <w:numPr>
          <w:ilvl w:val="0"/>
          <w:numId w:val="1"/>
        </w:numPr>
        <w:spacing w:after="0"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C83883">
        <w:rPr>
          <w:rFonts w:ascii="Times New Roman" w:hAnsi="Times New Roman"/>
          <w:sz w:val="28"/>
          <w:szCs w:val="28"/>
        </w:rPr>
        <w:t>В конце работы указать используемую литературу.</w:t>
      </w:r>
    </w:p>
    <w:p w:rsidR="00DF5E26" w:rsidRDefault="00DF5E26" w:rsidP="00DF5E26">
      <w:pPr>
        <w:pStyle w:val="a3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DF5E26" w:rsidRDefault="00DF5E26" w:rsidP="00DF5E26">
      <w:pPr>
        <w:pStyle w:val="a3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Исходные данные:</w:t>
      </w:r>
    </w:p>
    <w:p w:rsidR="00C71CEF" w:rsidRDefault="00C71CEF" w:rsidP="00DF5E26">
      <w:pPr>
        <w:pStyle w:val="a3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71CEF" w:rsidRDefault="00C71CEF" w:rsidP="00DF5E26">
      <w:pPr>
        <w:pStyle w:val="a3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71CEF" w:rsidRDefault="00C71CEF" w:rsidP="00DF5E26">
      <w:pPr>
        <w:pStyle w:val="a3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C71CEF" w:rsidRDefault="00C71CEF" w:rsidP="00DF5E26">
      <w:pPr>
        <w:pStyle w:val="a3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DF5E26" w:rsidRDefault="00DF5E26" w:rsidP="00DF5E26">
      <w:pPr>
        <w:pStyle w:val="a3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 – Значение ЭДС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181"/>
        <w:gridCol w:w="3195"/>
        <w:gridCol w:w="2861"/>
      </w:tblGrid>
      <w:tr w:rsidR="00DF5E26" w:rsidTr="002842BC">
        <w:tc>
          <w:tcPr>
            <w:tcW w:w="3261" w:type="dxa"/>
          </w:tcPr>
          <w:p w:rsidR="00DF5E26" w:rsidRP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B</w:t>
            </w:r>
          </w:p>
        </w:tc>
        <w:tc>
          <w:tcPr>
            <w:tcW w:w="3275" w:type="dxa"/>
          </w:tcPr>
          <w:p w:rsidR="00DF5E26" w:rsidRP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B</w:t>
            </w:r>
          </w:p>
        </w:tc>
        <w:tc>
          <w:tcPr>
            <w:tcW w:w="2927" w:type="dxa"/>
          </w:tcPr>
          <w:p w:rsidR="00DF5E26" w:rsidRP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B</w:t>
            </w:r>
          </w:p>
        </w:tc>
      </w:tr>
      <w:tr w:rsidR="00DF5E26" w:rsidTr="002842BC">
        <w:tc>
          <w:tcPr>
            <w:tcW w:w="3261" w:type="dxa"/>
          </w:tcPr>
          <w:p w:rsid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2 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sin⁡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(314t-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oMath>
            </m:oMathPara>
          </w:p>
        </w:tc>
        <w:tc>
          <w:tcPr>
            <w:tcW w:w="3275" w:type="dxa"/>
          </w:tcPr>
          <w:p w:rsid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2 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sin⁡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(314t+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oMath>
            </m:oMathPara>
          </w:p>
        </w:tc>
        <w:tc>
          <w:tcPr>
            <w:tcW w:w="2927" w:type="dxa"/>
          </w:tcPr>
          <w:p w:rsid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2 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sin⁡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(314t+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oMath>
            </m:oMathPara>
          </w:p>
        </w:tc>
      </w:tr>
    </w:tbl>
    <w:p w:rsidR="00DF5E26" w:rsidRDefault="00DF5E26" w:rsidP="00DF5E26">
      <w:pPr>
        <w:pStyle w:val="a3"/>
        <w:spacing w:after="0" w:line="360" w:lineRule="auto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DF5E26" w:rsidRDefault="00DF5E26" w:rsidP="00DF5E26">
      <w:pPr>
        <w:pStyle w:val="a3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– Значение параметров электрической цепи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33"/>
        <w:gridCol w:w="934"/>
        <w:gridCol w:w="934"/>
        <w:gridCol w:w="964"/>
        <w:gridCol w:w="964"/>
        <w:gridCol w:w="965"/>
        <w:gridCol w:w="977"/>
        <w:gridCol w:w="977"/>
        <w:gridCol w:w="977"/>
      </w:tblGrid>
      <w:tr w:rsidR="00DF5E26" w:rsidTr="00DF5E26">
        <w:tc>
          <w:tcPr>
            <w:tcW w:w="1063" w:type="dxa"/>
          </w:tcPr>
          <w:p w:rsidR="00DF5E26" w:rsidRP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063" w:type="dxa"/>
          </w:tcPr>
          <w:p w:rsid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063" w:type="dxa"/>
          </w:tcPr>
          <w:p w:rsid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063" w:type="dxa"/>
          </w:tcPr>
          <w:p w:rsidR="00DF5E26" w:rsidRP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мГн</w:t>
            </w:r>
            <w:proofErr w:type="spellEnd"/>
          </w:p>
        </w:tc>
        <w:tc>
          <w:tcPr>
            <w:tcW w:w="1063" w:type="dxa"/>
          </w:tcPr>
          <w:p w:rsid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мГн</w:t>
            </w:r>
            <w:proofErr w:type="spellEnd"/>
          </w:p>
        </w:tc>
        <w:tc>
          <w:tcPr>
            <w:tcW w:w="1064" w:type="dxa"/>
          </w:tcPr>
          <w:p w:rsid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мГн</w:t>
            </w:r>
            <w:proofErr w:type="spellEnd"/>
          </w:p>
        </w:tc>
        <w:tc>
          <w:tcPr>
            <w:tcW w:w="1064" w:type="dxa"/>
          </w:tcPr>
          <w:p w:rsid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мкФ</w:t>
            </w:r>
            <w:proofErr w:type="spellEnd"/>
          </w:p>
        </w:tc>
        <w:tc>
          <w:tcPr>
            <w:tcW w:w="1064" w:type="dxa"/>
          </w:tcPr>
          <w:p w:rsid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мкФ</w:t>
            </w:r>
            <w:proofErr w:type="spellEnd"/>
          </w:p>
        </w:tc>
        <w:tc>
          <w:tcPr>
            <w:tcW w:w="1064" w:type="dxa"/>
          </w:tcPr>
          <w:p w:rsidR="00DF5E26" w:rsidRDefault="00DF5E26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мкФ</w:t>
            </w:r>
            <w:proofErr w:type="spellEnd"/>
          </w:p>
        </w:tc>
      </w:tr>
      <w:tr w:rsidR="00DF5E26" w:rsidTr="00DF5E26">
        <w:tc>
          <w:tcPr>
            <w:tcW w:w="1063" w:type="dxa"/>
          </w:tcPr>
          <w:p w:rsidR="00DF5E26" w:rsidRDefault="002842BC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3" w:type="dxa"/>
          </w:tcPr>
          <w:p w:rsidR="00DF5E26" w:rsidRDefault="002842BC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63" w:type="dxa"/>
          </w:tcPr>
          <w:p w:rsidR="00DF5E26" w:rsidRDefault="002842BC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63" w:type="dxa"/>
          </w:tcPr>
          <w:p w:rsidR="00DF5E26" w:rsidRDefault="002842BC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  <w:tc>
          <w:tcPr>
            <w:tcW w:w="1063" w:type="dxa"/>
          </w:tcPr>
          <w:p w:rsidR="00DF5E26" w:rsidRDefault="002842BC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95,5</w:t>
            </w:r>
          </w:p>
        </w:tc>
        <w:tc>
          <w:tcPr>
            <w:tcW w:w="1064" w:type="dxa"/>
          </w:tcPr>
          <w:p w:rsidR="00DF5E26" w:rsidRDefault="002842BC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  <w:tc>
          <w:tcPr>
            <w:tcW w:w="1064" w:type="dxa"/>
          </w:tcPr>
          <w:p w:rsidR="00DF5E26" w:rsidRDefault="002842BC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064" w:type="dxa"/>
          </w:tcPr>
          <w:p w:rsidR="00DF5E26" w:rsidRDefault="002842BC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064" w:type="dxa"/>
          </w:tcPr>
          <w:p w:rsidR="00DF5E26" w:rsidRDefault="002842BC" w:rsidP="00DF5E26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</w:tbl>
    <w:p w:rsidR="00DF5E26" w:rsidRPr="00DF5E26" w:rsidRDefault="00EE4015" w:rsidP="00DF5E26">
      <w:pPr>
        <w:pStyle w:val="a3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1AE2F9" wp14:editId="3F52B985">
            <wp:simplePos x="0" y="0"/>
            <wp:positionH relativeFrom="column">
              <wp:posOffset>0</wp:posOffset>
            </wp:positionH>
            <wp:positionV relativeFrom="paragraph">
              <wp:posOffset>295910</wp:posOffset>
            </wp:positionV>
            <wp:extent cx="3886200" cy="3657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F5E26" w:rsidRPr="00DF5E26" w:rsidSect="00DB1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CF9" w:rsidRDefault="00F04CF9" w:rsidP="002842BC">
      <w:pPr>
        <w:spacing w:after="0" w:line="240" w:lineRule="auto"/>
      </w:pPr>
      <w:r>
        <w:separator/>
      </w:r>
    </w:p>
  </w:endnote>
  <w:endnote w:type="continuationSeparator" w:id="0">
    <w:p w:rsidR="00F04CF9" w:rsidRDefault="00F04CF9" w:rsidP="0028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ST type B">
    <w:altName w:val="Microsoft YaHe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CF9" w:rsidRDefault="00F04CF9" w:rsidP="002842BC">
      <w:pPr>
        <w:spacing w:after="0" w:line="240" w:lineRule="auto"/>
      </w:pPr>
      <w:r>
        <w:separator/>
      </w:r>
    </w:p>
  </w:footnote>
  <w:footnote w:type="continuationSeparator" w:id="0">
    <w:p w:rsidR="00F04CF9" w:rsidRDefault="00F04CF9" w:rsidP="00284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6DFA"/>
    <w:multiLevelType w:val="hybridMultilevel"/>
    <w:tmpl w:val="72A82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83"/>
    <w:rsid w:val="00245020"/>
    <w:rsid w:val="002842BC"/>
    <w:rsid w:val="0043108F"/>
    <w:rsid w:val="00C71CEF"/>
    <w:rsid w:val="00C83883"/>
    <w:rsid w:val="00D23C63"/>
    <w:rsid w:val="00DB14CA"/>
    <w:rsid w:val="00DF5E26"/>
    <w:rsid w:val="00EE4015"/>
    <w:rsid w:val="00EF70FE"/>
    <w:rsid w:val="00F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1764"/>
  <w15:docId w15:val="{7A630742-4E20-F24F-952D-947DFFBD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OST type B" w:eastAsiaTheme="minorHAnsi" w:hAnsi="GOST type B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883"/>
    <w:pPr>
      <w:ind w:left="720"/>
      <w:contextualSpacing/>
    </w:pPr>
  </w:style>
  <w:style w:type="table" w:styleId="a4">
    <w:name w:val="Table Grid"/>
    <w:basedOn w:val="a1"/>
    <w:uiPriority w:val="59"/>
    <w:rsid w:val="00DF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DF5E2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F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E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8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42BC"/>
  </w:style>
  <w:style w:type="paragraph" w:styleId="aa">
    <w:name w:val="footer"/>
    <w:basedOn w:val="a"/>
    <w:link w:val="ab"/>
    <w:uiPriority w:val="99"/>
    <w:semiHidden/>
    <w:unhideWhenUsed/>
    <w:rsid w:val="0028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CE7E-AF07-E04F-98E0-B7A756AF19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Юзер1</dc:creator>
  <cp:lastModifiedBy>Родион Родоченко</cp:lastModifiedBy>
  <cp:revision>4</cp:revision>
  <dcterms:created xsi:type="dcterms:W3CDTF">2019-11-23T16:46:00Z</dcterms:created>
  <dcterms:modified xsi:type="dcterms:W3CDTF">2019-11-25T15:00:00Z</dcterms:modified>
</cp:coreProperties>
</file>