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231F4" w14:textId="37709803" w:rsidR="00B335B2" w:rsidRDefault="00B335B2" w:rsidP="00B335B2">
      <w:pPr>
        <w:pStyle w:val="a3"/>
        <w:spacing w:before="0" w:beforeAutospacing="0" w:after="0" w:afterAutospacing="0"/>
        <w:ind w:left="-142" w:firstLine="568"/>
      </w:pPr>
      <w:r>
        <w:rPr>
          <w:b/>
          <w:bCs/>
          <w:color w:val="000000"/>
          <w:sz w:val="28"/>
          <w:szCs w:val="28"/>
        </w:rPr>
        <w:t>Задач</w:t>
      </w:r>
      <w:r w:rsidR="00C90DFE">
        <w:rPr>
          <w:b/>
          <w:bCs/>
          <w:color w:val="000000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t xml:space="preserve"> 1</w:t>
      </w:r>
    </w:p>
    <w:p w14:paraId="48A346C4" w14:textId="3F1C1B80" w:rsidR="00B335B2" w:rsidRDefault="00B335B2" w:rsidP="00B335B2">
      <w:pPr>
        <w:pStyle w:val="a3"/>
        <w:spacing w:before="0" w:beforeAutospacing="0" w:after="0" w:afterAutospacing="0"/>
        <w:ind w:left="-142" w:right="883" w:firstLine="568"/>
      </w:pPr>
      <w:r>
        <w:rPr>
          <w:color w:val="000000"/>
          <w:sz w:val="28"/>
          <w:szCs w:val="28"/>
        </w:rPr>
        <w:t xml:space="preserve">Для заданной двухопорной балки определить реакции опор. </w:t>
      </w:r>
    </w:p>
    <w:p w14:paraId="18550C9F" w14:textId="0CB47C2E" w:rsidR="00D2645A" w:rsidRDefault="00DB7311" w:rsidP="00B335B2">
      <w:pPr>
        <w:rPr>
          <w:noProof/>
        </w:rPr>
      </w:pPr>
      <w:r>
        <w:rPr>
          <w:noProof/>
        </w:rPr>
        <w:drawing>
          <wp:inline distT="0" distB="0" distL="0" distR="0" wp14:anchorId="13BC659E" wp14:editId="51217C90">
            <wp:extent cx="5149850" cy="2286000"/>
            <wp:effectExtent l="0" t="0" r="0" b="0"/>
            <wp:docPr id="11" name="Малюна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00542" w14:textId="1C96AFDD" w:rsidR="00B335B2" w:rsidRPr="00B335B2" w:rsidRDefault="00B335B2" w:rsidP="00B335B2">
      <w:pPr>
        <w:rPr>
          <w:lang w:val="ru-RU"/>
        </w:rPr>
      </w:pPr>
    </w:p>
    <w:p w14:paraId="5BE56090" w14:textId="09B665C2" w:rsidR="00B335B2" w:rsidRDefault="00B335B2" w:rsidP="00B335B2">
      <w:pPr>
        <w:rPr>
          <w:noProof/>
        </w:rPr>
      </w:pPr>
    </w:p>
    <w:p w14:paraId="2DF0AB16" w14:textId="70CF436A" w:rsidR="00B335B2" w:rsidRPr="00B335B2" w:rsidRDefault="00B335B2" w:rsidP="00B335B2">
      <w:pPr>
        <w:pStyle w:val="a3"/>
        <w:spacing w:before="0" w:beforeAutospacing="0" w:after="0" w:afterAutospacing="0"/>
        <w:ind w:left="-142" w:right="883" w:firstLine="568"/>
      </w:pPr>
      <w:r>
        <w:tab/>
      </w:r>
      <w:r w:rsidRPr="00B335B2">
        <w:rPr>
          <w:b/>
          <w:bCs/>
          <w:color w:val="000000"/>
          <w:sz w:val="28"/>
          <w:szCs w:val="28"/>
        </w:rPr>
        <w:t>Алгоритм решения задач</w:t>
      </w:r>
      <w:r w:rsidR="00C90DFE">
        <w:rPr>
          <w:b/>
          <w:bCs/>
          <w:color w:val="000000"/>
          <w:sz w:val="28"/>
          <w:szCs w:val="28"/>
        </w:rPr>
        <w:t>и</w:t>
      </w:r>
      <w:r w:rsidRPr="00B335B2">
        <w:rPr>
          <w:b/>
          <w:bCs/>
          <w:color w:val="000000"/>
          <w:sz w:val="28"/>
          <w:szCs w:val="28"/>
        </w:rPr>
        <w:t xml:space="preserve"> 1</w:t>
      </w:r>
    </w:p>
    <w:p w14:paraId="04E027EA" w14:textId="77777777" w:rsidR="00B335B2" w:rsidRPr="00B335B2" w:rsidRDefault="00B335B2" w:rsidP="00B335B2">
      <w:pPr>
        <w:numPr>
          <w:ilvl w:val="0"/>
          <w:numId w:val="1"/>
        </w:numPr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335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Изобразить балку со всеми действующими на нее нагрузками (толщина линии балки </w:t>
      </w:r>
      <w:r w:rsidRPr="00B335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2S); </w:t>
      </w:r>
      <w:r w:rsidRPr="00B335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указать длины </w:t>
      </w:r>
      <w:r w:rsidRPr="00B335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l</w:t>
      </w:r>
      <w:r w:rsidRPr="00B335B2">
        <w:rPr>
          <w:rFonts w:ascii="Times New Roman" w:eastAsia="Times New Roman" w:hAnsi="Times New Roman" w:cs="Times New Roman"/>
          <w:color w:val="000000"/>
          <w:sz w:val="17"/>
          <w:szCs w:val="17"/>
          <w:vertAlign w:val="subscript"/>
          <w:lang w:val="ru-RU" w:eastAsia="ru-RU"/>
        </w:rPr>
        <w:t>1</w:t>
      </w:r>
      <w:r w:rsidRPr="00B335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Pr="00B335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l</w:t>
      </w:r>
      <w:r w:rsidRPr="00B335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B335B2">
        <w:rPr>
          <w:rFonts w:ascii="Times New Roman" w:eastAsia="Times New Roman" w:hAnsi="Times New Roman" w:cs="Times New Roman"/>
          <w:color w:val="000000"/>
          <w:sz w:val="17"/>
          <w:szCs w:val="17"/>
          <w:vertAlign w:val="subscript"/>
          <w:lang w:val="ru-RU" w:eastAsia="ru-RU"/>
        </w:rPr>
        <w:t>2</w:t>
      </w:r>
      <w:r w:rsidRPr="00B335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Pr="00B335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l</w:t>
      </w:r>
      <w:r w:rsidRPr="00B335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B335B2">
        <w:rPr>
          <w:rFonts w:ascii="Times New Roman" w:eastAsia="Times New Roman" w:hAnsi="Times New Roman" w:cs="Times New Roman"/>
          <w:color w:val="000000"/>
          <w:sz w:val="17"/>
          <w:szCs w:val="17"/>
          <w:vertAlign w:val="subscript"/>
          <w:lang w:val="ru-RU" w:eastAsia="ru-RU"/>
        </w:rPr>
        <w:t>3</w:t>
      </w:r>
      <w:r w:rsidRPr="00B335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метрах.</w:t>
      </w:r>
    </w:p>
    <w:p w14:paraId="2667E2F9" w14:textId="77777777" w:rsidR="00B335B2" w:rsidRPr="00B335B2" w:rsidRDefault="00B335B2" w:rsidP="00B335B2">
      <w:pPr>
        <w:numPr>
          <w:ilvl w:val="0"/>
          <w:numId w:val="1"/>
        </w:numPr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335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Выбрать координатные оси, совместив ось </w:t>
      </w:r>
      <w:r w:rsidRPr="00B335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z</w:t>
      </w:r>
      <w:r w:rsidRPr="00B335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 осью балки, а ось </w:t>
      </w:r>
      <w:r w:rsidRPr="00B335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у </w:t>
      </w:r>
      <w:r w:rsidRPr="00B335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направив перпендикулярно оси x,</w:t>
      </w:r>
    </w:p>
    <w:p w14:paraId="7A7B2F50" w14:textId="77777777" w:rsidR="00B335B2" w:rsidRPr="00B335B2" w:rsidRDefault="00B335B2" w:rsidP="00B335B2">
      <w:pPr>
        <w:numPr>
          <w:ilvl w:val="0"/>
          <w:numId w:val="1"/>
        </w:numPr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335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Выполнить расчетную схему балки:</w:t>
      </w:r>
    </w:p>
    <w:p w14:paraId="62D30D7E" w14:textId="77777777" w:rsidR="00B335B2" w:rsidRPr="00B335B2" w:rsidRDefault="00B335B2" w:rsidP="00B335B2">
      <w:pPr>
        <w:numPr>
          <w:ilvl w:val="0"/>
          <w:numId w:val="2"/>
        </w:numPr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335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приложить к балке все нагрузки;</w:t>
      </w:r>
    </w:p>
    <w:p w14:paraId="55B9774F" w14:textId="77777777" w:rsidR="00B335B2" w:rsidRPr="00B335B2" w:rsidRDefault="00B335B2" w:rsidP="00B335B2">
      <w:pPr>
        <w:numPr>
          <w:ilvl w:val="0"/>
          <w:numId w:val="2"/>
        </w:numPr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335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освободить балку от опор, заменив их действие реакциями опор, направленными вдоль выбранных осей координат.</w:t>
      </w:r>
    </w:p>
    <w:p w14:paraId="4722F80D" w14:textId="77777777" w:rsidR="00B335B2" w:rsidRPr="00B335B2" w:rsidRDefault="00B335B2" w:rsidP="00B335B2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335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Составить уравнения равновесия статики для произвольной системы сил, таким образом и в такой последовательности, чтобы решением каждого из этих уравнений было определение одной из неизвестных реакций опор.</w:t>
      </w:r>
    </w:p>
    <w:p w14:paraId="2392E936" w14:textId="77777777" w:rsidR="00B335B2" w:rsidRPr="00B335B2" w:rsidRDefault="00B335B2" w:rsidP="00B335B2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335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Проверить правильность найденных опорных реакций по уравнению, которое не было использовано для решения задачи»</w:t>
      </w:r>
    </w:p>
    <w:p w14:paraId="3C8C3637" w14:textId="77777777" w:rsidR="00B335B2" w:rsidRPr="00B335B2" w:rsidRDefault="00B335B2" w:rsidP="00B335B2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"/>
        <w:gridCol w:w="623"/>
        <w:gridCol w:w="649"/>
        <w:gridCol w:w="1580"/>
        <w:gridCol w:w="380"/>
        <w:gridCol w:w="649"/>
        <w:gridCol w:w="380"/>
      </w:tblGrid>
      <w:tr w:rsidR="00B335B2" w:rsidRPr="00B335B2" w14:paraId="0485DAF1" w14:textId="77777777" w:rsidTr="00C90DF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08A8C8" w14:textId="53ECFF4B" w:rsidR="00B335B2" w:rsidRPr="00B335B2" w:rsidRDefault="00B335B2" w:rsidP="00B3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3FE176" w14:textId="77777777" w:rsidR="00B335B2" w:rsidRPr="00B335B2" w:rsidRDefault="00B335B2" w:rsidP="00B3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35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B95FC8" w14:textId="77777777" w:rsidR="00B335B2" w:rsidRPr="00B335B2" w:rsidRDefault="00B335B2" w:rsidP="00B3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35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Момент силы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9C556C" w14:textId="77777777" w:rsidR="00B335B2" w:rsidRPr="00B335B2" w:rsidRDefault="00B335B2" w:rsidP="00B3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35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Длина</w:t>
            </w:r>
          </w:p>
        </w:tc>
      </w:tr>
      <w:tr w:rsidR="00B335B2" w:rsidRPr="00B335B2" w14:paraId="3074D17F" w14:textId="77777777" w:rsidTr="00C90DF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D06B3" w14:textId="77777777" w:rsidR="00B335B2" w:rsidRPr="00B335B2" w:rsidRDefault="00B335B2" w:rsidP="00B3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66CEE1" w14:textId="77777777" w:rsidR="00B335B2" w:rsidRPr="00B335B2" w:rsidRDefault="00B335B2" w:rsidP="00B3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35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1B5D03" w14:textId="77777777" w:rsidR="00B335B2" w:rsidRPr="00B335B2" w:rsidRDefault="00B335B2" w:rsidP="00B3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35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кН-м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CC1CAD" w14:textId="77777777" w:rsidR="00B335B2" w:rsidRPr="00B335B2" w:rsidRDefault="00B335B2" w:rsidP="00B3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35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м</w:t>
            </w:r>
          </w:p>
        </w:tc>
      </w:tr>
      <w:tr w:rsidR="00B335B2" w:rsidRPr="00B335B2" w14:paraId="09138670" w14:textId="77777777" w:rsidTr="00C90DF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5B4E7" w14:textId="77777777" w:rsidR="00B335B2" w:rsidRPr="00B335B2" w:rsidRDefault="00B335B2" w:rsidP="00B3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49CB7F" w14:textId="77777777" w:rsidR="00B335B2" w:rsidRPr="00B335B2" w:rsidRDefault="00B335B2" w:rsidP="00B335B2">
            <w:pPr>
              <w:spacing w:after="0" w:line="240" w:lineRule="auto"/>
              <w:ind w:left="29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35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F</w:t>
            </w:r>
            <w:r w:rsidRPr="00B335B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bscript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10AF37" w14:textId="77777777" w:rsidR="00B335B2" w:rsidRPr="00B335B2" w:rsidRDefault="00B335B2" w:rsidP="00B335B2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35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F</w:t>
            </w:r>
            <w:r w:rsidRPr="00B335B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bscript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1E8FEB" w14:textId="77777777" w:rsidR="00B335B2" w:rsidRPr="00B335B2" w:rsidRDefault="00B335B2" w:rsidP="00B3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35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841A63" w14:textId="77777777" w:rsidR="00B335B2" w:rsidRPr="00B335B2" w:rsidRDefault="00B335B2" w:rsidP="00B3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35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l</w:t>
            </w:r>
            <w:r w:rsidRPr="00B335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vertAlign w:val="subscript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F53715" w14:textId="77777777" w:rsidR="00B335B2" w:rsidRPr="00B335B2" w:rsidRDefault="00B335B2" w:rsidP="00B335B2">
            <w:pPr>
              <w:spacing w:after="0" w:line="240" w:lineRule="auto"/>
              <w:ind w:left="34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35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l</w:t>
            </w:r>
            <w:r w:rsidRPr="00B335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vertAlign w:val="subscript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4F08DC" w14:textId="77777777" w:rsidR="00B335B2" w:rsidRPr="00B335B2" w:rsidRDefault="00B335B2" w:rsidP="00B3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35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l</w:t>
            </w:r>
            <w:r w:rsidRPr="00B335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vertAlign w:val="subscript"/>
                <w:lang w:val="ru-RU" w:eastAsia="ru-RU"/>
              </w:rPr>
              <w:t>3</w:t>
            </w:r>
          </w:p>
        </w:tc>
      </w:tr>
      <w:tr w:rsidR="00B335B2" w:rsidRPr="00B335B2" w14:paraId="038AB18E" w14:textId="77777777" w:rsidTr="00C90D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7DDD52" w14:textId="460AD356" w:rsidR="00B335B2" w:rsidRPr="00B335B2" w:rsidRDefault="00B335B2" w:rsidP="00B3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A04C69" w14:textId="77777777" w:rsidR="00B335B2" w:rsidRPr="00B335B2" w:rsidRDefault="00B335B2" w:rsidP="00B335B2">
            <w:pPr>
              <w:spacing w:after="0" w:line="240" w:lineRule="auto"/>
              <w:ind w:left="30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3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A025C5" w14:textId="77777777" w:rsidR="00B335B2" w:rsidRPr="00B335B2" w:rsidRDefault="00B335B2" w:rsidP="00B335B2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3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D5D74C" w14:textId="77777777" w:rsidR="00B335B2" w:rsidRPr="00B335B2" w:rsidRDefault="00B335B2" w:rsidP="00B3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3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B16B8E" w14:textId="77777777" w:rsidR="00B335B2" w:rsidRPr="00B335B2" w:rsidRDefault="00B335B2" w:rsidP="00B3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3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780478" w14:textId="77777777" w:rsidR="00B335B2" w:rsidRPr="00B335B2" w:rsidRDefault="00B335B2" w:rsidP="00B335B2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3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50604A" w14:textId="77777777" w:rsidR="00B335B2" w:rsidRPr="00B335B2" w:rsidRDefault="00B335B2" w:rsidP="00B3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3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0,4</w:t>
            </w:r>
          </w:p>
        </w:tc>
      </w:tr>
    </w:tbl>
    <w:p w14:paraId="356A771A" w14:textId="285A6415" w:rsidR="00B335B2" w:rsidRDefault="00B335B2" w:rsidP="00B335B2">
      <w:pPr>
        <w:tabs>
          <w:tab w:val="left" w:pos="5502"/>
        </w:tabs>
        <w:rPr>
          <w:lang w:val="ru-RU"/>
        </w:rPr>
      </w:pPr>
    </w:p>
    <w:p w14:paraId="75D00871" w14:textId="46322149" w:rsidR="00C90DFE" w:rsidRDefault="00C90DFE" w:rsidP="00C90DFE">
      <w:pPr>
        <w:pStyle w:val="a3"/>
        <w:spacing w:before="0" w:beforeAutospacing="0" w:after="0" w:afterAutospacing="0"/>
        <w:ind w:left="-142" w:firstLine="568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Задача </w:t>
      </w:r>
      <w:r>
        <w:rPr>
          <w:b/>
          <w:bCs/>
          <w:color w:val="000000"/>
          <w:sz w:val="28"/>
          <w:szCs w:val="28"/>
        </w:rPr>
        <w:t>2</w:t>
      </w:r>
    </w:p>
    <w:p w14:paraId="0C33B561" w14:textId="6E341B4F" w:rsidR="00C90DFE" w:rsidRDefault="00C90DFE" w:rsidP="00C90DFE">
      <w:pPr>
        <w:pStyle w:val="a3"/>
        <w:spacing w:before="0" w:beforeAutospacing="0" w:after="0" w:afterAutospacing="0"/>
        <w:ind w:left="-142" w:firstLine="568"/>
      </w:pPr>
      <w:r>
        <w:rPr>
          <w:color w:val="000000"/>
          <w:sz w:val="28"/>
          <w:szCs w:val="28"/>
        </w:rPr>
        <w:t xml:space="preserve">Для заданного бруса построить эпюру крутящих моментов и подобрать размеры сечения в двух вариантах: а) круг; б) кольцо с заданным отношением </w:t>
      </w:r>
      <w:r>
        <w:rPr>
          <w:b/>
          <w:bCs/>
          <w:color w:val="000000"/>
          <w:sz w:val="28"/>
          <w:szCs w:val="28"/>
        </w:rPr>
        <w:t>C = d</w:t>
      </w:r>
      <w:r>
        <w:rPr>
          <w:b/>
          <w:bCs/>
          <w:color w:val="000000"/>
          <w:sz w:val="17"/>
          <w:szCs w:val="17"/>
          <w:vertAlign w:val="subscript"/>
        </w:rPr>
        <w:t>0</w:t>
      </w:r>
      <w:r>
        <w:rPr>
          <w:b/>
          <w:bCs/>
          <w:color w:val="000000"/>
          <w:sz w:val="28"/>
          <w:szCs w:val="28"/>
        </w:rPr>
        <w:t>/d = 0,</w:t>
      </w:r>
      <w:r>
        <w:rPr>
          <w:b/>
          <w:bCs/>
          <w:i/>
          <w:iCs/>
          <w:color w:val="000000"/>
          <w:sz w:val="28"/>
          <w:szCs w:val="28"/>
        </w:rPr>
        <w:t>75</w:t>
      </w:r>
      <w:r>
        <w:rPr>
          <w:color w:val="000000"/>
          <w:sz w:val="28"/>
          <w:szCs w:val="28"/>
        </w:rPr>
        <w:t xml:space="preserve"> внутреннего и наружного диаметров. Сравнить массы брусьев по обоим расчетным вариантам. Указанные расчеты выполнить только для участка с опасным сечением. Ответить на вопрос: во </w:t>
      </w:r>
      <w:r>
        <w:rPr>
          <w:color w:val="000000"/>
          <w:sz w:val="28"/>
          <w:szCs w:val="28"/>
        </w:rPr>
        <w:lastRenderedPageBreak/>
        <w:t>сколько раз большую нагрузку на брус можно допустить при увеличении размера сечения в 2 раза? Во сколько раз возрастут при этом затраты материала? Для материала бруса (Сталь Ст3) принять допускаемое напряжение кручения [τ] =100 МП*</w:t>
      </w:r>
    </w:p>
    <w:p w14:paraId="5BC8D118" w14:textId="1B66D25A" w:rsidR="00C90DFE" w:rsidRPr="00C90DFE" w:rsidRDefault="00C90DFE" w:rsidP="00C90DFE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0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Алгоритм решения задач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ии</w:t>
      </w:r>
      <w:r w:rsidRPr="00C90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2</w:t>
      </w:r>
    </w:p>
    <w:p w14:paraId="420A7C08" w14:textId="77777777" w:rsidR="00C90DFE" w:rsidRPr="00C90DFE" w:rsidRDefault="00C90DFE" w:rsidP="00C90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745117B" w14:textId="77777777" w:rsidR="00C90DFE" w:rsidRPr="00C90DFE" w:rsidRDefault="00C90DFE" w:rsidP="00C90DFE">
      <w:pPr>
        <w:numPr>
          <w:ilvl w:val="0"/>
          <w:numId w:val="5"/>
        </w:numPr>
        <w:spacing w:after="0" w:line="240" w:lineRule="auto"/>
        <w:ind w:left="78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90D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Изображаем брус со всеми приложенными к нему скручивающими моментами Т</w:t>
      </w:r>
      <w:r w:rsidRPr="00C90DFE">
        <w:rPr>
          <w:rFonts w:ascii="Times New Roman" w:eastAsia="Times New Roman" w:hAnsi="Times New Roman" w:cs="Times New Roman"/>
          <w:color w:val="000000"/>
          <w:sz w:val="17"/>
          <w:szCs w:val="17"/>
          <w:vertAlign w:val="subscript"/>
          <w:lang w:val="ru-RU" w:eastAsia="ru-RU"/>
        </w:rPr>
        <w:t>е1</w:t>
      </w:r>
      <w:r w:rsidRPr="00C90D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Т</w:t>
      </w:r>
      <w:r w:rsidRPr="00C90DFE">
        <w:rPr>
          <w:rFonts w:ascii="Times New Roman" w:eastAsia="Times New Roman" w:hAnsi="Times New Roman" w:cs="Times New Roman"/>
          <w:color w:val="000000"/>
          <w:sz w:val="17"/>
          <w:szCs w:val="17"/>
          <w:vertAlign w:val="subscript"/>
          <w:lang w:val="ru-RU" w:eastAsia="ru-RU"/>
        </w:rPr>
        <w:t>е2</w:t>
      </w:r>
      <w:r w:rsidRPr="00C90D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,Т</w:t>
      </w:r>
      <w:r w:rsidRPr="00C90DFE">
        <w:rPr>
          <w:rFonts w:ascii="Times New Roman" w:eastAsia="Times New Roman" w:hAnsi="Times New Roman" w:cs="Times New Roman"/>
          <w:color w:val="000000"/>
          <w:sz w:val="17"/>
          <w:szCs w:val="17"/>
          <w:vertAlign w:val="subscript"/>
          <w:lang w:val="ru-RU" w:eastAsia="ru-RU"/>
        </w:rPr>
        <w:t>е3</w:t>
      </w:r>
      <w:r w:rsidRPr="00C90D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1FBC559B" w14:textId="77777777" w:rsidR="00C90DFE" w:rsidRPr="00C90DFE" w:rsidRDefault="00C90DFE" w:rsidP="00C90DFE">
      <w:pPr>
        <w:numPr>
          <w:ilvl w:val="0"/>
          <w:numId w:val="5"/>
        </w:numPr>
        <w:spacing w:after="0" w:line="240" w:lineRule="auto"/>
        <w:ind w:left="78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90D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Для построения эпюры крутящих моментов делим брус на участки I, II, III, начиная со свободного конца, и, применяя метод сечений, находим значение крутящего момента на каждом участке. По найденным значениям T строим эпюру крутящих моментов.</w:t>
      </w:r>
    </w:p>
    <w:p w14:paraId="172CDE72" w14:textId="77777777" w:rsidR="00C90DFE" w:rsidRPr="00C90DFE" w:rsidRDefault="00C90DFE" w:rsidP="00C90DFE">
      <w:pPr>
        <w:numPr>
          <w:ilvl w:val="0"/>
          <w:numId w:val="5"/>
        </w:numPr>
        <w:spacing w:after="0" w:line="240" w:lineRule="auto"/>
        <w:ind w:left="78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90D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Определим размеры поперечного сечения бруса для участка бруса с наибольшим по абсолютной величине крутящим моментом в двух вариантах. Для этого используем условие прочности при кручении </w:t>
      </w:r>
    </w:p>
    <w:p w14:paraId="2F5E8BAA" w14:textId="77777777" w:rsidR="00C90DFE" w:rsidRPr="00C90DFE" w:rsidRDefault="00C90DFE" w:rsidP="00C90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920C0D6" w14:textId="77777777" w:rsidR="00C90DFE" w:rsidRPr="00C90DFE" w:rsidRDefault="00C90DFE" w:rsidP="00C90DFE">
      <w:pPr>
        <w:spacing w:after="0" w:line="240" w:lineRule="auto"/>
        <w:ind w:left="-142"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0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τ =T/W</w:t>
      </w:r>
      <w:r w:rsidRPr="00C90DFE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vertAlign w:val="subscript"/>
          <w:lang w:val="ru-RU" w:eastAsia="ru-RU"/>
        </w:rPr>
        <w:t>p</w:t>
      </w:r>
      <w:r w:rsidRPr="00C90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≤ [τ],</w:t>
      </w:r>
    </w:p>
    <w:p w14:paraId="5892C7E7" w14:textId="77777777" w:rsidR="00C90DFE" w:rsidRPr="00C90DFE" w:rsidRDefault="00C90DFE" w:rsidP="00C90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20BD3EB" w14:textId="77777777" w:rsidR="00C90DFE" w:rsidRPr="00C90DFE" w:rsidRDefault="00C90DFE" w:rsidP="00C90DFE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0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W</w:t>
      </w:r>
      <w:r w:rsidRPr="00C90DFE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vertAlign w:val="subscript"/>
          <w:lang w:val="ru-RU" w:eastAsia="ru-RU"/>
        </w:rPr>
        <w:t>p</w:t>
      </w:r>
      <w:r w:rsidRPr="00C90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-</w:t>
      </w:r>
      <w:r w:rsidRPr="00C90D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полярный момент сопротивления является геометрической характеристикой прочности поперечного сечения </w:t>
      </w:r>
    </w:p>
    <w:p w14:paraId="6ACDA088" w14:textId="77777777" w:rsidR="00C90DFE" w:rsidRPr="00C90DFE" w:rsidRDefault="00C90DFE" w:rsidP="00C90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D946A27" w14:textId="77777777" w:rsidR="00C90DFE" w:rsidRPr="00C90DFE" w:rsidRDefault="00C90DFE" w:rsidP="00C90DFE">
      <w:pPr>
        <w:spacing w:after="0" w:line="240" w:lineRule="auto"/>
        <w:ind w:left="-142"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0D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для круга      W</w:t>
      </w:r>
      <w:r w:rsidRPr="00C90DFE">
        <w:rPr>
          <w:rFonts w:ascii="Times New Roman" w:eastAsia="Times New Roman" w:hAnsi="Times New Roman" w:cs="Times New Roman"/>
          <w:color w:val="000000"/>
          <w:sz w:val="17"/>
          <w:szCs w:val="17"/>
          <w:vertAlign w:val="subscript"/>
          <w:lang w:val="ru-RU" w:eastAsia="ru-RU"/>
        </w:rPr>
        <w:t>p</w:t>
      </w:r>
      <w:r w:rsidRPr="00C90D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= nd</w:t>
      </w:r>
      <w:r w:rsidRPr="00C90DFE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  <w:lang w:val="ru-RU" w:eastAsia="ru-RU"/>
        </w:rPr>
        <w:t>3</w:t>
      </w:r>
      <w:r w:rsidRPr="00C90D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/16 = 0,2d</w:t>
      </w:r>
      <w:r w:rsidRPr="00C90DFE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  <w:lang w:val="ru-RU" w:eastAsia="ru-RU"/>
        </w:rPr>
        <w:t>3</w:t>
      </w:r>
      <w:r w:rsidRPr="00C90D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71B957F8" w14:textId="77777777" w:rsidR="00C90DFE" w:rsidRPr="00C90DFE" w:rsidRDefault="00C90DFE" w:rsidP="00C90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E70C465" w14:textId="77777777" w:rsidR="00C90DFE" w:rsidRPr="00C90DFE" w:rsidRDefault="00C90DFE" w:rsidP="00C90DFE">
      <w:pPr>
        <w:spacing w:after="0" w:line="240" w:lineRule="auto"/>
        <w:ind w:left="-142"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0D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для кольца    W</w:t>
      </w:r>
      <w:r w:rsidRPr="00C90DFE">
        <w:rPr>
          <w:rFonts w:ascii="Times New Roman" w:eastAsia="Times New Roman" w:hAnsi="Times New Roman" w:cs="Times New Roman"/>
          <w:color w:val="000000"/>
          <w:sz w:val="17"/>
          <w:szCs w:val="17"/>
          <w:vertAlign w:val="subscript"/>
          <w:lang w:val="ru-RU" w:eastAsia="ru-RU"/>
        </w:rPr>
        <w:t>p</w:t>
      </w:r>
      <w:r w:rsidRPr="00C90D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= πd</w:t>
      </w:r>
      <w:r w:rsidRPr="00C90DFE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  <w:lang w:val="ru-RU" w:eastAsia="ru-RU"/>
        </w:rPr>
        <w:t>3</w:t>
      </w:r>
      <w:r w:rsidRPr="00C90D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(1-С</w:t>
      </w:r>
      <w:r w:rsidRPr="00C90DFE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  <w:lang w:val="ru-RU" w:eastAsia="ru-RU"/>
        </w:rPr>
        <w:t>4</w:t>
      </w:r>
      <w:r w:rsidRPr="00C90D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)/16 = 0,2d</w:t>
      </w:r>
      <w:r w:rsidRPr="00C90DFE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  <w:lang w:val="ru-RU" w:eastAsia="ru-RU"/>
        </w:rPr>
        <w:t>3</w:t>
      </w:r>
      <w:r w:rsidRPr="00C90D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(l-C</w:t>
      </w:r>
      <w:r w:rsidRPr="00C90DFE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  <w:lang w:val="ru-RU" w:eastAsia="ru-RU"/>
        </w:rPr>
        <w:t>4</w:t>
      </w:r>
      <w:r w:rsidRPr="00C90D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).</w:t>
      </w:r>
    </w:p>
    <w:p w14:paraId="772B47E8" w14:textId="77777777" w:rsidR="00C90DFE" w:rsidRPr="00C90DFE" w:rsidRDefault="00C90DFE" w:rsidP="00C90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2727ACD" w14:textId="77777777" w:rsidR="00C90DFE" w:rsidRPr="00C90DFE" w:rsidRDefault="00C90DFE" w:rsidP="00C90DFE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0D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Значение диаметров d и d</w:t>
      </w:r>
      <w:r w:rsidRPr="00C90DFE">
        <w:rPr>
          <w:rFonts w:ascii="Times New Roman" w:eastAsia="Times New Roman" w:hAnsi="Times New Roman" w:cs="Times New Roman"/>
          <w:color w:val="000000"/>
          <w:sz w:val="17"/>
          <w:szCs w:val="17"/>
          <w:vertAlign w:val="subscript"/>
          <w:lang w:val="ru-RU" w:eastAsia="ru-RU"/>
        </w:rPr>
        <w:t xml:space="preserve">0 </w:t>
      </w:r>
      <w:r w:rsidRPr="00C90D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округляем до конструктивного значения (то есть четное число, либо оканчивающееся на 0 или 5).</w:t>
      </w:r>
    </w:p>
    <w:p w14:paraId="0CDDFD7E" w14:textId="77777777" w:rsidR="00C90DFE" w:rsidRPr="00C90DFE" w:rsidRDefault="00C90DFE" w:rsidP="00C90DFE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90D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Сравним затраты материала по обоим расчетным вариантам. Отношение масс брусьев одинаковой длины равно отношению площадей их сечений. </w:t>
      </w:r>
    </w:p>
    <w:p w14:paraId="3B527748" w14:textId="77777777" w:rsidR="00C90DFE" w:rsidRPr="00C90DFE" w:rsidRDefault="00C90DFE" w:rsidP="00C90DFE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0D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Площадь круглого сечения </w:t>
      </w:r>
    </w:p>
    <w:p w14:paraId="65B6DAF2" w14:textId="77777777" w:rsidR="00C90DFE" w:rsidRPr="00C90DFE" w:rsidRDefault="00C90DFE" w:rsidP="00C90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2FA754B" w14:textId="77777777" w:rsidR="00C90DFE" w:rsidRPr="00C90DFE" w:rsidRDefault="00C90DFE" w:rsidP="00C90DFE">
      <w:pPr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0D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A</w:t>
      </w:r>
      <w:r w:rsidRPr="00C90DFE">
        <w:rPr>
          <w:rFonts w:ascii="Times New Roman" w:eastAsia="Times New Roman" w:hAnsi="Times New Roman" w:cs="Times New Roman"/>
          <w:color w:val="000000"/>
          <w:sz w:val="17"/>
          <w:szCs w:val="17"/>
          <w:vertAlign w:val="subscript"/>
          <w:lang w:val="ru-RU" w:eastAsia="ru-RU"/>
        </w:rPr>
        <w:t>кр</w:t>
      </w:r>
      <w:r w:rsidRPr="00C90D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=πd</w:t>
      </w:r>
      <w:r w:rsidRPr="00C90DFE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  <w:lang w:val="ru-RU" w:eastAsia="ru-RU"/>
        </w:rPr>
        <w:t>2</w:t>
      </w:r>
      <w:r w:rsidRPr="00C90D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/4;</w:t>
      </w:r>
    </w:p>
    <w:p w14:paraId="4D728FFE" w14:textId="77777777" w:rsidR="00C90DFE" w:rsidRPr="00C90DFE" w:rsidRDefault="00C90DFE" w:rsidP="00C90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F0AE3A2" w14:textId="77777777" w:rsidR="00C90DFE" w:rsidRPr="00C90DFE" w:rsidRDefault="00C90DFE" w:rsidP="00C90DFE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0D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площадь кольцевого сечения </w:t>
      </w:r>
    </w:p>
    <w:p w14:paraId="1FCB87F5" w14:textId="77777777" w:rsidR="00C90DFE" w:rsidRPr="00C90DFE" w:rsidRDefault="00C90DFE" w:rsidP="00C90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E2B8E21" w14:textId="77777777" w:rsidR="00C90DFE" w:rsidRPr="00C90DFE" w:rsidRDefault="00C90DFE" w:rsidP="00C90DFE">
      <w:pPr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0D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</w:t>
      </w:r>
      <w:r w:rsidRPr="00C90DFE">
        <w:rPr>
          <w:rFonts w:ascii="Times New Roman" w:eastAsia="Times New Roman" w:hAnsi="Times New Roman" w:cs="Times New Roman"/>
          <w:color w:val="000000"/>
          <w:sz w:val="17"/>
          <w:szCs w:val="17"/>
          <w:vertAlign w:val="subscript"/>
          <w:lang w:val="ru-RU" w:eastAsia="ru-RU"/>
        </w:rPr>
        <w:t>кол</w:t>
      </w:r>
      <w:r w:rsidRPr="00C90D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= πd</w:t>
      </w:r>
      <w:r w:rsidRPr="00C90DFE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  <w:lang w:val="ru-RU" w:eastAsia="ru-RU"/>
        </w:rPr>
        <w:t>2</w:t>
      </w:r>
      <w:r w:rsidRPr="00C90D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(1-С</w:t>
      </w:r>
      <w:r w:rsidRPr="00C90DFE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  <w:lang w:val="ru-RU" w:eastAsia="ru-RU"/>
        </w:rPr>
        <w:t>2</w:t>
      </w:r>
      <w:r w:rsidRPr="00C90D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)/4.</w:t>
      </w:r>
    </w:p>
    <w:p w14:paraId="47F876CF" w14:textId="77777777" w:rsidR="00C90DFE" w:rsidRPr="00C90DFE" w:rsidRDefault="00C90DFE" w:rsidP="00C90DFE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0D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</w:p>
    <w:p w14:paraId="21F2AF7A" w14:textId="77777777" w:rsidR="00C90DFE" w:rsidRPr="00C90DFE" w:rsidRDefault="00C90DFE" w:rsidP="00C90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642B1B6" w14:textId="77777777" w:rsidR="00C90DFE" w:rsidRPr="00C90DFE" w:rsidRDefault="00C90DFE" w:rsidP="00C90DFE">
      <w:pPr>
        <w:spacing w:after="0" w:line="240" w:lineRule="auto"/>
        <w:ind w:left="-142"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0D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т</w:t>
      </w:r>
      <w:r w:rsidRPr="00C90DFE">
        <w:rPr>
          <w:rFonts w:ascii="Times New Roman" w:eastAsia="Times New Roman" w:hAnsi="Times New Roman" w:cs="Times New Roman"/>
          <w:color w:val="000000"/>
          <w:sz w:val="17"/>
          <w:szCs w:val="17"/>
          <w:vertAlign w:val="subscript"/>
          <w:lang w:val="ru-RU" w:eastAsia="ru-RU"/>
        </w:rPr>
        <w:t>кр</w:t>
      </w:r>
      <w:r w:rsidRPr="00C90D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/</w:t>
      </w:r>
      <w:r w:rsidRPr="00C90D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т</w:t>
      </w:r>
      <w:r w:rsidRPr="00C90DFE">
        <w:rPr>
          <w:rFonts w:ascii="Times New Roman" w:eastAsia="Times New Roman" w:hAnsi="Times New Roman" w:cs="Times New Roman"/>
          <w:color w:val="000000"/>
          <w:sz w:val="17"/>
          <w:szCs w:val="17"/>
          <w:vertAlign w:val="subscript"/>
          <w:lang w:val="ru-RU" w:eastAsia="ru-RU"/>
        </w:rPr>
        <w:t>кол</w:t>
      </w:r>
      <w:r w:rsidRPr="00C90D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= А</w:t>
      </w:r>
      <w:r w:rsidRPr="00C90DFE">
        <w:rPr>
          <w:rFonts w:ascii="Times New Roman" w:eastAsia="Times New Roman" w:hAnsi="Times New Roman" w:cs="Times New Roman"/>
          <w:color w:val="000000"/>
          <w:sz w:val="17"/>
          <w:szCs w:val="17"/>
          <w:vertAlign w:val="subscript"/>
          <w:lang w:val="ru-RU" w:eastAsia="ru-RU"/>
        </w:rPr>
        <w:t>кр</w:t>
      </w:r>
      <w:r w:rsidRPr="00C90D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/A</w:t>
      </w:r>
      <w:r w:rsidRPr="00C90DFE">
        <w:rPr>
          <w:rFonts w:ascii="Times New Roman" w:eastAsia="Times New Roman" w:hAnsi="Times New Roman" w:cs="Times New Roman"/>
          <w:color w:val="000000"/>
          <w:sz w:val="17"/>
          <w:szCs w:val="17"/>
          <w:vertAlign w:val="subscript"/>
          <w:lang w:val="ru-RU" w:eastAsia="ru-RU"/>
        </w:rPr>
        <w:t>кол</w:t>
      </w:r>
    </w:p>
    <w:p w14:paraId="4E383A96" w14:textId="4DADAE0F" w:rsidR="00C90DFE" w:rsidRDefault="00C90DFE" w:rsidP="00C90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AFB5715" w14:textId="77777777" w:rsidR="00C90DFE" w:rsidRPr="00C90DFE" w:rsidRDefault="00C90DFE" w:rsidP="00C90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"/>
        <w:gridCol w:w="936"/>
        <w:gridCol w:w="888"/>
      </w:tblGrid>
      <w:tr w:rsidR="00C90DFE" w:rsidRPr="00C90DFE" w14:paraId="6317748A" w14:textId="77777777" w:rsidTr="000573F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05298A" w14:textId="77777777" w:rsidR="00C90DFE" w:rsidRPr="00C90DFE" w:rsidRDefault="00C90DFE" w:rsidP="00C9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0DFE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Моменты</w:t>
            </w:r>
          </w:p>
        </w:tc>
      </w:tr>
      <w:tr w:rsidR="00C90DFE" w:rsidRPr="00C90DFE" w14:paraId="5D1B88F1" w14:textId="77777777" w:rsidTr="000573F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3BB856" w14:textId="77777777" w:rsidR="00C90DFE" w:rsidRPr="00C90DFE" w:rsidRDefault="00C90DFE" w:rsidP="00C9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0DFE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кН-м</w:t>
            </w:r>
          </w:p>
        </w:tc>
      </w:tr>
      <w:tr w:rsidR="00C90DFE" w:rsidRPr="00C90DFE" w14:paraId="29F00EAE" w14:textId="77777777" w:rsidTr="000573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A91914" w14:textId="77777777" w:rsidR="00C90DFE" w:rsidRPr="00C90DFE" w:rsidRDefault="00C90DFE" w:rsidP="00C90DFE">
            <w:pPr>
              <w:spacing w:after="0" w:line="240" w:lineRule="auto"/>
              <w:ind w:left="57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0D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>Т</w:t>
            </w:r>
            <w:r w:rsidRPr="00C90D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  <w:vertAlign w:val="subscript"/>
                <w:lang w:val="ru-RU" w:eastAsia="ru-RU"/>
              </w:rPr>
              <w:t>е1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33CC29" w14:textId="77777777" w:rsidR="00C90DFE" w:rsidRPr="00C90DFE" w:rsidRDefault="00C90DFE" w:rsidP="00C90DFE">
            <w:pPr>
              <w:spacing w:after="0" w:line="240" w:lineRule="auto"/>
              <w:ind w:left="58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0D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>Т</w:t>
            </w:r>
            <w:r w:rsidRPr="00C90D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  <w:vertAlign w:val="subscript"/>
                <w:lang w:val="ru-RU" w:eastAsia="ru-RU"/>
              </w:rPr>
              <w:t>е2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2C2E11" w14:textId="77777777" w:rsidR="00C90DFE" w:rsidRPr="00C90DFE" w:rsidRDefault="00C90DFE" w:rsidP="00C90DFE">
            <w:pPr>
              <w:spacing w:after="0" w:line="240" w:lineRule="auto"/>
              <w:ind w:left="53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0D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>Т</w:t>
            </w:r>
            <w:r w:rsidRPr="00C90D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  <w:vertAlign w:val="subscript"/>
                <w:lang w:val="ru-RU" w:eastAsia="ru-RU"/>
              </w:rPr>
              <w:t>е3</w:t>
            </w:r>
          </w:p>
        </w:tc>
      </w:tr>
      <w:tr w:rsidR="00C90DFE" w:rsidRPr="00C90DFE" w14:paraId="464AAC2F" w14:textId="77777777" w:rsidTr="000573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AF0AFB" w14:textId="77777777" w:rsidR="00C90DFE" w:rsidRPr="00C90DFE" w:rsidRDefault="00C90DFE" w:rsidP="00C90DFE">
            <w:pPr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0DF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452443" w14:textId="77777777" w:rsidR="00C90DFE" w:rsidRPr="00C90DFE" w:rsidRDefault="00C90DFE" w:rsidP="00C90DFE">
            <w:pPr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0DF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8CF975" w14:textId="77777777" w:rsidR="00C90DFE" w:rsidRPr="00C90DFE" w:rsidRDefault="00C90DFE" w:rsidP="00C90DFE">
            <w:pPr>
              <w:spacing w:after="0" w:line="240" w:lineRule="auto"/>
              <w:ind w:left="52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0DF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0,6</w:t>
            </w:r>
          </w:p>
        </w:tc>
      </w:tr>
    </w:tbl>
    <w:p w14:paraId="2EBE4B4D" w14:textId="2F5D5CF1" w:rsidR="00C90DFE" w:rsidRDefault="00DB7311" w:rsidP="00C90DFE">
      <w:pPr>
        <w:tabs>
          <w:tab w:val="left" w:pos="5502"/>
        </w:tabs>
        <w:rPr>
          <w:lang w:val="ru-RU"/>
        </w:rPr>
      </w:pPr>
      <w:r>
        <w:rPr>
          <w:noProof/>
        </w:rPr>
        <w:drawing>
          <wp:inline distT="0" distB="0" distL="0" distR="0" wp14:anchorId="3DE335F5" wp14:editId="7F9918E7">
            <wp:extent cx="5236210" cy="2320290"/>
            <wp:effectExtent l="0" t="0" r="2540" b="3810"/>
            <wp:docPr id="12" name="Малюна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210" cy="232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7D62B" w14:textId="0291FBA4" w:rsidR="00C90DFE" w:rsidRPr="00C90DFE" w:rsidRDefault="00C90DFE" w:rsidP="00C90DFE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0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Задач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 3</w:t>
      </w:r>
    </w:p>
    <w:p w14:paraId="50300138" w14:textId="77777777" w:rsidR="00C90DFE" w:rsidRPr="00C90DFE" w:rsidRDefault="00C90DFE" w:rsidP="00C90DFE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0D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Для заданной балки построить эпюры изгибающих моментов. </w:t>
      </w:r>
    </w:p>
    <w:p w14:paraId="5CAB93C3" w14:textId="77777777" w:rsidR="00C90DFE" w:rsidRPr="00C90DFE" w:rsidRDefault="00C90DFE" w:rsidP="00C90DFE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0D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Для опасного сечения определить, из расчета на прочность, требуемый момент сопротивления поперечного сечения балки, принимая допускаемое напряжение</w:t>
      </w:r>
    </w:p>
    <w:p w14:paraId="3D50988D" w14:textId="77777777" w:rsidR="00C90DFE" w:rsidRPr="00C90DFE" w:rsidRDefault="00C90DFE" w:rsidP="00C90DFE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0D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C90D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[σ]=160 МПа.</w:t>
      </w:r>
    </w:p>
    <w:p w14:paraId="57F92499" w14:textId="77777777" w:rsidR="00C90DFE" w:rsidRPr="00C90DFE" w:rsidRDefault="00C90DFE" w:rsidP="00C90DFE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0D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Подобрать по таблицам ГОСТ 8239-89 и ГОСТ 8240-37 соответствующие требуемому моменту сопротивления номера профилей прокатной стали в двух вариантах: </w:t>
      </w:r>
    </w:p>
    <w:p w14:paraId="0BFDF773" w14:textId="77777777" w:rsidR="00C90DFE" w:rsidRPr="00C90DFE" w:rsidRDefault="00C90DFE" w:rsidP="00C90DFE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0D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а) </w:t>
      </w:r>
      <w:r w:rsidRPr="00C90D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балка двутавровая; </w:t>
      </w:r>
    </w:p>
    <w:p w14:paraId="290A9F8A" w14:textId="77777777" w:rsidR="00C90DFE" w:rsidRPr="00C90DFE" w:rsidRDefault="00C90DFE" w:rsidP="00C90DFE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0D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б)</w:t>
      </w:r>
      <w:r w:rsidRPr="00C90D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балка состоит из двух швеллеров.</w:t>
      </w:r>
    </w:p>
    <w:p w14:paraId="179743C8" w14:textId="77777777" w:rsidR="00C90DFE" w:rsidRPr="00C90DFE" w:rsidRDefault="00C90DFE" w:rsidP="00C90DFE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0D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Найти отношение массы балки, состоящей из двух швеллеров к массе двутавровой балки.</w:t>
      </w:r>
    </w:p>
    <w:p w14:paraId="2110108C" w14:textId="77777777" w:rsidR="00C90DFE" w:rsidRPr="00C90DFE" w:rsidRDefault="00C90DFE" w:rsidP="00C90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05789E1" w14:textId="2596645E" w:rsidR="00C90DFE" w:rsidRPr="00C90DFE" w:rsidRDefault="00C90DFE" w:rsidP="00C90DFE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0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Алгоритм решения задач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и 3</w:t>
      </w:r>
    </w:p>
    <w:p w14:paraId="39512700" w14:textId="77777777" w:rsidR="00C90DFE" w:rsidRPr="00C90DFE" w:rsidRDefault="00C90DFE" w:rsidP="00C90DFE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0D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 Вычертить балку, указав величину и направление нагрузок </w:t>
      </w:r>
      <w:r w:rsidRPr="00C90D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(F, М), </w:t>
      </w:r>
      <w:r w:rsidRPr="00C90D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 также длины участков.</w:t>
      </w:r>
    </w:p>
    <w:p w14:paraId="7951EF8F" w14:textId="77777777" w:rsidR="00C90DFE" w:rsidRPr="00C90DFE" w:rsidRDefault="00C90DFE" w:rsidP="00C90DFE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</w:pPr>
      <w:r w:rsidRPr="00C90D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Изобразить оси координат у и z, направив z</w:t>
      </w:r>
      <w:r w:rsidRPr="00C90D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 </w:t>
      </w:r>
      <w:r w:rsidRPr="00C90D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 оси балки, а ось у перпендикулярно ей.</w:t>
      </w:r>
    </w:p>
    <w:p w14:paraId="576030E4" w14:textId="77777777" w:rsidR="00C90DFE" w:rsidRPr="00C90DFE" w:rsidRDefault="00C90DFE" w:rsidP="00C90DFE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</w:pPr>
      <w:r w:rsidRPr="00C90D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Освободить балку от опор, заменив их опорными реакциями.</w:t>
      </w:r>
    </w:p>
    <w:p w14:paraId="2040830E" w14:textId="77777777" w:rsidR="00C90DFE" w:rsidRPr="00C90DFE" w:rsidRDefault="00C90DFE" w:rsidP="00C90DFE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</w:pPr>
      <w:r w:rsidRPr="00C90D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Составить два уравнения равновесия, выбрав в качестве центров моментов точки опор балки:</w:t>
      </w:r>
    </w:p>
    <w:p w14:paraId="65F07CF6" w14:textId="77777777" w:rsidR="00C90DFE" w:rsidRPr="00C90DFE" w:rsidRDefault="00C90DFE" w:rsidP="00C90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5F6D124" w14:textId="77777777" w:rsidR="00C90DFE" w:rsidRPr="00C90DFE" w:rsidRDefault="00C90DFE" w:rsidP="00C90DFE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0D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ΣM</w:t>
      </w:r>
      <w:r w:rsidRPr="00C90DFE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vertAlign w:val="subscript"/>
          <w:lang w:val="ru-RU" w:eastAsia="ru-RU"/>
        </w:rPr>
        <w:t>A</w:t>
      </w:r>
      <w:r w:rsidRPr="00C90D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(F</w:t>
      </w:r>
      <w:r w:rsidRPr="00C90DFE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vertAlign w:val="subscript"/>
          <w:lang w:val="ru-RU" w:eastAsia="ru-RU"/>
        </w:rPr>
        <w:t>n</w:t>
      </w:r>
      <w:r w:rsidRPr="00C90D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)= 0;</w:t>
      </w:r>
    </w:p>
    <w:p w14:paraId="78C241DE" w14:textId="77777777" w:rsidR="00C90DFE" w:rsidRPr="00C90DFE" w:rsidRDefault="00C90DFE" w:rsidP="00C90DFE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0D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ΣM</w:t>
      </w:r>
      <w:r w:rsidRPr="00C90DFE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vertAlign w:val="subscript"/>
          <w:lang w:val="ru-RU" w:eastAsia="ru-RU"/>
        </w:rPr>
        <w:t>B</w:t>
      </w:r>
      <w:r w:rsidRPr="00C90D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(F</w:t>
      </w:r>
      <w:r w:rsidRPr="00C90DFE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vertAlign w:val="subscript"/>
          <w:lang w:val="ru-RU" w:eastAsia="ru-RU"/>
        </w:rPr>
        <w:t>n</w:t>
      </w:r>
      <w:r w:rsidRPr="00C90D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) = 0.</w:t>
      </w:r>
    </w:p>
    <w:p w14:paraId="4F65E226" w14:textId="77777777" w:rsidR="00C90DFE" w:rsidRPr="00C90DFE" w:rsidRDefault="00C90DFE" w:rsidP="00C90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2A1B96E" w14:textId="77777777" w:rsidR="00C90DFE" w:rsidRPr="00C90DFE" w:rsidRDefault="00C90DFE" w:rsidP="00C90DFE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0D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5</w:t>
      </w:r>
      <w:r w:rsidRPr="00C90D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ab/>
      </w:r>
      <w:r w:rsidRPr="00C90D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Составить проверочное уравнения равновесия относительно оси у:</w:t>
      </w:r>
    </w:p>
    <w:p w14:paraId="61535A78" w14:textId="77777777" w:rsidR="00C90DFE" w:rsidRPr="00C90DFE" w:rsidRDefault="00C90DFE" w:rsidP="00C90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5C29F8F" w14:textId="77777777" w:rsidR="00C90DFE" w:rsidRPr="00C90DFE" w:rsidRDefault="00C90DFE" w:rsidP="00C90DFE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0D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Σy </w:t>
      </w:r>
      <w:r w:rsidRPr="00C90D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(F</w:t>
      </w:r>
      <w:r w:rsidRPr="00C90DFE">
        <w:rPr>
          <w:rFonts w:ascii="Times New Roman" w:eastAsia="Times New Roman" w:hAnsi="Times New Roman" w:cs="Times New Roman"/>
          <w:color w:val="000000"/>
          <w:sz w:val="17"/>
          <w:szCs w:val="17"/>
          <w:vertAlign w:val="subscript"/>
          <w:lang w:val="ru-RU" w:eastAsia="ru-RU"/>
        </w:rPr>
        <w:t>n</w:t>
      </w:r>
      <w:r w:rsidRPr="00C90D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</w:t>
      </w:r>
      <w:r w:rsidRPr="00C90D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=0.</w:t>
      </w:r>
    </w:p>
    <w:p w14:paraId="2670155B" w14:textId="77777777" w:rsidR="00C90DFE" w:rsidRPr="00C90DFE" w:rsidRDefault="00C90DFE" w:rsidP="00C90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4F006D2" w14:textId="77777777" w:rsidR="00C90DFE" w:rsidRPr="00C90DFE" w:rsidRDefault="00C90DFE" w:rsidP="00C90DFE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0D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Если реакция опоры получается отрицательной, следует перечеркнуть предварительно выбранное направление и показать новое направление. Найденные значения реакций опор проставить на чертеже.</w:t>
      </w:r>
    </w:p>
    <w:p w14:paraId="77427A0E" w14:textId="77777777" w:rsidR="00C90DFE" w:rsidRPr="00C90DFE" w:rsidRDefault="00C90DFE" w:rsidP="00C90DFE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</w:pPr>
      <w:r w:rsidRPr="00C90D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Определить величину изгибающих моментов в характерных сечениях балки, применяя метод сечений.</w:t>
      </w:r>
    </w:p>
    <w:p w14:paraId="4C516E23" w14:textId="77777777" w:rsidR="00C90DFE" w:rsidRPr="00C90DFE" w:rsidRDefault="00C90DFE" w:rsidP="00C90DFE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90D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Построить эпюру изгибающих моментов. Если максимальный изгибающий момент получается со знаком минус, то знак минус опускаем, так как при расчете на прочность он не имеет значения.</w:t>
      </w:r>
    </w:p>
    <w:p w14:paraId="6AFB02B7" w14:textId="77777777" w:rsidR="00C90DFE" w:rsidRPr="00C90DFE" w:rsidRDefault="00C90DFE" w:rsidP="00C90DFE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90D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Из условия прочности балки при изгибе определяем размеры ее поперечного сечения</w:t>
      </w:r>
    </w:p>
    <w:p w14:paraId="3AA403B1" w14:textId="77777777" w:rsidR="00C90DFE" w:rsidRPr="00C90DFE" w:rsidRDefault="00C90DFE" w:rsidP="00C90DFE">
      <w:pPr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0D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σ = /М</w:t>
      </w:r>
      <w:r w:rsidRPr="00C90DFE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vertAlign w:val="subscript"/>
          <w:lang w:val="ru-RU" w:eastAsia="ru-RU"/>
        </w:rPr>
        <w:t>тах</w:t>
      </w:r>
      <w:r w:rsidRPr="00C90D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 / / W</w:t>
      </w:r>
      <w:r w:rsidRPr="00C90DFE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vertAlign w:val="subscript"/>
          <w:lang w:val="ru-RU" w:eastAsia="ru-RU"/>
        </w:rPr>
        <w:t>x</w:t>
      </w:r>
      <w:r w:rsidRPr="00C90D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≤ [σ];</w:t>
      </w:r>
    </w:p>
    <w:p w14:paraId="412E75A4" w14:textId="77777777" w:rsidR="00C90DFE" w:rsidRPr="00C90DFE" w:rsidRDefault="00C90DFE" w:rsidP="00C90DFE">
      <w:pPr>
        <w:spacing w:after="0" w:line="240" w:lineRule="auto"/>
        <w:ind w:left="-142" w:firstLine="141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0D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W</w:t>
      </w:r>
      <w:r w:rsidRPr="00C90DFE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vertAlign w:val="subscript"/>
          <w:lang w:val="ru-RU" w:eastAsia="ru-RU"/>
        </w:rPr>
        <w:t xml:space="preserve">x  </w:t>
      </w:r>
      <w:r w:rsidRPr="00C90D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≥ /М</w:t>
      </w:r>
      <w:r w:rsidRPr="00C90DFE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vertAlign w:val="subscript"/>
          <w:lang w:val="ru-RU" w:eastAsia="ru-RU"/>
        </w:rPr>
        <w:t>тах</w:t>
      </w:r>
      <w:r w:rsidRPr="00C90D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 / /[σ];</w:t>
      </w:r>
    </w:p>
    <w:p w14:paraId="4BAA5DBC" w14:textId="356F6891" w:rsidR="00C90DFE" w:rsidRDefault="00C90DFE" w:rsidP="00C90DFE">
      <w:pPr>
        <w:tabs>
          <w:tab w:val="left" w:pos="5502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90D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C90D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9 </w:t>
      </w:r>
      <w:r w:rsidRPr="00C90D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Находим отношение масс балок, равное отношению их площадей.</w:t>
      </w:r>
    </w:p>
    <w:p w14:paraId="55785B4B" w14:textId="77777777" w:rsidR="00C90DFE" w:rsidRPr="00C90DFE" w:rsidRDefault="00C90DFE" w:rsidP="00C90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"/>
        <w:gridCol w:w="598"/>
        <w:gridCol w:w="1580"/>
        <w:gridCol w:w="380"/>
        <w:gridCol w:w="533"/>
        <w:gridCol w:w="380"/>
      </w:tblGrid>
      <w:tr w:rsidR="00C90DFE" w:rsidRPr="00C90DFE" w14:paraId="403B8AEE" w14:textId="77777777" w:rsidTr="00F7718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24C66B" w14:textId="77777777" w:rsidR="00C90DFE" w:rsidRPr="00C90DFE" w:rsidRDefault="00C90DFE" w:rsidP="00C9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DCD2A8" w14:textId="77777777" w:rsidR="00C90DFE" w:rsidRPr="00C90DFE" w:rsidRDefault="00C90DFE" w:rsidP="00C9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Момент силы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8A646E" w14:textId="77777777" w:rsidR="00C90DFE" w:rsidRPr="00C90DFE" w:rsidRDefault="00C90DFE" w:rsidP="00C9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Длина</w:t>
            </w:r>
          </w:p>
        </w:tc>
      </w:tr>
      <w:tr w:rsidR="00C90DFE" w:rsidRPr="00C90DFE" w14:paraId="170D066A" w14:textId="77777777" w:rsidTr="00F7718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A9CCE2" w14:textId="77777777" w:rsidR="00C90DFE" w:rsidRPr="00C90DFE" w:rsidRDefault="00C90DFE" w:rsidP="00C9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25A110" w14:textId="77777777" w:rsidR="00C90DFE" w:rsidRPr="00C90DFE" w:rsidRDefault="00C90DFE" w:rsidP="00C9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кН·м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A0CE09" w14:textId="77777777" w:rsidR="00C90DFE" w:rsidRPr="00C90DFE" w:rsidRDefault="00C90DFE" w:rsidP="00C9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м</w:t>
            </w:r>
          </w:p>
        </w:tc>
      </w:tr>
      <w:tr w:rsidR="00C90DFE" w:rsidRPr="00C90DFE" w14:paraId="0E98CE51" w14:textId="77777777" w:rsidTr="00F771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C77BCB" w14:textId="77777777" w:rsidR="00C90DFE" w:rsidRPr="00C90DFE" w:rsidRDefault="00C90DFE" w:rsidP="00C90DFE">
            <w:pPr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0D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F</w:t>
            </w:r>
            <w:r w:rsidRPr="00C90D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vertAlign w:val="subscript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E501D9" w14:textId="77777777" w:rsidR="00C90DFE" w:rsidRPr="00C90DFE" w:rsidRDefault="00C90DFE" w:rsidP="00C90DFE">
            <w:pPr>
              <w:spacing w:after="0" w:line="240" w:lineRule="auto"/>
              <w:ind w:left="27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0D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F</w:t>
            </w:r>
            <w:r w:rsidRPr="00C90D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vertAlign w:val="subscript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84B947" w14:textId="77777777" w:rsidR="00C90DFE" w:rsidRPr="00C90DFE" w:rsidRDefault="00C90DFE" w:rsidP="00C9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0D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C48B4B" w14:textId="77777777" w:rsidR="00C90DFE" w:rsidRPr="00C90DFE" w:rsidRDefault="00C90DFE" w:rsidP="00C9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0D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l</w:t>
            </w:r>
            <w:r w:rsidRPr="00C90D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vertAlign w:val="subscript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20A66B" w14:textId="77777777" w:rsidR="00C90DFE" w:rsidRPr="00C90DFE" w:rsidRDefault="00C90DFE" w:rsidP="00C90DFE">
            <w:pPr>
              <w:spacing w:after="0" w:line="240" w:lineRule="auto"/>
              <w:ind w:left="34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0D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l</w:t>
            </w:r>
            <w:r w:rsidRPr="00C90D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vertAlign w:val="subscript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9D3F79" w14:textId="77777777" w:rsidR="00C90DFE" w:rsidRPr="00C90DFE" w:rsidRDefault="00C90DFE" w:rsidP="00C9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0D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l</w:t>
            </w:r>
            <w:r w:rsidRPr="00C90D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vertAlign w:val="subscript"/>
                <w:lang w:val="ru-RU" w:eastAsia="ru-RU"/>
              </w:rPr>
              <w:t>3</w:t>
            </w:r>
          </w:p>
        </w:tc>
      </w:tr>
      <w:tr w:rsidR="00C90DFE" w:rsidRPr="00C90DFE" w14:paraId="17BB5AE3" w14:textId="77777777" w:rsidTr="00F771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D1D328" w14:textId="77777777" w:rsidR="00C90DFE" w:rsidRPr="00C90DFE" w:rsidRDefault="00C90DFE" w:rsidP="00C90DFE">
            <w:pPr>
              <w:spacing w:after="0" w:line="240" w:lineRule="auto"/>
              <w:ind w:left="34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0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9E8909" w14:textId="77777777" w:rsidR="00C90DFE" w:rsidRPr="00C90DFE" w:rsidRDefault="00C90DFE" w:rsidP="00C90DFE">
            <w:pPr>
              <w:spacing w:after="0" w:line="240" w:lineRule="auto"/>
              <w:ind w:left="27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0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FC0080" w14:textId="77777777" w:rsidR="00C90DFE" w:rsidRPr="00C90DFE" w:rsidRDefault="00C90DFE" w:rsidP="00C9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0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AC0D5D" w14:textId="77777777" w:rsidR="00C90DFE" w:rsidRPr="00C90DFE" w:rsidRDefault="00C90DFE" w:rsidP="00C9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0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895A9D" w14:textId="77777777" w:rsidR="00C90DFE" w:rsidRPr="00C90DFE" w:rsidRDefault="00C90DFE" w:rsidP="00C9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0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660ADB" w14:textId="77777777" w:rsidR="00C90DFE" w:rsidRPr="00C90DFE" w:rsidRDefault="00C90DFE" w:rsidP="00C9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0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0,3</w:t>
            </w:r>
          </w:p>
        </w:tc>
      </w:tr>
    </w:tbl>
    <w:p w14:paraId="0E0B600B" w14:textId="2BC34951" w:rsidR="00C90DFE" w:rsidRDefault="00C90DFE" w:rsidP="00C90DFE">
      <w:pPr>
        <w:tabs>
          <w:tab w:val="left" w:pos="5502"/>
        </w:tabs>
        <w:rPr>
          <w:lang w:val="ru-RU"/>
        </w:rPr>
      </w:pPr>
      <w:r>
        <w:rPr>
          <w:noProof/>
        </w:rPr>
        <w:drawing>
          <wp:inline distT="0" distB="0" distL="0" distR="0" wp14:anchorId="2D50F6A8" wp14:editId="5310E249">
            <wp:extent cx="5184775" cy="2078990"/>
            <wp:effectExtent l="0" t="0" r="0" b="0"/>
            <wp:docPr id="10" name="Малюна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775" cy="207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9195B" w14:textId="39D7B0C7" w:rsidR="00DB7311" w:rsidRPr="00DB7311" w:rsidRDefault="00DB7311" w:rsidP="00DB7311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B7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Задач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 4</w:t>
      </w:r>
    </w:p>
    <w:p w14:paraId="287E9100" w14:textId="77777777" w:rsidR="00DB7311" w:rsidRPr="00DB7311" w:rsidRDefault="00DB7311" w:rsidP="00DB7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A8D77C8" w14:textId="77777777" w:rsidR="00DB7311" w:rsidRPr="00DB7311" w:rsidRDefault="00DB7311" w:rsidP="00DB7311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B731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Для привода, представленного на схеме, требуется определить угловые скорости, мощности и вращающие моменты всех валов, если известна мощность на ведущем валу P</w:t>
      </w:r>
      <w:r w:rsidRPr="00DB7311">
        <w:rPr>
          <w:rFonts w:ascii="Times New Roman" w:eastAsia="Times New Roman" w:hAnsi="Times New Roman" w:cs="Times New Roman"/>
          <w:color w:val="000000"/>
          <w:sz w:val="17"/>
          <w:szCs w:val="17"/>
          <w:vertAlign w:val="subscript"/>
          <w:lang w:val="ru-RU" w:eastAsia="ru-RU"/>
        </w:rPr>
        <w:t>1</w:t>
      </w:r>
      <w:r w:rsidRPr="00DB731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кВт и частота вращения ведущего вала n</w:t>
      </w:r>
      <w:r w:rsidRPr="00DB7311">
        <w:rPr>
          <w:rFonts w:ascii="Times New Roman" w:eastAsia="Times New Roman" w:hAnsi="Times New Roman" w:cs="Times New Roman"/>
          <w:color w:val="000000"/>
          <w:sz w:val="17"/>
          <w:szCs w:val="17"/>
          <w:vertAlign w:val="subscript"/>
          <w:lang w:val="ru-RU" w:eastAsia="ru-RU"/>
        </w:rPr>
        <w:t>1</w:t>
      </w:r>
      <w:r w:rsidRPr="00DB731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мин</w:t>
      </w:r>
      <w:r w:rsidRPr="00DB7311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  <w:lang w:val="ru-RU" w:eastAsia="ru-RU"/>
        </w:rPr>
        <w:t>-1</w:t>
      </w:r>
      <w:r w:rsidRPr="00DB731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4038F1C6" w14:textId="77777777" w:rsidR="00DB7311" w:rsidRPr="00DB7311" w:rsidRDefault="00DB7311" w:rsidP="00DB7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3A002A8" w14:textId="5F08EFE5" w:rsidR="00DB7311" w:rsidRPr="00DB7311" w:rsidRDefault="00DB7311" w:rsidP="00DB7311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B7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Алгоритм решения задач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и 4</w:t>
      </w:r>
    </w:p>
    <w:p w14:paraId="0C92DD0C" w14:textId="77777777" w:rsidR="00DB7311" w:rsidRPr="00DB7311" w:rsidRDefault="00DB7311" w:rsidP="00DB7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936CC0E" w14:textId="77777777" w:rsidR="00DB7311" w:rsidRPr="00DB7311" w:rsidRDefault="00DB7311" w:rsidP="00DB7311">
      <w:pPr>
        <w:numPr>
          <w:ilvl w:val="0"/>
          <w:numId w:val="13"/>
        </w:numPr>
        <w:spacing w:after="0" w:line="240" w:lineRule="auto"/>
        <w:ind w:left="78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731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Определить общее передаточное отношение привода:</w:t>
      </w:r>
    </w:p>
    <w:p w14:paraId="463F25DA" w14:textId="77777777" w:rsidR="00DB7311" w:rsidRPr="00DB7311" w:rsidRDefault="00DB7311" w:rsidP="00DB7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F9C0444" w14:textId="77777777" w:rsidR="00DB7311" w:rsidRPr="00DB7311" w:rsidRDefault="00DB7311" w:rsidP="00DB7311">
      <w:pPr>
        <w:spacing w:after="0" w:line="240" w:lineRule="auto"/>
        <w:ind w:left="-142"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B73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i =i</w:t>
      </w:r>
      <w:r w:rsidRPr="00DB7311">
        <w:rPr>
          <w:rFonts w:ascii="Times New Roman" w:eastAsia="Times New Roman" w:hAnsi="Times New Roman" w:cs="Times New Roman"/>
          <w:b/>
          <w:bCs/>
          <w:i/>
          <w:iCs/>
          <w:color w:val="000000"/>
          <w:sz w:val="17"/>
          <w:szCs w:val="17"/>
          <w:vertAlign w:val="subscript"/>
          <w:lang w:val="ru-RU" w:eastAsia="ru-RU"/>
        </w:rPr>
        <w:t>1</w:t>
      </w:r>
      <w:r w:rsidRPr="00DB73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·i</w:t>
      </w:r>
      <w:r w:rsidRPr="00DB7311">
        <w:rPr>
          <w:rFonts w:ascii="Times New Roman" w:eastAsia="Times New Roman" w:hAnsi="Times New Roman" w:cs="Times New Roman"/>
          <w:b/>
          <w:bCs/>
          <w:i/>
          <w:iCs/>
          <w:color w:val="000000"/>
          <w:sz w:val="17"/>
          <w:szCs w:val="17"/>
          <w:vertAlign w:val="subscript"/>
          <w:lang w:val="ru-RU" w:eastAsia="ru-RU"/>
        </w:rPr>
        <w:t>2</w:t>
      </w:r>
      <w:r w:rsidRPr="00DB73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·...·i</w:t>
      </w:r>
      <w:r w:rsidRPr="00DB7311">
        <w:rPr>
          <w:rFonts w:ascii="Times New Roman" w:eastAsia="Times New Roman" w:hAnsi="Times New Roman" w:cs="Times New Roman"/>
          <w:b/>
          <w:bCs/>
          <w:i/>
          <w:iCs/>
          <w:color w:val="000000"/>
          <w:sz w:val="17"/>
          <w:szCs w:val="17"/>
          <w:vertAlign w:val="subscript"/>
          <w:lang w:val="ru-RU" w:eastAsia="ru-RU"/>
        </w:rPr>
        <w:t>n</w:t>
      </w:r>
      <w:r w:rsidRPr="00DB73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,</w:t>
      </w:r>
    </w:p>
    <w:p w14:paraId="1F5CB05F" w14:textId="77777777" w:rsidR="00DB7311" w:rsidRPr="00DB7311" w:rsidRDefault="00DB7311" w:rsidP="00DB7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1E6F62B" w14:textId="77777777" w:rsidR="00DB7311" w:rsidRPr="00DB7311" w:rsidRDefault="00DB7311" w:rsidP="00DB7311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B731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где </w:t>
      </w:r>
      <w:r w:rsidRPr="00DB73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i</w:t>
      </w:r>
      <w:r w:rsidRPr="00DB7311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vertAlign w:val="subscript"/>
          <w:lang w:val="ru-RU" w:eastAsia="ru-RU"/>
        </w:rPr>
        <w:t>1</w:t>
      </w:r>
      <w:r w:rsidRPr="00DB73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,</w:t>
      </w:r>
      <w:r w:rsidRPr="00DB731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B73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i</w:t>
      </w:r>
      <w:r w:rsidRPr="00DB7311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vertAlign w:val="subscript"/>
          <w:lang w:val="ru-RU" w:eastAsia="ru-RU"/>
        </w:rPr>
        <w:t>2</w:t>
      </w:r>
      <w:r w:rsidRPr="00DB731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Pr="00DB73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 i</w:t>
      </w:r>
      <w:r w:rsidRPr="00DB7311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vertAlign w:val="subscript"/>
          <w:lang w:val="ru-RU" w:eastAsia="ru-RU"/>
        </w:rPr>
        <w:t>n</w:t>
      </w:r>
      <w:r w:rsidRPr="00DB731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 передаточные отношения ступеней привода.</w:t>
      </w:r>
    </w:p>
    <w:p w14:paraId="547E984D" w14:textId="77777777" w:rsidR="00DB7311" w:rsidRPr="00DB7311" w:rsidRDefault="00DB7311" w:rsidP="00DB7311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731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Найти угловые скорости вращения валов привода:</w:t>
      </w:r>
    </w:p>
    <w:p w14:paraId="17A5A328" w14:textId="77777777" w:rsidR="00DB7311" w:rsidRPr="00DB7311" w:rsidRDefault="00DB7311" w:rsidP="00DB7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870FF8F" w14:textId="01D403C7" w:rsidR="00DB7311" w:rsidRPr="00DB7311" w:rsidRDefault="00DB7311" w:rsidP="00DB7311">
      <w:pPr>
        <w:spacing w:after="0" w:line="240" w:lineRule="auto"/>
        <w:ind w:left="-142" w:firstLine="15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B7311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val="ru-RU" w:eastAsia="ru-RU"/>
        </w:rPr>
        <w:drawing>
          <wp:inline distT="0" distB="0" distL="0" distR="0" wp14:anchorId="2251CF2F" wp14:editId="1C8A5462">
            <wp:extent cx="621030" cy="1285240"/>
            <wp:effectExtent l="0" t="0" r="7620" b="0"/>
            <wp:docPr id="14" name="Малюна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8FC79" w14:textId="77777777" w:rsidR="00DB7311" w:rsidRPr="00DB7311" w:rsidRDefault="00DB7311" w:rsidP="00DB7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DCA7A89" w14:textId="77777777" w:rsidR="00DB7311" w:rsidRPr="00DB7311" w:rsidRDefault="00DB7311" w:rsidP="00DB7311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731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Определить общий КПД привода: </w:t>
      </w:r>
    </w:p>
    <w:p w14:paraId="7BCBA5AB" w14:textId="77777777" w:rsidR="00DB7311" w:rsidRPr="00DB7311" w:rsidRDefault="00DB7311" w:rsidP="00DB7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E9F9166" w14:textId="5A4CD260" w:rsidR="00DB7311" w:rsidRPr="00DB7311" w:rsidRDefault="00DB7311" w:rsidP="00DB7311">
      <w:pPr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B7311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val="ru-RU" w:eastAsia="ru-RU"/>
        </w:rPr>
        <w:drawing>
          <wp:inline distT="0" distB="0" distL="0" distR="0" wp14:anchorId="378607E1" wp14:editId="63554BE1">
            <wp:extent cx="1026795" cy="224155"/>
            <wp:effectExtent l="0" t="0" r="1905" b="4445"/>
            <wp:docPr id="13" name="Малюна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CEB2" w14:textId="77777777" w:rsidR="00DB7311" w:rsidRPr="00DB7311" w:rsidRDefault="00DB7311" w:rsidP="00DB7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99B57EE" w14:textId="77777777" w:rsidR="00DB7311" w:rsidRPr="00DB7311" w:rsidRDefault="00DB7311" w:rsidP="00DB7311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731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Найти мощность на каждом из валов привода с учетом потерь:</w:t>
      </w:r>
    </w:p>
    <w:p w14:paraId="37893A6D" w14:textId="77777777" w:rsidR="00DB7311" w:rsidRPr="00DB7311" w:rsidRDefault="00DB7311" w:rsidP="00DB7311">
      <w:pPr>
        <w:numPr>
          <w:ilvl w:val="0"/>
          <w:numId w:val="17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26932FD5" w14:textId="77777777" w:rsidR="00DB7311" w:rsidRPr="00DB7311" w:rsidRDefault="00DB7311" w:rsidP="00DB7311">
      <w:pPr>
        <w:spacing w:after="0" w:line="240" w:lineRule="auto"/>
        <w:ind w:left="-142" w:firstLine="15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B731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r w:rsidRPr="00DB7311">
        <w:rPr>
          <w:rFonts w:ascii="Times New Roman" w:eastAsia="Times New Roman" w:hAnsi="Times New Roman" w:cs="Times New Roman"/>
          <w:color w:val="000000"/>
          <w:sz w:val="17"/>
          <w:szCs w:val="17"/>
          <w:vertAlign w:val="subscript"/>
          <w:lang w:val="ru-RU" w:eastAsia="ru-RU"/>
        </w:rPr>
        <w:t>1</w:t>
      </w:r>
      <w:r w:rsidRPr="00DB731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779EB5BF" w14:textId="77777777" w:rsidR="00DB7311" w:rsidRPr="00DB7311" w:rsidRDefault="00DB7311" w:rsidP="00DB7311">
      <w:pPr>
        <w:spacing w:after="0" w:line="240" w:lineRule="auto"/>
        <w:ind w:left="-142" w:right="4963" w:firstLine="15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B731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P</w:t>
      </w:r>
      <w:r w:rsidRPr="00DB7311">
        <w:rPr>
          <w:rFonts w:ascii="Times New Roman" w:eastAsia="Times New Roman" w:hAnsi="Times New Roman" w:cs="Times New Roman"/>
          <w:color w:val="000000"/>
          <w:sz w:val="17"/>
          <w:szCs w:val="17"/>
          <w:vertAlign w:val="subscript"/>
          <w:lang w:val="ru-RU" w:eastAsia="ru-RU"/>
        </w:rPr>
        <w:t>2</w:t>
      </w:r>
      <w:r w:rsidRPr="00DB731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= P</w:t>
      </w:r>
      <w:r w:rsidRPr="00DB7311">
        <w:rPr>
          <w:rFonts w:ascii="Times New Roman" w:eastAsia="Times New Roman" w:hAnsi="Times New Roman" w:cs="Times New Roman"/>
          <w:color w:val="000000"/>
          <w:sz w:val="17"/>
          <w:szCs w:val="17"/>
          <w:vertAlign w:val="subscript"/>
          <w:lang w:val="ru-RU" w:eastAsia="ru-RU"/>
        </w:rPr>
        <w:t>l</w:t>
      </w:r>
      <w:r w:rsidRPr="00DB731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·η</w:t>
      </w:r>
      <w:r w:rsidRPr="00DB7311">
        <w:rPr>
          <w:rFonts w:ascii="Times New Roman" w:eastAsia="Times New Roman" w:hAnsi="Times New Roman" w:cs="Times New Roman"/>
          <w:color w:val="000000"/>
          <w:sz w:val="17"/>
          <w:szCs w:val="17"/>
          <w:vertAlign w:val="subscript"/>
          <w:lang w:val="ru-RU" w:eastAsia="ru-RU"/>
        </w:rPr>
        <w:t>1</w:t>
      </w:r>
      <w:r w:rsidRPr="00DB731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·η</w:t>
      </w:r>
      <w:r w:rsidRPr="00DB7311">
        <w:rPr>
          <w:rFonts w:ascii="Times New Roman" w:eastAsia="Times New Roman" w:hAnsi="Times New Roman" w:cs="Times New Roman"/>
          <w:color w:val="000000"/>
          <w:sz w:val="17"/>
          <w:szCs w:val="17"/>
          <w:vertAlign w:val="subscript"/>
          <w:lang w:val="ru-RU" w:eastAsia="ru-RU"/>
        </w:rPr>
        <w:t>2</w:t>
      </w:r>
      <w:r w:rsidRPr="00DB731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1EAF6982" w14:textId="77777777" w:rsidR="00DB7311" w:rsidRPr="00DB7311" w:rsidRDefault="00DB7311" w:rsidP="00DB7311">
      <w:pPr>
        <w:spacing w:after="0" w:line="240" w:lineRule="auto"/>
        <w:ind w:left="-142" w:right="4963" w:firstLine="15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B731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r w:rsidRPr="00DB73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n</w:t>
      </w:r>
      <w:r w:rsidRPr="00DB731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=Р·η;</w:t>
      </w:r>
    </w:p>
    <w:p w14:paraId="4A6F6349" w14:textId="77777777" w:rsidR="00DB7311" w:rsidRPr="00DB7311" w:rsidRDefault="00DB7311" w:rsidP="00DB7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E40D72A" w14:textId="77777777" w:rsidR="00DB7311" w:rsidRPr="00DB7311" w:rsidRDefault="00DB7311" w:rsidP="00DB7311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B731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</w:t>
      </w:r>
      <w:r w:rsidRPr="00DB731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>Определить вращающие моменты на валах привода:</w:t>
      </w:r>
    </w:p>
    <w:p w14:paraId="088B3277" w14:textId="77777777" w:rsidR="00DB7311" w:rsidRPr="00DB7311" w:rsidRDefault="00DB7311" w:rsidP="00DB7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F1BA84A" w14:textId="77777777" w:rsidR="00DB7311" w:rsidRPr="00DB7311" w:rsidRDefault="00DB7311" w:rsidP="00DB7311">
      <w:pPr>
        <w:spacing w:after="0" w:line="240" w:lineRule="auto"/>
        <w:ind w:left="-142" w:firstLine="15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B731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T</w:t>
      </w:r>
      <w:r w:rsidRPr="00DB7311">
        <w:rPr>
          <w:rFonts w:ascii="Times New Roman" w:eastAsia="Times New Roman" w:hAnsi="Times New Roman" w:cs="Times New Roman"/>
          <w:color w:val="000000"/>
          <w:sz w:val="17"/>
          <w:szCs w:val="17"/>
          <w:vertAlign w:val="subscript"/>
          <w:lang w:val="ru-RU" w:eastAsia="ru-RU"/>
        </w:rPr>
        <w:t>1</w:t>
      </w:r>
      <w:r w:rsidRPr="00DB731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= 10</w:t>
      </w:r>
      <w:r w:rsidRPr="00DB7311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  <w:lang w:val="ru-RU" w:eastAsia="ru-RU"/>
        </w:rPr>
        <w:t>3</w:t>
      </w:r>
      <w:r w:rsidRPr="00DB731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·P</w:t>
      </w:r>
      <w:r w:rsidRPr="00DB7311">
        <w:rPr>
          <w:rFonts w:ascii="Times New Roman" w:eastAsia="Times New Roman" w:hAnsi="Times New Roman" w:cs="Times New Roman"/>
          <w:color w:val="000000"/>
          <w:sz w:val="17"/>
          <w:szCs w:val="17"/>
          <w:vertAlign w:val="subscript"/>
          <w:lang w:val="ru-RU" w:eastAsia="ru-RU"/>
        </w:rPr>
        <w:t>1</w:t>
      </w:r>
      <w:r w:rsidRPr="00DB731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/ω</w:t>
      </w:r>
      <w:r w:rsidRPr="00DB7311">
        <w:rPr>
          <w:rFonts w:ascii="Times New Roman" w:eastAsia="Times New Roman" w:hAnsi="Times New Roman" w:cs="Times New Roman"/>
          <w:color w:val="000000"/>
          <w:sz w:val="17"/>
          <w:szCs w:val="17"/>
          <w:vertAlign w:val="subscript"/>
          <w:lang w:val="ru-RU" w:eastAsia="ru-RU"/>
        </w:rPr>
        <w:t>1</w:t>
      </w:r>
      <w:r w:rsidRPr="00DB731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43140D67" w14:textId="77777777" w:rsidR="00DB7311" w:rsidRPr="00DB7311" w:rsidRDefault="00DB7311" w:rsidP="00DB7311">
      <w:pPr>
        <w:spacing w:after="0" w:line="240" w:lineRule="auto"/>
        <w:ind w:left="-142" w:firstLine="15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B731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</w:t>
      </w:r>
      <w:r w:rsidRPr="00DB7311">
        <w:rPr>
          <w:rFonts w:ascii="Times New Roman" w:eastAsia="Times New Roman" w:hAnsi="Times New Roman" w:cs="Times New Roman"/>
          <w:color w:val="000000"/>
          <w:sz w:val="17"/>
          <w:szCs w:val="17"/>
          <w:vertAlign w:val="subscript"/>
          <w:lang w:val="ru-RU" w:eastAsia="ru-RU"/>
        </w:rPr>
        <w:t>2</w:t>
      </w:r>
      <w:r w:rsidRPr="00DB731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= T</w:t>
      </w:r>
      <w:r w:rsidRPr="00DB7311">
        <w:rPr>
          <w:rFonts w:ascii="Times New Roman" w:eastAsia="Times New Roman" w:hAnsi="Times New Roman" w:cs="Times New Roman"/>
          <w:color w:val="000000"/>
          <w:sz w:val="17"/>
          <w:szCs w:val="17"/>
          <w:vertAlign w:val="subscript"/>
          <w:lang w:val="ru-RU" w:eastAsia="ru-RU"/>
        </w:rPr>
        <w:t>1</w:t>
      </w:r>
      <w:r w:rsidRPr="00DB731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·</w:t>
      </w:r>
      <w:r w:rsidRPr="00DB73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i</w:t>
      </w:r>
      <w:r w:rsidRPr="00DB7311">
        <w:rPr>
          <w:rFonts w:ascii="Times New Roman" w:eastAsia="Times New Roman" w:hAnsi="Times New Roman" w:cs="Times New Roman"/>
          <w:color w:val="000000"/>
          <w:sz w:val="17"/>
          <w:szCs w:val="17"/>
          <w:vertAlign w:val="subscript"/>
          <w:lang w:val="ru-RU" w:eastAsia="ru-RU"/>
        </w:rPr>
        <w:t>1</w:t>
      </w:r>
      <w:r w:rsidRPr="00DB731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·η</w:t>
      </w:r>
      <w:r w:rsidRPr="00DB7311">
        <w:rPr>
          <w:rFonts w:ascii="Times New Roman" w:eastAsia="Times New Roman" w:hAnsi="Times New Roman" w:cs="Times New Roman"/>
          <w:color w:val="000000"/>
          <w:sz w:val="17"/>
          <w:szCs w:val="17"/>
          <w:vertAlign w:val="subscript"/>
          <w:lang w:val="ru-RU" w:eastAsia="ru-RU"/>
        </w:rPr>
        <w:t>1</w:t>
      </w:r>
      <w:r w:rsidRPr="00DB731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·η</w:t>
      </w:r>
      <w:r w:rsidRPr="00DB7311">
        <w:rPr>
          <w:rFonts w:ascii="Times New Roman" w:eastAsia="Times New Roman" w:hAnsi="Times New Roman" w:cs="Times New Roman"/>
          <w:color w:val="000000"/>
          <w:sz w:val="17"/>
          <w:szCs w:val="17"/>
          <w:vertAlign w:val="subscript"/>
          <w:lang w:val="ru-RU" w:eastAsia="ru-RU"/>
        </w:rPr>
        <w:t>2</w:t>
      </w:r>
    </w:p>
    <w:p w14:paraId="7352FF2F" w14:textId="77777777" w:rsidR="00DB7311" w:rsidRPr="00DB7311" w:rsidRDefault="00DB7311" w:rsidP="00DB7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21494F3" w14:textId="22A58E46" w:rsidR="00DB7311" w:rsidRDefault="00DB7311" w:rsidP="00DB7311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731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Данные расчета свести в таблицу</w:t>
      </w:r>
    </w:p>
    <w:p w14:paraId="444FCDF3" w14:textId="77777777" w:rsidR="00DB7311" w:rsidRPr="00DB7311" w:rsidRDefault="00DB7311" w:rsidP="00DB7311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B0A2AB9" w14:textId="77777777" w:rsidR="00DB7311" w:rsidRPr="00DB7311" w:rsidRDefault="00DB7311" w:rsidP="00DB7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"/>
        <w:gridCol w:w="732"/>
        <w:gridCol w:w="1145"/>
        <w:gridCol w:w="516"/>
        <w:gridCol w:w="732"/>
        <w:gridCol w:w="1145"/>
        <w:gridCol w:w="516"/>
        <w:gridCol w:w="732"/>
      </w:tblGrid>
      <w:tr w:rsidR="00DB7311" w:rsidRPr="00DB7311" w14:paraId="6589B726" w14:textId="77777777" w:rsidTr="00DB7311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37277" w14:textId="77777777" w:rsidR="00DB7311" w:rsidRPr="00DB7311" w:rsidRDefault="00DB7311" w:rsidP="00D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B7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</w:t>
            </w:r>
            <w:r w:rsidRPr="00DB731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bscript"/>
                <w:lang w:val="ru-RU" w:eastAsia="ru-RU"/>
              </w:rPr>
              <w:t>1</w:t>
            </w:r>
          </w:p>
          <w:p w14:paraId="1EDB34DF" w14:textId="77777777" w:rsidR="00DB7311" w:rsidRPr="00DB7311" w:rsidRDefault="00DB7311" w:rsidP="00D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B731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bscript"/>
                <w:lang w:val="ru-RU" w:eastAsia="ru-RU"/>
              </w:rPr>
              <w:t>кВт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816DE" w14:textId="77777777" w:rsidR="00DB7311" w:rsidRPr="00DB7311" w:rsidRDefault="00DB7311" w:rsidP="00D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B7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n</w:t>
            </w:r>
          </w:p>
          <w:p w14:paraId="31E223E8" w14:textId="77777777" w:rsidR="00DB7311" w:rsidRPr="00DB7311" w:rsidRDefault="00DB7311" w:rsidP="00D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B7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мин</w:t>
            </w:r>
            <w:r w:rsidRPr="00DB731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val="ru-RU" w:eastAsia="ru-RU"/>
              </w:rPr>
              <w:t>-1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84C47" w14:textId="77777777" w:rsidR="00DB7311" w:rsidRPr="00DB7311" w:rsidRDefault="00DB7311" w:rsidP="00D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B7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Вариант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32732" w14:textId="77777777" w:rsidR="00DB7311" w:rsidRPr="00DB7311" w:rsidRDefault="00DB7311" w:rsidP="00D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B7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</w:t>
            </w:r>
            <w:r w:rsidRPr="00DB731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bscript"/>
                <w:lang w:val="ru-RU" w:eastAsia="ru-RU"/>
              </w:rPr>
              <w:t>1</w:t>
            </w:r>
          </w:p>
          <w:p w14:paraId="1363761E" w14:textId="77777777" w:rsidR="00DB7311" w:rsidRPr="00DB7311" w:rsidRDefault="00DB7311" w:rsidP="00D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B731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bscript"/>
                <w:lang w:val="ru-RU" w:eastAsia="ru-RU"/>
              </w:rPr>
              <w:t>кВт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72547" w14:textId="77777777" w:rsidR="00DB7311" w:rsidRPr="00DB7311" w:rsidRDefault="00DB7311" w:rsidP="00D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B7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n</w:t>
            </w:r>
          </w:p>
          <w:p w14:paraId="321E0077" w14:textId="77777777" w:rsidR="00DB7311" w:rsidRPr="00DB7311" w:rsidRDefault="00DB7311" w:rsidP="00D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B7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мин</w:t>
            </w:r>
            <w:r w:rsidRPr="00DB731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val="ru-RU" w:eastAsia="ru-RU"/>
              </w:rPr>
              <w:t>-1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4AFBE" w14:textId="77777777" w:rsidR="00DB7311" w:rsidRPr="00DB7311" w:rsidRDefault="00DB7311" w:rsidP="00D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B7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Вариант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6F60D" w14:textId="77777777" w:rsidR="00DB7311" w:rsidRPr="00DB7311" w:rsidRDefault="00DB7311" w:rsidP="00D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B7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</w:t>
            </w:r>
            <w:r w:rsidRPr="00DB731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bscript"/>
                <w:lang w:val="ru-RU" w:eastAsia="ru-RU"/>
              </w:rPr>
              <w:t>1</w:t>
            </w:r>
          </w:p>
          <w:p w14:paraId="0BAA0507" w14:textId="77777777" w:rsidR="00DB7311" w:rsidRPr="00DB7311" w:rsidRDefault="00DB7311" w:rsidP="00D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B731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bscript"/>
                <w:lang w:val="ru-RU" w:eastAsia="ru-RU"/>
              </w:rPr>
              <w:t>кВт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F88C8" w14:textId="77777777" w:rsidR="00DB7311" w:rsidRPr="00DB7311" w:rsidRDefault="00DB7311" w:rsidP="00D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B7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n</w:t>
            </w:r>
          </w:p>
          <w:p w14:paraId="617F23B5" w14:textId="77777777" w:rsidR="00DB7311" w:rsidRPr="00DB7311" w:rsidRDefault="00DB7311" w:rsidP="00D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B7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мин</w:t>
            </w:r>
            <w:r w:rsidRPr="00DB731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val="ru-RU" w:eastAsia="ru-RU"/>
              </w:rPr>
              <w:t>-1</w:t>
            </w:r>
          </w:p>
        </w:tc>
      </w:tr>
      <w:tr w:rsidR="00DB7311" w:rsidRPr="00DB7311" w14:paraId="5A87123B" w14:textId="77777777" w:rsidTr="00DB7311">
        <w:trPr>
          <w:trHeight w:val="64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BA813" w14:textId="77777777" w:rsidR="00DB7311" w:rsidRPr="00DB7311" w:rsidRDefault="00DB7311" w:rsidP="00D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B731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1,1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BD0EC" w14:textId="77777777" w:rsidR="00DB7311" w:rsidRPr="00DB7311" w:rsidRDefault="00DB7311" w:rsidP="00D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B731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950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AB66A" w14:textId="77777777" w:rsidR="00DB7311" w:rsidRPr="00DB7311" w:rsidRDefault="00DB7311" w:rsidP="00D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B7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4E1B1" w14:textId="77777777" w:rsidR="00DB7311" w:rsidRPr="00DB7311" w:rsidRDefault="00DB7311" w:rsidP="00D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B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30D55" w14:textId="77777777" w:rsidR="00DB7311" w:rsidRPr="00DB7311" w:rsidRDefault="00DB7311" w:rsidP="00D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B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1430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33B0A" w14:textId="77777777" w:rsidR="00DB7311" w:rsidRPr="00DB7311" w:rsidRDefault="00DB7311" w:rsidP="00D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B7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CBB35" w14:textId="77777777" w:rsidR="00DB7311" w:rsidRPr="00DB7311" w:rsidRDefault="00DB7311" w:rsidP="00D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B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8,5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6D286" w14:textId="77777777" w:rsidR="00DB7311" w:rsidRPr="00DB7311" w:rsidRDefault="00DB7311" w:rsidP="00D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B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965</w:t>
            </w:r>
          </w:p>
        </w:tc>
      </w:tr>
    </w:tbl>
    <w:p w14:paraId="7DE07200" w14:textId="77FFAD42" w:rsidR="00DB7311" w:rsidRPr="00B335B2" w:rsidRDefault="00DB7311" w:rsidP="00C90DFE">
      <w:pPr>
        <w:tabs>
          <w:tab w:val="left" w:pos="5502"/>
        </w:tabs>
        <w:rPr>
          <w:lang w:val="ru-RU"/>
        </w:rPr>
      </w:pPr>
      <w:r>
        <w:rPr>
          <w:noProof/>
        </w:rPr>
        <w:lastRenderedPageBreak/>
        <w:drawing>
          <wp:inline distT="0" distB="0" distL="0" distR="0" wp14:anchorId="49D1FEA4" wp14:editId="38643986">
            <wp:extent cx="4028440" cy="2829560"/>
            <wp:effectExtent l="0" t="0" r="0" b="8890"/>
            <wp:docPr id="16" name="Малюна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440" cy="282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7311" w:rsidRPr="00B33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5DE7F" w14:textId="77777777" w:rsidR="00E90576" w:rsidRDefault="00E90576" w:rsidP="00B335B2">
      <w:pPr>
        <w:spacing w:after="0" w:line="240" w:lineRule="auto"/>
      </w:pPr>
      <w:r>
        <w:separator/>
      </w:r>
    </w:p>
  </w:endnote>
  <w:endnote w:type="continuationSeparator" w:id="0">
    <w:p w14:paraId="410360F1" w14:textId="77777777" w:rsidR="00E90576" w:rsidRDefault="00E90576" w:rsidP="00B33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91864" w14:textId="77777777" w:rsidR="00E90576" w:rsidRDefault="00E90576" w:rsidP="00B335B2">
      <w:pPr>
        <w:spacing w:after="0" w:line="240" w:lineRule="auto"/>
      </w:pPr>
      <w:r>
        <w:separator/>
      </w:r>
    </w:p>
  </w:footnote>
  <w:footnote w:type="continuationSeparator" w:id="0">
    <w:p w14:paraId="450956B5" w14:textId="77777777" w:rsidR="00E90576" w:rsidRDefault="00E90576" w:rsidP="00B335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0636B"/>
    <w:multiLevelType w:val="multilevel"/>
    <w:tmpl w:val="9CC844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C32CDD"/>
    <w:multiLevelType w:val="multilevel"/>
    <w:tmpl w:val="CC4AEA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F16FD5"/>
    <w:multiLevelType w:val="multilevel"/>
    <w:tmpl w:val="0128B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E1581F"/>
    <w:multiLevelType w:val="multilevel"/>
    <w:tmpl w:val="BA8649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2866B1"/>
    <w:multiLevelType w:val="multilevel"/>
    <w:tmpl w:val="E74291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DC5EEB"/>
    <w:multiLevelType w:val="multilevel"/>
    <w:tmpl w:val="2D987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D625C8"/>
    <w:multiLevelType w:val="multilevel"/>
    <w:tmpl w:val="4BE296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280D10"/>
    <w:multiLevelType w:val="multilevel"/>
    <w:tmpl w:val="9A36AE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EA68EE"/>
    <w:multiLevelType w:val="multilevel"/>
    <w:tmpl w:val="5EFC3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B25377"/>
    <w:multiLevelType w:val="multilevel"/>
    <w:tmpl w:val="7166D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760712"/>
    <w:multiLevelType w:val="multilevel"/>
    <w:tmpl w:val="E1B0DC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6"/>
    <w:lvlOverride w:ilvl="0">
      <w:lvl w:ilvl="0">
        <w:numFmt w:val="decimal"/>
        <w:lvlText w:val="%1."/>
        <w:lvlJc w:val="left"/>
      </w:lvl>
    </w:lvlOverride>
  </w:num>
  <w:num w:numId="4">
    <w:abstractNumId w:val="6"/>
    <w:lvlOverride w:ilvl="0">
      <w:lvl w:ilvl="0">
        <w:numFmt w:val="decimal"/>
        <w:lvlText w:val="%1."/>
        <w:lvlJc w:val="left"/>
      </w:lvl>
    </w:lvlOverride>
  </w:num>
  <w:num w:numId="5">
    <w:abstractNumId w:val="2"/>
  </w:num>
  <w:num w:numId="6">
    <w:abstractNumId w:val="3"/>
    <w:lvlOverride w:ilvl="0">
      <w:lvl w:ilvl="0">
        <w:numFmt w:val="decimal"/>
        <w:lvlText w:val="%1."/>
        <w:lvlJc w:val="left"/>
      </w:lvl>
    </w:lvlOverride>
  </w:num>
  <w:num w:numId="7">
    <w:abstractNumId w:val="4"/>
    <w:lvlOverride w:ilvl="0">
      <w:lvl w:ilvl="0">
        <w:numFmt w:val="decimal"/>
        <w:lvlText w:val="%1."/>
        <w:lvlJc w:val="left"/>
      </w:lvl>
    </w:lvlOverride>
  </w:num>
  <w:num w:numId="8">
    <w:abstractNumId w:val="4"/>
    <w:lvlOverride w:ilvl="0">
      <w:lvl w:ilvl="0">
        <w:numFmt w:val="decimal"/>
        <w:lvlText w:val="%1."/>
        <w:lvlJc w:val="left"/>
      </w:lvl>
    </w:lvlOverride>
  </w:num>
  <w:num w:numId="9">
    <w:abstractNumId w:val="4"/>
    <w:lvlOverride w:ilvl="0">
      <w:lvl w:ilvl="0">
        <w:numFmt w:val="decimal"/>
        <w:lvlText w:val="%1."/>
        <w:lvlJc w:val="left"/>
      </w:lvl>
    </w:lvlOverride>
  </w:num>
  <w:num w:numId="10">
    <w:abstractNumId w:val="10"/>
    <w:lvlOverride w:ilvl="0">
      <w:lvl w:ilvl="0">
        <w:numFmt w:val="decimal"/>
        <w:lvlText w:val="%1."/>
        <w:lvlJc w:val="left"/>
      </w:lvl>
    </w:lvlOverride>
  </w:num>
  <w:num w:numId="11">
    <w:abstractNumId w:val="10"/>
    <w:lvlOverride w:ilvl="0">
      <w:lvl w:ilvl="0">
        <w:numFmt w:val="decimal"/>
        <w:lvlText w:val="%1."/>
        <w:lvlJc w:val="left"/>
      </w:lvl>
    </w:lvlOverride>
  </w:num>
  <w:num w:numId="12">
    <w:abstractNumId w:val="10"/>
    <w:lvlOverride w:ilvl="0">
      <w:lvl w:ilvl="0">
        <w:numFmt w:val="decimal"/>
        <w:lvlText w:val="%1."/>
        <w:lvlJc w:val="left"/>
      </w:lvl>
    </w:lvlOverride>
  </w:num>
  <w:num w:numId="13">
    <w:abstractNumId w:val="9"/>
  </w:num>
  <w:num w:numId="14">
    <w:abstractNumId w:val="0"/>
    <w:lvlOverride w:ilvl="0">
      <w:lvl w:ilvl="0">
        <w:numFmt w:val="decimal"/>
        <w:lvlText w:val="%1."/>
        <w:lvlJc w:val="left"/>
      </w:lvl>
    </w:lvlOverride>
  </w:num>
  <w:num w:numId="15">
    <w:abstractNumId w:val="7"/>
    <w:lvlOverride w:ilvl="0">
      <w:lvl w:ilvl="0">
        <w:numFmt w:val="decimal"/>
        <w:lvlText w:val="%1."/>
        <w:lvlJc w:val="left"/>
      </w:lvl>
    </w:lvlOverride>
  </w:num>
  <w:num w:numId="16">
    <w:abstractNumId w:val="1"/>
    <w:lvlOverride w:ilvl="0">
      <w:lvl w:ilvl="0">
        <w:numFmt w:val="decimal"/>
        <w:lvlText w:val="%1."/>
        <w:lvlJc w:val="left"/>
      </w:lvl>
    </w:lvlOverride>
  </w:num>
  <w:num w:numId="17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BEF"/>
    <w:rsid w:val="00131E36"/>
    <w:rsid w:val="003D26B6"/>
    <w:rsid w:val="008C38C1"/>
    <w:rsid w:val="009723D3"/>
    <w:rsid w:val="009B1CB5"/>
    <w:rsid w:val="00B335B2"/>
    <w:rsid w:val="00BC2921"/>
    <w:rsid w:val="00C90DFE"/>
    <w:rsid w:val="00D13BEF"/>
    <w:rsid w:val="00D2645A"/>
    <w:rsid w:val="00DB7311"/>
    <w:rsid w:val="00E90576"/>
    <w:rsid w:val="00E9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1A2EE"/>
  <w15:chartTrackingRefBased/>
  <w15:docId w15:val="{D4F0040D-2F9E-4829-A515-00DC17B7B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B33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 калантытул Сімвал"/>
    <w:basedOn w:val="a0"/>
    <w:link w:val="a4"/>
    <w:uiPriority w:val="99"/>
    <w:rsid w:val="00B335B2"/>
  </w:style>
  <w:style w:type="paragraph" w:styleId="a6">
    <w:name w:val="footer"/>
    <w:basedOn w:val="a"/>
    <w:link w:val="a7"/>
    <w:uiPriority w:val="99"/>
    <w:unhideWhenUsed/>
    <w:rsid w:val="00B33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іжні калантытул Сімвал"/>
    <w:basedOn w:val="a0"/>
    <w:link w:val="a6"/>
    <w:uiPriority w:val="99"/>
    <w:rsid w:val="00B335B2"/>
  </w:style>
  <w:style w:type="paragraph" w:styleId="a8">
    <w:name w:val="List Paragraph"/>
    <w:basedOn w:val="a"/>
    <w:uiPriority w:val="34"/>
    <w:qFormat/>
    <w:rsid w:val="00B335B2"/>
    <w:pPr>
      <w:ind w:left="720"/>
      <w:contextualSpacing/>
    </w:pPr>
  </w:style>
  <w:style w:type="character" w:customStyle="1" w:styleId="apple-tab-span">
    <w:name w:val="apple-tab-span"/>
    <w:basedOn w:val="a0"/>
    <w:rsid w:val="00C90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6788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Bruchkovski</dc:creator>
  <cp:keywords/>
  <dc:description/>
  <cp:lastModifiedBy>Andrey Bruchkovski</cp:lastModifiedBy>
  <cp:revision>2</cp:revision>
  <dcterms:created xsi:type="dcterms:W3CDTF">2019-11-18T07:41:00Z</dcterms:created>
  <dcterms:modified xsi:type="dcterms:W3CDTF">2019-11-18T08:45:00Z</dcterms:modified>
</cp:coreProperties>
</file>