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04" w:rsidRPr="00B44204" w:rsidRDefault="00B44204" w:rsidP="00B4420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 No4</w:t>
      </w:r>
      <w:r w:rsidRPr="00B442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42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4204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Вопрос:</w:t>
      </w:r>
      <w:r w:rsidRPr="00B44204">
        <w:rPr>
          <w:rFonts w:ascii="Arial" w:eastAsia="Times New Roman" w:hAnsi="Arial" w:cs="Arial"/>
          <w:sz w:val="24"/>
          <w:szCs w:val="24"/>
          <w:lang w:eastAsia="ru-RU"/>
        </w:rPr>
        <w:t xml:space="preserve"> Сущность и значение производительности труда в отрасли связи.</w:t>
      </w:r>
      <w:r w:rsidRPr="00B442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42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4204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Задача:</w:t>
      </w:r>
      <w:r w:rsidRPr="00B44204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Определите изменение себестоимости 100 рублей доходов от реализации услуг связи в плановом периоде по сравнению с отчетными данными, если известно, что:</w:t>
      </w:r>
    </w:p>
    <w:p w:rsidR="00B44204" w:rsidRPr="00B44204" w:rsidRDefault="00B44204" w:rsidP="00B44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04">
        <w:rPr>
          <w:rFonts w:ascii="Arial" w:eastAsia="Times New Roman" w:hAnsi="Arial" w:cs="Arial"/>
          <w:sz w:val="24"/>
          <w:szCs w:val="24"/>
          <w:lang w:eastAsia="ru-RU"/>
        </w:rPr>
        <w:t xml:space="preserve">Затраты на производство и реализацию услуг связи в отчетном периоде составляют 8000 тыс. руб., в том числе постоянные расходы - 60%, переменные - 40%. </w:t>
      </w:r>
    </w:p>
    <w:p w:rsidR="00B44204" w:rsidRPr="00B44204" w:rsidRDefault="00B44204" w:rsidP="00B44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04">
        <w:rPr>
          <w:rFonts w:ascii="Arial" w:eastAsia="Times New Roman" w:hAnsi="Arial" w:cs="Arial"/>
          <w:sz w:val="24"/>
          <w:szCs w:val="24"/>
          <w:lang w:eastAsia="ru-RU"/>
        </w:rPr>
        <w:t xml:space="preserve">Доходы от основной деятельности в отчетном периоде - 12000 тыс. руб. </w:t>
      </w:r>
    </w:p>
    <w:p w:rsidR="00B44204" w:rsidRPr="00B44204" w:rsidRDefault="00B44204" w:rsidP="00B44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04">
        <w:rPr>
          <w:rFonts w:ascii="Arial" w:eastAsia="Times New Roman" w:hAnsi="Arial" w:cs="Arial"/>
          <w:sz w:val="24"/>
          <w:szCs w:val="24"/>
          <w:lang w:eastAsia="ru-RU"/>
        </w:rPr>
        <w:t>Планируемый прирост доходов - 5%.</w:t>
      </w:r>
    </w:p>
    <w:p w:rsidR="005D7768" w:rsidRDefault="005D7768">
      <w:bookmarkStart w:id="0" w:name="_GoBack"/>
      <w:bookmarkEnd w:id="0"/>
    </w:p>
    <w:sectPr w:rsidR="005D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15EE2"/>
    <w:multiLevelType w:val="multilevel"/>
    <w:tmpl w:val="9A8A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0B"/>
    <w:rsid w:val="005D7768"/>
    <w:rsid w:val="00AA690B"/>
    <w:rsid w:val="00B4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2019-09-29T10:53:00Z</dcterms:created>
  <dcterms:modified xsi:type="dcterms:W3CDTF">2019-09-29T10:54:00Z</dcterms:modified>
</cp:coreProperties>
</file>