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0F" w:rsidRPr="005C61AF" w:rsidRDefault="0052450F" w:rsidP="0052450F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 на дом 01.11</w:t>
      </w:r>
      <w:r w:rsidRPr="005C61AF">
        <w:rPr>
          <w:sz w:val="28"/>
          <w:szCs w:val="28"/>
          <w:lang w:val="ru-RU"/>
        </w:rPr>
        <w:t>.19</w:t>
      </w:r>
    </w:p>
    <w:p w:rsidR="0052450F" w:rsidRDefault="0052450F" w:rsidP="0052450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ru-RU" w:eastAsia="ru-RU" w:bidi="ar-SA"/>
        </w:rPr>
      </w:pPr>
    </w:p>
    <w:p w:rsidR="00A44E1C" w:rsidRPr="00A44E1C" w:rsidRDefault="0052450F" w:rsidP="007E37FC">
      <w:pPr>
        <w:spacing w:after="0" w:line="240" w:lineRule="auto"/>
        <w:ind w:left="720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7E37FC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>1.</w:t>
      </w:r>
      <w:r w:rsidR="00A44E1C" w:rsidRPr="00A44E1C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>Дайте оценку употреблению вариантных форм кратких прилагательных (за справками обращайтесь к словарям).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 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1) Дом как бы спит, но я знаю — внутри что-то делается, и от этого дом сразу становится таинствен (Э. Казакевич).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2) И вечер явно не про нас таинственен и черномаз (Б. Пастернак).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3) Левин не мог спокойно смотреть на брата, не мог быть сам естествен и спокоен в его присутствии (Л. Н. Толстой).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4) </w:t>
      </w:r>
      <w:r w:rsidRPr="00B04738">
        <w:rPr>
          <w:rFonts w:eastAsia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Он был прост и естественен в речах и движениях (К. Паустовский).</w:t>
      </w:r>
      <w:bookmarkStart w:id="0" w:name="_GoBack"/>
      <w:bookmarkEnd w:id="0"/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5) Он ветрен, как ветер (Б. Пастернак)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6) День был ярок и, пожалуй, немного </w:t>
      </w:r>
      <w:proofErr w:type="spellStart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ветренен</w:t>
      </w:r>
      <w:proofErr w:type="spellEnd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 (П. Павленко).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7) И все, чем: незабвенен и дорог, и все, чем единственен тот человек (С. Антонов).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8) Помогало чувство, что ты не единствен (Из газет).</w:t>
      </w:r>
    </w:p>
    <w:p w:rsidR="00A44E1C" w:rsidRPr="00A44E1C" w:rsidRDefault="00A44E1C" w:rsidP="007E37FC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>В отрывках из текстов, принадлежащих к разным стилям, употребите простые или сложные формы степеней сравнения, объясняя свой выбор.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 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1) Невозможность в устной речи предварительного обдумывания позволяет использовать в ней (более </w:t>
      </w:r>
      <w:proofErr w:type="gramStart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непринужденный</w:t>
      </w:r>
      <w:proofErr w:type="gramEnd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, непринужденнее) формы, чем в письменной (Учебное пособие).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2) Если утверждается, что</w:t>
      </w:r>
      <w:proofErr w:type="gramStart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 А</w:t>
      </w:r>
      <w:proofErr w:type="gramEnd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 (более сильный, сильнее) Б и (более сильный, сильнее) В, то устанавливается сравнение между ними, но в то же время А является (самый сильный, сильнейший), предельно сильным относительно этих трех носителей признака (Монография).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3) Различия между мерой и степенью проявляются (более контрастно, контрастнее), если рассматривать признак в динамике и в статике (Монография).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4) Встает нежный ландшафт Украины: от Полесья до самого Черного моря, от Карпат почти до самого Дона... (Самый благодатный, </w:t>
      </w:r>
      <w:proofErr w:type="spellStart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благодатнейший</w:t>
      </w:r>
      <w:proofErr w:type="spellEnd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) край! (Из газет).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5) Обычно поздно вечером, управившись с делами, Анюта присаживалась к нему на койку и тоже смотрела на огонь; кто-нибудь в это время рассказывал в темном углу трудный фронтовой случай или что-нибудь (более веселое, веселее, </w:t>
      </w:r>
      <w:proofErr w:type="gramStart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повеселее</w:t>
      </w:r>
      <w:proofErr w:type="gramEnd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) из довоенного прошлого (Повесть).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6) С того вечера она стала еще (более </w:t>
      </w:r>
      <w:proofErr w:type="gramStart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веселый</w:t>
      </w:r>
      <w:proofErr w:type="gramEnd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, веселее, повеселее), с беззаботной ловкостью прыгала между носилками, шутила с бойцами (Повесть).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7) Он привязался к Анюте, как </w:t>
      </w:r>
      <w:proofErr w:type="gramStart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к</w:t>
      </w:r>
      <w:proofErr w:type="gramEnd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 (</w:t>
      </w:r>
      <w:proofErr w:type="gramStart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самый</w:t>
      </w:r>
      <w:proofErr w:type="gramEnd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 молодой, младший) сестре, а может, даже и больше (Повесть). 8. Твардовский был (самый образованный, образованнейший) человеком и читателем (Критическая статья).</w:t>
      </w:r>
    </w:p>
    <w:p w:rsidR="00A44E1C" w:rsidRPr="00A44E1C" w:rsidRDefault="00A44E1C" w:rsidP="007E37FC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>Укажите ошибки в употреблении прилагательных, исправьте их.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> 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1) Оценка знаний абитуриентов должна быть гибче, чем сейчас.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2) Нет ничего более худшего, чем ложь и грубость, </w:t>
      </w:r>
      <w:proofErr w:type="gramStart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допускаемые</w:t>
      </w:r>
      <w:proofErr w:type="gramEnd"/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 взрослыми по отношению к детям.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3) Писатель показывает, как человек с самыми человеческими задатками теряет их.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4) Решение этой проблемы является наиболее важнейшей задачей.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5) Наши наблюдения показали, что все это требует наиболее серьезного подхода к делу.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6) Цифры — самое убедительнейшее доказательство снижения инфляции.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7) Пушкин сыграл очень выдающуюся роль в развитии русской литературы.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8) Моя сестра была бойчее меня.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9) Герой Шолохова не согласный с новой жизнью.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10) Герой повести всегда подтянутый, всегда одетый по форме, культурный в обращении.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 </w:t>
      </w:r>
    </w:p>
    <w:p w:rsidR="00A44E1C" w:rsidRPr="00A44E1C" w:rsidRDefault="00A44E1C" w:rsidP="007E37FC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>Прочитайте примеры и объясните смысловые отличия кратких и полных прилагательных. Приведите свои подобные примеры их употребления.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> 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1) Я веселый — я весел.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2) Мать больна — мать больная.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3) Лицо его спокойно — он всегда спокойный — я спокоен за своих друзей — спокойный характер.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lastRenderedPageBreak/>
        <w:t>4) Туфли тесны и малы мне — маленькие туфли.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5) Проход узок — проход узкий: рояль не пройдет.</w:t>
      </w:r>
    </w:p>
    <w:p w:rsidR="00A44E1C" w:rsidRPr="00A44E1C" w:rsidRDefault="00A44E1C" w:rsidP="007E37FC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A44E1C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6) Счастливый человек — я счастлив.</w:t>
      </w:r>
    </w:p>
    <w:p w:rsidR="00885668" w:rsidRPr="007E37FC" w:rsidRDefault="00885668" w:rsidP="007E37FC">
      <w:pPr>
        <w:spacing w:line="240" w:lineRule="auto"/>
      </w:pPr>
    </w:p>
    <w:sectPr w:rsidR="00885668" w:rsidRPr="007E37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7E" w:rsidRDefault="00610E7E" w:rsidP="0052450F">
      <w:pPr>
        <w:spacing w:after="0" w:line="240" w:lineRule="auto"/>
      </w:pPr>
      <w:r>
        <w:separator/>
      </w:r>
    </w:p>
  </w:endnote>
  <w:endnote w:type="continuationSeparator" w:id="0">
    <w:p w:rsidR="00610E7E" w:rsidRDefault="00610E7E" w:rsidP="0052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7E" w:rsidRDefault="00610E7E" w:rsidP="0052450F">
      <w:pPr>
        <w:spacing w:after="0" w:line="240" w:lineRule="auto"/>
      </w:pPr>
      <w:r>
        <w:separator/>
      </w:r>
    </w:p>
  </w:footnote>
  <w:footnote w:type="continuationSeparator" w:id="0">
    <w:p w:rsidR="00610E7E" w:rsidRDefault="00610E7E" w:rsidP="0052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0F" w:rsidRDefault="0052450F">
    <w:pPr>
      <w:pStyle w:val="a4"/>
      <w:rPr>
        <w:lang w:val="ru-RU"/>
      </w:rPr>
    </w:pPr>
  </w:p>
  <w:p w:rsidR="0052450F" w:rsidRPr="0052450F" w:rsidRDefault="0052450F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5B6"/>
    <w:multiLevelType w:val="multilevel"/>
    <w:tmpl w:val="2EB4F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474E"/>
    <w:multiLevelType w:val="multilevel"/>
    <w:tmpl w:val="8DB0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E32DA"/>
    <w:multiLevelType w:val="multilevel"/>
    <w:tmpl w:val="39C23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C1D55"/>
    <w:multiLevelType w:val="multilevel"/>
    <w:tmpl w:val="0A1E7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0"/>
    <w:rsid w:val="00007DD7"/>
    <w:rsid w:val="00043219"/>
    <w:rsid w:val="00162EA0"/>
    <w:rsid w:val="0052450F"/>
    <w:rsid w:val="00610E7E"/>
    <w:rsid w:val="00643BF0"/>
    <w:rsid w:val="007E37FC"/>
    <w:rsid w:val="00885668"/>
    <w:rsid w:val="00A44E1C"/>
    <w:rsid w:val="00B0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E1C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52450F"/>
    <w:pPr>
      <w:tabs>
        <w:tab w:val="center" w:pos="4677"/>
        <w:tab w:val="right" w:pos="9355"/>
      </w:tabs>
      <w:spacing w:after="0" w:line="240" w:lineRule="auto"/>
    </w:pPr>
    <w:rPr>
      <w:rFonts w:cs="Mang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2450F"/>
    <w:rPr>
      <w:rFonts w:cs="Mangal"/>
      <w:szCs w:val="24"/>
      <w:lang w:val="en-US" w:eastAsia="zh-CN" w:bidi="hi-IN"/>
    </w:rPr>
  </w:style>
  <w:style w:type="paragraph" w:styleId="a6">
    <w:name w:val="footer"/>
    <w:basedOn w:val="a"/>
    <w:link w:val="a7"/>
    <w:uiPriority w:val="99"/>
    <w:unhideWhenUsed/>
    <w:rsid w:val="0052450F"/>
    <w:pPr>
      <w:tabs>
        <w:tab w:val="center" w:pos="4677"/>
        <w:tab w:val="right" w:pos="9355"/>
      </w:tabs>
      <w:spacing w:after="0" w:line="240" w:lineRule="auto"/>
    </w:pPr>
    <w:rPr>
      <w:rFonts w:cs="Mangal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2450F"/>
    <w:rPr>
      <w:rFonts w:cs="Mangal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E1C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52450F"/>
    <w:pPr>
      <w:tabs>
        <w:tab w:val="center" w:pos="4677"/>
        <w:tab w:val="right" w:pos="9355"/>
      </w:tabs>
      <w:spacing w:after="0" w:line="240" w:lineRule="auto"/>
    </w:pPr>
    <w:rPr>
      <w:rFonts w:cs="Mang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2450F"/>
    <w:rPr>
      <w:rFonts w:cs="Mangal"/>
      <w:szCs w:val="24"/>
      <w:lang w:val="en-US" w:eastAsia="zh-CN" w:bidi="hi-IN"/>
    </w:rPr>
  </w:style>
  <w:style w:type="paragraph" w:styleId="a6">
    <w:name w:val="footer"/>
    <w:basedOn w:val="a"/>
    <w:link w:val="a7"/>
    <w:uiPriority w:val="99"/>
    <w:unhideWhenUsed/>
    <w:rsid w:val="0052450F"/>
    <w:pPr>
      <w:tabs>
        <w:tab w:val="center" w:pos="4677"/>
        <w:tab w:val="right" w:pos="9355"/>
      </w:tabs>
      <w:spacing w:after="0" w:line="240" w:lineRule="auto"/>
    </w:pPr>
    <w:rPr>
      <w:rFonts w:cs="Mangal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2450F"/>
    <w:rPr>
      <w:rFonts w:cs="Mangal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759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Андрей-Варя</dc:creator>
  <cp:keywords/>
  <dc:description/>
  <cp:lastModifiedBy>Андрей-Варя</cp:lastModifiedBy>
  <cp:revision>12</cp:revision>
  <dcterms:created xsi:type="dcterms:W3CDTF">2019-11-02T13:36:00Z</dcterms:created>
  <dcterms:modified xsi:type="dcterms:W3CDTF">2019-11-02T13:47:00Z</dcterms:modified>
</cp:coreProperties>
</file>