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0A" w:rsidRDefault="00496407">
      <w:r>
        <w:t xml:space="preserve">Контрольная </w:t>
      </w:r>
      <w:proofErr w:type="gramStart"/>
      <w:r>
        <w:t>работа :</w:t>
      </w:r>
      <w:proofErr w:type="gramEnd"/>
      <w:r>
        <w:t xml:space="preserve"> </w:t>
      </w:r>
      <w:r>
        <w:t>Понятие «статистика», предмет, метод статистики, ее задачи и функции.</w:t>
      </w:r>
      <w:bookmarkStart w:id="0" w:name="_GoBack"/>
      <w:bookmarkEnd w:id="0"/>
    </w:p>
    <w:sectPr w:rsidR="00EA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11"/>
    <w:rsid w:val="00496407"/>
    <w:rsid w:val="00996411"/>
    <w:rsid w:val="00E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61FF"/>
  <w15:chartTrackingRefBased/>
  <w15:docId w15:val="{99987D63-4DFE-4571-9A76-EA73C3A1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2019-10-28T08:16:00Z</dcterms:created>
  <dcterms:modified xsi:type="dcterms:W3CDTF">2019-10-28T08:16:00Z</dcterms:modified>
</cp:coreProperties>
</file>