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3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написать реферат на тему:</w:t>
      </w:r>
    </w:p>
    <w:p w:rsidR="00F1208B" w:rsidRPr="00F1208B" w:rsidRDefault="00F1208B">
      <w:pPr>
        <w:rPr>
          <w:rFonts w:ascii="Times New Roman" w:hAnsi="Times New Roman" w:cs="Times New Roman"/>
          <w:b/>
          <w:sz w:val="28"/>
        </w:rPr>
      </w:pPr>
      <w:r w:rsidRPr="00F1208B">
        <w:rPr>
          <w:rFonts w:ascii="Times New Roman" w:hAnsi="Times New Roman" w:cs="Times New Roman"/>
          <w:b/>
          <w:sz w:val="28"/>
        </w:rPr>
        <w:t xml:space="preserve"> «История развития анализа финансовой отчетности»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20 стр.</w:t>
      </w:r>
    </w:p>
    <w:p w:rsidR="00F1208B" w:rsidRPr="00F1208B" w:rsidRDefault="00F1208B" w:rsidP="00F1208B">
      <w:pPr>
        <w:jc w:val="center"/>
        <w:rPr>
          <w:rFonts w:ascii="Times New Roman" w:hAnsi="Times New Roman" w:cs="Times New Roman"/>
          <w:b/>
          <w:sz w:val="28"/>
        </w:rPr>
      </w:pPr>
      <w:r w:rsidRPr="00F1208B">
        <w:rPr>
          <w:rFonts w:ascii="Times New Roman" w:hAnsi="Times New Roman" w:cs="Times New Roman"/>
          <w:b/>
          <w:sz w:val="28"/>
        </w:rPr>
        <w:t>Содержание: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Введение;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2.Основная часть (3 пункта);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Заключение;</w:t>
      </w:r>
    </w:p>
    <w:p w:rsidR="00F1208B" w:rsidRDefault="00F12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Источники (10 шт.).</w:t>
      </w:r>
    </w:p>
    <w:p w:rsidR="00F1208B" w:rsidRPr="00F1208B" w:rsidRDefault="00F1208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1208B" w:rsidRPr="00F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3"/>
    <w:rsid w:val="000B21E3"/>
    <w:rsid w:val="00214283"/>
    <w:rsid w:val="00F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2019-10-14T15:29:00Z</dcterms:created>
  <dcterms:modified xsi:type="dcterms:W3CDTF">2019-10-14T15:33:00Z</dcterms:modified>
</cp:coreProperties>
</file>