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E9" w:rsidRPr="00C23F04" w:rsidRDefault="00F929E9" w:rsidP="00F929E9">
      <w:pPr>
        <w:pStyle w:val="a3"/>
        <w:rPr>
          <w:sz w:val="28"/>
          <w:szCs w:val="28"/>
        </w:rPr>
      </w:pPr>
      <w:r w:rsidRPr="00D516EA">
        <w:rPr>
          <w:b/>
          <w:sz w:val="28"/>
          <w:szCs w:val="28"/>
          <w:u w:val="single"/>
        </w:rPr>
        <w:t>Вариант задания</w:t>
      </w:r>
      <w:r>
        <w:rPr>
          <w:sz w:val="28"/>
          <w:szCs w:val="28"/>
        </w:rPr>
        <w:t xml:space="preserve"> № </w:t>
      </w:r>
      <w:r>
        <w:rPr>
          <w:b/>
          <w:color w:val="FF0000"/>
          <w:sz w:val="28"/>
          <w:szCs w:val="28"/>
          <w:u w:val="single"/>
        </w:rPr>
        <w:t>0</w:t>
      </w:r>
      <w:r w:rsidRPr="00F929E9">
        <w:rPr>
          <w:b/>
          <w:color w:val="FF0000"/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</w:p>
    <w:p w:rsidR="00F929E9" w:rsidRPr="00F929E9" w:rsidRDefault="00F929E9" w:rsidP="00F929E9">
      <w:pPr>
        <w:pStyle w:val="a3"/>
        <w:rPr>
          <w:sz w:val="24"/>
          <w:szCs w:val="24"/>
        </w:rPr>
      </w:pPr>
    </w:p>
    <w:p w:rsidR="00F929E9" w:rsidRPr="00F929E9" w:rsidRDefault="00F929E9" w:rsidP="00F929E9">
      <w:pPr>
        <w:pStyle w:val="a3"/>
        <w:rPr>
          <w:sz w:val="28"/>
          <w:szCs w:val="28"/>
        </w:rPr>
      </w:pPr>
      <w:r w:rsidRPr="00F929E9">
        <w:rPr>
          <w:sz w:val="28"/>
          <w:szCs w:val="28"/>
        </w:rPr>
        <w:t>1. Сообщение №1</w:t>
      </w:r>
    </w:p>
    <w:p w:rsidR="00F929E9" w:rsidRPr="00DF6D94" w:rsidRDefault="00F929E9" w:rsidP="00F929E9">
      <w:pPr>
        <w:pStyle w:val="a3"/>
        <w:rPr>
          <w:sz w:val="28"/>
          <w:szCs w:val="28"/>
          <w:highlight w:val="red"/>
          <w:lang w:val="it-IT"/>
        </w:rPr>
      </w:pPr>
      <w:r w:rsidRPr="00F929E9">
        <w:rPr>
          <w:color w:val="000000"/>
          <w:sz w:val="28"/>
          <w:szCs w:val="28"/>
          <w:lang w:val="it-IT"/>
        </w:rPr>
        <w:t xml:space="preserve">0000: </w:t>
      </w:r>
      <w:r w:rsidRPr="00DF6D94">
        <w:rPr>
          <w:color w:val="000000"/>
          <w:sz w:val="28"/>
          <w:szCs w:val="28"/>
          <w:highlight w:val="cyan"/>
          <w:lang w:val="it-IT"/>
        </w:rPr>
        <w:t>00 aa 00 90 08 20 08 00   11 e8 08 8e 08 00</w:t>
      </w:r>
      <w:r w:rsidRPr="00F929E9">
        <w:rPr>
          <w:color w:val="000000"/>
          <w:sz w:val="28"/>
          <w:szCs w:val="28"/>
          <w:lang w:val="it-IT"/>
        </w:rPr>
        <w:t xml:space="preserve"> </w:t>
      </w:r>
      <w:r w:rsidRPr="00DF6D94">
        <w:rPr>
          <w:sz w:val="28"/>
          <w:szCs w:val="28"/>
          <w:highlight w:val="red"/>
          <w:lang w:val="it-IT"/>
        </w:rPr>
        <w:t xml:space="preserve">45 00  </w:t>
      </w:r>
    </w:p>
    <w:p w:rsidR="00F929E9" w:rsidRPr="00DF6D94" w:rsidRDefault="00F929E9" w:rsidP="00F929E9">
      <w:pPr>
        <w:pStyle w:val="a3"/>
        <w:rPr>
          <w:sz w:val="28"/>
          <w:szCs w:val="28"/>
          <w:highlight w:val="red"/>
          <w:lang w:val="it-IT"/>
        </w:rPr>
      </w:pPr>
      <w:r w:rsidRPr="00DF6D94">
        <w:rPr>
          <w:sz w:val="28"/>
          <w:szCs w:val="28"/>
          <w:lang w:val="it-IT"/>
        </w:rPr>
        <w:t xml:space="preserve">0010: </w:t>
      </w:r>
      <w:r w:rsidRPr="00DF6D94">
        <w:rPr>
          <w:sz w:val="28"/>
          <w:szCs w:val="28"/>
          <w:highlight w:val="red"/>
          <w:lang w:val="it-IT"/>
        </w:rPr>
        <w:t xml:space="preserve">01 1a 0b 25 00 00 70 11   00 09 c0 b5 95 d0 c2 15  </w:t>
      </w:r>
    </w:p>
    <w:p w:rsidR="00F929E9" w:rsidRPr="00F929E9" w:rsidRDefault="00F929E9" w:rsidP="00F929E9">
      <w:pPr>
        <w:pStyle w:val="a3"/>
        <w:rPr>
          <w:color w:val="000000"/>
          <w:sz w:val="28"/>
          <w:szCs w:val="28"/>
          <w:lang w:val="it-IT"/>
        </w:rPr>
      </w:pPr>
      <w:r w:rsidRPr="00DF6D94">
        <w:rPr>
          <w:sz w:val="28"/>
          <w:szCs w:val="28"/>
          <w:lang w:val="it-IT"/>
        </w:rPr>
        <w:t xml:space="preserve">0020: </w:t>
      </w:r>
      <w:r w:rsidRPr="00DF6D94">
        <w:rPr>
          <w:sz w:val="28"/>
          <w:szCs w:val="28"/>
          <w:highlight w:val="red"/>
          <w:lang w:val="it-IT"/>
        </w:rPr>
        <w:t>c3 6c</w:t>
      </w:r>
      <w:r w:rsidRPr="00F929E9">
        <w:rPr>
          <w:color w:val="000000"/>
          <w:sz w:val="28"/>
          <w:szCs w:val="28"/>
          <w:lang w:val="it-IT"/>
        </w:rPr>
        <w:t xml:space="preserve"> </w:t>
      </w:r>
      <w:r w:rsidRPr="00DF6D94">
        <w:rPr>
          <w:color w:val="000000"/>
          <w:sz w:val="28"/>
          <w:szCs w:val="28"/>
          <w:highlight w:val="green"/>
          <w:lang w:val="it-IT"/>
        </w:rPr>
        <w:t>c0 7c 00 a1 01 06   4a 51</w:t>
      </w:r>
      <w:r w:rsidRPr="00F929E9">
        <w:rPr>
          <w:color w:val="000000"/>
          <w:sz w:val="28"/>
          <w:szCs w:val="28"/>
          <w:lang w:val="it-IT"/>
        </w:rPr>
        <w:t xml:space="preserve"> 30 81 fb 02 01 00  </w:t>
      </w:r>
    </w:p>
    <w:p w:rsidR="00F929E9" w:rsidRPr="00F929E9" w:rsidRDefault="00F929E9" w:rsidP="00F929E9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0030: 04 06 </w:t>
      </w:r>
      <w:r w:rsidRPr="00F929E9">
        <w:rPr>
          <w:color w:val="000000"/>
          <w:sz w:val="28"/>
          <w:szCs w:val="28"/>
          <w:lang w:val="it-IT"/>
        </w:rPr>
        <w:t>61 65 73 2d 30 38</w:t>
      </w:r>
      <w:r w:rsidRPr="00F929E9">
        <w:rPr>
          <w:sz w:val="28"/>
          <w:szCs w:val="28"/>
          <w:lang w:val="it-IT"/>
        </w:rPr>
        <w:t xml:space="preserve">   a0 81 ed 02 04 35 97 ac  </w:t>
      </w:r>
    </w:p>
    <w:p w:rsidR="00F929E9" w:rsidRPr="00F929E9" w:rsidRDefault="00F929E9" w:rsidP="00F929E9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0040: 55 02 01 00 02 01 00 30   81 de 30 0c 06 08 2b 06  </w:t>
      </w:r>
    </w:p>
    <w:p w:rsidR="00F929E9" w:rsidRPr="00F929E9" w:rsidRDefault="00F929E9" w:rsidP="00F929E9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0050: 01 02 01 01 03 00 05 00   30 0e 06 0a 2b 06 01 02  </w:t>
      </w:r>
    </w:p>
    <w:p w:rsidR="00F929E9" w:rsidRPr="00F929E9" w:rsidRDefault="00F929E9" w:rsidP="00F929E9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0060: 01 02 02 01 05 01 05 00   30 0e 06 0a 2b 06 01 02  </w:t>
      </w:r>
    </w:p>
    <w:p w:rsidR="00F929E9" w:rsidRPr="00F929E9" w:rsidRDefault="00F929E9" w:rsidP="00F929E9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0070: 01 02 02 01 08 01 05 00   30 0e 06 0a 2b 06 01 02  </w:t>
      </w:r>
    </w:p>
    <w:p w:rsidR="00F929E9" w:rsidRPr="00F929E9" w:rsidRDefault="00F929E9" w:rsidP="00F929E9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0080: 01 02 02 01 09 01 05 00   30 0e 06 0a 2b 06 01 02  </w:t>
      </w:r>
    </w:p>
    <w:p w:rsidR="00F929E9" w:rsidRPr="00511AA2" w:rsidRDefault="00F929E9" w:rsidP="00F929E9">
      <w:pPr>
        <w:pStyle w:val="a3"/>
        <w:rPr>
          <w:sz w:val="28"/>
          <w:szCs w:val="28"/>
          <w:lang w:val="en-US"/>
        </w:rPr>
      </w:pPr>
      <w:r w:rsidRPr="00F929E9">
        <w:rPr>
          <w:sz w:val="28"/>
          <w:szCs w:val="28"/>
          <w:lang w:val="it-IT"/>
        </w:rPr>
        <w:t xml:space="preserve">0090: 01 02 02 01 0a 01 05 00   30 0e 06 0a 2b 06 01 02  </w:t>
      </w:r>
    </w:p>
    <w:p w:rsidR="00F929E9" w:rsidRPr="00F929E9" w:rsidRDefault="00F929E9" w:rsidP="00F929E9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00a0: 01 02 02 01 0b 01 05 00   30 0e 06 0a 2b 06 01 02  </w:t>
      </w:r>
    </w:p>
    <w:p w:rsidR="00F929E9" w:rsidRPr="00511AA2" w:rsidRDefault="00F929E9" w:rsidP="00F929E9">
      <w:pPr>
        <w:pStyle w:val="a3"/>
        <w:rPr>
          <w:sz w:val="28"/>
          <w:szCs w:val="28"/>
          <w:lang w:val="en-US"/>
        </w:rPr>
      </w:pPr>
      <w:r w:rsidRPr="00F929E9">
        <w:rPr>
          <w:sz w:val="28"/>
          <w:szCs w:val="28"/>
          <w:lang w:val="it-IT"/>
        </w:rPr>
        <w:t xml:space="preserve">00b0: 01 02 02 01 0c 01 05 00   30 0e 06 0a 2b 06 01 02   </w:t>
      </w:r>
    </w:p>
    <w:p w:rsidR="00F929E9" w:rsidRPr="00F929E9" w:rsidRDefault="00F929E9" w:rsidP="00F929E9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00c0: 01 02 02 01 0d 01 05 00   30 0e 06 0a 2b 06 01 02  </w:t>
      </w:r>
    </w:p>
    <w:p w:rsidR="00F929E9" w:rsidRPr="00F929E9" w:rsidRDefault="00F929E9" w:rsidP="00F929E9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00d0: 01 02 02 01 0e 01 05 00   30 0e 06 0a 2b 06 01 02  </w:t>
      </w:r>
    </w:p>
    <w:p w:rsidR="00F929E9" w:rsidRPr="00F929E9" w:rsidRDefault="00F929E9" w:rsidP="00F929E9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00e0: 01 02 02 01 10 01 05 00   30 0e 06 0a 2b 06 01 02 </w:t>
      </w:r>
    </w:p>
    <w:p w:rsidR="00F929E9" w:rsidRPr="00511AA2" w:rsidRDefault="00F929E9" w:rsidP="00F929E9">
      <w:pPr>
        <w:pStyle w:val="a3"/>
        <w:rPr>
          <w:sz w:val="28"/>
          <w:szCs w:val="28"/>
          <w:lang w:val="en-US"/>
        </w:rPr>
      </w:pPr>
      <w:r w:rsidRPr="00F929E9">
        <w:rPr>
          <w:sz w:val="28"/>
          <w:szCs w:val="28"/>
          <w:lang w:val="it-IT"/>
        </w:rPr>
        <w:t xml:space="preserve">00f0: 01 02 02 01 11 01 05 00   30 0e 06 0a 2b 06 01 02  </w:t>
      </w:r>
    </w:p>
    <w:p w:rsidR="00F929E9" w:rsidRPr="00511AA2" w:rsidRDefault="00F929E9" w:rsidP="00F929E9">
      <w:pPr>
        <w:pStyle w:val="a3"/>
        <w:rPr>
          <w:sz w:val="28"/>
          <w:szCs w:val="28"/>
          <w:lang w:val="en-US"/>
        </w:rPr>
      </w:pPr>
      <w:r w:rsidRPr="00F929E9">
        <w:rPr>
          <w:sz w:val="28"/>
          <w:szCs w:val="28"/>
          <w:lang w:val="it-IT"/>
        </w:rPr>
        <w:t xml:space="preserve">0100: 01 02 02 01 12 01 05 00   30 0e 06 0a 2b 06 01 02   </w:t>
      </w:r>
    </w:p>
    <w:p w:rsidR="00F929E9" w:rsidRPr="00F929E9" w:rsidRDefault="00F929E9" w:rsidP="00F929E9">
      <w:pPr>
        <w:pStyle w:val="a3"/>
        <w:rPr>
          <w:sz w:val="28"/>
          <w:szCs w:val="28"/>
          <w:lang w:val="it-IT"/>
        </w:rPr>
      </w:pPr>
      <w:r w:rsidRPr="00511AA2">
        <w:rPr>
          <w:sz w:val="28"/>
          <w:szCs w:val="28"/>
        </w:rPr>
        <w:t xml:space="preserve">0110: 01 02 </w:t>
      </w:r>
      <w:proofErr w:type="spellStart"/>
      <w:r w:rsidRPr="00511AA2">
        <w:rPr>
          <w:sz w:val="28"/>
          <w:szCs w:val="28"/>
        </w:rPr>
        <w:t>02</w:t>
      </w:r>
      <w:proofErr w:type="spellEnd"/>
      <w:r w:rsidRPr="00511AA2">
        <w:rPr>
          <w:sz w:val="28"/>
          <w:szCs w:val="28"/>
        </w:rPr>
        <w:t xml:space="preserve"> 01 13 01 05 00   30 0</w:t>
      </w:r>
      <w:r w:rsidRPr="00F929E9">
        <w:rPr>
          <w:sz w:val="28"/>
          <w:szCs w:val="28"/>
          <w:lang w:val="en-US"/>
        </w:rPr>
        <w:t>e</w:t>
      </w:r>
      <w:r w:rsidRPr="00511AA2">
        <w:rPr>
          <w:sz w:val="28"/>
          <w:szCs w:val="28"/>
        </w:rPr>
        <w:t xml:space="preserve"> 06 0</w:t>
      </w:r>
      <w:r w:rsidRPr="00F929E9">
        <w:rPr>
          <w:sz w:val="28"/>
          <w:szCs w:val="28"/>
          <w:lang w:val="en-US"/>
        </w:rPr>
        <w:t>a</w:t>
      </w:r>
      <w:r w:rsidRPr="00511AA2">
        <w:rPr>
          <w:sz w:val="28"/>
          <w:szCs w:val="28"/>
        </w:rPr>
        <w:t xml:space="preserve"> 2</w:t>
      </w:r>
      <w:r w:rsidRPr="00F929E9">
        <w:rPr>
          <w:sz w:val="28"/>
          <w:szCs w:val="28"/>
          <w:lang w:val="en-US"/>
        </w:rPr>
        <w:t>b</w:t>
      </w:r>
      <w:r w:rsidRPr="00511AA2">
        <w:rPr>
          <w:sz w:val="28"/>
          <w:szCs w:val="28"/>
        </w:rPr>
        <w:t xml:space="preserve"> 06 01 02  </w:t>
      </w:r>
    </w:p>
    <w:p w:rsidR="00F929E9" w:rsidRPr="00F929E9" w:rsidRDefault="00F929E9" w:rsidP="00F929E9">
      <w:pPr>
        <w:pStyle w:val="a3"/>
        <w:rPr>
          <w:sz w:val="28"/>
          <w:szCs w:val="28"/>
        </w:rPr>
      </w:pPr>
      <w:r w:rsidRPr="00F929E9">
        <w:rPr>
          <w:sz w:val="28"/>
          <w:szCs w:val="28"/>
        </w:rPr>
        <w:t xml:space="preserve">0120: 01 02 </w:t>
      </w:r>
      <w:proofErr w:type="spellStart"/>
      <w:r w:rsidRPr="00F929E9">
        <w:rPr>
          <w:sz w:val="28"/>
          <w:szCs w:val="28"/>
        </w:rPr>
        <w:t>02</w:t>
      </w:r>
      <w:proofErr w:type="spellEnd"/>
      <w:r w:rsidRPr="00F929E9">
        <w:rPr>
          <w:sz w:val="28"/>
          <w:szCs w:val="28"/>
        </w:rPr>
        <w:t xml:space="preserve"> 01 14 01 05 00      </w:t>
      </w:r>
    </w:p>
    <w:p w:rsidR="00F929E9" w:rsidRPr="00F929E9" w:rsidRDefault="00F929E9" w:rsidP="00F929E9">
      <w:pPr>
        <w:pStyle w:val="a3"/>
        <w:rPr>
          <w:sz w:val="28"/>
          <w:szCs w:val="28"/>
        </w:rPr>
      </w:pPr>
    </w:p>
    <w:p w:rsidR="00F929E9" w:rsidRPr="00F929E9" w:rsidRDefault="00F929E9" w:rsidP="00F929E9">
      <w:pPr>
        <w:pStyle w:val="a3"/>
        <w:rPr>
          <w:color w:val="000000"/>
          <w:sz w:val="28"/>
          <w:szCs w:val="28"/>
          <w:lang w:val="it-IT"/>
        </w:rPr>
      </w:pPr>
      <w:r w:rsidRPr="00F929E9">
        <w:rPr>
          <w:color w:val="000000"/>
          <w:sz w:val="28"/>
          <w:szCs w:val="28"/>
          <w:lang w:val="it-IT"/>
        </w:rPr>
        <w:t>2. Сообщение №2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red"/>
          <w:lang w:val="it-IT"/>
        </w:rPr>
      </w:pPr>
      <w:r w:rsidRPr="00F929E9">
        <w:rPr>
          <w:color w:val="000000"/>
          <w:sz w:val="28"/>
          <w:szCs w:val="28"/>
          <w:lang w:val="it-IT"/>
        </w:rPr>
        <w:t xml:space="preserve">0000: </w:t>
      </w:r>
      <w:r w:rsidRPr="00C97921">
        <w:rPr>
          <w:color w:val="000000"/>
          <w:sz w:val="28"/>
          <w:szCs w:val="28"/>
          <w:highlight w:val="cyan"/>
          <w:lang w:val="it-IT"/>
        </w:rPr>
        <w:t>08 00 1e e8 08 8e 00 80   c2 7c 08 f1 08 00</w:t>
      </w:r>
      <w:r w:rsidRPr="00F929E9">
        <w:rPr>
          <w:color w:val="000000"/>
          <w:sz w:val="28"/>
          <w:szCs w:val="28"/>
          <w:lang w:val="it-IT"/>
        </w:rPr>
        <w:t xml:space="preserve"> </w:t>
      </w:r>
      <w:r w:rsidRPr="00C97921">
        <w:rPr>
          <w:color w:val="000000"/>
          <w:sz w:val="28"/>
          <w:szCs w:val="28"/>
          <w:highlight w:val="red"/>
          <w:lang w:val="it-IT"/>
        </w:rPr>
        <w:t xml:space="preserve">45 c0  </w:t>
      </w:r>
    </w:p>
    <w:p w:rsidR="00F929E9" w:rsidRPr="002A312B" w:rsidRDefault="00F929E9" w:rsidP="00F929E9">
      <w:pPr>
        <w:pStyle w:val="a3"/>
        <w:rPr>
          <w:color w:val="000000"/>
          <w:sz w:val="28"/>
          <w:szCs w:val="28"/>
          <w:highlight w:val="red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0010: </w:t>
      </w:r>
      <w:r w:rsidRPr="00C97921">
        <w:rPr>
          <w:color w:val="000000"/>
          <w:sz w:val="28"/>
          <w:szCs w:val="28"/>
          <w:highlight w:val="red"/>
          <w:lang w:val="it-IT"/>
        </w:rPr>
        <w:t>0</w:t>
      </w:r>
      <w:r w:rsidRPr="002A312B">
        <w:rPr>
          <w:color w:val="000000"/>
          <w:sz w:val="28"/>
          <w:szCs w:val="28"/>
          <w:highlight w:val="red"/>
          <w:lang w:val="it-IT"/>
        </w:rPr>
        <w:t xml:space="preserve">1 37 9c bf 00 00 20 11   70 56 c0 a5 95 6c c2 b5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2A312B">
        <w:rPr>
          <w:color w:val="000000"/>
          <w:sz w:val="28"/>
          <w:szCs w:val="28"/>
          <w:lang w:val="it-IT"/>
        </w:rPr>
        <w:t xml:space="preserve">0020: </w:t>
      </w:r>
      <w:r w:rsidRPr="002A312B">
        <w:rPr>
          <w:color w:val="000000"/>
          <w:sz w:val="28"/>
          <w:szCs w:val="28"/>
          <w:highlight w:val="red"/>
          <w:lang w:val="it-IT"/>
        </w:rPr>
        <w:t xml:space="preserve">95 d0 </w:t>
      </w:r>
      <w:r w:rsidRPr="002A312B">
        <w:rPr>
          <w:color w:val="000000"/>
          <w:sz w:val="28"/>
          <w:szCs w:val="28"/>
          <w:highlight w:val="green"/>
          <w:lang w:val="it-IT"/>
        </w:rPr>
        <w:t>00 a1 c0 7a 01 23   7b 84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30 82 01 17 02 01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0030: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00 04 05 61 63 2d 30 38   a2 82 01 09 02 04 35 97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0040: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ac 59 02 01 00 02 01 00   30 81 fa 30 0f 06 08 2b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0050: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06 01 02 01 01 03 00 43   03 73 d4 60 30 11 06 0a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0060: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2b 06 01 02 01 02 02 01   05 03 42 03 00 fa 00 30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0070: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0f 06 0a 2b 06 01 02 01   02 02 01 08 03 02 01 01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0080: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30 0f 06 0a 2b 06 01 02   01 02 02 01 09 03 43 01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0090: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00 30 12 06 0a 2b 06 01   02 01 02 02 01 0a 03 41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00a0: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04 04 12 5a 5d 30 11 06   0a 2b 06 01 02 01 02 02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00b0: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01 0b 03 41 03 08 6f da   30 0f 06 0a 2b 06 01 02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00c0: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01 02 02 01 0c 03 41 01   07 30 0f 06 0a 2b 06 01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00d0: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02 01 02 02 01 0d 03 41   01 00 30 0f 06 0a 2b 06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00e0: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01 02 01 02 02 01 0e 03   41 01 00 30 12 06 0a 2b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00f0: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06 01 02 01 02 02 01 10   03 41 04 13 9d 81 5a 30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0100: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11 06 0a 2b 06 01 02 01   02 02 01 11 03 41 03 08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0110: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0d 32 30 0f 06 0a 2b 06   01 02 01 02 02 01 12 03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0120: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41 01 00 30 0f 06 0a 2b   06 01 02 01 02 02 01 13  </w:t>
      </w:r>
    </w:p>
    <w:p w:rsidR="00F929E9" w:rsidRPr="00C97921" w:rsidRDefault="00F929E9" w:rsidP="00F929E9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0130: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03 41 01 00 30 0f 06 0a   2b 06 01 02 01 02 02 01  </w:t>
      </w:r>
    </w:p>
    <w:p w:rsidR="00F929E9" w:rsidRPr="00F929E9" w:rsidRDefault="00F929E9" w:rsidP="00F929E9">
      <w:pPr>
        <w:pStyle w:val="a3"/>
        <w:rPr>
          <w:color w:val="000000"/>
          <w:sz w:val="28"/>
          <w:szCs w:val="28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0140: </w:t>
      </w:r>
      <w:r w:rsidRPr="00C97921">
        <w:rPr>
          <w:color w:val="000000"/>
          <w:sz w:val="28"/>
          <w:szCs w:val="28"/>
          <w:highlight w:val="yellow"/>
          <w:lang w:val="it-IT"/>
        </w:rPr>
        <w:t>14 03 41 01 08</w:t>
      </w:r>
      <w:r w:rsidRPr="00F929E9">
        <w:rPr>
          <w:color w:val="000000"/>
          <w:sz w:val="28"/>
          <w:szCs w:val="28"/>
          <w:lang w:val="it-IT"/>
        </w:rPr>
        <w:t xml:space="preserve">   </w:t>
      </w:r>
    </w:p>
    <w:p w:rsidR="00F929E9" w:rsidRPr="00511AA2" w:rsidRDefault="00F929E9" w:rsidP="00F929E9">
      <w:pPr>
        <w:pStyle w:val="a3"/>
        <w:rPr>
          <w:color w:val="000000"/>
          <w:sz w:val="28"/>
          <w:szCs w:val="28"/>
          <w:lang w:val="en-US"/>
        </w:rPr>
      </w:pPr>
    </w:p>
    <w:p w:rsidR="00CA7665" w:rsidRPr="00511AA2" w:rsidRDefault="00CA7665" w:rsidP="00CA76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11A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1. </w:t>
      </w:r>
      <w:r w:rsidRPr="00986801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511A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</w:p>
    <w:p w:rsidR="00CA7665" w:rsidRDefault="00CA7665" w:rsidP="00CA7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1AA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86801">
        <w:rPr>
          <w:rFonts w:ascii="Times New Roman" w:hAnsi="Times New Roman" w:cs="Times New Roman"/>
          <w:sz w:val="28"/>
          <w:szCs w:val="28"/>
        </w:rPr>
        <w:t xml:space="preserve">Расшифровать </w:t>
      </w:r>
      <w:r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hex</w:t>
      </w:r>
      <w:r w:rsidRPr="00D27D6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кодах</w:t>
      </w:r>
      <w:r w:rsidRPr="00986801">
        <w:rPr>
          <w:rFonts w:ascii="Times New Roman" w:hAnsi="Times New Roman" w:cs="Times New Roman"/>
          <w:sz w:val="28"/>
          <w:szCs w:val="28"/>
        </w:rPr>
        <w:t xml:space="preserve"> сообщения управляющего протокола, в соответствии с поставленными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9868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680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6801">
        <w:rPr>
          <w:rFonts w:ascii="Times New Roman" w:hAnsi="Times New Roman" w:cs="Times New Roman"/>
          <w:sz w:val="28"/>
          <w:szCs w:val="28"/>
        </w:rPr>
        <w:t xml:space="preserve">. 1…18 вопросами. </w:t>
      </w:r>
    </w:p>
    <w:p w:rsidR="00CA7665" w:rsidRPr="00986801" w:rsidRDefault="00CA7665" w:rsidP="00CA7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01">
        <w:rPr>
          <w:rFonts w:ascii="Times New Roman" w:hAnsi="Times New Roman" w:cs="Times New Roman"/>
          <w:sz w:val="28"/>
          <w:szCs w:val="28"/>
        </w:rPr>
        <w:t xml:space="preserve">Ответы оформить в соответствии с прилагаемыми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986801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CA7665" w:rsidRPr="0008146A" w:rsidRDefault="00CA7665" w:rsidP="00CA76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46A">
        <w:rPr>
          <w:rFonts w:ascii="Times New Roman" w:hAnsi="Times New Roman" w:cs="Times New Roman"/>
          <w:b/>
          <w:sz w:val="28"/>
          <w:szCs w:val="28"/>
        </w:rPr>
        <w:tab/>
        <w:t>Для расшифровки сообщений используйте сведения в прилагаем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08146A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0814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8146A">
        <w:rPr>
          <w:rFonts w:ascii="Times New Roman" w:hAnsi="Times New Roman" w:cs="Times New Roman"/>
          <w:b/>
          <w:sz w:val="28"/>
          <w:szCs w:val="28"/>
          <w:lang w:val="en-US"/>
        </w:rPr>
        <w:t>rfc</w:t>
      </w:r>
      <w:proofErr w:type="spellEnd"/>
      <w:r w:rsidRPr="000814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213</w:t>
      </w:r>
      <w:r w:rsidRPr="0008146A">
        <w:rPr>
          <w:rFonts w:ascii="Times New Roman" w:hAnsi="Times New Roman" w:cs="Times New Roman"/>
          <w:b/>
          <w:sz w:val="28"/>
          <w:szCs w:val="28"/>
        </w:rPr>
        <w:t>,</w:t>
      </w:r>
      <w:r w:rsidRPr="0008146A">
        <w:t xml:space="preserve"> </w:t>
      </w:r>
      <w:r w:rsidRPr="0008146A">
        <w:rPr>
          <w:rFonts w:ascii="Times New Roman" w:hAnsi="Times New Roman" w:cs="Times New Roman"/>
          <w:b/>
          <w:sz w:val="28"/>
          <w:szCs w:val="28"/>
        </w:rPr>
        <w:t>rfc1700,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46A">
        <w:rPr>
          <w:rFonts w:ascii="Times New Roman" w:hAnsi="Times New Roman" w:cs="Times New Roman"/>
          <w:b/>
          <w:sz w:val="28"/>
          <w:szCs w:val="28"/>
        </w:rPr>
        <w:t>ETHERNET VENDOR ADDRESS.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146A">
        <w:rPr>
          <w:rFonts w:ascii="Times New Roman" w:hAnsi="Times New Roman" w:cs="Times New Roman"/>
          <w:b/>
          <w:sz w:val="28"/>
          <w:szCs w:val="28"/>
        </w:rPr>
        <w:t>ETHER TYPES.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08146A">
        <w:rPr>
          <w:rFonts w:ascii="Times New Roman" w:hAnsi="Times New Roman" w:cs="Times New Roman"/>
          <w:b/>
          <w:sz w:val="28"/>
          <w:szCs w:val="28"/>
        </w:rPr>
        <w:t>, а также сведения, полученные на лекциях и практических занятиях.</w:t>
      </w:r>
    </w:p>
    <w:p w:rsidR="00CA7665" w:rsidRDefault="00CA7665" w:rsidP="00CA766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665" w:rsidRDefault="00CA7665" w:rsidP="00CA766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D516EA">
        <w:rPr>
          <w:rFonts w:ascii="Times New Roman" w:hAnsi="Times New Roman" w:cs="Times New Roman"/>
          <w:b/>
          <w:sz w:val="28"/>
          <w:szCs w:val="28"/>
          <w:u w:val="single"/>
        </w:rPr>
        <w:t>Определить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приведенных сообщений</w:t>
      </w:r>
      <w:r w:rsidRPr="00D516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A7665" w:rsidRPr="00D516EA" w:rsidRDefault="00CA7665" w:rsidP="00CA766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Фирму-поставщика оборудования сетевых интерфейсов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986801">
        <w:rPr>
          <w:rFonts w:ascii="Times New Roman" w:hAnsi="Times New Roman" w:cs="Times New Roman"/>
          <w:sz w:val="28"/>
          <w:szCs w:val="28"/>
        </w:rPr>
        <w:t>-</w:t>
      </w:r>
      <w:r w:rsidRPr="00D516EA">
        <w:rPr>
          <w:rFonts w:ascii="Times New Roman" w:hAnsi="Times New Roman" w:cs="Times New Roman"/>
          <w:sz w:val="28"/>
          <w:szCs w:val="28"/>
        </w:rPr>
        <w:t>адреса источника и назначения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 xml:space="preserve">Тип протокола, обслуживаемого данным </w:t>
      </w:r>
      <w:r w:rsidRPr="00D516EA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Pr="00D516EA">
        <w:rPr>
          <w:rFonts w:ascii="Times New Roman" w:hAnsi="Times New Roman" w:cs="Times New Roman"/>
          <w:sz w:val="28"/>
          <w:szCs w:val="28"/>
        </w:rPr>
        <w:t>-кадром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Версию протокола сетевого уровня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Приоритет сетевого уровня для данной дейтаграммы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Длину пакета сетевого уровня (в байтах)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Время жизни данной дейтаграммы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Протокол транспортного уровня (</w:t>
      </w:r>
      <w:r w:rsidRPr="00D516EA">
        <w:rPr>
          <w:rFonts w:ascii="Times New Roman" w:hAnsi="Times New Roman" w:cs="Times New Roman"/>
          <w:sz w:val="28"/>
          <w:szCs w:val="28"/>
          <w:lang w:val="en-US"/>
        </w:rPr>
        <w:t>Dec</w:t>
      </w:r>
      <w:r w:rsidRPr="00D516EA">
        <w:rPr>
          <w:rFonts w:ascii="Times New Roman" w:hAnsi="Times New Roman" w:cs="Times New Roman"/>
          <w:sz w:val="28"/>
          <w:szCs w:val="28"/>
        </w:rPr>
        <w:t>’код и название)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Сетевой адрес отправителя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Сетевой адрес назначения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Транспортный порт отправителя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Транспортный порт получателя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 xml:space="preserve">Тип </w:t>
      </w:r>
      <w:r>
        <w:rPr>
          <w:rFonts w:ascii="Times New Roman" w:hAnsi="Times New Roman" w:cs="Times New Roman"/>
          <w:sz w:val="28"/>
          <w:szCs w:val="28"/>
        </w:rPr>
        <w:t xml:space="preserve">и версию </w:t>
      </w:r>
      <w:r w:rsidRPr="00D516EA">
        <w:rPr>
          <w:rFonts w:ascii="Times New Roman" w:hAnsi="Times New Roman" w:cs="Times New Roman"/>
          <w:sz w:val="28"/>
          <w:szCs w:val="28"/>
        </w:rPr>
        <w:t>протокола прикладного уровня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Длину дейтаграммы транспортного уровня (в байтах)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Тип и класс тэга протокола прикладного уровня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Длину сообщения протокола прикладного уровня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 xml:space="preserve">Длину и содержимое поля </w:t>
      </w:r>
      <w:r w:rsidRPr="00D516EA">
        <w:rPr>
          <w:rFonts w:ascii="Times New Roman" w:hAnsi="Times New Roman" w:cs="Times New Roman"/>
          <w:sz w:val="28"/>
          <w:szCs w:val="28"/>
          <w:lang w:val="en-US"/>
        </w:rPr>
        <w:t>Community</w:t>
      </w:r>
    </w:p>
    <w:p w:rsidR="00CA7665" w:rsidRPr="00D516EA" w:rsidRDefault="00CA7665" w:rsidP="00CA7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 xml:space="preserve">Тип </w:t>
      </w:r>
      <w:r w:rsidRPr="00D516EA">
        <w:rPr>
          <w:rFonts w:ascii="Times New Roman" w:hAnsi="Times New Roman" w:cs="Times New Roman"/>
          <w:sz w:val="28"/>
          <w:szCs w:val="28"/>
          <w:lang w:val="en-US"/>
        </w:rPr>
        <w:t>PDU</w:t>
      </w:r>
      <w:r w:rsidRPr="00D516EA">
        <w:rPr>
          <w:rFonts w:ascii="Times New Roman" w:hAnsi="Times New Roman" w:cs="Times New Roman"/>
          <w:sz w:val="28"/>
          <w:szCs w:val="28"/>
        </w:rPr>
        <w:t xml:space="preserve"> и его длину (в байтах)</w:t>
      </w:r>
    </w:p>
    <w:p w:rsidR="00CA7665" w:rsidRPr="00D516EA" w:rsidRDefault="00CA7665" w:rsidP="00CA76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16EA">
        <w:rPr>
          <w:rFonts w:ascii="Times New Roman" w:hAnsi="Times New Roman" w:cs="Times New Roman"/>
          <w:sz w:val="28"/>
          <w:szCs w:val="28"/>
        </w:rPr>
        <w:t>Для</w:t>
      </w:r>
      <w:r w:rsidRPr="00D516EA">
        <w:rPr>
          <w:rFonts w:ascii="Times New Roman" w:hAnsi="Times New Roman" w:cs="Times New Roman"/>
          <w:sz w:val="28"/>
          <w:szCs w:val="28"/>
          <w:lang w:val="en-US"/>
        </w:rPr>
        <w:t xml:space="preserve"> PDU </w:t>
      </w:r>
      <w:r w:rsidRPr="00D516EA">
        <w:rPr>
          <w:rFonts w:ascii="Times New Roman" w:hAnsi="Times New Roman" w:cs="Times New Roman"/>
          <w:sz w:val="28"/>
          <w:szCs w:val="28"/>
        </w:rPr>
        <w:t>типа</w:t>
      </w:r>
      <w:r w:rsidRPr="00D516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6EA">
        <w:rPr>
          <w:rFonts w:ascii="Times New Roman" w:hAnsi="Times New Roman" w:cs="Times New Roman"/>
          <w:b/>
          <w:sz w:val="28"/>
          <w:szCs w:val="28"/>
          <w:lang w:val="en-US"/>
        </w:rPr>
        <w:t>Get-Request</w:t>
      </w:r>
    </w:p>
    <w:p w:rsidR="00CA7665" w:rsidRPr="00D516EA" w:rsidRDefault="00CA7665" w:rsidP="00CA766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Значение идентификатора запроса -</w:t>
      </w:r>
      <w:r w:rsidRPr="00D516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516EA">
        <w:rPr>
          <w:rFonts w:ascii="Times New Roman" w:hAnsi="Times New Roman" w:cs="Times New Roman"/>
          <w:b/>
          <w:sz w:val="28"/>
          <w:szCs w:val="28"/>
          <w:lang w:val="en-US"/>
        </w:rPr>
        <w:t>RequestID</w:t>
      </w:r>
      <w:proofErr w:type="spellEnd"/>
    </w:p>
    <w:p w:rsidR="00CA7665" w:rsidRPr="00D516EA" w:rsidRDefault="00CA7665" w:rsidP="00CA766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 xml:space="preserve">Значения полей </w:t>
      </w:r>
      <w:proofErr w:type="spellStart"/>
      <w:r w:rsidRPr="00D516EA">
        <w:rPr>
          <w:rFonts w:ascii="Times New Roman" w:hAnsi="Times New Roman" w:cs="Times New Roman"/>
          <w:b/>
          <w:sz w:val="28"/>
          <w:szCs w:val="28"/>
          <w:lang w:val="en-US"/>
        </w:rPr>
        <w:t>ErrorStatus</w:t>
      </w:r>
      <w:proofErr w:type="spellEnd"/>
      <w:r w:rsidRPr="00D516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516E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D516EA">
        <w:rPr>
          <w:rFonts w:ascii="Times New Roman" w:hAnsi="Times New Roman" w:cs="Times New Roman"/>
          <w:b/>
          <w:sz w:val="28"/>
          <w:szCs w:val="28"/>
          <w:lang w:val="en-US"/>
        </w:rPr>
        <w:t>Errorlndex</w:t>
      </w:r>
      <w:proofErr w:type="spellEnd"/>
    </w:p>
    <w:p w:rsidR="00CA7665" w:rsidRPr="00D516EA" w:rsidRDefault="00CA7665" w:rsidP="00CA766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Длину поля, содержащего набор запрашиваемых характеристик</w:t>
      </w:r>
    </w:p>
    <w:p w:rsidR="00CA7665" w:rsidRPr="00D516EA" w:rsidRDefault="00CA7665" w:rsidP="00CA766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Перечень запрашиваемых характеристик (атрибутов) управляемого объекта*</w:t>
      </w:r>
    </w:p>
    <w:p w:rsidR="00CA7665" w:rsidRPr="00D516EA" w:rsidRDefault="00CA7665" w:rsidP="00CA76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Для</w:t>
      </w:r>
      <w:r w:rsidRPr="00D516EA">
        <w:rPr>
          <w:rFonts w:ascii="Times New Roman" w:hAnsi="Times New Roman" w:cs="Times New Roman"/>
          <w:sz w:val="28"/>
          <w:szCs w:val="28"/>
          <w:lang w:val="en-US"/>
        </w:rPr>
        <w:t xml:space="preserve"> PDU </w:t>
      </w:r>
      <w:r w:rsidRPr="00D516EA">
        <w:rPr>
          <w:rFonts w:ascii="Times New Roman" w:hAnsi="Times New Roman" w:cs="Times New Roman"/>
          <w:sz w:val="28"/>
          <w:szCs w:val="28"/>
        </w:rPr>
        <w:t>типа</w:t>
      </w:r>
      <w:r w:rsidRPr="00D516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6EA">
        <w:rPr>
          <w:rFonts w:ascii="Times New Roman" w:hAnsi="Times New Roman" w:cs="Times New Roman"/>
          <w:b/>
          <w:sz w:val="28"/>
          <w:szCs w:val="28"/>
          <w:lang w:val="en-US"/>
        </w:rPr>
        <w:t>GetResponse</w:t>
      </w:r>
      <w:proofErr w:type="spellEnd"/>
    </w:p>
    <w:p w:rsidR="00CA7665" w:rsidRPr="00D516EA" w:rsidRDefault="00CA7665" w:rsidP="00CA766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Значение идентификатора запроса –</w:t>
      </w:r>
      <w:r w:rsidRPr="00D516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516EA">
        <w:rPr>
          <w:rFonts w:ascii="Times New Roman" w:hAnsi="Times New Roman" w:cs="Times New Roman"/>
          <w:b/>
          <w:sz w:val="28"/>
          <w:szCs w:val="28"/>
          <w:lang w:val="en-US"/>
        </w:rPr>
        <w:t>RequestID</w:t>
      </w:r>
      <w:proofErr w:type="spellEnd"/>
    </w:p>
    <w:p w:rsidR="00CA7665" w:rsidRPr="00D516EA" w:rsidRDefault="00CA7665" w:rsidP="00CA766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 xml:space="preserve">Значения полей </w:t>
      </w:r>
      <w:proofErr w:type="spellStart"/>
      <w:r w:rsidRPr="00D516EA">
        <w:rPr>
          <w:rFonts w:ascii="Times New Roman" w:hAnsi="Times New Roman" w:cs="Times New Roman"/>
          <w:b/>
          <w:sz w:val="28"/>
          <w:szCs w:val="28"/>
          <w:lang w:val="en-US"/>
        </w:rPr>
        <w:t>ErrorStatus</w:t>
      </w:r>
      <w:proofErr w:type="spellEnd"/>
      <w:r w:rsidRPr="00D516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516E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D516EA">
        <w:rPr>
          <w:rFonts w:ascii="Times New Roman" w:hAnsi="Times New Roman" w:cs="Times New Roman"/>
          <w:b/>
          <w:sz w:val="28"/>
          <w:szCs w:val="28"/>
          <w:lang w:val="en-US"/>
        </w:rPr>
        <w:t>Errorlndex</w:t>
      </w:r>
      <w:proofErr w:type="spellEnd"/>
    </w:p>
    <w:p w:rsidR="00CA7665" w:rsidRPr="00D516EA" w:rsidRDefault="00CA7665" w:rsidP="00CA766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Длину поля, содержащего набор характеристик управляемого объекта</w:t>
      </w:r>
    </w:p>
    <w:p w:rsidR="00CA7665" w:rsidRPr="00D516EA" w:rsidRDefault="00CA7665" w:rsidP="00CA766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Перечень характеристик (атрибутов) управляемого объекта*</w:t>
      </w:r>
    </w:p>
    <w:p w:rsidR="00CA7665" w:rsidRPr="00D516EA" w:rsidRDefault="00CA7665" w:rsidP="00CA766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t>Значения характеристик (атрибутов) управляемого объекта*</w:t>
      </w:r>
    </w:p>
    <w:p w:rsidR="00F929E9" w:rsidRDefault="00CA7665" w:rsidP="006C51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16EA">
        <w:rPr>
          <w:rFonts w:ascii="Times New Roman" w:hAnsi="Times New Roman" w:cs="Times New Roman"/>
          <w:sz w:val="28"/>
          <w:szCs w:val="28"/>
        </w:rPr>
        <w:br w:type="page"/>
      </w:r>
      <w:r w:rsidR="006C514D">
        <w:rPr>
          <w:rFonts w:ascii="Times New Roman" w:hAnsi="Times New Roman" w:cs="Times New Roman"/>
          <w:sz w:val="28"/>
          <w:szCs w:val="28"/>
        </w:rPr>
        <w:lastRenderedPageBreak/>
        <w:t>Расшифровка сообщения</w:t>
      </w:r>
    </w:p>
    <w:p w:rsidR="006C514D" w:rsidRDefault="006C514D" w:rsidP="006C51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665" w:rsidRDefault="00CA7665" w:rsidP="00CA766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C514D">
        <w:rPr>
          <w:rFonts w:ascii="Times New Roman" w:hAnsi="Times New Roman"/>
          <w:b/>
          <w:bCs/>
          <w:sz w:val="28"/>
          <w:szCs w:val="28"/>
        </w:rPr>
        <w:t>Поля</w:t>
      </w:r>
      <w:r w:rsidRPr="006C514D">
        <w:rPr>
          <w:rFonts w:ascii="Times New Roman" w:hAnsi="Times New Roman"/>
          <w:b/>
          <w:bCs/>
          <w:sz w:val="28"/>
          <w:szCs w:val="28"/>
          <w:lang w:val="de-DE"/>
        </w:rPr>
        <w:t xml:space="preserve"> </w:t>
      </w:r>
      <w:r w:rsidRPr="006C514D">
        <w:rPr>
          <w:rFonts w:ascii="Times New Roman" w:hAnsi="Times New Roman"/>
          <w:b/>
          <w:bCs/>
          <w:sz w:val="28"/>
          <w:szCs w:val="28"/>
        </w:rPr>
        <w:t>протокола</w:t>
      </w:r>
      <w:r w:rsidRPr="006C514D">
        <w:rPr>
          <w:rFonts w:ascii="Times New Roman" w:hAnsi="Times New Roman"/>
          <w:b/>
          <w:bCs/>
          <w:sz w:val="28"/>
          <w:szCs w:val="28"/>
          <w:lang w:val="de-DE"/>
        </w:rPr>
        <w:t xml:space="preserve"> </w:t>
      </w:r>
      <w:r w:rsidRPr="006C514D">
        <w:rPr>
          <w:rFonts w:ascii="Times New Roman" w:hAnsi="Times New Roman"/>
          <w:b/>
          <w:bCs/>
          <w:sz w:val="28"/>
          <w:szCs w:val="28"/>
          <w:lang w:val="it-IT"/>
        </w:rPr>
        <w:t>Ethernet</w:t>
      </w:r>
      <w:r w:rsidRPr="00651BFA">
        <w:rPr>
          <w:rFonts w:ascii="Times New Roman" w:hAnsi="Times New Roman"/>
          <w:bCs/>
          <w:sz w:val="28"/>
          <w:szCs w:val="28"/>
          <w:lang w:val="de-DE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00 aa 00 90 08 20 08 00   11 e8 08 8e 08 </w:t>
      </w:r>
      <w:r w:rsidR="006C514D" w:rsidRPr="00F929E9">
        <w:rPr>
          <w:color w:val="000000"/>
          <w:sz w:val="28"/>
          <w:szCs w:val="28"/>
          <w:lang w:val="it-IT"/>
        </w:rPr>
        <w:t>00</w:t>
      </w:r>
    </w:p>
    <w:tbl>
      <w:tblPr>
        <w:tblStyle w:val="a5"/>
        <w:tblW w:w="9593" w:type="dxa"/>
        <w:tblLook w:val="01E0"/>
      </w:tblPr>
      <w:tblGrid>
        <w:gridCol w:w="1809"/>
        <w:gridCol w:w="1843"/>
        <w:gridCol w:w="1843"/>
        <w:gridCol w:w="1843"/>
        <w:gridCol w:w="2255"/>
      </w:tblGrid>
      <w:tr w:rsidR="00CA7665" w:rsidRPr="003F5846" w:rsidTr="00CA7665">
        <w:trPr>
          <w:trHeight w:val="1277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A7665" w:rsidRPr="00B57912" w:rsidRDefault="00CA7665" w:rsidP="0033498B">
            <w:pPr>
              <w:pStyle w:val="a3"/>
              <w:jc w:val="center"/>
              <w:rPr>
                <w:b/>
                <w:sz w:val="28"/>
                <w:szCs w:val="28"/>
                <w:lang w:val="it-IT"/>
              </w:rPr>
            </w:pPr>
            <w:r w:rsidRPr="00B57912">
              <w:rPr>
                <w:b/>
                <w:sz w:val="28"/>
                <w:szCs w:val="28"/>
                <w:lang w:val="it-IT"/>
              </w:rPr>
              <w:t>MAC-DA</w:t>
            </w:r>
          </w:p>
          <w:p w:rsidR="00CA7665" w:rsidRDefault="00CA7665" w:rsidP="003349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57912">
              <w:rPr>
                <w:b/>
                <w:sz w:val="28"/>
                <w:szCs w:val="28"/>
                <w:lang w:val="it-IT"/>
              </w:rPr>
              <w:t>(</w:t>
            </w:r>
            <w:r>
              <w:rPr>
                <w:b/>
                <w:sz w:val="28"/>
                <w:szCs w:val="28"/>
              </w:rPr>
              <w:t>Адрес</w:t>
            </w:r>
            <w:r w:rsidRPr="00B57912">
              <w:rPr>
                <w:b/>
                <w:sz w:val="28"/>
                <w:szCs w:val="28"/>
                <w:lang w:val="it-IT"/>
              </w:rPr>
              <w:t xml:space="preserve"> </w:t>
            </w:r>
            <w:r>
              <w:rPr>
                <w:b/>
                <w:sz w:val="28"/>
                <w:szCs w:val="28"/>
              </w:rPr>
              <w:t>сетевой</w:t>
            </w:r>
            <w:r w:rsidRPr="00B57912">
              <w:rPr>
                <w:b/>
                <w:sz w:val="28"/>
                <w:szCs w:val="28"/>
                <w:lang w:val="it-IT"/>
              </w:rPr>
              <w:t xml:space="preserve"> </w:t>
            </w:r>
            <w:r>
              <w:rPr>
                <w:b/>
                <w:sz w:val="28"/>
                <w:szCs w:val="28"/>
              </w:rPr>
              <w:t>платы</w:t>
            </w:r>
            <w:r w:rsidRPr="00B57912">
              <w:rPr>
                <w:b/>
                <w:sz w:val="28"/>
                <w:szCs w:val="28"/>
                <w:lang w:val="it-IT"/>
              </w:rPr>
              <w:t xml:space="preserve"> </w:t>
            </w:r>
            <w:r>
              <w:rPr>
                <w:b/>
                <w:sz w:val="28"/>
                <w:szCs w:val="28"/>
              </w:rPr>
              <w:t>назначения</w:t>
            </w:r>
            <w:r w:rsidRPr="00CA7665">
              <w:rPr>
                <w:b/>
                <w:sz w:val="28"/>
                <w:szCs w:val="28"/>
              </w:rPr>
              <w:t>)</w:t>
            </w:r>
          </w:p>
          <w:p w:rsidR="00CA7665" w:rsidRPr="003F5846" w:rsidRDefault="00CA7665" w:rsidP="0033498B">
            <w:pPr>
              <w:pStyle w:val="a3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6 байт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A7665" w:rsidRDefault="00CA7665" w:rsidP="003349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61AA">
              <w:rPr>
                <w:b/>
                <w:sz w:val="28"/>
                <w:szCs w:val="28"/>
                <w:lang w:val="en-US"/>
              </w:rPr>
              <w:t>MAC</w:t>
            </w:r>
            <w:r w:rsidRPr="00CA7665">
              <w:rPr>
                <w:b/>
                <w:sz w:val="28"/>
                <w:szCs w:val="28"/>
              </w:rPr>
              <w:t>-</w:t>
            </w:r>
            <w:r w:rsidRPr="002F61AA">
              <w:rPr>
                <w:b/>
                <w:sz w:val="28"/>
                <w:szCs w:val="28"/>
                <w:lang w:val="en-US"/>
              </w:rPr>
              <w:t>SA</w:t>
            </w:r>
          </w:p>
          <w:p w:rsidR="00CA7665" w:rsidRDefault="00CA7665" w:rsidP="0033498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A766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Адрес сетевой платы источника</w:t>
            </w:r>
            <w:r w:rsidRPr="00CA7665">
              <w:rPr>
                <w:b/>
                <w:sz w:val="28"/>
                <w:szCs w:val="28"/>
              </w:rPr>
              <w:t>)</w:t>
            </w:r>
          </w:p>
          <w:p w:rsidR="00CA7665" w:rsidRPr="003F5846" w:rsidRDefault="00CA7665" w:rsidP="0033498B">
            <w:pPr>
              <w:pStyle w:val="a3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6 байт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A7665" w:rsidRDefault="00CA7665" w:rsidP="0033498B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Length/</w:t>
            </w:r>
          </w:p>
          <w:p w:rsidR="00CA7665" w:rsidRDefault="00CA7665" w:rsidP="0033498B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r w:rsidRPr="002F61AA">
              <w:rPr>
                <w:b/>
                <w:sz w:val="28"/>
                <w:szCs w:val="28"/>
                <w:lang w:val="en-US"/>
              </w:rPr>
              <w:t>Type</w:t>
            </w:r>
          </w:p>
          <w:p w:rsidR="00CA7665" w:rsidRDefault="00CA7665" w:rsidP="0033498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(Protocol)</w:t>
            </w:r>
          </w:p>
          <w:p w:rsidR="00CA7665" w:rsidRPr="003F5846" w:rsidRDefault="00CA7665" w:rsidP="0033498B">
            <w:pPr>
              <w:pStyle w:val="a3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2 байта</w:t>
            </w:r>
          </w:p>
        </w:tc>
      </w:tr>
      <w:tr w:rsidR="00CA7665" w:rsidRPr="00CF5C97" w:rsidTr="00CA7665">
        <w:trPr>
          <w:trHeight w:val="973"/>
        </w:trPr>
        <w:tc>
          <w:tcPr>
            <w:tcW w:w="1809" w:type="dxa"/>
            <w:tcBorders>
              <w:top w:val="single" w:sz="4" w:space="0" w:color="auto"/>
            </w:tcBorders>
          </w:tcPr>
          <w:p w:rsidR="00CA7665" w:rsidRPr="00CF5C97" w:rsidRDefault="00CA7665" w:rsidP="0033498B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E37D7">
              <w:rPr>
                <w:b/>
                <w:color w:val="000000"/>
                <w:sz w:val="28"/>
                <w:szCs w:val="28"/>
                <w:lang w:val="en-US"/>
              </w:rPr>
              <w:t>Vendor</w:t>
            </w:r>
          </w:p>
          <w:p w:rsidR="00CA7665" w:rsidRDefault="00CA7665" w:rsidP="0033498B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367C6C" w:rsidRPr="00CF5C97" w:rsidRDefault="00367C6C" w:rsidP="0033498B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CA7665" w:rsidRPr="00CF5C97" w:rsidRDefault="00CA7665" w:rsidP="0033498B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F5C97">
              <w:rPr>
                <w:b/>
                <w:color w:val="000000"/>
                <w:sz w:val="28"/>
                <w:szCs w:val="28"/>
                <w:lang w:val="en-US"/>
              </w:rPr>
              <w:t xml:space="preserve">3 </w:t>
            </w:r>
            <w:r>
              <w:rPr>
                <w:b/>
                <w:color w:val="000000"/>
                <w:sz w:val="28"/>
                <w:szCs w:val="28"/>
              </w:rPr>
              <w:t>байта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7665" w:rsidRPr="00CF5C97" w:rsidRDefault="00CA7665" w:rsidP="0033498B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67089">
              <w:rPr>
                <w:b/>
                <w:color w:val="000000"/>
                <w:sz w:val="28"/>
                <w:szCs w:val="28"/>
                <w:lang w:val="en-US"/>
              </w:rPr>
              <w:t>Serial Number</w:t>
            </w:r>
          </w:p>
          <w:p w:rsidR="00CA7665" w:rsidRPr="00CF5C97" w:rsidRDefault="00CA7665" w:rsidP="0033498B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F5C97">
              <w:rPr>
                <w:b/>
                <w:color w:val="000000"/>
                <w:sz w:val="28"/>
                <w:szCs w:val="28"/>
                <w:lang w:val="en-US"/>
              </w:rPr>
              <w:t xml:space="preserve">3 </w:t>
            </w:r>
            <w:r>
              <w:rPr>
                <w:b/>
                <w:color w:val="000000"/>
                <w:sz w:val="28"/>
                <w:szCs w:val="28"/>
              </w:rPr>
              <w:t>байта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7665" w:rsidRPr="00CF5C97" w:rsidRDefault="00CA7665" w:rsidP="0033498B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E37D7">
              <w:rPr>
                <w:b/>
                <w:color w:val="000000"/>
                <w:sz w:val="28"/>
                <w:szCs w:val="28"/>
                <w:lang w:val="en-US"/>
              </w:rPr>
              <w:t>Vendor</w:t>
            </w:r>
          </w:p>
          <w:p w:rsidR="00CA7665" w:rsidRPr="00CF5C97" w:rsidRDefault="00CA7665" w:rsidP="0033498B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CA7665" w:rsidRPr="00CF5C97" w:rsidRDefault="00CA7665" w:rsidP="0033498B">
            <w:pPr>
              <w:pStyle w:val="a3"/>
              <w:jc w:val="center"/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CF5C97">
              <w:rPr>
                <w:b/>
                <w:color w:val="000000"/>
                <w:sz w:val="28"/>
                <w:szCs w:val="28"/>
                <w:lang w:val="en-US"/>
              </w:rPr>
              <w:t xml:space="preserve">3 </w:t>
            </w:r>
            <w:r>
              <w:rPr>
                <w:b/>
                <w:color w:val="000000"/>
                <w:sz w:val="28"/>
                <w:szCs w:val="28"/>
              </w:rPr>
              <w:t>байта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7665" w:rsidRPr="00CF5C97" w:rsidRDefault="00CA7665" w:rsidP="0033498B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967089">
              <w:rPr>
                <w:b/>
                <w:color w:val="000000"/>
                <w:sz w:val="28"/>
                <w:szCs w:val="28"/>
                <w:lang w:val="en-US"/>
              </w:rPr>
              <w:t>Serial Number</w:t>
            </w:r>
          </w:p>
          <w:p w:rsidR="00CA7665" w:rsidRPr="00CF5C97" w:rsidRDefault="00CA7665" w:rsidP="0033498B">
            <w:pPr>
              <w:pStyle w:val="a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F5C97">
              <w:rPr>
                <w:b/>
                <w:color w:val="000000"/>
                <w:sz w:val="28"/>
                <w:szCs w:val="28"/>
                <w:lang w:val="en-US"/>
              </w:rPr>
              <w:t xml:space="preserve">3 </w:t>
            </w:r>
            <w:r>
              <w:rPr>
                <w:b/>
                <w:color w:val="000000"/>
                <w:sz w:val="28"/>
                <w:szCs w:val="28"/>
              </w:rPr>
              <w:t>байта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CA7665" w:rsidRPr="00CF5C97" w:rsidRDefault="00CA7665" w:rsidP="0033498B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F61AA">
              <w:rPr>
                <w:b/>
                <w:sz w:val="28"/>
                <w:szCs w:val="28"/>
                <w:lang w:val="en-US"/>
              </w:rPr>
              <w:t>dod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F61AA">
              <w:rPr>
                <w:b/>
                <w:sz w:val="28"/>
                <w:szCs w:val="28"/>
                <w:lang w:val="en-US"/>
              </w:rPr>
              <w:t>IP</w:t>
            </w:r>
          </w:p>
          <w:p w:rsidR="00CA7665" w:rsidRPr="00CF5C97" w:rsidRDefault="00CA7665" w:rsidP="0033498B">
            <w:pPr>
              <w:pStyle w:val="a3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7665" w:rsidRPr="00CF5C97" w:rsidRDefault="00CA7665" w:rsidP="0033498B">
            <w:pPr>
              <w:pStyle w:val="a3"/>
              <w:jc w:val="center"/>
              <w:rPr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CF5C97">
              <w:rPr>
                <w:b/>
                <w:sz w:val="28"/>
                <w:szCs w:val="28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</w:rPr>
              <w:t>байта</w:t>
            </w:r>
          </w:p>
        </w:tc>
      </w:tr>
    </w:tbl>
    <w:p w:rsidR="00CA7665" w:rsidRDefault="00CA7665" w:rsidP="00CA766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A7665" w:rsidRPr="00CA7665" w:rsidRDefault="00CA7665" w:rsidP="00CA766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665">
        <w:rPr>
          <w:rFonts w:ascii="Times New Roman" w:hAnsi="Times New Roman" w:cs="Times New Roman"/>
          <w:color w:val="000000"/>
          <w:sz w:val="28"/>
          <w:szCs w:val="28"/>
          <w:u w:val="single"/>
          <w:lang w:val="it-IT"/>
        </w:rPr>
        <w:t>00 aa 00</w:t>
      </w:r>
      <w:r w:rsidRPr="00CA766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A7665">
        <w:rPr>
          <w:rFonts w:ascii="Times New Roman" w:hAnsi="Times New Roman" w:cs="Times New Roman"/>
          <w:sz w:val="28"/>
          <w:szCs w:val="28"/>
        </w:rPr>
        <w:t xml:space="preserve">– Сетевой интерфейс фирмы </w:t>
      </w:r>
      <w:r w:rsidRPr="00CA76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Intel</w:t>
      </w:r>
    </w:p>
    <w:p w:rsidR="006C514D" w:rsidRPr="006C514D" w:rsidRDefault="006C514D" w:rsidP="006C514D">
      <w:pPr>
        <w:pStyle w:val="HTML"/>
      </w:pPr>
      <w:r w:rsidRPr="006C514D">
        <w:rPr>
          <w:rFonts w:ascii="Times New Roman" w:hAnsi="Times New Roman" w:cs="Times New Roman"/>
          <w:color w:val="000000"/>
          <w:sz w:val="28"/>
          <w:szCs w:val="28"/>
          <w:u w:val="single"/>
          <w:lang w:val="it-IT"/>
        </w:rPr>
        <w:t>08 00 11</w:t>
      </w: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r w:rsidR="00CA7665" w:rsidRPr="00CA7665">
        <w:rPr>
          <w:rFonts w:ascii="Times New Roman" w:hAnsi="Times New Roman" w:cs="Times New Roman"/>
          <w:sz w:val="28"/>
          <w:szCs w:val="28"/>
        </w:rPr>
        <w:t>–</w:t>
      </w:r>
      <w:r w:rsidR="00CA7665" w:rsidRPr="006C514D">
        <w:rPr>
          <w:rFonts w:ascii="Times New Roman" w:hAnsi="Times New Roman" w:cs="Times New Roman"/>
          <w:sz w:val="28"/>
          <w:szCs w:val="28"/>
        </w:rPr>
        <w:t xml:space="preserve"> </w:t>
      </w:r>
      <w:r w:rsidR="00CA7665" w:rsidRPr="00CA7665">
        <w:rPr>
          <w:rFonts w:ascii="Times New Roman" w:hAnsi="Times New Roman" w:cs="Times New Roman"/>
          <w:sz w:val="28"/>
          <w:szCs w:val="28"/>
        </w:rPr>
        <w:t xml:space="preserve">Сетевой интерфейс фирмы </w:t>
      </w:r>
      <w:r w:rsidRPr="006C514D">
        <w:rPr>
          <w:rFonts w:ascii="Times New Roman" w:hAnsi="Times New Roman" w:cs="Times New Roman"/>
          <w:b/>
          <w:sz w:val="24"/>
          <w:szCs w:val="24"/>
          <w:u w:val="single"/>
        </w:rPr>
        <w:t>TEKTRONIX</w:t>
      </w:r>
    </w:p>
    <w:p w:rsidR="00CA7665" w:rsidRDefault="006C514D" w:rsidP="00CA7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:</w:t>
      </w: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>aa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:</w:t>
      </w: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:</w:t>
      </w: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>90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:</w:t>
      </w: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:</w:t>
      </w: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r w:rsidRPr="00CA76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MAC</w:t>
      </w:r>
      <w:r>
        <w:rPr>
          <w:rFonts w:ascii="Times New Roman" w:hAnsi="Times New Roman" w:cs="Times New Roman"/>
          <w:sz w:val="28"/>
          <w:szCs w:val="28"/>
        </w:rPr>
        <w:t xml:space="preserve"> - адрес назначения</w:t>
      </w:r>
    </w:p>
    <w:p w:rsidR="006C514D" w:rsidRDefault="006C514D" w:rsidP="00CA7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:</w:t>
      </w: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:</w:t>
      </w: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>e8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:</w:t>
      </w:r>
      <w:r w:rsidRPr="00CA7665">
        <w:rPr>
          <w:rFonts w:ascii="Times New Roman" w:hAnsi="Times New Roman" w:cs="Times New Roman"/>
          <w:color w:val="000000"/>
          <w:sz w:val="28"/>
          <w:szCs w:val="28"/>
          <w:lang w:val="it-IT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:</w:t>
      </w:r>
      <w:r w:rsidRPr="00F929E9">
        <w:rPr>
          <w:color w:val="000000"/>
          <w:sz w:val="28"/>
          <w:szCs w:val="28"/>
          <w:lang w:val="it-IT"/>
        </w:rPr>
        <w:t>00</w:t>
      </w:r>
      <w:r w:rsidRPr="00CA76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MAC</w:t>
      </w:r>
      <w:r>
        <w:rPr>
          <w:rFonts w:ascii="Times New Roman" w:hAnsi="Times New Roman" w:cs="Times New Roman"/>
          <w:sz w:val="28"/>
          <w:szCs w:val="28"/>
        </w:rPr>
        <w:t xml:space="preserve"> - адрес источника</w:t>
      </w:r>
    </w:p>
    <w:p w:rsidR="006C514D" w:rsidRDefault="006C514D" w:rsidP="00CA7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14D" w:rsidRDefault="006C514D" w:rsidP="006C51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Последние два байта заголовка протокола </w:t>
      </w: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, кодируют либо длину </w:t>
      </w: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-кадра (для версий </w:t>
      </w:r>
      <w:r w:rsidRPr="00600B39">
        <w:rPr>
          <w:color w:val="000000"/>
          <w:sz w:val="28"/>
          <w:szCs w:val="28"/>
        </w:rPr>
        <w:t>IEEE 802.3</w:t>
      </w:r>
      <w:r>
        <w:rPr>
          <w:sz w:val="28"/>
          <w:szCs w:val="28"/>
        </w:rPr>
        <w:t xml:space="preserve">), либо тип обслуживаемого протокола вышележащего уровня (для версий </w:t>
      </w:r>
      <w:r w:rsidRPr="00176BE6">
        <w:rPr>
          <w:bCs/>
          <w:color w:val="000000"/>
          <w:sz w:val="28"/>
          <w:szCs w:val="28"/>
          <w:lang w:val="en-US"/>
        </w:rPr>
        <w:t>Ethernet</w:t>
      </w:r>
      <w:r w:rsidRPr="00176BE6">
        <w:rPr>
          <w:bCs/>
          <w:color w:val="000000"/>
          <w:sz w:val="28"/>
          <w:szCs w:val="28"/>
        </w:rPr>
        <w:t xml:space="preserve"> </w:t>
      </w:r>
      <w:r w:rsidRPr="00176BE6">
        <w:rPr>
          <w:bCs/>
          <w:color w:val="000000"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). </w:t>
      </w:r>
    </w:p>
    <w:p w:rsidR="006C514D" w:rsidRDefault="006C514D" w:rsidP="00CA7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14D">
        <w:rPr>
          <w:rFonts w:ascii="Times New Roman" w:hAnsi="Times New Roman" w:cs="Times New Roman"/>
          <w:b/>
          <w:sz w:val="28"/>
          <w:szCs w:val="28"/>
          <w:u w:val="single"/>
        </w:rPr>
        <w:t>08 00</w:t>
      </w:r>
      <w:r w:rsidRPr="006C514D">
        <w:rPr>
          <w:rFonts w:ascii="Times New Roman" w:hAnsi="Times New Roman" w:cs="Times New Roman"/>
          <w:sz w:val="28"/>
          <w:szCs w:val="28"/>
        </w:rPr>
        <w:t xml:space="preserve"> – Эта кодировка означает, что данный </w:t>
      </w:r>
      <w:r w:rsidRPr="006C514D">
        <w:rPr>
          <w:rFonts w:ascii="Times New Roman" w:hAnsi="Times New Roman" w:cs="Times New Roman"/>
          <w:sz w:val="28"/>
          <w:szCs w:val="28"/>
          <w:lang w:val="en-US"/>
        </w:rPr>
        <w:t>Ethernet</w:t>
      </w:r>
      <w:r w:rsidRPr="006C514D">
        <w:rPr>
          <w:rFonts w:ascii="Times New Roman" w:hAnsi="Times New Roman" w:cs="Times New Roman"/>
          <w:sz w:val="28"/>
          <w:szCs w:val="28"/>
        </w:rPr>
        <w:t xml:space="preserve">-кадр перевозит в поле данных </w:t>
      </w:r>
      <w:r w:rsidRPr="006C514D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6C51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514D">
        <w:rPr>
          <w:rFonts w:ascii="Times New Roman" w:hAnsi="Times New Roman" w:cs="Times New Roman"/>
          <w:sz w:val="28"/>
          <w:szCs w:val="28"/>
        </w:rPr>
        <w:t>датаграмму</w:t>
      </w:r>
      <w:proofErr w:type="spellEnd"/>
      <w:r w:rsidRPr="006C514D">
        <w:rPr>
          <w:rFonts w:ascii="Times New Roman" w:hAnsi="Times New Roman" w:cs="Times New Roman"/>
          <w:sz w:val="28"/>
          <w:szCs w:val="28"/>
        </w:rPr>
        <w:t xml:space="preserve"> (данные </w:t>
      </w:r>
      <w:r w:rsidRPr="006C5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Internet</w:t>
      </w:r>
      <w:r w:rsidRPr="006C514D">
        <w:rPr>
          <w:rFonts w:ascii="Times New Roman" w:hAnsi="Times New Roman" w:cs="Times New Roman"/>
          <w:b/>
          <w:sz w:val="28"/>
          <w:szCs w:val="28"/>
          <w:u w:val="single"/>
        </w:rPr>
        <w:t>-протокола версии 4 (</w:t>
      </w:r>
      <w:proofErr w:type="spellStart"/>
      <w:r w:rsidRPr="006C51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IPv</w:t>
      </w:r>
      <w:proofErr w:type="spellEnd"/>
      <w:r w:rsidRPr="006C514D">
        <w:rPr>
          <w:rFonts w:ascii="Times New Roman" w:hAnsi="Times New Roman" w:cs="Times New Roman"/>
          <w:b/>
          <w:sz w:val="28"/>
          <w:szCs w:val="28"/>
          <w:u w:val="single"/>
        </w:rPr>
        <w:t>4))</w:t>
      </w:r>
      <w:r w:rsidRPr="006C514D">
        <w:rPr>
          <w:rFonts w:ascii="Times New Roman" w:hAnsi="Times New Roman" w:cs="Times New Roman"/>
          <w:sz w:val="28"/>
          <w:szCs w:val="28"/>
        </w:rPr>
        <w:t>.</w:t>
      </w:r>
    </w:p>
    <w:p w:rsidR="006C514D" w:rsidRDefault="006C514D" w:rsidP="00CA7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14D" w:rsidRDefault="006C514D" w:rsidP="00CA7665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6C514D">
        <w:rPr>
          <w:rFonts w:ascii="Times New Roman" w:hAnsi="Times New Roman"/>
          <w:b/>
          <w:color w:val="000000"/>
          <w:sz w:val="28"/>
          <w:szCs w:val="28"/>
        </w:rPr>
        <w:t xml:space="preserve">Поля протокола </w:t>
      </w:r>
      <w:r w:rsidRPr="006C514D">
        <w:rPr>
          <w:rFonts w:ascii="Times New Roman" w:hAnsi="Times New Roman"/>
          <w:b/>
          <w:color w:val="000000"/>
          <w:sz w:val="28"/>
          <w:szCs w:val="28"/>
          <w:lang w:val="en-US"/>
        </w:rPr>
        <w:t>IP</w:t>
      </w:r>
      <w:r w:rsidRPr="006C514D">
        <w:rPr>
          <w:rFonts w:ascii="Times New Roman" w:hAnsi="Times New Roman"/>
          <w:b/>
          <w:color w:val="000000"/>
          <w:sz w:val="28"/>
          <w:szCs w:val="28"/>
        </w:rPr>
        <w:t xml:space="preserve"> (заголовок </w:t>
      </w:r>
      <w:r w:rsidRPr="006C514D">
        <w:rPr>
          <w:rFonts w:ascii="Times New Roman" w:hAnsi="Times New Roman"/>
          <w:b/>
          <w:color w:val="000000"/>
          <w:sz w:val="28"/>
          <w:szCs w:val="28"/>
          <w:lang w:val="en-US"/>
        </w:rPr>
        <w:t>IP</w:t>
      </w:r>
      <w:r w:rsidRPr="006C514D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Pr="006C514D">
        <w:rPr>
          <w:rFonts w:ascii="Times New Roman" w:hAnsi="Times New Roman"/>
          <w:b/>
          <w:color w:val="000000"/>
          <w:sz w:val="28"/>
          <w:szCs w:val="28"/>
        </w:rPr>
        <w:t>датаграммы</w:t>
      </w:r>
      <w:proofErr w:type="spellEnd"/>
      <w:r w:rsidRPr="006C514D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7380B" w:rsidRPr="00F929E9" w:rsidRDefault="00C7380B" w:rsidP="00C7380B">
      <w:pPr>
        <w:pStyle w:val="a3"/>
        <w:jc w:val="center"/>
        <w:rPr>
          <w:color w:val="000000"/>
          <w:sz w:val="28"/>
          <w:szCs w:val="28"/>
          <w:lang w:val="it-IT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Pr="00F929E9">
        <w:rPr>
          <w:color w:val="000000"/>
          <w:sz w:val="28"/>
          <w:szCs w:val="28"/>
          <w:lang w:val="it-IT"/>
        </w:rPr>
        <w:t xml:space="preserve">45 00  </w:t>
      </w:r>
    </w:p>
    <w:p w:rsidR="00C7380B" w:rsidRPr="00F929E9" w:rsidRDefault="00C7380B" w:rsidP="00C7380B">
      <w:pPr>
        <w:pStyle w:val="a3"/>
        <w:rPr>
          <w:color w:val="000000"/>
          <w:sz w:val="28"/>
          <w:szCs w:val="28"/>
          <w:lang w:val="it-IT"/>
        </w:rPr>
      </w:pPr>
      <w:r w:rsidRPr="00F929E9">
        <w:rPr>
          <w:color w:val="000000"/>
          <w:sz w:val="28"/>
          <w:szCs w:val="28"/>
          <w:lang w:val="it-IT"/>
        </w:rPr>
        <w:t xml:space="preserve">0010: 01 1a 0b 25 00 00 70 11   00 09 c0 b5 95 d0 c2 15  </w:t>
      </w:r>
    </w:p>
    <w:p w:rsidR="006C514D" w:rsidRDefault="00C7380B" w:rsidP="00C7380B">
      <w:pPr>
        <w:pStyle w:val="a3"/>
        <w:rPr>
          <w:color w:val="000000"/>
          <w:sz w:val="28"/>
          <w:szCs w:val="28"/>
        </w:rPr>
      </w:pPr>
      <w:r w:rsidRPr="00F929E9">
        <w:rPr>
          <w:color w:val="000000"/>
          <w:sz w:val="28"/>
          <w:szCs w:val="28"/>
          <w:lang w:val="it-IT"/>
        </w:rPr>
        <w:t>0020: c3 6c</w:t>
      </w:r>
    </w:p>
    <w:p w:rsidR="00C7380B" w:rsidRPr="00C7380B" w:rsidRDefault="00C7380B" w:rsidP="00C7380B">
      <w:pPr>
        <w:pStyle w:val="a3"/>
        <w:rPr>
          <w:color w:val="000000"/>
          <w:sz w:val="28"/>
          <w:szCs w:val="28"/>
        </w:rPr>
      </w:pPr>
    </w:p>
    <w:tbl>
      <w:tblPr>
        <w:tblStyle w:val="a5"/>
        <w:tblW w:w="10560" w:type="dxa"/>
        <w:tblInd w:w="-750" w:type="dxa"/>
        <w:tblLook w:val="01E0"/>
      </w:tblPr>
      <w:tblGrid>
        <w:gridCol w:w="276"/>
        <w:gridCol w:w="276"/>
        <w:gridCol w:w="276"/>
        <w:gridCol w:w="276"/>
        <w:gridCol w:w="308"/>
        <w:gridCol w:w="307"/>
        <w:gridCol w:w="307"/>
        <w:gridCol w:w="307"/>
        <w:gridCol w:w="336"/>
        <w:gridCol w:w="336"/>
        <w:gridCol w:w="336"/>
        <w:gridCol w:w="390"/>
        <w:gridCol w:w="363"/>
        <w:gridCol w:w="377"/>
        <w:gridCol w:w="377"/>
        <w:gridCol w:w="336"/>
        <w:gridCol w:w="336"/>
        <w:gridCol w:w="336"/>
        <w:gridCol w:w="336"/>
        <w:gridCol w:w="336"/>
        <w:gridCol w:w="336"/>
        <w:gridCol w:w="336"/>
        <w:gridCol w:w="336"/>
        <w:gridCol w:w="236"/>
        <w:gridCol w:w="100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7380B" w:rsidTr="00C7380B">
        <w:tc>
          <w:tcPr>
            <w:tcW w:w="27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21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25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26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27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28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29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30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31</w:t>
            </w:r>
          </w:p>
        </w:tc>
      </w:tr>
      <w:tr w:rsidR="00C7380B" w:rsidRPr="00A9435A" w:rsidTr="00C7380B">
        <w:tc>
          <w:tcPr>
            <w:tcW w:w="1104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Версия</w:t>
            </w:r>
          </w:p>
        </w:tc>
        <w:tc>
          <w:tcPr>
            <w:tcW w:w="1229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</w:t>
            </w: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-заголовка</w:t>
            </w:r>
          </w:p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HLength</w:t>
            </w:r>
            <w:proofErr w:type="spellEnd"/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51" w:type="dxa"/>
            <w:gridSpan w:val="8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сервиса</w:t>
            </w:r>
          </w:p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ToS</w:t>
            </w:r>
            <w:proofErr w:type="spellEnd"/>
          </w:p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81150" cy="323850"/>
                  <wp:effectExtent l="19050" t="0" r="0" b="0"/>
                  <wp:docPr id="6" name="Рисунок 6" descr="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6" w:type="dxa"/>
            <w:gridSpan w:val="17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Длина </w:t>
            </w: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IP</w:t>
            </w: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-пакета</w:t>
            </w: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(дейтаграммы), </w:t>
            </w:r>
          </w:p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включая заголовки </w:t>
            </w: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IP</w:t>
            </w: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UDP</w:t>
            </w:r>
          </w:p>
        </w:tc>
      </w:tr>
      <w:tr w:rsidR="00C7380B" w:rsidRPr="00A9435A" w:rsidTr="00C7380B">
        <w:tc>
          <w:tcPr>
            <w:tcW w:w="1104" w:type="dxa"/>
            <w:gridSpan w:val="4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229" w:type="dxa"/>
            <w:gridSpan w:val="4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851" w:type="dxa"/>
            <w:gridSpan w:val="8"/>
            <w:tcBorders>
              <w:bottom w:val="single" w:sz="4" w:space="0" w:color="auto"/>
            </w:tcBorders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5376" w:type="dxa"/>
            <w:gridSpan w:val="17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 1а‘</w:t>
            </w: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hex</w:t>
            </w: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=282’</w:t>
            </w: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Dec</w:t>
            </w: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(байт)</w:t>
            </w:r>
          </w:p>
        </w:tc>
      </w:tr>
      <w:tr w:rsidR="00C7380B" w:rsidRPr="00A9435A" w:rsidTr="00C7380B">
        <w:tc>
          <w:tcPr>
            <w:tcW w:w="27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Prio</w:t>
            </w:r>
            <w:proofErr w:type="spellEnd"/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80B" w:rsidRPr="00A9435A" w:rsidTr="00C7380B">
        <w:tc>
          <w:tcPr>
            <w:tcW w:w="27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90" w:type="dxa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dxa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dxa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77" w:type="dxa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80B" w:rsidRPr="00A9435A" w:rsidTr="00C7380B">
        <w:tc>
          <w:tcPr>
            <w:tcW w:w="10560" w:type="dxa"/>
            <w:gridSpan w:val="33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80B" w:rsidTr="00C7380B">
        <w:tc>
          <w:tcPr>
            <w:tcW w:w="5184" w:type="dxa"/>
            <w:gridSpan w:val="16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фрагмента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Флаги</w:t>
            </w:r>
          </w:p>
        </w:tc>
        <w:tc>
          <w:tcPr>
            <w:tcW w:w="4368" w:type="dxa"/>
            <w:gridSpan w:val="14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 фрагмента</w:t>
            </w:r>
          </w:p>
        </w:tc>
      </w:tr>
      <w:tr w:rsidR="00C7380B" w:rsidTr="00C7380B">
        <w:tc>
          <w:tcPr>
            <w:tcW w:w="5184" w:type="dxa"/>
            <w:gridSpan w:val="16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0b 25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68" w:type="dxa"/>
            <w:gridSpan w:val="14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00 </w:t>
            </w:r>
            <w:proofErr w:type="spellStart"/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00</w:t>
            </w:r>
            <w:proofErr w:type="spellEnd"/>
          </w:p>
        </w:tc>
      </w:tr>
      <w:tr w:rsidR="00C7380B" w:rsidTr="00C7380B">
        <w:tc>
          <w:tcPr>
            <w:tcW w:w="27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0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3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7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gridSpan w:val="2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380B" w:rsidTr="00C7380B">
        <w:tc>
          <w:tcPr>
            <w:tcW w:w="10560" w:type="dxa"/>
            <w:gridSpan w:val="33"/>
            <w:tcBorders>
              <w:bottom w:val="single" w:sz="4" w:space="0" w:color="auto"/>
            </w:tcBorders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380B" w:rsidTr="00C7380B">
        <w:tc>
          <w:tcPr>
            <w:tcW w:w="2333" w:type="dxa"/>
            <w:gridSpan w:val="8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жизни</w:t>
            </w:r>
          </w:p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TTL</w:t>
            </w: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51" w:type="dxa"/>
            <w:gridSpan w:val="8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Протокол</w:t>
            </w:r>
            <w:r w:rsidRPr="005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которому предоставлена услуга</w:t>
            </w:r>
          </w:p>
        </w:tc>
        <w:tc>
          <w:tcPr>
            <w:tcW w:w="5376" w:type="dxa"/>
            <w:gridSpan w:val="17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сумма заголовка</w:t>
            </w:r>
          </w:p>
        </w:tc>
      </w:tr>
      <w:tr w:rsidR="00C7380B" w:rsidTr="00C7380B">
        <w:tc>
          <w:tcPr>
            <w:tcW w:w="2333" w:type="dxa"/>
            <w:gridSpan w:val="8"/>
            <w:shd w:val="clear" w:color="auto" w:fill="CCFFFF"/>
          </w:tcPr>
          <w:p w:rsidR="00C7380B" w:rsidRPr="005C1C64" w:rsidRDefault="00C7380B" w:rsidP="00C7380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</w:t>
            </w: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’hex</w:t>
            </w: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(112</w:t>
            </w: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’Dec</w:t>
            </w: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2851" w:type="dxa"/>
            <w:gridSpan w:val="8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’hex</w:t>
            </w:r>
          </w:p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(17’Dec - UDP)</w:t>
            </w:r>
          </w:p>
        </w:tc>
        <w:tc>
          <w:tcPr>
            <w:tcW w:w="5376" w:type="dxa"/>
            <w:gridSpan w:val="17"/>
            <w:shd w:val="clear" w:color="auto" w:fill="CCFFFF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00 09</w:t>
            </w:r>
          </w:p>
        </w:tc>
      </w:tr>
      <w:tr w:rsidR="00C7380B" w:rsidTr="00C7380B">
        <w:tc>
          <w:tcPr>
            <w:tcW w:w="10560" w:type="dxa"/>
            <w:gridSpan w:val="33"/>
            <w:tcBorders>
              <w:bottom w:val="single" w:sz="4" w:space="0" w:color="auto"/>
            </w:tcBorders>
          </w:tcPr>
          <w:p w:rsidR="00C7380B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C1C64" w:rsidRPr="005C1C64" w:rsidRDefault="005C1C64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380B" w:rsidRPr="00D974F5" w:rsidTr="00C7380B">
        <w:tc>
          <w:tcPr>
            <w:tcW w:w="10560" w:type="dxa"/>
            <w:gridSpan w:val="33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IP</w:t>
            </w: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-адрес отправителя – </w:t>
            </w: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Source</w:t>
            </w: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(откуда)</w:t>
            </w:r>
          </w:p>
        </w:tc>
      </w:tr>
      <w:tr w:rsidR="00C7380B" w:rsidTr="00C7380B">
        <w:tc>
          <w:tcPr>
            <w:tcW w:w="2333" w:type="dxa"/>
            <w:gridSpan w:val="8"/>
            <w:tcBorders>
              <w:bottom w:val="single" w:sz="4" w:space="0" w:color="auto"/>
            </w:tcBorders>
            <w:shd w:val="clear" w:color="auto" w:fill="CCFFFF"/>
          </w:tcPr>
          <w:p w:rsidR="00C7380B" w:rsidRPr="005C1C64" w:rsidRDefault="00995DFA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</w:t>
            </w: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’hex</w:t>
            </w:r>
          </w:p>
          <w:p w:rsidR="00C7380B" w:rsidRPr="005C1C64" w:rsidRDefault="00995DFA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192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’Dec</w:t>
            </w:r>
          </w:p>
        </w:tc>
        <w:tc>
          <w:tcPr>
            <w:tcW w:w="2851" w:type="dxa"/>
            <w:gridSpan w:val="8"/>
            <w:tcBorders>
              <w:bottom w:val="single" w:sz="4" w:space="0" w:color="auto"/>
            </w:tcBorders>
            <w:shd w:val="clear" w:color="auto" w:fill="CCFFFF"/>
          </w:tcPr>
          <w:p w:rsidR="00C7380B" w:rsidRPr="005C1C64" w:rsidRDefault="00995DFA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b5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’hex</w:t>
            </w:r>
          </w:p>
          <w:p w:rsidR="00C7380B" w:rsidRPr="005C1C64" w:rsidRDefault="00995DFA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181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’Dec</w:t>
            </w:r>
          </w:p>
        </w:tc>
        <w:tc>
          <w:tcPr>
            <w:tcW w:w="2688" w:type="dxa"/>
            <w:gridSpan w:val="9"/>
            <w:tcBorders>
              <w:bottom w:val="single" w:sz="4" w:space="0" w:color="auto"/>
            </w:tcBorders>
            <w:shd w:val="clear" w:color="auto" w:fill="CCFFFF"/>
          </w:tcPr>
          <w:p w:rsidR="00C7380B" w:rsidRPr="005C1C64" w:rsidRDefault="00995DFA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95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’hex</w:t>
            </w:r>
          </w:p>
          <w:p w:rsidR="00C7380B" w:rsidRPr="005C1C64" w:rsidRDefault="00995DFA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149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’Dec</w:t>
            </w:r>
          </w:p>
        </w:tc>
        <w:tc>
          <w:tcPr>
            <w:tcW w:w="2688" w:type="dxa"/>
            <w:gridSpan w:val="8"/>
            <w:tcBorders>
              <w:bottom w:val="single" w:sz="4" w:space="0" w:color="auto"/>
            </w:tcBorders>
            <w:shd w:val="clear" w:color="auto" w:fill="CCFFFF"/>
          </w:tcPr>
          <w:p w:rsidR="00C7380B" w:rsidRPr="005C1C64" w:rsidRDefault="00995DFA" w:rsidP="00995DF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d0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’hex</w:t>
            </w:r>
          </w:p>
          <w:p w:rsidR="00C7380B" w:rsidRPr="005C1C64" w:rsidRDefault="00995DFA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208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’Dec</w:t>
            </w:r>
          </w:p>
        </w:tc>
      </w:tr>
      <w:tr w:rsidR="00C7380B" w:rsidRPr="00D974F5" w:rsidTr="00C7380B">
        <w:tc>
          <w:tcPr>
            <w:tcW w:w="10560" w:type="dxa"/>
            <w:gridSpan w:val="33"/>
            <w:tcBorders>
              <w:bottom w:val="single" w:sz="4" w:space="0" w:color="auto"/>
            </w:tcBorders>
            <w:shd w:val="clear" w:color="auto" w:fill="FFFF99"/>
          </w:tcPr>
          <w:p w:rsidR="00C7380B" w:rsidRPr="005C1C64" w:rsidRDefault="00C7380B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IP</w:t>
            </w: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-адрес получателя – </w:t>
            </w: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Destination</w:t>
            </w:r>
            <w:r w:rsidRPr="005C1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(куда)</w:t>
            </w:r>
          </w:p>
        </w:tc>
      </w:tr>
      <w:tr w:rsidR="00C7380B" w:rsidTr="00C7380B">
        <w:tc>
          <w:tcPr>
            <w:tcW w:w="2333" w:type="dxa"/>
            <w:gridSpan w:val="8"/>
            <w:shd w:val="clear" w:color="auto" w:fill="CCFFFF"/>
          </w:tcPr>
          <w:p w:rsidR="00C7380B" w:rsidRPr="005C1C64" w:rsidRDefault="006A6E56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c2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’hex</w:t>
            </w:r>
          </w:p>
          <w:p w:rsidR="00C7380B" w:rsidRPr="005C1C64" w:rsidRDefault="006A6E56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194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’Dec</w:t>
            </w:r>
          </w:p>
        </w:tc>
        <w:tc>
          <w:tcPr>
            <w:tcW w:w="2851" w:type="dxa"/>
            <w:gridSpan w:val="8"/>
            <w:shd w:val="clear" w:color="auto" w:fill="CCFFFF"/>
          </w:tcPr>
          <w:p w:rsidR="00C7380B" w:rsidRPr="005C1C64" w:rsidRDefault="006A6E56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15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’hex</w:t>
            </w:r>
          </w:p>
          <w:p w:rsidR="00C7380B" w:rsidRPr="005C1C64" w:rsidRDefault="006A6E56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21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’Dec</w:t>
            </w:r>
          </w:p>
        </w:tc>
        <w:tc>
          <w:tcPr>
            <w:tcW w:w="2688" w:type="dxa"/>
            <w:gridSpan w:val="9"/>
            <w:shd w:val="clear" w:color="auto" w:fill="CCFFFF"/>
          </w:tcPr>
          <w:p w:rsidR="00C7380B" w:rsidRPr="005C1C64" w:rsidRDefault="006A6E56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c3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’hex</w:t>
            </w:r>
          </w:p>
          <w:p w:rsidR="00C7380B" w:rsidRPr="005C1C64" w:rsidRDefault="00C7380B" w:rsidP="006A6E5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19</w:t>
            </w:r>
            <w:r w:rsidR="006A6E56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5</w:t>
            </w: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’Dec</w:t>
            </w:r>
          </w:p>
        </w:tc>
        <w:tc>
          <w:tcPr>
            <w:tcW w:w="2688" w:type="dxa"/>
            <w:gridSpan w:val="8"/>
            <w:shd w:val="clear" w:color="auto" w:fill="CCFFFF"/>
          </w:tcPr>
          <w:p w:rsidR="00C7380B" w:rsidRPr="005C1C64" w:rsidRDefault="006A6E56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6c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’hex</w:t>
            </w:r>
          </w:p>
          <w:p w:rsidR="00C7380B" w:rsidRPr="005C1C64" w:rsidRDefault="006A6E56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108</w:t>
            </w:r>
            <w:r w:rsidR="00C7380B" w:rsidRPr="005C1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’Dec</w:t>
            </w:r>
          </w:p>
        </w:tc>
      </w:tr>
    </w:tbl>
    <w:p w:rsidR="005C1C64" w:rsidRDefault="005C1C64" w:rsidP="005C1C64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Из расшифровки видно, что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IP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-пакет длиной 282 байта, перевозящий 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данное </w:t>
      </w:r>
      <w:r w:rsidRPr="00CE46BB">
        <w:rPr>
          <w:rFonts w:ascii="Times New Roman" w:hAnsi="Times New Roman"/>
          <w:bCs/>
          <w:color w:val="000000"/>
          <w:sz w:val="28"/>
          <w:szCs w:val="28"/>
          <w:lang w:val="en-US"/>
        </w:rPr>
        <w:t>SNMP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>-сообщение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 направляется от устройства с адресом </w:t>
      </w:r>
      <w:r w:rsidRPr="00CE46BB">
        <w:rPr>
          <w:rFonts w:ascii="Times New Roman" w:hAnsi="Times New Roman"/>
          <w:bCs/>
          <w:color w:val="000000"/>
          <w:sz w:val="28"/>
          <w:szCs w:val="28"/>
          <w:lang w:val="en-US"/>
        </w:rPr>
        <w:t>IP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 – 2</w:t>
      </w:r>
      <w:r w:rsidRPr="005C1C64">
        <w:rPr>
          <w:rFonts w:ascii="Times New Roman" w:hAnsi="Times New Roman"/>
          <w:bCs/>
          <w:color w:val="000000"/>
          <w:sz w:val="28"/>
          <w:szCs w:val="28"/>
        </w:rPr>
        <w:t>92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C1C64">
        <w:rPr>
          <w:rFonts w:ascii="Times New Roman" w:hAnsi="Times New Roman"/>
          <w:bCs/>
          <w:color w:val="000000"/>
          <w:sz w:val="28"/>
          <w:szCs w:val="28"/>
        </w:rPr>
        <w:t>181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C1C64">
        <w:rPr>
          <w:rFonts w:ascii="Times New Roman" w:hAnsi="Times New Roman"/>
          <w:bCs/>
          <w:color w:val="000000"/>
          <w:sz w:val="28"/>
          <w:szCs w:val="28"/>
        </w:rPr>
        <w:t>149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C1C64">
        <w:rPr>
          <w:rFonts w:ascii="Times New Roman" w:hAnsi="Times New Roman"/>
          <w:bCs/>
          <w:color w:val="000000"/>
          <w:sz w:val="28"/>
          <w:szCs w:val="28"/>
        </w:rPr>
        <w:t>208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 к устройству с адресом </w:t>
      </w:r>
      <w:r w:rsidRPr="00CE46BB">
        <w:rPr>
          <w:rFonts w:ascii="Times New Roman" w:hAnsi="Times New Roman"/>
          <w:bCs/>
          <w:color w:val="000000"/>
          <w:sz w:val="28"/>
          <w:szCs w:val="28"/>
          <w:lang w:val="en-US"/>
        </w:rPr>
        <w:t>IP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5C1C64">
        <w:rPr>
          <w:rFonts w:ascii="Times New Roman" w:hAnsi="Times New Roman"/>
          <w:bCs/>
          <w:color w:val="000000"/>
          <w:sz w:val="28"/>
          <w:szCs w:val="28"/>
        </w:rPr>
        <w:t>194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C1C64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C1C64">
        <w:rPr>
          <w:rFonts w:ascii="Times New Roman" w:hAnsi="Times New Roman"/>
          <w:bCs/>
          <w:color w:val="000000"/>
          <w:sz w:val="28"/>
          <w:szCs w:val="28"/>
        </w:rPr>
        <w:t>195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C1C64">
        <w:rPr>
          <w:rFonts w:ascii="Times New Roman" w:hAnsi="Times New Roman"/>
          <w:bCs/>
          <w:color w:val="000000"/>
          <w:sz w:val="28"/>
          <w:szCs w:val="28"/>
        </w:rPr>
        <w:t>108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, при этом время жизни </w:t>
      </w:r>
      <w:r w:rsidRPr="00CE46BB">
        <w:rPr>
          <w:rFonts w:ascii="Times New Roman" w:hAnsi="Times New Roman"/>
          <w:bCs/>
          <w:color w:val="000000"/>
          <w:sz w:val="28"/>
          <w:szCs w:val="28"/>
          <w:lang w:val="en-US"/>
        </w:rPr>
        <w:t>IP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-пакета в сети ограничено значением </w:t>
      </w:r>
      <w:r w:rsidRPr="00CE46BB">
        <w:rPr>
          <w:rFonts w:ascii="Times New Roman" w:hAnsi="Times New Roman"/>
          <w:bCs/>
          <w:color w:val="000000"/>
          <w:sz w:val="28"/>
          <w:szCs w:val="28"/>
          <w:lang w:val="en-US"/>
        </w:rPr>
        <w:t>TTL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>=</w:t>
      </w:r>
      <w:r w:rsidRPr="005C1C64">
        <w:rPr>
          <w:rFonts w:ascii="Times New Roman" w:hAnsi="Times New Roman"/>
          <w:bCs/>
          <w:color w:val="000000"/>
          <w:sz w:val="28"/>
          <w:szCs w:val="28"/>
        </w:rPr>
        <w:t>112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, что допускает </w:t>
      </w:r>
      <w:r w:rsidRPr="005C1C64">
        <w:rPr>
          <w:rFonts w:ascii="Times New Roman" w:hAnsi="Times New Roman"/>
          <w:bCs/>
          <w:color w:val="000000"/>
          <w:sz w:val="28"/>
          <w:szCs w:val="28"/>
        </w:rPr>
        <w:t>112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CE46BB">
        <w:rPr>
          <w:rFonts w:ascii="Times New Roman" w:hAnsi="Times New Roman"/>
          <w:bCs/>
          <w:color w:val="000000"/>
          <w:sz w:val="28"/>
          <w:szCs w:val="28"/>
        </w:rPr>
        <w:t>транзитных</w:t>
      </w:r>
      <w:proofErr w:type="gramEnd"/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 пункта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C1C64" w:rsidRDefault="005C1C64" w:rsidP="005C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>акже видно, что приоритет данного пакета самый низкий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(0)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, и для обслуживания </w:t>
      </w:r>
      <w:r w:rsidRPr="00CE46BB">
        <w:rPr>
          <w:rFonts w:ascii="Times New Roman" w:hAnsi="Times New Roman"/>
          <w:bCs/>
          <w:color w:val="000000"/>
          <w:sz w:val="28"/>
          <w:szCs w:val="28"/>
          <w:lang w:val="en-US"/>
        </w:rPr>
        <w:t>SNMP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-сообщения используется ненадежный протокол </w:t>
      </w:r>
      <w:r w:rsidRPr="00CE46BB">
        <w:rPr>
          <w:rFonts w:ascii="Times New Roman" w:hAnsi="Times New Roman"/>
          <w:bCs/>
          <w:color w:val="000000"/>
          <w:sz w:val="28"/>
          <w:szCs w:val="28"/>
          <w:lang w:val="en-US"/>
        </w:rPr>
        <w:t>UDP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 xml:space="preserve"> (код – </w:t>
      </w:r>
      <w:r>
        <w:rPr>
          <w:rFonts w:ascii="Times New Roman" w:hAnsi="Times New Roman"/>
          <w:bCs/>
          <w:color w:val="000000"/>
          <w:sz w:val="28"/>
          <w:szCs w:val="28"/>
        </w:rPr>
        <w:t>11</w:t>
      </w:r>
      <w:r w:rsidRPr="00377062">
        <w:rPr>
          <w:rFonts w:ascii="Times New Roman" w:hAnsi="Times New Roman"/>
          <w:bCs/>
          <w:color w:val="000000"/>
          <w:sz w:val="28"/>
          <w:szCs w:val="28"/>
        </w:rPr>
        <w:t>’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hex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или </w:t>
      </w:r>
      <w:r w:rsidRPr="00CE46BB">
        <w:rPr>
          <w:rFonts w:ascii="Times New Roman" w:hAnsi="Times New Roman"/>
          <w:bCs/>
          <w:color w:val="000000"/>
          <w:sz w:val="28"/>
          <w:szCs w:val="28"/>
        </w:rPr>
        <w:t>17’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dec</w:t>
      </w:r>
      <w:proofErr w:type="spellEnd"/>
      <w:r w:rsidRPr="00CE46BB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E4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0B" w:rsidRPr="00511AA2" w:rsidRDefault="00C7380B" w:rsidP="00C7380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B759E" w:rsidRPr="00511AA2" w:rsidRDefault="00DF6D94" w:rsidP="00C7380B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861E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Поля протокола </w:t>
      </w:r>
      <w:r w:rsidRPr="00C861EE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UDP</w:t>
      </w:r>
      <w:r w:rsidRPr="00C861E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(Заголовок </w:t>
      </w:r>
      <w:r w:rsidRPr="00C861EE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UDP</w:t>
      </w:r>
      <w:r w:rsidRPr="00C861EE">
        <w:rPr>
          <w:rFonts w:ascii="Times New Roman" w:hAnsi="Times New Roman"/>
          <w:b/>
          <w:color w:val="000000"/>
          <w:sz w:val="28"/>
          <w:szCs w:val="28"/>
          <w:u w:val="single"/>
        </w:rPr>
        <w:t>-</w:t>
      </w:r>
      <w:proofErr w:type="spellStart"/>
      <w:r w:rsidRPr="00C861EE">
        <w:rPr>
          <w:rFonts w:ascii="Times New Roman" w:hAnsi="Times New Roman"/>
          <w:b/>
          <w:color w:val="000000"/>
          <w:sz w:val="28"/>
          <w:szCs w:val="28"/>
          <w:u w:val="single"/>
        </w:rPr>
        <w:t>датаграммы</w:t>
      </w:r>
      <w:proofErr w:type="spellEnd"/>
      <w:r w:rsidRPr="00C861EE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</w:p>
    <w:p w:rsidR="00DF6D94" w:rsidRPr="00511AA2" w:rsidRDefault="00DF6D94" w:rsidP="00C7380B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F6D94" w:rsidRDefault="00DF6D94" w:rsidP="00C7380B">
      <w:pPr>
        <w:pStyle w:val="a3"/>
        <w:rPr>
          <w:color w:val="000000"/>
          <w:sz w:val="28"/>
          <w:szCs w:val="28"/>
          <w:lang w:val="it-IT"/>
        </w:rPr>
      </w:pPr>
      <w:r w:rsidRPr="00F929E9">
        <w:rPr>
          <w:color w:val="000000"/>
          <w:sz w:val="28"/>
          <w:szCs w:val="28"/>
          <w:lang w:val="it-IT"/>
        </w:rPr>
        <w:t>c0 7c 00 a1 01 06   4a 51</w:t>
      </w:r>
    </w:p>
    <w:tbl>
      <w:tblPr>
        <w:tblStyle w:val="a5"/>
        <w:tblW w:w="10543" w:type="dxa"/>
        <w:tblInd w:w="-743" w:type="dxa"/>
        <w:tblLook w:val="01E0"/>
      </w:tblPr>
      <w:tblGrid>
        <w:gridCol w:w="276"/>
        <w:gridCol w:w="276"/>
        <w:gridCol w:w="276"/>
        <w:gridCol w:w="276"/>
        <w:gridCol w:w="303"/>
        <w:gridCol w:w="303"/>
        <w:gridCol w:w="303"/>
        <w:gridCol w:w="303"/>
        <w:gridCol w:w="336"/>
        <w:gridCol w:w="336"/>
        <w:gridCol w:w="336"/>
        <w:gridCol w:w="390"/>
        <w:gridCol w:w="363"/>
        <w:gridCol w:w="377"/>
        <w:gridCol w:w="37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51D2E" w:rsidRPr="0033203E" w:rsidTr="00C51D2E">
        <w:tc>
          <w:tcPr>
            <w:tcW w:w="27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13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14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16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17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21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23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24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25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26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27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28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29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30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1D2E" w:rsidRPr="0033203E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33203E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31</w:t>
            </w:r>
          </w:p>
        </w:tc>
      </w:tr>
      <w:tr w:rsidR="00C51D2E" w:rsidRPr="009F38A3" w:rsidTr="00C51D2E">
        <w:tc>
          <w:tcPr>
            <w:tcW w:w="10543" w:type="dxa"/>
            <w:gridSpan w:val="32"/>
            <w:shd w:val="clear" w:color="auto" w:fill="FFFF99"/>
          </w:tcPr>
          <w:p w:rsidR="00C51D2E" w:rsidRPr="00F31B81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339966"/>
                <w:sz w:val="28"/>
                <w:szCs w:val="28"/>
              </w:rPr>
            </w:pPr>
            <w:r w:rsidRPr="00F31B81">
              <w:rPr>
                <w:rFonts w:ascii="Times New Roman" w:hAnsi="Times New Roman" w:cs="Times New Roman"/>
                <w:b/>
                <w:color w:val="339966"/>
                <w:sz w:val="28"/>
                <w:szCs w:val="28"/>
              </w:rPr>
              <w:t xml:space="preserve">1-ое 32-х разрядное слово </w:t>
            </w:r>
            <w:r w:rsidRPr="00F31B81">
              <w:rPr>
                <w:rFonts w:ascii="Times New Roman" w:hAnsi="Times New Roman" w:cs="Times New Roman"/>
                <w:b/>
                <w:color w:val="339966"/>
                <w:sz w:val="28"/>
                <w:szCs w:val="28"/>
                <w:lang w:val="en-US"/>
              </w:rPr>
              <w:t>UDP</w:t>
            </w:r>
            <w:r w:rsidRPr="00F31B81">
              <w:rPr>
                <w:rFonts w:ascii="Times New Roman" w:hAnsi="Times New Roman" w:cs="Times New Roman"/>
                <w:b/>
                <w:color w:val="339966"/>
                <w:sz w:val="28"/>
                <w:szCs w:val="28"/>
              </w:rPr>
              <w:t>-заголовка</w:t>
            </w:r>
          </w:p>
        </w:tc>
      </w:tr>
      <w:tr w:rsidR="00C51D2E" w:rsidRPr="009F38A3" w:rsidTr="00C51D2E">
        <w:tc>
          <w:tcPr>
            <w:tcW w:w="5167" w:type="dxa"/>
            <w:gridSpan w:val="16"/>
            <w:shd w:val="clear" w:color="auto" w:fill="FFFF99"/>
          </w:tcPr>
          <w:p w:rsidR="00C51D2E" w:rsidRPr="00F31B81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1B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Порт отправителя (от кого)</w:t>
            </w:r>
          </w:p>
        </w:tc>
        <w:tc>
          <w:tcPr>
            <w:tcW w:w="5376" w:type="dxa"/>
            <w:gridSpan w:val="16"/>
            <w:shd w:val="clear" w:color="auto" w:fill="FFFF99"/>
          </w:tcPr>
          <w:p w:rsidR="00C51D2E" w:rsidRPr="00F31B81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1B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Порт назначения (кому)</w:t>
            </w:r>
          </w:p>
        </w:tc>
      </w:tr>
      <w:tr w:rsidR="00C51D2E" w:rsidRPr="00C17343" w:rsidTr="00C51D2E">
        <w:tc>
          <w:tcPr>
            <w:tcW w:w="5167" w:type="dxa"/>
            <w:gridSpan w:val="16"/>
            <w:tcBorders>
              <w:bottom w:val="single" w:sz="4" w:space="0" w:color="auto"/>
            </w:tcBorders>
          </w:tcPr>
          <w:p w:rsidR="00C51D2E" w:rsidRPr="008014E6" w:rsidRDefault="00C51D2E" w:rsidP="0033498B">
            <w:pPr>
              <w:pStyle w:val="a3"/>
              <w:jc w:val="center"/>
              <w:rPr>
                <w:b/>
                <w:color w:val="FF0000"/>
                <w:sz w:val="28"/>
                <w:szCs w:val="28"/>
              </w:rPr>
            </w:pPr>
            <w:r w:rsidRPr="008014E6">
              <w:rPr>
                <w:b/>
                <w:color w:val="339966"/>
                <w:sz w:val="28"/>
                <w:szCs w:val="28"/>
                <w:lang w:val="en-US"/>
              </w:rPr>
              <w:t>c0 7c</w:t>
            </w:r>
            <w:r>
              <w:rPr>
                <w:b/>
                <w:color w:val="339966"/>
                <w:sz w:val="28"/>
                <w:szCs w:val="28"/>
              </w:rPr>
              <w:t xml:space="preserve"> (</w:t>
            </w:r>
            <w:r w:rsidRPr="0003313F">
              <w:rPr>
                <w:b/>
                <w:color w:val="339966"/>
                <w:sz w:val="28"/>
                <w:szCs w:val="28"/>
              </w:rPr>
              <w:t>49351</w:t>
            </w:r>
            <w:r>
              <w:rPr>
                <w:b/>
                <w:color w:val="339966"/>
                <w:sz w:val="28"/>
                <w:szCs w:val="28"/>
                <w:lang w:val="en-US"/>
              </w:rPr>
              <w:t>’Dec</w:t>
            </w:r>
            <w:r>
              <w:rPr>
                <w:b/>
                <w:color w:val="339966"/>
                <w:sz w:val="28"/>
                <w:szCs w:val="28"/>
              </w:rPr>
              <w:t>)</w:t>
            </w:r>
          </w:p>
        </w:tc>
        <w:tc>
          <w:tcPr>
            <w:tcW w:w="5376" w:type="dxa"/>
            <w:gridSpan w:val="16"/>
            <w:tcBorders>
              <w:bottom w:val="single" w:sz="4" w:space="0" w:color="auto"/>
            </w:tcBorders>
          </w:tcPr>
          <w:p w:rsidR="00C51D2E" w:rsidRPr="0003313F" w:rsidRDefault="00C51D2E" w:rsidP="0033498B">
            <w:pPr>
              <w:pStyle w:val="a3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03313F">
              <w:rPr>
                <w:b/>
                <w:color w:val="339966"/>
                <w:sz w:val="28"/>
                <w:szCs w:val="28"/>
                <w:lang w:val="en-US"/>
              </w:rPr>
              <w:t>00 a1</w:t>
            </w:r>
            <w:r>
              <w:rPr>
                <w:b/>
                <w:color w:val="339966"/>
                <w:sz w:val="28"/>
                <w:szCs w:val="28"/>
                <w:lang w:val="en-US"/>
              </w:rPr>
              <w:t xml:space="preserve"> (161’Dec</w:t>
            </w:r>
            <w:r>
              <w:rPr>
                <w:b/>
                <w:color w:val="339966"/>
                <w:sz w:val="28"/>
                <w:szCs w:val="28"/>
              </w:rPr>
              <w:t xml:space="preserve"> - </w:t>
            </w:r>
            <w:r>
              <w:rPr>
                <w:b/>
                <w:color w:val="339966"/>
                <w:sz w:val="28"/>
                <w:szCs w:val="28"/>
                <w:lang w:val="en-US"/>
              </w:rPr>
              <w:t>SNMP)</w:t>
            </w:r>
          </w:p>
        </w:tc>
      </w:tr>
      <w:tr w:rsidR="00C51D2E" w:rsidRPr="00F31B81" w:rsidTr="00C51D2E">
        <w:tc>
          <w:tcPr>
            <w:tcW w:w="10543" w:type="dxa"/>
            <w:gridSpan w:val="32"/>
            <w:shd w:val="clear" w:color="auto" w:fill="FFFF99"/>
          </w:tcPr>
          <w:p w:rsidR="00C51D2E" w:rsidRPr="00F31B81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339966"/>
                <w:sz w:val="28"/>
                <w:szCs w:val="28"/>
              </w:rPr>
            </w:pPr>
            <w:r w:rsidRPr="00F31B81">
              <w:rPr>
                <w:rFonts w:ascii="Times New Roman" w:hAnsi="Times New Roman" w:cs="Times New Roman"/>
                <w:b/>
                <w:color w:val="339966"/>
                <w:sz w:val="28"/>
                <w:szCs w:val="28"/>
              </w:rPr>
              <w:t xml:space="preserve">2-ое 32-х разрядное слово </w:t>
            </w:r>
            <w:r w:rsidRPr="00F31B81">
              <w:rPr>
                <w:rFonts w:ascii="Times New Roman" w:hAnsi="Times New Roman" w:cs="Times New Roman"/>
                <w:b/>
                <w:color w:val="339966"/>
                <w:sz w:val="28"/>
                <w:szCs w:val="28"/>
                <w:lang w:val="en-US"/>
              </w:rPr>
              <w:t>UDP</w:t>
            </w:r>
            <w:r w:rsidRPr="00F31B81">
              <w:rPr>
                <w:rFonts w:ascii="Times New Roman" w:hAnsi="Times New Roman" w:cs="Times New Roman"/>
                <w:b/>
                <w:color w:val="339966"/>
                <w:sz w:val="28"/>
                <w:szCs w:val="28"/>
              </w:rPr>
              <w:t>-заголовка</w:t>
            </w:r>
          </w:p>
        </w:tc>
      </w:tr>
      <w:tr w:rsidR="00C51D2E" w:rsidRPr="009F38A3" w:rsidTr="00C51D2E">
        <w:tc>
          <w:tcPr>
            <w:tcW w:w="5167" w:type="dxa"/>
            <w:gridSpan w:val="16"/>
            <w:shd w:val="clear" w:color="auto" w:fill="FFFF99"/>
          </w:tcPr>
          <w:p w:rsidR="00C51D2E" w:rsidRPr="00F31B81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1B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Длина </w:t>
            </w:r>
            <w:r w:rsidRPr="00F31B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UDP-</w:t>
            </w:r>
            <w:r w:rsidRPr="00F31B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пакета</w:t>
            </w:r>
          </w:p>
        </w:tc>
        <w:tc>
          <w:tcPr>
            <w:tcW w:w="5376" w:type="dxa"/>
            <w:gridSpan w:val="16"/>
            <w:shd w:val="clear" w:color="auto" w:fill="FFFF99"/>
          </w:tcPr>
          <w:p w:rsidR="00C51D2E" w:rsidRPr="00F31B81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1B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сумма заголовка</w:t>
            </w:r>
          </w:p>
        </w:tc>
      </w:tr>
      <w:tr w:rsidR="00C51D2E" w:rsidRPr="009F38A3" w:rsidTr="00C51D2E">
        <w:tc>
          <w:tcPr>
            <w:tcW w:w="5167" w:type="dxa"/>
            <w:gridSpan w:val="16"/>
          </w:tcPr>
          <w:p w:rsidR="00C51D2E" w:rsidRPr="007C79E5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9E5">
              <w:rPr>
                <w:b/>
                <w:color w:val="339966"/>
                <w:sz w:val="28"/>
                <w:szCs w:val="28"/>
                <w:lang w:val="en-US"/>
              </w:rPr>
              <w:t>01 06</w:t>
            </w:r>
            <w:r>
              <w:rPr>
                <w:b/>
                <w:color w:val="339966"/>
                <w:sz w:val="28"/>
                <w:szCs w:val="28"/>
              </w:rPr>
              <w:t xml:space="preserve"> (262</w:t>
            </w:r>
            <w:r>
              <w:rPr>
                <w:b/>
                <w:color w:val="339966"/>
                <w:sz w:val="28"/>
                <w:szCs w:val="28"/>
                <w:lang w:val="en-US"/>
              </w:rPr>
              <w:t xml:space="preserve">’Dec </w:t>
            </w:r>
            <w:r>
              <w:rPr>
                <w:b/>
                <w:color w:val="339966"/>
                <w:sz w:val="28"/>
                <w:szCs w:val="28"/>
              </w:rPr>
              <w:t>байт)</w:t>
            </w:r>
          </w:p>
        </w:tc>
        <w:tc>
          <w:tcPr>
            <w:tcW w:w="5376" w:type="dxa"/>
            <w:gridSpan w:val="16"/>
          </w:tcPr>
          <w:p w:rsidR="00C51D2E" w:rsidRPr="007C79E5" w:rsidRDefault="00C51D2E" w:rsidP="0033498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79E5">
              <w:rPr>
                <w:b/>
                <w:color w:val="339966"/>
                <w:sz w:val="28"/>
                <w:szCs w:val="28"/>
                <w:lang w:val="en-US"/>
              </w:rPr>
              <w:t>4a 51</w:t>
            </w:r>
          </w:p>
        </w:tc>
      </w:tr>
    </w:tbl>
    <w:p w:rsidR="00C51D2E" w:rsidRDefault="00C51D2E" w:rsidP="00C7380B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51D2E" w:rsidRPr="00511AA2" w:rsidRDefault="00C51D2E" w:rsidP="00C51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данной расшифровки видно,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UDP</w:t>
      </w:r>
      <w:r>
        <w:rPr>
          <w:rFonts w:ascii="Times New Roman" w:hAnsi="Times New Roman" w:cs="Times New Roman"/>
          <w:sz w:val="28"/>
          <w:szCs w:val="28"/>
        </w:rPr>
        <w:t xml:space="preserve">-дейтаграмма, обслуживающая </w:t>
      </w:r>
      <w:r>
        <w:rPr>
          <w:rFonts w:ascii="Times New Roman" w:hAnsi="Times New Roman" w:cs="Times New Roman"/>
          <w:sz w:val="28"/>
          <w:szCs w:val="28"/>
          <w:lang w:val="en-US"/>
        </w:rPr>
        <w:t>SNMP</w:t>
      </w:r>
      <w:r>
        <w:rPr>
          <w:rFonts w:ascii="Times New Roman" w:hAnsi="Times New Roman" w:cs="Times New Roman"/>
          <w:sz w:val="28"/>
          <w:szCs w:val="28"/>
        </w:rPr>
        <w:t>-сообщение, имеет общую длину 262 байта и предназначена для приложения с портом 161. Со сто</w:t>
      </w:r>
      <w:r w:rsidR="00516714">
        <w:rPr>
          <w:rFonts w:ascii="Times New Roman" w:hAnsi="Times New Roman" w:cs="Times New Roman"/>
          <w:sz w:val="28"/>
          <w:szCs w:val="28"/>
        </w:rPr>
        <w:t>роны источника используется дина</w:t>
      </w:r>
      <w:r>
        <w:rPr>
          <w:rFonts w:ascii="Times New Roman" w:hAnsi="Times New Roman" w:cs="Times New Roman"/>
          <w:sz w:val="28"/>
          <w:szCs w:val="28"/>
        </w:rPr>
        <w:t xml:space="preserve">мически назначенный порт с номером 49351. </w:t>
      </w:r>
    </w:p>
    <w:p w:rsidR="00C51D2E" w:rsidRPr="00511AA2" w:rsidRDefault="00C51D2E" w:rsidP="00C51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D2E" w:rsidRPr="00511AA2" w:rsidRDefault="00C51D2E" w:rsidP="00C7380B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761B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Поля протокола </w:t>
      </w:r>
      <w:r w:rsidRPr="006761B0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SNMP</w:t>
      </w:r>
    </w:p>
    <w:p w:rsidR="00FD59A4" w:rsidRDefault="00FD59A4" w:rsidP="0096795D">
      <w:pPr>
        <w:pStyle w:val="a3"/>
        <w:jc w:val="center"/>
        <w:rPr>
          <w:color w:val="000000"/>
          <w:sz w:val="28"/>
          <w:szCs w:val="28"/>
        </w:rPr>
      </w:pPr>
    </w:p>
    <w:p w:rsidR="00FD59A4" w:rsidRDefault="00FD59A4" w:rsidP="00FD59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29E9">
        <w:rPr>
          <w:color w:val="000000"/>
          <w:sz w:val="28"/>
          <w:szCs w:val="28"/>
          <w:lang w:val="it-IT"/>
        </w:rPr>
        <w:t>30 81 fb</w:t>
      </w:r>
      <w:r>
        <w:rPr>
          <w:color w:val="000000"/>
          <w:sz w:val="28"/>
          <w:szCs w:val="28"/>
        </w:rPr>
        <w:t xml:space="preserve"> </w:t>
      </w:r>
      <w:r w:rsidRPr="00095A1C">
        <w:rPr>
          <w:rFonts w:ascii="Times New Roman" w:hAnsi="Times New Roman"/>
          <w:sz w:val="28"/>
          <w:szCs w:val="28"/>
        </w:rPr>
        <w:t xml:space="preserve">– Заголовок протокола </w:t>
      </w:r>
      <w:r w:rsidRPr="00095A1C">
        <w:rPr>
          <w:rFonts w:ascii="Times New Roman" w:hAnsi="Times New Roman"/>
          <w:sz w:val="28"/>
          <w:szCs w:val="28"/>
          <w:lang w:val="en-US"/>
        </w:rPr>
        <w:t>SNMP</w:t>
      </w:r>
      <w:r w:rsidRPr="00095A1C">
        <w:rPr>
          <w:rFonts w:ascii="Times New Roman" w:hAnsi="Times New Roman"/>
          <w:sz w:val="28"/>
          <w:szCs w:val="28"/>
        </w:rPr>
        <w:t xml:space="preserve"> (флаг), содержащий тэг (30 </w:t>
      </w:r>
      <w:r>
        <w:rPr>
          <w:rFonts w:ascii="Times New Roman" w:hAnsi="Times New Roman"/>
          <w:sz w:val="28"/>
          <w:szCs w:val="28"/>
        </w:rPr>
        <w:t>–</w:t>
      </w:r>
      <w:r w:rsidRPr="00095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A1C">
        <w:rPr>
          <w:rFonts w:ascii="Times New Roman" w:hAnsi="Times New Roman"/>
          <w:sz w:val="28"/>
          <w:szCs w:val="28"/>
          <w:lang w:val="en-US"/>
        </w:rPr>
        <w:t>Sequen</w:t>
      </w:r>
      <w:proofErr w:type="spellEnd"/>
      <w:r w:rsidRPr="0096795D">
        <w:rPr>
          <w:rFonts w:ascii="Times New Roman" w:hAnsi="Times New Roman"/>
          <w:sz w:val="28"/>
          <w:szCs w:val="28"/>
        </w:rPr>
        <w:t>##</w:t>
      </w:r>
      <w:r w:rsidRPr="00095A1C">
        <w:rPr>
          <w:rFonts w:ascii="Times New Roman" w:hAnsi="Times New Roman"/>
          <w:sz w:val="28"/>
          <w:szCs w:val="28"/>
        </w:rPr>
        <w:t xml:space="preserve"> и длину содержимого (81 </w:t>
      </w:r>
      <w:proofErr w:type="spellStart"/>
      <w:r w:rsidRPr="00095A1C">
        <w:rPr>
          <w:rFonts w:ascii="Times New Roman" w:hAnsi="Times New Roman"/>
          <w:sz w:val="28"/>
          <w:szCs w:val="28"/>
          <w:lang w:val="en-US"/>
        </w:rPr>
        <w:t>fb</w:t>
      </w:r>
      <w:proofErr w:type="spellEnd"/>
      <w:r w:rsidRPr="00095A1C">
        <w:rPr>
          <w:rFonts w:ascii="Times New Roman" w:hAnsi="Times New Roman"/>
          <w:sz w:val="28"/>
          <w:szCs w:val="28"/>
        </w:rPr>
        <w:t xml:space="preserve"> – длинный формат, обозначающий, что в поле «Длина» содержится 1 байт, а его значение – </w:t>
      </w:r>
      <w:proofErr w:type="spellStart"/>
      <w:r w:rsidRPr="00095A1C">
        <w:rPr>
          <w:rFonts w:ascii="Times New Roman" w:hAnsi="Times New Roman"/>
          <w:sz w:val="28"/>
          <w:szCs w:val="28"/>
          <w:lang w:val="en-US"/>
        </w:rPr>
        <w:t>fb</w:t>
      </w:r>
      <w:proofErr w:type="spellEnd"/>
      <w:r w:rsidRPr="00095A1C">
        <w:rPr>
          <w:rFonts w:ascii="Times New Roman" w:hAnsi="Times New Roman"/>
          <w:sz w:val="28"/>
          <w:szCs w:val="28"/>
        </w:rPr>
        <w:t>’</w:t>
      </w:r>
      <w:r w:rsidRPr="00095A1C">
        <w:rPr>
          <w:rFonts w:ascii="Times New Roman" w:hAnsi="Times New Roman"/>
          <w:sz w:val="28"/>
          <w:szCs w:val="28"/>
          <w:lang w:val="en-US"/>
        </w:rPr>
        <w:t>hex</w:t>
      </w:r>
      <w:r w:rsidRPr="00095A1C">
        <w:rPr>
          <w:rFonts w:ascii="Times New Roman" w:hAnsi="Times New Roman"/>
          <w:sz w:val="28"/>
          <w:szCs w:val="28"/>
        </w:rPr>
        <w:t xml:space="preserve"> или 251 байт)</w:t>
      </w:r>
    </w:p>
    <w:p w:rsidR="00FD59A4" w:rsidRDefault="00FD59A4" w:rsidP="00FD59A4">
      <w:pPr>
        <w:pStyle w:val="a3"/>
        <w:rPr>
          <w:rFonts w:ascii="Times New Roman" w:hAnsi="Times New Roman"/>
          <w:sz w:val="28"/>
          <w:szCs w:val="28"/>
        </w:rPr>
      </w:pPr>
      <w:r w:rsidRPr="00F929E9">
        <w:rPr>
          <w:sz w:val="28"/>
          <w:szCs w:val="28"/>
          <w:lang w:val="it-IT"/>
        </w:rPr>
        <w:t>02 01 00</w:t>
      </w:r>
      <w:r>
        <w:rPr>
          <w:sz w:val="28"/>
          <w:szCs w:val="28"/>
        </w:rPr>
        <w:t xml:space="preserve"> </w:t>
      </w:r>
      <w:r w:rsidRPr="00095A1C">
        <w:rPr>
          <w:rFonts w:ascii="Times New Roman" w:hAnsi="Times New Roman"/>
          <w:sz w:val="28"/>
          <w:szCs w:val="28"/>
        </w:rPr>
        <w:t xml:space="preserve">– Версия протокола </w:t>
      </w:r>
      <w:r w:rsidRPr="00095A1C">
        <w:rPr>
          <w:rFonts w:ascii="Times New Roman" w:hAnsi="Times New Roman"/>
          <w:sz w:val="28"/>
          <w:szCs w:val="28"/>
          <w:lang w:val="en-US"/>
        </w:rPr>
        <w:t>SNMP</w:t>
      </w:r>
      <w:r w:rsidRPr="00095A1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Тэг=02, что означает целое число в поле «содержимое», длина этого содержимого равна 1 байту, а </w:t>
      </w:r>
      <w:r w:rsidRPr="00095A1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в поле содержимое</w:t>
      </w:r>
      <w:r w:rsidRPr="00095A1C">
        <w:rPr>
          <w:rFonts w:ascii="Times New Roman" w:hAnsi="Times New Roman"/>
          <w:sz w:val="28"/>
          <w:szCs w:val="28"/>
        </w:rPr>
        <w:t xml:space="preserve"> – означает</w:t>
      </w:r>
      <w:r>
        <w:rPr>
          <w:rFonts w:ascii="Times New Roman" w:hAnsi="Times New Roman"/>
          <w:sz w:val="28"/>
          <w:szCs w:val="28"/>
        </w:rPr>
        <w:t xml:space="preserve">, что используется версия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SNMP</w:t>
      </w:r>
      <w:r w:rsidRPr="00095A1C">
        <w:rPr>
          <w:rFonts w:ascii="Times New Roman" w:hAnsi="Times New Roman"/>
          <w:sz w:val="28"/>
          <w:szCs w:val="28"/>
          <w:lang w:val="en-US"/>
        </w:rPr>
        <w:t>v</w:t>
      </w:r>
      <w:proofErr w:type="spellEnd"/>
      <w:r w:rsidRPr="00095A1C">
        <w:rPr>
          <w:rFonts w:ascii="Times New Roman" w:hAnsi="Times New Roman"/>
          <w:sz w:val="28"/>
          <w:szCs w:val="28"/>
        </w:rPr>
        <w:t>1)</w:t>
      </w:r>
    </w:p>
    <w:p w:rsidR="00FD59A4" w:rsidRPr="00477225" w:rsidRDefault="00FD59A4" w:rsidP="00FD59A4">
      <w:pPr>
        <w:pStyle w:val="a3"/>
        <w:rPr>
          <w:sz w:val="28"/>
          <w:szCs w:val="28"/>
        </w:rPr>
      </w:pPr>
      <w:r w:rsidRPr="00477225">
        <w:rPr>
          <w:sz w:val="28"/>
          <w:szCs w:val="28"/>
          <w:lang w:val="it-IT"/>
        </w:rPr>
        <w:t xml:space="preserve">04 06 61 65 73 2d 30 38  </w:t>
      </w:r>
      <w:r w:rsidRPr="00477225">
        <w:rPr>
          <w:rFonts w:ascii="Times New Roman" w:hAnsi="Times New Roman"/>
          <w:sz w:val="28"/>
          <w:szCs w:val="28"/>
        </w:rPr>
        <w:t>– поле “</w:t>
      </w:r>
      <w:r w:rsidRPr="00477225">
        <w:rPr>
          <w:rFonts w:ascii="Times New Roman" w:hAnsi="Times New Roman"/>
          <w:sz w:val="28"/>
          <w:szCs w:val="28"/>
          <w:lang w:val="en-US"/>
        </w:rPr>
        <w:t>Community</w:t>
      </w:r>
      <w:r w:rsidRPr="00477225">
        <w:rPr>
          <w:rFonts w:ascii="Times New Roman" w:hAnsi="Times New Roman"/>
          <w:sz w:val="28"/>
          <w:szCs w:val="28"/>
        </w:rPr>
        <w:t xml:space="preserve">” длиной 6 байт, в котором содержится строка октетов (тэг=04), кодирующих содержимое в формате </w:t>
      </w:r>
      <w:r w:rsidRPr="00477225">
        <w:rPr>
          <w:rFonts w:ascii="Times New Roman" w:hAnsi="Times New Roman"/>
          <w:sz w:val="28"/>
          <w:szCs w:val="28"/>
          <w:lang w:val="en-US"/>
        </w:rPr>
        <w:t>IA</w:t>
      </w:r>
      <w:r w:rsidRPr="00477225">
        <w:rPr>
          <w:rFonts w:ascii="Times New Roman" w:hAnsi="Times New Roman"/>
          <w:sz w:val="28"/>
          <w:szCs w:val="28"/>
        </w:rPr>
        <w:t xml:space="preserve">5. В данном случае поля </w:t>
      </w:r>
      <w:r w:rsidRPr="00477225">
        <w:rPr>
          <w:rFonts w:ascii="Times New Roman" w:hAnsi="Times New Roman"/>
          <w:b/>
          <w:bCs/>
          <w:sz w:val="28"/>
          <w:szCs w:val="28"/>
        </w:rPr>
        <w:t>61 65</w:t>
      </w:r>
      <w:r w:rsidRPr="00477225">
        <w:rPr>
          <w:rFonts w:ascii="Times New Roman" w:hAnsi="Times New Roman"/>
          <w:b/>
          <w:bCs/>
          <w:sz w:val="28"/>
          <w:szCs w:val="28"/>
          <w:lang w:val="it-IT"/>
        </w:rPr>
        <w:t xml:space="preserve"> </w:t>
      </w:r>
      <w:r w:rsidRPr="00477225">
        <w:rPr>
          <w:rFonts w:ascii="Times New Roman" w:hAnsi="Times New Roman"/>
          <w:b/>
          <w:bCs/>
          <w:sz w:val="28"/>
          <w:szCs w:val="28"/>
        </w:rPr>
        <w:t>73</w:t>
      </w:r>
      <w:r w:rsidRPr="00477225">
        <w:rPr>
          <w:rFonts w:ascii="Times New Roman" w:hAnsi="Times New Roman"/>
          <w:b/>
          <w:bCs/>
          <w:sz w:val="28"/>
          <w:szCs w:val="28"/>
          <w:lang w:val="it-IT"/>
        </w:rPr>
        <w:t xml:space="preserve"> 2d 3</w:t>
      </w:r>
      <w:r w:rsidRPr="00477225">
        <w:rPr>
          <w:rFonts w:ascii="Times New Roman" w:hAnsi="Times New Roman"/>
          <w:b/>
          <w:bCs/>
          <w:sz w:val="28"/>
          <w:szCs w:val="28"/>
        </w:rPr>
        <w:t>0 38</w:t>
      </w:r>
      <w:r w:rsidRPr="00477225">
        <w:rPr>
          <w:rFonts w:ascii="Times New Roman" w:hAnsi="Times New Roman"/>
          <w:sz w:val="28"/>
          <w:szCs w:val="28"/>
        </w:rPr>
        <w:t>’</w:t>
      </w:r>
      <w:r w:rsidRPr="00477225">
        <w:rPr>
          <w:rFonts w:ascii="Times New Roman" w:hAnsi="Times New Roman"/>
          <w:sz w:val="28"/>
          <w:szCs w:val="28"/>
          <w:lang w:val="en-US"/>
        </w:rPr>
        <w:t>hex</w:t>
      </w:r>
      <w:r w:rsidRPr="00477225">
        <w:rPr>
          <w:rFonts w:ascii="Times New Roman" w:hAnsi="Times New Roman"/>
          <w:sz w:val="28"/>
          <w:szCs w:val="28"/>
        </w:rPr>
        <w:t xml:space="preserve"> означают, что пароль доступа к полю “</w:t>
      </w:r>
      <w:r w:rsidRPr="00477225">
        <w:rPr>
          <w:rFonts w:ascii="Times New Roman" w:hAnsi="Times New Roman"/>
          <w:sz w:val="28"/>
          <w:szCs w:val="28"/>
          <w:lang w:val="en-US"/>
        </w:rPr>
        <w:t>Community</w:t>
      </w:r>
      <w:r w:rsidRPr="00477225">
        <w:rPr>
          <w:rFonts w:ascii="Times New Roman" w:hAnsi="Times New Roman"/>
          <w:sz w:val="28"/>
          <w:szCs w:val="28"/>
        </w:rPr>
        <w:t xml:space="preserve">” – </w:t>
      </w:r>
      <w:proofErr w:type="spellStart"/>
      <w:r w:rsidR="00477225" w:rsidRPr="00477225">
        <w:rPr>
          <w:rFonts w:ascii="Times New Roman" w:hAnsi="Times New Roman"/>
          <w:b/>
          <w:bCs/>
          <w:sz w:val="28"/>
          <w:szCs w:val="28"/>
          <w:lang w:val="en-US"/>
        </w:rPr>
        <w:t>aes</w:t>
      </w:r>
      <w:proofErr w:type="spellEnd"/>
      <w:r w:rsidR="00477225" w:rsidRPr="00477225">
        <w:rPr>
          <w:rFonts w:ascii="Times New Roman" w:hAnsi="Times New Roman"/>
          <w:b/>
          <w:bCs/>
          <w:sz w:val="28"/>
          <w:szCs w:val="28"/>
        </w:rPr>
        <w:t>-08</w:t>
      </w:r>
    </w:p>
    <w:p w:rsidR="00203BBF" w:rsidRPr="00656C90" w:rsidRDefault="00203BBF" w:rsidP="00203BBF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it-IT"/>
        </w:rPr>
        <w:lastRenderedPageBreak/>
        <w:t>a0 81 e</w:t>
      </w:r>
      <w:r>
        <w:rPr>
          <w:sz w:val="28"/>
          <w:szCs w:val="28"/>
          <w:lang w:val="en-US"/>
        </w:rPr>
        <w:t>d</w:t>
      </w:r>
      <w:r w:rsidRPr="00477225">
        <w:rPr>
          <w:sz w:val="28"/>
          <w:szCs w:val="28"/>
        </w:rPr>
        <w:t xml:space="preserve"> </w:t>
      </w:r>
      <w:r w:rsidRPr="00656C90">
        <w:rPr>
          <w:rFonts w:ascii="Times New Roman" w:hAnsi="Times New Roman"/>
          <w:sz w:val="28"/>
          <w:szCs w:val="28"/>
          <w:lang w:val="it-IT"/>
        </w:rPr>
        <w:t xml:space="preserve">– </w:t>
      </w:r>
      <w:r w:rsidRPr="00656C90">
        <w:rPr>
          <w:rFonts w:ascii="Times New Roman" w:hAnsi="Times New Roman"/>
          <w:sz w:val="28"/>
          <w:szCs w:val="28"/>
        </w:rPr>
        <w:t>имя</w:t>
      </w:r>
      <w:r w:rsidRPr="00477225">
        <w:rPr>
          <w:rFonts w:ascii="Times New Roman" w:hAnsi="Times New Roman"/>
          <w:sz w:val="28"/>
          <w:szCs w:val="28"/>
        </w:rPr>
        <w:t xml:space="preserve"> </w:t>
      </w:r>
      <w:r w:rsidRPr="00656C90">
        <w:rPr>
          <w:rFonts w:ascii="Times New Roman" w:hAnsi="Times New Roman"/>
          <w:sz w:val="28"/>
          <w:szCs w:val="28"/>
          <w:lang w:val="en-US"/>
        </w:rPr>
        <w:t>PDU</w:t>
      </w:r>
      <w:r w:rsidRPr="00477225">
        <w:rPr>
          <w:rFonts w:ascii="Times New Roman" w:hAnsi="Times New Roman"/>
          <w:sz w:val="28"/>
          <w:szCs w:val="28"/>
        </w:rPr>
        <w:t>-</w:t>
      </w:r>
      <w:r w:rsidRPr="00656C90">
        <w:rPr>
          <w:rFonts w:ascii="Times New Roman" w:hAnsi="Times New Roman"/>
          <w:sz w:val="28"/>
          <w:szCs w:val="28"/>
          <w:lang w:val="en-US"/>
        </w:rPr>
        <w:t>SNMP</w:t>
      </w:r>
      <w:r w:rsidRPr="00477225">
        <w:rPr>
          <w:rFonts w:ascii="Times New Roman" w:hAnsi="Times New Roman"/>
          <w:sz w:val="28"/>
          <w:szCs w:val="28"/>
        </w:rPr>
        <w:t xml:space="preserve">. </w:t>
      </w:r>
      <w:r w:rsidRPr="00656C90">
        <w:rPr>
          <w:rFonts w:ascii="Times New Roman" w:hAnsi="Times New Roman"/>
          <w:sz w:val="28"/>
          <w:szCs w:val="28"/>
        </w:rPr>
        <w:t xml:space="preserve">В данном случае – это </w:t>
      </w:r>
      <w:r w:rsidRPr="00656C90">
        <w:rPr>
          <w:rFonts w:ascii="Times New Roman" w:hAnsi="Times New Roman"/>
          <w:sz w:val="28"/>
          <w:szCs w:val="28"/>
          <w:lang w:val="en-US"/>
        </w:rPr>
        <w:t>Get</w:t>
      </w:r>
      <w:r w:rsidRPr="00656C90">
        <w:rPr>
          <w:rFonts w:ascii="Times New Roman" w:hAnsi="Times New Roman"/>
          <w:sz w:val="28"/>
          <w:szCs w:val="28"/>
        </w:rPr>
        <w:t>-</w:t>
      </w:r>
      <w:r w:rsidRPr="00656C90">
        <w:rPr>
          <w:rFonts w:ascii="Times New Roman" w:hAnsi="Times New Roman"/>
          <w:sz w:val="28"/>
          <w:szCs w:val="28"/>
          <w:lang w:val="en-US"/>
        </w:rPr>
        <w:t>request</w:t>
      </w:r>
      <w:r w:rsidRPr="00656C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56C90">
        <w:rPr>
          <w:rFonts w:ascii="Times New Roman" w:hAnsi="Times New Roman"/>
          <w:sz w:val="28"/>
          <w:szCs w:val="28"/>
        </w:rPr>
        <w:t>тэг=</w:t>
      </w:r>
      <w:proofErr w:type="spellEnd"/>
      <w:r w:rsidRPr="00656C90">
        <w:rPr>
          <w:rFonts w:ascii="Times New Roman" w:hAnsi="Times New Roman"/>
          <w:sz w:val="28"/>
          <w:szCs w:val="28"/>
          <w:lang w:val="en-US"/>
        </w:rPr>
        <w:t>a</w:t>
      </w:r>
      <w:r w:rsidRPr="00656C90">
        <w:rPr>
          <w:rFonts w:ascii="Times New Roman" w:hAnsi="Times New Roman"/>
          <w:sz w:val="28"/>
          <w:szCs w:val="28"/>
        </w:rPr>
        <w:t xml:space="preserve">0), а длина содержимого в этом </w:t>
      </w:r>
      <w:r w:rsidRPr="00656C90">
        <w:rPr>
          <w:rFonts w:ascii="Times New Roman" w:hAnsi="Times New Roman"/>
          <w:sz w:val="28"/>
          <w:szCs w:val="28"/>
          <w:lang w:val="en-US"/>
        </w:rPr>
        <w:t>PDU</w:t>
      </w:r>
      <w:r w:rsidRPr="00656C90">
        <w:rPr>
          <w:rFonts w:ascii="Times New Roman" w:hAnsi="Times New Roman"/>
          <w:sz w:val="28"/>
          <w:szCs w:val="28"/>
        </w:rPr>
        <w:t xml:space="preserve"> составляет </w:t>
      </w:r>
      <w:proofErr w:type="spellStart"/>
      <w:r w:rsidRPr="00656C90"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r w:rsidRPr="00656C90">
        <w:rPr>
          <w:rFonts w:ascii="Times New Roman" w:hAnsi="Times New Roman"/>
          <w:sz w:val="28"/>
          <w:szCs w:val="28"/>
        </w:rPr>
        <w:t>’</w:t>
      </w:r>
      <w:r w:rsidRPr="00656C90">
        <w:rPr>
          <w:rFonts w:ascii="Times New Roman" w:hAnsi="Times New Roman"/>
          <w:sz w:val="28"/>
          <w:szCs w:val="28"/>
          <w:lang w:val="en-US"/>
        </w:rPr>
        <w:t>hex</w:t>
      </w:r>
      <w:r w:rsidRPr="00656C90">
        <w:rPr>
          <w:rFonts w:ascii="Times New Roman" w:hAnsi="Times New Roman"/>
          <w:sz w:val="28"/>
          <w:szCs w:val="28"/>
        </w:rPr>
        <w:t xml:space="preserve"> или 237’</w:t>
      </w:r>
      <w:proofErr w:type="spellStart"/>
      <w:r w:rsidRPr="00656C90">
        <w:rPr>
          <w:rFonts w:ascii="Times New Roman" w:hAnsi="Times New Roman"/>
          <w:sz w:val="28"/>
          <w:szCs w:val="28"/>
          <w:lang w:val="en-US"/>
        </w:rPr>
        <w:t>dec</w:t>
      </w:r>
      <w:proofErr w:type="spellEnd"/>
      <w:r w:rsidRPr="00656C90">
        <w:rPr>
          <w:rFonts w:ascii="Times New Roman" w:hAnsi="Times New Roman"/>
          <w:sz w:val="28"/>
          <w:szCs w:val="28"/>
        </w:rPr>
        <w:t xml:space="preserve"> байт</w:t>
      </w:r>
    </w:p>
    <w:p w:rsidR="00203BBF" w:rsidRPr="00203BBF" w:rsidRDefault="00203BBF" w:rsidP="00203BBF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02 04 </w:t>
      </w:r>
      <w:r w:rsidRPr="00203BBF">
        <w:rPr>
          <w:sz w:val="28"/>
          <w:szCs w:val="28"/>
          <w:u w:val="single"/>
          <w:lang w:val="it-IT"/>
        </w:rPr>
        <w:t xml:space="preserve">35 97 ac 55 </w:t>
      </w:r>
      <w:r w:rsidRPr="00C92D99">
        <w:rPr>
          <w:rFonts w:ascii="Times New Roman" w:hAnsi="Times New Roman"/>
          <w:bCs/>
          <w:color w:val="000000"/>
          <w:sz w:val="28"/>
          <w:szCs w:val="28"/>
        </w:rPr>
        <w:t>– идентификатор данного запроса</w:t>
      </w:r>
      <w:r w:rsidRPr="004A41EC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4A41EC">
        <w:rPr>
          <w:rFonts w:ascii="Courier New CYR" w:hAnsi="Courier New CYR" w:cs="Courier New CYR"/>
          <w:b/>
          <w:bCs/>
          <w:sz w:val="28"/>
          <w:szCs w:val="28"/>
          <w:u w:val="single"/>
          <w:lang w:val="en-US"/>
        </w:rPr>
        <w:t>request</w:t>
      </w:r>
      <w:r w:rsidRPr="004A41EC">
        <w:rPr>
          <w:rFonts w:ascii="Courier New CYR" w:hAnsi="Courier New CYR" w:cs="Courier New CYR"/>
          <w:b/>
          <w:bCs/>
          <w:sz w:val="28"/>
          <w:szCs w:val="28"/>
          <w:u w:val="single"/>
        </w:rPr>
        <w:t>-</w:t>
      </w:r>
      <w:r w:rsidRPr="004A41EC">
        <w:rPr>
          <w:rFonts w:ascii="Courier New CYR" w:hAnsi="Courier New CYR" w:cs="Courier New CYR"/>
          <w:b/>
          <w:bCs/>
          <w:sz w:val="28"/>
          <w:szCs w:val="28"/>
          <w:u w:val="single"/>
          <w:lang w:val="en-US"/>
        </w:rPr>
        <w:t>id</w:t>
      </w:r>
      <w:r w:rsidRPr="004A41EC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C92D99">
        <w:rPr>
          <w:rFonts w:ascii="Times New Roman" w:hAnsi="Times New Roman"/>
          <w:bCs/>
          <w:color w:val="000000"/>
          <w:sz w:val="28"/>
          <w:szCs w:val="28"/>
        </w:rPr>
        <w:t>. Используется для того, чтобы связывать запросы и ответы на них в пары. В данном случае длина этого идентификатора равна 4 байтам, а так как поле содержимого кодируется целым числом (тэг=02’</w:t>
      </w:r>
      <w:r w:rsidRPr="00C92D99">
        <w:rPr>
          <w:rFonts w:ascii="Times New Roman" w:hAnsi="Times New Roman"/>
          <w:bCs/>
          <w:color w:val="000000"/>
          <w:sz w:val="28"/>
          <w:szCs w:val="28"/>
          <w:lang w:val="en-US"/>
        </w:rPr>
        <w:t>hex</w:t>
      </w:r>
      <w:r w:rsidRPr="00C92D99">
        <w:rPr>
          <w:rFonts w:ascii="Times New Roman" w:hAnsi="Times New Roman"/>
          <w:bCs/>
          <w:color w:val="000000"/>
          <w:sz w:val="28"/>
          <w:szCs w:val="28"/>
        </w:rPr>
        <w:t xml:space="preserve">, что означает </w:t>
      </w:r>
      <w:r w:rsidRPr="00C92D99">
        <w:rPr>
          <w:rFonts w:ascii="Times New Roman" w:hAnsi="Times New Roman"/>
          <w:bCs/>
          <w:color w:val="000000"/>
          <w:sz w:val="28"/>
          <w:szCs w:val="28"/>
          <w:lang w:val="en-US"/>
        </w:rPr>
        <w:t>INTEGER</w:t>
      </w:r>
      <w:r w:rsidRPr="00C92D99">
        <w:rPr>
          <w:rFonts w:ascii="Times New Roman" w:hAnsi="Times New Roman"/>
          <w:bCs/>
          <w:color w:val="000000"/>
          <w:sz w:val="28"/>
          <w:szCs w:val="28"/>
        </w:rPr>
        <w:t xml:space="preserve">), то значение идентификатора будет </w:t>
      </w:r>
      <w:r w:rsidRPr="00C92D99">
        <w:rPr>
          <w:rFonts w:ascii="Times New Roman" w:hAnsi="Times New Roman"/>
          <w:bCs/>
          <w:color w:val="000000"/>
          <w:sz w:val="28"/>
          <w:szCs w:val="28"/>
          <w:lang w:val="it-IT"/>
        </w:rPr>
        <w:t>35 97 ac 55</w:t>
      </w:r>
      <w:r w:rsidRPr="00C92D99">
        <w:rPr>
          <w:rFonts w:ascii="Times New Roman" w:hAnsi="Times New Roman"/>
          <w:bCs/>
          <w:color w:val="000000"/>
          <w:sz w:val="28"/>
          <w:szCs w:val="28"/>
        </w:rPr>
        <w:t>’</w:t>
      </w:r>
      <w:r w:rsidRPr="00C92D99">
        <w:rPr>
          <w:rFonts w:ascii="Times New Roman" w:hAnsi="Times New Roman"/>
          <w:bCs/>
          <w:color w:val="000000"/>
          <w:sz w:val="28"/>
          <w:szCs w:val="28"/>
          <w:lang w:val="en-US"/>
        </w:rPr>
        <w:t>hex</w:t>
      </w:r>
      <w:r w:rsidRPr="00C92D99">
        <w:rPr>
          <w:rFonts w:ascii="Times New Roman" w:hAnsi="Times New Roman"/>
          <w:bCs/>
          <w:color w:val="000000"/>
          <w:sz w:val="28"/>
          <w:szCs w:val="28"/>
        </w:rPr>
        <w:t xml:space="preserve"> или 899132501’</w:t>
      </w:r>
      <w:proofErr w:type="spellStart"/>
      <w:r w:rsidRPr="00C92D99">
        <w:rPr>
          <w:rFonts w:ascii="Times New Roman" w:hAnsi="Times New Roman"/>
          <w:bCs/>
          <w:color w:val="000000"/>
          <w:sz w:val="28"/>
          <w:szCs w:val="28"/>
          <w:lang w:val="en-US"/>
        </w:rPr>
        <w:t>dec</w:t>
      </w:r>
      <w:proofErr w:type="spellEnd"/>
    </w:p>
    <w:p w:rsidR="00FD59A4" w:rsidRPr="0031149B" w:rsidRDefault="0031149B" w:rsidP="0031149B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>02 01 00</w:t>
      </w:r>
      <w:r>
        <w:rPr>
          <w:sz w:val="28"/>
          <w:szCs w:val="28"/>
          <w:lang w:val="it-IT"/>
        </w:rPr>
        <w:t xml:space="preserve"> </w:t>
      </w:r>
      <w:r w:rsidRPr="004A41EC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– </w:t>
      </w:r>
      <w:r w:rsidRPr="004A41EC">
        <w:rPr>
          <w:rFonts w:ascii="Times New Roman" w:hAnsi="Times New Roman"/>
          <w:bCs/>
          <w:color w:val="000000"/>
          <w:sz w:val="28"/>
          <w:szCs w:val="28"/>
        </w:rPr>
        <w:t>статус ошибки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B004E5">
        <w:rPr>
          <w:rFonts w:ascii="Courier New CYR" w:hAnsi="Courier New CYR" w:cs="Courier New CYR"/>
          <w:b/>
          <w:bCs/>
          <w:sz w:val="28"/>
          <w:szCs w:val="28"/>
          <w:u w:val="single"/>
          <w:lang w:val="en-US"/>
        </w:rPr>
        <w:t>error</w:t>
      </w:r>
      <w:r w:rsidRPr="0031149B">
        <w:rPr>
          <w:rFonts w:ascii="Courier New CYR" w:hAnsi="Courier New CYR" w:cs="Courier New CYR"/>
          <w:b/>
          <w:bCs/>
          <w:sz w:val="28"/>
          <w:szCs w:val="28"/>
          <w:u w:val="single"/>
        </w:rPr>
        <w:t>-</w:t>
      </w:r>
      <w:r w:rsidRPr="00B004E5">
        <w:rPr>
          <w:rFonts w:ascii="Courier New CYR" w:hAnsi="Courier New CYR" w:cs="Courier New CYR"/>
          <w:b/>
          <w:bCs/>
          <w:sz w:val="28"/>
          <w:szCs w:val="28"/>
          <w:u w:val="single"/>
          <w:lang w:val="en-US"/>
        </w:rPr>
        <w:t>status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4A41EC">
        <w:rPr>
          <w:rFonts w:ascii="Times New Roman" w:hAnsi="Times New Roman"/>
          <w:bCs/>
          <w:color w:val="000000"/>
          <w:sz w:val="28"/>
          <w:szCs w:val="28"/>
        </w:rPr>
        <w:t>. Как указано выше, для запросов это значение всегда=0 (</w:t>
      </w:r>
      <w:r w:rsidRPr="004A41EC">
        <w:rPr>
          <w:rFonts w:ascii="Times New Roman" w:hAnsi="Times New Roman" w:cs="Courier New CYR"/>
          <w:bCs/>
          <w:color w:val="000000"/>
          <w:sz w:val="28"/>
          <w:szCs w:val="28"/>
          <w:lang w:val="en-US"/>
        </w:rPr>
        <w:t>always</w:t>
      </w:r>
      <w:r w:rsidRPr="004A41EC">
        <w:rPr>
          <w:rFonts w:ascii="Times New Roman" w:hAnsi="Times New Roman" w:cs="Courier New CYR"/>
          <w:bCs/>
          <w:color w:val="000000"/>
          <w:sz w:val="28"/>
          <w:szCs w:val="28"/>
        </w:rPr>
        <w:t xml:space="preserve"> 0</w:t>
      </w:r>
      <w:r w:rsidRPr="004A41EC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31149B" w:rsidRDefault="0031149B" w:rsidP="0031149B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sz w:val="28"/>
          <w:szCs w:val="28"/>
          <w:lang w:val="it-IT"/>
        </w:rPr>
        <w:t xml:space="preserve">30 </w:t>
      </w:r>
      <w:r w:rsidRPr="00F929E9">
        <w:rPr>
          <w:sz w:val="28"/>
          <w:szCs w:val="28"/>
          <w:lang w:val="it-IT"/>
        </w:rPr>
        <w:t>81 de</w:t>
      </w:r>
      <w:r w:rsidRPr="00B004E5">
        <w:rPr>
          <w:rFonts w:ascii="Times New Roman" w:hAnsi="Times New Roman"/>
          <w:bCs/>
          <w:color w:val="000000"/>
          <w:sz w:val="28"/>
          <w:szCs w:val="28"/>
        </w:rPr>
        <w:t>– Тэг=30 (</w:t>
      </w:r>
      <w:r w:rsidRPr="00B004E5">
        <w:rPr>
          <w:rFonts w:ascii="Times New Roman" w:hAnsi="Times New Roman"/>
          <w:bCs/>
          <w:color w:val="000000"/>
          <w:sz w:val="28"/>
          <w:szCs w:val="28"/>
          <w:lang w:val="en-US"/>
        </w:rPr>
        <w:t>Sequence</w:t>
      </w:r>
      <w:r w:rsidRPr="00B004E5">
        <w:rPr>
          <w:rFonts w:ascii="Times New Roman" w:hAnsi="Times New Roman"/>
          <w:bCs/>
          <w:color w:val="000000"/>
          <w:sz w:val="28"/>
          <w:szCs w:val="28"/>
        </w:rPr>
        <w:t xml:space="preserve">), означает, что далее идет составной тип данных (последовательность) длиной </w:t>
      </w:r>
      <w:r w:rsidRPr="00B004E5">
        <w:rPr>
          <w:rFonts w:ascii="Times New Roman" w:hAnsi="Times New Roman"/>
          <w:bCs/>
          <w:color w:val="000000"/>
          <w:sz w:val="28"/>
          <w:szCs w:val="28"/>
          <w:lang w:val="en-US"/>
        </w:rPr>
        <w:t>de</w:t>
      </w:r>
      <w:r w:rsidRPr="00B004E5">
        <w:rPr>
          <w:rFonts w:ascii="Times New Roman" w:hAnsi="Times New Roman"/>
          <w:bCs/>
          <w:color w:val="000000"/>
          <w:sz w:val="28"/>
          <w:szCs w:val="28"/>
        </w:rPr>
        <w:t>’</w:t>
      </w:r>
      <w:r w:rsidRPr="00B004E5">
        <w:rPr>
          <w:rFonts w:ascii="Times New Roman" w:hAnsi="Times New Roman"/>
          <w:bCs/>
          <w:color w:val="000000"/>
          <w:sz w:val="28"/>
          <w:szCs w:val="28"/>
          <w:lang w:val="en-US"/>
        </w:rPr>
        <w:t>hex</w:t>
      </w:r>
      <w:r w:rsidRPr="00B004E5">
        <w:rPr>
          <w:rFonts w:ascii="Times New Roman" w:hAnsi="Times New Roman"/>
          <w:bCs/>
          <w:color w:val="000000"/>
          <w:sz w:val="28"/>
          <w:szCs w:val="28"/>
        </w:rPr>
        <w:t xml:space="preserve"> или 222’</w:t>
      </w:r>
      <w:proofErr w:type="spellStart"/>
      <w:r w:rsidRPr="00B004E5">
        <w:rPr>
          <w:rFonts w:ascii="Times New Roman" w:hAnsi="Times New Roman"/>
          <w:bCs/>
          <w:color w:val="000000"/>
          <w:sz w:val="28"/>
          <w:szCs w:val="28"/>
          <w:lang w:val="en-US"/>
        </w:rPr>
        <w:t>dec</w:t>
      </w:r>
      <w:proofErr w:type="spellEnd"/>
      <w:r w:rsidRPr="00B004E5">
        <w:rPr>
          <w:rFonts w:ascii="Times New Roman" w:hAnsi="Times New Roman"/>
          <w:bCs/>
          <w:color w:val="000000"/>
          <w:sz w:val="28"/>
          <w:szCs w:val="28"/>
        </w:rPr>
        <w:t xml:space="preserve"> байт.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данном случае, в соответствии с форматом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Get</w:t>
      </w:r>
      <w:r w:rsidRPr="00B004E5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PDU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это последовательность переменных (</w:t>
      </w:r>
      <w:r w:rsidRPr="00B004E5">
        <w:rPr>
          <w:rFonts w:ascii="Courier New CYR" w:hAnsi="Courier New CYR" w:cs="Courier New CYR"/>
          <w:b/>
          <w:bCs/>
          <w:sz w:val="28"/>
          <w:szCs w:val="28"/>
          <w:u w:val="single"/>
          <w:lang w:val="en-US"/>
        </w:rPr>
        <w:t>variable</w:t>
      </w:r>
      <w:r w:rsidRPr="00B004E5">
        <w:rPr>
          <w:rFonts w:ascii="Courier New CYR" w:hAnsi="Courier New CYR" w:cs="Courier New CYR"/>
          <w:b/>
          <w:bCs/>
          <w:sz w:val="28"/>
          <w:szCs w:val="28"/>
          <w:u w:val="single"/>
        </w:rPr>
        <w:t>-</w:t>
      </w:r>
      <w:r w:rsidRPr="00B004E5">
        <w:rPr>
          <w:rFonts w:ascii="Courier New CYR" w:hAnsi="Courier New CYR" w:cs="Courier New CYR"/>
          <w:b/>
          <w:bCs/>
          <w:sz w:val="28"/>
          <w:szCs w:val="28"/>
          <w:u w:val="single"/>
          <w:lang w:val="en-US"/>
        </w:rPr>
        <w:t>bindings</w:t>
      </w:r>
      <w:r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311575" w:rsidRPr="00DC7538" w:rsidRDefault="00311575" w:rsidP="00DC7538">
      <w:pPr>
        <w:pStyle w:val="a3"/>
        <w:jc w:val="center"/>
        <w:rPr>
          <w:b/>
          <w:sz w:val="28"/>
          <w:szCs w:val="28"/>
          <w:lang w:val="it-IT"/>
        </w:rPr>
      </w:pPr>
      <w:r w:rsidRPr="00DC7538">
        <w:rPr>
          <w:b/>
          <w:sz w:val="28"/>
          <w:szCs w:val="28"/>
          <w:lang w:val="it-IT"/>
        </w:rPr>
        <w:t>30 0c 06 08 2b 06 01 02 01 01 03 00 05 00</w:t>
      </w:r>
    </w:p>
    <w:p w:rsidR="00477225" w:rsidRPr="008F6808" w:rsidRDefault="00477225" w:rsidP="0047722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6808">
        <w:rPr>
          <w:rFonts w:ascii="Times New Roman" w:hAnsi="Times New Roman"/>
          <w:bCs/>
          <w:color w:val="000000"/>
          <w:sz w:val="28"/>
          <w:szCs w:val="28"/>
        </w:rPr>
        <w:t xml:space="preserve">Как видно, что первая переменная представляет собой также последовательность (тэг=30, следовательно, тип ИЭ - составной). </w:t>
      </w:r>
    </w:p>
    <w:p w:rsidR="00477225" w:rsidRPr="008F6808" w:rsidRDefault="00477225" w:rsidP="0047722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F6808">
        <w:rPr>
          <w:rFonts w:ascii="Times New Roman" w:hAnsi="Times New Roman"/>
          <w:bCs/>
          <w:color w:val="000000"/>
          <w:sz w:val="28"/>
          <w:szCs w:val="28"/>
        </w:rPr>
        <w:t>Выделим элементы этой последовательности:</w:t>
      </w:r>
    </w:p>
    <w:p w:rsidR="00477225" w:rsidRPr="008F6808" w:rsidRDefault="00477225" w:rsidP="00477225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477225">
        <w:rPr>
          <w:sz w:val="28"/>
          <w:szCs w:val="28"/>
          <w:lang w:val="fr-FR"/>
        </w:rPr>
        <w:t>30 0c</w:t>
      </w:r>
      <w:r w:rsidRPr="00A03018">
        <w:rPr>
          <w:b/>
          <w:color w:val="0000FF"/>
          <w:sz w:val="28"/>
          <w:szCs w:val="28"/>
          <w:lang w:val="fr-FR"/>
        </w:rPr>
        <w:t xml:space="preserve"> </w:t>
      </w:r>
      <w:r w:rsidRPr="008F6808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– </w:t>
      </w:r>
      <w:r w:rsidRPr="008F6808">
        <w:rPr>
          <w:rFonts w:ascii="Times New Roman" w:hAnsi="Times New Roman"/>
          <w:bCs/>
          <w:color w:val="000000"/>
          <w:sz w:val="28"/>
          <w:szCs w:val="28"/>
        </w:rPr>
        <w:t>последовательность переменных общей длиной 0</w:t>
      </w:r>
      <w:r w:rsidRPr="008F6808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Pr="008F6808">
        <w:rPr>
          <w:rFonts w:ascii="Times New Roman" w:hAnsi="Times New Roman"/>
          <w:bCs/>
          <w:color w:val="000000"/>
          <w:sz w:val="28"/>
          <w:szCs w:val="28"/>
        </w:rPr>
        <w:t>’</w:t>
      </w:r>
      <w:r w:rsidRPr="008F6808">
        <w:rPr>
          <w:rFonts w:ascii="Times New Roman" w:hAnsi="Times New Roman"/>
          <w:bCs/>
          <w:color w:val="000000"/>
          <w:sz w:val="28"/>
          <w:szCs w:val="28"/>
          <w:lang w:val="en-US"/>
        </w:rPr>
        <w:t>hex</w:t>
      </w:r>
      <w:r w:rsidRPr="008F6808">
        <w:rPr>
          <w:rFonts w:ascii="Times New Roman" w:hAnsi="Times New Roman"/>
          <w:bCs/>
          <w:color w:val="000000"/>
          <w:sz w:val="28"/>
          <w:szCs w:val="28"/>
        </w:rPr>
        <w:t xml:space="preserve"> или 12 байт</w:t>
      </w:r>
    </w:p>
    <w:p w:rsidR="00477225" w:rsidRDefault="00477225" w:rsidP="0047722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sz w:val="28"/>
          <w:szCs w:val="28"/>
          <w:lang w:val="it-IT"/>
        </w:rPr>
        <w:t xml:space="preserve">06 08 </w:t>
      </w:r>
      <w:r w:rsidRPr="00830244">
        <w:rPr>
          <w:rFonts w:ascii="Times New Roman" w:hAnsi="Times New Roman"/>
          <w:bCs/>
          <w:color w:val="000000"/>
          <w:sz w:val="28"/>
          <w:szCs w:val="28"/>
        </w:rPr>
        <w:t>– Тэг=06, следовательно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30244">
        <w:rPr>
          <w:rFonts w:ascii="Times New Roman" w:hAnsi="Times New Roman"/>
          <w:bCs/>
          <w:color w:val="000000"/>
          <w:sz w:val="28"/>
          <w:szCs w:val="28"/>
        </w:rPr>
        <w:t xml:space="preserve"> 1-я перем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енная в этой последовательности </w:t>
      </w:r>
      <w:r w:rsidRPr="00830244">
        <w:rPr>
          <w:rFonts w:ascii="Times New Roman" w:hAnsi="Times New Roman"/>
          <w:bCs/>
          <w:color w:val="000000"/>
          <w:sz w:val="28"/>
          <w:szCs w:val="28"/>
        </w:rPr>
        <w:t>– это идентификатор объекта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0244">
        <w:rPr>
          <w:rFonts w:ascii="Times New Roman" w:hAnsi="Times New Roman"/>
          <w:bCs/>
          <w:color w:val="000000"/>
          <w:sz w:val="28"/>
          <w:szCs w:val="28"/>
          <w:lang w:val="en-US"/>
        </w:rPr>
        <w:t>OID</w:t>
      </w:r>
      <w:r w:rsidRPr="00830244">
        <w:rPr>
          <w:rFonts w:ascii="Times New Roman" w:hAnsi="Times New Roman"/>
          <w:bCs/>
          <w:color w:val="000000"/>
          <w:sz w:val="28"/>
          <w:szCs w:val="28"/>
        </w:rPr>
        <w:t>, длиной 8 байт</w:t>
      </w:r>
    </w:p>
    <w:p w:rsidR="00477225" w:rsidRDefault="00477225" w:rsidP="0047722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sz w:val="28"/>
          <w:szCs w:val="28"/>
          <w:lang w:val="it-IT"/>
        </w:rPr>
        <w:t xml:space="preserve">2b 06 </w:t>
      </w:r>
      <w:r w:rsidRPr="00F929E9">
        <w:rPr>
          <w:sz w:val="28"/>
          <w:szCs w:val="28"/>
          <w:lang w:val="it-IT"/>
        </w:rPr>
        <w:t>01 02 01 01 03 00</w:t>
      </w:r>
      <w:r w:rsidR="00DC7538">
        <w:rPr>
          <w:sz w:val="28"/>
          <w:szCs w:val="28"/>
        </w:rPr>
        <w:t xml:space="preserve"> </w:t>
      </w:r>
      <w:r w:rsidR="00DC7538" w:rsidRPr="00830244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DC75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0244">
        <w:rPr>
          <w:rFonts w:ascii="Times New Roman" w:hAnsi="Times New Roman"/>
          <w:bCs/>
          <w:color w:val="000000"/>
          <w:sz w:val="28"/>
          <w:szCs w:val="28"/>
        </w:rPr>
        <w:t>содержимое первой переменной (</w:t>
      </w:r>
      <w:r w:rsidRPr="00830244">
        <w:rPr>
          <w:rFonts w:ascii="Times New Roman" w:hAnsi="Times New Roman"/>
          <w:bCs/>
          <w:color w:val="000000"/>
          <w:sz w:val="28"/>
          <w:szCs w:val="28"/>
          <w:lang w:val="en-US"/>
        </w:rPr>
        <w:t>OID</w:t>
      </w:r>
      <w:r w:rsidRPr="00830244">
        <w:rPr>
          <w:rFonts w:ascii="Times New Roman" w:hAnsi="Times New Roman"/>
          <w:bCs/>
          <w:color w:val="000000"/>
          <w:sz w:val="28"/>
          <w:szCs w:val="28"/>
        </w:rPr>
        <w:t>), которое в цифро-точечной нотации означает 1.3.6.1.2.1</w:t>
      </w:r>
      <w:r>
        <w:rPr>
          <w:rFonts w:ascii="Times New Roman" w:hAnsi="Times New Roman"/>
          <w:bCs/>
          <w:color w:val="000000"/>
          <w:sz w:val="28"/>
          <w:szCs w:val="28"/>
        </w:rPr>
        <w:t>.1</w:t>
      </w:r>
      <w:r w:rsidRPr="00830244">
        <w:rPr>
          <w:rFonts w:ascii="Times New Roman" w:hAnsi="Times New Roman"/>
          <w:bCs/>
          <w:color w:val="000000"/>
          <w:sz w:val="28"/>
          <w:szCs w:val="28"/>
        </w:rPr>
        <w:t>.3.0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что означает – менеджер запрашивает значение переменной, находящейся в базе данных </w:t>
      </w:r>
      <w:r w:rsidRPr="00830244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MIB</w:t>
      </w:r>
      <w:r w:rsidRPr="00830244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пути</w:t>
      </w:r>
    </w:p>
    <w:p w:rsidR="00DC7538" w:rsidRPr="00024B12" w:rsidRDefault="00DC7538" w:rsidP="00DC7538">
      <w:pPr>
        <w:pStyle w:val="a3"/>
        <w:ind w:left="708" w:firstLine="708"/>
        <w:jc w:val="both"/>
        <w:rPr>
          <w:b/>
          <w:color w:val="000000"/>
          <w:sz w:val="28"/>
          <w:szCs w:val="28"/>
        </w:rPr>
      </w:pPr>
      <w:proofErr w:type="spellStart"/>
      <w:r w:rsidRPr="00830244">
        <w:rPr>
          <w:b/>
          <w:color w:val="000000"/>
          <w:sz w:val="28"/>
          <w:szCs w:val="28"/>
          <w:lang w:val="en-US"/>
        </w:rPr>
        <w:t>iso</w:t>
      </w:r>
      <w:proofErr w:type="spellEnd"/>
      <w:r w:rsidRPr="00830244">
        <w:rPr>
          <w:b/>
          <w:color w:val="000000"/>
          <w:sz w:val="28"/>
          <w:szCs w:val="28"/>
        </w:rPr>
        <w:t>.</w:t>
      </w:r>
      <w:r w:rsidRPr="00830244">
        <w:rPr>
          <w:b/>
          <w:color w:val="000000"/>
          <w:sz w:val="28"/>
          <w:szCs w:val="28"/>
          <w:lang w:val="en-US"/>
        </w:rPr>
        <w:t>org</w:t>
      </w:r>
      <w:r w:rsidRPr="00830244">
        <w:rPr>
          <w:b/>
          <w:color w:val="000000"/>
          <w:sz w:val="28"/>
          <w:szCs w:val="28"/>
        </w:rPr>
        <w:t>.</w:t>
      </w:r>
      <w:proofErr w:type="spellStart"/>
      <w:r w:rsidRPr="00830244">
        <w:rPr>
          <w:b/>
          <w:color w:val="000000"/>
          <w:sz w:val="28"/>
          <w:szCs w:val="28"/>
          <w:lang w:val="en-US"/>
        </w:rPr>
        <w:t>dod</w:t>
      </w:r>
      <w:proofErr w:type="spellEnd"/>
      <w:r w:rsidRPr="00830244">
        <w:rPr>
          <w:b/>
          <w:color w:val="000000"/>
          <w:sz w:val="28"/>
          <w:szCs w:val="28"/>
        </w:rPr>
        <w:t>.</w:t>
      </w:r>
      <w:r w:rsidRPr="00830244">
        <w:rPr>
          <w:b/>
          <w:color w:val="000000"/>
          <w:sz w:val="28"/>
          <w:szCs w:val="28"/>
          <w:lang w:val="en-US"/>
        </w:rPr>
        <w:t>internet</w:t>
      </w:r>
      <w:r w:rsidRPr="00830244">
        <w:rPr>
          <w:b/>
          <w:color w:val="000000"/>
          <w:sz w:val="28"/>
          <w:szCs w:val="28"/>
        </w:rPr>
        <w:t>.</w:t>
      </w:r>
      <w:r w:rsidRPr="00830244">
        <w:rPr>
          <w:b/>
          <w:color w:val="000000"/>
          <w:sz w:val="28"/>
          <w:szCs w:val="28"/>
          <w:lang w:val="en-US"/>
        </w:rPr>
        <w:t>mgmt</w:t>
      </w:r>
      <w:r w:rsidRPr="00830244">
        <w:rPr>
          <w:b/>
          <w:color w:val="000000"/>
          <w:sz w:val="28"/>
          <w:szCs w:val="28"/>
        </w:rPr>
        <w:t>.</w:t>
      </w:r>
      <w:proofErr w:type="spellStart"/>
      <w:r w:rsidRPr="00830244">
        <w:rPr>
          <w:b/>
          <w:color w:val="000000"/>
          <w:sz w:val="28"/>
          <w:szCs w:val="28"/>
          <w:lang w:val="en-US"/>
        </w:rPr>
        <w:t>mib</w:t>
      </w:r>
      <w:proofErr w:type="spellEnd"/>
      <w:r w:rsidRPr="00830244">
        <w:rPr>
          <w:b/>
          <w:color w:val="000000"/>
          <w:sz w:val="28"/>
          <w:szCs w:val="28"/>
        </w:rPr>
        <w:t>.</w:t>
      </w:r>
      <w:r w:rsidRPr="00830244">
        <w:rPr>
          <w:b/>
          <w:color w:val="000000"/>
          <w:sz w:val="28"/>
          <w:szCs w:val="28"/>
          <w:lang w:val="en-US"/>
        </w:rPr>
        <w:t>sys</w:t>
      </w:r>
      <w:r w:rsidRPr="00024B12">
        <w:rPr>
          <w:b/>
          <w:color w:val="000000"/>
          <w:sz w:val="28"/>
          <w:szCs w:val="28"/>
        </w:rPr>
        <w:t>.</w:t>
      </w:r>
      <w:proofErr w:type="spellStart"/>
      <w:r>
        <w:rPr>
          <w:b/>
          <w:color w:val="000000"/>
          <w:sz w:val="28"/>
          <w:szCs w:val="28"/>
          <w:lang w:val="en-US"/>
        </w:rPr>
        <w:t>sysUpTime</w:t>
      </w:r>
      <w:proofErr w:type="spellEnd"/>
      <w:r w:rsidRPr="00024B12">
        <w:rPr>
          <w:b/>
          <w:color w:val="000000"/>
          <w:sz w:val="28"/>
          <w:szCs w:val="28"/>
        </w:rPr>
        <w:t>.0</w:t>
      </w:r>
    </w:p>
    <w:p w:rsidR="00DC7538" w:rsidRPr="00831F26" w:rsidRDefault="00DC7538" w:rsidP="00DC7538">
      <w:pPr>
        <w:pStyle w:val="a3"/>
        <w:ind w:left="708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C7538">
        <w:rPr>
          <w:b/>
          <w:color w:val="000000"/>
          <w:sz w:val="28"/>
          <w:szCs w:val="28"/>
        </w:rPr>
        <w:t>1 . 3 . 6</w:t>
      </w:r>
      <w:r>
        <w:rPr>
          <w:b/>
          <w:color w:val="000000"/>
          <w:sz w:val="28"/>
          <w:szCs w:val="28"/>
        </w:rPr>
        <w:t xml:space="preserve"> </w:t>
      </w:r>
      <w:r w:rsidRPr="0083024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  </w:t>
      </w:r>
      <w:r w:rsidRPr="0083024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  </w:t>
      </w:r>
      <w:r w:rsidRPr="0083024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3024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 </w:t>
      </w:r>
      <w:r w:rsidRPr="0083024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3024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83024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1</w:t>
      </w:r>
      <w:r w:rsidRPr="00831F26">
        <w:rPr>
          <w:b/>
          <w:color w:val="000000"/>
          <w:sz w:val="28"/>
          <w:szCs w:val="28"/>
        </w:rPr>
        <w:t xml:space="preserve"> .   3     .0</w:t>
      </w:r>
    </w:p>
    <w:p w:rsidR="00DC7538" w:rsidRDefault="00DC7538" w:rsidP="0047722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29E9">
        <w:rPr>
          <w:sz w:val="28"/>
          <w:szCs w:val="28"/>
          <w:lang w:val="it-IT"/>
        </w:rPr>
        <w:t>05 00</w:t>
      </w:r>
      <w:r>
        <w:rPr>
          <w:sz w:val="28"/>
          <w:szCs w:val="28"/>
        </w:rPr>
        <w:t xml:space="preserve"> </w:t>
      </w:r>
      <w:r w:rsidRPr="00830244"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1F26">
        <w:rPr>
          <w:rFonts w:ascii="Times New Roman" w:hAnsi="Times New Roman"/>
          <w:bCs/>
          <w:color w:val="000000"/>
          <w:sz w:val="28"/>
          <w:szCs w:val="28"/>
        </w:rPr>
        <w:t>Вторая переменная в данной последовательности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означает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NULL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(тэг=05), что в данном случае означает алгоритмический 0, т.е. окончание первой переменной</w:t>
      </w:r>
    </w:p>
    <w:p w:rsidR="00DC7538" w:rsidRPr="00DC7538" w:rsidRDefault="00DC7538" w:rsidP="00477225">
      <w:pPr>
        <w:pStyle w:val="a3"/>
        <w:jc w:val="both"/>
        <w:rPr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Аналогично расшифруем остальные переменные в сообщении №1</w:t>
      </w:r>
    </w:p>
    <w:p w:rsidR="00DC7538" w:rsidRPr="00A502CA" w:rsidRDefault="00DC7538" w:rsidP="00DC7538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it-IT"/>
        </w:rPr>
        <w:t xml:space="preserve">30 0e 06 0a 2b 06 01 02 </w:t>
      </w:r>
      <w:r w:rsidRPr="00F929E9">
        <w:rPr>
          <w:sz w:val="28"/>
          <w:szCs w:val="28"/>
          <w:lang w:val="it-IT"/>
        </w:rPr>
        <w:t>01 02 02 01 05 01 05 00</w:t>
      </w:r>
    </w:p>
    <w:p w:rsidR="00033384" w:rsidRPr="00A502CA" w:rsidRDefault="00033384" w:rsidP="00033384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it-IT"/>
        </w:rPr>
        <w:t xml:space="preserve">30 0e 06 0a 2b 06 01 02 </w:t>
      </w:r>
      <w:r w:rsidRPr="00F929E9">
        <w:rPr>
          <w:sz w:val="28"/>
          <w:szCs w:val="28"/>
          <w:lang w:val="it-IT"/>
        </w:rPr>
        <w:t>01 02 02 01 08 01 05 00</w:t>
      </w:r>
    </w:p>
    <w:p w:rsidR="00DC7538" w:rsidRDefault="00DC7538" w:rsidP="00DC7538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30 </w:t>
      </w:r>
      <w:r>
        <w:rPr>
          <w:sz w:val="28"/>
          <w:szCs w:val="28"/>
          <w:lang w:val="it-IT"/>
        </w:rPr>
        <w:t xml:space="preserve">0e 06 0a 2b 06 01 02 </w:t>
      </w:r>
      <w:r w:rsidRPr="00F929E9">
        <w:rPr>
          <w:sz w:val="28"/>
          <w:szCs w:val="28"/>
          <w:lang w:val="it-IT"/>
        </w:rPr>
        <w:t>01 02 02 01 09 01 05 00</w:t>
      </w:r>
    </w:p>
    <w:p w:rsidR="00DC7538" w:rsidRDefault="00DC7538" w:rsidP="00DC7538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30 </w:t>
      </w:r>
      <w:r>
        <w:rPr>
          <w:sz w:val="28"/>
          <w:szCs w:val="28"/>
          <w:lang w:val="it-IT"/>
        </w:rPr>
        <w:t xml:space="preserve">0e 06 0a 2b 06 01 02 </w:t>
      </w:r>
      <w:r w:rsidRPr="00F929E9">
        <w:rPr>
          <w:sz w:val="28"/>
          <w:szCs w:val="28"/>
          <w:lang w:val="it-IT"/>
        </w:rPr>
        <w:t>01 02 02 01 0</w:t>
      </w:r>
      <w:r>
        <w:rPr>
          <w:sz w:val="28"/>
          <w:szCs w:val="28"/>
          <w:lang w:val="it-IT"/>
        </w:rPr>
        <w:t>a</w:t>
      </w:r>
      <w:r w:rsidRPr="00F929E9">
        <w:rPr>
          <w:sz w:val="28"/>
          <w:szCs w:val="28"/>
          <w:lang w:val="it-IT"/>
        </w:rPr>
        <w:t xml:space="preserve"> 01 05 00</w:t>
      </w:r>
    </w:p>
    <w:p w:rsidR="00DC7538" w:rsidRDefault="00DC7538" w:rsidP="00DC7538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30 </w:t>
      </w:r>
      <w:r>
        <w:rPr>
          <w:sz w:val="28"/>
          <w:szCs w:val="28"/>
          <w:lang w:val="it-IT"/>
        </w:rPr>
        <w:t xml:space="preserve">0e 06 0a 2b 06 01 02 </w:t>
      </w:r>
      <w:r w:rsidRPr="00F929E9">
        <w:rPr>
          <w:sz w:val="28"/>
          <w:szCs w:val="28"/>
          <w:lang w:val="it-IT"/>
        </w:rPr>
        <w:t>01 02 02 01 0</w:t>
      </w:r>
      <w:r>
        <w:rPr>
          <w:sz w:val="28"/>
          <w:szCs w:val="28"/>
          <w:lang w:val="it-IT"/>
        </w:rPr>
        <w:t>b</w:t>
      </w:r>
      <w:r w:rsidRPr="00F929E9">
        <w:rPr>
          <w:sz w:val="28"/>
          <w:szCs w:val="28"/>
          <w:lang w:val="it-IT"/>
        </w:rPr>
        <w:t xml:space="preserve"> 01 05 00</w:t>
      </w:r>
    </w:p>
    <w:p w:rsidR="00DC7538" w:rsidRDefault="00DC7538" w:rsidP="00DC7538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30 </w:t>
      </w:r>
      <w:r>
        <w:rPr>
          <w:sz w:val="28"/>
          <w:szCs w:val="28"/>
          <w:lang w:val="it-IT"/>
        </w:rPr>
        <w:t xml:space="preserve">0e 06 0a 2b 06 01 02 </w:t>
      </w:r>
      <w:r w:rsidRPr="00F929E9">
        <w:rPr>
          <w:sz w:val="28"/>
          <w:szCs w:val="28"/>
          <w:lang w:val="it-IT"/>
        </w:rPr>
        <w:t>01 02 02 01 0</w:t>
      </w:r>
      <w:r>
        <w:rPr>
          <w:sz w:val="28"/>
          <w:szCs w:val="28"/>
          <w:lang w:val="it-IT"/>
        </w:rPr>
        <w:t>c</w:t>
      </w:r>
      <w:r w:rsidRPr="00F929E9">
        <w:rPr>
          <w:sz w:val="28"/>
          <w:szCs w:val="28"/>
          <w:lang w:val="it-IT"/>
        </w:rPr>
        <w:t xml:space="preserve"> 01 05 00</w:t>
      </w:r>
    </w:p>
    <w:p w:rsidR="00DC7538" w:rsidRDefault="00DC7538" w:rsidP="00DC7538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30 </w:t>
      </w:r>
      <w:r>
        <w:rPr>
          <w:sz w:val="28"/>
          <w:szCs w:val="28"/>
          <w:lang w:val="it-IT"/>
        </w:rPr>
        <w:t xml:space="preserve">0e 06 0a 2b 06 01 02 </w:t>
      </w:r>
      <w:r w:rsidRPr="00F929E9">
        <w:rPr>
          <w:sz w:val="28"/>
          <w:szCs w:val="28"/>
          <w:lang w:val="it-IT"/>
        </w:rPr>
        <w:t>01 02 02 01 0</w:t>
      </w:r>
      <w:r>
        <w:rPr>
          <w:sz w:val="28"/>
          <w:szCs w:val="28"/>
          <w:lang w:val="it-IT"/>
        </w:rPr>
        <w:t>d</w:t>
      </w:r>
      <w:r w:rsidRPr="00F929E9">
        <w:rPr>
          <w:sz w:val="28"/>
          <w:szCs w:val="28"/>
          <w:lang w:val="it-IT"/>
        </w:rPr>
        <w:t xml:space="preserve"> 01 05 00</w:t>
      </w:r>
    </w:p>
    <w:p w:rsidR="00DC7538" w:rsidRDefault="00DC7538" w:rsidP="00DC7538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30 </w:t>
      </w:r>
      <w:r>
        <w:rPr>
          <w:sz w:val="28"/>
          <w:szCs w:val="28"/>
          <w:lang w:val="it-IT"/>
        </w:rPr>
        <w:t xml:space="preserve">0e 06 0a 2b 06 01 02 </w:t>
      </w:r>
      <w:r w:rsidRPr="00F929E9">
        <w:rPr>
          <w:sz w:val="28"/>
          <w:szCs w:val="28"/>
          <w:lang w:val="it-IT"/>
        </w:rPr>
        <w:t>01 02 02 01 0</w:t>
      </w:r>
      <w:r>
        <w:rPr>
          <w:sz w:val="28"/>
          <w:szCs w:val="28"/>
          <w:lang w:val="it-IT"/>
        </w:rPr>
        <w:t>e</w:t>
      </w:r>
      <w:r w:rsidRPr="00F929E9">
        <w:rPr>
          <w:sz w:val="28"/>
          <w:szCs w:val="28"/>
          <w:lang w:val="it-IT"/>
        </w:rPr>
        <w:t xml:space="preserve"> 01 05 00</w:t>
      </w:r>
    </w:p>
    <w:p w:rsidR="00DC7538" w:rsidRDefault="00DC7538" w:rsidP="00DC7538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30 </w:t>
      </w:r>
      <w:r>
        <w:rPr>
          <w:sz w:val="28"/>
          <w:szCs w:val="28"/>
          <w:lang w:val="it-IT"/>
        </w:rPr>
        <w:t xml:space="preserve">0e 06 0a 2b 06 01 02 </w:t>
      </w:r>
      <w:r w:rsidRPr="00F929E9">
        <w:rPr>
          <w:sz w:val="28"/>
          <w:szCs w:val="28"/>
          <w:lang w:val="it-IT"/>
        </w:rPr>
        <w:t xml:space="preserve">01 02 02 01 </w:t>
      </w:r>
      <w:r>
        <w:rPr>
          <w:sz w:val="28"/>
          <w:szCs w:val="28"/>
          <w:lang w:val="it-IT"/>
        </w:rPr>
        <w:t>10</w:t>
      </w:r>
      <w:r w:rsidRPr="00F929E9">
        <w:rPr>
          <w:sz w:val="28"/>
          <w:szCs w:val="28"/>
          <w:lang w:val="it-IT"/>
        </w:rPr>
        <w:t xml:space="preserve"> 01 05 00</w:t>
      </w:r>
    </w:p>
    <w:p w:rsidR="00DC7538" w:rsidRDefault="00DC7538" w:rsidP="00DC7538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30 </w:t>
      </w:r>
      <w:r>
        <w:rPr>
          <w:sz w:val="28"/>
          <w:szCs w:val="28"/>
          <w:lang w:val="it-IT"/>
        </w:rPr>
        <w:t xml:space="preserve">0e 06 0a 2b 06 01 02 </w:t>
      </w:r>
      <w:r w:rsidRPr="00F929E9">
        <w:rPr>
          <w:sz w:val="28"/>
          <w:szCs w:val="28"/>
          <w:lang w:val="it-IT"/>
        </w:rPr>
        <w:t xml:space="preserve">01 02 02 01 </w:t>
      </w:r>
      <w:r>
        <w:rPr>
          <w:sz w:val="28"/>
          <w:szCs w:val="28"/>
          <w:lang w:val="it-IT"/>
        </w:rPr>
        <w:t>11</w:t>
      </w:r>
      <w:r w:rsidRPr="00F929E9">
        <w:rPr>
          <w:sz w:val="28"/>
          <w:szCs w:val="28"/>
          <w:lang w:val="it-IT"/>
        </w:rPr>
        <w:t xml:space="preserve"> 01 05 00</w:t>
      </w:r>
    </w:p>
    <w:p w:rsidR="00DC7538" w:rsidRDefault="00DC7538" w:rsidP="00DC7538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30 </w:t>
      </w:r>
      <w:r>
        <w:rPr>
          <w:sz w:val="28"/>
          <w:szCs w:val="28"/>
          <w:lang w:val="it-IT"/>
        </w:rPr>
        <w:t xml:space="preserve">0e 06 0a 2b 06 01 02 </w:t>
      </w:r>
      <w:r w:rsidRPr="00F929E9">
        <w:rPr>
          <w:sz w:val="28"/>
          <w:szCs w:val="28"/>
          <w:lang w:val="it-IT"/>
        </w:rPr>
        <w:t xml:space="preserve">01 02 02 01 </w:t>
      </w:r>
      <w:r>
        <w:rPr>
          <w:sz w:val="28"/>
          <w:szCs w:val="28"/>
          <w:lang w:val="it-IT"/>
        </w:rPr>
        <w:t>12</w:t>
      </w:r>
      <w:r w:rsidRPr="00F929E9">
        <w:rPr>
          <w:sz w:val="28"/>
          <w:szCs w:val="28"/>
          <w:lang w:val="it-IT"/>
        </w:rPr>
        <w:t xml:space="preserve"> 01 05 00</w:t>
      </w:r>
    </w:p>
    <w:p w:rsidR="00DC7538" w:rsidRDefault="00DC7538" w:rsidP="00DC7538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30 </w:t>
      </w:r>
      <w:r>
        <w:rPr>
          <w:sz w:val="28"/>
          <w:szCs w:val="28"/>
          <w:lang w:val="it-IT"/>
        </w:rPr>
        <w:t xml:space="preserve">0e 06 0a 2b 06 01 02 </w:t>
      </w:r>
      <w:r w:rsidRPr="00F929E9">
        <w:rPr>
          <w:sz w:val="28"/>
          <w:szCs w:val="28"/>
          <w:lang w:val="it-IT"/>
        </w:rPr>
        <w:t xml:space="preserve">01 02 02 01 </w:t>
      </w:r>
      <w:r>
        <w:rPr>
          <w:sz w:val="28"/>
          <w:szCs w:val="28"/>
          <w:lang w:val="it-IT"/>
        </w:rPr>
        <w:t>13</w:t>
      </w:r>
      <w:r w:rsidRPr="00F929E9">
        <w:rPr>
          <w:sz w:val="28"/>
          <w:szCs w:val="28"/>
          <w:lang w:val="it-IT"/>
        </w:rPr>
        <w:t xml:space="preserve"> 01 05 00</w:t>
      </w:r>
    </w:p>
    <w:p w:rsidR="00DC7538" w:rsidRDefault="00DC7538" w:rsidP="00DC7538">
      <w:pPr>
        <w:pStyle w:val="a3"/>
        <w:rPr>
          <w:sz w:val="28"/>
          <w:szCs w:val="28"/>
          <w:lang w:val="it-IT"/>
        </w:rPr>
      </w:pPr>
      <w:r w:rsidRPr="00F929E9">
        <w:rPr>
          <w:sz w:val="28"/>
          <w:szCs w:val="28"/>
          <w:lang w:val="it-IT"/>
        </w:rPr>
        <w:t xml:space="preserve">30 </w:t>
      </w:r>
      <w:r>
        <w:rPr>
          <w:sz w:val="28"/>
          <w:szCs w:val="28"/>
          <w:lang w:val="it-IT"/>
        </w:rPr>
        <w:t xml:space="preserve">0e 06 0a 2b 06 01 02 </w:t>
      </w:r>
      <w:r w:rsidRPr="00F929E9">
        <w:rPr>
          <w:sz w:val="28"/>
          <w:szCs w:val="28"/>
          <w:lang w:val="it-IT"/>
        </w:rPr>
        <w:t xml:space="preserve">01 02 02 01 </w:t>
      </w:r>
      <w:r>
        <w:rPr>
          <w:sz w:val="28"/>
          <w:szCs w:val="28"/>
          <w:lang w:val="it-IT"/>
        </w:rPr>
        <w:t>14</w:t>
      </w:r>
      <w:r w:rsidRPr="00F929E9">
        <w:rPr>
          <w:sz w:val="28"/>
          <w:szCs w:val="28"/>
          <w:lang w:val="it-IT"/>
        </w:rPr>
        <w:t xml:space="preserve"> 01 05 00</w:t>
      </w:r>
    </w:p>
    <w:p w:rsidR="00124B6D" w:rsidRDefault="00124B6D" w:rsidP="00124B6D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831F26">
        <w:rPr>
          <w:rFonts w:ascii="Times New Roman" w:hAnsi="Times New Roman"/>
          <w:sz w:val="28"/>
          <w:szCs w:val="28"/>
        </w:rPr>
        <w:t xml:space="preserve">се оставшиеся ИЭ имеют одинаковую длину </w:t>
      </w:r>
      <w:r>
        <w:rPr>
          <w:rFonts w:ascii="Times New Roman" w:hAnsi="Times New Roman"/>
          <w:sz w:val="28"/>
          <w:szCs w:val="28"/>
        </w:rPr>
        <w:t>(0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31F2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hex</w:t>
      </w:r>
      <w:r>
        <w:rPr>
          <w:rFonts w:ascii="Times New Roman" w:hAnsi="Times New Roman"/>
          <w:sz w:val="28"/>
          <w:szCs w:val="28"/>
        </w:rPr>
        <w:t xml:space="preserve"> или 14 байт)</w:t>
      </w:r>
      <w:r w:rsidRPr="00831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представляют собой последовательности (тэг=30), каждая из которых содержит по две переменные: </w:t>
      </w:r>
    </w:p>
    <w:p w:rsidR="00124B6D" w:rsidRDefault="00124B6D" w:rsidP="00124B6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идентификатор объекта (</w:t>
      </w:r>
      <w:r>
        <w:rPr>
          <w:rFonts w:ascii="Times New Roman" w:hAnsi="Times New Roman"/>
          <w:sz w:val="28"/>
          <w:szCs w:val="28"/>
          <w:lang w:val="en-US"/>
        </w:rPr>
        <w:t>OID</w:t>
      </w:r>
      <w:r>
        <w:rPr>
          <w:rFonts w:ascii="Times New Roman" w:hAnsi="Times New Roman"/>
          <w:sz w:val="28"/>
          <w:szCs w:val="28"/>
        </w:rPr>
        <w:t xml:space="preserve"> – тэг=06, длина </w:t>
      </w:r>
      <w:r w:rsidRPr="00B8030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8030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hex</w:t>
      </w:r>
      <w:r>
        <w:rPr>
          <w:rFonts w:ascii="Times New Roman" w:hAnsi="Times New Roman"/>
          <w:sz w:val="28"/>
          <w:szCs w:val="28"/>
        </w:rPr>
        <w:t xml:space="preserve"> или по 10 байт) и</w:t>
      </w:r>
    </w:p>
    <w:p w:rsidR="00124B6D" w:rsidRDefault="00124B6D" w:rsidP="00124B6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алгоритмический конец переменной, обозначенный как </w:t>
      </w:r>
      <w:r>
        <w:rPr>
          <w:rFonts w:ascii="Times New Roman" w:hAnsi="Times New Roman"/>
          <w:sz w:val="28"/>
          <w:szCs w:val="28"/>
          <w:lang w:val="en-US"/>
        </w:rPr>
        <w:t>NULL</w:t>
      </w:r>
      <w:r>
        <w:rPr>
          <w:rFonts w:ascii="Times New Roman" w:hAnsi="Times New Roman"/>
          <w:sz w:val="28"/>
          <w:szCs w:val="28"/>
        </w:rPr>
        <w:t xml:space="preserve"> (тэг=05, длина=00, а содержимое - отсутствует).</w:t>
      </w:r>
    </w:p>
    <w:p w:rsidR="00124B6D" w:rsidRDefault="00124B6D" w:rsidP="00124B6D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отметим, что все объекты, идентификаторы которых указаны в данном запросе – находятся по одному пути:</w:t>
      </w:r>
    </w:p>
    <w:p w:rsidR="00124B6D" w:rsidRDefault="00124B6D" w:rsidP="00124B6D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it-IT"/>
        </w:rPr>
        <w:t xml:space="preserve">2b 06 01 02 </w:t>
      </w:r>
      <w:r w:rsidRPr="00F929E9">
        <w:rPr>
          <w:sz w:val="28"/>
          <w:szCs w:val="28"/>
          <w:lang w:val="it-IT"/>
        </w:rPr>
        <w:t>01 02 02 01</w:t>
      </w:r>
    </w:p>
    <w:p w:rsidR="00124B6D" w:rsidRDefault="00124B6D" w:rsidP="00124B6D">
      <w:pPr>
        <w:pStyle w:val="a3"/>
        <w:ind w:left="360"/>
        <w:jc w:val="both"/>
        <w:rPr>
          <w:b/>
          <w:color w:val="000000"/>
          <w:sz w:val="28"/>
          <w:szCs w:val="28"/>
        </w:rPr>
      </w:pPr>
      <w:proofErr w:type="spellStart"/>
      <w:r w:rsidRPr="00830244">
        <w:rPr>
          <w:b/>
          <w:color w:val="000000"/>
          <w:sz w:val="28"/>
          <w:szCs w:val="28"/>
          <w:lang w:val="en-US"/>
        </w:rPr>
        <w:t>iso</w:t>
      </w:r>
      <w:proofErr w:type="spellEnd"/>
      <w:r w:rsidRPr="00830244">
        <w:rPr>
          <w:b/>
          <w:color w:val="000000"/>
          <w:sz w:val="28"/>
          <w:szCs w:val="28"/>
        </w:rPr>
        <w:t>.</w:t>
      </w:r>
      <w:r w:rsidRPr="00830244">
        <w:rPr>
          <w:b/>
          <w:color w:val="000000"/>
          <w:sz w:val="28"/>
          <w:szCs w:val="28"/>
          <w:lang w:val="en-US"/>
        </w:rPr>
        <w:t>org</w:t>
      </w:r>
      <w:r w:rsidRPr="00830244">
        <w:rPr>
          <w:b/>
          <w:color w:val="000000"/>
          <w:sz w:val="28"/>
          <w:szCs w:val="28"/>
        </w:rPr>
        <w:t>.</w:t>
      </w:r>
      <w:proofErr w:type="spellStart"/>
      <w:r w:rsidRPr="00830244">
        <w:rPr>
          <w:b/>
          <w:color w:val="000000"/>
          <w:sz w:val="28"/>
          <w:szCs w:val="28"/>
          <w:lang w:val="en-US"/>
        </w:rPr>
        <w:t>dod</w:t>
      </w:r>
      <w:proofErr w:type="spellEnd"/>
      <w:r w:rsidRPr="00830244">
        <w:rPr>
          <w:b/>
          <w:color w:val="000000"/>
          <w:sz w:val="28"/>
          <w:szCs w:val="28"/>
        </w:rPr>
        <w:t>.</w:t>
      </w:r>
      <w:r w:rsidRPr="00830244">
        <w:rPr>
          <w:b/>
          <w:color w:val="000000"/>
          <w:sz w:val="28"/>
          <w:szCs w:val="28"/>
          <w:lang w:val="en-US"/>
        </w:rPr>
        <w:t>internet</w:t>
      </w:r>
      <w:r w:rsidRPr="00830244">
        <w:rPr>
          <w:b/>
          <w:color w:val="000000"/>
          <w:sz w:val="28"/>
          <w:szCs w:val="28"/>
        </w:rPr>
        <w:t>.</w:t>
      </w:r>
      <w:r w:rsidRPr="00830244">
        <w:rPr>
          <w:b/>
          <w:color w:val="000000"/>
          <w:sz w:val="28"/>
          <w:szCs w:val="28"/>
          <w:lang w:val="en-US"/>
        </w:rPr>
        <w:t>mgmt</w:t>
      </w:r>
      <w:r w:rsidRPr="00830244">
        <w:rPr>
          <w:b/>
          <w:color w:val="000000"/>
          <w:sz w:val="28"/>
          <w:szCs w:val="28"/>
        </w:rPr>
        <w:t>.</w:t>
      </w:r>
      <w:proofErr w:type="spellStart"/>
      <w:r w:rsidRPr="00830244">
        <w:rPr>
          <w:b/>
          <w:color w:val="000000"/>
          <w:sz w:val="28"/>
          <w:szCs w:val="28"/>
          <w:lang w:val="en-US"/>
        </w:rPr>
        <w:t>mib</w:t>
      </w:r>
      <w:proofErr w:type="spellEnd"/>
      <w:r w:rsidRPr="0083024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if</w:t>
      </w:r>
      <w:r w:rsidRPr="00024B12">
        <w:rPr>
          <w:b/>
          <w:color w:val="000000"/>
          <w:sz w:val="28"/>
          <w:szCs w:val="28"/>
        </w:rPr>
        <w:t>.</w:t>
      </w:r>
      <w:proofErr w:type="spellStart"/>
      <w:r>
        <w:rPr>
          <w:b/>
          <w:color w:val="000000"/>
          <w:sz w:val="28"/>
          <w:szCs w:val="28"/>
          <w:lang w:val="en-US"/>
        </w:rPr>
        <w:t>ifTable</w:t>
      </w:r>
      <w:proofErr w:type="spellEnd"/>
      <w:r w:rsidRPr="00024B12">
        <w:rPr>
          <w:b/>
          <w:color w:val="000000"/>
          <w:sz w:val="28"/>
          <w:szCs w:val="28"/>
        </w:rPr>
        <w:t>.</w:t>
      </w:r>
      <w:proofErr w:type="spellStart"/>
      <w:r>
        <w:rPr>
          <w:b/>
          <w:color w:val="000000"/>
          <w:sz w:val="28"/>
          <w:szCs w:val="28"/>
          <w:lang w:val="en-US"/>
        </w:rPr>
        <w:t>ifEntry</w:t>
      </w:r>
      <w:proofErr w:type="spellEnd"/>
      <w:r>
        <w:rPr>
          <w:b/>
          <w:color w:val="000000"/>
          <w:sz w:val="28"/>
          <w:szCs w:val="28"/>
        </w:rPr>
        <w:t xml:space="preserve">, или </w:t>
      </w:r>
    </w:p>
    <w:p w:rsidR="00124B6D" w:rsidRPr="00CD37BB" w:rsidRDefault="00124B6D" w:rsidP="00124B6D">
      <w:pPr>
        <w:pStyle w:val="a3"/>
        <w:ind w:firstLine="36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 w:rsidRPr="00CD37BB">
        <w:rPr>
          <w:b/>
          <w:color w:val="000000"/>
          <w:sz w:val="28"/>
          <w:szCs w:val="28"/>
          <w:lang w:val="en-US"/>
        </w:rPr>
        <w:t>1 .</w:t>
      </w:r>
      <w:proofErr w:type="gramEnd"/>
      <w:r w:rsidRPr="00CD37BB">
        <w:rPr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CD37BB">
        <w:rPr>
          <w:b/>
          <w:color w:val="000000"/>
          <w:sz w:val="28"/>
          <w:szCs w:val="28"/>
          <w:lang w:val="en-US"/>
        </w:rPr>
        <w:t>3 .</w:t>
      </w:r>
      <w:proofErr w:type="gramEnd"/>
      <w:r w:rsidRPr="00CD37BB">
        <w:rPr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CD37BB">
        <w:rPr>
          <w:b/>
          <w:color w:val="000000"/>
          <w:sz w:val="28"/>
          <w:szCs w:val="28"/>
          <w:lang w:val="en-US"/>
        </w:rPr>
        <w:t>6 .</w:t>
      </w:r>
      <w:proofErr w:type="gramEnd"/>
      <w:r w:rsidRPr="00CD37BB">
        <w:rPr>
          <w:b/>
          <w:color w:val="000000"/>
          <w:sz w:val="28"/>
          <w:szCs w:val="28"/>
          <w:lang w:val="en-US"/>
        </w:rPr>
        <w:t xml:space="preserve">    1   . </w:t>
      </w:r>
      <w:proofErr w:type="gramStart"/>
      <w:r w:rsidRPr="00CD37BB">
        <w:rPr>
          <w:b/>
          <w:color w:val="000000"/>
          <w:sz w:val="28"/>
          <w:szCs w:val="28"/>
          <w:lang w:val="en-US"/>
        </w:rPr>
        <w:t>2  .</w:t>
      </w:r>
      <w:proofErr w:type="gramEnd"/>
      <w:r w:rsidRPr="00CD37BB">
        <w:rPr>
          <w:b/>
          <w:color w:val="000000"/>
          <w:sz w:val="28"/>
          <w:szCs w:val="28"/>
          <w:lang w:val="en-US"/>
        </w:rPr>
        <w:t xml:space="preserve"> 1 .</w:t>
      </w:r>
      <w:proofErr w:type="gramStart"/>
      <w:r w:rsidRPr="00CD37BB">
        <w:rPr>
          <w:b/>
          <w:color w:val="000000"/>
          <w:sz w:val="28"/>
          <w:szCs w:val="28"/>
          <w:lang w:val="en-US"/>
        </w:rPr>
        <w:t>2 .</w:t>
      </w:r>
      <w:proofErr w:type="gramEnd"/>
      <w:r w:rsidRPr="00CD37BB">
        <w:rPr>
          <w:b/>
          <w:color w:val="000000"/>
          <w:sz w:val="28"/>
          <w:szCs w:val="28"/>
          <w:lang w:val="en-US"/>
        </w:rPr>
        <w:t xml:space="preserve">   2   .</w:t>
      </w:r>
      <w:r>
        <w:rPr>
          <w:b/>
          <w:color w:val="000000"/>
          <w:sz w:val="28"/>
          <w:szCs w:val="28"/>
          <w:lang w:val="en-US"/>
        </w:rPr>
        <w:t xml:space="preserve">  </w:t>
      </w:r>
      <w:r w:rsidRPr="00CD37BB">
        <w:rPr>
          <w:b/>
          <w:color w:val="000000"/>
          <w:sz w:val="28"/>
          <w:szCs w:val="28"/>
          <w:lang w:val="en-US"/>
        </w:rPr>
        <w:t>1</w:t>
      </w:r>
    </w:p>
    <w:p w:rsidR="00FD59A4" w:rsidRPr="00033384" w:rsidRDefault="00FD59A4" w:rsidP="00FD59A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51D2E" w:rsidRPr="00033384" w:rsidRDefault="00C51D2E" w:rsidP="00FD59A4">
      <w:pPr>
        <w:pStyle w:val="a3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it-IT"/>
        </w:rPr>
        <w:t xml:space="preserve">                               </w:t>
      </w:r>
    </w:p>
    <w:p w:rsidR="00F44B5E" w:rsidRPr="00F44B5E" w:rsidRDefault="00F44B5E" w:rsidP="00F44B5E">
      <w:pPr>
        <w:pStyle w:val="a3"/>
        <w:ind w:left="708"/>
        <w:rPr>
          <w:b/>
          <w:sz w:val="28"/>
          <w:szCs w:val="28"/>
          <w:lang w:val="en-US"/>
        </w:rPr>
      </w:pPr>
      <w:r w:rsidRPr="00F44B5E">
        <w:rPr>
          <w:b/>
          <w:sz w:val="28"/>
          <w:szCs w:val="28"/>
          <w:lang w:val="it-IT"/>
        </w:rPr>
        <w:t xml:space="preserve">05 01   </w:t>
      </w:r>
      <w:r w:rsidRPr="00F44B5E">
        <w:rPr>
          <w:b/>
          <w:sz w:val="28"/>
          <w:szCs w:val="28"/>
          <w:lang w:val="en-US"/>
        </w:rPr>
        <w:t xml:space="preserve">- </w:t>
      </w:r>
      <w:proofErr w:type="spellStart"/>
      <w:r w:rsidRPr="00F44B5E">
        <w:rPr>
          <w:b/>
          <w:bCs/>
          <w:sz w:val="28"/>
          <w:szCs w:val="28"/>
          <w:lang w:val="en-US"/>
        </w:rPr>
        <w:t>ifSpeed</w:t>
      </w:r>
      <w:proofErr w:type="spellEnd"/>
      <w:r w:rsidRPr="00F44B5E">
        <w:rPr>
          <w:sz w:val="28"/>
          <w:szCs w:val="28"/>
          <w:lang w:val="en-US"/>
        </w:rPr>
        <w:t xml:space="preserve"> </w:t>
      </w:r>
      <w:r w:rsidRPr="00F44B5E">
        <w:rPr>
          <w:sz w:val="28"/>
          <w:szCs w:val="28"/>
          <w:lang w:val="en-US"/>
        </w:rPr>
        <w:tab/>
      </w:r>
      <w:r w:rsidRPr="00F44B5E">
        <w:rPr>
          <w:sz w:val="28"/>
          <w:szCs w:val="28"/>
          <w:lang w:val="en-US"/>
        </w:rPr>
        <w:tab/>
        <w:t xml:space="preserve">::= { </w:t>
      </w:r>
      <w:proofErr w:type="spellStart"/>
      <w:r w:rsidRPr="00F44B5E">
        <w:rPr>
          <w:sz w:val="28"/>
          <w:szCs w:val="28"/>
          <w:lang w:val="en-US"/>
        </w:rPr>
        <w:t>ifEntry</w:t>
      </w:r>
      <w:proofErr w:type="spellEnd"/>
      <w:r w:rsidRPr="00F44B5E">
        <w:rPr>
          <w:sz w:val="28"/>
          <w:szCs w:val="28"/>
          <w:lang w:val="en-US"/>
        </w:rPr>
        <w:t xml:space="preserve"> 5 }</w:t>
      </w:r>
    </w:p>
    <w:p w:rsidR="00F44B5E" w:rsidRPr="00F44B5E" w:rsidRDefault="00F44B5E" w:rsidP="00F44B5E">
      <w:pPr>
        <w:pStyle w:val="a3"/>
        <w:ind w:left="708"/>
        <w:rPr>
          <w:b/>
          <w:sz w:val="28"/>
          <w:szCs w:val="28"/>
          <w:lang w:val="en-US"/>
        </w:rPr>
      </w:pPr>
      <w:r w:rsidRPr="00F44B5E">
        <w:rPr>
          <w:b/>
          <w:sz w:val="28"/>
          <w:szCs w:val="28"/>
          <w:lang w:val="it-IT"/>
        </w:rPr>
        <w:t xml:space="preserve">08 01   </w:t>
      </w:r>
      <w:r w:rsidRPr="00F44B5E">
        <w:rPr>
          <w:b/>
          <w:sz w:val="28"/>
          <w:szCs w:val="28"/>
          <w:lang w:val="en-US"/>
        </w:rPr>
        <w:t xml:space="preserve">- </w:t>
      </w:r>
      <w:proofErr w:type="spellStart"/>
      <w:r w:rsidRPr="00F44B5E">
        <w:rPr>
          <w:b/>
          <w:bCs/>
          <w:sz w:val="28"/>
          <w:szCs w:val="28"/>
          <w:lang w:val="en-US"/>
        </w:rPr>
        <w:t>ifOperStatus</w:t>
      </w:r>
      <w:proofErr w:type="spellEnd"/>
      <w:r w:rsidRPr="00F44B5E">
        <w:rPr>
          <w:sz w:val="28"/>
          <w:szCs w:val="28"/>
          <w:lang w:val="en-US"/>
        </w:rPr>
        <w:t xml:space="preserve"> </w:t>
      </w:r>
      <w:r w:rsidRPr="00F44B5E">
        <w:rPr>
          <w:sz w:val="28"/>
          <w:szCs w:val="28"/>
          <w:lang w:val="en-US"/>
        </w:rPr>
        <w:tab/>
        <w:t xml:space="preserve">::= { </w:t>
      </w:r>
      <w:proofErr w:type="spellStart"/>
      <w:r w:rsidRPr="00F44B5E">
        <w:rPr>
          <w:sz w:val="28"/>
          <w:szCs w:val="28"/>
          <w:lang w:val="en-US"/>
        </w:rPr>
        <w:t>ifEntry</w:t>
      </w:r>
      <w:proofErr w:type="spellEnd"/>
      <w:r w:rsidRPr="00F44B5E">
        <w:rPr>
          <w:sz w:val="28"/>
          <w:szCs w:val="28"/>
          <w:lang w:val="en-US"/>
        </w:rPr>
        <w:t xml:space="preserve"> 8 }</w:t>
      </w:r>
    </w:p>
    <w:p w:rsidR="00F44B5E" w:rsidRPr="00F44B5E" w:rsidRDefault="00F44B5E" w:rsidP="00F44B5E">
      <w:pPr>
        <w:pStyle w:val="a3"/>
        <w:ind w:left="708"/>
        <w:rPr>
          <w:b/>
          <w:sz w:val="28"/>
          <w:szCs w:val="28"/>
          <w:lang w:val="en-US"/>
        </w:rPr>
      </w:pPr>
      <w:r w:rsidRPr="00F44B5E">
        <w:rPr>
          <w:b/>
          <w:sz w:val="28"/>
          <w:szCs w:val="28"/>
          <w:lang w:val="it-IT"/>
        </w:rPr>
        <w:t xml:space="preserve">09 01   </w:t>
      </w:r>
      <w:r w:rsidRPr="00F44B5E">
        <w:rPr>
          <w:b/>
          <w:sz w:val="28"/>
          <w:szCs w:val="28"/>
          <w:lang w:val="en-US"/>
        </w:rPr>
        <w:t xml:space="preserve">- </w:t>
      </w:r>
      <w:proofErr w:type="spellStart"/>
      <w:r w:rsidRPr="00F44B5E">
        <w:rPr>
          <w:b/>
          <w:sz w:val="28"/>
          <w:szCs w:val="28"/>
          <w:lang w:val="en-US"/>
        </w:rPr>
        <w:t>ifLastChange</w:t>
      </w:r>
      <w:proofErr w:type="spellEnd"/>
      <w:r w:rsidRPr="00F44B5E">
        <w:rPr>
          <w:b/>
          <w:sz w:val="28"/>
          <w:szCs w:val="28"/>
          <w:lang w:val="en-US"/>
        </w:rPr>
        <w:t xml:space="preserve"> </w:t>
      </w:r>
      <w:r w:rsidRPr="00F44B5E">
        <w:rPr>
          <w:b/>
          <w:sz w:val="28"/>
          <w:szCs w:val="28"/>
          <w:lang w:val="en-US"/>
        </w:rPr>
        <w:tab/>
      </w:r>
      <w:r w:rsidRPr="00F44B5E">
        <w:rPr>
          <w:bCs/>
          <w:sz w:val="28"/>
          <w:szCs w:val="28"/>
          <w:lang w:val="en-US"/>
        </w:rPr>
        <w:t xml:space="preserve">::= { </w:t>
      </w:r>
      <w:proofErr w:type="spellStart"/>
      <w:r w:rsidRPr="00F44B5E">
        <w:rPr>
          <w:bCs/>
          <w:sz w:val="28"/>
          <w:szCs w:val="28"/>
          <w:lang w:val="en-US"/>
        </w:rPr>
        <w:t>ifEntry</w:t>
      </w:r>
      <w:proofErr w:type="spellEnd"/>
      <w:r w:rsidRPr="00F44B5E">
        <w:rPr>
          <w:bCs/>
          <w:sz w:val="28"/>
          <w:szCs w:val="28"/>
          <w:lang w:val="en-US"/>
        </w:rPr>
        <w:t xml:space="preserve"> 9 }</w:t>
      </w:r>
    </w:p>
    <w:p w:rsidR="00F44B5E" w:rsidRPr="00F44B5E" w:rsidRDefault="00F44B5E" w:rsidP="00F44B5E">
      <w:pPr>
        <w:pStyle w:val="a3"/>
        <w:ind w:left="708"/>
        <w:rPr>
          <w:b/>
          <w:sz w:val="28"/>
          <w:szCs w:val="28"/>
          <w:lang w:val="en-US"/>
        </w:rPr>
      </w:pPr>
      <w:r w:rsidRPr="00F44B5E">
        <w:rPr>
          <w:b/>
          <w:sz w:val="28"/>
          <w:szCs w:val="28"/>
          <w:lang w:val="it-IT"/>
        </w:rPr>
        <w:t xml:space="preserve">0a 01   </w:t>
      </w:r>
      <w:r w:rsidRPr="00F44B5E">
        <w:rPr>
          <w:b/>
          <w:sz w:val="28"/>
          <w:szCs w:val="28"/>
          <w:lang w:val="en-US"/>
        </w:rPr>
        <w:t xml:space="preserve">- </w:t>
      </w:r>
      <w:proofErr w:type="spellStart"/>
      <w:r w:rsidRPr="00F44B5E">
        <w:rPr>
          <w:b/>
          <w:bCs/>
          <w:sz w:val="28"/>
          <w:szCs w:val="28"/>
          <w:lang w:val="en-US"/>
        </w:rPr>
        <w:t>ifInOctets</w:t>
      </w:r>
      <w:proofErr w:type="spellEnd"/>
      <w:r w:rsidRPr="00F44B5E">
        <w:rPr>
          <w:sz w:val="28"/>
          <w:szCs w:val="28"/>
          <w:lang w:val="en-US"/>
        </w:rPr>
        <w:t xml:space="preserve"> </w:t>
      </w:r>
      <w:r w:rsidRPr="00F44B5E">
        <w:rPr>
          <w:sz w:val="28"/>
          <w:szCs w:val="28"/>
          <w:lang w:val="en-US"/>
        </w:rPr>
        <w:tab/>
      </w:r>
      <w:r w:rsidRPr="00F44B5E">
        <w:rPr>
          <w:sz w:val="28"/>
          <w:szCs w:val="28"/>
          <w:lang w:val="en-US"/>
        </w:rPr>
        <w:tab/>
        <w:t xml:space="preserve">::= { </w:t>
      </w:r>
      <w:proofErr w:type="spellStart"/>
      <w:r w:rsidRPr="00F44B5E">
        <w:rPr>
          <w:sz w:val="28"/>
          <w:szCs w:val="28"/>
          <w:lang w:val="en-US"/>
        </w:rPr>
        <w:t>ifEntry</w:t>
      </w:r>
      <w:proofErr w:type="spellEnd"/>
      <w:r w:rsidRPr="00F44B5E">
        <w:rPr>
          <w:sz w:val="28"/>
          <w:szCs w:val="28"/>
          <w:lang w:val="en-US"/>
        </w:rPr>
        <w:t xml:space="preserve"> 10 }</w:t>
      </w:r>
    </w:p>
    <w:p w:rsidR="00F44B5E" w:rsidRPr="00F44B5E" w:rsidRDefault="00F44B5E" w:rsidP="00F44B5E">
      <w:pPr>
        <w:pStyle w:val="a3"/>
        <w:ind w:left="708"/>
        <w:rPr>
          <w:b/>
          <w:sz w:val="28"/>
          <w:szCs w:val="28"/>
          <w:lang w:val="en-US"/>
        </w:rPr>
      </w:pPr>
      <w:r w:rsidRPr="00F44B5E">
        <w:rPr>
          <w:b/>
          <w:sz w:val="28"/>
          <w:szCs w:val="28"/>
          <w:lang w:val="it-IT"/>
        </w:rPr>
        <w:t xml:space="preserve">0b 01   </w:t>
      </w:r>
      <w:r w:rsidRPr="00F44B5E">
        <w:rPr>
          <w:b/>
          <w:sz w:val="28"/>
          <w:szCs w:val="28"/>
          <w:lang w:val="en-US"/>
        </w:rPr>
        <w:t xml:space="preserve">- </w:t>
      </w:r>
      <w:proofErr w:type="spellStart"/>
      <w:r w:rsidRPr="00F44B5E">
        <w:rPr>
          <w:b/>
          <w:bCs/>
          <w:sz w:val="28"/>
          <w:szCs w:val="28"/>
          <w:lang w:val="en-US"/>
        </w:rPr>
        <w:t>ifInUcastPkts</w:t>
      </w:r>
      <w:proofErr w:type="spellEnd"/>
      <w:r w:rsidRPr="00F44B5E">
        <w:rPr>
          <w:sz w:val="28"/>
          <w:szCs w:val="28"/>
          <w:lang w:val="en-US"/>
        </w:rPr>
        <w:t xml:space="preserve"> </w:t>
      </w:r>
      <w:r w:rsidRPr="00F44B5E">
        <w:rPr>
          <w:sz w:val="28"/>
          <w:szCs w:val="28"/>
          <w:lang w:val="en-US"/>
        </w:rPr>
        <w:tab/>
        <w:t xml:space="preserve">::= { </w:t>
      </w:r>
      <w:proofErr w:type="spellStart"/>
      <w:r w:rsidRPr="00F44B5E">
        <w:rPr>
          <w:sz w:val="28"/>
          <w:szCs w:val="28"/>
          <w:lang w:val="en-US"/>
        </w:rPr>
        <w:t>ifEntry</w:t>
      </w:r>
      <w:proofErr w:type="spellEnd"/>
      <w:r w:rsidRPr="00F44B5E">
        <w:rPr>
          <w:sz w:val="28"/>
          <w:szCs w:val="28"/>
          <w:lang w:val="en-US"/>
        </w:rPr>
        <w:t xml:space="preserve"> 11 }</w:t>
      </w:r>
    </w:p>
    <w:p w:rsidR="00F44B5E" w:rsidRPr="00F44B5E" w:rsidRDefault="00F44B5E" w:rsidP="00F44B5E">
      <w:pPr>
        <w:pStyle w:val="a3"/>
        <w:ind w:left="708"/>
        <w:rPr>
          <w:b/>
          <w:sz w:val="28"/>
          <w:szCs w:val="28"/>
          <w:lang w:val="en-US"/>
        </w:rPr>
      </w:pPr>
      <w:r w:rsidRPr="00F44B5E">
        <w:rPr>
          <w:b/>
          <w:sz w:val="28"/>
          <w:szCs w:val="28"/>
          <w:lang w:val="it-IT"/>
        </w:rPr>
        <w:t xml:space="preserve">0c 01   </w:t>
      </w:r>
      <w:r w:rsidRPr="00F44B5E">
        <w:rPr>
          <w:b/>
          <w:sz w:val="28"/>
          <w:szCs w:val="28"/>
          <w:lang w:val="en-US"/>
        </w:rPr>
        <w:t xml:space="preserve">- </w:t>
      </w:r>
      <w:proofErr w:type="spellStart"/>
      <w:r w:rsidRPr="00F44B5E">
        <w:rPr>
          <w:b/>
          <w:bCs/>
          <w:sz w:val="28"/>
          <w:szCs w:val="28"/>
          <w:lang w:val="en-US"/>
        </w:rPr>
        <w:t>ifInNUcastPkts</w:t>
      </w:r>
      <w:proofErr w:type="spellEnd"/>
      <w:r w:rsidRPr="00F44B5E">
        <w:rPr>
          <w:sz w:val="28"/>
          <w:szCs w:val="28"/>
          <w:lang w:val="en-US"/>
        </w:rPr>
        <w:t xml:space="preserve"> </w:t>
      </w:r>
      <w:r w:rsidRPr="00F44B5E">
        <w:rPr>
          <w:sz w:val="28"/>
          <w:szCs w:val="28"/>
          <w:lang w:val="en-US"/>
        </w:rPr>
        <w:tab/>
        <w:t xml:space="preserve">::= { </w:t>
      </w:r>
      <w:proofErr w:type="spellStart"/>
      <w:r w:rsidRPr="00F44B5E">
        <w:rPr>
          <w:sz w:val="28"/>
          <w:szCs w:val="28"/>
          <w:lang w:val="en-US"/>
        </w:rPr>
        <w:t>ifEntry</w:t>
      </w:r>
      <w:proofErr w:type="spellEnd"/>
      <w:r w:rsidRPr="00F44B5E">
        <w:rPr>
          <w:sz w:val="28"/>
          <w:szCs w:val="28"/>
          <w:lang w:val="en-US"/>
        </w:rPr>
        <w:t xml:space="preserve"> 12 }</w:t>
      </w:r>
    </w:p>
    <w:p w:rsidR="00F44B5E" w:rsidRPr="00F44B5E" w:rsidRDefault="00F44B5E" w:rsidP="00F44B5E">
      <w:pPr>
        <w:pStyle w:val="a3"/>
        <w:ind w:left="708"/>
        <w:rPr>
          <w:b/>
          <w:sz w:val="28"/>
          <w:szCs w:val="28"/>
          <w:lang w:val="en-US"/>
        </w:rPr>
      </w:pPr>
      <w:r w:rsidRPr="00F44B5E">
        <w:rPr>
          <w:b/>
          <w:sz w:val="28"/>
          <w:szCs w:val="28"/>
          <w:lang w:val="it-IT"/>
        </w:rPr>
        <w:t xml:space="preserve">0d 01   </w:t>
      </w:r>
      <w:r w:rsidRPr="00F44B5E">
        <w:rPr>
          <w:b/>
          <w:sz w:val="28"/>
          <w:szCs w:val="28"/>
          <w:lang w:val="en-US"/>
        </w:rPr>
        <w:t xml:space="preserve">- </w:t>
      </w:r>
      <w:proofErr w:type="spellStart"/>
      <w:r w:rsidRPr="00F44B5E">
        <w:rPr>
          <w:b/>
          <w:bCs/>
          <w:sz w:val="28"/>
          <w:szCs w:val="28"/>
          <w:lang w:val="en-US"/>
        </w:rPr>
        <w:t>ifInDiscards</w:t>
      </w:r>
      <w:proofErr w:type="spellEnd"/>
      <w:r w:rsidRPr="00F44B5E">
        <w:rPr>
          <w:sz w:val="28"/>
          <w:szCs w:val="28"/>
          <w:lang w:val="en-US"/>
        </w:rPr>
        <w:t xml:space="preserve"> </w:t>
      </w:r>
      <w:r w:rsidRPr="00F44B5E">
        <w:rPr>
          <w:sz w:val="28"/>
          <w:szCs w:val="28"/>
          <w:lang w:val="en-US"/>
        </w:rPr>
        <w:tab/>
        <w:t xml:space="preserve">::= { </w:t>
      </w:r>
      <w:proofErr w:type="spellStart"/>
      <w:r w:rsidRPr="00F44B5E">
        <w:rPr>
          <w:sz w:val="28"/>
          <w:szCs w:val="28"/>
          <w:lang w:val="en-US"/>
        </w:rPr>
        <w:t>ifEntry</w:t>
      </w:r>
      <w:proofErr w:type="spellEnd"/>
      <w:r w:rsidRPr="00F44B5E">
        <w:rPr>
          <w:sz w:val="28"/>
          <w:szCs w:val="28"/>
          <w:lang w:val="en-US"/>
        </w:rPr>
        <w:t xml:space="preserve"> 13 }</w:t>
      </w:r>
    </w:p>
    <w:p w:rsidR="00F44B5E" w:rsidRPr="00F44B5E" w:rsidRDefault="00F44B5E" w:rsidP="00F44B5E">
      <w:pPr>
        <w:pStyle w:val="a3"/>
        <w:ind w:left="708"/>
        <w:rPr>
          <w:b/>
          <w:sz w:val="28"/>
          <w:szCs w:val="28"/>
          <w:lang w:val="en-US"/>
        </w:rPr>
      </w:pPr>
      <w:r w:rsidRPr="00F44B5E">
        <w:rPr>
          <w:b/>
          <w:sz w:val="28"/>
          <w:szCs w:val="28"/>
          <w:lang w:val="it-IT"/>
        </w:rPr>
        <w:t xml:space="preserve">0e 01   </w:t>
      </w:r>
      <w:r w:rsidRPr="00F44B5E">
        <w:rPr>
          <w:b/>
          <w:sz w:val="28"/>
          <w:szCs w:val="28"/>
          <w:lang w:val="en-US"/>
        </w:rPr>
        <w:t xml:space="preserve">- </w:t>
      </w:r>
      <w:proofErr w:type="spellStart"/>
      <w:r w:rsidRPr="00F44B5E">
        <w:rPr>
          <w:b/>
          <w:bCs/>
          <w:sz w:val="28"/>
          <w:szCs w:val="28"/>
          <w:lang w:val="en-US"/>
        </w:rPr>
        <w:t>ifInErrors</w:t>
      </w:r>
      <w:proofErr w:type="spellEnd"/>
      <w:r w:rsidRPr="00F44B5E">
        <w:rPr>
          <w:sz w:val="28"/>
          <w:szCs w:val="28"/>
          <w:lang w:val="en-US"/>
        </w:rPr>
        <w:t xml:space="preserve"> </w:t>
      </w:r>
      <w:r w:rsidRPr="00F44B5E">
        <w:rPr>
          <w:sz w:val="28"/>
          <w:szCs w:val="28"/>
          <w:lang w:val="en-US"/>
        </w:rPr>
        <w:tab/>
      </w:r>
      <w:r w:rsidRPr="00F44B5E">
        <w:rPr>
          <w:sz w:val="28"/>
          <w:szCs w:val="28"/>
          <w:lang w:val="en-US"/>
        </w:rPr>
        <w:tab/>
        <w:t xml:space="preserve">::= { </w:t>
      </w:r>
      <w:proofErr w:type="spellStart"/>
      <w:r w:rsidRPr="00F44B5E">
        <w:rPr>
          <w:sz w:val="28"/>
          <w:szCs w:val="28"/>
          <w:lang w:val="en-US"/>
        </w:rPr>
        <w:t>ifEntry</w:t>
      </w:r>
      <w:proofErr w:type="spellEnd"/>
      <w:r w:rsidRPr="00F44B5E">
        <w:rPr>
          <w:sz w:val="28"/>
          <w:szCs w:val="28"/>
          <w:lang w:val="en-US"/>
        </w:rPr>
        <w:t xml:space="preserve"> 14 }</w:t>
      </w:r>
    </w:p>
    <w:p w:rsidR="00F44B5E" w:rsidRPr="00F44B5E" w:rsidRDefault="00F44B5E" w:rsidP="00F44B5E">
      <w:pPr>
        <w:pStyle w:val="a3"/>
        <w:ind w:left="708"/>
        <w:rPr>
          <w:b/>
          <w:sz w:val="28"/>
          <w:szCs w:val="28"/>
          <w:lang w:val="en-US"/>
        </w:rPr>
      </w:pPr>
      <w:r w:rsidRPr="00F44B5E">
        <w:rPr>
          <w:b/>
          <w:sz w:val="28"/>
          <w:szCs w:val="28"/>
          <w:lang w:val="it-IT"/>
        </w:rPr>
        <w:t xml:space="preserve">10 01   </w:t>
      </w:r>
      <w:r w:rsidRPr="00F44B5E">
        <w:rPr>
          <w:b/>
          <w:sz w:val="28"/>
          <w:szCs w:val="28"/>
          <w:lang w:val="en-US"/>
        </w:rPr>
        <w:t xml:space="preserve">- </w:t>
      </w:r>
      <w:proofErr w:type="spellStart"/>
      <w:r w:rsidRPr="00F44B5E">
        <w:rPr>
          <w:b/>
          <w:bCs/>
          <w:sz w:val="28"/>
          <w:szCs w:val="28"/>
          <w:lang w:val="en-US"/>
        </w:rPr>
        <w:t>ifOutOctets</w:t>
      </w:r>
      <w:proofErr w:type="spellEnd"/>
      <w:r w:rsidRPr="00F44B5E">
        <w:rPr>
          <w:sz w:val="28"/>
          <w:szCs w:val="28"/>
          <w:lang w:val="en-US"/>
        </w:rPr>
        <w:t xml:space="preserve"> </w:t>
      </w:r>
      <w:r w:rsidRPr="00F44B5E">
        <w:rPr>
          <w:sz w:val="28"/>
          <w:szCs w:val="28"/>
          <w:lang w:val="en-US"/>
        </w:rPr>
        <w:tab/>
        <w:t xml:space="preserve">::= { </w:t>
      </w:r>
      <w:proofErr w:type="spellStart"/>
      <w:r w:rsidRPr="00F44B5E">
        <w:rPr>
          <w:sz w:val="28"/>
          <w:szCs w:val="28"/>
          <w:lang w:val="en-US"/>
        </w:rPr>
        <w:t>ifEntry</w:t>
      </w:r>
      <w:proofErr w:type="spellEnd"/>
      <w:r w:rsidRPr="00F44B5E">
        <w:rPr>
          <w:sz w:val="28"/>
          <w:szCs w:val="28"/>
          <w:lang w:val="en-US"/>
        </w:rPr>
        <w:t xml:space="preserve"> 16 }</w:t>
      </w:r>
    </w:p>
    <w:p w:rsidR="00F44B5E" w:rsidRPr="00F44B5E" w:rsidRDefault="00F44B5E" w:rsidP="00F44B5E">
      <w:pPr>
        <w:pStyle w:val="a3"/>
        <w:ind w:left="708"/>
        <w:rPr>
          <w:b/>
          <w:sz w:val="28"/>
          <w:szCs w:val="28"/>
          <w:lang w:val="en-US"/>
        </w:rPr>
      </w:pPr>
      <w:r w:rsidRPr="00F44B5E">
        <w:rPr>
          <w:b/>
          <w:sz w:val="28"/>
          <w:szCs w:val="28"/>
          <w:lang w:val="it-IT"/>
        </w:rPr>
        <w:t xml:space="preserve">11 01   </w:t>
      </w:r>
      <w:r w:rsidRPr="00F44B5E">
        <w:rPr>
          <w:b/>
          <w:sz w:val="28"/>
          <w:szCs w:val="28"/>
          <w:lang w:val="en-US"/>
        </w:rPr>
        <w:t xml:space="preserve">- </w:t>
      </w:r>
      <w:proofErr w:type="spellStart"/>
      <w:r w:rsidRPr="00F44B5E">
        <w:rPr>
          <w:b/>
          <w:bCs/>
          <w:sz w:val="28"/>
          <w:szCs w:val="28"/>
          <w:lang w:val="en-US"/>
        </w:rPr>
        <w:t>ifOutUcastPkts</w:t>
      </w:r>
      <w:proofErr w:type="spellEnd"/>
      <w:r w:rsidRPr="00F44B5E">
        <w:rPr>
          <w:sz w:val="28"/>
          <w:szCs w:val="28"/>
          <w:lang w:val="en-US"/>
        </w:rPr>
        <w:t xml:space="preserve"> </w:t>
      </w:r>
      <w:r w:rsidRPr="00F44B5E">
        <w:rPr>
          <w:sz w:val="28"/>
          <w:szCs w:val="28"/>
          <w:lang w:val="en-US"/>
        </w:rPr>
        <w:tab/>
        <w:t xml:space="preserve">::= { </w:t>
      </w:r>
      <w:proofErr w:type="spellStart"/>
      <w:r w:rsidRPr="00F44B5E">
        <w:rPr>
          <w:sz w:val="28"/>
          <w:szCs w:val="28"/>
          <w:lang w:val="en-US"/>
        </w:rPr>
        <w:t>ifEntry</w:t>
      </w:r>
      <w:proofErr w:type="spellEnd"/>
      <w:r w:rsidRPr="00F44B5E">
        <w:rPr>
          <w:sz w:val="28"/>
          <w:szCs w:val="28"/>
          <w:lang w:val="en-US"/>
        </w:rPr>
        <w:t xml:space="preserve"> 17 }</w:t>
      </w:r>
    </w:p>
    <w:p w:rsidR="00F44B5E" w:rsidRPr="00F44B5E" w:rsidRDefault="00F44B5E" w:rsidP="00F44B5E">
      <w:pPr>
        <w:pStyle w:val="a3"/>
        <w:ind w:left="708"/>
        <w:rPr>
          <w:b/>
          <w:sz w:val="28"/>
          <w:szCs w:val="28"/>
          <w:lang w:val="en-US"/>
        </w:rPr>
      </w:pPr>
      <w:r w:rsidRPr="00F44B5E">
        <w:rPr>
          <w:b/>
          <w:sz w:val="28"/>
          <w:szCs w:val="28"/>
          <w:lang w:val="it-IT"/>
        </w:rPr>
        <w:t xml:space="preserve">12 01   </w:t>
      </w:r>
      <w:r w:rsidRPr="00F44B5E">
        <w:rPr>
          <w:b/>
          <w:sz w:val="28"/>
          <w:szCs w:val="28"/>
          <w:lang w:val="en-US"/>
        </w:rPr>
        <w:t xml:space="preserve">- </w:t>
      </w:r>
      <w:proofErr w:type="spellStart"/>
      <w:r w:rsidRPr="00F44B5E">
        <w:rPr>
          <w:b/>
          <w:bCs/>
          <w:sz w:val="28"/>
          <w:szCs w:val="28"/>
          <w:lang w:val="en-US"/>
        </w:rPr>
        <w:t>ifOutNUcastPkts</w:t>
      </w:r>
      <w:proofErr w:type="spellEnd"/>
      <w:r w:rsidRPr="00A502C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::=</w:t>
      </w:r>
      <w:r w:rsidRPr="00A502CA">
        <w:rPr>
          <w:sz w:val="28"/>
          <w:szCs w:val="28"/>
          <w:lang w:val="en-US"/>
        </w:rPr>
        <w:t xml:space="preserve"> </w:t>
      </w:r>
      <w:r w:rsidRPr="00F44B5E">
        <w:rPr>
          <w:sz w:val="28"/>
          <w:szCs w:val="28"/>
          <w:lang w:val="en-US"/>
        </w:rPr>
        <w:t xml:space="preserve">{ </w:t>
      </w:r>
      <w:proofErr w:type="spellStart"/>
      <w:r w:rsidRPr="00F44B5E">
        <w:rPr>
          <w:sz w:val="28"/>
          <w:szCs w:val="28"/>
          <w:lang w:val="en-US"/>
        </w:rPr>
        <w:t>ifEntry</w:t>
      </w:r>
      <w:proofErr w:type="spellEnd"/>
      <w:r w:rsidRPr="00F44B5E">
        <w:rPr>
          <w:sz w:val="28"/>
          <w:szCs w:val="28"/>
          <w:lang w:val="en-US"/>
        </w:rPr>
        <w:t xml:space="preserve"> 18 }</w:t>
      </w:r>
    </w:p>
    <w:p w:rsidR="00F44B5E" w:rsidRPr="00F44B5E" w:rsidRDefault="00F44B5E" w:rsidP="00F44B5E">
      <w:pPr>
        <w:pStyle w:val="a3"/>
        <w:ind w:left="708"/>
        <w:rPr>
          <w:b/>
          <w:sz w:val="28"/>
          <w:szCs w:val="28"/>
          <w:lang w:val="en-US"/>
        </w:rPr>
      </w:pPr>
      <w:r w:rsidRPr="00F44B5E">
        <w:rPr>
          <w:b/>
          <w:sz w:val="28"/>
          <w:szCs w:val="28"/>
          <w:lang w:val="it-IT"/>
        </w:rPr>
        <w:t xml:space="preserve">13 01   </w:t>
      </w:r>
      <w:r w:rsidRPr="00F44B5E">
        <w:rPr>
          <w:b/>
          <w:sz w:val="28"/>
          <w:szCs w:val="28"/>
          <w:lang w:val="en-US"/>
        </w:rPr>
        <w:t xml:space="preserve">- </w:t>
      </w:r>
      <w:proofErr w:type="spellStart"/>
      <w:r w:rsidRPr="00F44B5E">
        <w:rPr>
          <w:b/>
          <w:bCs/>
          <w:sz w:val="28"/>
          <w:szCs w:val="28"/>
          <w:lang w:val="en-US"/>
        </w:rPr>
        <w:t>ifOutDiscards</w:t>
      </w:r>
      <w:proofErr w:type="spellEnd"/>
      <w:r w:rsidRPr="00F44B5E">
        <w:rPr>
          <w:sz w:val="28"/>
          <w:szCs w:val="28"/>
          <w:lang w:val="en-US"/>
        </w:rPr>
        <w:t xml:space="preserve"> </w:t>
      </w:r>
      <w:r w:rsidRPr="00F44B5E">
        <w:rPr>
          <w:sz w:val="28"/>
          <w:szCs w:val="28"/>
          <w:lang w:val="en-US"/>
        </w:rPr>
        <w:tab/>
        <w:t xml:space="preserve">::= { </w:t>
      </w:r>
      <w:proofErr w:type="spellStart"/>
      <w:r w:rsidRPr="00F44B5E">
        <w:rPr>
          <w:sz w:val="28"/>
          <w:szCs w:val="28"/>
          <w:lang w:val="en-US"/>
        </w:rPr>
        <w:t>ifEntry</w:t>
      </w:r>
      <w:proofErr w:type="spellEnd"/>
      <w:r w:rsidRPr="00F44B5E">
        <w:rPr>
          <w:sz w:val="28"/>
          <w:szCs w:val="28"/>
          <w:lang w:val="en-US"/>
        </w:rPr>
        <w:t xml:space="preserve"> 19 }</w:t>
      </w:r>
    </w:p>
    <w:p w:rsidR="00F44B5E" w:rsidRPr="00F44B5E" w:rsidRDefault="00F44B5E" w:rsidP="00F44B5E">
      <w:pPr>
        <w:pStyle w:val="a3"/>
        <w:ind w:left="708"/>
        <w:rPr>
          <w:sz w:val="28"/>
          <w:szCs w:val="28"/>
        </w:rPr>
      </w:pPr>
      <w:r w:rsidRPr="00F44B5E">
        <w:rPr>
          <w:b/>
          <w:sz w:val="28"/>
          <w:szCs w:val="28"/>
        </w:rPr>
        <w:t>14 01</w:t>
      </w:r>
      <w:r w:rsidRPr="00F44B5E">
        <w:rPr>
          <w:sz w:val="28"/>
          <w:szCs w:val="28"/>
        </w:rPr>
        <w:t xml:space="preserve">   - </w:t>
      </w:r>
      <w:proofErr w:type="spellStart"/>
      <w:r w:rsidRPr="00F44B5E">
        <w:rPr>
          <w:b/>
          <w:bCs/>
          <w:sz w:val="28"/>
          <w:szCs w:val="28"/>
          <w:lang w:val="en-US"/>
        </w:rPr>
        <w:t>ifOutErrors</w:t>
      </w:r>
      <w:proofErr w:type="spellEnd"/>
      <w:r w:rsidRPr="00F44B5E">
        <w:rPr>
          <w:sz w:val="28"/>
          <w:szCs w:val="28"/>
        </w:rPr>
        <w:t xml:space="preserve"> </w:t>
      </w:r>
      <w:r w:rsidRPr="00F44B5E">
        <w:rPr>
          <w:sz w:val="28"/>
          <w:szCs w:val="28"/>
        </w:rPr>
        <w:tab/>
        <w:t xml:space="preserve">::= </w:t>
      </w:r>
      <w:proofErr w:type="gramStart"/>
      <w:r w:rsidRPr="00F44B5E">
        <w:rPr>
          <w:sz w:val="28"/>
          <w:szCs w:val="28"/>
        </w:rPr>
        <w:t xml:space="preserve">{ </w:t>
      </w:r>
      <w:proofErr w:type="spellStart"/>
      <w:proofErr w:type="gramEnd"/>
      <w:r w:rsidRPr="00F44B5E">
        <w:rPr>
          <w:sz w:val="28"/>
          <w:szCs w:val="28"/>
          <w:lang w:val="en-US"/>
        </w:rPr>
        <w:t>ifEntry</w:t>
      </w:r>
      <w:proofErr w:type="spellEnd"/>
      <w:r w:rsidRPr="00F44B5E">
        <w:rPr>
          <w:sz w:val="28"/>
          <w:szCs w:val="28"/>
        </w:rPr>
        <w:t xml:space="preserve"> 20 }</w:t>
      </w:r>
    </w:p>
    <w:p w:rsidR="002A2B3B" w:rsidRPr="002A2B3B" w:rsidRDefault="002A2B3B" w:rsidP="002A2B3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(</w:t>
      </w:r>
      <w:r w:rsidRPr="00537F7E">
        <w:rPr>
          <w:rFonts w:ascii="Times New Roman" w:hAnsi="Times New Roman"/>
          <w:sz w:val="28"/>
          <w:szCs w:val="28"/>
        </w:rPr>
        <w:t>01’</w:t>
      </w:r>
      <w:r>
        <w:rPr>
          <w:rFonts w:ascii="Times New Roman" w:hAnsi="Times New Roman"/>
          <w:sz w:val="28"/>
          <w:szCs w:val="28"/>
          <w:lang w:val="en-US"/>
        </w:rPr>
        <w:t>hex</w:t>
      </w:r>
      <w:r>
        <w:rPr>
          <w:rFonts w:ascii="Times New Roman" w:hAnsi="Times New Roman"/>
          <w:sz w:val="28"/>
          <w:szCs w:val="28"/>
        </w:rPr>
        <w:t>) в конце пути указывает на то, что запрашивается элемент массива из база данных.</w:t>
      </w:r>
    </w:p>
    <w:p w:rsidR="002A2B3B" w:rsidRPr="00AA6F98" w:rsidRDefault="002A2B3B" w:rsidP="002A2B3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proofErr w:type="gramStart"/>
      <w:r w:rsidRPr="00F44B5E">
        <w:rPr>
          <w:b/>
          <w:bCs/>
          <w:sz w:val="28"/>
          <w:szCs w:val="28"/>
          <w:lang w:val="en-US"/>
        </w:rPr>
        <w:t>ifSpeed</w:t>
      </w:r>
      <w:proofErr w:type="spellEnd"/>
      <w:proofErr w:type="gramEnd"/>
      <w:r w:rsidRPr="002A2B3B">
        <w:rPr>
          <w:rFonts w:ascii="Times New Roman" w:hAnsi="Times New Roman" w:cs="Times New Roman"/>
          <w:sz w:val="28"/>
          <w:szCs w:val="28"/>
        </w:rPr>
        <w:t xml:space="preserve"> </w:t>
      </w:r>
      <w:r w:rsidR="000A65FA" w:rsidRPr="00AA6F98">
        <w:rPr>
          <w:sz w:val="28"/>
          <w:szCs w:val="28"/>
        </w:rPr>
        <w:t>-</w:t>
      </w:r>
      <w:r w:rsidRPr="002A2B3B">
        <w:rPr>
          <w:rFonts w:ascii="Times New Roman" w:hAnsi="Times New Roman" w:cs="Times New Roman"/>
          <w:color w:val="212121"/>
          <w:sz w:val="28"/>
          <w:szCs w:val="28"/>
        </w:rPr>
        <w:t xml:space="preserve"> Оценка пропускной способности интерфейса в битах в секунду. Для интерфейсов, которые не изменяются в полосе пропускания или для тех, где нет точной оценки, этот объект должен содержать ном</w:t>
      </w:r>
      <w:r w:rsidR="00AA6F98">
        <w:rPr>
          <w:rFonts w:ascii="Times New Roman" w:hAnsi="Times New Roman" w:cs="Times New Roman"/>
          <w:color w:val="212121"/>
          <w:sz w:val="28"/>
          <w:szCs w:val="28"/>
        </w:rPr>
        <w:t>инальную пропускную способность</w:t>
      </w:r>
    </w:p>
    <w:p w:rsidR="002A2B3B" w:rsidRPr="00A502CA" w:rsidRDefault="002A2B3B" w:rsidP="002A2B3B">
      <w:pPr>
        <w:pStyle w:val="HTML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F44B5E">
        <w:rPr>
          <w:b/>
          <w:bCs/>
          <w:sz w:val="28"/>
          <w:szCs w:val="28"/>
          <w:lang w:val="en-US"/>
        </w:rPr>
        <w:t>ifOperStatus</w:t>
      </w:r>
      <w:proofErr w:type="spellEnd"/>
      <w:proofErr w:type="gramEnd"/>
      <w:r w:rsidR="00B0687B" w:rsidRPr="00B0687B">
        <w:rPr>
          <w:b/>
          <w:bCs/>
          <w:sz w:val="28"/>
          <w:szCs w:val="28"/>
        </w:rPr>
        <w:t xml:space="preserve"> </w:t>
      </w:r>
      <w:r w:rsidR="000A65FA" w:rsidRPr="00AA6F98">
        <w:rPr>
          <w:sz w:val="28"/>
          <w:szCs w:val="28"/>
        </w:rPr>
        <w:t>-</w:t>
      </w:r>
      <w:r w:rsidR="00B0687B" w:rsidRPr="00B0687B">
        <w:rPr>
          <w:b/>
          <w:bCs/>
          <w:sz w:val="28"/>
          <w:szCs w:val="28"/>
        </w:rPr>
        <w:t xml:space="preserve"> </w:t>
      </w:r>
      <w:r w:rsidR="00B0687B" w:rsidRPr="00B0687B">
        <w:rPr>
          <w:rFonts w:ascii="Times New Roman" w:hAnsi="Times New Roman" w:cs="Times New Roman"/>
          <w:bCs/>
          <w:sz w:val="28"/>
          <w:szCs w:val="28"/>
        </w:rPr>
        <w:t>Текущее рабочее состояние интерфейса. Состояние тестирования (3) указывает, что никакие операционные пакеты не могут быть переданы</w:t>
      </w:r>
    </w:p>
    <w:p w:rsidR="00B0687B" w:rsidRPr="00A502CA" w:rsidRDefault="00B0687B" w:rsidP="002A2B3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proofErr w:type="gramStart"/>
      <w:r w:rsidRPr="00F44B5E">
        <w:rPr>
          <w:b/>
          <w:sz w:val="28"/>
          <w:szCs w:val="28"/>
          <w:lang w:val="en-US"/>
        </w:rPr>
        <w:t>ifLastChange</w:t>
      </w:r>
      <w:proofErr w:type="spellEnd"/>
      <w:proofErr w:type="gramEnd"/>
      <w:r w:rsidRPr="00B0687B">
        <w:rPr>
          <w:b/>
          <w:sz w:val="28"/>
          <w:szCs w:val="28"/>
        </w:rPr>
        <w:t xml:space="preserve"> </w:t>
      </w:r>
      <w:r w:rsidR="000A65FA" w:rsidRPr="00AA6F98">
        <w:rPr>
          <w:sz w:val="28"/>
          <w:szCs w:val="28"/>
        </w:rPr>
        <w:t>-</w:t>
      </w:r>
      <w:r w:rsidRPr="00B0687B">
        <w:rPr>
          <w:rFonts w:ascii="Times New Roman" w:hAnsi="Times New Roman" w:cs="Times New Roman"/>
          <w:color w:val="212121"/>
          <w:sz w:val="28"/>
          <w:szCs w:val="28"/>
        </w:rPr>
        <w:t xml:space="preserve"> Значение </w:t>
      </w:r>
      <w:proofErr w:type="spellStart"/>
      <w:r w:rsidRPr="00B0687B">
        <w:rPr>
          <w:rFonts w:ascii="Times New Roman" w:hAnsi="Times New Roman" w:cs="Times New Roman"/>
          <w:color w:val="212121"/>
          <w:sz w:val="28"/>
          <w:szCs w:val="28"/>
          <w:lang w:val="en-US"/>
        </w:rPr>
        <w:t>sysUpTime</w:t>
      </w:r>
      <w:proofErr w:type="spellEnd"/>
      <w:r w:rsidRPr="00B0687B">
        <w:rPr>
          <w:rFonts w:ascii="Times New Roman" w:hAnsi="Times New Roman" w:cs="Times New Roman"/>
          <w:color w:val="212121"/>
          <w:sz w:val="28"/>
          <w:szCs w:val="28"/>
        </w:rPr>
        <w:t xml:space="preserve"> в момент ввода интерфейса в текущее рабочее состояние. Если текущее состояние было введено до последней повторной инициализации подсистемы управления локальной сетью, то этот объект содержит нулевое значение</w:t>
      </w:r>
    </w:p>
    <w:p w:rsidR="00AA6F98" w:rsidRPr="000A65FA" w:rsidRDefault="00AA6F98" w:rsidP="002A2B3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F44B5E">
        <w:rPr>
          <w:b/>
          <w:bCs/>
          <w:sz w:val="28"/>
          <w:szCs w:val="28"/>
          <w:lang w:val="en-US"/>
        </w:rPr>
        <w:t>ifInOctets</w:t>
      </w:r>
      <w:proofErr w:type="spellEnd"/>
      <w:proofErr w:type="gramEnd"/>
      <w:r>
        <w:rPr>
          <w:rFonts w:ascii="Arial" w:hAnsi="Arial" w:cs="Arial"/>
          <w:color w:val="58585B"/>
          <w:sz w:val="21"/>
          <w:szCs w:val="21"/>
          <w:shd w:val="clear" w:color="auto" w:fill="FFFFFF"/>
        </w:rPr>
        <w:t xml:space="preserve"> </w:t>
      </w:r>
      <w:r w:rsidR="000A65FA" w:rsidRPr="00AA6F98">
        <w:rPr>
          <w:sz w:val="28"/>
          <w:szCs w:val="28"/>
        </w:rPr>
        <w:t>-</w:t>
      </w:r>
      <w:r w:rsidR="000A65FA">
        <w:rPr>
          <w:rFonts w:ascii="Arial" w:hAnsi="Arial" w:cs="Arial"/>
          <w:color w:val="58585B"/>
          <w:sz w:val="21"/>
          <w:szCs w:val="21"/>
          <w:shd w:val="clear" w:color="auto" w:fill="FFFFFF"/>
        </w:rPr>
        <w:t xml:space="preserve"> </w:t>
      </w:r>
      <w:r w:rsidRPr="00AA6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количество октетов, полученных на интерфейсе, включая </w:t>
      </w:r>
      <w:r w:rsidR="000A65FA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символы заголовков</w:t>
      </w:r>
    </w:p>
    <w:p w:rsidR="00AA6F98" w:rsidRPr="000A65FA" w:rsidRDefault="00AA6F98" w:rsidP="002A2B3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4B5E">
        <w:rPr>
          <w:b/>
          <w:bCs/>
          <w:sz w:val="28"/>
          <w:szCs w:val="28"/>
          <w:lang w:val="en-US"/>
        </w:rPr>
        <w:t>ifInUcastPkts</w:t>
      </w:r>
      <w:proofErr w:type="spellEnd"/>
      <w:proofErr w:type="gramEnd"/>
      <w:r w:rsidR="000A65FA">
        <w:rPr>
          <w:b/>
          <w:bCs/>
          <w:sz w:val="28"/>
          <w:szCs w:val="28"/>
        </w:rPr>
        <w:t xml:space="preserve"> </w:t>
      </w:r>
      <w:r w:rsidRPr="00AA6F98">
        <w:rPr>
          <w:sz w:val="28"/>
          <w:szCs w:val="28"/>
        </w:rPr>
        <w:t>-</w:t>
      </w:r>
      <w:r w:rsidR="000A65FA">
        <w:rPr>
          <w:sz w:val="28"/>
          <w:szCs w:val="28"/>
        </w:rPr>
        <w:t xml:space="preserve"> </w:t>
      </w:r>
      <w:r w:rsidR="000539DA" w:rsidRPr="0005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персональных пакетов, доставленных к верхним уровням</w:t>
      </w:r>
    </w:p>
    <w:p w:rsidR="00AA6F98" w:rsidRDefault="00AA6F98" w:rsidP="002A2B3B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44B5E">
        <w:rPr>
          <w:b/>
          <w:bCs/>
          <w:sz w:val="28"/>
          <w:szCs w:val="28"/>
          <w:lang w:val="en-US"/>
        </w:rPr>
        <w:lastRenderedPageBreak/>
        <w:t>ifInNUcastPkts</w:t>
      </w:r>
      <w:proofErr w:type="spellEnd"/>
      <w:proofErr w:type="gramEnd"/>
      <w:r w:rsidR="000A65FA">
        <w:rPr>
          <w:b/>
          <w:bCs/>
          <w:sz w:val="28"/>
          <w:szCs w:val="28"/>
        </w:rPr>
        <w:t xml:space="preserve"> </w:t>
      </w:r>
      <w:r w:rsidRPr="00AA6F98">
        <w:rPr>
          <w:bCs/>
          <w:sz w:val="28"/>
          <w:szCs w:val="28"/>
        </w:rPr>
        <w:t>-</w:t>
      </w:r>
      <w:r w:rsidR="000A65FA">
        <w:rPr>
          <w:bCs/>
          <w:sz w:val="28"/>
          <w:szCs w:val="28"/>
        </w:rPr>
        <w:t xml:space="preserve"> </w:t>
      </w:r>
      <w:r w:rsidR="000A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A65FA" w:rsidRPr="000A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оличество пакетов с широковещательным или </w:t>
      </w:r>
      <w:proofErr w:type="spellStart"/>
      <w:r w:rsidR="000A65FA" w:rsidRPr="000A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мультивещательным</w:t>
      </w:r>
      <w:proofErr w:type="spellEnd"/>
      <w:r w:rsidR="000A65FA" w:rsidRPr="000A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адресом интерфейса, доставленных протоколу верхнего уровня</w:t>
      </w:r>
    </w:p>
    <w:p w:rsidR="000A65FA" w:rsidRPr="00AA6F98" w:rsidRDefault="000A65FA" w:rsidP="002A2B3B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0A65FA">
        <w:rPr>
          <w:b/>
          <w:bCs/>
          <w:color w:val="000000"/>
          <w:sz w:val="28"/>
          <w:szCs w:val="28"/>
          <w:shd w:val="clear" w:color="auto" w:fill="FFFFFF"/>
        </w:rPr>
        <w:t>ifInDiscards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 - </w:t>
      </w:r>
      <w:r w:rsidRPr="000A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пакетов, которые были приняты интерфейсом, оказались корректными, но не были доставлены протоколу верхнего уровня, скорее всего из-за переполнения буфера пакетов или же по иной причине</w:t>
      </w:r>
    </w:p>
    <w:p w:rsidR="00875A1F" w:rsidRDefault="000A65FA" w:rsidP="0003338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65FA">
        <w:rPr>
          <w:b/>
          <w:bCs/>
          <w:color w:val="000000"/>
          <w:sz w:val="28"/>
          <w:szCs w:val="28"/>
          <w:shd w:val="clear" w:color="auto" w:fill="FFFFFF"/>
        </w:rPr>
        <w:t>ifInErrors</w:t>
      </w:r>
      <w:proofErr w:type="spellEnd"/>
      <w:r w:rsidRPr="000A65FA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0A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пришедших пакетов, которые не были переданы протоколу верхнего уровня из-за обнаружения в них ошибок</w:t>
      </w:r>
    </w:p>
    <w:p w:rsidR="000A65FA" w:rsidRDefault="000A65FA" w:rsidP="0003338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65FA">
        <w:rPr>
          <w:b/>
          <w:bCs/>
          <w:color w:val="000000"/>
          <w:sz w:val="28"/>
          <w:szCs w:val="28"/>
          <w:shd w:val="clear" w:color="auto" w:fill="FFFFFF"/>
        </w:rPr>
        <w:t>ifOutOctets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0A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Полное количество отправленных октетов с интерфейса, включая символы заголовков</w:t>
      </w:r>
    </w:p>
    <w:p w:rsidR="000A65FA" w:rsidRDefault="000539DA" w:rsidP="0003338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44B5E">
        <w:rPr>
          <w:b/>
          <w:bCs/>
          <w:sz w:val="28"/>
          <w:szCs w:val="28"/>
          <w:lang w:val="en-US"/>
        </w:rPr>
        <w:t>ifOutUcastPkts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05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персональных пакетов, принятых от верхних уровней</w:t>
      </w:r>
    </w:p>
    <w:p w:rsidR="000A65FA" w:rsidRDefault="000539DA" w:rsidP="0003338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44B5E">
        <w:rPr>
          <w:b/>
          <w:bCs/>
          <w:sz w:val="28"/>
          <w:szCs w:val="28"/>
          <w:lang w:val="en-US"/>
        </w:rPr>
        <w:t>ifOutNUcastPkts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b/>
          <w:bCs/>
          <w:sz w:val="28"/>
          <w:szCs w:val="28"/>
        </w:rPr>
        <w:t xml:space="preserve"> </w:t>
      </w:r>
      <w:r w:rsidRPr="0005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</w:t>
      </w:r>
      <w:proofErr w:type="spellStart"/>
      <w:r w:rsidRPr="0005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неперсональных</w:t>
      </w:r>
      <w:proofErr w:type="spellEnd"/>
      <w:r w:rsidRPr="0005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(широковещательных или групповых) пакетов, принятых от верхних уровней</w:t>
      </w:r>
    </w:p>
    <w:p w:rsidR="000539DA" w:rsidRDefault="000539DA" w:rsidP="000539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44B5E">
        <w:rPr>
          <w:b/>
          <w:bCs/>
          <w:sz w:val="28"/>
          <w:szCs w:val="28"/>
          <w:lang w:val="en-US"/>
        </w:rPr>
        <w:t>ifOutDiscards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5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исходящих пакетов, которые были отброшены, даже если в пакетах не была обнаружена ошибка (переполнение буферов)</w:t>
      </w:r>
    </w:p>
    <w:p w:rsidR="000539DA" w:rsidRDefault="000539DA" w:rsidP="000539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44B5E">
        <w:rPr>
          <w:b/>
          <w:bCs/>
          <w:sz w:val="28"/>
          <w:szCs w:val="28"/>
          <w:lang w:val="en-US"/>
        </w:rPr>
        <w:t>ifOutErrors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b/>
          <w:bCs/>
          <w:sz w:val="28"/>
          <w:szCs w:val="28"/>
        </w:rPr>
        <w:t xml:space="preserve"> </w:t>
      </w:r>
      <w:r w:rsidRPr="00053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исходящих пакетов, отброшенных по причине ошибок</w:t>
      </w:r>
    </w:p>
    <w:p w:rsidR="00DF02DC" w:rsidRPr="000539DA" w:rsidRDefault="00DF02DC" w:rsidP="000539D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9997" w:type="dxa"/>
        <w:jc w:val="center"/>
        <w:tblLayout w:type="fixed"/>
        <w:tblLook w:val="01E0"/>
      </w:tblPr>
      <w:tblGrid>
        <w:gridCol w:w="1164"/>
        <w:gridCol w:w="2586"/>
        <w:gridCol w:w="6247"/>
      </w:tblGrid>
      <w:tr w:rsidR="00DF02DC" w:rsidRPr="00D61EA9" w:rsidTr="0098449F">
        <w:trPr>
          <w:trHeight w:val="272"/>
          <w:jc w:val="center"/>
        </w:trPr>
        <w:tc>
          <w:tcPr>
            <w:tcW w:w="1164" w:type="dxa"/>
          </w:tcPr>
          <w:p w:rsidR="00DF02DC" w:rsidRPr="00710949" w:rsidRDefault="00DF02DC" w:rsidP="003349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32" w:type="dxa"/>
            <w:gridSpan w:val="2"/>
          </w:tcPr>
          <w:p w:rsidR="00DF02DC" w:rsidRPr="00DB7C6C" w:rsidRDefault="00DF02DC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4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PDU 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84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1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Get-Request</w:t>
            </w:r>
          </w:p>
        </w:tc>
      </w:tr>
      <w:tr w:rsidR="00DF02DC" w:rsidRPr="00DB7C6C" w:rsidTr="0098449F">
        <w:trPr>
          <w:trHeight w:val="272"/>
          <w:jc w:val="center"/>
        </w:trPr>
        <w:tc>
          <w:tcPr>
            <w:tcW w:w="1164" w:type="dxa"/>
          </w:tcPr>
          <w:p w:rsidR="00DF02DC" w:rsidRPr="00DB7C6C" w:rsidRDefault="00DF02DC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6" w:type="dxa"/>
          </w:tcPr>
          <w:p w:rsidR="00DF02DC" w:rsidRPr="00186356" w:rsidRDefault="00DF02DC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6247" w:type="dxa"/>
          </w:tcPr>
          <w:p w:rsidR="00DF02DC" w:rsidRPr="00186356" w:rsidRDefault="00DF02DC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текстовое значение</w:t>
            </w:r>
          </w:p>
        </w:tc>
      </w:tr>
      <w:tr w:rsidR="00DF02DC" w:rsidTr="0098449F">
        <w:trPr>
          <w:trHeight w:val="514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</w:tcPr>
          <w:p w:rsidR="00BE24A3" w:rsidRPr="00BE24A3" w:rsidRDefault="00BE24A3" w:rsidP="0033498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E24A3">
              <w:rPr>
                <w:rFonts w:ascii="Times New Roman" w:hAnsi="Times New Roman" w:cs="Times New Roman"/>
                <w:color w:val="000000"/>
                <w:lang w:val="it-IT"/>
              </w:rPr>
              <w:t>00 aa 00</w:t>
            </w:r>
            <w:r w:rsidRPr="00BE24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F02DC" w:rsidRPr="00A052F4" w:rsidRDefault="00BE24A3" w:rsidP="0033498B">
            <w:pPr>
              <w:pStyle w:val="a3"/>
              <w:rPr>
                <w:rFonts w:cs="Times New Roman"/>
              </w:rPr>
            </w:pPr>
            <w:r w:rsidRPr="00BE24A3">
              <w:rPr>
                <w:rFonts w:ascii="Times New Roman" w:hAnsi="Times New Roman" w:cs="Times New Roman"/>
                <w:color w:val="000000"/>
                <w:lang w:val="it-IT"/>
              </w:rPr>
              <w:t>08 00 11</w:t>
            </w:r>
          </w:p>
        </w:tc>
        <w:tc>
          <w:tcPr>
            <w:tcW w:w="6247" w:type="dxa"/>
          </w:tcPr>
          <w:p w:rsidR="00DF02DC" w:rsidRPr="00BE24A3" w:rsidRDefault="00DF02DC" w:rsidP="0033498B">
            <w:pPr>
              <w:autoSpaceDE w:val="0"/>
              <w:autoSpaceDN w:val="0"/>
              <w:adjustRightInd w:val="0"/>
              <w:ind w:left="12"/>
              <w:rPr>
                <w:rFonts w:cs="Courier New CYR"/>
                <w:b/>
                <w:u w:val="single"/>
              </w:rPr>
            </w:pPr>
            <w:r w:rsidRPr="00A052F4">
              <w:rPr>
                <w:rFonts w:cs="Courier New CYR"/>
              </w:rPr>
              <w:t xml:space="preserve">– </w:t>
            </w:r>
            <w:r w:rsidR="00BE24A3" w:rsidRPr="00BE24A3">
              <w:t xml:space="preserve">Сетевой интерфейс фирмы </w:t>
            </w:r>
            <w:r w:rsidR="00BE24A3" w:rsidRPr="00BE24A3">
              <w:rPr>
                <w:b/>
                <w:u w:val="single"/>
                <w:lang w:val="en-US"/>
              </w:rPr>
              <w:t>Intel</w:t>
            </w:r>
          </w:p>
          <w:p w:rsidR="00DF02DC" w:rsidRPr="00A052F4" w:rsidRDefault="00DF02DC" w:rsidP="00BE24A3">
            <w:pPr>
              <w:autoSpaceDE w:val="0"/>
              <w:autoSpaceDN w:val="0"/>
              <w:adjustRightInd w:val="0"/>
              <w:ind w:left="12"/>
            </w:pPr>
            <w:r w:rsidRPr="00BE24A3">
              <w:rPr>
                <w:rFonts w:cs="Courier New CYR"/>
              </w:rPr>
              <w:t xml:space="preserve">– </w:t>
            </w:r>
            <w:r w:rsidR="00BE24A3" w:rsidRPr="00BE24A3">
              <w:t xml:space="preserve">Сетевой интерфейс фирмы </w:t>
            </w:r>
            <w:r w:rsidR="00BE24A3" w:rsidRPr="00BE24A3">
              <w:rPr>
                <w:b/>
                <w:u w:val="single"/>
              </w:rPr>
              <w:t>TEKTRONIX</w:t>
            </w:r>
          </w:p>
        </w:tc>
      </w:tr>
      <w:tr w:rsidR="00DF02DC" w:rsidTr="0098449F">
        <w:trPr>
          <w:trHeight w:val="468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6" w:type="dxa"/>
          </w:tcPr>
          <w:p w:rsidR="00BE24A3" w:rsidRPr="00BE24A3" w:rsidRDefault="00BE24A3" w:rsidP="0033498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E24A3">
              <w:rPr>
                <w:rFonts w:ascii="Times New Roman" w:hAnsi="Times New Roman" w:cs="Times New Roman"/>
                <w:color w:val="000000"/>
                <w:lang w:val="it-IT"/>
              </w:rPr>
              <w:t xml:space="preserve">00:aa:00:90:08:20 </w:t>
            </w:r>
          </w:p>
          <w:p w:rsidR="00DF02DC" w:rsidRPr="00A052F4" w:rsidRDefault="00BE24A3" w:rsidP="0033498B">
            <w:pPr>
              <w:pStyle w:val="a3"/>
              <w:rPr>
                <w:rFonts w:cs="Times New Roman"/>
                <w:bCs/>
              </w:rPr>
            </w:pPr>
            <w:r w:rsidRPr="00BE24A3">
              <w:rPr>
                <w:rFonts w:ascii="Times New Roman" w:hAnsi="Times New Roman" w:cs="Times New Roman"/>
                <w:color w:val="000000"/>
                <w:lang w:val="it-IT"/>
              </w:rPr>
              <w:t>08</w:t>
            </w:r>
            <w:r w:rsidRPr="00BE24A3">
              <w:rPr>
                <w:rFonts w:ascii="Times New Roman" w:hAnsi="Times New Roman" w:cs="Times New Roman"/>
                <w:color w:val="000000"/>
              </w:rPr>
              <w:t>:</w:t>
            </w:r>
            <w:r w:rsidRPr="00BE24A3">
              <w:rPr>
                <w:rFonts w:ascii="Times New Roman" w:hAnsi="Times New Roman" w:cs="Times New Roman"/>
                <w:color w:val="000000"/>
                <w:lang w:val="it-IT"/>
              </w:rPr>
              <w:t>00:11:e8:08:</w:t>
            </w:r>
            <w:r w:rsidRPr="00BE24A3">
              <w:rPr>
                <w:color w:val="000000"/>
                <w:lang w:val="it-IT"/>
              </w:rPr>
              <w:t>00</w:t>
            </w:r>
          </w:p>
        </w:tc>
        <w:tc>
          <w:tcPr>
            <w:tcW w:w="6247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  <w:lang w:val="en-US"/>
              </w:rPr>
              <w:t>MAC</w:t>
            </w:r>
            <w:r w:rsidRPr="00A052F4">
              <w:rPr>
                <w:rFonts w:ascii="Times New Roman" w:hAnsi="Times New Roman" w:cs="Times New Roman"/>
              </w:rPr>
              <w:t>-адрес назначения</w:t>
            </w:r>
          </w:p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  <w:lang w:val="en-US"/>
              </w:rPr>
              <w:t>MAC</w:t>
            </w:r>
            <w:r w:rsidRPr="00A052F4">
              <w:rPr>
                <w:rFonts w:ascii="Times New Roman" w:hAnsi="Times New Roman" w:cs="Times New Roman"/>
              </w:rPr>
              <w:t>-адрес источника</w:t>
            </w:r>
          </w:p>
        </w:tc>
      </w:tr>
      <w:tr w:rsidR="00DF02DC" w:rsidTr="0098449F">
        <w:trPr>
          <w:trHeight w:val="226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6" w:type="dxa"/>
          </w:tcPr>
          <w:p w:rsidR="00DF02DC" w:rsidRPr="00A052F4" w:rsidRDefault="00DF02DC" w:rsidP="0033498B">
            <w:pPr>
              <w:pStyle w:val="a3"/>
              <w:rPr>
                <w:rFonts w:cs="Times New Roman"/>
              </w:rPr>
            </w:pPr>
            <w:r w:rsidRPr="00A052F4">
              <w:rPr>
                <w:rFonts w:cs="Times New Roman"/>
              </w:rPr>
              <w:t>08 00</w:t>
            </w:r>
          </w:p>
        </w:tc>
        <w:tc>
          <w:tcPr>
            <w:tcW w:w="6247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 xml:space="preserve">протокол </w:t>
            </w:r>
            <w:r w:rsidRPr="00A052F4">
              <w:rPr>
                <w:rFonts w:ascii="Times New Roman" w:hAnsi="Times New Roman" w:cs="Times New Roman"/>
                <w:lang w:val="en-US"/>
              </w:rPr>
              <w:t>IPv4</w:t>
            </w:r>
          </w:p>
        </w:tc>
      </w:tr>
      <w:tr w:rsidR="00DF02DC" w:rsidTr="0098449F">
        <w:trPr>
          <w:trHeight w:val="226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6" w:type="dxa"/>
          </w:tcPr>
          <w:p w:rsidR="00DF02DC" w:rsidRPr="00A052F4" w:rsidRDefault="00DF02DC" w:rsidP="0033498B">
            <w:pPr>
              <w:pStyle w:val="a3"/>
              <w:rPr>
                <w:rFonts w:cs="Times New Roman"/>
              </w:rPr>
            </w:pPr>
            <w:r w:rsidRPr="00A052F4">
              <w:rPr>
                <w:rFonts w:cs="Times New Roman"/>
              </w:rPr>
              <w:t>4</w:t>
            </w:r>
          </w:p>
        </w:tc>
        <w:tc>
          <w:tcPr>
            <w:tcW w:w="6247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4-я версия</w:t>
            </w:r>
          </w:p>
        </w:tc>
      </w:tr>
      <w:tr w:rsidR="00DF02DC" w:rsidTr="0098449F">
        <w:trPr>
          <w:trHeight w:val="226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6" w:type="dxa"/>
          </w:tcPr>
          <w:p w:rsidR="00DF02DC" w:rsidRPr="00A052F4" w:rsidRDefault="00DF02DC" w:rsidP="0033498B">
            <w:pPr>
              <w:pStyle w:val="a3"/>
              <w:rPr>
                <w:rFonts w:cs="Times New Roman"/>
              </w:rPr>
            </w:pPr>
            <w:r w:rsidRPr="00A052F4">
              <w:rPr>
                <w:rFonts w:cs="Times New Roman"/>
              </w:rPr>
              <w:t>00</w:t>
            </w:r>
          </w:p>
        </w:tc>
        <w:tc>
          <w:tcPr>
            <w:tcW w:w="6247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000 – низкий приоритет</w:t>
            </w:r>
          </w:p>
        </w:tc>
      </w:tr>
      <w:tr w:rsidR="00DF02DC" w:rsidTr="0098449F">
        <w:trPr>
          <w:trHeight w:val="226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6" w:type="dxa"/>
          </w:tcPr>
          <w:p w:rsidR="00DF02DC" w:rsidRPr="00A052F4" w:rsidRDefault="00DF02DC" w:rsidP="0033498B">
            <w:pPr>
              <w:pStyle w:val="a3"/>
              <w:rPr>
                <w:rFonts w:cs="Times New Roman"/>
                <w:lang w:val="en-US"/>
              </w:rPr>
            </w:pPr>
            <w:r w:rsidRPr="00A052F4">
              <w:rPr>
                <w:rFonts w:cs="Times New Roman"/>
              </w:rPr>
              <w:t>01 1</w:t>
            </w:r>
            <w:r w:rsidRPr="00A052F4">
              <w:rPr>
                <w:rFonts w:cs="Times New Roman"/>
                <w:lang w:val="en-US"/>
              </w:rPr>
              <w:t>a</w:t>
            </w:r>
          </w:p>
        </w:tc>
        <w:tc>
          <w:tcPr>
            <w:tcW w:w="6247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/>
                <w:bCs/>
                <w:color w:val="000000"/>
              </w:rPr>
              <w:t>282</w:t>
            </w:r>
            <w:r w:rsidRPr="00A052F4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A052F4">
              <w:rPr>
                <w:rFonts w:ascii="Times New Roman" w:hAnsi="Times New Roman"/>
                <w:bCs/>
                <w:color w:val="000000"/>
              </w:rPr>
              <w:t>байта</w:t>
            </w:r>
          </w:p>
        </w:tc>
      </w:tr>
      <w:tr w:rsidR="00DF02DC" w:rsidTr="0098449F">
        <w:trPr>
          <w:trHeight w:val="226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6" w:type="dxa"/>
          </w:tcPr>
          <w:p w:rsidR="00DF02DC" w:rsidRPr="00A052F4" w:rsidRDefault="00BE24A3" w:rsidP="0033498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6247" w:type="dxa"/>
          </w:tcPr>
          <w:p w:rsidR="00DF02DC" w:rsidRPr="00A052F4" w:rsidRDefault="00DF02DC" w:rsidP="00BE24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TTL=</w:t>
            </w:r>
            <w:r w:rsidR="00BE24A3">
              <w:rPr>
                <w:rFonts w:ascii="Times New Roman" w:hAnsi="Times New Roman" w:cs="Times New Roman"/>
              </w:rPr>
              <w:t>112</w:t>
            </w:r>
            <w:r w:rsidRPr="00A052F4">
              <w:rPr>
                <w:rFonts w:ascii="Times New Roman" w:hAnsi="Times New Roman" w:cs="Times New Roman"/>
              </w:rPr>
              <w:t xml:space="preserve"> транзита</w:t>
            </w:r>
          </w:p>
        </w:tc>
      </w:tr>
      <w:tr w:rsidR="00DF02DC" w:rsidTr="0098449F">
        <w:trPr>
          <w:trHeight w:val="226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6" w:type="dxa"/>
          </w:tcPr>
          <w:p w:rsidR="00DF02DC" w:rsidRPr="00A052F4" w:rsidRDefault="00DF02DC" w:rsidP="0033498B">
            <w:pPr>
              <w:pStyle w:val="a3"/>
              <w:rPr>
                <w:rFonts w:cs="Times New Roman"/>
              </w:rPr>
            </w:pPr>
            <w:r w:rsidRPr="00A052F4">
              <w:rPr>
                <w:rFonts w:cs="Times New Roman"/>
              </w:rPr>
              <w:t>11</w:t>
            </w:r>
          </w:p>
        </w:tc>
        <w:tc>
          <w:tcPr>
            <w:tcW w:w="6247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 xml:space="preserve">17 – </w:t>
            </w:r>
            <w:r w:rsidRPr="00A052F4">
              <w:rPr>
                <w:rFonts w:ascii="Times New Roman" w:hAnsi="Times New Roman" w:cs="Times New Roman"/>
                <w:lang w:val="en-US"/>
              </w:rPr>
              <w:t>UDP</w:t>
            </w:r>
            <w:r w:rsidRPr="00A052F4">
              <w:rPr>
                <w:rFonts w:ascii="Times New Roman" w:hAnsi="Times New Roman" w:cs="Times New Roman"/>
              </w:rPr>
              <w:t xml:space="preserve"> протокол</w:t>
            </w:r>
          </w:p>
        </w:tc>
      </w:tr>
      <w:tr w:rsidR="00DF02DC" w:rsidTr="0098449F">
        <w:trPr>
          <w:trHeight w:val="226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6" w:type="dxa"/>
          </w:tcPr>
          <w:p w:rsidR="00DF02DC" w:rsidRPr="00BE24A3" w:rsidRDefault="00BE24A3" w:rsidP="00BE24A3">
            <w:pPr>
              <w:pStyle w:val="a3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c</w:t>
            </w:r>
            <w:r>
              <w:rPr>
                <w:bCs/>
                <w:color w:val="000000"/>
              </w:rPr>
              <w:t>0</w:t>
            </w:r>
            <w:r w:rsidR="00DF02DC" w:rsidRPr="00A052F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b</w:t>
            </w:r>
            <w:r>
              <w:rPr>
                <w:bCs/>
                <w:color w:val="000000"/>
              </w:rPr>
              <w:t>5</w:t>
            </w:r>
            <w:r w:rsidR="00DF02DC" w:rsidRPr="00A052F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95</w:t>
            </w:r>
            <w:r w:rsidR="00DF02DC" w:rsidRPr="00A052F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d0</w:t>
            </w:r>
          </w:p>
        </w:tc>
        <w:tc>
          <w:tcPr>
            <w:tcW w:w="6247" w:type="dxa"/>
          </w:tcPr>
          <w:p w:rsidR="00DF02DC" w:rsidRPr="00A052F4" w:rsidRDefault="00BE24A3" w:rsidP="0033498B">
            <w:pPr>
              <w:pStyle w:val="a3"/>
              <w:rPr>
                <w:rFonts w:ascii="Times New Roman" w:hAnsi="Times New Roman" w:cs="Times New Roman"/>
              </w:rPr>
            </w:pPr>
            <w:r w:rsidRPr="00BE24A3">
              <w:rPr>
                <w:rFonts w:ascii="Times New Roman" w:hAnsi="Times New Roman"/>
                <w:bCs/>
                <w:color w:val="000000"/>
              </w:rPr>
              <w:t>192.181.149.208</w:t>
            </w:r>
          </w:p>
        </w:tc>
      </w:tr>
      <w:tr w:rsidR="00DF02DC" w:rsidTr="0098449F">
        <w:trPr>
          <w:trHeight w:val="226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6" w:type="dxa"/>
          </w:tcPr>
          <w:p w:rsidR="00DF02DC" w:rsidRPr="00A052F4" w:rsidRDefault="00BE24A3" w:rsidP="00BE24A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C2</w:t>
            </w:r>
            <w:r w:rsidR="00DF02DC" w:rsidRPr="00A052F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15</w:t>
            </w:r>
            <w:r w:rsidR="00DF02DC" w:rsidRPr="00A052F4">
              <w:rPr>
                <w:bCs/>
                <w:color w:val="000000"/>
              </w:rPr>
              <w:t xml:space="preserve"> </w:t>
            </w:r>
            <w:r w:rsidR="00DF02DC" w:rsidRPr="00A052F4">
              <w:rPr>
                <w:bCs/>
                <w:color w:val="000000"/>
                <w:lang w:val="en-US"/>
              </w:rPr>
              <w:t>c</w:t>
            </w:r>
            <w:r>
              <w:rPr>
                <w:bCs/>
                <w:color w:val="000000"/>
                <w:lang w:val="en-US"/>
              </w:rPr>
              <w:t>3</w:t>
            </w:r>
            <w:r w:rsidR="00DF02DC" w:rsidRPr="00A052F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6c</w:t>
            </w:r>
          </w:p>
        </w:tc>
        <w:tc>
          <w:tcPr>
            <w:tcW w:w="6247" w:type="dxa"/>
          </w:tcPr>
          <w:p w:rsidR="00DF02DC" w:rsidRPr="00A052F4" w:rsidRDefault="00516714" w:rsidP="0033498B">
            <w:pPr>
              <w:pStyle w:val="a3"/>
              <w:rPr>
                <w:rFonts w:ascii="Times New Roman" w:hAnsi="Times New Roman" w:cs="Times New Roman"/>
              </w:rPr>
            </w:pPr>
            <w:r w:rsidRPr="00516714">
              <w:rPr>
                <w:rFonts w:ascii="Times New Roman" w:hAnsi="Times New Roman"/>
                <w:bCs/>
                <w:color w:val="000000"/>
              </w:rPr>
              <w:t>194.21.195.108</w:t>
            </w:r>
          </w:p>
        </w:tc>
      </w:tr>
      <w:tr w:rsidR="00DF02DC" w:rsidTr="0098449F">
        <w:trPr>
          <w:trHeight w:val="226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6" w:type="dxa"/>
          </w:tcPr>
          <w:p w:rsidR="00DF02DC" w:rsidRPr="00A052F4" w:rsidRDefault="00DF02DC" w:rsidP="0033498B">
            <w:pPr>
              <w:pStyle w:val="a3"/>
              <w:rPr>
                <w:bCs/>
                <w:color w:val="000000"/>
              </w:rPr>
            </w:pPr>
            <w:r w:rsidRPr="00A052F4">
              <w:rPr>
                <w:bCs/>
                <w:color w:val="000000"/>
                <w:lang w:val="en-US"/>
              </w:rPr>
              <w:t>c0 7c</w:t>
            </w:r>
            <w:r w:rsidRPr="00A052F4">
              <w:rPr>
                <w:bCs/>
                <w:color w:val="000000"/>
              </w:rPr>
              <w:t xml:space="preserve"> </w:t>
            </w:r>
          </w:p>
        </w:tc>
        <w:tc>
          <w:tcPr>
            <w:tcW w:w="6247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052F4">
              <w:rPr>
                <w:rFonts w:ascii="Times New Roman" w:hAnsi="Times New Roman"/>
                <w:bCs/>
                <w:color w:val="000000"/>
              </w:rPr>
              <w:t xml:space="preserve">49351 - </w:t>
            </w:r>
            <w:r w:rsidRPr="00A052F4">
              <w:rPr>
                <w:rFonts w:ascii="Times New Roman" w:hAnsi="Times New Roman"/>
                <w:bCs/>
                <w:color w:val="000000"/>
                <w:lang w:val="en-US"/>
              </w:rPr>
              <w:t>DP</w:t>
            </w:r>
          </w:p>
        </w:tc>
      </w:tr>
      <w:tr w:rsidR="00DF02DC" w:rsidTr="0098449F">
        <w:trPr>
          <w:trHeight w:val="226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6" w:type="dxa"/>
          </w:tcPr>
          <w:p w:rsidR="00DF02DC" w:rsidRPr="00A052F4" w:rsidRDefault="00DF02DC" w:rsidP="0033498B">
            <w:pPr>
              <w:pStyle w:val="a3"/>
              <w:rPr>
                <w:bCs/>
                <w:color w:val="000000"/>
                <w:lang w:val="en-US"/>
              </w:rPr>
            </w:pPr>
            <w:r w:rsidRPr="00A052F4">
              <w:rPr>
                <w:bCs/>
                <w:color w:val="000000"/>
                <w:lang w:val="en-US"/>
              </w:rPr>
              <w:t>00 a1</w:t>
            </w:r>
          </w:p>
        </w:tc>
        <w:tc>
          <w:tcPr>
            <w:tcW w:w="6247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A052F4">
              <w:rPr>
                <w:rFonts w:ascii="Times New Roman" w:hAnsi="Times New Roman"/>
                <w:bCs/>
                <w:color w:val="000000"/>
                <w:lang w:val="en-US"/>
              </w:rPr>
              <w:t>161</w:t>
            </w:r>
            <w:r w:rsidRPr="00A052F4">
              <w:rPr>
                <w:rFonts w:ascii="Times New Roman" w:hAnsi="Times New Roman"/>
                <w:bCs/>
                <w:color w:val="000000"/>
              </w:rPr>
              <w:t xml:space="preserve"> - </w:t>
            </w:r>
            <w:r w:rsidRPr="00A052F4">
              <w:rPr>
                <w:rFonts w:ascii="Times New Roman" w:hAnsi="Times New Roman"/>
                <w:bCs/>
                <w:color w:val="000000"/>
                <w:lang w:val="en-US"/>
              </w:rPr>
              <w:t>SNMP</w:t>
            </w:r>
          </w:p>
        </w:tc>
      </w:tr>
      <w:tr w:rsidR="00DF02DC" w:rsidTr="0098449F">
        <w:trPr>
          <w:trHeight w:val="226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6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A052F4">
              <w:rPr>
                <w:bCs/>
                <w:color w:val="000000"/>
                <w:lang w:val="en-US"/>
              </w:rPr>
              <w:t>00 a1</w:t>
            </w:r>
          </w:p>
        </w:tc>
        <w:tc>
          <w:tcPr>
            <w:tcW w:w="6247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A052F4">
              <w:rPr>
                <w:rFonts w:ascii="Times New Roman" w:hAnsi="Times New Roman"/>
                <w:bCs/>
                <w:color w:val="000000"/>
                <w:lang w:val="en-US"/>
              </w:rPr>
              <w:t>161</w:t>
            </w:r>
            <w:r w:rsidRPr="00A052F4">
              <w:rPr>
                <w:rFonts w:ascii="Times New Roman" w:hAnsi="Times New Roman"/>
                <w:bCs/>
                <w:color w:val="000000"/>
              </w:rPr>
              <w:t xml:space="preserve"> - </w:t>
            </w:r>
            <w:r w:rsidRPr="00A052F4">
              <w:rPr>
                <w:rFonts w:ascii="Times New Roman" w:hAnsi="Times New Roman"/>
                <w:bCs/>
                <w:color w:val="000000"/>
                <w:lang w:val="en-US"/>
              </w:rPr>
              <w:t>SNMP</w:t>
            </w:r>
          </w:p>
        </w:tc>
      </w:tr>
      <w:tr w:rsidR="00DF02DC" w:rsidTr="0098449F">
        <w:trPr>
          <w:trHeight w:val="226"/>
          <w:jc w:val="center"/>
        </w:trPr>
        <w:tc>
          <w:tcPr>
            <w:tcW w:w="1164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6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A052F4">
              <w:rPr>
                <w:bCs/>
                <w:color w:val="000000"/>
                <w:lang w:val="en-US"/>
              </w:rPr>
              <w:t>01 06</w:t>
            </w:r>
          </w:p>
        </w:tc>
        <w:tc>
          <w:tcPr>
            <w:tcW w:w="6247" w:type="dxa"/>
          </w:tcPr>
          <w:p w:rsidR="00DF02DC" w:rsidRPr="00A052F4" w:rsidRDefault="00DF02DC" w:rsidP="0033498B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A052F4">
              <w:rPr>
                <w:rFonts w:ascii="Times New Roman" w:hAnsi="Times New Roman"/>
                <w:bCs/>
                <w:color w:val="000000"/>
              </w:rPr>
              <w:t>262</w:t>
            </w:r>
            <w:r w:rsidRPr="00A052F4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A052F4">
              <w:rPr>
                <w:rFonts w:ascii="Times New Roman" w:hAnsi="Times New Roman"/>
                <w:bCs/>
                <w:color w:val="000000"/>
              </w:rPr>
              <w:t>байта</w:t>
            </w:r>
          </w:p>
        </w:tc>
      </w:tr>
      <w:tr w:rsidR="00DF02DC" w:rsidTr="0098449F">
        <w:trPr>
          <w:trHeight w:val="272"/>
          <w:jc w:val="center"/>
        </w:trPr>
        <w:tc>
          <w:tcPr>
            <w:tcW w:w="1164" w:type="dxa"/>
          </w:tcPr>
          <w:p w:rsidR="00DF02DC" w:rsidRPr="00D942F0" w:rsidRDefault="00DF02DC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6" w:type="dxa"/>
          </w:tcPr>
          <w:p w:rsidR="00DF02DC" w:rsidRPr="006E194D" w:rsidRDefault="00DF02DC" w:rsidP="0033498B">
            <w:pPr>
              <w:pStyle w:val="a3"/>
              <w:rPr>
                <w:rFonts w:cs="Times New Roman"/>
                <w:color w:val="000000"/>
                <w:sz w:val="24"/>
                <w:szCs w:val="24"/>
              </w:rPr>
            </w:pPr>
            <w:r w:rsidRPr="006E194D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47" w:type="dxa"/>
          </w:tcPr>
          <w:p w:rsidR="00DF02DC" w:rsidRPr="006E194D" w:rsidRDefault="00DF02DC" w:rsidP="0033498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</w:t>
            </w:r>
            <w:r w:rsidRPr="006E19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</w:t>
            </w:r>
            <w:r w:rsidRPr="006E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тип составной, последовательность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Sequence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F02DC" w:rsidTr="0098449F">
        <w:trPr>
          <w:trHeight w:val="272"/>
          <w:jc w:val="center"/>
        </w:trPr>
        <w:tc>
          <w:tcPr>
            <w:tcW w:w="1164" w:type="dxa"/>
          </w:tcPr>
          <w:p w:rsidR="00DF02DC" w:rsidRPr="00D942F0" w:rsidRDefault="00DF02DC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6" w:type="dxa"/>
          </w:tcPr>
          <w:p w:rsidR="00DF02DC" w:rsidRPr="006E194D" w:rsidRDefault="00DF02DC" w:rsidP="0033498B">
            <w:pPr>
              <w:pStyle w:val="a3"/>
              <w:rPr>
                <w:rFonts w:cs="Times New Roman"/>
                <w:color w:val="000000"/>
                <w:sz w:val="24"/>
                <w:szCs w:val="24"/>
              </w:rPr>
            </w:pPr>
            <w:r w:rsidRPr="006E194D">
              <w:rPr>
                <w:color w:val="000000"/>
                <w:sz w:val="24"/>
                <w:szCs w:val="24"/>
                <w:lang w:val="fr-FR"/>
              </w:rPr>
              <w:t>81 fb</w:t>
            </w:r>
          </w:p>
        </w:tc>
        <w:tc>
          <w:tcPr>
            <w:tcW w:w="6247" w:type="dxa"/>
          </w:tcPr>
          <w:p w:rsidR="00DF02DC" w:rsidRPr="006E194D" w:rsidRDefault="00DF02DC" w:rsidP="0033498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fb</w:t>
            </w:r>
            <w:proofErr w:type="spellEnd"/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hex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251 байт</w:t>
            </w:r>
          </w:p>
        </w:tc>
      </w:tr>
      <w:tr w:rsidR="00DF02DC" w:rsidTr="0098449F">
        <w:trPr>
          <w:trHeight w:val="317"/>
          <w:jc w:val="center"/>
        </w:trPr>
        <w:tc>
          <w:tcPr>
            <w:tcW w:w="1164" w:type="dxa"/>
          </w:tcPr>
          <w:p w:rsidR="00DF02DC" w:rsidRPr="00D942F0" w:rsidRDefault="00DF02DC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6" w:type="dxa"/>
          </w:tcPr>
          <w:p w:rsidR="00DF02DC" w:rsidRPr="006E194D" w:rsidRDefault="00516714" w:rsidP="0033498B">
            <w:pPr>
              <w:pStyle w:val="a3"/>
              <w:rPr>
                <w:rFonts w:cs="Times New Roman"/>
                <w:color w:val="000000"/>
              </w:rPr>
            </w:pPr>
            <w:r w:rsidRPr="00516714">
              <w:rPr>
                <w:rFonts w:ascii="Times New Roman" w:hAnsi="Times New Roman" w:cs="Times New Roman"/>
                <w:sz w:val="24"/>
                <w:szCs w:val="24"/>
              </w:rPr>
              <w:t>06 61 65 73 2d 30 38</w:t>
            </w:r>
            <w:r w:rsidRPr="00477225">
              <w:rPr>
                <w:sz w:val="28"/>
                <w:szCs w:val="28"/>
                <w:lang w:val="it-IT"/>
              </w:rPr>
              <w:t xml:space="preserve">  </w:t>
            </w:r>
          </w:p>
        </w:tc>
        <w:tc>
          <w:tcPr>
            <w:tcW w:w="6247" w:type="dxa"/>
          </w:tcPr>
          <w:p w:rsidR="00DF02DC" w:rsidRPr="006E194D" w:rsidRDefault="00DF02DC" w:rsidP="005167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>Поле “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Community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длиной 6 байт, содержимое: </w:t>
            </w:r>
            <w:proofErr w:type="spellStart"/>
            <w:r w:rsidR="00516714" w:rsidRPr="0047722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aes</w:t>
            </w:r>
            <w:proofErr w:type="spellEnd"/>
            <w:r w:rsidR="00516714" w:rsidRPr="0047722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516714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</w:tr>
      <w:tr w:rsidR="00DF02DC" w:rsidTr="0098449F">
        <w:trPr>
          <w:trHeight w:val="1117"/>
          <w:jc w:val="center"/>
        </w:trPr>
        <w:tc>
          <w:tcPr>
            <w:tcW w:w="1164" w:type="dxa"/>
          </w:tcPr>
          <w:p w:rsidR="00DF02DC" w:rsidRDefault="00DF02DC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6" w:type="dxa"/>
          </w:tcPr>
          <w:p w:rsidR="00DF02DC" w:rsidRPr="006E194D" w:rsidRDefault="00DF02DC" w:rsidP="0033498B">
            <w:pPr>
              <w:pStyle w:val="a3"/>
              <w:rPr>
                <w:rFonts w:cs="Times New Roman"/>
                <w:color w:val="000000"/>
                <w:sz w:val="24"/>
                <w:szCs w:val="24"/>
              </w:rPr>
            </w:pPr>
            <w:r w:rsidRPr="006E194D">
              <w:rPr>
                <w:color w:val="000000"/>
                <w:sz w:val="24"/>
                <w:szCs w:val="24"/>
                <w:lang w:val="fr-FR"/>
              </w:rPr>
              <w:t>a0 81 ed</w:t>
            </w:r>
          </w:p>
        </w:tc>
        <w:tc>
          <w:tcPr>
            <w:tcW w:w="6247" w:type="dxa"/>
          </w:tcPr>
          <w:p w:rsidR="00DF02DC" w:rsidRDefault="00DF02DC" w:rsidP="003349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– 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имя 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PDU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SNMP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данном случае – это 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Get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request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>тэг=</w:t>
            </w:r>
            <w:proofErr w:type="spellEnd"/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0). 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02DC" w:rsidRPr="006E194D" w:rsidRDefault="00DF02DC" w:rsidP="0033498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лина содержимого в этом 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PDU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proofErr w:type="spellStart"/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</w:t>
            </w:r>
            <w:proofErr w:type="spellEnd"/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hex</w:t>
            </w:r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237’</w:t>
            </w:r>
            <w:proofErr w:type="spellStart"/>
            <w:r w:rsidRPr="006E19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dec</w:t>
            </w:r>
            <w:proofErr w:type="spellEnd"/>
            <w:r w:rsidRPr="006E1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байт</w:t>
            </w:r>
          </w:p>
        </w:tc>
      </w:tr>
      <w:tr w:rsidR="00DF02DC" w:rsidTr="0098449F">
        <w:trPr>
          <w:trHeight w:val="272"/>
          <w:jc w:val="center"/>
        </w:trPr>
        <w:tc>
          <w:tcPr>
            <w:tcW w:w="1164" w:type="dxa"/>
          </w:tcPr>
          <w:p w:rsidR="00DF02DC" w:rsidRPr="00D942F0" w:rsidRDefault="00DF02DC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2586" w:type="dxa"/>
          </w:tcPr>
          <w:p w:rsidR="00DF02DC" w:rsidRPr="006E194D" w:rsidRDefault="00DF02DC" w:rsidP="0033498B">
            <w:pPr>
              <w:pStyle w:val="a3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E194D">
              <w:rPr>
                <w:bCs/>
                <w:color w:val="000000"/>
                <w:sz w:val="24"/>
                <w:szCs w:val="24"/>
                <w:lang w:val="fr-FR"/>
              </w:rPr>
              <w:t>35 97 ac 55</w:t>
            </w:r>
          </w:p>
        </w:tc>
        <w:tc>
          <w:tcPr>
            <w:tcW w:w="6247" w:type="dxa"/>
          </w:tcPr>
          <w:p w:rsidR="00DF02DC" w:rsidRPr="006E194D" w:rsidRDefault="00DF02DC" w:rsidP="0033498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9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899132501’</w:t>
            </w:r>
            <w:proofErr w:type="spellStart"/>
            <w:r w:rsidRPr="006E194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dec</w:t>
            </w:r>
            <w:proofErr w:type="spellEnd"/>
          </w:p>
        </w:tc>
      </w:tr>
      <w:tr w:rsidR="00DF02DC" w:rsidTr="0098449F">
        <w:trPr>
          <w:trHeight w:val="272"/>
          <w:jc w:val="center"/>
        </w:trPr>
        <w:tc>
          <w:tcPr>
            <w:tcW w:w="1164" w:type="dxa"/>
          </w:tcPr>
          <w:p w:rsidR="00DF02DC" w:rsidRPr="00D942F0" w:rsidRDefault="00DF02DC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18.1.2</w:t>
            </w:r>
          </w:p>
        </w:tc>
        <w:tc>
          <w:tcPr>
            <w:tcW w:w="2586" w:type="dxa"/>
          </w:tcPr>
          <w:p w:rsidR="00DF02DC" w:rsidRPr="006E194D" w:rsidRDefault="00DF02DC" w:rsidP="0033498B">
            <w:pPr>
              <w:pStyle w:val="a3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E194D">
              <w:rPr>
                <w:rFonts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47" w:type="dxa"/>
          </w:tcPr>
          <w:p w:rsidR="00DF02DC" w:rsidRPr="006E194D" w:rsidRDefault="00DF02DC" w:rsidP="0033498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9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Оба поля имеют значение 00</w:t>
            </w:r>
          </w:p>
        </w:tc>
      </w:tr>
      <w:tr w:rsidR="00DF02DC" w:rsidTr="0098449F">
        <w:trPr>
          <w:trHeight w:val="287"/>
          <w:jc w:val="center"/>
        </w:trPr>
        <w:tc>
          <w:tcPr>
            <w:tcW w:w="1164" w:type="dxa"/>
          </w:tcPr>
          <w:p w:rsidR="00DF02DC" w:rsidRPr="00D942F0" w:rsidRDefault="00DF02DC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18.1.3</w:t>
            </w:r>
          </w:p>
        </w:tc>
        <w:tc>
          <w:tcPr>
            <w:tcW w:w="2586" w:type="dxa"/>
          </w:tcPr>
          <w:p w:rsidR="00DF02DC" w:rsidRPr="006E194D" w:rsidRDefault="00DF02DC" w:rsidP="0033498B">
            <w:pPr>
              <w:pStyle w:val="a3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E194D">
              <w:rPr>
                <w:bCs/>
                <w:color w:val="000000"/>
                <w:sz w:val="24"/>
                <w:szCs w:val="24"/>
                <w:lang w:val="fr-FR"/>
              </w:rPr>
              <w:t>81 de</w:t>
            </w:r>
          </w:p>
        </w:tc>
        <w:tc>
          <w:tcPr>
            <w:tcW w:w="6247" w:type="dxa"/>
          </w:tcPr>
          <w:p w:rsidR="00DF02DC" w:rsidRPr="006E194D" w:rsidRDefault="00DF02DC" w:rsidP="0033498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9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222’</w:t>
            </w:r>
            <w:proofErr w:type="spellStart"/>
            <w:r w:rsidRPr="006E194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dec</w:t>
            </w:r>
            <w:proofErr w:type="spellEnd"/>
            <w:r w:rsidRPr="006E19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байт – длина поля переменных</w:t>
            </w:r>
          </w:p>
        </w:tc>
      </w:tr>
    </w:tbl>
    <w:p w:rsidR="00447F42" w:rsidRPr="00A81171" w:rsidRDefault="00447F42" w:rsidP="00447F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1171">
        <w:rPr>
          <w:rFonts w:ascii="Times New Roman" w:hAnsi="Times New Roman" w:cs="Times New Roman"/>
          <w:sz w:val="28"/>
          <w:szCs w:val="28"/>
        </w:rPr>
        <w:t xml:space="preserve">Для </w:t>
      </w:r>
      <w:r w:rsidRPr="00A81171">
        <w:rPr>
          <w:rFonts w:ascii="Times New Roman" w:hAnsi="Times New Roman" w:cs="Times New Roman"/>
          <w:b/>
          <w:sz w:val="28"/>
          <w:szCs w:val="28"/>
          <w:lang w:val="en-US"/>
        </w:rPr>
        <w:t>Get</w:t>
      </w:r>
      <w:r w:rsidRPr="006E194D">
        <w:rPr>
          <w:rFonts w:ascii="Times New Roman" w:hAnsi="Times New Roman" w:cs="Times New Roman"/>
          <w:b/>
          <w:sz w:val="28"/>
          <w:szCs w:val="28"/>
        </w:rPr>
        <w:t>-</w:t>
      </w:r>
      <w:r w:rsidRPr="00A81171">
        <w:rPr>
          <w:rFonts w:ascii="Times New Roman" w:hAnsi="Times New Roman" w:cs="Times New Roman"/>
          <w:b/>
          <w:sz w:val="28"/>
          <w:szCs w:val="28"/>
          <w:lang w:val="en-US"/>
        </w:rPr>
        <w:t>Request</w:t>
      </w:r>
      <w:r w:rsidRPr="00A81171">
        <w:rPr>
          <w:rFonts w:ascii="Times New Roman" w:hAnsi="Times New Roman" w:cs="Times New Roman"/>
          <w:b/>
          <w:sz w:val="28"/>
          <w:szCs w:val="28"/>
        </w:rPr>
        <w:t xml:space="preserve"> (вопрос </w:t>
      </w:r>
      <w:r w:rsidRPr="00A81171">
        <w:rPr>
          <w:rFonts w:ascii="Times New Roman" w:hAnsi="Times New Roman" w:cs="Times New Roman"/>
          <w:sz w:val="28"/>
          <w:szCs w:val="28"/>
        </w:rPr>
        <w:t>18.1.4</w:t>
      </w:r>
      <w:r w:rsidRPr="00A81171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5"/>
        <w:tblW w:w="0" w:type="auto"/>
        <w:tblLook w:val="01E0"/>
      </w:tblPr>
      <w:tblGrid>
        <w:gridCol w:w="527"/>
        <w:gridCol w:w="920"/>
        <w:gridCol w:w="4856"/>
        <w:gridCol w:w="3268"/>
      </w:tblGrid>
      <w:tr w:rsidR="00447F42" w:rsidTr="00BA0916">
        <w:tc>
          <w:tcPr>
            <w:tcW w:w="527" w:type="dxa"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0" w:type="dxa"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атрибута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8" w:type="dxa"/>
          </w:tcPr>
          <w:p w:rsidR="00447F42" w:rsidRPr="00BF1DCA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атрибута (характеристики)</w:t>
            </w:r>
          </w:p>
        </w:tc>
      </w:tr>
      <w:tr w:rsidR="00447F42" w:rsidRPr="00BA0916" w:rsidTr="00BA0916">
        <w:tc>
          <w:tcPr>
            <w:tcW w:w="527" w:type="dxa"/>
            <w:vMerge w:val="restart"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447F42" w:rsidRPr="00BF1DCA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447F42" w:rsidRPr="006E194D" w:rsidRDefault="00447F42" w:rsidP="0033498B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94D">
              <w:rPr>
                <w:bCs/>
                <w:color w:val="000000"/>
                <w:sz w:val="24"/>
                <w:szCs w:val="24"/>
                <w:lang w:val="fr-FR"/>
              </w:rPr>
              <w:t>2b 06 01 02 01 01 03 00</w:t>
            </w:r>
          </w:p>
        </w:tc>
        <w:tc>
          <w:tcPr>
            <w:tcW w:w="3268" w:type="dxa"/>
            <w:vMerge w:val="restart"/>
          </w:tcPr>
          <w:p w:rsidR="00BA0916" w:rsidRPr="008759E3" w:rsidRDefault="00BA0916" w:rsidP="00BA091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8759E3">
              <w:rPr>
                <w:rFonts w:ascii="Times New Roman" w:hAnsi="Times New Roman" w:cs="Times New Roman"/>
                <w:b/>
                <w:lang w:val="en-US"/>
              </w:rPr>
              <w:t>sysUpTime</w:t>
            </w:r>
            <w:proofErr w:type="spellEnd"/>
            <w:r w:rsidRPr="008759E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7F42" w:rsidRPr="008759E3" w:rsidRDefault="008759E3" w:rsidP="00BA0916">
            <w:pPr>
              <w:pStyle w:val="a3"/>
              <w:rPr>
                <w:rFonts w:ascii="Times New Roman" w:hAnsi="Times New Roman" w:cs="Times New Roman"/>
                <w:color w:val="0000FF"/>
              </w:rPr>
            </w:pPr>
            <w:r w:rsidRPr="008759E3">
              <w:rPr>
                <w:rFonts w:ascii="Times New Roman" w:hAnsi="Times New Roman" w:cs="Times New Roman"/>
              </w:rPr>
              <w:t>Время (в сотых долях секунды) с момента последней загрузки системы.</w:t>
            </w:r>
          </w:p>
        </w:tc>
      </w:tr>
      <w:tr w:rsidR="00447F42" w:rsidTr="00BA0916">
        <w:tc>
          <w:tcPr>
            <w:tcW w:w="527" w:type="dxa"/>
            <w:vMerge/>
          </w:tcPr>
          <w:p w:rsidR="00447F42" w:rsidRPr="00BA0916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47F42" w:rsidRPr="00BF1DCA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</w:tcPr>
          <w:p w:rsidR="00447F42" w:rsidRPr="005D562F" w:rsidRDefault="00447F42" w:rsidP="0033498B">
            <w:pPr>
              <w:pStyle w:val="a3"/>
              <w:rPr>
                <w:rFonts w:cs="Times New Roman"/>
                <w:sz w:val="24"/>
                <w:szCs w:val="24"/>
              </w:rPr>
            </w:pPr>
            <w:r w:rsidRPr="005D562F">
              <w:rPr>
                <w:rFonts w:cs="Times New Roman"/>
                <w:sz w:val="24"/>
                <w:szCs w:val="24"/>
              </w:rPr>
              <w:t>1.3.6.1.2.1.1.3.0</w:t>
            </w:r>
          </w:p>
        </w:tc>
        <w:tc>
          <w:tcPr>
            <w:tcW w:w="3268" w:type="dxa"/>
            <w:vMerge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2" w:rsidTr="00BA0916">
        <w:tc>
          <w:tcPr>
            <w:tcW w:w="527" w:type="dxa"/>
            <w:vMerge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</w:tcPr>
          <w:p w:rsidR="00447F42" w:rsidRPr="00447F42" w:rsidRDefault="00447F42" w:rsidP="003349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iso</w:t>
            </w:r>
            <w:proofErr w:type="spellEnd"/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org</w:t>
            </w:r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dod</w:t>
            </w:r>
            <w:proofErr w:type="spellEnd"/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internet</w:t>
            </w:r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mgmt</w:t>
            </w:r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mib</w:t>
            </w:r>
            <w:proofErr w:type="spellEnd"/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sys</w:t>
            </w:r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sysUpTime</w:t>
            </w:r>
            <w:proofErr w:type="spellEnd"/>
            <w:r w:rsidRPr="00447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3268" w:type="dxa"/>
            <w:vMerge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2" w:rsidTr="00BA0916">
        <w:tc>
          <w:tcPr>
            <w:tcW w:w="527" w:type="dxa"/>
            <w:vMerge w:val="restart"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447F42" w:rsidRPr="00BF1DCA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447F42" w:rsidRPr="00BA0916" w:rsidRDefault="00BA0916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6">
              <w:rPr>
                <w:sz w:val="24"/>
                <w:szCs w:val="24"/>
                <w:lang w:val="it-IT"/>
              </w:rPr>
              <w:t>2b 06 01 02 01 02 02 01 05 01</w:t>
            </w:r>
          </w:p>
        </w:tc>
        <w:tc>
          <w:tcPr>
            <w:tcW w:w="3268" w:type="dxa"/>
            <w:vMerge w:val="restart"/>
          </w:tcPr>
          <w:p w:rsidR="00447F42" w:rsidRPr="006D3DC3" w:rsidRDefault="0025637E" w:rsidP="000C55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3DC3">
              <w:rPr>
                <w:rFonts w:ascii="Times New Roman" w:hAnsi="Times New Roman" w:cs="Times New Roman"/>
                <w:b/>
                <w:bCs/>
                <w:lang w:val="en-US"/>
              </w:rPr>
              <w:t>ifSpeed</w:t>
            </w:r>
            <w:proofErr w:type="spellEnd"/>
            <w:proofErr w:type="gramEnd"/>
            <w:r w:rsidRPr="006D3DC3">
              <w:rPr>
                <w:rFonts w:ascii="Times New Roman" w:hAnsi="Times New Roman" w:cs="Times New Roman"/>
              </w:rPr>
              <w:t xml:space="preserve"> </w:t>
            </w:r>
            <w:r w:rsidR="000C55EB">
              <w:rPr>
                <w:rFonts w:ascii="Times New Roman" w:hAnsi="Times New Roman" w:cs="Times New Roman"/>
              </w:rPr>
              <w:t>–</w:t>
            </w:r>
            <w:r w:rsidRPr="006D3DC3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="000C55EB">
              <w:rPr>
                <w:rFonts w:ascii="Times New Roman" w:hAnsi="Times New Roman" w:cs="Times New Roman"/>
                <w:color w:val="212121"/>
              </w:rPr>
              <w:t xml:space="preserve">Текущая пропускная способность интерфейса в битах на секунду. </w:t>
            </w:r>
          </w:p>
        </w:tc>
      </w:tr>
      <w:tr w:rsidR="00447F42" w:rsidTr="00BA0916">
        <w:tc>
          <w:tcPr>
            <w:tcW w:w="527" w:type="dxa"/>
            <w:vMerge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47F42" w:rsidRPr="000C55EB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</w:t>
            </w:r>
            <w:r w:rsidRPr="000C55E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4856" w:type="dxa"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1.5.1</w:t>
            </w:r>
          </w:p>
        </w:tc>
        <w:tc>
          <w:tcPr>
            <w:tcW w:w="3268" w:type="dxa"/>
            <w:vMerge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2" w:rsidTr="00BA0916">
        <w:tc>
          <w:tcPr>
            <w:tcW w:w="527" w:type="dxa"/>
            <w:vMerge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</w:tcPr>
          <w:p w:rsidR="00447F42" w:rsidRPr="00F012BD" w:rsidRDefault="00F86518" w:rsidP="002E09A7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proofErr w:type="gramStart"/>
              <w:r w:rsidR="002E09A7" w:rsidRPr="00F012BD">
                <w:rPr>
                  <w:rFonts w:ascii="Times New Roman" w:hAnsi="Times New Roman"/>
                  <w:bCs/>
                  <w:color w:val="000000"/>
                  <w:lang w:val="en-US"/>
                </w:rPr>
                <w:t>iso</w:t>
              </w:r>
              <w:proofErr w:type="spellEnd"/>
              <w:proofErr w:type="gramEnd"/>
            </w:hyperlink>
            <w:r w:rsidR="002E09A7" w:rsidRPr="00F012BD">
              <w:rPr>
                <w:rFonts w:ascii="Times New Roman" w:hAnsi="Times New Roman"/>
                <w:bCs/>
                <w:color w:val="000000"/>
                <w:lang w:val="en-US"/>
              </w:rPr>
              <w:t>. </w:t>
            </w:r>
            <w:hyperlink r:id="rId8" w:history="1">
              <w:proofErr w:type="gramStart"/>
              <w:r w:rsidR="002E09A7" w:rsidRPr="00F012BD">
                <w:rPr>
                  <w:rFonts w:ascii="Times New Roman" w:hAnsi="Times New Roman"/>
                  <w:bCs/>
                  <w:color w:val="000000"/>
                  <w:lang w:val="en-US"/>
                </w:rPr>
                <w:t>org</w:t>
              </w:r>
              <w:proofErr w:type="gramEnd"/>
            </w:hyperlink>
            <w:r w:rsidR="002E09A7" w:rsidRPr="00F012BD">
              <w:rPr>
                <w:rFonts w:ascii="Times New Roman" w:hAnsi="Times New Roman"/>
                <w:bCs/>
                <w:color w:val="000000"/>
                <w:lang w:val="en-US"/>
              </w:rPr>
              <w:t>. </w:t>
            </w:r>
            <w:proofErr w:type="spellStart"/>
            <w:r>
              <w:fldChar w:fldCharType="begin"/>
            </w:r>
            <w:r w:rsidR="00EE62C6" w:rsidRPr="00342CD6">
              <w:rPr>
                <w:lang w:val="en-US"/>
              </w:rPr>
              <w:instrText>HYPERLINK "http://cric.grenoble.cnrs.fr/Administrateurs/Outils/MIBS/?oid=1.3.6"</w:instrText>
            </w:r>
            <w:r>
              <w:fldChar w:fldCharType="separate"/>
            </w:r>
            <w:proofErr w:type="gramStart"/>
            <w:r w:rsidR="002E09A7" w:rsidRPr="00F012BD">
              <w:rPr>
                <w:rFonts w:ascii="Times New Roman" w:hAnsi="Times New Roman"/>
                <w:bCs/>
                <w:color w:val="000000"/>
                <w:lang w:val="en-US"/>
              </w:rPr>
              <w:t>dod</w:t>
            </w:r>
            <w:proofErr w:type="spellEnd"/>
            <w:proofErr w:type="gramEnd"/>
            <w:r>
              <w:fldChar w:fldCharType="end"/>
            </w:r>
            <w:r w:rsidR="002E09A7" w:rsidRPr="00F012BD">
              <w:rPr>
                <w:rFonts w:ascii="Times New Roman" w:hAnsi="Times New Roman"/>
                <w:bCs/>
                <w:color w:val="000000"/>
                <w:lang w:val="en-US"/>
              </w:rPr>
              <w:t>. </w:t>
            </w:r>
            <w:hyperlink r:id="rId9" w:history="1">
              <w:proofErr w:type="gramStart"/>
              <w:r w:rsidR="002E09A7" w:rsidRPr="00F012BD">
                <w:rPr>
                  <w:rFonts w:ascii="Times New Roman" w:hAnsi="Times New Roman"/>
                  <w:bCs/>
                  <w:color w:val="000000"/>
                  <w:lang w:val="en-US"/>
                </w:rPr>
                <w:t>internet</w:t>
              </w:r>
              <w:proofErr w:type="gramEnd"/>
            </w:hyperlink>
            <w:r w:rsidR="002E09A7" w:rsidRPr="00F012BD">
              <w:rPr>
                <w:rFonts w:ascii="Times New Roman" w:hAnsi="Times New Roman"/>
                <w:bCs/>
                <w:color w:val="000000"/>
                <w:lang w:val="en-US"/>
              </w:rPr>
              <w:t>. </w:t>
            </w:r>
            <w:hyperlink r:id="rId10" w:history="1">
              <w:proofErr w:type="gramStart"/>
              <w:r w:rsidR="002E09A7" w:rsidRPr="00F012BD">
                <w:rPr>
                  <w:rFonts w:ascii="Times New Roman" w:hAnsi="Times New Roman"/>
                  <w:bCs/>
                  <w:color w:val="000000"/>
                  <w:lang w:val="en-US"/>
                </w:rPr>
                <w:t>mgmt</w:t>
              </w:r>
              <w:proofErr w:type="gramEnd"/>
            </w:hyperlink>
            <w:r w:rsidR="002E09A7" w:rsidRPr="00F012BD">
              <w:rPr>
                <w:rFonts w:ascii="Times New Roman" w:hAnsi="Times New Roman"/>
                <w:bCs/>
                <w:color w:val="000000"/>
                <w:lang w:val="en-US"/>
              </w:rPr>
              <w:t>. </w:t>
            </w:r>
            <w:proofErr w:type="spellStart"/>
            <w:r>
              <w:fldChar w:fldCharType="begin"/>
            </w:r>
            <w:r w:rsidR="00EE62C6" w:rsidRPr="00342CD6">
              <w:rPr>
                <w:lang w:val="en-US"/>
              </w:rPr>
              <w:instrText>HYPERLINK "http://cric.grenoble.cnrs.fr/Administrateurs/Outils/MIBS/?oid=1.3.6.1.2.1"</w:instrText>
            </w:r>
            <w:r>
              <w:fldChar w:fldCharType="separate"/>
            </w:r>
            <w:proofErr w:type="gramStart"/>
            <w:r w:rsidR="002E09A7" w:rsidRPr="00F012BD">
              <w:rPr>
                <w:rFonts w:ascii="Times New Roman" w:hAnsi="Times New Roman"/>
                <w:bCs/>
                <w:color w:val="000000"/>
                <w:lang w:val="en-US"/>
              </w:rPr>
              <w:t>mib</w:t>
            </w:r>
            <w:proofErr w:type="spellEnd"/>
            <w:r w:rsidR="002E09A7" w:rsidRPr="00F012BD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  <w:r>
              <w:fldChar w:fldCharType="end"/>
            </w:r>
            <w:r w:rsidR="002E09A7" w:rsidRPr="00F012BD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="002E09A7" w:rsidRPr="00F012BD">
              <w:rPr>
                <w:rFonts w:ascii="Times New Roman" w:hAnsi="Times New Roman"/>
                <w:bCs/>
                <w:color w:val="000000"/>
                <w:lang w:val="en-US"/>
              </w:rPr>
              <w:t>.</w:t>
            </w:r>
            <w:hyperlink r:id="rId11" w:history="1">
              <w:proofErr w:type="gramStart"/>
              <w:r w:rsidR="002E09A7" w:rsidRPr="00F012BD">
                <w:rPr>
                  <w:rFonts w:ascii="Times New Roman" w:hAnsi="Times New Roman"/>
                  <w:bCs/>
                  <w:color w:val="000000"/>
                  <w:lang w:val="en-US"/>
                </w:rPr>
                <w:t>interfaces</w:t>
              </w:r>
              <w:proofErr w:type="gramEnd"/>
            </w:hyperlink>
            <w:r w:rsidR="002E09A7" w:rsidRPr="00F012BD">
              <w:rPr>
                <w:rFonts w:ascii="Times New Roman" w:hAnsi="Times New Roman"/>
                <w:bCs/>
                <w:color w:val="000000"/>
                <w:lang w:val="en-US"/>
              </w:rPr>
              <w:t>.</w:t>
            </w:r>
            <w:r w:rsidR="00F012BD">
              <w:rPr>
                <w:rFonts w:ascii="Times New Roman" w:hAnsi="Times New Roman"/>
                <w:bCs/>
                <w:color w:val="000000"/>
              </w:rPr>
              <w:t xml:space="preserve"> </w:t>
            </w:r>
            <w:hyperlink r:id="rId12" w:history="1">
              <w:proofErr w:type="spellStart"/>
              <w:proofErr w:type="gramStart"/>
              <w:r w:rsidR="002E09A7" w:rsidRPr="00F012BD">
                <w:rPr>
                  <w:rFonts w:ascii="Times New Roman" w:hAnsi="Times New Roman"/>
                  <w:bCs/>
                  <w:color w:val="000000"/>
                  <w:lang w:val="en-US"/>
                </w:rPr>
                <w:t>ifTable</w:t>
              </w:r>
              <w:proofErr w:type="spellEnd"/>
              <w:proofErr w:type="gramEnd"/>
            </w:hyperlink>
            <w:r w:rsidR="002E09A7" w:rsidRPr="00F012BD">
              <w:rPr>
                <w:rFonts w:ascii="Times New Roman" w:hAnsi="Times New Roman"/>
                <w:bCs/>
                <w:color w:val="000000"/>
                <w:lang w:val="en-US"/>
              </w:rPr>
              <w:t>.</w:t>
            </w:r>
            <w:r w:rsidR="00F012BD">
              <w:rPr>
                <w:rFonts w:ascii="Times New Roman" w:hAnsi="Times New Roman"/>
                <w:bCs/>
                <w:color w:val="000000"/>
              </w:rPr>
              <w:t xml:space="preserve"> </w:t>
            </w:r>
            <w:hyperlink r:id="rId13" w:history="1">
              <w:proofErr w:type="spellStart"/>
              <w:proofErr w:type="gramStart"/>
              <w:r w:rsidR="002E09A7" w:rsidRPr="00F012BD">
                <w:rPr>
                  <w:rFonts w:ascii="Times New Roman" w:hAnsi="Times New Roman"/>
                  <w:bCs/>
                  <w:color w:val="000000"/>
                  <w:lang w:val="en-US"/>
                </w:rPr>
                <w:t>ifEntry</w:t>
              </w:r>
              <w:proofErr w:type="gramEnd"/>
            </w:hyperlink>
            <w:r w:rsidR="002E09A7" w:rsidRPr="00F012BD">
              <w:rPr>
                <w:rFonts w:ascii="Times New Roman" w:hAnsi="Times New Roman"/>
                <w:bCs/>
                <w:color w:val="000000"/>
                <w:lang w:val="en-US"/>
              </w:rPr>
              <w:t>.</w:t>
            </w:r>
            <w:hyperlink r:id="rId14" w:history="1">
              <w:r w:rsidR="002E09A7" w:rsidRPr="00F012BD">
                <w:rPr>
                  <w:rFonts w:ascii="Times New Roman" w:hAnsi="Times New Roman"/>
                  <w:b/>
                  <w:bCs/>
                  <w:color w:val="000000"/>
                  <w:lang w:val="en-US"/>
                </w:rPr>
                <w:t>ifSpeed</w:t>
              </w:r>
              <w:proofErr w:type="spellEnd"/>
            </w:hyperlink>
            <w:r w:rsidR="00F012BD" w:rsidRPr="00F012BD">
              <w:rPr>
                <w:rFonts w:ascii="Times New Roman" w:hAnsi="Times New Roman"/>
                <w:bCs/>
                <w:color w:val="000000"/>
              </w:rPr>
              <w:t>.</w:t>
            </w:r>
            <w:r w:rsidR="00A502C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268" w:type="dxa"/>
            <w:vMerge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2" w:rsidTr="00BA0916">
        <w:tc>
          <w:tcPr>
            <w:tcW w:w="527" w:type="dxa"/>
            <w:vMerge w:val="restart"/>
          </w:tcPr>
          <w:p w:rsidR="00447F42" w:rsidRPr="005D562F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0" w:type="dxa"/>
          </w:tcPr>
          <w:p w:rsidR="00447F42" w:rsidRPr="00BF1DCA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447F42" w:rsidRPr="00BA0916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6">
              <w:rPr>
                <w:sz w:val="24"/>
                <w:szCs w:val="24"/>
                <w:lang w:val="it-IT"/>
              </w:rPr>
              <w:t>2b 06 01 02 01 02 02 01 0</w:t>
            </w:r>
            <w:r w:rsidRPr="00BA0916">
              <w:rPr>
                <w:sz w:val="24"/>
                <w:szCs w:val="24"/>
              </w:rPr>
              <w:t>8</w:t>
            </w:r>
            <w:r w:rsidRPr="00BA0916">
              <w:rPr>
                <w:sz w:val="24"/>
                <w:szCs w:val="24"/>
                <w:lang w:val="it-IT"/>
              </w:rPr>
              <w:t xml:space="preserve"> 01</w:t>
            </w:r>
          </w:p>
        </w:tc>
        <w:tc>
          <w:tcPr>
            <w:tcW w:w="3268" w:type="dxa"/>
            <w:vMerge w:val="restart"/>
          </w:tcPr>
          <w:p w:rsidR="00447F42" w:rsidRPr="006D3DC3" w:rsidRDefault="0025637E" w:rsidP="006D3DC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3DC3">
              <w:rPr>
                <w:rFonts w:ascii="Times New Roman" w:hAnsi="Times New Roman" w:cs="Times New Roman"/>
                <w:b/>
                <w:bCs/>
                <w:lang w:val="en-US"/>
              </w:rPr>
              <w:t>ifOperStatus</w:t>
            </w:r>
            <w:proofErr w:type="spellEnd"/>
            <w:proofErr w:type="gramEnd"/>
            <w:r w:rsidRPr="006D3D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3DC3">
              <w:rPr>
                <w:rFonts w:ascii="Times New Roman" w:hAnsi="Times New Roman" w:cs="Times New Roman"/>
              </w:rPr>
              <w:t>-</w:t>
            </w:r>
            <w:r w:rsidRPr="006D3D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3DC3">
              <w:rPr>
                <w:rFonts w:ascii="Times New Roman" w:hAnsi="Times New Roman" w:cs="Times New Roman"/>
                <w:bCs/>
              </w:rPr>
              <w:t xml:space="preserve">Текущее рабочее состояние интерфейса. </w:t>
            </w:r>
            <w:r w:rsidR="000C55EB">
              <w:rPr>
                <w:rFonts w:ascii="Times New Roman" w:hAnsi="Times New Roman" w:cs="Times New Roman"/>
                <w:bCs/>
              </w:rPr>
              <w:t>Состояние (3) указывает на то, что никакие операционные пакеты не могут быть переданы</w:t>
            </w:r>
          </w:p>
        </w:tc>
      </w:tr>
      <w:tr w:rsidR="00447F42" w:rsidTr="00BA0916">
        <w:tc>
          <w:tcPr>
            <w:tcW w:w="527" w:type="dxa"/>
            <w:vMerge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47F42" w:rsidRPr="00BF1DCA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1.8.1</w:t>
            </w:r>
          </w:p>
        </w:tc>
        <w:tc>
          <w:tcPr>
            <w:tcW w:w="3268" w:type="dxa"/>
            <w:vMerge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2" w:rsidTr="00BA0916">
        <w:tc>
          <w:tcPr>
            <w:tcW w:w="527" w:type="dxa"/>
            <w:vMerge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</w:tcPr>
          <w:p w:rsidR="00F012BD" w:rsidRDefault="00F86518" w:rsidP="0033498B">
            <w:pPr>
              <w:pStyle w:val="a3"/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iso</w:t>
              </w:r>
              <w:proofErr w:type="spellEnd"/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16" w:history="1"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17" w:history="1">
              <w:proofErr w:type="spellStart"/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dod</w:t>
              </w:r>
              <w:proofErr w:type="spellEnd"/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18" w:history="1"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internet</w:t>
              </w:r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19" w:history="1"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mgmt</w:t>
              </w:r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20" w:history="1"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mib-2</w:t>
              </w:r>
            </w:hyperlink>
            <w:r w:rsidR="00F012BD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"http://cric.grenoble.cnrs.fr/Administrateurs/Outils/MIBS/?oid=1.3.6.1.2.1.2"</w:instrText>
            </w:r>
            <w:r>
              <w:fldChar w:fldCharType="separate"/>
            </w:r>
            <w:r w:rsidR="00F012BD" w:rsidRPr="00F012BD">
              <w:rPr>
                <w:rStyle w:val="a8"/>
                <w:rFonts w:ascii="Times New Roman" w:hAnsi="Times New Roman" w:cs="Times New Roman"/>
                <w:color w:val="auto"/>
              </w:rPr>
              <w:t>interfaces</w:t>
            </w:r>
            <w:proofErr w:type="spellEnd"/>
            <w:r>
              <w:fldChar w:fldCharType="end"/>
            </w:r>
            <w:r w:rsidR="00F012BD" w:rsidRPr="00F012BD">
              <w:rPr>
                <w:rFonts w:ascii="Times New Roman" w:hAnsi="Times New Roman" w:cs="Times New Roman"/>
              </w:rPr>
              <w:t>. </w:t>
            </w:r>
            <w:r w:rsidR="00F012BD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proofErr w:type="spell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ifTable</w:t>
              </w:r>
              <w:proofErr w:type="spellEnd"/>
            </w:hyperlink>
            <w:r w:rsidR="00F012BD" w:rsidRPr="00F012BD">
              <w:rPr>
                <w:rFonts w:ascii="Times New Roman" w:hAnsi="Times New Roman" w:cs="Times New Roman"/>
              </w:rPr>
              <w:t>.</w:t>
            </w:r>
          </w:p>
          <w:p w:rsidR="00447F42" w:rsidRPr="00F012BD" w:rsidRDefault="00F012BD" w:rsidP="0033498B">
            <w:pPr>
              <w:pStyle w:val="a3"/>
              <w:rPr>
                <w:rFonts w:ascii="Times New Roman" w:hAnsi="Times New Roman" w:cs="Times New Roman"/>
              </w:rPr>
            </w:pPr>
            <w:r w:rsidRPr="00F012BD">
              <w:rPr>
                <w:rFonts w:ascii="Times New Roman" w:hAnsi="Times New Roman" w:cs="Times New Roman"/>
              </w:rPr>
              <w:t> </w:t>
            </w:r>
            <w:proofErr w:type="spellStart"/>
            <w:r w:rsidR="00F86518">
              <w:fldChar w:fldCharType="begin"/>
            </w:r>
            <w:r w:rsidR="00EE62C6">
              <w:instrText>HYPERLINK "http://cric.grenoble.cnrs.fr/Administrateurs/Outils/MIBS/?oid=1.3.6.1.2.1.2.2.1"</w:instrText>
            </w:r>
            <w:r w:rsidR="00F86518">
              <w:fldChar w:fldCharType="separate"/>
            </w:r>
            <w:r w:rsidRPr="00F012BD">
              <w:rPr>
                <w:rStyle w:val="a8"/>
                <w:rFonts w:ascii="Times New Roman" w:hAnsi="Times New Roman" w:cs="Times New Roman"/>
                <w:color w:val="auto"/>
              </w:rPr>
              <w:t>ifEntry</w:t>
            </w:r>
            <w:proofErr w:type="spellEnd"/>
            <w:r w:rsidR="00F86518">
              <w:fldChar w:fldCharType="end"/>
            </w:r>
            <w:r w:rsidRPr="00F012BD">
              <w:rPr>
                <w:rFonts w:ascii="Times New Roman" w:hAnsi="Times New Roman" w:cs="Times New Roman"/>
              </w:rPr>
              <w:t>. </w:t>
            </w:r>
            <w:hyperlink r:id="rId22" w:history="1">
              <w:r w:rsidRPr="00F012BD">
                <w:rPr>
                  <w:rStyle w:val="a8"/>
                  <w:rFonts w:ascii="Times New Roman" w:hAnsi="Times New Roman" w:cs="Times New Roman"/>
                  <w:b/>
                  <w:color w:val="auto"/>
                </w:rPr>
                <w:t>ifOperStatus</w:t>
              </w:r>
            </w:hyperlink>
            <w:r>
              <w:rPr>
                <w:rFonts w:ascii="Times New Roman" w:hAnsi="Times New Roman" w:cs="Times New Roman"/>
              </w:rPr>
              <w:t>.</w:t>
            </w:r>
            <w:r w:rsidR="00A50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  <w:vMerge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2" w:rsidTr="00BA0916">
        <w:tc>
          <w:tcPr>
            <w:tcW w:w="527" w:type="dxa"/>
            <w:vMerge w:val="restart"/>
          </w:tcPr>
          <w:p w:rsidR="00447F42" w:rsidRPr="005D562F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0" w:type="dxa"/>
          </w:tcPr>
          <w:p w:rsidR="00447F42" w:rsidRPr="00BF1DCA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447F42" w:rsidRPr="00BA0916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6">
              <w:rPr>
                <w:sz w:val="24"/>
                <w:szCs w:val="24"/>
                <w:lang w:val="it-IT"/>
              </w:rPr>
              <w:t>2b 06 01 02 01 02 02 01 0</w:t>
            </w:r>
            <w:r w:rsidRPr="00BA0916">
              <w:rPr>
                <w:sz w:val="24"/>
                <w:szCs w:val="24"/>
              </w:rPr>
              <w:t>9</w:t>
            </w:r>
            <w:r w:rsidRPr="00BA0916">
              <w:rPr>
                <w:sz w:val="24"/>
                <w:szCs w:val="24"/>
                <w:lang w:val="it-IT"/>
              </w:rPr>
              <w:t xml:space="preserve"> 01</w:t>
            </w:r>
          </w:p>
        </w:tc>
        <w:tc>
          <w:tcPr>
            <w:tcW w:w="3268" w:type="dxa"/>
            <w:vMerge w:val="restart"/>
          </w:tcPr>
          <w:p w:rsidR="00447F42" w:rsidRPr="005D562F" w:rsidRDefault="006D3DC3" w:rsidP="003912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3DC3">
              <w:rPr>
                <w:rFonts w:ascii="Times New Roman" w:hAnsi="Times New Roman" w:cs="Times New Roman"/>
                <w:b/>
                <w:lang w:val="en-US"/>
              </w:rPr>
              <w:t>ifLastChange</w:t>
            </w:r>
            <w:proofErr w:type="spellEnd"/>
            <w:proofErr w:type="gramEnd"/>
            <w:r w:rsidRPr="006D3DC3">
              <w:rPr>
                <w:rFonts w:ascii="Times New Roman" w:hAnsi="Times New Roman" w:cs="Times New Roman"/>
                <w:b/>
              </w:rPr>
              <w:t xml:space="preserve"> </w:t>
            </w:r>
            <w:r w:rsidRPr="006D3DC3">
              <w:rPr>
                <w:rFonts w:ascii="Times New Roman" w:hAnsi="Times New Roman" w:cs="Times New Roman"/>
              </w:rPr>
              <w:t>-</w:t>
            </w:r>
            <w:r w:rsidRPr="006D3DC3">
              <w:rPr>
                <w:rFonts w:ascii="Times New Roman" w:hAnsi="Times New Roman" w:cs="Times New Roman"/>
                <w:color w:val="212121"/>
              </w:rPr>
              <w:t xml:space="preserve"> Значение </w:t>
            </w:r>
            <w:proofErr w:type="spellStart"/>
            <w:r w:rsidRPr="006D3DC3">
              <w:rPr>
                <w:rFonts w:ascii="Times New Roman" w:hAnsi="Times New Roman" w:cs="Times New Roman"/>
                <w:color w:val="212121"/>
                <w:lang w:val="en-US"/>
              </w:rPr>
              <w:t>sysUpTime</w:t>
            </w:r>
            <w:proofErr w:type="spellEnd"/>
            <w:r w:rsidRPr="006D3DC3">
              <w:rPr>
                <w:rFonts w:ascii="Times New Roman" w:hAnsi="Times New Roman" w:cs="Times New Roman"/>
                <w:color w:val="212121"/>
              </w:rPr>
              <w:t xml:space="preserve"> в момент ввода интерфейса в текущее рабочее состояние. Если текущее состояние было введено до последней </w:t>
            </w:r>
            <w:r w:rsidR="003912B9">
              <w:rPr>
                <w:rFonts w:ascii="Times New Roman" w:hAnsi="Times New Roman" w:cs="Times New Roman"/>
                <w:color w:val="212121"/>
              </w:rPr>
              <w:t xml:space="preserve">перезагрузки </w:t>
            </w:r>
            <w:r w:rsidRPr="006D3DC3">
              <w:rPr>
                <w:rFonts w:ascii="Times New Roman" w:hAnsi="Times New Roman" w:cs="Times New Roman"/>
                <w:color w:val="212121"/>
              </w:rPr>
              <w:t xml:space="preserve">подсистемы управления локальной сетью, то этот </w:t>
            </w:r>
            <w:r w:rsidR="003912B9">
              <w:rPr>
                <w:rFonts w:ascii="Times New Roman" w:hAnsi="Times New Roman" w:cs="Times New Roman"/>
                <w:color w:val="212121"/>
              </w:rPr>
              <w:t>параметр</w:t>
            </w:r>
            <w:r w:rsidRPr="006D3DC3">
              <w:rPr>
                <w:rFonts w:ascii="Times New Roman" w:hAnsi="Times New Roman" w:cs="Times New Roman"/>
                <w:color w:val="212121"/>
              </w:rPr>
              <w:t xml:space="preserve"> содержит нулевое значение</w:t>
            </w:r>
          </w:p>
        </w:tc>
      </w:tr>
      <w:tr w:rsidR="00447F42" w:rsidTr="00BA0916">
        <w:tc>
          <w:tcPr>
            <w:tcW w:w="527" w:type="dxa"/>
            <w:vMerge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47F42" w:rsidRPr="00BF1DCA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1.9.1</w:t>
            </w:r>
          </w:p>
        </w:tc>
        <w:tc>
          <w:tcPr>
            <w:tcW w:w="3268" w:type="dxa"/>
            <w:vMerge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2" w:rsidTr="00BA0916">
        <w:tc>
          <w:tcPr>
            <w:tcW w:w="527" w:type="dxa"/>
            <w:vMerge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</w:tcPr>
          <w:p w:rsidR="00F012BD" w:rsidRDefault="00F86518" w:rsidP="0033498B">
            <w:pPr>
              <w:pStyle w:val="a3"/>
              <w:rPr>
                <w:rFonts w:ascii="Times New Roman" w:hAnsi="Times New Roman" w:cs="Times New Roman"/>
              </w:rPr>
            </w:pPr>
            <w:hyperlink r:id="rId23" w:history="1">
              <w:proofErr w:type="spellStart"/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iso</w:t>
              </w:r>
              <w:proofErr w:type="spellEnd"/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24" w:history="1"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25" w:history="1">
              <w:proofErr w:type="spellStart"/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dod</w:t>
              </w:r>
              <w:proofErr w:type="spellEnd"/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26" w:history="1"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internet</w:t>
              </w:r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27" w:history="1"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mgmt</w:t>
              </w:r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28" w:history="1"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mib-2</w:t>
              </w:r>
            </w:hyperlink>
            <w:r w:rsidR="00F012BD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"http://cric.grenoble.cnrs.fr/Administrateurs/Outils/MIBS/?oid=1.3.6.1.2.1.2"</w:instrText>
            </w:r>
            <w:r>
              <w:fldChar w:fldCharType="separate"/>
            </w:r>
            <w:r w:rsidR="00F012BD" w:rsidRPr="00F012BD">
              <w:rPr>
                <w:rStyle w:val="a8"/>
                <w:rFonts w:ascii="Times New Roman" w:hAnsi="Times New Roman" w:cs="Times New Roman"/>
                <w:color w:val="auto"/>
              </w:rPr>
              <w:t>interfaces</w:t>
            </w:r>
            <w:proofErr w:type="spellEnd"/>
            <w:r>
              <w:fldChar w:fldCharType="end"/>
            </w:r>
            <w:r w:rsidR="00F012BD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"http://cric.grenoble.cnrs.fr/Administrateurs/Outils/MIBS/?oid=1.3.6.1.2.1.2.2"</w:instrText>
            </w:r>
            <w:r>
              <w:fldChar w:fldCharType="separate"/>
            </w:r>
            <w:r w:rsidR="00F012BD" w:rsidRPr="00F012BD">
              <w:rPr>
                <w:rStyle w:val="a8"/>
                <w:rFonts w:ascii="Times New Roman" w:hAnsi="Times New Roman" w:cs="Times New Roman"/>
                <w:color w:val="auto"/>
              </w:rPr>
              <w:t>ifTable</w:t>
            </w:r>
            <w:proofErr w:type="spellEnd"/>
            <w:r>
              <w:fldChar w:fldCharType="end"/>
            </w:r>
            <w:r w:rsidR="00F012BD" w:rsidRPr="00F012BD">
              <w:rPr>
                <w:rFonts w:ascii="Times New Roman" w:hAnsi="Times New Roman" w:cs="Times New Roman"/>
              </w:rPr>
              <w:t>. </w:t>
            </w:r>
          </w:p>
          <w:p w:rsidR="00447F42" w:rsidRPr="00F012BD" w:rsidRDefault="00F86518" w:rsidP="0033498B">
            <w:pPr>
              <w:pStyle w:val="a3"/>
              <w:rPr>
                <w:rFonts w:ascii="Times New Roman" w:hAnsi="Times New Roman" w:cs="Times New Roman"/>
              </w:rPr>
            </w:pPr>
            <w:hyperlink r:id="rId29" w:history="1">
              <w:proofErr w:type="spell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ifEntry</w:t>
              </w:r>
              <w:proofErr w:type="spellEnd"/>
            </w:hyperlink>
            <w:r w:rsidR="00F012BD" w:rsidRPr="00F012BD">
              <w:rPr>
                <w:rFonts w:ascii="Times New Roman" w:hAnsi="Times New Roman" w:cs="Times New Roman"/>
              </w:rPr>
              <w:t>. </w:t>
            </w:r>
            <w:hyperlink r:id="rId30" w:history="1">
              <w:r w:rsidR="00F012BD" w:rsidRPr="00A502CA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</w:rPr>
                <w:t>ifLastChange</w:t>
              </w:r>
            </w:hyperlink>
            <w:r w:rsidR="00A502CA" w:rsidRPr="00A502CA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.1</w:t>
            </w:r>
          </w:p>
        </w:tc>
        <w:tc>
          <w:tcPr>
            <w:tcW w:w="3268" w:type="dxa"/>
            <w:vMerge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2" w:rsidTr="00BA0916">
        <w:tc>
          <w:tcPr>
            <w:tcW w:w="527" w:type="dxa"/>
            <w:vMerge w:val="restart"/>
          </w:tcPr>
          <w:p w:rsidR="00447F42" w:rsidRPr="005D562F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0" w:type="dxa"/>
          </w:tcPr>
          <w:p w:rsidR="00447F42" w:rsidRPr="00BF1DCA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447F42" w:rsidRPr="00BA0916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6">
              <w:rPr>
                <w:sz w:val="24"/>
                <w:szCs w:val="24"/>
                <w:lang w:val="it-IT"/>
              </w:rPr>
              <w:t>2b 06 01 02 01 02 02 01 0</w:t>
            </w:r>
            <w:r w:rsidRPr="00BA0916">
              <w:rPr>
                <w:sz w:val="24"/>
                <w:szCs w:val="24"/>
                <w:lang w:val="en-US"/>
              </w:rPr>
              <w:t>a</w:t>
            </w:r>
            <w:r w:rsidRPr="00BA0916">
              <w:rPr>
                <w:sz w:val="24"/>
                <w:szCs w:val="24"/>
                <w:lang w:val="it-IT"/>
              </w:rPr>
              <w:t xml:space="preserve"> 01</w:t>
            </w:r>
          </w:p>
        </w:tc>
        <w:tc>
          <w:tcPr>
            <w:tcW w:w="3268" w:type="dxa"/>
            <w:vMerge w:val="restart"/>
          </w:tcPr>
          <w:p w:rsidR="00447F42" w:rsidRPr="006D3DC3" w:rsidRDefault="006D3DC3" w:rsidP="006D3DC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3DC3">
              <w:rPr>
                <w:rFonts w:ascii="Times New Roman" w:hAnsi="Times New Roman" w:cs="Times New Roman"/>
                <w:b/>
                <w:bCs/>
                <w:lang w:val="en-US"/>
              </w:rPr>
              <w:t>ifInOctets</w:t>
            </w:r>
            <w:proofErr w:type="spellEnd"/>
            <w:r w:rsidRPr="006D3DC3">
              <w:rPr>
                <w:rFonts w:ascii="Times New Roman" w:hAnsi="Times New Roman" w:cs="Times New Roman"/>
                <w:color w:val="58585B"/>
                <w:shd w:val="clear" w:color="auto" w:fill="FFFFFF"/>
              </w:rPr>
              <w:t xml:space="preserve"> </w:t>
            </w:r>
            <w:r w:rsidRPr="006D3DC3">
              <w:rPr>
                <w:rFonts w:ascii="Times New Roman" w:hAnsi="Times New Roman" w:cs="Times New Roman"/>
              </w:rPr>
              <w:t>-</w:t>
            </w:r>
            <w:r w:rsidRPr="006D3DC3">
              <w:rPr>
                <w:rFonts w:ascii="Times New Roman" w:hAnsi="Times New Roman" w:cs="Times New Roman"/>
                <w:color w:val="58585B"/>
                <w:shd w:val="clear" w:color="auto" w:fill="FFFFFF"/>
              </w:rPr>
              <w:t xml:space="preserve"> </w:t>
            </w:r>
            <w:r w:rsidRPr="006D3DC3">
              <w:rPr>
                <w:rFonts w:ascii="Times New Roman" w:hAnsi="Times New Roman" w:cs="Times New Roman"/>
                <w:shd w:val="clear" w:color="auto" w:fill="FFFFFF"/>
              </w:rPr>
              <w:t>Общее количество октетов, полученных на интерфейсе, включая символы заголовков</w:t>
            </w:r>
          </w:p>
        </w:tc>
      </w:tr>
      <w:tr w:rsidR="00447F42" w:rsidTr="00BA0916">
        <w:tc>
          <w:tcPr>
            <w:tcW w:w="527" w:type="dxa"/>
            <w:vMerge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47F42" w:rsidRPr="00BF1DCA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3268" w:type="dxa"/>
            <w:vMerge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42" w:rsidTr="00BA0916">
        <w:tc>
          <w:tcPr>
            <w:tcW w:w="527" w:type="dxa"/>
            <w:vMerge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47F42" w:rsidRDefault="00447F42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</w:tcPr>
          <w:p w:rsidR="00F012BD" w:rsidRDefault="00F86518" w:rsidP="0033498B">
            <w:pPr>
              <w:pStyle w:val="a3"/>
              <w:rPr>
                <w:rFonts w:ascii="Times New Roman" w:hAnsi="Times New Roman" w:cs="Times New Roman"/>
              </w:rPr>
            </w:pPr>
            <w:hyperlink r:id="rId31" w:history="1">
              <w:proofErr w:type="spellStart"/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iso</w:t>
              </w:r>
              <w:proofErr w:type="spellEnd"/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32" w:history="1"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33" w:history="1">
              <w:proofErr w:type="spellStart"/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dod</w:t>
              </w:r>
              <w:proofErr w:type="spellEnd"/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34" w:history="1"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internet</w:t>
              </w:r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35" w:history="1">
              <w:proofErr w:type="gram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mgmt</w:t>
              </w:r>
              <w:proofErr w:type="gramEnd"/>
            </w:hyperlink>
            <w:r w:rsidR="00F012BD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36" w:history="1"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mib-2</w:t>
              </w:r>
            </w:hyperlink>
            <w:r w:rsidR="00F012BD" w:rsidRPr="00F012BD">
              <w:rPr>
                <w:rFonts w:ascii="Times New Roman" w:hAnsi="Times New Roman" w:cs="Times New Roman"/>
              </w:rPr>
              <w:t>. </w:t>
            </w:r>
            <w:hyperlink r:id="rId37" w:history="1">
              <w:proofErr w:type="spell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interfaces</w:t>
              </w:r>
              <w:proofErr w:type="spellEnd"/>
            </w:hyperlink>
            <w:r w:rsidR="00F012BD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"http://cric.grenoble.cnrs.fr/Administrateurs/Outils/MIBS/?oid=1.3.6.1.2.1.2.2"</w:instrText>
            </w:r>
            <w:r>
              <w:fldChar w:fldCharType="separate"/>
            </w:r>
            <w:r w:rsidR="00F012BD" w:rsidRPr="00F012BD">
              <w:rPr>
                <w:rStyle w:val="a8"/>
                <w:rFonts w:ascii="Times New Roman" w:hAnsi="Times New Roman" w:cs="Times New Roman"/>
                <w:color w:val="auto"/>
              </w:rPr>
              <w:t>ifTable</w:t>
            </w:r>
            <w:proofErr w:type="spellEnd"/>
            <w:r>
              <w:fldChar w:fldCharType="end"/>
            </w:r>
            <w:r w:rsidR="00F012BD" w:rsidRPr="00F012BD">
              <w:rPr>
                <w:rFonts w:ascii="Times New Roman" w:hAnsi="Times New Roman" w:cs="Times New Roman"/>
              </w:rPr>
              <w:t>. </w:t>
            </w:r>
          </w:p>
          <w:p w:rsidR="00447F42" w:rsidRPr="00F012BD" w:rsidRDefault="00F86518" w:rsidP="0033498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hyperlink r:id="rId38" w:history="1">
              <w:proofErr w:type="spellStart"/>
              <w:r w:rsidR="00F012BD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ifEntry</w:t>
              </w:r>
              <w:proofErr w:type="spellEnd"/>
            </w:hyperlink>
            <w:r w:rsidR="00F012BD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"http://cric.grenoble.cnrs.fr/Administrateurs/Outils/MIBS/?oid=1.3.6.1.2.1.2.2.1.10"</w:instrText>
            </w:r>
            <w:r>
              <w:fldChar w:fldCharType="separate"/>
            </w:r>
            <w:r w:rsidR="00F012BD" w:rsidRPr="00F012BD">
              <w:rPr>
                <w:rStyle w:val="a8"/>
                <w:rFonts w:ascii="Times New Roman" w:hAnsi="Times New Roman" w:cs="Times New Roman"/>
                <w:b/>
                <w:color w:val="auto"/>
              </w:rPr>
              <w:t>ifInOctets</w:t>
            </w:r>
            <w:proofErr w:type="spellEnd"/>
            <w:r>
              <w:fldChar w:fldCharType="end"/>
            </w:r>
            <w:r w:rsidR="00F012BD">
              <w:rPr>
                <w:rFonts w:ascii="Times New Roman" w:hAnsi="Times New Roman" w:cs="Times New Roman"/>
                <w:b/>
              </w:rPr>
              <w:t>.</w:t>
            </w:r>
            <w:r w:rsidR="00F012BD" w:rsidRPr="00F012B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68" w:type="dxa"/>
            <w:vMerge/>
          </w:tcPr>
          <w:p w:rsidR="00447F42" w:rsidRDefault="00447F42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8B" w:rsidTr="00BA0916">
        <w:tc>
          <w:tcPr>
            <w:tcW w:w="527" w:type="dxa"/>
            <w:vMerge w:val="restart"/>
          </w:tcPr>
          <w:p w:rsidR="0033498B" w:rsidRPr="00BA0916" w:rsidRDefault="0033498B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0" w:type="dxa"/>
          </w:tcPr>
          <w:p w:rsidR="0033498B" w:rsidRPr="00BF1DCA" w:rsidRDefault="0033498B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33498B" w:rsidRPr="00BA0916" w:rsidRDefault="0033498B" w:rsidP="00F012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6">
              <w:rPr>
                <w:sz w:val="24"/>
                <w:szCs w:val="24"/>
                <w:lang w:val="it-IT"/>
              </w:rPr>
              <w:t>2b 06 01 02 01 02 02 01 0</w:t>
            </w:r>
            <w:r w:rsidR="00F012BD">
              <w:rPr>
                <w:sz w:val="24"/>
                <w:szCs w:val="24"/>
                <w:lang w:val="en-US"/>
              </w:rPr>
              <w:t>b</w:t>
            </w:r>
            <w:r w:rsidRPr="00BA0916">
              <w:rPr>
                <w:sz w:val="24"/>
                <w:szCs w:val="24"/>
                <w:lang w:val="it-IT"/>
              </w:rPr>
              <w:t xml:space="preserve"> 01</w:t>
            </w:r>
          </w:p>
        </w:tc>
        <w:tc>
          <w:tcPr>
            <w:tcW w:w="3268" w:type="dxa"/>
            <w:vMerge w:val="restart"/>
          </w:tcPr>
          <w:p w:rsidR="006D3DC3" w:rsidRPr="006D3DC3" w:rsidRDefault="006D3DC3" w:rsidP="006D3DC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3DC3">
              <w:rPr>
                <w:rFonts w:ascii="Times New Roman" w:hAnsi="Times New Roman" w:cs="Times New Roman"/>
                <w:b/>
                <w:bCs/>
                <w:lang w:val="en-US"/>
              </w:rPr>
              <w:t>ifInUcastPkts</w:t>
            </w:r>
            <w:proofErr w:type="spellEnd"/>
            <w:r w:rsidRPr="006D3D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3DC3">
              <w:rPr>
                <w:rFonts w:ascii="Times New Roman" w:hAnsi="Times New Roman" w:cs="Times New Roman"/>
              </w:rPr>
              <w:t xml:space="preserve">- </w:t>
            </w:r>
            <w:r w:rsidRPr="006D3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пакетов</w:t>
            </w:r>
            <w:r w:rsidR="00391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подсети </w:t>
            </w:r>
            <w:proofErr w:type="spellStart"/>
            <w:r w:rsidR="003912B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unicast</w:t>
            </w:r>
            <w:proofErr w:type="spellEnd"/>
            <w:r w:rsidRPr="006D3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доставленных к </w:t>
            </w:r>
            <w:r w:rsidR="00391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протоколу более высокого уровня</w:t>
            </w:r>
          </w:p>
          <w:p w:rsidR="0033498B" w:rsidRDefault="0033498B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8B" w:rsidTr="00BA0916">
        <w:tc>
          <w:tcPr>
            <w:tcW w:w="527" w:type="dxa"/>
            <w:vMerge/>
          </w:tcPr>
          <w:p w:rsidR="0033498B" w:rsidRPr="006D3DC3" w:rsidRDefault="0033498B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3498B" w:rsidRPr="00BF1DCA" w:rsidRDefault="0033498B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</w:tcPr>
          <w:p w:rsidR="0033498B" w:rsidRDefault="0033498B" w:rsidP="00F012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F012BD"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3268" w:type="dxa"/>
            <w:vMerge/>
          </w:tcPr>
          <w:p w:rsidR="0033498B" w:rsidRDefault="0033498B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8B" w:rsidTr="00BA0916">
        <w:tc>
          <w:tcPr>
            <w:tcW w:w="527" w:type="dxa"/>
            <w:vMerge/>
          </w:tcPr>
          <w:p w:rsidR="0033498B" w:rsidRDefault="0033498B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</w:tcPr>
          <w:p w:rsidR="0033498B" w:rsidRDefault="0033498B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</w:tcPr>
          <w:p w:rsidR="002D04B7" w:rsidRDefault="00F86518" w:rsidP="002D04B7">
            <w:pPr>
              <w:pStyle w:val="a3"/>
              <w:rPr>
                <w:rFonts w:ascii="Times New Roman" w:hAnsi="Times New Roman" w:cs="Times New Roman"/>
              </w:rPr>
            </w:pPr>
            <w:hyperlink r:id="rId39" w:history="1">
              <w:proofErr w:type="spellStart"/>
              <w:proofErr w:type="gramStart"/>
              <w:r w:rsidR="002D04B7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iso</w:t>
              </w:r>
              <w:proofErr w:type="spellEnd"/>
              <w:proofErr w:type="gramEnd"/>
            </w:hyperlink>
            <w:r w:rsidR="002D04B7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40" w:history="1">
              <w:proofErr w:type="gramStart"/>
              <w:r w:rsidR="002D04B7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proofErr w:type="gramEnd"/>
            </w:hyperlink>
            <w:r w:rsidR="002D04B7" w:rsidRPr="00F012BD">
              <w:rPr>
                <w:rFonts w:ascii="Times New Roman" w:hAnsi="Times New Roman" w:cs="Times New Roman"/>
                <w:lang w:val="en-US"/>
              </w:rPr>
              <w:t>. </w:t>
            </w:r>
            <w:proofErr w:type="spellStart"/>
            <w:r>
              <w:fldChar w:fldCharType="begin"/>
            </w:r>
            <w:r w:rsidR="00EE62C6" w:rsidRPr="00342CD6">
              <w:rPr>
                <w:lang w:val="en-US"/>
              </w:rPr>
              <w:instrText>HYPERLINK "http://cric.grenoble.cnrs.fr/Administrateurs/Outils/MIBS/?oid=1.3.6"</w:instrText>
            </w:r>
            <w:r>
              <w:fldChar w:fldCharType="separate"/>
            </w:r>
            <w:proofErr w:type="gramStart"/>
            <w:r w:rsidR="002D04B7" w:rsidRPr="00F012BD">
              <w:rPr>
                <w:rStyle w:val="a8"/>
                <w:rFonts w:ascii="Times New Roman" w:hAnsi="Times New Roman" w:cs="Times New Roman"/>
                <w:color w:val="auto"/>
                <w:lang w:val="en-US"/>
              </w:rPr>
              <w:t>dod</w:t>
            </w:r>
            <w:proofErr w:type="spellEnd"/>
            <w:proofErr w:type="gramEnd"/>
            <w:r>
              <w:fldChar w:fldCharType="end"/>
            </w:r>
            <w:r w:rsidR="002D04B7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41" w:history="1">
              <w:proofErr w:type="gramStart"/>
              <w:r w:rsidR="002D04B7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internet</w:t>
              </w:r>
              <w:proofErr w:type="gramEnd"/>
            </w:hyperlink>
            <w:r w:rsidR="002D04B7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42" w:history="1">
              <w:proofErr w:type="gramStart"/>
              <w:r w:rsidR="002D04B7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mgmt</w:t>
              </w:r>
              <w:proofErr w:type="gramEnd"/>
            </w:hyperlink>
            <w:r w:rsidR="002D04B7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43" w:history="1">
              <w:r w:rsidR="002D04B7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mib-2</w:t>
              </w:r>
            </w:hyperlink>
            <w:r w:rsidR="002D04B7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"http://cric.grenoble.cnrs.fr/Administrateurs/Outils/MIBS/?oid=1.3.6.1.2.1.2"</w:instrText>
            </w:r>
            <w:r>
              <w:fldChar w:fldCharType="separate"/>
            </w:r>
            <w:r w:rsidR="002D04B7" w:rsidRPr="00F012BD">
              <w:rPr>
                <w:rStyle w:val="a8"/>
                <w:rFonts w:ascii="Times New Roman" w:hAnsi="Times New Roman" w:cs="Times New Roman"/>
                <w:color w:val="auto"/>
              </w:rPr>
              <w:t>interfaces</w:t>
            </w:r>
            <w:proofErr w:type="spellEnd"/>
            <w:r>
              <w:fldChar w:fldCharType="end"/>
            </w:r>
            <w:r w:rsidR="002D04B7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"http://cric.grenoble.cnrs.fr/Administrateurs/Outils/MIBS/?oid=1.3.6.1.2.1.2.2"</w:instrText>
            </w:r>
            <w:r>
              <w:fldChar w:fldCharType="separate"/>
            </w:r>
            <w:r w:rsidR="002D04B7" w:rsidRPr="00F012BD">
              <w:rPr>
                <w:rStyle w:val="a8"/>
                <w:rFonts w:ascii="Times New Roman" w:hAnsi="Times New Roman" w:cs="Times New Roman"/>
                <w:color w:val="auto"/>
              </w:rPr>
              <w:t>ifTable</w:t>
            </w:r>
            <w:proofErr w:type="spellEnd"/>
            <w:r>
              <w:fldChar w:fldCharType="end"/>
            </w:r>
            <w:r w:rsidR="002D04B7" w:rsidRPr="00F012BD">
              <w:rPr>
                <w:rFonts w:ascii="Times New Roman" w:hAnsi="Times New Roman" w:cs="Times New Roman"/>
              </w:rPr>
              <w:t>. </w:t>
            </w:r>
          </w:p>
          <w:p w:rsidR="0033498B" w:rsidRPr="005D562F" w:rsidRDefault="00F86518" w:rsidP="00C6041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44" w:history="1">
              <w:proofErr w:type="spellStart"/>
              <w:r w:rsidR="002D04B7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ifEntry</w:t>
              </w:r>
              <w:proofErr w:type="spellEnd"/>
            </w:hyperlink>
            <w:r w:rsidR="002D04B7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 w:rsidR="002D04B7" w:rsidRPr="002D04B7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if</w:t>
            </w:r>
            <w:proofErr w:type="spellEnd"/>
            <w:r w:rsidR="00C6041B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  <w:lang w:val="en-US"/>
              </w:rPr>
              <w:t>In</w:t>
            </w:r>
            <w:proofErr w:type="spellStart"/>
            <w:r w:rsidR="002D04B7" w:rsidRPr="002D04B7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UcastPkts</w:t>
            </w:r>
            <w:proofErr w:type="spellEnd"/>
            <w:r w:rsidR="002D04B7">
              <w:rPr>
                <w:rStyle w:val="a8"/>
                <w:rFonts w:ascii="Times New Roman" w:hAnsi="Times New Roman" w:cs="Times New Roman"/>
                <w:color w:val="auto"/>
                <w:lang w:val="en-US"/>
              </w:rPr>
              <w:t>.</w:t>
            </w:r>
            <w:r w:rsidR="002D04B7" w:rsidRPr="00F0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  <w:vMerge/>
          </w:tcPr>
          <w:p w:rsidR="0033498B" w:rsidRDefault="0033498B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1B" w:rsidTr="00BA0916">
        <w:tc>
          <w:tcPr>
            <w:tcW w:w="527" w:type="dxa"/>
            <w:vMerge w:val="restart"/>
          </w:tcPr>
          <w:p w:rsidR="00C6041B" w:rsidRDefault="00C6041B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0" w:type="dxa"/>
          </w:tcPr>
          <w:p w:rsidR="00C6041B" w:rsidRPr="00BF1DCA" w:rsidRDefault="00C6041B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C6041B" w:rsidRPr="00BA0916" w:rsidRDefault="00C6041B" w:rsidP="00C60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6">
              <w:rPr>
                <w:sz w:val="24"/>
                <w:szCs w:val="24"/>
                <w:lang w:val="it-IT"/>
              </w:rPr>
              <w:t>2b 06 01 02 01 02 02 01 0</w:t>
            </w:r>
            <w:r>
              <w:rPr>
                <w:sz w:val="24"/>
                <w:szCs w:val="24"/>
                <w:lang w:val="en-US"/>
              </w:rPr>
              <w:t>c</w:t>
            </w:r>
            <w:r w:rsidRPr="00BA0916">
              <w:rPr>
                <w:sz w:val="24"/>
                <w:szCs w:val="24"/>
                <w:lang w:val="it-IT"/>
              </w:rPr>
              <w:t xml:space="preserve"> 01</w:t>
            </w:r>
          </w:p>
        </w:tc>
        <w:tc>
          <w:tcPr>
            <w:tcW w:w="3268" w:type="dxa"/>
            <w:vMerge w:val="restart"/>
          </w:tcPr>
          <w:p w:rsidR="00C6041B" w:rsidRPr="006D3DC3" w:rsidRDefault="006D3DC3" w:rsidP="006D3DC3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3DC3">
              <w:rPr>
                <w:rFonts w:ascii="Times New Roman" w:hAnsi="Times New Roman" w:cs="Times New Roman"/>
                <w:b/>
                <w:bCs/>
                <w:lang w:val="en-US"/>
              </w:rPr>
              <w:t>ifInNUcastPkts</w:t>
            </w:r>
            <w:proofErr w:type="spellEnd"/>
            <w:r w:rsidRPr="006D3D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3DC3">
              <w:rPr>
                <w:rFonts w:ascii="Times New Roman" w:hAnsi="Times New Roman" w:cs="Times New Roman"/>
                <w:bCs/>
              </w:rPr>
              <w:t xml:space="preserve">- </w:t>
            </w:r>
            <w:r w:rsidRPr="006D3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пакетов с широковещательным или </w:t>
            </w:r>
            <w:proofErr w:type="spellStart"/>
            <w:r w:rsidRPr="006D3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мультивещательным</w:t>
            </w:r>
            <w:proofErr w:type="spellEnd"/>
            <w:r w:rsidRPr="006D3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адресом интерфейса, доставленных протоколу верхнего уровня</w:t>
            </w:r>
          </w:p>
        </w:tc>
      </w:tr>
      <w:tr w:rsidR="00C6041B" w:rsidTr="00BA0916">
        <w:tc>
          <w:tcPr>
            <w:tcW w:w="527" w:type="dxa"/>
            <w:vMerge/>
          </w:tcPr>
          <w:p w:rsidR="00C6041B" w:rsidRPr="006D3DC3" w:rsidRDefault="00C6041B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6041B" w:rsidRPr="00BF1DCA" w:rsidRDefault="00C6041B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</w:tcPr>
          <w:p w:rsidR="00C6041B" w:rsidRDefault="00C6041B" w:rsidP="00C60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3268" w:type="dxa"/>
            <w:vMerge/>
          </w:tcPr>
          <w:p w:rsidR="00C6041B" w:rsidRDefault="00C6041B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1B" w:rsidTr="00BA0916">
        <w:tc>
          <w:tcPr>
            <w:tcW w:w="527" w:type="dxa"/>
            <w:vMerge/>
          </w:tcPr>
          <w:p w:rsidR="00C6041B" w:rsidRDefault="00C6041B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</w:tcPr>
          <w:p w:rsidR="00C6041B" w:rsidRDefault="00C6041B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</w:tcPr>
          <w:p w:rsidR="00C6041B" w:rsidRDefault="00F86518" w:rsidP="00C6041B">
            <w:pPr>
              <w:pStyle w:val="a3"/>
              <w:rPr>
                <w:rFonts w:ascii="Times New Roman" w:hAnsi="Times New Roman" w:cs="Times New Roman"/>
              </w:rPr>
            </w:pPr>
            <w:hyperlink r:id="rId45" w:history="1">
              <w:proofErr w:type="spellStart"/>
              <w:proofErr w:type="gramStart"/>
              <w:r w:rsidR="00C6041B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iso</w:t>
              </w:r>
              <w:proofErr w:type="spellEnd"/>
              <w:proofErr w:type="gramEnd"/>
            </w:hyperlink>
            <w:r w:rsidR="00C6041B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46" w:history="1">
              <w:proofErr w:type="gramStart"/>
              <w:r w:rsidR="00C6041B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proofErr w:type="gramEnd"/>
            </w:hyperlink>
            <w:r w:rsidR="00C6041B" w:rsidRPr="00F012BD">
              <w:rPr>
                <w:rFonts w:ascii="Times New Roman" w:hAnsi="Times New Roman" w:cs="Times New Roman"/>
                <w:lang w:val="en-US"/>
              </w:rPr>
              <w:t>. </w:t>
            </w:r>
            <w:proofErr w:type="spellStart"/>
            <w:r>
              <w:fldChar w:fldCharType="begin"/>
            </w:r>
            <w:r w:rsidR="00EE62C6" w:rsidRPr="00342CD6">
              <w:rPr>
                <w:lang w:val="en-US"/>
              </w:rPr>
              <w:instrText>HYPERLINK "http://cric.grenoble.cnrs.fr/Administrateurs/Outils/MIBS/?oid=1.3.6"</w:instrText>
            </w:r>
            <w:r>
              <w:fldChar w:fldCharType="separate"/>
            </w:r>
            <w:proofErr w:type="gramStart"/>
            <w:r w:rsidR="00C6041B" w:rsidRPr="00F012BD">
              <w:rPr>
                <w:rStyle w:val="a8"/>
                <w:rFonts w:ascii="Times New Roman" w:hAnsi="Times New Roman" w:cs="Times New Roman"/>
                <w:color w:val="auto"/>
                <w:lang w:val="en-US"/>
              </w:rPr>
              <w:t>dod</w:t>
            </w:r>
            <w:proofErr w:type="spellEnd"/>
            <w:proofErr w:type="gramEnd"/>
            <w:r>
              <w:fldChar w:fldCharType="end"/>
            </w:r>
            <w:r w:rsidR="00C6041B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47" w:history="1">
              <w:proofErr w:type="gramStart"/>
              <w:r w:rsidR="00C6041B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internet</w:t>
              </w:r>
              <w:proofErr w:type="gramEnd"/>
            </w:hyperlink>
            <w:r w:rsidR="00C6041B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48" w:history="1">
              <w:proofErr w:type="gramStart"/>
              <w:r w:rsidR="00C6041B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mgmt</w:t>
              </w:r>
              <w:proofErr w:type="gramEnd"/>
            </w:hyperlink>
            <w:r w:rsidR="00C6041B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49" w:history="1">
              <w:r w:rsidR="00C6041B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mib-2</w:t>
              </w:r>
            </w:hyperlink>
            <w:r w:rsidR="00C6041B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"http://cric.grenoble.cnrs.fr/Administrateurs/Outils/MIBS/?oid=1.3.6.1.2.1.2"</w:instrText>
            </w:r>
            <w:r>
              <w:fldChar w:fldCharType="separate"/>
            </w:r>
            <w:r w:rsidR="00C6041B" w:rsidRPr="00F012BD">
              <w:rPr>
                <w:rStyle w:val="a8"/>
                <w:rFonts w:ascii="Times New Roman" w:hAnsi="Times New Roman" w:cs="Times New Roman"/>
                <w:color w:val="auto"/>
              </w:rPr>
              <w:t>interfaces</w:t>
            </w:r>
            <w:proofErr w:type="spellEnd"/>
            <w:r>
              <w:fldChar w:fldCharType="end"/>
            </w:r>
            <w:r w:rsidR="00C6041B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"http://cric.grenoble.cnrs.fr/Administrateurs/Outils/MIBS/?oid=1.3.6.1.2.1.2.2"</w:instrText>
            </w:r>
            <w:r>
              <w:fldChar w:fldCharType="separate"/>
            </w:r>
            <w:r w:rsidR="00C6041B" w:rsidRPr="00F012BD">
              <w:rPr>
                <w:rStyle w:val="a8"/>
                <w:rFonts w:ascii="Times New Roman" w:hAnsi="Times New Roman" w:cs="Times New Roman"/>
                <w:color w:val="auto"/>
              </w:rPr>
              <w:t>ifTable</w:t>
            </w:r>
            <w:proofErr w:type="spellEnd"/>
            <w:r>
              <w:fldChar w:fldCharType="end"/>
            </w:r>
            <w:r w:rsidR="00C6041B" w:rsidRPr="00F012BD">
              <w:rPr>
                <w:rFonts w:ascii="Times New Roman" w:hAnsi="Times New Roman" w:cs="Times New Roman"/>
              </w:rPr>
              <w:t>. </w:t>
            </w:r>
          </w:p>
          <w:p w:rsidR="00C6041B" w:rsidRPr="00E45A3F" w:rsidRDefault="00F86518" w:rsidP="00C6041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hyperlink r:id="rId50" w:history="1">
              <w:proofErr w:type="spellStart"/>
              <w:r w:rsidR="00C6041B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ifEntry</w:t>
              </w:r>
              <w:proofErr w:type="spellEnd"/>
            </w:hyperlink>
            <w:r w:rsidR="00C6041B" w:rsidRPr="00C6041B">
              <w:rPr>
                <w:rFonts w:ascii="Times New Roman" w:hAnsi="Times New Roman" w:cs="Times New Roman"/>
                <w:b/>
              </w:rPr>
              <w:t>. </w:t>
            </w:r>
            <w:r w:rsidR="00C6041B" w:rsidRPr="00C6041B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ifInNUcastPkts.</w:t>
            </w:r>
            <w:r w:rsidR="00C6041B" w:rsidRPr="00C6041B">
              <w:rPr>
                <w:rStyle w:val="a8"/>
                <w:b/>
                <w:color w:val="auto"/>
                <w:u w:val="none"/>
              </w:rPr>
              <w:t>1</w:t>
            </w:r>
          </w:p>
        </w:tc>
        <w:tc>
          <w:tcPr>
            <w:tcW w:w="3268" w:type="dxa"/>
            <w:vMerge/>
          </w:tcPr>
          <w:p w:rsidR="00C6041B" w:rsidRDefault="00C6041B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1B" w:rsidTr="00BA0916">
        <w:tc>
          <w:tcPr>
            <w:tcW w:w="527" w:type="dxa"/>
            <w:vMerge w:val="restart"/>
          </w:tcPr>
          <w:p w:rsidR="00C6041B" w:rsidRPr="00A502CA" w:rsidRDefault="00A502CA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C6041B" w:rsidRDefault="00A502CA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C6041B" w:rsidRPr="00F012BD" w:rsidRDefault="00A502CA" w:rsidP="00A502CA">
            <w:pPr>
              <w:pStyle w:val="a3"/>
              <w:rPr>
                <w:rFonts w:ascii="Times New Roman" w:hAnsi="Times New Roman" w:cs="Times New Roman"/>
              </w:rPr>
            </w:pPr>
            <w:r w:rsidRPr="00BA0916">
              <w:rPr>
                <w:sz w:val="24"/>
                <w:szCs w:val="24"/>
                <w:lang w:val="it-IT"/>
              </w:rPr>
              <w:t>2b 06 01 02 01 02 02 01 0</w:t>
            </w:r>
            <w:r>
              <w:rPr>
                <w:sz w:val="24"/>
                <w:szCs w:val="24"/>
                <w:lang w:val="en-US"/>
              </w:rPr>
              <w:t>d</w:t>
            </w:r>
            <w:r w:rsidRPr="00BA0916">
              <w:rPr>
                <w:sz w:val="24"/>
                <w:szCs w:val="24"/>
                <w:lang w:val="it-IT"/>
              </w:rPr>
              <w:t xml:space="preserve"> 01</w:t>
            </w:r>
          </w:p>
        </w:tc>
        <w:tc>
          <w:tcPr>
            <w:tcW w:w="3268" w:type="dxa"/>
            <w:vMerge w:val="restart"/>
          </w:tcPr>
          <w:p w:rsidR="00C6041B" w:rsidRDefault="006D3DC3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D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ifInDiscards</w:t>
            </w:r>
            <w:proofErr w:type="spellEnd"/>
            <w:r w:rsidRPr="006D3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- количество пакетов, которые были приняты интерфейсом, оказались корректными, но не были доставлены протоколу верхнего уровня, скорее всего из-за переполнения буфера пакетов или же по иной причине</w:t>
            </w:r>
          </w:p>
        </w:tc>
      </w:tr>
      <w:tr w:rsidR="00C6041B" w:rsidTr="00BA0916">
        <w:tc>
          <w:tcPr>
            <w:tcW w:w="527" w:type="dxa"/>
            <w:vMerge/>
          </w:tcPr>
          <w:p w:rsidR="00C6041B" w:rsidRPr="006D3DC3" w:rsidRDefault="00C6041B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6041B" w:rsidRDefault="00A502CA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</w:tcPr>
          <w:p w:rsidR="00C6041B" w:rsidRPr="00F012BD" w:rsidRDefault="00A502CA" w:rsidP="00A502CA">
            <w:pPr>
              <w:pStyle w:val="a3"/>
              <w:rPr>
                <w:rFonts w:ascii="Times New Roman" w:hAnsi="Times New Roman" w:cs="Times New Roman"/>
              </w:rPr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3268" w:type="dxa"/>
            <w:vMerge/>
          </w:tcPr>
          <w:p w:rsidR="00C6041B" w:rsidRDefault="00C6041B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1B" w:rsidTr="00BA0916">
        <w:tc>
          <w:tcPr>
            <w:tcW w:w="527" w:type="dxa"/>
            <w:vMerge/>
          </w:tcPr>
          <w:p w:rsidR="00C6041B" w:rsidRDefault="00C6041B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</w:tcPr>
          <w:p w:rsidR="00C6041B" w:rsidRDefault="00A502CA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</w:tcPr>
          <w:p w:rsidR="00A502CA" w:rsidRDefault="00F86518" w:rsidP="00A502CA">
            <w:pPr>
              <w:pStyle w:val="a3"/>
              <w:rPr>
                <w:rFonts w:ascii="Times New Roman" w:hAnsi="Times New Roman" w:cs="Times New Roman"/>
              </w:rPr>
            </w:pPr>
            <w:hyperlink r:id="rId51" w:history="1">
              <w:proofErr w:type="spellStart"/>
              <w:proofErr w:type="gramStart"/>
              <w:r w:rsidR="00A502CA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iso</w:t>
              </w:r>
              <w:proofErr w:type="spellEnd"/>
              <w:proofErr w:type="gramEnd"/>
            </w:hyperlink>
            <w:r w:rsidR="00A502CA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52" w:history="1">
              <w:proofErr w:type="gramStart"/>
              <w:r w:rsidR="00A502CA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proofErr w:type="gramEnd"/>
            </w:hyperlink>
            <w:r w:rsidR="00A502CA" w:rsidRPr="00F012BD">
              <w:rPr>
                <w:rFonts w:ascii="Times New Roman" w:hAnsi="Times New Roman" w:cs="Times New Roman"/>
                <w:lang w:val="en-US"/>
              </w:rPr>
              <w:t>. </w:t>
            </w:r>
            <w:proofErr w:type="spellStart"/>
            <w:r>
              <w:fldChar w:fldCharType="begin"/>
            </w:r>
            <w:r w:rsidR="00EE62C6" w:rsidRPr="00342CD6">
              <w:rPr>
                <w:lang w:val="en-US"/>
              </w:rPr>
              <w:instrText>HYPERLINK "http://cric.grenoble.cnrs.fr/Administrateurs/Outils/MIBS/?oid=1.3.6"</w:instrText>
            </w:r>
            <w:r>
              <w:fldChar w:fldCharType="separate"/>
            </w:r>
            <w:proofErr w:type="gramStart"/>
            <w:r w:rsidR="00A502CA" w:rsidRPr="00F012BD">
              <w:rPr>
                <w:rStyle w:val="a8"/>
                <w:rFonts w:ascii="Times New Roman" w:hAnsi="Times New Roman" w:cs="Times New Roman"/>
                <w:color w:val="auto"/>
                <w:lang w:val="en-US"/>
              </w:rPr>
              <w:t>dod</w:t>
            </w:r>
            <w:proofErr w:type="spellEnd"/>
            <w:proofErr w:type="gramEnd"/>
            <w:r>
              <w:fldChar w:fldCharType="end"/>
            </w:r>
            <w:r w:rsidR="00A502CA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53" w:history="1">
              <w:proofErr w:type="gramStart"/>
              <w:r w:rsidR="00A502CA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internet</w:t>
              </w:r>
              <w:proofErr w:type="gramEnd"/>
            </w:hyperlink>
            <w:r w:rsidR="00A502CA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54" w:history="1">
              <w:proofErr w:type="gramStart"/>
              <w:r w:rsidR="00A502CA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mgmt</w:t>
              </w:r>
              <w:proofErr w:type="gramEnd"/>
            </w:hyperlink>
            <w:r w:rsidR="00A502CA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55" w:history="1">
              <w:r w:rsidR="00A502CA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mib-2</w:t>
              </w:r>
            </w:hyperlink>
            <w:r w:rsidR="00A502CA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"http://cric.grenoble.cnrs.fr/Administrateurs/Outils/MIBS/?oid=1.3.6.1.2.1.2"</w:instrText>
            </w:r>
            <w:r>
              <w:fldChar w:fldCharType="separate"/>
            </w:r>
            <w:r w:rsidR="00A502CA" w:rsidRPr="00F012BD">
              <w:rPr>
                <w:rStyle w:val="a8"/>
                <w:rFonts w:ascii="Times New Roman" w:hAnsi="Times New Roman" w:cs="Times New Roman"/>
                <w:color w:val="auto"/>
              </w:rPr>
              <w:t>interfaces</w:t>
            </w:r>
            <w:proofErr w:type="spellEnd"/>
            <w:r>
              <w:fldChar w:fldCharType="end"/>
            </w:r>
            <w:r w:rsidR="00A502CA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"http://cric.grenoble.cnrs.fr/Administrateurs/Outils/MIBS/?oid=1.3.6.1.2.1.2.2"</w:instrText>
            </w:r>
            <w:r>
              <w:fldChar w:fldCharType="separate"/>
            </w:r>
            <w:r w:rsidR="00A502CA" w:rsidRPr="00F012BD">
              <w:rPr>
                <w:rStyle w:val="a8"/>
                <w:rFonts w:ascii="Times New Roman" w:hAnsi="Times New Roman" w:cs="Times New Roman"/>
                <w:color w:val="auto"/>
              </w:rPr>
              <w:t>ifTable</w:t>
            </w:r>
            <w:proofErr w:type="spellEnd"/>
            <w:r>
              <w:fldChar w:fldCharType="end"/>
            </w:r>
            <w:r w:rsidR="00A502CA" w:rsidRPr="00F012BD">
              <w:rPr>
                <w:rFonts w:ascii="Times New Roman" w:hAnsi="Times New Roman" w:cs="Times New Roman"/>
              </w:rPr>
              <w:t>. </w:t>
            </w:r>
          </w:p>
          <w:p w:rsidR="00C6041B" w:rsidRPr="00F012BD" w:rsidRDefault="00F86518" w:rsidP="00A502CA">
            <w:pPr>
              <w:pStyle w:val="a3"/>
              <w:rPr>
                <w:rFonts w:ascii="Times New Roman" w:hAnsi="Times New Roman" w:cs="Times New Roman"/>
              </w:rPr>
            </w:pPr>
            <w:hyperlink r:id="rId56" w:history="1">
              <w:proofErr w:type="spellStart"/>
              <w:r w:rsidR="00A502CA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ifEntry</w:t>
              </w:r>
              <w:proofErr w:type="spellEnd"/>
            </w:hyperlink>
            <w:r w:rsidR="00A502CA" w:rsidRPr="00C6041B">
              <w:rPr>
                <w:rFonts w:ascii="Times New Roman" w:hAnsi="Times New Roman" w:cs="Times New Roman"/>
                <w:b/>
              </w:rPr>
              <w:t>. </w:t>
            </w:r>
            <w:r w:rsidR="00A502CA" w:rsidRPr="00A502CA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ifInDiscards</w:t>
            </w:r>
            <w:r w:rsidR="00A502CA" w:rsidRPr="00C6041B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  <w:r w:rsidR="00A502CA" w:rsidRPr="00C6041B">
              <w:rPr>
                <w:rStyle w:val="a8"/>
                <w:b/>
                <w:color w:val="auto"/>
                <w:u w:val="none"/>
              </w:rPr>
              <w:t>1</w:t>
            </w:r>
          </w:p>
        </w:tc>
        <w:tc>
          <w:tcPr>
            <w:tcW w:w="3268" w:type="dxa"/>
            <w:vMerge/>
          </w:tcPr>
          <w:p w:rsidR="00C6041B" w:rsidRDefault="00C6041B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CA" w:rsidTr="00BA0916">
        <w:tc>
          <w:tcPr>
            <w:tcW w:w="527" w:type="dxa"/>
            <w:vMerge w:val="restart"/>
          </w:tcPr>
          <w:p w:rsidR="00A502CA" w:rsidRDefault="00A502CA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0" w:type="dxa"/>
          </w:tcPr>
          <w:p w:rsidR="00A502CA" w:rsidRPr="00A502CA" w:rsidRDefault="00A502CA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A502CA" w:rsidRDefault="00A502CA" w:rsidP="00A502CA">
            <w:pPr>
              <w:pStyle w:val="a3"/>
            </w:pPr>
            <w:r w:rsidRPr="00BA0916">
              <w:rPr>
                <w:sz w:val="24"/>
                <w:szCs w:val="24"/>
                <w:lang w:val="it-IT"/>
              </w:rPr>
              <w:t>2b 06 01 02 01 02 02 01 0</w:t>
            </w:r>
            <w:r>
              <w:rPr>
                <w:sz w:val="24"/>
                <w:szCs w:val="24"/>
                <w:lang w:val="en-US"/>
              </w:rPr>
              <w:t>e</w:t>
            </w:r>
            <w:r w:rsidRPr="00BA0916">
              <w:rPr>
                <w:sz w:val="24"/>
                <w:szCs w:val="24"/>
                <w:lang w:val="it-IT"/>
              </w:rPr>
              <w:t xml:space="preserve"> 01</w:t>
            </w:r>
          </w:p>
        </w:tc>
        <w:tc>
          <w:tcPr>
            <w:tcW w:w="3268" w:type="dxa"/>
            <w:vMerge w:val="restart"/>
          </w:tcPr>
          <w:p w:rsidR="00A502CA" w:rsidRPr="006D3DC3" w:rsidRDefault="006D3DC3" w:rsidP="006D3DC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D3D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ifInErrors</w:t>
            </w:r>
            <w:proofErr w:type="spellEnd"/>
            <w:r w:rsidRPr="006D3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- количество пришедших пакетов, которые не были переданы протоколу верхнего уровня из-за обнаружения в них ошибок</w:t>
            </w:r>
          </w:p>
        </w:tc>
      </w:tr>
      <w:tr w:rsidR="00A502CA" w:rsidTr="00BA0916">
        <w:tc>
          <w:tcPr>
            <w:tcW w:w="527" w:type="dxa"/>
            <w:vMerge/>
          </w:tcPr>
          <w:p w:rsidR="00A502CA" w:rsidRPr="006D3DC3" w:rsidRDefault="00A502CA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502CA" w:rsidRPr="00A502CA" w:rsidRDefault="00A502CA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</w:tcPr>
          <w:p w:rsidR="00A502CA" w:rsidRDefault="00A502CA" w:rsidP="00A502CA">
            <w:pPr>
              <w:pStyle w:val="a3"/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14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3268" w:type="dxa"/>
            <w:vMerge/>
          </w:tcPr>
          <w:p w:rsidR="00A502CA" w:rsidRDefault="00A502CA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CA" w:rsidTr="00BA0916">
        <w:tc>
          <w:tcPr>
            <w:tcW w:w="527" w:type="dxa"/>
            <w:vMerge/>
          </w:tcPr>
          <w:p w:rsidR="00A502CA" w:rsidRDefault="00A502CA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</w:tcPr>
          <w:p w:rsidR="00A502CA" w:rsidRPr="00A502CA" w:rsidRDefault="00A502CA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0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</w:p>
        </w:tc>
        <w:tc>
          <w:tcPr>
            <w:tcW w:w="4856" w:type="dxa"/>
          </w:tcPr>
          <w:p w:rsidR="00A502CA" w:rsidRDefault="00F86518" w:rsidP="00A502CA">
            <w:pPr>
              <w:pStyle w:val="a3"/>
              <w:rPr>
                <w:rFonts w:ascii="Times New Roman" w:hAnsi="Times New Roman" w:cs="Times New Roman"/>
              </w:rPr>
            </w:pPr>
            <w:hyperlink r:id="rId57" w:history="1">
              <w:proofErr w:type="spellStart"/>
              <w:proofErr w:type="gramStart"/>
              <w:r w:rsidR="00A502CA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iso</w:t>
              </w:r>
              <w:proofErr w:type="spellEnd"/>
              <w:proofErr w:type="gramEnd"/>
            </w:hyperlink>
            <w:r w:rsidR="00A502CA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58" w:history="1">
              <w:proofErr w:type="gramStart"/>
              <w:r w:rsidR="00A502CA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proofErr w:type="gramEnd"/>
            </w:hyperlink>
            <w:r w:rsidR="00A502CA" w:rsidRPr="00F012BD">
              <w:rPr>
                <w:rFonts w:ascii="Times New Roman" w:hAnsi="Times New Roman" w:cs="Times New Roman"/>
                <w:lang w:val="en-US"/>
              </w:rPr>
              <w:t>. </w:t>
            </w:r>
            <w:proofErr w:type="spellStart"/>
            <w:r>
              <w:fldChar w:fldCharType="begin"/>
            </w:r>
            <w:r w:rsidR="00EE62C6" w:rsidRPr="00342CD6">
              <w:rPr>
                <w:lang w:val="en-US"/>
              </w:rPr>
              <w:instrText>HYPERLINK "http://cric.grenoble.cnrs.fr/Administrateurs/Outils/MIBS/?oid=1.3.6"</w:instrText>
            </w:r>
            <w:r>
              <w:fldChar w:fldCharType="separate"/>
            </w:r>
            <w:proofErr w:type="gramStart"/>
            <w:r w:rsidR="00A502CA" w:rsidRPr="00F012BD">
              <w:rPr>
                <w:rStyle w:val="a8"/>
                <w:rFonts w:ascii="Times New Roman" w:hAnsi="Times New Roman" w:cs="Times New Roman"/>
                <w:color w:val="auto"/>
                <w:lang w:val="en-US"/>
              </w:rPr>
              <w:t>dod</w:t>
            </w:r>
            <w:proofErr w:type="spellEnd"/>
            <w:proofErr w:type="gramEnd"/>
            <w:r>
              <w:fldChar w:fldCharType="end"/>
            </w:r>
            <w:r w:rsidR="00A502CA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59" w:history="1">
              <w:proofErr w:type="gramStart"/>
              <w:r w:rsidR="00A502CA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internet</w:t>
              </w:r>
              <w:proofErr w:type="gramEnd"/>
            </w:hyperlink>
            <w:r w:rsidR="00A502CA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60" w:history="1">
              <w:proofErr w:type="gramStart"/>
              <w:r w:rsidR="00A502CA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mgmt</w:t>
              </w:r>
              <w:proofErr w:type="gramEnd"/>
            </w:hyperlink>
            <w:r w:rsidR="00A502CA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61" w:history="1">
              <w:r w:rsidR="00A502CA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mib-2</w:t>
              </w:r>
            </w:hyperlink>
            <w:r w:rsidR="00A502CA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"http://cric.grenoble.cnrs.fr/Administrateurs/Outils/MIBS/?oid=1.3.6.1.2.1.2"</w:instrText>
            </w:r>
            <w:r>
              <w:fldChar w:fldCharType="separate"/>
            </w:r>
            <w:r w:rsidR="00A502CA" w:rsidRPr="00F012BD">
              <w:rPr>
                <w:rStyle w:val="a8"/>
                <w:rFonts w:ascii="Times New Roman" w:hAnsi="Times New Roman" w:cs="Times New Roman"/>
                <w:color w:val="auto"/>
              </w:rPr>
              <w:t>interfaces</w:t>
            </w:r>
            <w:proofErr w:type="spellEnd"/>
            <w:r>
              <w:fldChar w:fldCharType="end"/>
            </w:r>
            <w:r w:rsidR="00A502CA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"http://cric.grenoble.cnrs.fr/Administrateurs/Outils/MIBS/?oid=1.3.6.1.2.1.2.2"</w:instrText>
            </w:r>
            <w:r>
              <w:fldChar w:fldCharType="separate"/>
            </w:r>
            <w:r w:rsidR="00A502CA" w:rsidRPr="00F012BD">
              <w:rPr>
                <w:rStyle w:val="a8"/>
                <w:rFonts w:ascii="Times New Roman" w:hAnsi="Times New Roman" w:cs="Times New Roman"/>
                <w:color w:val="auto"/>
              </w:rPr>
              <w:t>ifTable</w:t>
            </w:r>
            <w:proofErr w:type="spellEnd"/>
            <w:r>
              <w:fldChar w:fldCharType="end"/>
            </w:r>
            <w:r w:rsidR="00A502CA" w:rsidRPr="00F012BD">
              <w:rPr>
                <w:rFonts w:ascii="Times New Roman" w:hAnsi="Times New Roman" w:cs="Times New Roman"/>
              </w:rPr>
              <w:t>. </w:t>
            </w:r>
          </w:p>
          <w:p w:rsidR="00A502CA" w:rsidRDefault="00F86518" w:rsidP="00A502CA">
            <w:pPr>
              <w:pStyle w:val="a3"/>
            </w:pPr>
            <w:hyperlink r:id="rId62" w:history="1">
              <w:proofErr w:type="spellStart"/>
              <w:r w:rsidR="00A502CA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ifEntry</w:t>
              </w:r>
              <w:proofErr w:type="spellEnd"/>
            </w:hyperlink>
            <w:r w:rsidR="00A502CA" w:rsidRPr="00C6041B">
              <w:rPr>
                <w:rFonts w:ascii="Times New Roman" w:hAnsi="Times New Roman" w:cs="Times New Roman"/>
                <w:b/>
              </w:rPr>
              <w:t>. </w:t>
            </w:r>
            <w:r w:rsidR="00A502CA" w:rsidRPr="00A502CA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ifInErrors</w:t>
            </w:r>
            <w:r w:rsidR="00A502CA" w:rsidRPr="00C6041B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  <w:r w:rsidR="00A502CA" w:rsidRPr="00C6041B">
              <w:rPr>
                <w:rStyle w:val="a8"/>
                <w:b/>
                <w:color w:val="auto"/>
                <w:u w:val="none"/>
              </w:rPr>
              <w:t>1</w:t>
            </w:r>
          </w:p>
        </w:tc>
        <w:tc>
          <w:tcPr>
            <w:tcW w:w="3268" w:type="dxa"/>
            <w:vMerge/>
          </w:tcPr>
          <w:p w:rsidR="00A502CA" w:rsidRDefault="00A502CA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CA" w:rsidTr="00BA0916">
        <w:tc>
          <w:tcPr>
            <w:tcW w:w="527" w:type="dxa"/>
            <w:vMerge w:val="restart"/>
          </w:tcPr>
          <w:p w:rsidR="00A502CA" w:rsidRDefault="00A502CA" w:rsidP="00334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0" w:type="dxa"/>
          </w:tcPr>
          <w:p w:rsidR="00A502CA" w:rsidRPr="00A502CA" w:rsidRDefault="00A502CA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A502CA" w:rsidRDefault="00A502CA" w:rsidP="00A502CA">
            <w:pPr>
              <w:pStyle w:val="a3"/>
            </w:pPr>
            <w:r w:rsidRPr="00BA0916">
              <w:rPr>
                <w:sz w:val="24"/>
                <w:szCs w:val="24"/>
                <w:lang w:val="it-IT"/>
              </w:rPr>
              <w:t xml:space="preserve">2b 06 01 02 01 02 02 01 </w:t>
            </w:r>
            <w:r>
              <w:rPr>
                <w:sz w:val="24"/>
                <w:szCs w:val="24"/>
                <w:lang w:val="it-IT"/>
              </w:rPr>
              <w:t>10</w:t>
            </w:r>
            <w:r w:rsidRPr="00BA0916">
              <w:rPr>
                <w:sz w:val="24"/>
                <w:szCs w:val="24"/>
                <w:lang w:val="it-IT"/>
              </w:rPr>
              <w:t xml:space="preserve"> 01</w:t>
            </w:r>
          </w:p>
        </w:tc>
        <w:tc>
          <w:tcPr>
            <w:tcW w:w="3268" w:type="dxa"/>
            <w:vMerge w:val="restart"/>
          </w:tcPr>
          <w:p w:rsidR="006D3DC3" w:rsidRPr="006D3DC3" w:rsidRDefault="006D3DC3" w:rsidP="006D3DC3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D3D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ifOutOctets</w:t>
            </w:r>
            <w:proofErr w:type="spellEnd"/>
            <w:r w:rsidRPr="006D3D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3D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Полное количество отправленных октетов с интерфейса, включая символы заголовков</w:t>
            </w:r>
          </w:p>
          <w:p w:rsidR="00A502CA" w:rsidRDefault="00A502CA" w:rsidP="003349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CA" w:rsidTr="00A502CA">
        <w:tc>
          <w:tcPr>
            <w:tcW w:w="527" w:type="dxa"/>
            <w:vMerge/>
          </w:tcPr>
          <w:p w:rsidR="00A502CA" w:rsidRPr="006D3DC3" w:rsidRDefault="00A502CA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502CA" w:rsidRPr="00A502CA" w:rsidRDefault="00A502CA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</w:tcPr>
          <w:p w:rsidR="00A502CA" w:rsidRDefault="00A502CA" w:rsidP="00A502CA">
            <w:pPr>
              <w:pStyle w:val="a3"/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16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3268" w:type="dxa"/>
            <w:vMerge/>
          </w:tcPr>
          <w:p w:rsidR="00A502CA" w:rsidRDefault="00A502CA" w:rsidP="00A5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CA" w:rsidTr="00A502CA">
        <w:tc>
          <w:tcPr>
            <w:tcW w:w="527" w:type="dxa"/>
            <w:vMerge/>
          </w:tcPr>
          <w:p w:rsidR="00A502CA" w:rsidRDefault="00A502CA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</w:tcPr>
          <w:p w:rsidR="00A502CA" w:rsidRPr="00A502CA" w:rsidRDefault="00A502CA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0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</w:p>
        </w:tc>
        <w:tc>
          <w:tcPr>
            <w:tcW w:w="4856" w:type="dxa"/>
          </w:tcPr>
          <w:p w:rsidR="000712AE" w:rsidRDefault="00F86518" w:rsidP="000712AE">
            <w:pPr>
              <w:pStyle w:val="a3"/>
              <w:rPr>
                <w:rFonts w:ascii="Times New Roman" w:hAnsi="Times New Roman" w:cs="Times New Roman"/>
              </w:rPr>
            </w:pPr>
            <w:hyperlink r:id="rId63" w:history="1">
              <w:proofErr w:type="spellStart"/>
              <w:proofErr w:type="gramStart"/>
              <w:r w:rsidR="000712A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iso</w:t>
              </w:r>
              <w:proofErr w:type="spellEnd"/>
              <w:proofErr w:type="gramEnd"/>
            </w:hyperlink>
            <w:r w:rsidR="000712A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64" w:history="1">
              <w:proofErr w:type="gramStart"/>
              <w:r w:rsidR="000712A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proofErr w:type="gramEnd"/>
            </w:hyperlink>
            <w:r w:rsidR="000712AE" w:rsidRPr="00F012BD">
              <w:rPr>
                <w:rFonts w:ascii="Times New Roman" w:hAnsi="Times New Roman" w:cs="Times New Roman"/>
                <w:lang w:val="en-US"/>
              </w:rPr>
              <w:t>. </w:t>
            </w:r>
            <w:proofErr w:type="spellStart"/>
            <w:r>
              <w:fldChar w:fldCharType="begin"/>
            </w:r>
            <w:r w:rsidR="00EE62C6" w:rsidRPr="00342CD6">
              <w:rPr>
                <w:lang w:val="en-US"/>
              </w:rPr>
              <w:instrText>HYPERLINK "http://cric.grenoble.cnrs.fr/Administrateurs/Outils/MIBS/?oid=1.3.6"</w:instrText>
            </w:r>
            <w:r>
              <w:fldChar w:fldCharType="separate"/>
            </w:r>
            <w:proofErr w:type="gramStart"/>
            <w:r w:rsidR="000712AE" w:rsidRPr="00F012BD">
              <w:rPr>
                <w:rStyle w:val="a8"/>
                <w:rFonts w:ascii="Times New Roman" w:hAnsi="Times New Roman" w:cs="Times New Roman"/>
                <w:color w:val="auto"/>
                <w:lang w:val="en-US"/>
              </w:rPr>
              <w:t>dod</w:t>
            </w:r>
            <w:proofErr w:type="spellEnd"/>
            <w:proofErr w:type="gramEnd"/>
            <w:r>
              <w:fldChar w:fldCharType="end"/>
            </w:r>
            <w:r w:rsidR="000712A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65" w:history="1">
              <w:proofErr w:type="gramStart"/>
              <w:r w:rsidR="000712A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internet</w:t>
              </w:r>
              <w:proofErr w:type="gramEnd"/>
            </w:hyperlink>
            <w:r w:rsidR="000712A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66" w:history="1">
              <w:proofErr w:type="gramStart"/>
              <w:r w:rsidR="000712A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mgmt</w:t>
              </w:r>
              <w:proofErr w:type="gramEnd"/>
            </w:hyperlink>
            <w:r w:rsidR="000712A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67" w:history="1">
              <w:r w:rsidR="000712AE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mib-2</w:t>
              </w:r>
            </w:hyperlink>
            <w:r w:rsidR="000712AE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"http://cric.grenoble.cnrs.fr/Administrateurs/Outils/MIBS/?oid=1.3.6.1.2.1.2"</w:instrText>
            </w:r>
            <w:r>
              <w:fldChar w:fldCharType="separate"/>
            </w:r>
            <w:r w:rsidR="000712AE" w:rsidRPr="00F012BD">
              <w:rPr>
                <w:rStyle w:val="a8"/>
                <w:rFonts w:ascii="Times New Roman" w:hAnsi="Times New Roman" w:cs="Times New Roman"/>
                <w:color w:val="auto"/>
              </w:rPr>
              <w:t>interfaces</w:t>
            </w:r>
            <w:proofErr w:type="spellEnd"/>
            <w:r>
              <w:fldChar w:fldCharType="end"/>
            </w:r>
            <w:r w:rsidR="000712AE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"http://cric.grenoble.cnrs.fr/Administrateurs/Outils/MIBS/?oid=1.3.6.1.2.1.2.2"</w:instrText>
            </w:r>
            <w:r>
              <w:fldChar w:fldCharType="separate"/>
            </w:r>
            <w:r w:rsidR="000712AE" w:rsidRPr="00F012BD">
              <w:rPr>
                <w:rStyle w:val="a8"/>
                <w:rFonts w:ascii="Times New Roman" w:hAnsi="Times New Roman" w:cs="Times New Roman"/>
                <w:color w:val="auto"/>
              </w:rPr>
              <w:t>ifTable</w:t>
            </w:r>
            <w:proofErr w:type="spellEnd"/>
            <w:r>
              <w:fldChar w:fldCharType="end"/>
            </w:r>
            <w:r w:rsidR="000712AE" w:rsidRPr="00F012BD">
              <w:rPr>
                <w:rFonts w:ascii="Times New Roman" w:hAnsi="Times New Roman" w:cs="Times New Roman"/>
              </w:rPr>
              <w:t>. </w:t>
            </w:r>
          </w:p>
          <w:p w:rsidR="00A502CA" w:rsidRDefault="00F86518" w:rsidP="000712AE">
            <w:pPr>
              <w:pStyle w:val="a3"/>
            </w:pPr>
            <w:hyperlink r:id="rId68" w:history="1">
              <w:proofErr w:type="spellStart"/>
              <w:r w:rsidR="000712AE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ifEntry</w:t>
              </w:r>
              <w:proofErr w:type="spellEnd"/>
            </w:hyperlink>
            <w:r w:rsidR="000712AE" w:rsidRPr="00C6041B">
              <w:rPr>
                <w:rFonts w:ascii="Times New Roman" w:hAnsi="Times New Roman" w:cs="Times New Roman"/>
                <w:b/>
              </w:rPr>
              <w:t>. </w:t>
            </w:r>
            <w:r w:rsidR="000712AE" w:rsidRPr="000712AE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ifOutOctets</w:t>
            </w:r>
            <w:r w:rsidR="000712AE" w:rsidRPr="00C6041B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  <w:r w:rsidR="000712AE" w:rsidRPr="00C6041B">
              <w:rPr>
                <w:rStyle w:val="a8"/>
                <w:b/>
                <w:color w:val="auto"/>
                <w:u w:val="none"/>
              </w:rPr>
              <w:t>1</w:t>
            </w:r>
          </w:p>
        </w:tc>
        <w:tc>
          <w:tcPr>
            <w:tcW w:w="3268" w:type="dxa"/>
            <w:vMerge/>
          </w:tcPr>
          <w:p w:rsidR="00A502CA" w:rsidRDefault="00A502CA" w:rsidP="00A5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AE" w:rsidTr="00A502CA">
        <w:tc>
          <w:tcPr>
            <w:tcW w:w="527" w:type="dxa"/>
            <w:vMerge w:val="restart"/>
          </w:tcPr>
          <w:p w:rsidR="000712AE" w:rsidRDefault="000712AE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20" w:type="dxa"/>
          </w:tcPr>
          <w:p w:rsidR="000712AE" w:rsidRPr="000712AE" w:rsidRDefault="000712AE" w:rsidP="00071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0712AE" w:rsidRDefault="000712AE" w:rsidP="000712AE">
            <w:pPr>
              <w:pStyle w:val="a3"/>
            </w:pPr>
            <w:r w:rsidRPr="00BA0916">
              <w:rPr>
                <w:sz w:val="24"/>
                <w:szCs w:val="24"/>
                <w:lang w:val="it-IT"/>
              </w:rPr>
              <w:t xml:space="preserve">2b 06 01 02 01 02 02 01 </w:t>
            </w:r>
            <w:r>
              <w:rPr>
                <w:sz w:val="24"/>
                <w:szCs w:val="24"/>
                <w:lang w:val="it-IT"/>
              </w:rPr>
              <w:t>11</w:t>
            </w:r>
            <w:r w:rsidRPr="00BA0916">
              <w:rPr>
                <w:sz w:val="24"/>
                <w:szCs w:val="24"/>
                <w:lang w:val="it-IT"/>
              </w:rPr>
              <w:t xml:space="preserve"> 01</w:t>
            </w:r>
          </w:p>
        </w:tc>
        <w:tc>
          <w:tcPr>
            <w:tcW w:w="3268" w:type="dxa"/>
            <w:vMerge w:val="restart"/>
          </w:tcPr>
          <w:p w:rsidR="00D47F24" w:rsidRPr="00D47F24" w:rsidRDefault="00D47F24" w:rsidP="00D47F24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D47F24">
              <w:rPr>
                <w:rFonts w:ascii="Times New Roman" w:hAnsi="Times New Roman" w:cs="Times New Roman"/>
                <w:b/>
                <w:bCs/>
                <w:lang w:val="en-US"/>
              </w:rPr>
              <w:t>ifOutUcastPkts</w:t>
            </w:r>
            <w:proofErr w:type="spellEnd"/>
            <w:r w:rsidRPr="00D47F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1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D47F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Количество</w:t>
            </w:r>
            <w:r w:rsidR="003912B9" w:rsidRPr="00391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47F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пакетов,</w:t>
            </w:r>
            <w:r w:rsidR="00391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требуемых </w:t>
            </w:r>
            <w:r w:rsidR="00391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высокоуровневыми протоколами для передачи по адресу подсети-</w:t>
            </w:r>
            <w:proofErr w:type="spellStart"/>
            <w:r w:rsidR="003912B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unicast</w:t>
            </w:r>
            <w:proofErr w:type="spellEnd"/>
            <w:r w:rsidR="003912B9" w:rsidRPr="00391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3912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включая отвергнутые или неотправленные</w:t>
            </w:r>
            <w:r w:rsidRPr="00D47F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712AE" w:rsidRDefault="000712AE" w:rsidP="00A5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AE" w:rsidTr="00A502CA">
        <w:tc>
          <w:tcPr>
            <w:tcW w:w="527" w:type="dxa"/>
            <w:vMerge/>
          </w:tcPr>
          <w:p w:rsidR="000712AE" w:rsidRPr="00D47F24" w:rsidRDefault="000712AE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712AE" w:rsidRPr="003912B9" w:rsidRDefault="000712AE" w:rsidP="00071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</w:t>
            </w:r>
            <w:r w:rsidRPr="003912B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4856" w:type="dxa"/>
          </w:tcPr>
          <w:p w:rsidR="000712AE" w:rsidRDefault="000712AE" w:rsidP="000712AE">
            <w:pPr>
              <w:pStyle w:val="a3"/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</w:t>
            </w:r>
            <w:r w:rsidRPr="003912B9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3268" w:type="dxa"/>
            <w:vMerge/>
          </w:tcPr>
          <w:p w:rsidR="000712AE" w:rsidRDefault="000712AE" w:rsidP="00A5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AE" w:rsidTr="00A502CA">
        <w:tc>
          <w:tcPr>
            <w:tcW w:w="527" w:type="dxa"/>
            <w:vMerge/>
          </w:tcPr>
          <w:p w:rsidR="000712AE" w:rsidRPr="003912B9" w:rsidRDefault="000712AE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712AE" w:rsidRPr="003912B9" w:rsidRDefault="000712AE" w:rsidP="000712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B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</w:tcPr>
          <w:p w:rsidR="000712AE" w:rsidRDefault="00F86518" w:rsidP="000712AE">
            <w:pPr>
              <w:pStyle w:val="a3"/>
              <w:rPr>
                <w:rFonts w:ascii="Times New Roman" w:hAnsi="Times New Roman" w:cs="Times New Roman"/>
              </w:rPr>
            </w:pPr>
            <w:hyperlink r:id="rId69" w:history="1">
              <w:proofErr w:type="spellStart"/>
              <w:proofErr w:type="gramStart"/>
              <w:r w:rsidR="000712A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iso</w:t>
              </w:r>
              <w:proofErr w:type="spellEnd"/>
              <w:proofErr w:type="gramEnd"/>
            </w:hyperlink>
            <w:r w:rsidR="000712AE" w:rsidRPr="00314846">
              <w:rPr>
                <w:rFonts w:ascii="Times New Roman" w:hAnsi="Times New Roman" w:cs="Times New Roman"/>
                <w:lang w:val="en-US"/>
              </w:rPr>
              <w:t>.</w:t>
            </w:r>
            <w:r w:rsidR="000712AE" w:rsidRPr="00F012BD">
              <w:rPr>
                <w:rFonts w:ascii="Times New Roman" w:hAnsi="Times New Roman" w:cs="Times New Roman"/>
                <w:lang w:val="en-US"/>
              </w:rPr>
              <w:t> </w:t>
            </w:r>
            <w:hyperlink r:id="rId70" w:history="1">
              <w:proofErr w:type="gramStart"/>
              <w:r w:rsidR="000712A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proofErr w:type="gramEnd"/>
            </w:hyperlink>
            <w:r w:rsidR="000712AE" w:rsidRPr="00F012BD">
              <w:rPr>
                <w:rFonts w:ascii="Times New Roman" w:hAnsi="Times New Roman" w:cs="Times New Roman"/>
                <w:lang w:val="en-US"/>
              </w:rPr>
              <w:t>. </w:t>
            </w:r>
            <w:proofErr w:type="spellStart"/>
            <w:r>
              <w:fldChar w:fldCharType="begin"/>
            </w:r>
            <w:r w:rsidR="00EE62C6" w:rsidRPr="00342CD6">
              <w:rPr>
                <w:lang w:val="en-US"/>
              </w:rPr>
              <w:instrText>HYPERLINK "http://cric.grenoble.cnrs.fr/Administrateurs/Outils/MIBS/?oid=1.3.6"</w:instrText>
            </w:r>
            <w:r>
              <w:fldChar w:fldCharType="separate"/>
            </w:r>
            <w:proofErr w:type="gramStart"/>
            <w:r w:rsidR="000712AE" w:rsidRPr="00F012BD">
              <w:rPr>
                <w:rStyle w:val="a8"/>
                <w:rFonts w:ascii="Times New Roman" w:hAnsi="Times New Roman" w:cs="Times New Roman"/>
                <w:color w:val="auto"/>
                <w:lang w:val="en-US"/>
              </w:rPr>
              <w:t>dod</w:t>
            </w:r>
            <w:proofErr w:type="spellEnd"/>
            <w:proofErr w:type="gramEnd"/>
            <w:r>
              <w:fldChar w:fldCharType="end"/>
            </w:r>
            <w:r w:rsidR="000712A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71" w:history="1">
              <w:proofErr w:type="gramStart"/>
              <w:r w:rsidR="000712A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internet</w:t>
              </w:r>
              <w:proofErr w:type="gramEnd"/>
            </w:hyperlink>
            <w:r w:rsidR="000712A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72" w:history="1">
              <w:proofErr w:type="gramStart"/>
              <w:r w:rsidR="000712A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mgmt</w:t>
              </w:r>
              <w:proofErr w:type="gramEnd"/>
            </w:hyperlink>
            <w:r w:rsidR="000712A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73" w:history="1">
              <w:r w:rsidR="000712AE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mib-2</w:t>
              </w:r>
            </w:hyperlink>
            <w:r w:rsidR="000712AE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"http://cric.grenoble.cnrs.fr/Administrateurs/Outils/MIBS/?oid=1.3.6.1.2.1.2"</w:instrText>
            </w:r>
            <w:r>
              <w:fldChar w:fldCharType="separate"/>
            </w:r>
            <w:r w:rsidR="000712AE" w:rsidRPr="00F012BD">
              <w:rPr>
                <w:rStyle w:val="a8"/>
                <w:rFonts w:ascii="Times New Roman" w:hAnsi="Times New Roman" w:cs="Times New Roman"/>
                <w:color w:val="auto"/>
              </w:rPr>
              <w:t>interfaces</w:t>
            </w:r>
            <w:proofErr w:type="spellEnd"/>
            <w:r>
              <w:fldChar w:fldCharType="end"/>
            </w:r>
            <w:r w:rsidR="000712AE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"http://cric.grenoble.cnrs.fr/Administrateurs/Outils/MIBS/?oid=1.3.6.1.2.1.2.2"</w:instrText>
            </w:r>
            <w:r>
              <w:fldChar w:fldCharType="separate"/>
            </w:r>
            <w:r w:rsidR="000712AE" w:rsidRPr="00F012BD">
              <w:rPr>
                <w:rStyle w:val="a8"/>
                <w:rFonts w:ascii="Times New Roman" w:hAnsi="Times New Roman" w:cs="Times New Roman"/>
                <w:color w:val="auto"/>
              </w:rPr>
              <w:t>ifTable</w:t>
            </w:r>
            <w:proofErr w:type="spellEnd"/>
            <w:r>
              <w:fldChar w:fldCharType="end"/>
            </w:r>
            <w:r w:rsidR="000712AE" w:rsidRPr="00F012BD">
              <w:rPr>
                <w:rFonts w:ascii="Times New Roman" w:hAnsi="Times New Roman" w:cs="Times New Roman"/>
              </w:rPr>
              <w:t>. </w:t>
            </w:r>
          </w:p>
          <w:p w:rsidR="000712AE" w:rsidRDefault="00F86518" w:rsidP="000712AE">
            <w:pPr>
              <w:pStyle w:val="a3"/>
            </w:pPr>
            <w:hyperlink r:id="rId74" w:history="1">
              <w:proofErr w:type="spellStart"/>
              <w:r w:rsidR="000712AE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ifEntry</w:t>
              </w:r>
              <w:proofErr w:type="spellEnd"/>
            </w:hyperlink>
            <w:r w:rsidR="000712AE" w:rsidRPr="00C6041B">
              <w:rPr>
                <w:rFonts w:ascii="Times New Roman" w:hAnsi="Times New Roman" w:cs="Times New Roman"/>
                <w:b/>
              </w:rPr>
              <w:t>. </w:t>
            </w:r>
            <w:r w:rsidR="000712AE" w:rsidRPr="000712AE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ifOutUcastPkts</w:t>
            </w:r>
            <w:r w:rsidR="000712AE" w:rsidRPr="00C6041B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  <w:r w:rsidR="000712AE" w:rsidRPr="00C6041B">
              <w:rPr>
                <w:rStyle w:val="a8"/>
                <w:b/>
                <w:color w:val="auto"/>
                <w:u w:val="none"/>
              </w:rPr>
              <w:t>1</w:t>
            </w:r>
          </w:p>
        </w:tc>
        <w:tc>
          <w:tcPr>
            <w:tcW w:w="3268" w:type="dxa"/>
            <w:vMerge/>
          </w:tcPr>
          <w:p w:rsidR="000712AE" w:rsidRDefault="000712AE" w:rsidP="00A5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19" w:rsidTr="00A502CA">
        <w:tc>
          <w:tcPr>
            <w:tcW w:w="527" w:type="dxa"/>
            <w:vMerge w:val="restart"/>
          </w:tcPr>
          <w:p w:rsidR="00DE0819" w:rsidRDefault="00DE0819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920" w:type="dxa"/>
          </w:tcPr>
          <w:p w:rsidR="00DE0819" w:rsidRPr="000712AE" w:rsidRDefault="00DE0819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DE0819" w:rsidRDefault="00DE0819" w:rsidP="00DE0819">
            <w:pPr>
              <w:pStyle w:val="a3"/>
            </w:pPr>
            <w:r w:rsidRPr="00BA0916">
              <w:rPr>
                <w:sz w:val="24"/>
                <w:szCs w:val="24"/>
                <w:lang w:val="it-IT"/>
              </w:rPr>
              <w:t xml:space="preserve">2b 06 01 02 01 02 02 01 </w:t>
            </w:r>
            <w:r>
              <w:rPr>
                <w:sz w:val="24"/>
                <w:szCs w:val="24"/>
                <w:lang w:val="it-IT"/>
              </w:rPr>
              <w:t>12</w:t>
            </w:r>
            <w:r w:rsidRPr="00BA0916">
              <w:rPr>
                <w:sz w:val="24"/>
                <w:szCs w:val="24"/>
                <w:lang w:val="it-IT"/>
              </w:rPr>
              <w:t xml:space="preserve"> 01</w:t>
            </w:r>
          </w:p>
        </w:tc>
        <w:tc>
          <w:tcPr>
            <w:tcW w:w="3268" w:type="dxa"/>
            <w:vMerge w:val="restart"/>
          </w:tcPr>
          <w:p w:rsidR="00DE0819" w:rsidRPr="00D47F24" w:rsidRDefault="00D47F24" w:rsidP="003912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7F24">
              <w:rPr>
                <w:rFonts w:ascii="Times New Roman" w:hAnsi="Times New Roman" w:cs="Times New Roman"/>
                <w:b/>
                <w:bCs/>
                <w:lang w:val="en-US"/>
              </w:rPr>
              <w:t>ifOutNUcastPkts</w:t>
            </w:r>
            <w:proofErr w:type="spellEnd"/>
            <w:r w:rsidRPr="00D47F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7F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D47F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7F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(широковещательных или групповых) пакетов, принятых от верхних уровней</w:t>
            </w:r>
            <w:r w:rsidR="00F07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включая отвергнутые или неотправленные</w:t>
            </w:r>
          </w:p>
        </w:tc>
      </w:tr>
      <w:tr w:rsidR="00DE0819" w:rsidTr="00A502CA">
        <w:tc>
          <w:tcPr>
            <w:tcW w:w="527" w:type="dxa"/>
            <w:vMerge/>
          </w:tcPr>
          <w:p w:rsidR="00DE0819" w:rsidRPr="00D47F24" w:rsidRDefault="00DE0819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E0819" w:rsidRPr="000712AE" w:rsidRDefault="00DE0819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</w:tcPr>
          <w:p w:rsidR="00DE0819" w:rsidRDefault="00DE0819" w:rsidP="00DE0819">
            <w:pPr>
              <w:pStyle w:val="a3"/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18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3268" w:type="dxa"/>
            <w:vMerge/>
          </w:tcPr>
          <w:p w:rsidR="00DE0819" w:rsidRDefault="00DE0819" w:rsidP="00A5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19" w:rsidTr="00A502CA">
        <w:tc>
          <w:tcPr>
            <w:tcW w:w="527" w:type="dxa"/>
            <w:vMerge/>
          </w:tcPr>
          <w:p w:rsidR="00DE0819" w:rsidRDefault="00DE0819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</w:tcPr>
          <w:p w:rsidR="00DE0819" w:rsidRPr="000712AE" w:rsidRDefault="00DE0819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1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</w:p>
        </w:tc>
        <w:tc>
          <w:tcPr>
            <w:tcW w:w="4856" w:type="dxa"/>
          </w:tcPr>
          <w:p w:rsidR="00DE0819" w:rsidRDefault="00F86518" w:rsidP="000C55EB">
            <w:pPr>
              <w:pStyle w:val="a3"/>
              <w:rPr>
                <w:rFonts w:ascii="Times New Roman" w:hAnsi="Times New Roman" w:cs="Times New Roman"/>
              </w:rPr>
            </w:pPr>
            <w:hyperlink r:id="rId75" w:history="1">
              <w:proofErr w:type="spellStart"/>
              <w:proofErr w:type="gramStart"/>
              <w:r w:rsidR="00DE0819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iso</w:t>
              </w:r>
              <w:proofErr w:type="spellEnd"/>
              <w:proofErr w:type="gramEnd"/>
            </w:hyperlink>
            <w:r w:rsidR="00DE0819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76" w:history="1">
              <w:proofErr w:type="gramStart"/>
              <w:r w:rsidR="00DE0819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proofErr w:type="gramEnd"/>
            </w:hyperlink>
            <w:r w:rsidR="00DE0819" w:rsidRPr="00F012BD">
              <w:rPr>
                <w:rFonts w:ascii="Times New Roman" w:hAnsi="Times New Roman" w:cs="Times New Roman"/>
                <w:lang w:val="en-US"/>
              </w:rPr>
              <w:t>. </w:t>
            </w:r>
            <w:proofErr w:type="spellStart"/>
            <w:r>
              <w:fldChar w:fldCharType="begin"/>
            </w:r>
            <w:r w:rsidR="00EE62C6" w:rsidRPr="00342CD6">
              <w:rPr>
                <w:lang w:val="en-US"/>
              </w:rPr>
              <w:instrText>HYPERLINK "http://cric.grenoble.cnrs.fr/Administrateurs/Outils/MIBS/?oid=1.3.6"</w:instrText>
            </w:r>
            <w:r>
              <w:fldChar w:fldCharType="separate"/>
            </w:r>
            <w:proofErr w:type="gramStart"/>
            <w:r w:rsidR="00DE0819" w:rsidRPr="00F012BD">
              <w:rPr>
                <w:rStyle w:val="a8"/>
                <w:rFonts w:ascii="Times New Roman" w:hAnsi="Times New Roman" w:cs="Times New Roman"/>
                <w:color w:val="auto"/>
                <w:lang w:val="en-US"/>
              </w:rPr>
              <w:t>dod</w:t>
            </w:r>
            <w:proofErr w:type="spellEnd"/>
            <w:proofErr w:type="gramEnd"/>
            <w:r>
              <w:fldChar w:fldCharType="end"/>
            </w:r>
            <w:r w:rsidR="00DE0819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77" w:history="1">
              <w:proofErr w:type="gramStart"/>
              <w:r w:rsidR="00DE0819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internet</w:t>
              </w:r>
              <w:proofErr w:type="gramEnd"/>
            </w:hyperlink>
            <w:r w:rsidR="00DE0819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78" w:history="1">
              <w:proofErr w:type="gramStart"/>
              <w:r w:rsidR="00DE0819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mgmt</w:t>
              </w:r>
              <w:proofErr w:type="gramEnd"/>
            </w:hyperlink>
            <w:r w:rsidR="00DE0819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79" w:history="1">
              <w:r w:rsidR="00DE0819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mib-2</w:t>
              </w:r>
            </w:hyperlink>
            <w:r w:rsidR="00DE0819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"http://cric.grenoble.cnrs.fr/Administrateurs/Outils/MIBS/?oid=1.3.6.1.2.1.2"</w:instrText>
            </w:r>
            <w:r>
              <w:fldChar w:fldCharType="separate"/>
            </w:r>
            <w:r w:rsidR="00DE0819" w:rsidRPr="00F012BD">
              <w:rPr>
                <w:rStyle w:val="a8"/>
                <w:rFonts w:ascii="Times New Roman" w:hAnsi="Times New Roman" w:cs="Times New Roman"/>
                <w:color w:val="auto"/>
              </w:rPr>
              <w:t>interfaces</w:t>
            </w:r>
            <w:proofErr w:type="spellEnd"/>
            <w:r>
              <w:fldChar w:fldCharType="end"/>
            </w:r>
            <w:r w:rsidR="00DE0819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"http://cric.grenoble.cnrs.fr/Administrateurs/Outils/MIBS/?oid=1.3.6.1.2.1.2.2"</w:instrText>
            </w:r>
            <w:r>
              <w:fldChar w:fldCharType="separate"/>
            </w:r>
            <w:r w:rsidR="00DE0819" w:rsidRPr="00F012BD">
              <w:rPr>
                <w:rStyle w:val="a8"/>
                <w:rFonts w:ascii="Times New Roman" w:hAnsi="Times New Roman" w:cs="Times New Roman"/>
                <w:color w:val="auto"/>
              </w:rPr>
              <w:t>ifTable</w:t>
            </w:r>
            <w:proofErr w:type="spellEnd"/>
            <w:r>
              <w:fldChar w:fldCharType="end"/>
            </w:r>
            <w:r w:rsidR="00DE0819" w:rsidRPr="00F012BD">
              <w:rPr>
                <w:rFonts w:ascii="Times New Roman" w:hAnsi="Times New Roman" w:cs="Times New Roman"/>
              </w:rPr>
              <w:t>. </w:t>
            </w:r>
          </w:p>
          <w:p w:rsidR="00DE0819" w:rsidRDefault="00F86518" w:rsidP="000C55EB">
            <w:pPr>
              <w:pStyle w:val="a3"/>
            </w:pPr>
            <w:hyperlink r:id="rId80" w:history="1">
              <w:proofErr w:type="spellStart"/>
              <w:r w:rsidR="00DE0819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ifEntry</w:t>
              </w:r>
              <w:proofErr w:type="spellEnd"/>
            </w:hyperlink>
            <w:r w:rsidR="00DE0819" w:rsidRPr="00C6041B">
              <w:rPr>
                <w:rFonts w:ascii="Times New Roman" w:hAnsi="Times New Roman" w:cs="Times New Roman"/>
                <w:b/>
              </w:rPr>
              <w:t>. </w:t>
            </w:r>
            <w:r w:rsidR="0051593A" w:rsidRPr="0051593A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ifOutNUcastPkts</w:t>
            </w:r>
            <w:r w:rsidR="00DE0819" w:rsidRPr="00C6041B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  <w:r w:rsidR="00DE0819" w:rsidRPr="00C6041B">
              <w:rPr>
                <w:rStyle w:val="a8"/>
                <w:b/>
                <w:color w:val="auto"/>
                <w:u w:val="none"/>
              </w:rPr>
              <w:t>1</w:t>
            </w:r>
          </w:p>
        </w:tc>
        <w:tc>
          <w:tcPr>
            <w:tcW w:w="3268" w:type="dxa"/>
            <w:vMerge/>
          </w:tcPr>
          <w:p w:rsidR="00DE0819" w:rsidRDefault="00DE0819" w:rsidP="00A50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CF" w:rsidTr="00A502CA">
        <w:tc>
          <w:tcPr>
            <w:tcW w:w="527" w:type="dxa"/>
            <w:vMerge w:val="restart"/>
          </w:tcPr>
          <w:p w:rsidR="00374A9F" w:rsidRDefault="00374A9F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5ECF" w:rsidRDefault="00915ECF" w:rsidP="00A50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20" w:type="dxa"/>
          </w:tcPr>
          <w:p w:rsidR="00915ECF" w:rsidRPr="000712AE" w:rsidRDefault="00915ECF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915ECF" w:rsidRDefault="00915ECF" w:rsidP="00A502CA">
            <w:pPr>
              <w:pStyle w:val="a3"/>
            </w:pPr>
            <w:r w:rsidRPr="00BA0916">
              <w:rPr>
                <w:sz w:val="24"/>
                <w:szCs w:val="24"/>
                <w:lang w:val="it-IT"/>
              </w:rPr>
              <w:t xml:space="preserve">2b 06 01 02 01 02 02 01 </w:t>
            </w:r>
            <w:r>
              <w:rPr>
                <w:sz w:val="24"/>
                <w:szCs w:val="24"/>
                <w:lang w:val="it-IT"/>
              </w:rPr>
              <w:t>13</w:t>
            </w:r>
            <w:r w:rsidRPr="00BA0916">
              <w:rPr>
                <w:sz w:val="24"/>
                <w:szCs w:val="24"/>
                <w:lang w:val="it-IT"/>
              </w:rPr>
              <w:t xml:space="preserve"> 01</w:t>
            </w:r>
          </w:p>
        </w:tc>
        <w:tc>
          <w:tcPr>
            <w:tcW w:w="3268" w:type="dxa"/>
            <w:vMerge w:val="restart"/>
          </w:tcPr>
          <w:p w:rsidR="00374A9F" w:rsidRPr="00D47F24" w:rsidRDefault="00D47F24" w:rsidP="00D47F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7F24">
              <w:rPr>
                <w:rFonts w:ascii="Times New Roman" w:hAnsi="Times New Roman" w:cs="Times New Roman"/>
                <w:b/>
                <w:bCs/>
                <w:lang w:val="en-US"/>
              </w:rPr>
              <w:t>ifOutDiscards</w:t>
            </w:r>
            <w:proofErr w:type="spellEnd"/>
            <w:r w:rsidRPr="00D47F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Количество исходящих пакетов, которые были отброшены, даже если в пакетах не была обнаружена ошибка (переполнение буферов)</w:t>
            </w:r>
          </w:p>
        </w:tc>
      </w:tr>
      <w:tr w:rsidR="00915ECF" w:rsidTr="000C55EB">
        <w:tc>
          <w:tcPr>
            <w:tcW w:w="527" w:type="dxa"/>
            <w:vMerge/>
          </w:tcPr>
          <w:p w:rsidR="00915ECF" w:rsidRPr="00D47F24" w:rsidRDefault="00915ECF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15ECF" w:rsidRPr="000712AE" w:rsidRDefault="00915ECF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</w:tcPr>
          <w:p w:rsidR="00915ECF" w:rsidRDefault="00374A9F" w:rsidP="00374A9F">
            <w:pPr>
              <w:pStyle w:val="a3"/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19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3268" w:type="dxa"/>
            <w:vMerge/>
          </w:tcPr>
          <w:p w:rsidR="00915ECF" w:rsidRDefault="00915ECF" w:rsidP="000C5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CF" w:rsidTr="000C55EB">
        <w:tc>
          <w:tcPr>
            <w:tcW w:w="527" w:type="dxa"/>
            <w:vMerge/>
          </w:tcPr>
          <w:p w:rsidR="00915ECF" w:rsidRDefault="00915ECF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</w:tcPr>
          <w:p w:rsidR="00915ECF" w:rsidRPr="000712AE" w:rsidRDefault="00915ECF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1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</w:p>
        </w:tc>
        <w:tc>
          <w:tcPr>
            <w:tcW w:w="4856" w:type="dxa"/>
          </w:tcPr>
          <w:p w:rsidR="0025637E" w:rsidRDefault="00F86518" w:rsidP="0025637E">
            <w:pPr>
              <w:pStyle w:val="a3"/>
              <w:rPr>
                <w:rFonts w:ascii="Times New Roman" w:hAnsi="Times New Roman" w:cs="Times New Roman"/>
              </w:rPr>
            </w:pPr>
            <w:hyperlink r:id="rId81" w:history="1">
              <w:proofErr w:type="spellStart"/>
              <w:proofErr w:type="gramStart"/>
              <w:r w:rsidR="0025637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iso</w:t>
              </w:r>
              <w:proofErr w:type="spellEnd"/>
              <w:proofErr w:type="gramEnd"/>
            </w:hyperlink>
            <w:r w:rsidR="0025637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82" w:history="1">
              <w:proofErr w:type="gramStart"/>
              <w:r w:rsidR="0025637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proofErr w:type="gramEnd"/>
            </w:hyperlink>
            <w:r w:rsidR="0025637E" w:rsidRPr="00F012BD">
              <w:rPr>
                <w:rFonts w:ascii="Times New Roman" w:hAnsi="Times New Roman" w:cs="Times New Roman"/>
                <w:lang w:val="en-US"/>
              </w:rPr>
              <w:t>. </w:t>
            </w:r>
            <w:proofErr w:type="spellStart"/>
            <w:r>
              <w:fldChar w:fldCharType="begin"/>
            </w:r>
            <w:r w:rsidR="00EE62C6" w:rsidRPr="00342CD6">
              <w:rPr>
                <w:lang w:val="en-US"/>
              </w:rPr>
              <w:instrText>HYPERLINK "http://cric.grenoble.cnrs.fr/Administrateurs/Outils/MIBS/?oid=1.3.6"</w:instrText>
            </w:r>
            <w:r>
              <w:fldChar w:fldCharType="separate"/>
            </w:r>
            <w:proofErr w:type="gramStart"/>
            <w:r w:rsidR="0025637E" w:rsidRPr="00F012BD">
              <w:rPr>
                <w:rStyle w:val="a8"/>
                <w:rFonts w:ascii="Times New Roman" w:hAnsi="Times New Roman" w:cs="Times New Roman"/>
                <w:color w:val="auto"/>
                <w:lang w:val="en-US"/>
              </w:rPr>
              <w:t>dod</w:t>
            </w:r>
            <w:proofErr w:type="spellEnd"/>
            <w:proofErr w:type="gramEnd"/>
            <w:r>
              <w:fldChar w:fldCharType="end"/>
            </w:r>
            <w:r w:rsidR="0025637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83" w:history="1">
              <w:proofErr w:type="gramStart"/>
              <w:r w:rsidR="0025637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internet</w:t>
              </w:r>
              <w:proofErr w:type="gramEnd"/>
            </w:hyperlink>
            <w:r w:rsidR="0025637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84" w:history="1">
              <w:proofErr w:type="gramStart"/>
              <w:r w:rsidR="0025637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mgmt</w:t>
              </w:r>
              <w:proofErr w:type="gramEnd"/>
            </w:hyperlink>
            <w:r w:rsidR="0025637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85" w:history="1">
              <w:r w:rsidR="0025637E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mib-2</w:t>
              </w:r>
            </w:hyperlink>
            <w:r w:rsidR="0025637E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"http://cric.grenoble.cnrs.fr/Administrateurs/Outils/MIBS/?oid=1.3.6.1.2.1.2"</w:instrText>
            </w:r>
            <w:r>
              <w:fldChar w:fldCharType="separate"/>
            </w:r>
            <w:r w:rsidR="0025637E" w:rsidRPr="00F012BD">
              <w:rPr>
                <w:rStyle w:val="a8"/>
                <w:rFonts w:ascii="Times New Roman" w:hAnsi="Times New Roman" w:cs="Times New Roman"/>
                <w:color w:val="auto"/>
              </w:rPr>
              <w:t>interfaces</w:t>
            </w:r>
            <w:proofErr w:type="spellEnd"/>
            <w:r>
              <w:fldChar w:fldCharType="end"/>
            </w:r>
            <w:r w:rsidR="0025637E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"http://cric.grenoble.cnrs.fr/Administrateurs/Outils/MIBS/?oid=1.3.6.1.2.1.2.2"</w:instrText>
            </w:r>
            <w:r>
              <w:fldChar w:fldCharType="separate"/>
            </w:r>
            <w:r w:rsidR="0025637E" w:rsidRPr="00F012BD">
              <w:rPr>
                <w:rStyle w:val="a8"/>
                <w:rFonts w:ascii="Times New Roman" w:hAnsi="Times New Roman" w:cs="Times New Roman"/>
                <w:color w:val="auto"/>
              </w:rPr>
              <w:t>ifTable</w:t>
            </w:r>
            <w:proofErr w:type="spellEnd"/>
            <w:r>
              <w:fldChar w:fldCharType="end"/>
            </w:r>
            <w:r w:rsidR="0025637E" w:rsidRPr="00F012BD">
              <w:rPr>
                <w:rFonts w:ascii="Times New Roman" w:hAnsi="Times New Roman" w:cs="Times New Roman"/>
              </w:rPr>
              <w:t>. </w:t>
            </w:r>
          </w:p>
          <w:p w:rsidR="00915ECF" w:rsidRDefault="00F86518" w:rsidP="0025637E">
            <w:pPr>
              <w:pStyle w:val="a3"/>
            </w:pPr>
            <w:hyperlink r:id="rId86" w:history="1">
              <w:proofErr w:type="spellStart"/>
              <w:r w:rsidR="0025637E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ifEntry</w:t>
              </w:r>
              <w:proofErr w:type="spellEnd"/>
            </w:hyperlink>
            <w:r w:rsidR="0025637E" w:rsidRPr="00C6041B">
              <w:rPr>
                <w:rFonts w:ascii="Times New Roman" w:hAnsi="Times New Roman" w:cs="Times New Roman"/>
                <w:b/>
              </w:rPr>
              <w:t>. </w:t>
            </w:r>
            <w:r w:rsidR="0025637E" w:rsidRPr="0025637E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ifOutDiscards</w:t>
            </w:r>
            <w:r w:rsidR="0025637E" w:rsidRPr="00C6041B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  <w:r w:rsidR="0025637E" w:rsidRPr="0025637E">
              <w:rPr>
                <w:rStyle w:val="a8"/>
                <w:rFonts w:ascii="Times New Roman" w:hAnsi="Times New Roman" w:cs="Times New Roman"/>
                <w:b/>
                <w:color w:val="auto"/>
                <w:u w:val="none"/>
              </w:rPr>
              <w:t>1</w:t>
            </w:r>
          </w:p>
        </w:tc>
        <w:tc>
          <w:tcPr>
            <w:tcW w:w="3268" w:type="dxa"/>
            <w:vMerge/>
          </w:tcPr>
          <w:p w:rsidR="00915ECF" w:rsidRDefault="00915ECF" w:rsidP="000C55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CF" w:rsidTr="000C55EB">
        <w:tc>
          <w:tcPr>
            <w:tcW w:w="527" w:type="dxa"/>
            <w:vMerge w:val="restart"/>
          </w:tcPr>
          <w:p w:rsidR="00915ECF" w:rsidRDefault="00915ECF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0" w:type="dxa"/>
          </w:tcPr>
          <w:p w:rsidR="00915ECF" w:rsidRPr="000712AE" w:rsidRDefault="00915ECF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</w:tcPr>
          <w:p w:rsidR="00915ECF" w:rsidRDefault="00915ECF" w:rsidP="00915ECF">
            <w:pPr>
              <w:pStyle w:val="a3"/>
            </w:pPr>
            <w:r w:rsidRPr="00BA0916">
              <w:rPr>
                <w:sz w:val="24"/>
                <w:szCs w:val="24"/>
                <w:lang w:val="it-IT"/>
              </w:rPr>
              <w:t xml:space="preserve">2b 06 01 02 01 02 02 01 </w:t>
            </w:r>
            <w:r>
              <w:rPr>
                <w:sz w:val="24"/>
                <w:szCs w:val="24"/>
                <w:lang w:val="it-IT"/>
              </w:rPr>
              <w:t>14</w:t>
            </w:r>
            <w:r w:rsidRPr="00BA0916">
              <w:rPr>
                <w:sz w:val="24"/>
                <w:szCs w:val="24"/>
                <w:lang w:val="it-IT"/>
              </w:rPr>
              <w:t xml:space="preserve"> 01</w:t>
            </w:r>
          </w:p>
        </w:tc>
        <w:tc>
          <w:tcPr>
            <w:tcW w:w="3268" w:type="dxa"/>
            <w:vMerge w:val="restart"/>
          </w:tcPr>
          <w:p w:rsidR="00915ECF" w:rsidRPr="00D47F24" w:rsidRDefault="00D47F24" w:rsidP="00D47F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47F24">
              <w:rPr>
                <w:rFonts w:ascii="Times New Roman" w:hAnsi="Times New Roman" w:cs="Times New Roman"/>
                <w:b/>
                <w:bCs/>
                <w:lang w:val="en-US"/>
              </w:rPr>
              <w:t>ifOutErrors</w:t>
            </w:r>
            <w:proofErr w:type="spellEnd"/>
            <w:r w:rsidRPr="00D47F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7F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D47F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7F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исходящих пакетов, отброшенных по причине ошибок</w:t>
            </w:r>
          </w:p>
        </w:tc>
      </w:tr>
      <w:tr w:rsidR="00915ECF" w:rsidTr="000C55EB">
        <w:tc>
          <w:tcPr>
            <w:tcW w:w="527" w:type="dxa"/>
            <w:vMerge/>
          </w:tcPr>
          <w:p w:rsidR="00915ECF" w:rsidRPr="00C76D04" w:rsidRDefault="00915ECF" w:rsidP="000C55EB"/>
        </w:tc>
        <w:tc>
          <w:tcPr>
            <w:tcW w:w="920" w:type="dxa"/>
          </w:tcPr>
          <w:p w:rsidR="00915ECF" w:rsidRPr="000712AE" w:rsidRDefault="00915ECF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</w:tcPr>
          <w:p w:rsidR="00915ECF" w:rsidRPr="00C76D04" w:rsidRDefault="00374A9F" w:rsidP="00374A9F">
            <w:pPr>
              <w:pStyle w:val="a3"/>
            </w:pPr>
            <w:r w:rsidRPr="005D562F">
              <w:rPr>
                <w:rFonts w:cs="Times New Roman"/>
                <w:sz w:val="24"/>
                <w:szCs w:val="24"/>
              </w:rPr>
              <w:t>1.3.6.1.2.1.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D562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20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3268" w:type="dxa"/>
            <w:vMerge/>
          </w:tcPr>
          <w:p w:rsidR="00915ECF" w:rsidRPr="00C76D04" w:rsidRDefault="00915ECF" w:rsidP="000C55EB"/>
        </w:tc>
      </w:tr>
      <w:tr w:rsidR="00915ECF" w:rsidTr="000C55EB">
        <w:tc>
          <w:tcPr>
            <w:tcW w:w="527" w:type="dxa"/>
            <w:vMerge/>
          </w:tcPr>
          <w:p w:rsidR="00915ECF" w:rsidRPr="00C76D04" w:rsidRDefault="00915ECF" w:rsidP="000C55EB"/>
        </w:tc>
        <w:tc>
          <w:tcPr>
            <w:tcW w:w="920" w:type="dxa"/>
          </w:tcPr>
          <w:p w:rsidR="00915ECF" w:rsidRPr="000712AE" w:rsidRDefault="00915ECF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1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</w:p>
        </w:tc>
        <w:tc>
          <w:tcPr>
            <w:tcW w:w="4856" w:type="dxa"/>
          </w:tcPr>
          <w:p w:rsidR="0025637E" w:rsidRDefault="00F86518" w:rsidP="0025637E">
            <w:pPr>
              <w:pStyle w:val="a3"/>
              <w:rPr>
                <w:rFonts w:ascii="Times New Roman" w:hAnsi="Times New Roman" w:cs="Times New Roman"/>
              </w:rPr>
            </w:pPr>
            <w:hyperlink r:id="rId87" w:history="1">
              <w:proofErr w:type="spellStart"/>
              <w:proofErr w:type="gramStart"/>
              <w:r w:rsidR="0025637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iso</w:t>
              </w:r>
              <w:proofErr w:type="spellEnd"/>
              <w:proofErr w:type="gramEnd"/>
            </w:hyperlink>
            <w:r w:rsidR="0025637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88" w:history="1">
              <w:proofErr w:type="gramStart"/>
              <w:r w:rsidR="0025637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  <w:proofErr w:type="gramEnd"/>
            </w:hyperlink>
            <w:r w:rsidR="0025637E" w:rsidRPr="00F012BD">
              <w:rPr>
                <w:rFonts w:ascii="Times New Roman" w:hAnsi="Times New Roman" w:cs="Times New Roman"/>
                <w:lang w:val="en-US"/>
              </w:rPr>
              <w:t>. </w:t>
            </w:r>
            <w:proofErr w:type="spellStart"/>
            <w:r>
              <w:fldChar w:fldCharType="begin"/>
            </w:r>
            <w:r w:rsidR="00EE62C6" w:rsidRPr="00342CD6">
              <w:rPr>
                <w:lang w:val="en-US"/>
              </w:rPr>
              <w:instrText>HYPERLINK "http://cric.grenoble.cnrs.fr/Administrateurs/Outils/MIBS/?oid=1.3.6"</w:instrText>
            </w:r>
            <w:r>
              <w:fldChar w:fldCharType="separate"/>
            </w:r>
            <w:proofErr w:type="gramStart"/>
            <w:r w:rsidR="0025637E" w:rsidRPr="00F012BD">
              <w:rPr>
                <w:rStyle w:val="a8"/>
                <w:rFonts w:ascii="Times New Roman" w:hAnsi="Times New Roman" w:cs="Times New Roman"/>
                <w:color w:val="auto"/>
                <w:lang w:val="en-US"/>
              </w:rPr>
              <w:t>dod</w:t>
            </w:r>
            <w:proofErr w:type="spellEnd"/>
            <w:proofErr w:type="gramEnd"/>
            <w:r>
              <w:fldChar w:fldCharType="end"/>
            </w:r>
            <w:r w:rsidR="0025637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89" w:history="1">
              <w:proofErr w:type="gramStart"/>
              <w:r w:rsidR="0025637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internet</w:t>
              </w:r>
              <w:proofErr w:type="gramEnd"/>
            </w:hyperlink>
            <w:r w:rsidR="0025637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90" w:history="1">
              <w:proofErr w:type="gramStart"/>
              <w:r w:rsidR="0025637E" w:rsidRPr="00F012BD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mgmt</w:t>
              </w:r>
              <w:proofErr w:type="gramEnd"/>
            </w:hyperlink>
            <w:r w:rsidR="0025637E" w:rsidRPr="00F012BD">
              <w:rPr>
                <w:rFonts w:ascii="Times New Roman" w:hAnsi="Times New Roman" w:cs="Times New Roman"/>
                <w:lang w:val="en-US"/>
              </w:rPr>
              <w:t>. </w:t>
            </w:r>
            <w:hyperlink r:id="rId91" w:history="1">
              <w:r w:rsidR="0025637E" w:rsidRPr="00F012BD">
                <w:rPr>
                  <w:rStyle w:val="a8"/>
                  <w:rFonts w:ascii="Times New Roman" w:hAnsi="Times New Roman" w:cs="Times New Roman"/>
                  <w:color w:val="auto"/>
                </w:rPr>
                <w:t>mib-2</w:t>
              </w:r>
            </w:hyperlink>
            <w:r w:rsidR="0025637E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"http://cric.grenoble.cnrs.fr/Administrateurs/Outils/MIBS/?oid=1.3.6.1.2.1.2"</w:instrText>
            </w:r>
            <w:r>
              <w:fldChar w:fldCharType="separate"/>
            </w:r>
            <w:r w:rsidR="0025637E" w:rsidRPr="00F012BD">
              <w:rPr>
                <w:rStyle w:val="a8"/>
                <w:rFonts w:ascii="Times New Roman" w:hAnsi="Times New Roman" w:cs="Times New Roman"/>
                <w:color w:val="auto"/>
              </w:rPr>
              <w:t>interfaces</w:t>
            </w:r>
            <w:proofErr w:type="spellEnd"/>
            <w:r>
              <w:fldChar w:fldCharType="end"/>
            </w:r>
            <w:r w:rsidR="0025637E" w:rsidRPr="00F012BD">
              <w:rPr>
                <w:rFonts w:ascii="Times New Roman" w:hAnsi="Times New Roman" w:cs="Times New Roman"/>
              </w:rPr>
              <w:t>. </w:t>
            </w:r>
            <w:proofErr w:type="spellStart"/>
            <w:r>
              <w:fldChar w:fldCharType="begin"/>
            </w:r>
            <w:r w:rsidR="00EE62C6">
              <w:instrText>HYPERLINK "http://cric.grenoble.cnrs.fr/Administrateurs/Outils/MIBS/?oid=1.3.6.1.2.1.2.2"</w:instrText>
            </w:r>
            <w:r>
              <w:fldChar w:fldCharType="separate"/>
            </w:r>
            <w:r w:rsidR="0025637E" w:rsidRPr="00F012BD">
              <w:rPr>
                <w:rStyle w:val="a8"/>
                <w:rFonts w:ascii="Times New Roman" w:hAnsi="Times New Roman" w:cs="Times New Roman"/>
                <w:color w:val="auto"/>
              </w:rPr>
              <w:t>ifTable</w:t>
            </w:r>
            <w:proofErr w:type="spellEnd"/>
            <w:r>
              <w:fldChar w:fldCharType="end"/>
            </w:r>
            <w:r w:rsidR="0025637E" w:rsidRPr="00F012BD">
              <w:rPr>
                <w:rFonts w:ascii="Times New Roman" w:hAnsi="Times New Roman" w:cs="Times New Roman"/>
              </w:rPr>
              <w:t>. </w:t>
            </w:r>
          </w:p>
          <w:p w:rsidR="00915ECF" w:rsidRPr="00C76D04" w:rsidRDefault="00F86518" w:rsidP="0025637E">
            <w:hyperlink r:id="rId92" w:history="1">
              <w:proofErr w:type="spellStart"/>
              <w:r w:rsidR="0025637E" w:rsidRPr="00F012BD">
                <w:rPr>
                  <w:rStyle w:val="a8"/>
                  <w:color w:val="auto"/>
                </w:rPr>
                <w:t>ifEntry</w:t>
              </w:r>
              <w:proofErr w:type="spellEnd"/>
            </w:hyperlink>
            <w:r w:rsidR="0025637E" w:rsidRPr="00C6041B">
              <w:rPr>
                <w:b/>
              </w:rPr>
              <w:t>. </w:t>
            </w:r>
            <w:r w:rsidR="0025637E" w:rsidRPr="0025637E">
              <w:rPr>
                <w:rStyle w:val="a8"/>
                <w:b/>
                <w:color w:val="auto"/>
                <w:u w:val="none"/>
              </w:rPr>
              <w:t>ifOutErrors</w:t>
            </w:r>
            <w:r w:rsidR="0025637E" w:rsidRPr="0025637E">
              <w:rPr>
                <w:rStyle w:val="a8"/>
                <w:color w:val="auto"/>
                <w:u w:val="none"/>
              </w:rPr>
              <w:t>.1</w:t>
            </w:r>
          </w:p>
        </w:tc>
        <w:tc>
          <w:tcPr>
            <w:tcW w:w="3268" w:type="dxa"/>
            <w:vMerge/>
          </w:tcPr>
          <w:p w:rsidR="00915ECF" w:rsidRPr="00C76D04" w:rsidRDefault="00915ECF" w:rsidP="000C55EB"/>
        </w:tc>
      </w:tr>
    </w:tbl>
    <w:p w:rsidR="00DE0819" w:rsidRPr="00DE0819" w:rsidRDefault="00DE0819" w:rsidP="00DE08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E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E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239C3" w:rsidRDefault="00DE0819" w:rsidP="00DE08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E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E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239C3" w:rsidRPr="00EF3488" w:rsidRDefault="004239C3" w:rsidP="004239C3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EF3488">
        <w:rPr>
          <w:rFonts w:ascii="Times New Roman" w:hAnsi="Times New Roman"/>
          <w:bCs/>
          <w:color w:val="000000"/>
          <w:sz w:val="28"/>
          <w:szCs w:val="28"/>
        </w:rPr>
        <w:t>Расшифр</w:t>
      </w:r>
      <w:r>
        <w:rPr>
          <w:rFonts w:ascii="Times New Roman" w:hAnsi="Times New Roman"/>
          <w:bCs/>
          <w:color w:val="000000"/>
          <w:sz w:val="28"/>
          <w:szCs w:val="28"/>
        </w:rPr>
        <w:t>овка</w:t>
      </w:r>
      <w:r w:rsidRPr="00EF34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сообщения</w:t>
      </w:r>
      <w:r w:rsidRPr="00EF3488">
        <w:rPr>
          <w:rFonts w:ascii="Times New Roman" w:hAnsi="Times New Roman"/>
          <w:bCs/>
          <w:color w:val="000000"/>
          <w:sz w:val="28"/>
          <w:szCs w:val="28"/>
        </w:rPr>
        <w:t xml:space="preserve"> №2</w:t>
      </w:r>
    </w:p>
    <w:p w:rsidR="00DE0819" w:rsidRPr="00DE0819" w:rsidRDefault="00DE0819" w:rsidP="00DE08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239C3" w:rsidRPr="00F929E9" w:rsidRDefault="004239C3" w:rsidP="004239C3">
      <w:pPr>
        <w:pStyle w:val="a3"/>
        <w:rPr>
          <w:color w:val="000000"/>
          <w:sz w:val="28"/>
          <w:szCs w:val="28"/>
          <w:lang w:val="it-IT"/>
        </w:rPr>
      </w:pPr>
      <w:r w:rsidRPr="00F929E9">
        <w:rPr>
          <w:color w:val="000000"/>
          <w:sz w:val="28"/>
          <w:szCs w:val="28"/>
          <w:lang w:val="it-IT"/>
        </w:rPr>
        <w:t>2. Сообщение №2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red"/>
          <w:lang w:val="it-IT"/>
        </w:rPr>
      </w:pPr>
      <w:r w:rsidRPr="00F929E9">
        <w:rPr>
          <w:color w:val="000000"/>
          <w:sz w:val="28"/>
          <w:szCs w:val="28"/>
          <w:lang w:val="it-IT"/>
        </w:rPr>
        <w:t xml:space="preserve">0000: </w:t>
      </w:r>
      <w:r w:rsidRPr="00C97921">
        <w:rPr>
          <w:color w:val="000000"/>
          <w:sz w:val="28"/>
          <w:szCs w:val="28"/>
          <w:highlight w:val="cyan"/>
          <w:lang w:val="it-IT"/>
        </w:rPr>
        <w:t>08 00 1e e8 08 8e 00 80   c2 7c 08 f1 08 00</w:t>
      </w:r>
      <w:r w:rsidRPr="00F929E9">
        <w:rPr>
          <w:color w:val="000000"/>
          <w:sz w:val="28"/>
          <w:szCs w:val="28"/>
          <w:lang w:val="it-IT"/>
        </w:rPr>
        <w:t xml:space="preserve"> </w:t>
      </w:r>
      <w:r w:rsidRPr="00C97921">
        <w:rPr>
          <w:color w:val="000000"/>
          <w:sz w:val="28"/>
          <w:szCs w:val="28"/>
          <w:highlight w:val="red"/>
          <w:lang w:val="it-IT"/>
        </w:rPr>
        <w:t xml:space="preserve">45 c0  </w:t>
      </w:r>
    </w:p>
    <w:p w:rsidR="004239C3" w:rsidRPr="004B4CB0" w:rsidRDefault="004239C3" w:rsidP="004239C3">
      <w:pPr>
        <w:pStyle w:val="a3"/>
        <w:rPr>
          <w:sz w:val="28"/>
          <w:szCs w:val="28"/>
          <w:highlight w:val="red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0010: </w:t>
      </w:r>
      <w:r w:rsidRPr="00C97921">
        <w:rPr>
          <w:color w:val="000000"/>
          <w:sz w:val="28"/>
          <w:szCs w:val="28"/>
          <w:highlight w:val="red"/>
          <w:lang w:val="it-IT"/>
        </w:rPr>
        <w:t>01 37</w:t>
      </w:r>
      <w:r w:rsidR="00DA1D59">
        <w:rPr>
          <w:color w:val="000000"/>
          <w:sz w:val="28"/>
          <w:szCs w:val="28"/>
          <w:lang w:val="it-IT"/>
        </w:rPr>
        <w:t xml:space="preserve"> </w:t>
      </w:r>
      <w:r w:rsidRPr="004B4CB0">
        <w:rPr>
          <w:sz w:val="28"/>
          <w:szCs w:val="28"/>
          <w:highlight w:val="red"/>
          <w:lang w:val="it-IT"/>
        </w:rPr>
        <w:t xml:space="preserve">9c bf 00 00 20 11   70 56 c0 a5 95 6c c2 b5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4B4CB0">
        <w:rPr>
          <w:sz w:val="28"/>
          <w:szCs w:val="28"/>
          <w:lang w:val="it-IT"/>
        </w:rPr>
        <w:t xml:space="preserve">0020: </w:t>
      </w:r>
      <w:r w:rsidRPr="004B4CB0">
        <w:rPr>
          <w:sz w:val="28"/>
          <w:szCs w:val="28"/>
          <w:highlight w:val="red"/>
          <w:lang w:val="it-IT"/>
        </w:rPr>
        <w:t>95 d0</w:t>
      </w:r>
      <w:r w:rsidRPr="004B4CB0">
        <w:rPr>
          <w:color w:val="000000"/>
          <w:sz w:val="28"/>
          <w:szCs w:val="28"/>
          <w:lang w:val="it-IT"/>
        </w:rPr>
        <w:t xml:space="preserve"> </w:t>
      </w:r>
      <w:r w:rsidRPr="004B4CB0">
        <w:rPr>
          <w:color w:val="000000"/>
          <w:sz w:val="28"/>
          <w:szCs w:val="28"/>
          <w:highlight w:val="green"/>
          <w:lang w:val="it-IT"/>
        </w:rPr>
        <w:t xml:space="preserve">00 a1 c0 7a 01 23   7b 84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30 82 01 17 02 01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0030: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00 04 05 61 63 2d 30 38   a2 82 01 09 02 04 35 97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0040: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ac 59 02 01 00 02 01 00   30 81 fa 30 0f 06 08 2b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0050: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06 01 02 01 01 03 00 43   03 73 d4 60 30 11 06 0a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0060: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2b 06 01 02 01 02 02 01   05 03 42 03 00 fa 00 30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0070: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0f 06 0a 2b 06 01 02 01   02 02 01 08 03 02 01 01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0080: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30 0f 06 0a 2b 06 01 02   01 02 02 01 09 03 43 01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0090: </w:t>
      </w:r>
      <w:r w:rsidRPr="00985CE3">
        <w:rPr>
          <w:b/>
          <w:color w:val="000000"/>
          <w:sz w:val="28"/>
          <w:szCs w:val="28"/>
          <w:highlight w:val="yellow"/>
          <w:lang w:val="it-IT"/>
        </w:rPr>
        <w:t>00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12 06 0a 2b 06 01   02 01 02 02 01 0a 03 41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00a0: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04 04 12 5a </w:t>
      </w:r>
      <w:r w:rsidRPr="00111DDA">
        <w:rPr>
          <w:b/>
          <w:color w:val="000000"/>
          <w:sz w:val="28"/>
          <w:szCs w:val="28"/>
          <w:highlight w:val="yellow"/>
          <w:lang w:val="it-IT"/>
        </w:rPr>
        <w:t>5d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11 06   0a 2b 06 01 02 01 02 02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00b0: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01 0b 03 41 03 08 6f </w:t>
      </w:r>
      <w:r w:rsidRPr="00F560E8">
        <w:rPr>
          <w:b/>
          <w:color w:val="000000"/>
          <w:sz w:val="28"/>
          <w:szCs w:val="28"/>
          <w:highlight w:val="yellow"/>
          <w:lang w:val="it-IT"/>
        </w:rPr>
        <w:t>da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  30 0f 06 0a 2b 06 01 02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00c0: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01 02 02 01 0c 03 41 01   </w:t>
      </w:r>
      <w:r w:rsidRPr="00F560E8">
        <w:rPr>
          <w:b/>
          <w:color w:val="000000"/>
          <w:sz w:val="28"/>
          <w:szCs w:val="28"/>
          <w:highlight w:val="yellow"/>
          <w:lang w:val="it-IT"/>
        </w:rPr>
        <w:t>07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0f 06 0a 2b 06 01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00d0: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02 01 02 02 01 0d 03 41   01 00 30 0f 06 0a 2b 06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00e0: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01 02 01 02 02 01 0e 03   41 01 </w:t>
      </w:r>
      <w:r w:rsidRPr="00F560E8">
        <w:rPr>
          <w:b/>
          <w:color w:val="000000"/>
          <w:sz w:val="28"/>
          <w:szCs w:val="28"/>
          <w:highlight w:val="yellow"/>
          <w:lang w:val="it-IT"/>
        </w:rPr>
        <w:t>00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12 06 0a 2b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00f0: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06 01 02 01 02 02 01 10   03 41 04 13 9d 81 </w:t>
      </w:r>
      <w:r w:rsidRPr="00F560E8">
        <w:rPr>
          <w:b/>
          <w:color w:val="000000"/>
          <w:sz w:val="28"/>
          <w:szCs w:val="28"/>
          <w:highlight w:val="yellow"/>
          <w:lang w:val="it-IT"/>
        </w:rPr>
        <w:t>5a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0100: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11 06 0a 2b 06 01 02 01   02 02 01 11 03 41 03 08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0110: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0d 32 30 0f 06 0a 2b 06   01 02 01 02 02 01 12 03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0120: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41 01 </w:t>
      </w:r>
      <w:r w:rsidRPr="00F560E8">
        <w:rPr>
          <w:b/>
          <w:color w:val="000000"/>
          <w:sz w:val="28"/>
          <w:szCs w:val="28"/>
          <w:highlight w:val="yellow"/>
          <w:lang w:val="it-IT"/>
        </w:rPr>
        <w:t>00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0f 06 0a 2b   06 01 02 01 02 02 01 13  </w:t>
      </w:r>
    </w:p>
    <w:p w:rsidR="004239C3" w:rsidRPr="00C97921" w:rsidRDefault="004239C3" w:rsidP="004239C3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0130: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03 41 01 </w:t>
      </w:r>
      <w:r w:rsidRPr="00F560E8">
        <w:rPr>
          <w:b/>
          <w:color w:val="000000"/>
          <w:sz w:val="28"/>
          <w:szCs w:val="28"/>
          <w:highlight w:val="yellow"/>
          <w:lang w:val="it-IT"/>
        </w:rPr>
        <w:t>00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0f 06 0a   2b 06 01 02 01 02 02 01  </w:t>
      </w:r>
    </w:p>
    <w:p w:rsidR="004239C3" w:rsidRPr="00F929E9" w:rsidRDefault="004239C3" w:rsidP="004239C3">
      <w:pPr>
        <w:pStyle w:val="a3"/>
        <w:rPr>
          <w:color w:val="000000"/>
          <w:sz w:val="28"/>
          <w:szCs w:val="28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0140: </w:t>
      </w:r>
      <w:r w:rsidRPr="00C97921">
        <w:rPr>
          <w:color w:val="000000"/>
          <w:sz w:val="28"/>
          <w:szCs w:val="28"/>
          <w:highlight w:val="yellow"/>
          <w:lang w:val="it-IT"/>
        </w:rPr>
        <w:t>14 03 41 01 08</w:t>
      </w:r>
      <w:r w:rsidRPr="00F929E9">
        <w:rPr>
          <w:color w:val="000000"/>
          <w:sz w:val="28"/>
          <w:szCs w:val="28"/>
          <w:lang w:val="it-IT"/>
        </w:rPr>
        <w:t xml:space="preserve">   </w:t>
      </w:r>
    </w:p>
    <w:p w:rsidR="004239C3" w:rsidRPr="000539DA" w:rsidRDefault="004239C3" w:rsidP="004239C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0206" w:type="dxa"/>
        <w:jc w:val="center"/>
        <w:tblLayout w:type="fixed"/>
        <w:tblLook w:val="01E0"/>
      </w:tblPr>
      <w:tblGrid>
        <w:gridCol w:w="1188"/>
        <w:gridCol w:w="2640"/>
        <w:gridCol w:w="6378"/>
      </w:tblGrid>
      <w:tr w:rsidR="004239C3" w:rsidRPr="00D61EA9" w:rsidTr="000C55EB">
        <w:trPr>
          <w:jc w:val="center"/>
        </w:trPr>
        <w:tc>
          <w:tcPr>
            <w:tcW w:w="1188" w:type="dxa"/>
          </w:tcPr>
          <w:p w:rsidR="004239C3" w:rsidRPr="00710949" w:rsidRDefault="004239C3" w:rsidP="000C55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8" w:type="dxa"/>
            <w:gridSpan w:val="2"/>
          </w:tcPr>
          <w:p w:rsidR="004239C3" w:rsidRPr="00DB7C6C" w:rsidRDefault="004239C3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4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PDU </w:t>
            </w:r>
            <w:r w:rsidRPr="008415C0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84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15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Get-Request</w:t>
            </w:r>
          </w:p>
        </w:tc>
      </w:tr>
      <w:tr w:rsidR="004239C3" w:rsidRPr="00DB7C6C" w:rsidTr="000C55EB">
        <w:trPr>
          <w:jc w:val="center"/>
        </w:trPr>
        <w:tc>
          <w:tcPr>
            <w:tcW w:w="1188" w:type="dxa"/>
          </w:tcPr>
          <w:p w:rsidR="004239C3" w:rsidRPr="00DB7C6C" w:rsidRDefault="004239C3" w:rsidP="000C55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</w:tcPr>
          <w:p w:rsidR="004239C3" w:rsidRPr="00186356" w:rsidRDefault="004239C3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6378" w:type="dxa"/>
          </w:tcPr>
          <w:p w:rsidR="004239C3" w:rsidRPr="00186356" w:rsidRDefault="004239C3" w:rsidP="000C55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текстовое значение</w:t>
            </w:r>
          </w:p>
        </w:tc>
      </w:tr>
      <w:tr w:rsidR="004239C3" w:rsidTr="000C55EB">
        <w:trPr>
          <w:trHeight w:val="511"/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</w:tcPr>
          <w:p w:rsidR="004239C3" w:rsidRPr="00BE24A3" w:rsidRDefault="004239C3" w:rsidP="000C55E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E24A3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E24A3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BE24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39C3" w:rsidRPr="00A052F4" w:rsidRDefault="004B4CB0" w:rsidP="004B4CB0">
            <w:pPr>
              <w:pStyle w:val="a3"/>
              <w:rPr>
                <w:rFonts w:cs="Times New Roman"/>
              </w:rPr>
            </w:pPr>
            <w:r w:rsidRPr="004239C3">
              <w:rPr>
                <w:rFonts w:ascii="Times New Roman" w:hAnsi="Times New Roman" w:cs="Times New Roman"/>
                <w:color w:val="00000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80  </w:t>
            </w:r>
            <w:r w:rsidR="004239C3" w:rsidRPr="004239C3">
              <w:rPr>
                <w:rFonts w:ascii="Times New Roman" w:hAnsi="Times New Roman" w:cs="Times New Roman"/>
                <w:color w:val="000000"/>
              </w:rPr>
              <w:t xml:space="preserve">c2  </w:t>
            </w:r>
          </w:p>
        </w:tc>
        <w:tc>
          <w:tcPr>
            <w:tcW w:w="6378" w:type="dxa"/>
          </w:tcPr>
          <w:p w:rsidR="004239C3" w:rsidRPr="00BE24A3" w:rsidRDefault="004239C3" w:rsidP="000C55EB">
            <w:pPr>
              <w:autoSpaceDE w:val="0"/>
              <w:autoSpaceDN w:val="0"/>
              <w:adjustRightInd w:val="0"/>
              <w:ind w:left="12"/>
              <w:rPr>
                <w:rFonts w:cs="Courier New CYR"/>
                <w:b/>
                <w:u w:val="single"/>
              </w:rPr>
            </w:pPr>
            <w:r w:rsidRPr="00A052F4">
              <w:rPr>
                <w:rFonts w:cs="Courier New CYR"/>
              </w:rPr>
              <w:t xml:space="preserve">– </w:t>
            </w:r>
            <w:r w:rsidRPr="00BE24A3">
              <w:t xml:space="preserve">Сетевой интерфейс фирмы </w:t>
            </w:r>
            <w:hyperlink r:id="rId93" w:history="1">
              <w:proofErr w:type="spellStart"/>
              <w:r w:rsidRPr="004239C3">
                <w:t>Apollo</w:t>
              </w:r>
              <w:proofErr w:type="spellEnd"/>
            </w:hyperlink>
          </w:p>
          <w:p w:rsidR="004239C3" w:rsidRPr="00A052F4" w:rsidRDefault="004239C3" w:rsidP="004B4CB0">
            <w:pPr>
              <w:autoSpaceDE w:val="0"/>
              <w:autoSpaceDN w:val="0"/>
              <w:adjustRightInd w:val="0"/>
              <w:ind w:left="12"/>
            </w:pPr>
            <w:r w:rsidRPr="00BE24A3">
              <w:rPr>
                <w:rFonts w:cs="Courier New CYR"/>
              </w:rPr>
              <w:t xml:space="preserve">– </w:t>
            </w:r>
            <w:r w:rsidRPr="00BE24A3">
              <w:t xml:space="preserve">Сетевой интерфейс фирмы </w:t>
            </w:r>
            <w:r w:rsidR="004B4CB0" w:rsidRPr="004B4CB0">
              <w:t xml:space="preserve">IEEE 802.1 </w:t>
            </w:r>
            <w:proofErr w:type="spellStart"/>
            <w:r w:rsidR="004B4CB0" w:rsidRPr="004B4CB0">
              <w:t>Committee</w:t>
            </w:r>
            <w:proofErr w:type="spellEnd"/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</w:tcPr>
          <w:p w:rsidR="004B4CB0" w:rsidRDefault="004239C3" w:rsidP="004239C3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</w:t>
            </w:r>
            <w:r w:rsidRPr="004239C3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4239C3">
              <w:rPr>
                <w:rFonts w:ascii="Times New Roman" w:hAnsi="Times New Roman" w:cs="Times New Roman"/>
                <w:color w:val="000000"/>
              </w:rPr>
              <w:t>1e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4239C3">
              <w:rPr>
                <w:rFonts w:ascii="Times New Roman" w:hAnsi="Times New Roman" w:cs="Times New Roman"/>
                <w:color w:val="000000"/>
              </w:rPr>
              <w:t>e8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4239C3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4239C3">
              <w:rPr>
                <w:rFonts w:ascii="Times New Roman" w:hAnsi="Times New Roman" w:cs="Times New Roman"/>
                <w:color w:val="000000"/>
              </w:rPr>
              <w:t>8e</w:t>
            </w:r>
          </w:p>
          <w:p w:rsidR="004239C3" w:rsidRPr="00A052F4" w:rsidRDefault="004B4CB0" w:rsidP="004B4CB0">
            <w:pPr>
              <w:pStyle w:val="a3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80:</w:t>
            </w:r>
            <w:r>
              <w:rPr>
                <w:rFonts w:ascii="Times New Roman" w:hAnsi="Times New Roman" w:cs="Times New Roman"/>
                <w:color w:val="000000"/>
              </w:rPr>
              <w:t>c2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="004239C3" w:rsidRPr="004B4CB0">
              <w:rPr>
                <w:rFonts w:ascii="Times New Roman" w:hAnsi="Times New Roman" w:cs="Times New Roman"/>
                <w:color w:val="000000"/>
              </w:rPr>
              <w:t>7c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="004239C3" w:rsidRPr="004B4CB0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="004239C3" w:rsidRPr="004B4CB0">
              <w:rPr>
                <w:rFonts w:ascii="Times New Roman" w:hAnsi="Times New Roman" w:cs="Times New Roman"/>
                <w:color w:val="000000"/>
              </w:rPr>
              <w:t>f1</w:t>
            </w:r>
          </w:p>
        </w:tc>
        <w:tc>
          <w:tcPr>
            <w:tcW w:w="637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  <w:lang w:val="en-US"/>
              </w:rPr>
              <w:lastRenderedPageBreak/>
              <w:t>MAC</w:t>
            </w:r>
            <w:r w:rsidRPr="00A052F4">
              <w:rPr>
                <w:rFonts w:ascii="Times New Roman" w:hAnsi="Times New Roman" w:cs="Times New Roman"/>
              </w:rPr>
              <w:t>-адрес назначения</w:t>
            </w:r>
          </w:p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  <w:lang w:val="en-US"/>
              </w:rPr>
              <w:lastRenderedPageBreak/>
              <w:t>MAC</w:t>
            </w:r>
            <w:r w:rsidRPr="00A052F4">
              <w:rPr>
                <w:rFonts w:ascii="Times New Roman" w:hAnsi="Times New Roman" w:cs="Times New Roman"/>
              </w:rPr>
              <w:t>-адрес источника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40" w:type="dxa"/>
          </w:tcPr>
          <w:p w:rsidR="004239C3" w:rsidRPr="00A052F4" w:rsidRDefault="004239C3" w:rsidP="000C55EB">
            <w:pPr>
              <w:pStyle w:val="a3"/>
              <w:rPr>
                <w:rFonts w:cs="Times New Roman"/>
              </w:rPr>
            </w:pPr>
            <w:r w:rsidRPr="00A052F4">
              <w:rPr>
                <w:rFonts w:cs="Times New Roman"/>
              </w:rPr>
              <w:t>08 00</w:t>
            </w:r>
          </w:p>
        </w:tc>
        <w:tc>
          <w:tcPr>
            <w:tcW w:w="637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 xml:space="preserve">протокол </w:t>
            </w:r>
            <w:r w:rsidRPr="00A052F4">
              <w:rPr>
                <w:rFonts w:ascii="Times New Roman" w:hAnsi="Times New Roman" w:cs="Times New Roman"/>
                <w:lang w:val="en-US"/>
              </w:rPr>
              <w:t>IPv4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</w:tcPr>
          <w:p w:rsidR="004239C3" w:rsidRPr="00A052F4" w:rsidRDefault="004239C3" w:rsidP="000C55EB">
            <w:pPr>
              <w:pStyle w:val="a3"/>
              <w:rPr>
                <w:rFonts w:cs="Times New Roman"/>
              </w:rPr>
            </w:pPr>
            <w:r w:rsidRPr="00A052F4">
              <w:rPr>
                <w:rFonts w:cs="Times New Roman"/>
              </w:rPr>
              <w:t>4</w:t>
            </w:r>
          </w:p>
        </w:tc>
        <w:tc>
          <w:tcPr>
            <w:tcW w:w="637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4-я версия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</w:tcPr>
          <w:p w:rsidR="004239C3" w:rsidRPr="001400A5" w:rsidRDefault="003651BF" w:rsidP="000C55EB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proofErr w:type="gramStart"/>
            <w:r>
              <w:rPr>
                <w:rFonts w:cs="Times New Roman"/>
              </w:rPr>
              <w:t>0</w:t>
            </w:r>
            <w:proofErr w:type="gramEnd"/>
          </w:p>
        </w:tc>
        <w:tc>
          <w:tcPr>
            <w:tcW w:w="6378" w:type="dxa"/>
          </w:tcPr>
          <w:p w:rsidR="004239C3" w:rsidRPr="00A052F4" w:rsidRDefault="003651BF" w:rsidP="003651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239C3" w:rsidRPr="00A052F4">
              <w:rPr>
                <w:rFonts w:ascii="Times New Roman" w:hAnsi="Times New Roman" w:cs="Times New Roman"/>
              </w:rPr>
              <w:t>0 –приоритет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</w:tcPr>
          <w:p w:rsidR="004239C3" w:rsidRPr="00DA1D59" w:rsidRDefault="004239C3" w:rsidP="00DA1D59">
            <w:pPr>
              <w:pStyle w:val="a3"/>
              <w:rPr>
                <w:rFonts w:cs="Times New Roman"/>
                <w:lang w:val="en-US"/>
              </w:rPr>
            </w:pPr>
            <w:r w:rsidRPr="00A052F4">
              <w:rPr>
                <w:rFonts w:cs="Times New Roman"/>
              </w:rPr>
              <w:t xml:space="preserve">01 </w:t>
            </w:r>
            <w:r w:rsidR="00DA1D59">
              <w:rPr>
                <w:rFonts w:cs="Times New Roman"/>
                <w:lang w:val="en-US"/>
              </w:rPr>
              <w:t>37</w:t>
            </w:r>
          </w:p>
        </w:tc>
        <w:tc>
          <w:tcPr>
            <w:tcW w:w="6378" w:type="dxa"/>
          </w:tcPr>
          <w:p w:rsidR="004239C3" w:rsidRPr="00DA1D59" w:rsidRDefault="00DA1D59" w:rsidP="000C55E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311</w:t>
            </w:r>
            <w:r w:rsidR="004239C3" w:rsidRPr="00A052F4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байт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</w:tcPr>
          <w:p w:rsidR="004239C3" w:rsidRPr="00A052F4" w:rsidRDefault="00DA1D59" w:rsidP="000C55EB">
            <w:pPr>
              <w:pStyle w:val="a3"/>
              <w:rPr>
                <w:rFonts w:cs="Times New Roman"/>
              </w:rPr>
            </w:pPr>
            <w:r w:rsidRPr="00DA1D59">
              <w:rPr>
                <w:rFonts w:cs="Times New Roman"/>
              </w:rPr>
              <w:t>32</w:t>
            </w:r>
          </w:p>
        </w:tc>
        <w:tc>
          <w:tcPr>
            <w:tcW w:w="6378" w:type="dxa"/>
          </w:tcPr>
          <w:p w:rsidR="004239C3" w:rsidRPr="00A052F4" w:rsidRDefault="004239C3" w:rsidP="00DA1D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TTL=</w:t>
            </w:r>
            <w:r w:rsidR="00DA1D59">
              <w:rPr>
                <w:rFonts w:ascii="Times New Roman" w:hAnsi="Times New Roman" w:cs="Times New Roman"/>
                <w:lang w:val="en-US"/>
              </w:rPr>
              <w:t>32</w:t>
            </w:r>
            <w:r w:rsidRPr="00A052F4">
              <w:rPr>
                <w:rFonts w:ascii="Times New Roman" w:hAnsi="Times New Roman" w:cs="Times New Roman"/>
              </w:rPr>
              <w:t xml:space="preserve"> транзита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0" w:type="dxa"/>
          </w:tcPr>
          <w:p w:rsidR="004239C3" w:rsidRPr="00A052F4" w:rsidRDefault="004239C3" w:rsidP="000C55EB">
            <w:pPr>
              <w:pStyle w:val="a3"/>
              <w:rPr>
                <w:rFonts w:cs="Times New Roman"/>
              </w:rPr>
            </w:pPr>
            <w:r w:rsidRPr="00A052F4">
              <w:rPr>
                <w:rFonts w:cs="Times New Roman"/>
              </w:rPr>
              <w:t>11</w:t>
            </w:r>
          </w:p>
        </w:tc>
        <w:tc>
          <w:tcPr>
            <w:tcW w:w="637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 xml:space="preserve">17 – </w:t>
            </w:r>
            <w:r w:rsidRPr="00A052F4">
              <w:rPr>
                <w:rFonts w:ascii="Times New Roman" w:hAnsi="Times New Roman" w:cs="Times New Roman"/>
                <w:lang w:val="en-US"/>
              </w:rPr>
              <w:t>UDP</w:t>
            </w:r>
            <w:r w:rsidRPr="00A052F4">
              <w:rPr>
                <w:rFonts w:ascii="Times New Roman" w:hAnsi="Times New Roman" w:cs="Times New Roman"/>
              </w:rPr>
              <w:t xml:space="preserve"> протокол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0" w:type="dxa"/>
          </w:tcPr>
          <w:p w:rsidR="004239C3" w:rsidRPr="00DA1D59" w:rsidRDefault="00DA1D59" w:rsidP="000C55EB">
            <w:pPr>
              <w:pStyle w:val="a3"/>
              <w:rPr>
                <w:rFonts w:cs="Times New Roman"/>
              </w:rPr>
            </w:pPr>
            <w:r w:rsidRPr="00DA1D59">
              <w:rPr>
                <w:rFonts w:cs="Times New Roman"/>
              </w:rPr>
              <w:t>c0 a5 95 6c</w:t>
            </w:r>
          </w:p>
        </w:tc>
        <w:tc>
          <w:tcPr>
            <w:tcW w:w="6378" w:type="dxa"/>
          </w:tcPr>
          <w:p w:rsidR="004239C3" w:rsidRPr="00DA1D59" w:rsidRDefault="004239C3" w:rsidP="00DA1D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E24A3">
              <w:rPr>
                <w:rFonts w:ascii="Times New Roman" w:hAnsi="Times New Roman"/>
                <w:bCs/>
                <w:color w:val="000000"/>
              </w:rPr>
              <w:t>192.</w:t>
            </w:r>
            <w:r w:rsidR="00DA1D59">
              <w:rPr>
                <w:rFonts w:ascii="Times New Roman" w:hAnsi="Times New Roman"/>
                <w:bCs/>
                <w:color w:val="000000"/>
                <w:lang w:val="en-US"/>
              </w:rPr>
              <w:t>165</w:t>
            </w:r>
            <w:r w:rsidRPr="00BE24A3">
              <w:rPr>
                <w:rFonts w:ascii="Times New Roman" w:hAnsi="Times New Roman"/>
                <w:bCs/>
                <w:color w:val="000000"/>
              </w:rPr>
              <w:t>.149.</w:t>
            </w:r>
            <w:r w:rsidR="00DA1D59">
              <w:rPr>
                <w:rFonts w:ascii="Times New Roman" w:hAnsi="Times New Roman"/>
                <w:bCs/>
                <w:color w:val="000000"/>
                <w:lang w:val="en-US"/>
              </w:rPr>
              <w:t>108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0" w:type="dxa"/>
          </w:tcPr>
          <w:p w:rsidR="004239C3" w:rsidRPr="00DA1D59" w:rsidRDefault="00DA1D59" w:rsidP="00DA1D59">
            <w:pPr>
              <w:pStyle w:val="a3"/>
              <w:rPr>
                <w:rFonts w:cs="Times New Roman"/>
              </w:rPr>
            </w:pPr>
            <w:r w:rsidRPr="00DA1D59">
              <w:rPr>
                <w:rFonts w:cs="Times New Roman"/>
              </w:rPr>
              <w:t>c2 b5 95 d0</w:t>
            </w:r>
          </w:p>
        </w:tc>
        <w:tc>
          <w:tcPr>
            <w:tcW w:w="6378" w:type="dxa"/>
          </w:tcPr>
          <w:p w:rsidR="004239C3" w:rsidRPr="00DA1D59" w:rsidRDefault="004239C3" w:rsidP="00DA1D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16714">
              <w:rPr>
                <w:rFonts w:ascii="Times New Roman" w:hAnsi="Times New Roman"/>
                <w:bCs/>
                <w:color w:val="000000"/>
              </w:rPr>
              <w:t>194.</w:t>
            </w:r>
            <w:r w:rsidR="00DA1D59">
              <w:rPr>
                <w:rFonts w:ascii="Times New Roman" w:hAnsi="Times New Roman"/>
                <w:bCs/>
                <w:color w:val="000000"/>
                <w:lang w:val="en-US"/>
              </w:rPr>
              <w:t>18</w:t>
            </w:r>
            <w:r w:rsidRPr="00516714">
              <w:rPr>
                <w:rFonts w:ascii="Times New Roman" w:hAnsi="Times New Roman"/>
                <w:bCs/>
                <w:color w:val="000000"/>
              </w:rPr>
              <w:t>1.1</w:t>
            </w:r>
            <w:r w:rsidR="00DA1D59">
              <w:rPr>
                <w:rFonts w:ascii="Times New Roman" w:hAnsi="Times New Roman"/>
                <w:bCs/>
                <w:color w:val="000000"/>
                <w:lang w:val="en-US"/>
              </w:rPr>
              <w:t>49</w:t>
            </w:r>
            <w:r w:rsidRPr="00516714">
              <w:rPr>
                <w:rFonts w:ascii="Times New Roman" w:hAnsi="Times New Roman"/>
                <w:bCs/>
                <w:color w:val="000000"/>
              </w:rPr>
              <w:t>.</w:t>
            </w:r>
            <w:r w:rsidR="00DA1D59">
              <w:rPr>
                <w:rFonts w:ascii="Times New Roman" w:hAnsi="Times New Roman"/>
                <w:bCs/>
                <w:color w:val="000000"/>
                <w:lang w:val="en-US"/>
              </w:rPr>
              <w:t>208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0" w:type="dxa"/>
          </w:tcPr>
          <w:p w:rsidR="004239C3" w:rsidRPr="00A052F4" w:rsidRDefault="00890E36" w:rsidP="00890E36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  <w:r w:rsidR="004239C3" w:rsidRPr="00A052F4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a</w:t>
            </w:r>
            <w:r>
              <w:rPr>
                <w:bCs/>
                <w:color w:val="000000"/>
              </w:rPr>
              <w:t>1</w:t>
            </w:r>
            <w:r w:rsidR="004239C3" w:rsidRPr="00A052F4">
              <w:rPr>
                <w:bCs/>
                <w:color w:val="000000"/>
              </w:rPr>
              <w:t xml:space="preserve"> </w:t>
            </w:r>
          </w:p>
        </w:tc>
        <w:tc>
          <w:tcPr>
            <w:tcW w:w="6378" w:type="dxa"/>
          </w:tcPr>
          <w:p w:rsidR="004239C3" w:rsidRPr="00A052F4" w:rsidRDefault="00890E36" w:rsidP="000C55EB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A052F4">
              <w:rPr>
                <w:rFonts w:ascii="Times New Roman" w:hAnsi="Times New Roman"/>
                <w:bCs/>
                <w:color w:val="000000"/>
                <w:lang w:val="en-US"/>
              </w:rPr>
              <w:t>161</w:t>
            </w:r>
            <w:r w:rsidRPr="00A052F4">
              <w:rPr>
                <w:rFonts w:ascii="Times New Roman" w:hAnsi="Times New Roman"/>
                <w:bCs/>
                <w:color w:val="000000"/>
              </w:rPr>
              <w:t xml:space="preserve"> - </w:t>
            </w:r>
            <w:r w:rsidRPr="00A052F4">
              <w:rPr>
                <w:rFonts w:ascii="Times New Roman" w:hAnsi="Times New Roman"/>
                <w:bCs/>
                <w:color w:val="000000"/>
                <w:lang w:val="en-US"/>
              </w:rPr>
              <w:t>SNMP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0" w:type="dxa"/>
          </w:tcPr>
          <w:p w:rsidR="004239C3" w:rsidRPr="00A052F4" w:rsidRDefault="00890E36" w:rsidP="00890E36">
            <w:pPr>
              <w:pStyle w:val="a3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c</w:t>
            </w:r>
            <w:r w:rsidR="004239C3" w:rsidRPr="00A052F4">
              <w:rPr>
                <w:bCs/>
                <w:color w:val="000000"/>
                <w:lang w:val="en-US"/>
              </w:rPr>
              <w:t xml:space="preserve">0 </w:t>
            </w:r>
            <w:r>
              <w:rPr>
                <w:bCs/>
                <w:color w:val="000000"/>
                <w:lang w:val="en-US"/>
              </w:rPr>
              <w:t>7a</w:t>
            </w:r>
          </w:p>
        </w:tc>
        <w:tc>
          <w:tcPr>
            <w:tcW w:w="6378" w:type="dxa"/>
          </w:tcPr>
          <w:p w:rsidR="004239C3" w:rsidRPr="00A052F4" w:rsidRDefault="00890E36" w:rsidP="000C55EB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890E36">
              <w:rPr>
                <w:rFonts w:ascii="Times New Roman" w:hAnsi="Times New Roman"/>
                <w:bCs/>
                <w:color w:val="000000"/>
                <w:lang w:val="en-US"/>
              </w:rPr>
              <w:t>49274</w:t>
            </w:r>
            <w:r w:rsidR="001327A1">
              <w:rPr>
                <w:rFonts w:ascii="Times New Roman" w:hAnsi="Times New Roman"/>
                <w:bCs/>
                <w:color w:val="000000"/>
                <w:lang w:val="en-US"/>
              </w:rPr>
              <w:t>-DP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0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A052F4">
              <w:rPr>
                <w:bCs/>
                <w:color w:val="000000"/>
                <w:lang w:val="en-US"/>
              </w:rPr>
              <w:t>00 a1</w:t>
            </w:r>
          </w:p>
        </w:tc>
        <w:tc>
          <w:tcPr>
            <w:tcW w:w="637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  <w:bCs/>
                <w:color w:val="000000"/>
              </w:rPr>
            </w:pPr>
            <w:r w:rsidRPr="00A052F4">
              <w:rPr>
                <w:rFonts w:ascii="Times New Roman" w:hAnsi="Times New Roman"/>
                <w:bCs/>
                <w:color w:val="000000"/>
                <w:lang w:val="en-US"/>
              </w:rPr>
              <w:t>161</w:t>
            </w:r>
            <w:r w:rsidRPr="00A052F4">
              <w:rPr>
                <w:rFonts w:ascii="Times New Roman" w:hAnsi="Times New Roman"/>
                <w:bCs/>
                <w:color w:val="000000"/>
              </w:rPr>
              <w:t xml:space="preserve"> - </w:t>
            </w:r>
            <w:r w:rsidRPr="00A052F4">
              <w:rPr>
                <w:rFonts w:ascii="Times New Roman" w:hAnsi="Times New Roman"/>
                <w:bCs/>
                <w:color w:val="000000"/>
                <w:lang w:val="en-US"/>
              </w:rPr>
              <w:t>SNMP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A052F4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A052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40" w:type="dxa"/>
          </w:tcPr>
          <w:p w:rsidR="004239C3" w:rsidRPr="001400A5" w:rsidRDefault="004239C3" w:rsidP="001327A1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 xml:space="preserve">01 </w:t>
            </w:r>
            <w:r w:rsidR="001327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8" w:type="dxa"/>
          </w:tcPr>
          <w:p w:rsidR="004239C3" w:rsidRPr="001400A5" w:rsidRDefault="004239C3" w:rsidP="001327A1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2</w:t>
            </w:r>
            <w:r w:rsidR="001327A1">
              <w:rPr>
                <w:rFonts w:ascii="Times New Roman" w:hAnsi="Times New Roman" w:cs="Times New Roman"/>
              </w:rPr>
              <w:t>91</w:t>
            </w:r>
            <w:r w:rsidRPr="001400A5">
              <w:rPr>
                <w:rFonts w:ascii="Times New Roman" w:hAnsi="Times New Roman" w:cs="Times New Roman"/>
              </w:rPr>
              <w:t xml:space="preserve"> </w:t>
            </w:r>
            <w:r w:rsidR="001327A1">
              <w:rPr>
                <w:rFonts w:ascii="Times New Roman" w:hAnsi="Times New Roman" w:cs="Times New Roman"/>
              </w:rPr>
              <w:t>байт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1400A5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40" w:type="dxa"/>
          </w:tcPr>
          <w:p w:rsidR="004239C3" w:rsidRPr="001400A5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8" w:type="dxa"/>
          </w:tcPr>
          <w:p w:rsidR="004239C3" w:rsidRPr="001400A5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 xml:space="preserve"> Класс UNI, тип составной, последовательность (</w:t>
            </w:r>
            <w:proofErr w:type="spellStart"/>
            <w:r w:rsidRPr="001400A5">
              <w:rPr>
                <w:rFonts w:ascii="Times New Roman" w:hAnsi="Times New Roman" w:cs="Times New Roman"/>
              </w:rPr>
              <w:t>Sequence</w:t>
            </w:r>
            <w:proofErr w:type="spellEnd"/>
            <w:r w:rsidRPr="001400A5">
              <w:rPr>
                <w:rFonts w:ascii="Times New Roman" w:hAnsi="Times New Roman" w:cs="Times New Roman"/>
              </w:rPr>
              <w:t>)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1400A5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0" w:type="dxa"/>
          </w:tcPr>
          <w:p w:rsidR="004239C3" w:rsidRPr="001400A5" w:rsidRDefault="008A2ACD" w:rsidP="000C55EB">
            <w:pPr>
              <w:pStyle w:val="a3"/>
              <w:rPr>
                <w:rFonts w:ascii="Times New Roman" w:hAnsi="Times New Roman" w:cs="Times New Roman"/>
              </w:rPr>
            </w:pPr>
            <w:r w:rsidRPr="008A2ACD">
              <w:rPr>
                <w:rFonts w:ascii="Times New Roman" w:hAnsi="Times New Roman" w:cs="Times New Roman"/>
              </w:rPr>
              <w:t>82 01</w:t>
            </w:r>
            <w:r w:rsidR="003651BF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6378" w:type="dxa"/>
          </w:tcPr>
          <w:p w:rsidR="004239C3" w:rsidRPr="001400A5" w:rsidRDefault="003651BF" w:rsidP="003651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4239C3" w:rsidRPr="001400A5">
              <w:rPr>
                <w:rFonts w:ascii="Times New Roman" w:hAnsi="Times New Roman" w:cs="Times New Roman"/>
              </w:rPr>
              <w:t>’hex или 2</w:t>
            </w:r>
            <w:r>
              <w:rPr>
                <w:rFonts w:ascii="Times New Roman" w:hAnsi="Times New Roman" w:cs="Times New Roman"/>
              </w:rPr>
              <w:t>79</w:t>
            </w:r>
            <w:r w:rsidR="004239C3" w:rsidRPr="001400A5">
              <w:rPr>
                <w:rFonts w:ascii="Times New Roman" w:hAnsi="Times New Roman" w:cs="Times New Roman"/>
              </w:rPr>
              <w:t xml:space="preserve"> байт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1400A5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40" w:type="dxa"/>
          </w:tcPr>
          <w:p w:rsidR="004239C3" w:rsidRPr="001400A5" w:rsidRDefault="00E91049" w:rsidP="000C55EB">
            <w:pPr>
              <w:pStyle w:val="a3"/>
              <w:rPr>
                <w:rFonts w:ascii="Times New Roman" w:hAnsi="Times New Roman" w:cs="Times New Roman"/>
              </w:rPr>
            </w:pPr>
            <w:r w:rsidRPr="00E91049">
              <w:rPr>
                <w:rFonts w:ascii="Times New Roman" w:hAnsi="Times New Roman" w:cs="Times New Roman"/>
              </w:rPr>
              <w:t>61 63 2d 30 38</w:t>
            </w:r>
          </w:p>
        </w:tc>
        <w:tc>
          <w:tcPr>
            <w:tcW w:w="6378" w:type="dxa"/>
          </w:tcPr>
          <w:p w:rsidR="004239C3" w:rsidRPr="001400A5" w:rsidRDefault="004239C3" w:rsidP="00CC5B10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Поле “</w:t>
            </w:r>
            <w:proofErr w:type="spellStart"/>
            <w:r w:rsidRPr="001400A5">
              <w:rPr>
                <w:rFonts w:ascii="Times New Roman" w:hAnsi="Times New Roman" w:cs="Times New Roman"/>
              </w:rPr>
              <w:t>Community</w:t>
            </w:r>
            <w:proofErr w:type="spellEnd"/>
            <w:r w:rsidRPr="001400A5">
              <w:rPr>
                <w:rFonts w:ascii="Times New Roman" w:hAnsi="Times New Roman" w:cs="Times New Roman"/>
              </w:rPr>
              <w:t xml:space="preserve">” длиной </w:t>
            </w:r>
            <w:r w:rsidR="00CC5B10">
              <w:rPr>
                <w:rFonts w:ascii="Times New Roman" w:hAnsi="Times New Roman" w:cs="Times New Roman"/>
              </w:rPr>
              <w:t>5</w:t>
            </w:r>
            <w:r w:rsidRPr="001400A5">
              <w:rPr>
                <w:rFonts w:ascii="Times New Roman" w:hAnsi="Times New Roman" w:cs="Times New Roman"/>
              </w:rPr>
              <w:t xml:space="preserve"> байт, содержимое: </w:t>
            </w:r>
            <w:r w:rsidR="00E91049" w:rsidRPr="00E91049">
              <w:rPr>
                <w:rFonts w:ascii="Times New Roman" w:hAnsi="Times New Roman" w:cs="Times New Roman"/>
              </w:rPr>
              <w:t>ac-08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1400A5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40" w:type="dxa"/>
          </w:tcPr>
          <w:p w:rsidR="004239C3" w:rsidRPr="001400A5" w:rsidRDefault="00E91049" w:rsidP="000C55EB">
            <w:pPr>
              <w:pStyle w:val="a3"/>
              <w:rPr>
                <w:rFonts w:ascii="Times New Roman" w:hAnsi="Times New Roman" w:cs="Times New Roman"/>
              </w:rPr>
            </w:pPr>
            <w:r w:rsidRPr="00E91049">
              <w:rPr>
                <w:rFonts w:ascii="Times New Roman" w:hAnsi="Times New Roman" w:cs="Times New Roman"/>
              </w:rPr>
              <w:t>a2 82 01 09</w:t>
            </w:r>
          </w:p>
        </w:tc>
        <w:tc>
          <w:tcPr>
            <w:tcW w:w="6378" w:type="dxa"/>
          </w:tcPr>
          <w:p w:rsidR="004239C3" w:rsidRPr="001400A5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 xml:space="preserve">– имя PDU-SNMP. В данном случае – это </w:t>
            </w:r>
            <w:proofErr w:type="spellStart"/>
            <w:r w:rsidRPr="001400A5">
              <w:rPr>
                <w:rFonts w:ascii="Times New Roman" w:hAnsi="Times New Roman" w:cs="Times New Roman"/>
              </w:rPr>
              <w:t>Get-request</w:t>
            </w:r>
            <w:proofErr w:type="spellEnd"/>
            <w:r w:rsidRPr="001400A5">
              <w:rPr>
                <w:rFonts w:ascii="Times New Roman" w:hAnsi="Times New Roman" w:cs="Times New Roman"/>
              </w:rPr>
              <w:t xml:space="preserve"> (тэг=a</w:t>
            </w:r>
            <w:r w:rsidR="00E91049">
              <w:rPr>
                <w:rFonts w:ascii="Times New Roman" w:hAnsi="Times New Roman" w:cs="Times New Roman"/>
              </w:rPr>
              <w:t>2</w:t>
            </w:r>
            <w:r w:rsidRPr="001400A5">
              <w:rPr>
                <w:rFonts w:ascii="Times New Roman" w:hAnsi="Times New Roman" w:cs="Times New Roman"/>
              </w:rPr>
              <w:t xml:space="preserve">).  </w:t>
            </w:r>
          </w:p>
          <w:p w:rsidR="004239C3" w:rsidRPr="001400A5" w:rsidRDefault="004239C3" w:rsidP="00E91049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 xml:space="preserve">Длина содержимого в этом PDU составляет </w:t>
            </w:r>
            <w:r w:rsidR="00E91049">
              <w:rPr>
                <w:rFonts w:ascii="Times New Roman" w:hAnsi="Times New Roman" w:cs="Times New Roman"/>
              </w:rPr>
              <w:t>01 09</w:t>
            </w:r>
            <w:r w:rsidRPr="001400A5">
              <w:rPr>
                <w:rFonts w:ascii="Times New Roman" w:hAnsi="Times New Roman" w:cs="Times New Roman"/>
              </w:rPr>
              <w:t xml:space="preserve">’hex или </w:t>
            </w:r>
            <w:r w:rsidR="00E91049">
              <w:rPr>
                <w:rFonts w:ascii="Times New Roman" w:hAnsi="Times New Roman" w:cs="Times New Roman"/>
              </w:rPr>
              <w:t>265</w:t>
            </w:r>
            <w:r w:rsidRPr="001400A5">
              <w:rPr>
                <w:rFonts w:ascii="Times New Roman" w:hAnsi="Times New Roman" w:cs="Times New Roman"/>
              </w:rPr>
              <w:t>’dec байт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1400A5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18.1.1</w:t>
            </w:r>
          </w:p>
        </w:tc>
        <w:tc>
          <w:tcPr>
            <w:tcW w:w="2640" w:type="dxa"/>
          </w:tcPr>
          <w:p w:rsidR="004239C3" w:rsidRPr="001400A5" w:rsidRDefault="004239C3" w:rsidP="00E91049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 xml:space="preserve">35 97 </w:t>
            </w:r>
            <w:proofErr w:type="spellStart"/>
            <w:r w:rsidRPr="001400A5">
              <w:rPr>
                <w:rFonts w:ascii="Times New Roman" w:hAnsi="Times New Roman" w:cs="Times New Roman"/>
              </w:rPr>
              <w:t>ac</w:t>
            </w:r>
            <w:proofErr w:type="spellEnd"/>
            <w:r w:rsidRPr="001400A5">
              <w:rPr>
                <w:rFonts w:ascii="Times New Roman" w:hAnsi="Times New Roman" w:cs="Times New Roman"/>
              </w:rPr>
              <w:t xml:space="preserve"> 5</w:t>
            </w:r>
            <w:r w:rsidR="00E910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8" w:type="dxa"/>
          </w:tcPr>
          <w:p w:rsidR="004239C3" w:rsidRPr="001400A5" w:rsidRDefault="004239C3" w:rsidP="00E91049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89913250</w:t>
            </w:r>
            <w:r w:rsidR="00E91049">
              <w:rPr>
                <w:rFonts w:ascii="Times New Roman" w:hAnsi="Times New Roman" w:cs="Times New Roman"/>
              </w:rPr>
              <w:t>5</w:t>
            </w:r>
            <w:r w:rsidRPr="001400A5">
              <w:rPr>
                <w:rFonts w:ascii="Times New Roman" w:hAnsi="Times New Roman" w:cs="Times New Roman"/>
              </w:rPr>
              <w:t>’dec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1400A5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18.1.2</w:t>
            </w:r>
          </w:p>
        </w:tc>
        <w:tc>
          <w:tcPr>
            <w:tcW w:w="2640" w:type="dxa"/>
          </w:tcPr>
          <w:p w:rsidR="004239C3" w:rsidRPr="001400A5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378" w:type="dxa"/>
          </w:tcPr>
          <w:p w:rsidR="004239C3" w:rsidRPr="001400A5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Оба поля имеют значение 00</w:t>
            </w:r>
          </w:p>
        </w:tc>
      </w:tr>
      <w:tr w:rsidR="004239C3" w:rsidTr="000C55EB">
        <w:trPr>
          <w:jc w:val="center"/>
        </w:trPr>
        <w:tc>
          <w:tcPr>
            <w:tcW w:w="1188" w:type="dxa"/>
          </w:tcPr>
          <w:p w:rsidR="004239C3" w:rsidRPr="001400A5" w:rsidRDefault="004239C3" w:rsidP="000C55EB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18.1.3</w:t>
            </w:r>
          </w:p>
        </w:tc>
        <w:tc>
          <w:tcPr>
            <w:tcW w:w="2640" w:type="dxa"/>
          </w:tcPr>
          <w:p w:rsidR="004239C3" w:rsidRPr="00E91049" w:rsidRDefault="004239C3" w:rsidP="00E9104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400A5">
              <w:rPr>
                <w:rFonts w:ascii="Times New Roman" w:hAnsi="Times New Roman" w:cs="Times New Roman"/>
              </w:rPr>
              <w:t xml:space="preserve">81 </w:t>
            </w:r>
            <w:proofErr w:type="spellStart"/>
            <w:r w:rsidR="00E91049">
              <w:rPr>
                <w:rFonts w:ascii="Times New Roman" w:hAnsi="Times New Roman" w:cs="Times New Roman"/>
                <w:lang w:val="en-US"/>
              </w:rPr>
              <w:t>fa</w:t>
            </w:r>
            <w:proofErr w:type="spellEnd"/>
          </w:p>
        </w:tc>
        <w:tc>
          <w:tcPr>
            <w:tcW w:w="6378" w:type="dxa"/>
          </w:tcPr>
          <w:p w:rsidR="004239C3" w:rsidRPr="001400A5" w:rsidRDefault="004239C3" w:rsidP="00E91049">
            <w:pPr>
              <w:pStyle w:val="a3"/>
              <w:rPr>
                <w:rFonts w:ascii="Times New Roman" w:hAnsi="Times New Roman" w:cs="Times New Roman"/>
              </w:rPr>
            </w:pPr>
            <w:r w:rsidRPr="001400A5">
              <w:rPr>
                <w:rFonts w:ascii="Times New Roman" w:hAnsi="Times New Roman" w:cs="Times New Roman"/>
              </w:rPr>
              <w:t>2</w:t>
            </w:r>
            <w:r w:rsidR="00E91049" w:rsidRPr="00E91049">
              <w:rPr>
                <w:rFonts w:ascii="Times New Roman" w:hAnsi="Times New Roman" w:cs="Times New Roman"/>
              </w:rPr>
              <w:t>50</w:t>
            </w:r>
            <w:r w:rsidRPr="001400A5">
              <w:rPr>
                <w:rFonts w:ascii="Times New Roman" w:hAnsi="Times New Roman" w:cs="Times New Roman"/>
              </w:rPr>
              <w:t>’dec байт – длина поля переменных</w:t>
            </w:r>
          </w:p>
        </w:tc>
      </w:tr>
    </w:tbl>
    <w:p w:rsidR="0098449F" w:rsidRDefault="0098449F" w:rsidP="00DE08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74C8" w:rsidRPr="00DA4161" w:rsidRDefault="00B274C8" w:rsidP="00B274C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161">
        <w:rPr>
          <w:rFonts w:ascii="Times New Roman" w:hAnsi="Times New Roman"/>
          <w:sz w:val="28"/>
          <w:szCs w:val="28"/>
        </w:rPr>
        <w:t xml:space="preserve">Аналогично будем действовать и при расшифровке полей сообщения, относящихся к </w:t>
      </w:r>
      <w:r w:rsidRPr="00DA4161">
        <w:rPr>
          <w:rFonts w:ascii="Times New Roman" w:hAnsi="Times New Roman"/>
          <w:sz w:val="28"/>
          <w:szCs w:val="28"/>
          <w:lang w:val="en-US"/>
        </w:rPr>
        <w:t>PDU</w:t>
      </w:r>
      <w:r w:rsidRPr="00DA4161">
        <w:rPr>
          <w:rFonts w:ascii="Times New Roman" w:hAnsi="Times New Roman"/>
          <w:sz w:val="28"/>
          <w:szCs w:val="28"/>
        </w:rPr>
        <w:t>-</w:t>
      </w:r>
      <w:r w:rsidRPr="00DA4161">
        <w:rPr>
          <w:rFonts w:ascii="Times New Roman" w:hAnsi="Times New Roman"/>
          <w:sz w:val="28"/>
          <w:szCs w:val="28"/>
          <w:lang w:val="en-US"/>
        </w:rPr>
        <w:t>SNMP</w:t>
      </w:r>
      <w:r w:rsidRPr="00DA4161">
        <w:rPr>
          <w:rFonts w:ascii="Times New Roman" w:hAnsi="Times New Roman"/>
          <w:sz w:val="28"/>
          <w:szCs w:val="28"/>
        </w:rPr>
        <w:t>-</w:t>
      </w:r>
      <w:r w:rsidRPr="00DA4161">
        <w:rPr>
          <w:rFonts w:ascii="Times New Roman" w:hAnsi="Times New Roman"/>
          <w:sz w:val="28"/>
          <w:szCs w:val="28"/>
          <w:lang w:val="en-US"/>
        </w:rPr>
        <w:t>Response</w:t>
      </w:r>
      <w:r w:rsidRPr="00DA4161">
        <w:rPr>
          <w:rFonts w:ascii="Times New Roman" w:hAnsi="Times New Roman"/>
          <w:sz w:val="28"/>
          <w:szCs w:val="28"/>
        </w:rPr>
        <w:t xml:space="preserve"> (сообщение №2), имея при этом </w:t>
      </w:r>
      <w:proofErr w:type="gramStart"/>
      <w:r w:rsidRPr="00DA4161">
        <w:rPr>
          <w:rFonts w:ascii="Times New Roman" w:hAnsi="Times New Roman"/>
          <w:sz w:val="28"/>
          <w:szCs w:val="28"/>
        </w:rPr>
        <w:t>ввиду</w:t>
      </w:r>
      <w:proofErr w:type="gramEnd"/>
      <w:r w:rsidRPr="00DA4161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Pr="00DA4161">
        <w:rPr>
          <w:rFonts w:ascii="Times New Roman" w:hAnsi="Times New Roman"/>
          <w:sz w:val="28"/>
          <w:szCs w:val="28"/>
        </w:rPr>
        <w:t>в</w:t>
      </w:r>
      <w:proofErr w:type="gramEnd"/>
      <w:r w:rsidRPr="00DA4161">
        <w:rPr>
          <w:rFonts w:ascii="Times New Roman" w:hAnsi="Times New Roman"/>
          <w:sz w:val="28"/>
          <w:szCs w:val="28"/>
        </w:rPr>
        <w:t xml:space="preserve"> ответном сообщении агент передает </w:t>
      </w:r>
      <w:r w:rsidRPr="00DA4161">
        <w:rPr>
          <w:rFonts w:ascii="Times New Roman" w:hAnsi="Times New Roman"/>
          <w:b/>
          <w:bCs/>
          <w:sz w:val="28"/>
          <w:szCs w:val="28"/>
          <w:u w:val="single"/>
        </w:rPr>
        <w:t>значения</w:t>
      </w:r>
      <w:r w:rsidRPr="00DA4161">
        <w:rPr>
          <w:rFonts w:ascii="Times New Roman" w:hAnsi="Times New Roman"/>
          <w:sz w:val="28"/>
          <w:szCs w:val="28"/>
        </w:rPr>
        <w:t xml:space="preserve"> запрашиваемых параметров.</w:t>
      </w:r>
      <w:r w:rsidRPr="00B27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161">
        <w:rPr>
          <w:rFonts w:ascii="Times New Roman" w:hAnsi="Times New Roman"/>
          <w:sz w:val="28"/>
          <w:szCs w:val="28"/>
        </w:rPr>
        <w:t>Сначала выпишем отдельно эти поля:</w:t>
      </w:r>
    </w:p>
    <w:p w:rsidR="00B274C8" w:rsidRPr="00C97921" w:rsidRDefault="00B274C8" w:rsidP="00B274C8">
      <w:pPr>
        <w:pStyle w:val="a3"/>
        <w:ind w:left="5664" w:firstLine="708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highlight w:val="yellow"/>
          <w:lang w:val="it-IT"/>
        </w:rPr>
        <w:t xml:space="preserve">30 82 01 17 02 01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0030: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00 04 05 61 63 2d 30 38   a2 82 01 09 02 04 35 97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0040: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ac 59 02 01 00 02 01 00   30 81 fa 30 0f 06 08 2b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0050: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06 01 02 01 01 03 00 43   03 73 d4 60 30 11 06 0a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0060: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2b 06 01 02 01 02 02 01   05 03 42 03 00 fa 00 30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0070: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0f 06 0a 2b 06 01 02 01   02 02 01 08 03 02 01 01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0080: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30 0f 06 0a 2b 06 01 02   01 02 02 01 09 03 43 01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0090: </w:t>
      </w:r>
      <w:r w:rsidRPr="00B274C8">
        <w:rPr>
          <w:color w:val="000000"/>
          <w:sz w:val="28"/>
          <w:szCs w:val="28"/>
          <w:highlight w:val="yellow"/>
          <w:lang w:val="it-IT"/>
        </w:rPr>
        <w:t>00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12 06 0a 2b 06 01   02 01 02 02 01 0a 03 41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00a0: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04 04 12 5a </w:t>
      </w:r>
      <w:r w:rsidRPr="00B274C8">
        <w:rPr>
          <w:color w:val="000000"/>
          <w:sz w:val="28"/>
          <w:szCs w:val="28"/>
          <w:highlight w:val="yellow"/>
          <w:lang w:val="it-IT"/>
        </w:rPr>
        <w:t>5d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11 06   0a 2b 06 01 02 01 02 02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00b0: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01 0b 03 41 03 08 6f </w:t>
      </w:r>
      <w:r w:rsidRPr="00B274C8">
        <w:rPr>
          <w:color w:val="000000"/>
          <w:sz w:val="28"/>
          <w:szCs w:val="28"/>
          <w:highlight w:val="yellow"/>
          <w:lang w:val="it-IT"/>
        </w:rPr>
        <w:t>da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  30 0f 06 0a 2b 06 01 02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00c0: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01 02 02 01 0c 03 41 01   </w:t>
      </w:r>
      <w:r w:rsidRPr="00B274C8">
        <w:rPr>
          <w:color w:val="000000"/>
          <w:sz w:val="28"/>
          <w:szCs w:val="28"/>
          <w:highlight w:val="yellow"/>
          <w:lang w:val="it-IT"/>
        </w:rPr>
        <w:t>07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0f 06 0a 2b 06 01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00d0: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02 01 02 02 01 0d 03 41   01 00 30 0f 06 0a 2b 06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00e0: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01 02 01 02 02 01 0e 03   41 01 </w:t>
      </w:r>
      <w:r w:rsidRPr="00B274C8">
        <w:rPr>
          <w:color w:val="000000"/>
          <w:sz w:val="28"/>
          <w:szCs w:val="28"/>
          <w:highlight w:val="yellow"/>
          <w:lang w:val="it-IT"/>
        </w:rPr>
        <w:t xml:space="preserve">00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30 12 06 0a 2b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00f0: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06 01 02 01 02 02 01 10   03 41 04 13 9d 81 </w:t>
      </w:r>
      <w:r w:rsidRPr="00CC5B10">
        <w:rPr>
          <w:color w:val="000000"/>
          <w:sz w:val="28"/>
          <w:szCs w:val="28"/>
          <w:highlight w:val="yellow"/>
          <w:lang w:val="it-IT"/>
        </w:rPr>
        <w:t>5a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0100: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11 06 0a 2b 06 01 02 01   02 02 01 11 03 41 03 08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0110: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0d 32 30 0f 06 0a 2b 06   01 02 01 02 02 01 12 03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0120: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41 01 </w:t>
      </w:r>
      <w:r w:rsidRPr="00CC5B10">
        <w:rPr>
          <w:color w:val="000000"/>
          <w:sz w:val="28"/>
          <w:szCs w:val="28"/>
          <w:highlight w:val="yellow"/>
          <w:lang w:val="it-IT"/>
        </w:rPr>
        <w:t>00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0f 06 0a 2b   06 01 02 01 02 02 01 13  </w:t>
      </w:r>
    </w:p>
    <w:p w:rsidR="00B274C8" w:rsidRPr="00C97921" w:rsidRDefault="00B274C8" w:rsidP="00B274C8">
      <w:pPr>
        <w:pStyle w:val="a3"/>
        <w:rPr>
          <w:color w:val="000000"/>
          <w:sz w:val="28"/>
          <w:szCs w:val="28"/>
          <w:highlight w:val="yellow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0130: 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03 41 01 </w:t>
      </w:r>
      <w:r w:rsidRPr="00CC5B10">
        <w:rPr>
          <w:color w:val="000000"/>
          <w:sz w:val="28"/>
          <w:szCs w:val="28"/>
          <w:highlight w:val="yellow"/>
          <w:lang w:val="it-IT"/>
        </w:rPr>
        <w:t>00</w:t>
      </w:r>
      <w:r w:rsidRPr="00C97921">
        <w:rPr>
          <w:color w:val="000000"/>
          <w:sz w:val="28"/>
          <w:szCs w:val="28"/>
          <w:highlight w:val="yellow"/>
          <w:lang w:val="it-IT"/>
        </w:rPr>
        <w:t xml:space="preserve"> 30 0f 06 0a   2b 06 01 02 01 02 02 01  </w:t>
      </w:r>
    </w:p>
    <w:p w:rsidR="00B274C8" w:rsidRPr="00F929E9" w:rsidRDefault="00B274C8" w:rsidP="00B274C8">
      <w:pPr>
        <w:pStyle w:val="a3"/>
        <w:rPr>
          <w:color w:val="000000"/>
          <w:sz w:val="28"/>
          <w:szCs w:val="28"/>
          <w:lang w:val="it-IT"/>
        </w:rPr>
      </w:pPr>
      <w:r w:rsidRPr="00C97921">
        <w:rPr>
          <w:color w:val="000000"/>
          <w:sz w:val="28"/>
          <w:szCs w:val="28"/>
          <w:lang w:val="it-IT"/>
        </w:rPr>
        <w:t xml:space="preserve">0140: </w:t>
      </w:r>
      <w:r w:rsidRPr="00C97921">
        <w:rPr>
          <w:color w:val="000000"/>
          <w:sz w:val="28"/>
          <w:szCs w:val="28"/>
          <w:highlight w:val="yellow"/>
          <w:lang w:val="it-IT"/>
        </w:rPr>
        <w:t>14 03 41 01 08</w:t>
      </w:r>
      <w:r w:rsidRPr="00F929E9">
        <w:rPr>
          <w:color w:val="000000"/>
          <w:sz w:val="28"/>
          <w:szCs w:val="28"/>
          <w:lang w:val="it-IT"/>
        </w:rPr>
        <w:t xml:space="preserve">   </w:t>
      </w:r>
    </w:p>
    <w:p w:rsidR="00CC5B10" w:rsidRPr="00DA4161" w:rsidRDefault="00CC5B10" w:rsidP="00CC5B10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A4161">
        <w:rPr>
          <w:rFonts w:ascii="Times New Roman" w:hAnsi="Times New Roman"/>
          <w:sz w:val="28"/>
          <w:szCs w:val="28"/>
        </w:rPr>
        <w:t xml:space="preserve">Выделим теперь составные части этого сообщения, пользуясь общим форматом </w:t>
      </w:r>
      <w:r w:rsidRPr="00DA4161">
        <w:rPr>
          <w:rFonts w:ascii="Times New Roman" w:hAnsi="Times New Roman"/>
          <w:sz w:val="28"/>
          <w:szCs w:val="28"/>
          <w:lang w:val="en-US"/>
        </w:rPr>
        <w:t>SNMP</w:t>
      </w:r>
      <w:r w:rsidRPr="00DA4161">
        <w:rPr>
          <w:rFonts w:ascii="Times New Roman" w:hAnsi="Times New Roman"/>
          <w:sz w:val="28"/>
          <w:szCs w:val="28"/>
        </w:rPr>
        <w:t xml:space="preserve"> и форматом </w:t>
      </w:r>
      <w:r w:rsidRPr="00DA4161">
        <w:rPr>
          <w:rFonts w:ascii="Times New Roman" w:hAnsi="Times New Roman"/>
          <w:sz w:val="28"/>
          <w:szCs w:val="28"/>
          <w:lang w:val="en-US"/>
        </w:rPr>
        <w:t>PDU</w:t>
      </w:r>
      <w:r w:rsidRPr="00DA4161">
        <w:rPr>
          <w:rFonts w:ascii="Times New Roman" w:hAnsi="Times New Roman"/>
          <w:sz w:val="28"/>
          <w:szCs w:val="28"/>
        </w:rPr>
        <w:t>-</w:t>
      </w:r>
      <w:r w:rsidRPr="00DA4161">
        <w:rPr>
          <w:rFonts w:ascii="Times New Roman" w:hAnsi="Times New Roman"/>
          <w:sz w:val="28"/>
          <w:szCs w:val="28"/>
          <w:lang w:val="en-US"/>
        </w:rPr>
        <w:t>Response</w:t>
      </w:r>
      <w:r w:rsidRPr="00DA4161">
        <w:rPr>
          <w:rFonts w:ascii="Times New Roman" w:hAnsi="Times New Roman"/>
          <w:sz w:val="28"/>
          <w:szCs w:val="28"/>
        </w:rPr>
        <w:t>:</w:t>
      </w:r>
    </w:p>
    <w:p w:rsidR="00B274C8" w:rsidRPr="00342CD6" w:rsidRDefault="00CC5B10" w:rsidP="00DE0819">
      <w:pPr>
        <w:pStyle w:val="a3"/>
        <w:jc w:val="both"/>
        <w:rPr>
          <w:color w:val="000000"/>
          <w:sz w:val="24"/>
          <w:szCs w:val="24"/>
          <w:lang w:val="en-US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>30 82 01 17</w:t>
      </w:r>
    </w:p>
    <w:p w:rsidR="00CC5B10" w:rsidRPr="00342CD6" w:rsidRDefault="00CC5B10" w:rsidP="00CC5B10">
      <w:pPr>
        <w:pStyle w:val="a3"/>
        <w:rPr>
          <w:color w:val="000000"/>
          <w:sz w:val="24"/>
          <w:szCs w:val="24"/>
          <w:highlight w:val="yellow"/>
          <w:lang w:val="en-US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lastRenderedPageBreak/>
        <w:t>02 01</w:t>
      </w:r>
      <w:r w:rsidRPr="00342CD6">
        <w:rPr>
          <w:color w:val="000000"/>
          <w:sz w:val="24"/>
          <w:szCs w:val="24"/>
          <w:highlight w:val="yellow"/>
          <w:lang w:val="en-US"/>
        </w:rPr>
        <w:t xml:space="preserve"> </w:t>
      </w:r>
      <w:r w:rsidRPr="00CC5B10">
        <w:rPr>
          <w:color w:val="000000"/>
          <w:sz w:val="24"/>
          <w:szCs w:val="24"/>
          <w:highlight w:val="yellow"/>
          <w:lang w:val="it-IT"/>
        </w:rPr>
        <w:t>00</w:t>
      </w:r>
    </w:p>
    <w:p w:rsidR="00CC5B10" w:rsidRPr="00342CD6" w:rsidRDefault="00CC5B10" w:rsidP="00CC5B10">
      <w:pPr>
        <w:pStyle w:val="a3"/>
        <w:rPr>
          <w:color w:val="000000"/>
          <w:sz w:val="24"/>
          <w:szCs w:val="24"/>
          <w:highlight w:val="yellow"/>
          <w:lang w:val="en-US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>04 05 61 63 2d 30 38</w:t>
      </w:r>
    </w:p>
    <w:p w:rsidR="00CC5B10" w:rsidRPr="00342CD6" w:rsidRDefault="00CC5B10" w:rsidP="00CC5B10">
      <w:pPr>
        <w:pStyle w:val="a3"/>
        <w:rPr>
          <w:color w:val="000000"/>
          <w:sz w:val="24"/>
          <w:szCs w:val="24"/>
          <w:highlight w:val="yellow"/>
          <w:lang w:val="en-US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>a2 82 01 09</w:t>
      </w:r>
    </w:p>
    <w:p w:rsidR="00CC5B10" w:rsidRPr="00342CD6" w:rsidRDefault="00CC5B10" w:rsidP="00CC5B10">
      <w:pPr>
        <w:pStyle w:val="a3"/>
        <w:rPr>
          <w:color w:val="000000"/>
          <w:sz w:val="24"/>
          <w:szCs w:val="24"/>
          <w:highlight w:val="yellow"/>
          <w:lang w:val="en-US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>02 04 35 97 ac 59</w:t>
      </w:r>
    </w:p>
    <w:p w:rsidR="00CC5B10" w:rsidRPr="00342CD6" w:rsidRDefault="00CC5B10" w:rsidP="00CC5B10">
      <w:pPr>
        <w:pStyle w:val="a3"/>
        <w:rPr>
          <w:color w:val="000000"/>
          <w:sz w:val="24"/>
          <w:szCs w:val="24"/>
          <w:highlight w:val="yellow"/>
          <w:lang w:val="en-US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02 01 00 </w:t>
      </w:r>
    </w:p>
    <w:p w:rsidR="00CC5B10" w:rsidRPr="00342CD6" w:rsidRDefault="00CC5B10" w:rsidP="00CC5B10">
      <w:pPr>
        <w:pStyle w:val="a3"/>
        <w:rPr>
          <w:color w:val="000000"/>
          <w:sz w:val="24"/>
          <w:szCs w:val="24"/>
          <w:highlight w:val="yellow"/>
          <w:lang w:val="en-US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>02 01 00</w:t>
      </w:r>
    </w:p>
    <w:p w:rsidR="00CC5B10" w:rsidRPr="00342CD6" w:rsidRDefault="00CC5B10" w:rsidP="00CC5B10">
      <w:pPr>
        <w:pStyle w:val="a3"/>
        <w:rPr>
          <w:color w:val="000000"/>
          <w:sz w:val="24"/>
          <w:szCs w:val="24"/>
          <w:highlight w:val="yellow"/>
          <w:lang w:val="en-US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>30 81 fa</w:t>
      </w:r>
    </w:p>
    <w:p w:rsidR="00F074A4" w:rsidRPr="00CC5B10" w:rsidRDefault="00F074A4" w:rsidP="00F074A4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0f 06 08 2b 06 01 02 01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03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00 43 03 73 d4 60</w:t>
      </w:r>
    </w:p>
    <w:p w:rsidR="00F074A4" w:rsidRPr="00CC5B10" w:rsidRDefault="00F074A4" w:rsidP="00F074A4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11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05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42 03 00 fa 00</w:t>
      </w:r>
    </w:p>
    <w:p w:rsidR="00F074A4" w:rsidRPr="00CC5B10" w:rsidRDefault="00F074A4" w:rsidP="00F074A4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0f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08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03 02 01 01</w:t>
      </w:r>
    </w:p>
    <w:p w:rsidR="00F074A4" w:rsidRPr="00CC5B10" w:rsidRDefault="00F074A4" w:rsidP="00F074A4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0f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09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03 43 01 00</w:t>
      </w:r>
    </w:p>
    <w:p w:rsidR="00F074A4" w:rsidRPr="00CC5B10" w:rsidRDefault="00F074A4" w:rsidP="00F074A4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12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0a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41 04 04 12 5a 5d</w:t>
      </w:r>
    </w:p>
    <w:p w:rsidR="00F074A4" w:rsidRPr="00CC5B10" w:rsidRDefault="00F074A4" w:rsidP="00F074A4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11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0b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41 03 08 6f da</w:t>
      </w:r>
    </w:p>
    <w:p w:rsidR="00F074A4" w:rsidRPr="00CC5B10" w:rsidRDefault="00F074A4" w:rsidP="00F074A4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0f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0c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03 41 01 07</w:t>
      </w:r>
    </w:p>
    <w:p w:rsidR="00F074A4" w:rsidRPr="00CC5B10" w:rsidRDefault="00F074A4" w:rsidP="00F074A4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0f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0d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03 41 01 00</w:t>
      </w:r>
    </w:p>
    <w:p w:rsidR="00F074A4" w:rsidRPr="00CC5B10" w:rsidRDefault="00F074A4" w:rsidP="00F074A4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0f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0e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03 41 01 00</w:t>
      </w:r>
    </w:p>
    <w:p w:rsidR="00F074A4" w:rsidRPr="00CC5B10" w:rsidRDefault="00F074A4" w:rsidP="00F074A4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12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10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41 04 13 9d 81 5a</w:t>
      </w:r>
    </w:p>
    <w:p w:rsidR="00F074A4" w:rsidRPr="00CC5B10" w:rsidRDefault="00F074A4" w:rsidP="00F074A4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11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11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41 03 08 0d 32</w:t>
      </w:r>
    </w:p>
    <w:p w:rsidR="00F074A4" w:rsidRPr="00CC5B10" w:rsidRDefault="00F074A4" w:rsidP="00F074A4">
      <w:pPr>
        <w:pStyle w:val="a3"/>
        <w:rPr>
          <w:color w:val="000000"/>
          <w:sz w:val="24"/>
          <w:szCs w:val="24"/>
          <w:highlight w:val="yellow"/>
          <w:lang w:val="en-US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0f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12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03 41 01 00</w:t>
      </w:r>
    </w:p>
    <w:p w:rsidR="00314846" w:rsidRPr="00342CD6" w:rsidRDefault="00314846" w:rsidP="00314846">
      <w:pPr>
        <w:pStyle w:val="a3"/>
        <w:rPr>
          <w:color w:val="000000"/>
          <w:sz w:val="24"/>
          <w:szCs w:val="24"/>
          <w:highlight w:val="yellow"/>
          <w:lang w:val="en-US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0f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13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03 41 01</w:t>
      </w:r>
      <w:r w:rsidR="0050354E" w:rsidRPr="00342CD6">
        <w:rPr>
          <w:color w:val="000000"/>
          <w:sz w:val="24"/>
          <w:szCs w:val="24"/>
          <w:highlight w:val="yellow"/>
          <w:lang w:val="en-US"/>
        </w:rPr>
        <w:t xml:space="preserve"> </w:t>
      </w:r>
      <w:r w:rsidR="0050354E" w:rsidRPr="00CC5B10">
        <w:rPr>
          <w:color w:val="000000"/>
          <w:sz w:val="24"/>
          <w:szCs w:val="24"/>
          <w:highlight w:val="yellow"/>
          <w:lang w:val="it-IT"/>
        </w:rPr>
        <w:t>00</w:t>
      </w:r>
    </w:p>
    <w:p w:rsidR="00314846" w:rsidRPr="00342CD6" w:rsidRDefault="00314846" w:rsidP="00314846">
      <w:pPr>
        <w:pStyle w:val="a3"/>
        <w:rPr>
          <w:color w:val="000000"/>
          <w:sz w:val="24"/>
          <w:szCs w:val="24"/>
          <w:highlight w:val="yellow"/>
          <w:lang w:val="en-US"/>
        </w:rPr>
      </w:pPr>
      <w:r w:rsidRPr="00CC5B10">
        <w:rPr>
          <w:color w:val="000000"/>
          <w:sz w:val="24"/>
          <w:szCs w:val="24"/>
          <w:highlight w:val="yellow"/>
          <w:lang w:val="it-IT"/>
        </w:rPr>
        <w:t xml:space="preserve">30 0f 06 0a 2b 06 01 02 01 02 02 01 </w:t>
      </w:r>
      <w:r w:rsidRPr="00CC5B10">
        <w:rPr>
          <w:color w:val="000000"/>
          <w:sz w:val="24"/>
          <w:szCs w:val="24"/>
          <w:highlight w:val="yellow"/>
          <w:u w:val="single"/>
          <w:lang w:val="it-IT"/>
        </w:rPr>
        <w:t>14</w:t>
      </w:r>
      <w:r w:rsidRPr="00CC5B10">
        <w:rPr>
          <w:color w:val="000000"/>
          <w:sz w:val="24"/>
          <w:szCs w:val="24"/>
          <w:highlight w:val="yellow"/>
          <w:lang w:val="it-IT"/>
        </w:rPr>
        <w:t xml:space="preserve"> 03 41 01 08</w:t>
      </w:r>
    </w:p>
    <w:p w:rsidR="00CC5B10" w:rsidRPr="00DA4161" w:rsidRDefault="00CC5B10" w:rsidP="00CC5B1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A4161">
        <w:rPr>
          <w:rFonts w:ascii="Times New Roman" w:hAnsi="Times New Roman"/>
          <w:sz w:val="28"/>
          <w:szCs w:val="28"/>
        </w:rPr>
        <w:t xml:space="preserve">Здесь </w:t>
      </w:r>
      <w:proofErr w:type="gramStart"/>
      <w:r w:rsidRPr="00DA4161">
        <w:rPr>
          <w:rFonts w:ascii="Times New Roman" w:hAnsi="Times New Roman"/>
          <w:sz w:val="28"/>
          <w:szCs w:val="28"/>
        </w:rPr>
        <w:t>подчеркнуты</w:t>
      </w:r>
      <w:proofErr w:type="gramEnd"/>
      <w:r w:rsidRPr="00DA4161">
        <w:rPr>
          <w:rFonts w:ascii="Times New Roman" w:hAnsi="Times New Roman"/>
          <w:sz w:val="28"/>
          <w:szCs w:val="28"/>
        </w:rPr>
        <w:t xml:space="preserve"> </w:t>
      </w:r>
      <w:r w:rsidRPr="00DA4161">
        <w:rPr>
          <w:rFonts w:ascii="Times New Roman" w:hAnsi="Times New Roman"/>
          <w:sz w:val="28"/>
          <w:szCs w:val="28"/>
          <w:lang w:val="en-US"/>
        </w:rPr>
        <w:t>OID</w:t>
      </w:r>
      <w:r w:rsidRPr="00DA4161">
        <w:rPr>
          <w:rFonts w:ascii="Times New Roman" w:hAnsi="Times New Roman"/>
          <w:sz w:val="28"/>
          <w:szCs w:val="28"/>
        </w:rPr>
        <w:t xml:space="preserve">, запрашиваемых объектов, согласно </w:t>
      </w:r>
      <w:r w:rsidRPr="00DA4161">
        <w:rPr>
          <w:rFonts w:ascii="Times New Roman" w:hAnsi="Times New Roman"/>
          <w:sz w:val="28"/>
          <w:szCs w:val="28"/>
          <w:lang w:val="en-US"/>
        </w:rPr>
        <w:t>RFC</w:t>
      </w:r>
      <w:r w:rsidRPr="00DA4161">
        <w:rPr>
          <w:rFonts w:ascii="Times New Roman" w:hAnsi="Times New Roman"/>
          <w:sz w:val="28"/>
          <w:szCs w:val="28"/>
        </w:rPr>
        <w:t>-1213.</w:t>
      </w:r>
    </w:p>
    <w:p w:rsidR="00CC5B10" w:rsidRPr="00CC5B10" w:rsidRDefault="00CC5B10" w:rsidP="00314846">
      <w:pPr>
        <w:pStyle w:val="a3"/>
        <w:rPr>
          <w:color w:val="000000"/>
          <w:sz w:val="24"/>
          <w:szCs w:val="24"/>
          <w:highlight w:val="yellow"/>
        </w:rPr>
      </w:pPr>
    </w:p>
    <w:p w:rsidR="0098449F" w:rsidRDefault="00DE0819" w:rsidP="009844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5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8449F">
        <w:rPr>
          <w:rFonts w:ascii="Times New Roman" w:hAnsi="Times New Roman" w:cs="Times New Roman"/>
          <w:sz w:val="28"/>
          <w:szCs w:val="28"/>
        </w:rPr>
        <w:t xml:space="preserve">Для </w:t>
      </w:r>
      <w:r w:rsidR="0098449F">
        <w:rPr>
          <w:rFonts w:ascii="Times New Roman" w:hAnsi="Times New Roman"/>
          <w:sz w:val="28"/>
          <w:szCs w:val="28"/>
          <w:lang w:val="en-US"/>
        </w:rPr>
        <w:t>Get</w:t>
      </w:r>
      <w:r w:rsidR="0098449F">
        <w:rPr>
          <w:rFonts w:ascii="Times New Roman" w:hAnsi="Times New Roman"/>
          <w:sz w:val="28"/>
          <w:szCs w:val="28"/>
        </w:rPr>
        <w:t>-</w:t>
      </w:r>
      <w:r w:rsidR="00984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49F">
        <w:rPr>
          <w:rFonts w:ascii="Times New Roman" w:hAnsi="Times New Roman" w:cs="Times New Roman"/>
          <w:b/>
          <w:sz w:val="28"/>
          <w:szCs w:val="28"/>
          <w:lang w:val="en-US"/>
        </w:rPr>
        <w:t>Response</w:t>
      </w:r>
      <w:r w:rsidR="0098449F">
        <w:rPr>
          <w:rFonts w:ascii="Times New Roman" w:hAnsi="Times New Roman" w:cs="Times New Roman"/>
          <w:b/>
          <w:sz w:val="28"/>
          <w:szCs w:val="28"/>
        </w:rPr>
        <w:t xml:space="preserve"> (вопрос </w:t>
      </w:r>
      <w:r w:rsidR="0098449F">
        <w:rPr>
          <w:rFonts w:ascii="Times New Roman" w:hAnsi="Times New Roman" w:cs="Times New Roman"/>
          <w:sz w:val="28"/>
          <w:szCs w:val="28"/>
        </w:rPr>
        <w:t>18.</w:t>
      </w:r>
      <w:r w:rsidR="0098449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8449F">
        <w:rPr>
          <w:rFonts w:ascii="Times New Roman" w:hAnsi="Times New Roman" w:cs="Times New Roman"/>
          <w:sz w:val="28"/>
          <w:szCs w:val="28"/>
        </w:rPr>
        <w:t>.4 и 18.2.5</w:t>
      </w:r>
      <w:r w:rsidR="0098449F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939"/>
        <w:gridCol w:w="4856"/>
        <w:gridCol w:w="3234"/>
      </w:tblGrid>
      <w:tr w:rsidR="0098449F" w:rsidTr="00985CE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атрибута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атрибута (характеристики)</w:t>
            </w: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bCs/>
                <w:sz w:val="24"/>
                <w:szCs w:val="24"/>
                <w:lang w:val="fr-FR"/>
              </w:rPr>
              <w:t xml:space="preserve">2b 06 01 02 01 01 03 </w:t>
            </w:r>
            <w:bookmarkEnd w:id="0"/>
            <w:r>
              <w:rPr>
                <w:bCs/>
                <w:sz w:val="24"/>
                <w:szCs w:val="24"/>
                <w:lang w:val="fr-FR"/>
              </w:rPr>
              <w:t>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Pr="00E06CEC" w:rsidRDefault="0098449F" w:rsidP="00E06CE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 CYR" w:hAnsi="Courier New CYR" w:cs="Courier New CYR"/>
                <w:b/>
                <w:bCs/>
                <w:sz w:val="24"/>
                <w:szCs w:val="24"/>
                <w:lang w:val="en-US" w:bidi="or-IN"/>
              </w:rPr>
              <w:t>73 d4 6</w:t>
            </w:r>
            <w:r w:rsidR="00E06CEC">
              <w:rPr>
                <w:rFonts w:ascii="Courier New CYR" w:hAnsi="Courier New CYR" w:cs="Courier New CYR"/>
                <w:b/>
                <w:bCs/>
                <w:sz w:val="24"/>
                <w:szCs w:val="24"/>
                <w:lang w:bidi="or-IN"/>
              </w:rPr>
              <w:t>0</w:t>
            </w: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1.3.6.1.2.1.1.3.0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E06CE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CEC">
              <w:rPr>
                <w:rFonts w:ascii="Times New Roman" w:hAnsi="Times New Roman" w:cs="Times New Roman"/>
                <w:sz w:val="24"/>
                <w:szCs w:val="24"/>
              </w:rPr>
              <w:t>7591008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8449F">
              <w:rPr>
                <w:rFonts w:ascii="Times New Roman" w:hAnsi="Times New Roman" w:cs="Times New Roman"/>
                <w:sz w:val="24"/>
                <w:szCs w:val="24"/>
              </w:rPr>
              <w:t>100с</w:t>
            </w: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mgmt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sysUpTime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01 02 02 01 05 03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ourier New CYR" w:hAnsi="Courier New CYR" w:cs="Courier New CYR"/>
                <w:b/>
                <w:bCs/>
                <w:sz w:val="24"/>
                <w:szCs w:val="24"/>
                <w:lang w:val="en-US" w:bidi="or-IN"/>
              </w:rPr>
              <w:t>fa</w:t>
            </w:r>
            <w:proofErr w:type="spellEnd"/>
            <w:r>
              <w:rPr>
                <w:rFonts w:ascii="Courier New CYR" w:hAnsi="Courier New CYR" w:cs="Courier New CYR"/>
                <w:b/>
                <w:bCs/>
                <w:sz w:val="24"/>
                <w:szCs w:val="24"/>
                <w:lang w:val="en-US" w:bidi="or-IN"/>
              </w:rPr>
              <w:t xml:space="preserve"> 00</w:t>
            </w: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1.3.6.1.2.1.2.2.1.5.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64 000 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ifSpeed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01 02 02 01 0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it-IT"/>
              </w:rPr>
              <w:t xml:space="preserve"> 03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1.3.6.1.2.1.2.2.1.8.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ifOperStatus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состояние объекта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01 02 02 01 0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lang w:val="it-IT"/>
              </w:rPr>
              <w:t xml:space="preserve"> 03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Pr="0050354E" w:rsidRDefault="0098449F" w:rsidP="00CC5B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="00CC5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1.3.6.1.2.1.2.2.1.9.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Pr="00CC5B10" w:rsidRDefault="00CC5B1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ifLastChange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01 02 02 01 0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>
              <w:rPr>
                <w:b/>
                <w:sz w:val="24"/>
                <w:szCs w:val="24"/>
                <w:lang w:val="it-IT"/>
              </w:rPr>
              <w:t xml:space="preserve"> 03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04 12 5a 5d</w:t>
            </w:r>
          </w:p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68311645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байт</w:t>
            </w:r>
            <w:proofErr w:type="spellEnd"/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</w:t>
            </w: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ifInOctets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01 02 02 01 0</w:t>
            </w:r>
            <w:r>
              <w:rPr>
                <w:b/>
                <w:sz w:val="24"/>
                <w:szCs w:val="24"/>
                <w:lang w:val="en-US"/>
              </w:rPr>
              <w:t>b</w:t>
            </w:r>
            <w:r>
              <w:rPr>
                <w:b/>
                <w:sz w:val="24"/>
                <w:szCs w:val="24"/>
                <w:lang w:val="it-IT"/>
              </w:rPr>
              <w:t xml:space="preserve"> 03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08 6f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da</w:t>
            </w:r>
            <w:proofErr w:type="spellEnd"/>
          </w:p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552922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пакетов</w:t>
            </w:r>
            <w:proofErr w:type="spellEnd"/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</w:t>
            </w: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ifInUcastPkts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01 02 02 01 0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  <w:lang w:val="it-IT"/>
              </w:rPr>
              <w:t xml:space="preserve"> 03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пакетов</w:t>
            </w:r>
            <w:proofErr w:type="spellEnd"/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</w:t>
            </w: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ifInNUcastPkts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01 02 02 01 0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  <w:lang w:val="it-IT"/>
              </w:rPr>
              <w:t xml:space="preserve"> 03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00</w:t>
            </w:r>
          </w:p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пакетов</w:t>
            </w:r>
            <w:proofErr w:type="spellEnd"/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</w:t>
            </w: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ifInDiscards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0e 03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00</w:t>
            </w:r>
          </w:p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пакетов</w:t>
            </w:r>
            <w:proofErr w:type="spellEnd"/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</w:t>
            </w: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ifInErrors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01 02 02 01 10 03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50354E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0354E">
              <w:rPr>
                <w:color w:val="000000"/>
                <w:sz w:val="24"/>
                <w:szCs w:val="24"/>
                <w:lang w:val="it-IT"/>
              </w:rPr>
              <w:t>13 9d 81 5a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0354E">
              <w:rPr>
                <w:rFonts w:cs="Times New Roman"/>
                <w:sz w:val="24"/>
                <w:szCs w:val="24"/>
                <w:lang w:val="en-US"/>
              </w:rPr>
              <w:t>329089370</w:t>
            </w:r>
            <w:r w:rsidR="0098449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449F">
              <w:rPr>
                <w:rFonts w:cs="Times New Roman"/>
                <w:sz w:val="24"/>
                <w:szCs w:val="24"/>
                <w:lang w:val="en-US"/>
              </w:rPr>
              <w:t>байт</w:t>
            </w:r>
            <w:proofErr w:type="spellEnd"/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</w:t>
            </w: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ifOutOctets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it-IT"/>
              </w:rPr>
              <w:t xml:space="preserve"> 03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 0d 32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527666 </w:t>
            </w:r>
            <w:r>
              <w:rPr>
                <w:rFonts w:cs="Times New Roman"/>
                <w:sz w:val="24"/>
                <w:szCs w:val="24"/>
              </w:rPr>
              <w:t>пакетов</w:t>
            </w: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</w:t>
            </w: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ifOutUcastPkts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it-IT"/>
              </w:rPr>
              <w:t xml:space="preserve"> 03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00</w:t>
            </w:r>
          </w:p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пакетов</w:t>
            </w:r>
            <w:proofErr w:type="spellEnd"/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</w:t>
            </w: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ifOutNUcastPkts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it-IT"/>
              </w:rPr>
              <w:t xml:space="preserve"> 03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00</w:t>
            </w:r>
          </w:p>
          <w:p w:rsidR="0098449F" w:rsidRDefault="0098449F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пакетов</w:t>
            </w:r>
            <w:proofErr w:type="spellEnd"/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</w:t>
            </w: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ifOutDiscards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2b 06 01 02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sz w:val="24"/>
                <w:szCs w:val="24"/>
                <w:lang w:val="it-IT"/>
              </w:rPr>
              <w:t>01 02 02 01 14 03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Pr="0050354E" w:rsidRDefault="0050354E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</w:p>
          <w:p w:rsidR="0098449F" w:rsidRDefault="0050354E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98449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449F">
              <w:rPr>
                <w:rFonts w:cs="Times New Roman"/>
                <w:sz w:val="24"/>
                <w:szCs w:val="24"/>
                <w:lang w:val="en-US"/>
              </w:rPr>
              <w:t>пакетов</w:t>
            </w:r>
            <w:proofErr w:type="spellEnd"/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Dec’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1.3.6.1.2.1.2.2.1.</w:t>
            </w:r>
            <w:r>
              <w:rPr>
                <w:rFonts w:cs="Times New Roman"/>
                <w:sz w:val="24"/>
                <w:szCs w:val="24"/>
                <w:lang w:val="en-US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  <w:tr w:rsidR="0098449F" w:rsidTr="0098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F" w:rsidRDefault="0098449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ifOutErrors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9F" w:rsidRDefault="0098449F">
            <w:pPr>
              <w:rPr>
                <w:rFonts w:ascii="Courier New" w:eastAsia="Times New Roman" w:hAnsi="Courier New"/>
                <w:sz w:val="24"/>
                <w:szCs w:val="24"/>
              </w:rPr>
            </w:pPr>
          </w:p>
        </w:tc>
      </w:tr>
    </w:tbl>
    <w:p w:rsidR="00111DDA" w:rsidRDefault="00111DDA" w:rsidP="00985CE3">
      <w:pPr>
        <w:pStyle w:val="a3"/>
        <w:rPr>
          <w:color w:val="000000"/>
          <w:sz w:val="24"/>
          <w:szCs w:val="24"/>
          <w:highlight w:val="yellow"/>
          <w:lang w:val="it-IT"/>
        </w:rPr>
      </w:pPr>
    </w:p>
    <w:p w:rsidR="00F560E8" w:rsidRDefault="00F560E8" w:rsidP="00985CE3">
      <w:pPr>
        <w:pStyle w:val="a3"/>
        <w:rPr>
          <w:color w:val="000000"/>
          <w:sz w:val="24"/>
          <w:szCs w:val="24"/>
          <w:highlight w:val="yellow"/>
          <w:lang w:val="it-IT"/>
        </w:rPr>
      </w:pPr>
    </w:p>
    <w:p w:rsidR="00F560E8" w:rsidRPr="00F560E8" w:rsidRDefault="00F560E8" w:rsidP="00F560E8">
      <w:pPr>
        <w:pStyle w:val="a3"/>
        <w:rPr>
          <w:color w:val="000000"/>
          <w:sz w:val="24"/>
          <w:szCs w:val="24"/>
          <w:highlight w:val="yellow"/>
          <w:lang w:val="it-IT"/>
        </w:rPr>
      </w:pPr>
    </w:p>
    <w:p w:rsidR="00F560E8" w:rsidRPr="00F560E8" w:rsidRDefault="00F560E8" w:rsidP="00F560E8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F560E8">
        <w:rPr>
          <w:color w:val="000000"/>
          <w:sz w:val="24"/>
          <w:szCs w:val="24"/>
          <w:highlight w:val="yellow"/>
          <w:lang w:val="it-IT"/>
        </w:rPr>
        <w:t xml:space="preserve">   </w:t>
      </w:r>
    </w:p>
    <w:p w:rsidR="00111DDA" w:rsidRDefault="00111DDA" w:rsidP="00985CE3">
      <w:pPr>
        <w:pStyle w:val="a3"/>
        <w:rPr>
          <w:color w:val="000000"/>
          <w:sz w:val="24"/>
          <w:szCs w:val="24"/>
          <w:highlight w:val="yellow"/>
          <w:lang w:val="it-IT"/>
        </w:rPr>
      </w:pPr>
    </w:p>
    <w:p w:rsidR="00985CE3" w:rsidRPr="00985CE3" w:rsidRDefault="00985CE3" w:rsidP="00985CE3">
      <w:pPr>
        <w:pStyle w:val="a3"/>
        <w:rPr>
          <w:color w:val="000000"/>
          <w:sz w:val="24"/>
          <w:szCs w:val="24"/>
          <w:highlight w:val="yellow"/>
          <w:lang w:val="it-IT"/>
        </w:rPr>
      </w:pPr>
      <w:r w:rsidRPr="00985CE3">
        <w:rPr>
          <w:color w:val="000000"/>
          <w:sz w:val="24"/>
          <w:szCs w:val="24"/>
          <w:highlight w:val="yellow"/>
          <w:lang w:val="it-IT"/>
        </w:rPr>
        <w:t xml:space="preserve">  </w:t>
      </w:r>
    </w:p>
    <w:p w:rsidR="00985CE3" w:rsidRPr="00985CE3" w:rsidRDefault="00985CE3" w:rsidP="00985CE3">
      <w:pPr>
        <w:pStyle w:val="a3"/>
        <w:rPr>
          <w:color w:val="000000"/>
          <w:sz w:val="24"/>
          <w:szCs w:val="24"/>
          <w:highlight w:val="yellow"/>
          <w:lang w:val="it-IT"/>
        </w:rPr>
      </w:pPr>
    </w:p>
    <w:p w:rsidR="00447F42" w:rsidRPr="000539DA" w:rsidRDefault="00DE0819" w:rsidP="00DE08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E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447F42" w:rsidRPr="000539DA" w:rsidSect="0015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36F"/>
    <w:multiLevelType w:val="hybridMultilevel"/>
    <w:tmpl w:val="FDE49E12"/>
    <w:lvl w:ilvl="0" w:tplc="A0625CE0">
      <w:start w:val="1"/>
      <w:numFmt w:val="bullet"/>
      <w:lvlText w:val=""/>
      <w:lvlJc w:val="left"/>
      <w:pPr>
        <w:tabs>
          <w:tab w:val="num" w:pos="-360"/>
        </w:tabs>
        <w:ind w:left="64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A450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AA552F4"/>
    <w:multiLevelType w:val="hybridMultilevel"/>
    <w:tmpl w:val="2D50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929E9"/>
    <w:rsid w:val="00033384"/>
    <w:rsid w:val="000539DA"/>
    <w:rsid w:val="000712AE"/>
    <w:rsid w:val="000A65FA"/>
    <w:rsid w:val="000C55EB"/>
    <w:rsid w:val="00104D34"/>
    <w:rsid w:val="00111DDA"/>
    <w:rsid w:val="00124B6D"/>
    <w:rsid w:val="001327A1"/>
    <w:rsid w:val="001400A5"/>
    <w:rsid w:val="00157472"/>
    <w:rsid w:val="001B759E"/>
    <w:rsid w:val="00203BBF"/>
    <w:rsid w:val="0025637E"/>
    <w:rsid w:val="002A2B3B"/>
    <w:rsid w:val="002A312B"/>
    <w:rsid w:val="002B534E"/>
    <w:rsid w:val="002D04B7"/>
    <w:rsid w:val="002E09A7"/>
    <w:rsid w:val="0031149B"/>
    <w:rsid w:val="00311575"/>
    <w:rsid w:val="00314846"/>
    <w:rsid w:val="0033498B"/>
    <w:rsid w:val="00342CD6"/>
    <w:rsid w:val="003651BF"/>
    <w:rsid w:val="00367C6C"/>
    <w:rsid w:val="00374A9F"/>
    <w:rsid w:val="003912B9"/>
    <w:rsid w:val="004239C3"/>
    <w:rsid w:val="00447F42"/>
    <w:rsid w:val="00477225"/>
    <w:rsid w:val="00480AAA"/>
    <w:rsid w:val="004B4CB0"/>
    <w:rsid w:val="0050354E"/>
    <w:rsid w:val="00511AA2"/>
    <w:rsid w:val="0051593A"/>
    <w:rsid w:val="00516714"/>
    <w:rsid w:val="00577B7F"/>
    <w:rsid w:val="005913E4"/>
    <w:rsid w:val="005C1C64"/>
    <w:rsid w:val="00651016"/>
    <w:rsid w:val="006A6E56"/>
    <w:rsid w:val="006C514D"/>
    <w:rsid w:val="006D0977"/>
    <w:rsid w:val="006D3DC3"/>
    <w:rsid w:val="0085148B"/>
    <w:rsid w:val="008759E3"/>
    <w:rsid w:val="00875A1F"/>
    <w:rsid w:val="00890E36"/>
    <w:rsid w:val="008A2ACD"/>
    <w:rsid w:val="00915ECF"/>
    <w:rsid w:val="009268CF"/>
    <w:rsid w:val="00960013"/>
    <w:rsid w:val="0096795D"/>
    <w:rsid w:val="0098449F"/>
    <w:rsid w:val="00985CE3"/>
    <w:rsid w:val="00995DFA"/>
    <w:rsid w:val="00A502CA"/>
    <w:rsid w:val="00AA2E7E"/>
    <w:rsid w:val="00AA6F98"/>
    <w:rsid w:val="00B0687B"/>
    <w:rsid w:val="00B274C8"/>
    <w:rsid w:val="00B509AD"/>
    <w:rsid w:val="00BA0916"/>
    <w:rsid w:val="00BE24A3"/>
    <w:rsid w:val="00C51D2E"/>
    <w:rsid w:val="00C6041B"/>
    <w:rsid w:val="00C7380B"/>
    <w:rsid w:val="00C97921"/>
    <w:rsid w:val="00CA7665"/>
    <w:rsid w:val="00CC5B10"/>
    <w:rsid w:val="00D47F24"/>
    <w:rsid w:val="00D61EA9"/>
    <w:rsid w:val="00DA1D59"/>
    <w:rsid w:val="00DC7538"/>
    <w:rsid w:val="00DE0819"/>
    <w:rsid w:val="00DF02DC"/>
    <w:rsid w:val="00DF6D94"/>
    <w:rsid w:val="00E06CEC"/>
    <w:rsid w:val="00E26030"/>
    <w:rsid w:val="00E45A3F"/>
    <w:rsid w:val="00E91049"/>
    <w:rsid w:val="00EE62C6"/>
    <w:rsid w:val="00F012BD"/>
    <w:rsid w:val="00F074A4"/>
    <w:rsid w:val="00F364CB"/>
    <w:rsid w:val="00F44B5E"/>
    <w:rsid w:val="00F560E8"/>
    <w:rsid w:val="00F77B6D"/>
    <w:rsid w:val="00F86518"/>
    <w:rsid w:val="00F929E9"/>
    <w:rsid w:val="00FD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34"/>
  </w:style>
  <w:style w:type="paragraph" w:styleId="4">
    <w:name w:val="heading 4"/>
    <w:basedOn w:val="a"/>
    <w:next w:val="a"/>
    <w:link w:val="40"/>
    <w:qFormat/>
    <w:rsid w:val="00F929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29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rsid w:val="00F929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92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CA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C5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1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8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E0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929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29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rsid w:val="00F929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92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CA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C5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51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8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E0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ric.grenoble.cnrs.fr/Administrateurs/Outils/MIBS/?oid=1.3.6.1.2.1.2.2.1" TargetMode="External"/><Relationship Id="rId18" Type="http://schemas.openxmlformats.org/officeDocument/2006/relationships/hyperlink" Target="http://cric.grenoble.cnrs.fr/Administrateurs/Outils/MIBS/?oid=1.3.6.1" TargetMode="External"/><Relationship Id="rId26" Type="http://schemas.openxmlformats.org/officeDocument/2006/relationships/hyperlink" Target="http://cric.grenoble.cnrs.fr/Administrateurs/Outils/MIBS/?oid=1.3.6.1" TargetMode="External"/><Relationship Id="rId39" Type="http://schemas.openxmlformats.org/officeDocument/2006/relationships/hyperlink" Target="http://cric.grenoble.cnrs.fr/Administrateurs/Outils/MIBS/?oid=1" TargetMode="External"/><Relationship Id="rId21" Type="http://schemas.openxmlformats.org/officeDocument/2006/relationships/hyperlink" Target="http://cric.grenoble.cnrs.fr/Administrateurs/Outils/MIBS/?oid=1.3.6.1.2.1.2.2" TargetMode="External"/><Relationship Id="rId34" Type="http://schemas.openxmlformats.org/officeDocument/2006/relationships/hyperlink" Target="http://cric.grenoble.cnrs.fr/Administrateurs/Outils/MIBS/?oid=1.3.6.1" TargetMode="External"/><Relationship Id="rId42" Type="http://schemas.openxmlformats.org/officeDocument/2006/relationships/hyperlink" Target="http://cric.grenoble.cnrs.fr/Administrateurs/Outils/MIBS/?oid=1.3.6.1.2" TargetMode="External"/><Relationship Id="rId47" Type="http://schemas.openxmlformats.org/officeDocument/2006/relationships/hyperlink" Target="http://cric.grenoble.cnrs.fr/Administrateurs/Outils/MIBS/?oid=1.3.6.1" TargetMode="External"/><Relationship Id="rId50" Type="http://schemas.openxmlformats.org/officeDocument/2006/relationships/hyperlink" Target="http://cric.grenoble.cnrs.fr/Administrateurs/Outils/MIBS/?oid=1.3.6.1.2.1.2.2.1" TargetMode="External"/><Relationship Id="rId55" Type="http://schemas.openxmlformats.org/officeDocument/2006/relationships/hyperlink" Target="http://cric.grenoble.cnrs.fr/Administrateurs/Outils/MIBS/?oid=1.3.6.1.2.1" TargetMode="External"/><Relationship Id="rId63" Type="http://schemas.openxmlformats.org/officeDocument/2006/relationships/hyperlink" Target="http://cric.grenoble.cnrs.fr/Administrateurs/Outils/MIBS/?oid=1" TargetMode="External"/><Relationship Id="rId68" Type="http://schemas.openxmlformats.org/officeDocument/2006/relationships/hyperlink" Target="http://cric.grenoble.cnrs.fr/Administrateurs/Outils/MIBS/?oid=1.3.6.1.2.1.2.2.1" TargetMode="External"/><Relationship Id="rId76" Type="http://schemas.openxmlformats.org/officeDocument/2006/relationships/hyperlink" Target="http://cric.grenoble.cnrs.fr/Administrateurs/Outils/MIBS/?oid=1.3" TargetMode="External"/><Relationship Id="rId84" Type="http://schemas.openxmlformats.org/officeDocument/2006/relationships/hyperlink" Target="http://cric.grenoble.cnrs.fr/Administrateurs/Outils/MIBS/?oid=1.3.6.1.2" TargetMode="External"/><Relationship Id="rId89" Type="http://schemas.openxmlformats.org/officeDocument/2006/relationships/hyperlink" Target="http://cric.grenoble.cnrs.fr/Administrateurs/Outils/MIBS/?oid=1.3.6.1" TargetMode="External"/><Relationship Id="rId7" Type="http://schemas.openxmlformats.org/officeDocument/2006/relationships/hyperlink" Target="http://cric.grenoble.cnrs.fr/Administrateurs/Outils/MIBS/?oid=1" TargetMode="External"/><Relationship Id="rId71" Type="http://schemas.openxmlformats.org/officeDocument/2006/relationships/hyperlink" Target="http://cric.grenoble.cnrs.fr/Administrateurs/Outils/MIBS/?oid=1.3.6.1" TargetMode="External"/><Relationship Id="rId92" Type="http://schemas.openxmlformats.org/officeDocument/2006/relationships/hyperlink" Target="http://cric.grenoble.cnrs.fr/Administrateurs/Outils/MIBS/?oid=1.3.6.1.2.1.2.2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ic.grenoble.cnrs.fr/Administrateurs/Outils/MIBS/?oid=1.3" TargetMode="External"/><Relationship Id="rId29" Type="http://schemas.openxmlformats.org/officeDocument/2006/relationships/hyperlink" Target="http://cric.grenoble.cnrs.fr/Administrateurs/Outils/MIBS/?oid=1.3.6.1.2.1.2.2.1" TargetMode="External"/><Relationship Id="rId11" Type="http://schemas.openxmlformats.org/officeDocument/2006/relationships/hyperlink" Target="http://cric.grenoble.cnrs.fr/Administrateurs/Outils/MIBS/?oid=1.3.6.1.2.1.2" TargetMode="External"/><Relationship Id="rId24" Type="http://schemas.openxmlformats.org/officeDocument/2006/relationships/hyperlink" Target="http://cric.grenoble.cnrs.fr/Administrateurs/Outils/MIBS/?oid=1.3" TargetMode="External"/><Relationship Id="rId32" Type="http://schemas.openxmlformats.org/officeDocument/2006/relationships/hyperlink" Target="http://cric.grenoble.cnrs.fr/Administrateurs/Outils/MIBS/?oid=1.3" TargetMode="External"/><Relationship Id="rId37" Type="http://schemas.openxmlformats.org/officeDocument/2006/relationships/hyperlink" Target="http://cric.grenoble.cnrs.fr/Administrateurs/Outils/MIBS/?oid=1.3.6.1.2.1.2" TargetMode="External"/><Relationship Id="rId40" Type="http://schemas.openxmlformats.org/officeDocument/2006/relationships/hyperlink" Target="http://cric.grenoble.cnrs.fr/Administrateurs/Outils/MIBS/?oid=1.3" TargetMode="External"/><Relationship Id="rId45" Type="http://schemas.openxmlformats.org/officeDocument/2006/relationships/hyperlink" Target="http://cric.grenoble.cnrs.fr/Administrateurs/Outils/MIBS/?oid=1" TargetMode="External"/><Relationship Id="rId53" Type="http://schemas.openxmlformats.org/officeDocument/2006/relationships/hyperlink" Target="http://cric.grenoble.cnrs.fr/Administrateurs/Outils/MIBS/?oid=1.3.6.1" TargetMode="External"/><Relationship Id="rId58" Type="http://schemas.openxmlformats.org/officeDocument/2006/relationships/hyperlink" Target="http://cric.grenoble.cnrs.fr/Administrateurs/Outils/MIBS/?oid=1.3" TargetMode="External"/><Relationship Id="rId66" Type="http://schemas.openxmlformats.org/officeDocument/2006/relationships/hyperlink" Target="http://cric.grenoble.cnrs.fr/Administrateurs/Outils/MIBS/?oid=1.3.6.1.2" TargetMode="External"/><Relationship Id="rId74" Type="http://schemas.openxmlformats.org/officeDocument/2006/relationships/hyperlink" Target="http://cric.grenoble.cnrs.fr/Administrateurs/Outils/MIBS/?oid=1.3.6.1.2.1.2.2.1" TargetMode="External"/><Relationship Id="rId79" Type="http://schemas.openxmlformats.org/officeDocument/2006/relationships/hyperlink" Target="http://cric.grenoble.cnrs.fr/Administrateurs/Outils/MIBS/?oid=1.3.6.1.2.1" TargetMode="External"/><Relationship Id="rId87" Type="http://schemas.openxmlformats.org/officeDocument/2006/relationships/hyperlink" Target="http://cric.grenoble.cnrs.fr/Administrateurs/Outils/MIBS/?oid=1" TargetMode="External"/><Relationship Id="rId131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://cric.grenoble.cnrs.fr/Administrateurs/Outils/MIBS/?oid=1.3.6.1.2.1" TargetMode="External"/><Relationship Id="rId82" Type="http://schemas.openxmlformats.org/officeDocument/2006/relationships/hyperlink" Target="http://cric.grenoble.cnrs.fr/Administrateurs/Outils/MIBS/?oid=1.3" TargetMode="External"/><Relationship Id="rId90" Type="http://schemas.openxmlformats.org/officeDocument/2006/relationships/hyperlink" Target="http://cric.grenoble.cnrs.fr/Administrateurs/Outils/MIBS/?oid=1.3.6.1.2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cric.grenoble.cnrs.fr/Administrateurs/Outils/MIBS/?oid=1.3.6.1.2" TargetMode="External"/><Relationship Id="rId14" Type="http://schemas.openxmlformats.org/officeDocument/2006/relationships/hyperlink" Target="http://cric.grenoble.cnrs.fr/Administrateurs/Outils/MIBS/?oid=1.3.6.1.2.1.2.2.1.5" TargetMode="External"/><Relationship Id="rId22" Type="http://schemas.openxmlformats.org/officeDocument/2006/relationships/hyperlink" Target="http://cric.grenoble.cnrs.fr/Administrateurs/Outils/MIBS/?oid=1.3.6.1.2.1.2.2.1.8" TargetMode="External"/><Relationship Id="rId27" Type="http://schemas.openxmlformats.org/officeDocument/2006/relationships/hyperlink" Target="http://cric.grenoble.cnrs.fr/Administrateurs/Outils/MIBS/?oid=1.3.6.1.2" TargetMode="External"/><Relationship Id="rId30" Type="http://schemas.openxmlformats.org/officeDocument/2006/relationships/hyperlink" Target="http://cric.grenoble.cnrs.fr/Administrateurs/Outils/MIBS/?oid=1.3.6.1.2.1.2.2.1.9" TargetMode="External"/><Relationship Id="rId35" Type="http://schemas.openxmlformats.org/officeDocument/2006/relationships/hyperlink" Target="http://cric.grenoble.cnrs.fr/Administrateurs/Outils/MIBS/?oid=1.3.6.1.2" TargetMode="External"/><Relationship Id="rId43" Type="http://schemas.openxmlformats.org/officeDocument/2006/relationships/hyperlink" Target="http://cric.grenoble.cnrs.fr/Administrateurs/Outils/MIBS/?oid=1.3.6.1.2.1" TargetMode="External"/><Relationship Id="rId48" Type="http://schemas.openxmlformats.org/officeDocument/2006/relationships/hyperlink" Target="http://cric.grenoble.cnrs.fr/Administrateurs/Outils/MIBS/?oid=1.3.6.1.2" TargetMode="External"/><Relationship Id="rId56" Type="http://schemas.openxmlformats.org/officeDocument/2006/relationships/hyperlink" Target="http://cric.grenoble.cnrs.fr/Administrateurs/Outils/MIBS/?oid=1.3.6.1.2.1.2.2.1" TargetMode="External"/><Relationship Id="rId64" Type="http://schemas.openxmlformats.org/officeDocument/2006/relationships/hyperlink" Target="http://cric.grenoble.cnrs.fr/Administrateurs/Outils/MIBS/?oid=1.3" TargetMode="External"/><Relationship Id="rId69" Type="http://schemas.openxmlformats.org/officeDocument/2006/relationships/hyperlink" Target="http://cric.grenoble.cnrs.fr/Administrateurs/Outils/MIBS/?oid=1" TargetMode="External"/><Relationship Id="rId77" Type="http://schemas.openxmlformats.org/officeDocument/2006/relationships/hyperlink" Target="http://cric.grenoble.cnrs.fr/Administrateurs/Outils/MIBS/?oid=1.3.6.1" TargetMode="External"/><Relationship Id="rId8" Type="http://schemas.openxmlformats.org/officeDocument/2006/relationships/hyperlink" Target="http://cric.grenoble.cnrs.fr/Administrateurs/Outils/MIBS/?oid=1.3" TargetMode="External"/><Relationship Id="rId51" Type="http://schemas.openxmlformats.org/officeDocument/2006/relationships/hyperlink" Target="http://cric.grenoble.cnrs.fr/Administrateurs/Outils/MIBS/?oid=1" TargetMode="External"/><Relationship Id="rId72" Type="http://schemas.openxmlformats.org/officeDocument/2006/relationships/hyperlink" Target="http://cric.grenoble.cnrs.fr/Administrateurs/Outils/MIBS/?oid=1.3.6.1.2" TargetMode="External"/><Relationship Id="rId80" Type="http://schemas.openxmlformats.org/officeDocument/2006/relationships/hyperlink" Target="http://cric.grenoble.cnrs.fr/Administrateurs/Outils/MIBS/?oid=1.3.6.1.2.1.2.2.1" TargetMode="External"/><Relationship Id="rId85" Type="http://schemas.openxmlformats.org/officeDocument/2006/relationships/hyperlink" Target="http://cric.grenoble.cnrs.fr/Administrateurs/Outils/MIBS/?oid=1.3.6.1.2.1" TargetMode="External"/><Relationship Id="rId93" Type="http://schemas.openxmlformats.org/officeDocument/2006/relationships/hyperlink" Target="http://www.google.com/search?q=Apollo" TargetMode="External"/><Relationship Id="rId3" Type="http://schemas.openxmlformats.org/officeDocument/2006/relationships/styles" Target="styles.xml"/><Relationship Id="rId12" Type="http://schemas.openxmlformats.org/officeDocument/2006/relationships/hyperlink" Target="http://cric.grenoble.cnrs.fr/Administrateurs/Outils/MIBS/?oid=1.3.6.1.2.1.2.2" TargetMode="External"/><Relationship Id="rId17" Type="http://schemas.openxmlformats.org/officeDocument/2006/relationships/hyperlink" Target="http://cric.grenoble.cnrs.fr/Administrateurs/Outils/MIBS/?oid=1.3.6" TargetMode="External"/><Relationship Id="rId25" Type="http://schemas.openxmlformats.org/officeDocument/2006/relationships/hyperlink" Target="http://cric.grenoble.cnrs.fr/Administrateurs/Outils/MIBS/?oid=1.3.6" TargetMode="External"/><Relationship Id="rId33" Type="http://schemas.openxmlformats.org/officeDocument/2006/relationships/hyperlink" Target="http://cric.grenoble.cnrs.fr/Administrateurs/Outils/MIBS/?oid=1.3.6" TargetMode="External"/><Relationship Id="rId38" Type="http://schemas.openxmlformats.org/officeDocument/2006/relationships/hyperlink" Target="http://cric.grenoble.cnrs.fr/Administrateurs/Outils/MIBS/?oid=1.3.6.1.2.1.2.2.1" TargetMode="External"/><Relationship Id="rId46" Type="http://schemas.openxmlformats.org/officeDocument/2006/relationships/hyperlink" Target="http://cric.grenoble.cnrs.fr/Administrateurs/Outils/MIBS/?oid=1.3" TargetMode="External"/><Relationship Id="rId59" Type="http://schemas.openxmlformats.org/officeDocument/2006/relationships/hyperlink" Target="http://cric.grenoble.cnrs.fr/Administrateurs/Outils/MIBS/?oid=1.3.6.1" TargetMode="External"/><Relationship Id="rId67" Type="http://schemas.openxmlformats.org/officeDocument/2006/relationships/hyperlink" Target="http://cric.grenoble.cnrs.fr/Administrateurs/Outils/MIBS/?oid=1.3.6.1.2.1" TargetMode="External"/><Relationship Id="rId20" Type="http://schemas.openxmlformats.org/officeDocument/2006/relationships/hyperlink" Target="http://cric.grenoble.cnrs.fr/Administrateurs/Outils/MIBS/?oid=1.3.6.1.2.1" TargetMode="External"/><Relationship Id="rId41" Type="http://schemas.openxmlformats.org/officeDocument/2006/relationships/hyperlink" Target="http://cric.grenoble.cnrs.fr/Administrateurs/Outils/MIBS/?oid=1.3.6.1" TargetMode="External"/><Relationship Id="rId54" Type="http://schemas.openxmlformats.org/officeDocument/2006/relationships/hyperlink" Target="http://cric.grenoble.cnrs.fr/Administrateurs/Outils/MIBS/?oid=1.3.6.1.2" TargetMode="External"/><Relationship Id="rId62" Type="http://schemas.openxmlformats.org/officeDocument/2006/relationships/hyperlink" Target="http://cric.grenoble.cnrs.fr/Administrateurs/Outils/MIBS/?oid=1.3.6.1.2.1.2.2.1" TargetMode="External"/><Relationship Id="rId70" Type="http://schemas.openxmlformats.org/officeDocument/2006/relationships/hyperlink" Target="http://cric.grenoble.cnrs.fr/Administrateurs/Outils/MIBS/?oid=1.3" TargetMode="External"/><Relationship Id="rId75" Type="http://schemas.openxmlformats.org/officeDocument/2006/relationships/hyperlink" Target="http://cric.grenoble.cnrs.fr/Administrateurs/Outils/MIBS/?oid=1" TargetMode="External"/><Relationship Id="rId83" Type="http://schemas.openxmlformats.org/officeDocument/2006/relationships/hyperlink" Target="http://cric.grenoble.cnrs.fr/Administrateurs/Outils/MIBS/?oid=1.3.6.1" TargetMode="External"/><Relationship Id="rId88" Type="http://schemas.openxmlformats.org/officeDocument/2006/relationships/hyperlink" Target="http://cric.grenoble.cnrs.fr/Administrateurs/Outils/MIBS/?oid=1.3" TargetMode="External"/><Relationship Id="rId91" Type="http://schemas.openxmlformats.org/officeDocument/2006/relationships/hyperlink" Target="http://cric.grenoble.cnrs.fr/Administrateurs/Outils/MIBS/?oid=1.3.6.1.2.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cric.grenoble.cnrs.fr/Administrateurs/Outils/MIBS/?oid=1" TargetMode="External"/><Relationship Id="rId23" Type="http://schemas.openxmlformats.org/officeDocument/2006/relationships/hyperlink" Target="http://cric.grenoble.cnrs.fr/Administrateurs/Outils/MIBS/?oid=1" TargetMode="External"/><Relationship Id="rId28" Type="http://schemas.openxmlformats.org/officeDocument/2006/relationships/hyperlink" Target="http://cric.grenoble.cnrs.fr/Administrateurs/Outils/MIBS/?oid=1.3.6.1.2.1" TargetMode="External"/><Relationship Id="rId36" Type="http://schemas.openxmlformats.org/officeDocument/2006/relationships/hyperlink" Target="http://cric.grenoble.cnrs.fr/Administrateurs/Outils/MIBS/?oid=1.3.6.1.2.1" TargetMode="External"/><Relationship Id="rId49" Type="http://schemas.openxmlformats.org/officeDocument/2006/relationships/hyperlink" Target="http://cric.grenoble.cnrs.fr/Administrateurs/Outils/MIBS/?oid=1.3.6.1.2.1" TargetMode="External"/><Relationship Id="rId57" Type="http://schemas.openxmlformats.org/officeDocument/2006/relationships/hyperlink" Target="http://cric.grenoble.cnrs.fr/Administrateurs/Outils/MIBS/?oid=1" TargetMode="External"/><Relationship Id="rId10" Type="http://schemas.openxmlformats.org/officeDocument/2006/relationships/hyperlink" Target="http://cric.grenoble.cnrs.fr/Administrateurs/Outils/MIBS/?oid=1.3.6.1.2" TargetMode="External"/><Relationship Id="rId31" Type="http://schemas.openxmlformats.org/officeDocument/2006/relationships/hyperlink" Target="http://cric.grenoble.cnrs.fr/Administrateurs/Outils/MIBS/?oid=1" TargetMode="External"/><Relationship Id="rId44" Type="http://schemas.openxmlformats.org/officeDocument/2006/relationships/hyperlink" Target="http://cric.grenoble.cnrs.fr/Administrateurs/Outils/MIBS/?oid=1.3.6.1.2.1.2.2.1" TargetMode="External"/><Relationship Id="rId52" Type="http://schemas.openxmlformats.org/officeDocument/2006/relationships/hyperlink" Target="http://cric.grenoble.cnrs.fr/Administrateurs/Outils/MIBS/?oid=1.3" TargetMode="External"/><Relationship Id="rId60" Type="http://schemas.openxmlformats.org/officeDocument/2006/relationships/hyperlink" Target="http://cric.grenoble.cnrs.fr/Administrateurs/Outils/MIBS/?oid=1.3.6.1.2" TargetMode="External"/><Relationship Id="rId65" Type="http://schemas.openxmlformats.org/officeDocument/2006/relationships/hyperlink" Target="http://cric.grenoble.cnrs.fr/Administrateurs/Outils/MIBS/?oid=1.3.6.1" TargetMode="External"/><Relationship Id="rId73" Type="http://schemas.openxmlformats.org/officeDocument/2006/relationships/hyperlink" Target="http://cric.grenoble.cnrs.fr/Administrateurs/Outils/MIBS/?oid=1.3.6.1.2.1" TargetMode="External"/><Relationship Id="rId78" Type="http://schemas.openxmlformats.org/officeDocument/2006/relationships/hyperlink" Target="http://cric.grenoble.cnrs.fr/Administrateurs/Outils/MIBS/?oid=1.3.6.1.2" TargetMode="External"/><Relationship Id="rId81" Type="http://schemas.openxmlformats.org/officeDocument/2006/relationships/hyperlink" Target="http://cric.grenoble.cnrs.fr/Administrateurs/Outils/MIBS/?oid=1" TargetMode="External"/><Relationship Id="rId86" Type="http://schemas.openxmlformats.org/officeDocument/2006/relationships/hyperlink" Target="http://cric.grenoble.cnrs.fr/Administrateurs/Outils/MIBS/?oid=1.3.6.1.2.1.2.2.1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ic.grenoble.cnrs.fr/Administrateurs/Outils/MIBS/?oid=1.3.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79E3-332C-45A5-9D08-8CB703A3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5172</Words>
  <Characters>29483</Characters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2017-11-02T11:15:00Z</dcterms:created>
  <dcterms:modified xsi:type="dcterms:W3CDTF">2019-09-30T05:47:00Z</dcterms:modified>
</cp:coreProperties>
</file>