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92" w:rsidRPr="002A4B48" w:rsidRDefault="005D0129" w:rsidP="002A4B4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D0129">
        <w:rPr>
          <w:b/>
          <w:sz w:val="32"/>
          <w:szCs w:val="32"/>
          <w:u w:val="single"/>
        </w:rPr>
        <w:t>Цель работы:</w:t>
      </w:r>
      <w:r w:rsidRPr="005D0129">
        <w:rPr>
          <w:sz w:val="32"/>
          <w:szCs w:val="32"/>
        </w:rPr>
        <w:t xml:space="preserve"> Для каждого из вариантов составить программу с использованием процедур/функций Данные для контрольного просчета выбрать самостоятельно. Массивы вводить с помощью генератора случайных чисел (подключение процедуры </w:t>
      </w:r>
      <w:r w:rsidRPr="005D0129">
        <w:rPr>
          <w:sz w:val="32"/>
          <w:szCs w:val="32"/>
          <w:lang w:val="en-US"/>
        </w:rPr>
        <w:t>randomize</w:t>
      </w:r>
      <w:r w:rsidRPr="005D0129">
        <w:rPr>
          <w:sz w:val="32"/>
          <w:szCs w:val="32"/>
        </w:rPr>
        <w:t xml:space="preserve"> и использование функции </w:t>
      </w:r>
      <w:r w:rsidRPr="005D0129">
        <w:rPr>
          <w:sz w:val="32"/>
          <w:szCs w:val="32"/>
          <w:lang w:val="en-US"/>
        </w:rPr>
        <w:t>random</w:t>
      </w:r>
      <w:r w:rsidRPr="005D0129">
        <w:rPr>
          <w:sz w:val="32"/>
          <w:szCs w:val="32"/>
        </w:rPr>
        <w:t xml:space="preserve"> (</w:t>
      </w:r>
      <w:r w:rsidRPr="005D0129">
        <w:rPr>
          <w:sz w:val="32"/>
          <w:szCs w:val="32"/>
          <w:lang w:val="en-US"/>
        </w:rPr>
        <w:t>x</w:t>
      </w:r>
      <w:r w:rsidRPr="005D0129">
        <w:rPr>
          <w:sz w:val="32"/>
          <w:szCs w:val="32"/>
        </w:rPr>
        <w:t>))</w:t>
      </w:r>
      <w:bookmarkStart w:id="0" w:name="_GoBack"/>
      <w:bookmarkEnd w:id="0"/>
    </w:p>
    <w:p w:rsidR="002A4B48" w:rsidRPr="002A4B48" w:rsidRDefault="002A4B48" w:rsidP="002A4B48">
      <w:pPr>
        <w:rPr>
          <w:b/>
          <w:sz w:val="32"/>
          <w:szCs w:val="32"/>
        </w:rPr>
      </w:pPr>
      <w:r w:rsidRPr="002A4B48">
        <w:rPr>
          <w:b/>
          <w:sz w:val="32"/>
          <w:szCs w:val="32"/>
        </w:rPr>
        <w:t>Вариант 1</w:t>
      </w:r>
    </w:p>
    <w:p w:rsidR="002A4B48" w:rsidRPr="002A4B48" w:rsidRDefault="002A4B48" w:rsidP="002A4B48">
      <w:pPr>
        <w:rPr>
          <w:sz w:val="32"/>
          <w:szCs w:val="32"/>
        </w:rPr>
      </w:pPr>
      <w:r w:rsidRPr="002A4B48">
        <w:rPr>
          <w:sz w:val="32"/>
          <w:szCs w:val="32"/>
        </w:rPr>
        <w:t>Составить подпрограмму вычисления среднего арифметического элементов вектора</w:t>
      </w:r>
      <w:proofErr w:type="gramStart"/>
      <w:r w:rsidRPr="002A4B48">
        <w:rPr>
          <w:sz w:val="32"/>
          <w:szCs w:val="32"/>
        </w:rPr>
        <w:t xml:space="preserve"> И</w:t>
      </w:r>
      <w:proofErr w:type="gramEnd"/>
      <w:r w:rsidRPr="002A4B48">
        <w:rPr>
          <w:sz w:val="32"/>
          <w:szCs w:val="32"/>
        </w:rPr>
        <w:t>спользуя ее, преобразовать квадратную матрицу следующим образом -  диагональные элементы матрицы заменить средними арифметическими значениями элементов соответствующих строк.</w:t>
      </w:r>
    </w:p>
    <w:p w:rsidR="002A4B48" w:rsidRPr="002A4B48" w:rsidRDefault="002A4B48" w:rsidP="002A4B48">
      <w:pPr>
        <w:rPr>
          <w:sz w:val="32"/>
          <w:szCs w:val="32"/>
        </w:rPr>
      </w:pPr>
    </w:p>
    <w:p w:rsidR="00010303" w:rsidRPr="00BB0B92" w:rsidRDefault="00010303">
      <w:pPr>
        <w:rPr>
          <w:sz w:val="32"/>
          <w:szCs w:val="32"/>
        </w:rPr>
      </w:pPr>
    </w:p>
    <w:sectPr w:rsidR="00010303" w:rsidRPr="00BB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D"/>
    <w:rsid w:val="00010303"/>
    <w:rsid w:val="002A4B48"/>
    <w:rsid w:val="00555FCD"/>
    <w:rsid w:val="005B6E46"/>
    <w:rsid w:val="005D0129"/>
    <w:rsid w:val="00B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2019-10-08T13:38:00Z</dcterms:created>
  <dcterms:modified xsi:type="dcterms:W3CDTF">2019-10-09T16:18:00Z</dcterms:modified>
</cp:coreProperties>
</file>