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129" w:rsidRPr="005D0129" w:rsidRDefault="005D0129" w:rsidP="005D0129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5D0129">
        <w:rPr>
          <w:b/>
          <w:sz w:val="32"/>
          <w:szCs w:val="32"/>
          <w:u w:val="single"/>
        </w:rPr>
        <w:t>Цель работы:</w:t>
      </w:r>
      <w:r w:rsidRPr="005D0129">
        <w:rPr>
          <w:sz w:val="32"/>
          <w:szCs w:val="32"/>
        </w:rPr>
        <w:t xml:space="preserve"> Для каждого из вариантов составить программу с использованием процедур/функций Данные для контрольного просчета выбрать самостоятельно. Массивы вводить с помощью генератора случайных чисел (подключение процедуры </w:t>
      </w:r>
      <w:r w:rsidRPr="005D0129">
        <w:rPr>
          <w:sz w:val="32"/>
          <w:szCs w:val="32"/>
          <w:lang w:val="en-US"/>
        </w:rPr>
        <w:t>randomize</w:t>
      </w:r>
      <w:r w:rsidRPr="005D0129">
        <w:rPr>
          <w:sz w:val="32"/>
          <w:szCs w:val="32"/>
        </w:rPr>
        <w:t xml:space="preserve"> и использование функции </w:t>
      </w:r>
      <w:r w:rsidRPr="005D0129">
        <w:rPr>
          <w:sz w:val="32"/>
          <w:szCs w:val="32"/>
          <w:lang w:val="en-US"/>
        </w:rPr>
        <w:t>random</w:t>
      </w:r>
      <w:r w:rsidRPr="005D0129">
        <w:rPr>
          <w:sz w:val="32"/>
          <w:szCs w:val="32"/>
        </w:rPr>
        <w:t xml:space="preserve"> (</w:t>
      </w:r>
      <w:r w:rsidRPr="005D0129">
        <w:rPr>
          <w:sz w:val="32"/>
          <w:szCs w:val="32"/>
          <w:lang w:val="en-US"/>
        </w:rPr>
        <w:t>x</w:t>
      </w:r>
      <w:r w:rsidRPr="005D0129">
        <w:rPr>
          <w:sz w:val="32"/>
          <w:szCs w:val="32"/>
        </w:rPr>
        <w:t>))</w:t>
      </w:r>
    </w:p>
    <w:p w:rsidR="005D0129" w:rsidRPr="005D0129" w:rsidRDefault="005D0129" w:rsidP="005D0129">
      <w:pPr>
        <w:widowControl w:val="0"/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5D0129">
        <w:rPr>
          <w:b/>
          <w:sz w:val="32"/>
          <w:szCs w:val="32"/>
        </w:rPr>
        <w:t>Вариант 3</w:t>
      </w:r>
    </w:p>
    <w:p w:rsidR="005D0129" w:rsidRPr="005D0129" w:rsidRDefault="005D0129" w:rsidP="005D0129">
      <w:pPr>
        <w:rPr>
          <w:sz w:val="32"/>
          <w:szCs w:val="32"/>
        </w:rPr>
      </w:pPr>
      <w:r w:rsidRPr="005D0129">
        <w:rPr>
          <w:sz w:val="32"/>
          <w:szCs w:val="32"/>
        </w:rPr>
        <w:t xml:space="preserve">Вычислите значение </w:t>
      </w:r>
      <w:proofErr w:type="gramStart"/>
      <w:r w:rsidRPr="005D0129">
        <w:rPr>
          <w:sz w:val="32"/>
          <w:szCs w:val="32"/>
        </w:rPr>
        <w:t>интеграла</w:t>
      </w:r>
      <w:proofErr w:type="gramEnd"/>
      <w:r w:rsidRPr="005D0129">
        <w:rPr>
          <w:sz w:val="32"/>
          <w:szCs w:val="32"/>
        </w:rPr>
        <w:t xml:space="preserve"> методом прямоугольников, составив соответствующие подпрограммы, при </w:t>
      </w:r>
      <w:r w:rsidRPr="005D0129">
        <w:rPr>
          <w:sz w:val="32"/>
          <w:szCs w:val="32"/>
          <w:lang w:val="en-US"/>
        </w:rPr>
        <w:t>a</w:t>
      </w:r>
      <w:r w:rsidRPr="005D0129">
        <w:rPr>
          <w:sz w:val="32"/>
          <w:szCs w:val="32"/>
        </w:rPr>
        <w:t xml:space="preserve"> = </w:t>
      </w:r>
      <w:r w:rsidRPr="005D0129">
        <w:rPr>
          <w:sz w:val="32"/>
          <w:szCs w:val="32"/>
          <w:lang w:val="en-US"/>
        </w:rPr>
        <w:t>a</w:t>
      </w:r>
      <w:r w:rsidRPr="005D0129">
        <w:rPr>
          <w:sz w:val="32"/>
          <w:szCs w:val="32"/>
        </w:rPr>
        <w:t>0(</w:t>
      </w:r>
      <w:r w:rsidRPr="005D0129">
        <w:rPr>
          <w:sz w:val="32"/>
          <w:szCs w:val="32"/>
          <w:lang w:val="en-US"/>
        </w:rPr>
        <w:t>ha</w:t>
      </w:r>
      <w:r w:rsidRPr="005D0129">
        <w:rPr>
          <w:sz w:val="32"/>
          <w:szCs w:val="32"/>
        </w:rPr>
        <w:t>)</w:t>
      </w:r>
      <w:r w:rsidRPr="005D0129">
        <w:rPr>
          <w:sz w:val="32"/>
          <w:szCs w:val="32"/>
          <w:lang w:val="en-US"/>
        </w:rPr>
        <w:t>an</w:t>
      </w:r>
      <w:r w:rsidRPr="005D0129">
        <w:rPr>
          <w:sz w:val="32"/>
          <w:szCs w:val="32"/>
        </w:rPr>
        <w:t xml:space="preserve">; </w:t>
      </w:r>
      <w:r w:rsidRPr="005D0129">
        <w:rPr>
          <w:sz w:val="32"/>
          <w:szCs w:val="32"/>
          <w:lang w:val="en-US"/>
        </w:rPr>
        <w:t>b</w:t>
      </w:r>
      <w:r w:rsidRPr="005D0129">
        <w:rPr>
          <w:sz w:val="32"/>
          <w:szCs w:val="32"/>
        </w:rPr>
        <w:t xml:space="preserve"> = </w:t>
      </w:r>
      <w:r w:rsidRPr="005D0129">
        <w:rPr>
          <w:sz w:val="32"/>
          <w:szCs w:val="32"/>
          <w:lang w:val="en-US"/>
        </w:rPr>
        <w:t>b</w:t>
      </w:r>
      <w:r w:rsidRPr="005D0129">
        <w:rPr>
          <w:sz w:val="32"/>
          <w:szCs w:val="32"/>
        </w:rPr>
        <w:t>0(</w:t>
      </w:r>
      <w:proofErr w:type="spellStart"/>
      <w:r w:rsidRPr="005D0129">
        <w:rPr>
          <w:sz w:val="32"/>
          <w:szCs w:val="32"/>
          <w:lang w:val="en-US"/>
        </w:rPr>
        <w:t>hb</w:t>
      </w:r>
      <w:proofErr w:type="spellEnd"/>
      <w:r w:rsidRPr="005D0129">
        <w:rPr>
          <w:sz w:val="32"/>
          <w:szCs w:val="32"/>
        </w:rPr>
        <w:t>)</w:t>
      </w:r>
      <w:proofErr w:type="spellStart"/>
      <w:r w:rsidRPr="005D0129">
        <w:rPr>
          <w:sz w:val="32"/>
          <w:szCs w:val="32"/>
          <w:lang w:val="en-US"/>
        </w:rPr>
        <w:t>bn</w:t>
      </w:r>
      <w:proofErr w:type="spellEnd"/>
      <w:r w:rsidRPr="005D0129">
        <w:rPr>
          <w:sz w:val="32"/>
          <w:szCs w:val="32"/>
        </w:rPr>
        <w:t xml:space="preserve"> с погрешностью </w:t>
      </w:r>
      <w:proofErr w:type="spellStart"/>
      <w:r w:rsidRPr="005D0129">
        <w:rPr>
          <w:sz w:val="32"/>
          <w:szCs w:val="32"/>
          <w:lang w:val="en-US"/>
        </w:rPr>
        <w:t>eps</w:t>
      </w:r>
      <w:proofErr w:type="spellEnd"/>
      <w:r w:rsidRPr="005D0129">
        <w:rPr>
          <w:sz w:val="32"/>
          <w:szCs w:val="32"/>
        </w:rPr>
        <w:t xml:space="preserve"> = 5*10</w:t>
      </w:r>
      <w:r w:rsidRPr="005D0129">
        <w:rPr>
          <w:sz w:val="32"/>
          <w:szCs w:val="32"/>
          <w:vertAlign w:val="superscript"/>
        </w:rPr>
        <w:t>-4</w:t>
      </w:r>
      <w:r w:rsidRPr="005D0129">
        <w:rPr>
          <w:sz w:val="32"/>
          <w:szCs w:val="32"/>
        </w:rPr>
        <w:t>.</w:t>
      </w:r>
    </w:p>
    <w:p w:rsidR="005D0129" w:rsidRPr="005D0129" w:rsidRDefault="005D0129" w:rsidP="005D0129">
      <w:pPr>
        <w:jc w:val="center"/>
        <w:rPr>
          <w:sz w:val="32"/>
          <w:szCs w:val="32"/>
        </w:rPr>
      </w:pPr>
      <w:r w:rsidRPr="005D0129">
        <w:rPr>
          <w:position w:val="-12"/>
          <w:sz w:val="32"/>
          <w:szCs w:val="32"/>
        </w:rPr>
        <w:object w:dxaOrig="2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20.45pt" o:ole="">
            <v:imagedata r:id="rId5" o:title=""/>
          </v:shape>
          <o:OLEObject Type="Embed" ProgID="Equation.3" ShapeID="_x0000_i1025" DrawAspect="Content" ObjectID="_1632057970" r:id="rId6"/>
        </w:object>
      </w:r>
      <w:r w:rsidRPr="005D0129">
        <w:rPr>
          <w:position w:val="-40"/>
          <w:sz w:val="32"/>
          <w:szCs w:val="32"/>
        </w:rPr>
        <w:object w:dxaOrig="1560" w:dyaOrig="940">
          <v:shape id="_x0000_i1026" type="#_x0000_t75" style="width:107.05pt;height:33.1pt" o:ole="">
            <v:imagedata r:id="rId7" o:title=""/>
          </v:shape>
          <o:OLEObject Type="Embed" ProgID="Equation.3" ShapeID="_x0000_i1026" DrawAspect="Content" ObjectID="_1632057971" r:id="rId8"/>
        </w:object>
      </w:r>
    </w:p>
    <w:p w:rsidR="005D0129" w:rsidRPr="005D0129" w:rsidRDefault="005D0129" w:rsidP="005D0129">
      <w:pPr>
        <w:rPr>
          <w:sz w:val="32"/>
          <w:szCs w:val="32"/>
        </w:rPr>
      </w:pPr>
      <w:r w:rsidRPr="005D0129">
        <w:rPr>
          <w:sz w:val="32"/>
          <w:szCs w:val="32"/>
        </w:rPr>
        <w:t>Формула прямоугольников</w:t>
      </w:r>
    </w:p>
    <w:p w:rsidR="005D0129" w:rsidRPr="005D0129" w:rsidRDefault="005D0129" w:rsidP="005D0129">
      <w:pPr>
        <w:rPr>
          <w:sz w:val="32"/>
          <w:szCs w:val="32"/>
        </w:rPr>
      </w:pPr>
    </w:p>
    <w:p w:rsidR="005D0129" w:rsidRPr="005D0129" w:rsidRDefault="005D0129" w:rsidP="005D0129">
      <w:pPr>
        <w:rPr>
          <w:sz w:val="32"/>
          <w:szCs w:val="32"/>
        </w:rPr>
      </w:pPr>
      <w:r w:rsidRPr="005D0129">
        <w:rPr>
          <w:sz w:val="32"/>
          <w:szCs w:val="32"/>
          <w:lang w:val="en-US"/>
        </w:rPr>
        <w:t>J</w:t>
      </w:r>
      <w:r w:rsidRPr="005D0129">
        <w:rPr>
          <w:sz w:val="32"/>
          <w:szCs w:val="32"/>
        </w:rPr>
        <w:t xml:space="preserve"> ≈ </w:t>
      </w:r>
      <w:proofErr w:type="spellStart"/>
      <w:proofErr w:type="gramStart"/>
      <w:r w:rsidRPr="005D0129">
        <w:rPr>
          <w:sz w:val="32"/>
          <w:szCs w:val="32"/>
          <w:lang w:val="en-US"/>
        </w:rPr>
        <w:t>hΣf</w:t>
      </w:r>
      <w:proofErr w:type="spellEnd"/>
      <w:r w:rsidRPr="005D0129">
        <w:rPr>
          <w:sz w:val="32"/>
          <w:szCs w:val="32"/>
        </w:rPr>
        <w:t>(</w:t>
      </w:r>
      <w:proofErr w:type="gramEnd"/>
      <w:r w:rsidRPr="005D0129">
        <w:rPr>
          <w:sz w:val="32"/>
          <w:szCs w:val="32"/>
          <w:lang w:val="en-US"/>
        </w:rPr>
        <w:t>x</w:t>
      </w:r>
      <w:r w:rsidRPr="005D0129">
        <w:rPr>
          <w:sz w:val="32"/>
          <w:szCs w:val="32"/>
          <w:vertAlign w:val="subscript"/>
          <w:lang w:val="en-US"/>
        </w:rPr>
        <w:t>i</w:t>
      </w:r>
      <w:r w:rsidRPr="005D0129">
        <w:rPr>
          <w:sz w:val="32"/>
          <w:szCs w:val="32"/>
        </w:rPr>
        <w:t xml:space="preserve">), где </w:t>
      </w:r>
      <w:r w:rsidRPr="005D0129">
        <w:rPr>
          <w:sz w:val="32"/>
          <w:szCs w:val="32"/>
          <w:lang w:val="en-US"/>
        </w:rPr>
        <w:t>h</w:t>
      </w:r>
      <w:r w:rsidRPr="005D0129">
        <w:rPr>
          <w:sz w:val="32"/>
          <w:szCs w:val="32"/>
        </w:rPr>
        <w:t xml:space="preserve"> = (</w:t>
      </w:r>
      <w:r w:rsidRPr="005D0129">
        <w:rPr>
          <w:sz w:val="32"/>
          <w:szCs w:val="32"/>
          <w:lang w:val="en-US"/>
        </w:rPr>
        <w:t>b</w:t>
      </w:r>
      <w:r w:rsidRPr="005D0129">
        <w:rPr>
          <w:sz w:val="32"/>
          <w:szCs w:val="32"/>
        </w:rPr>
        <w:t xml:space="preserve"> – </w:t>
      </w:r>
      <w:r w:rsidRPr="005D0129">
        <w:rPr>
          <w:sz w:val="32"/>
          <w:szCs w:val="32"/>
          <w:lang w:val="en-US"/>
        </w:rPr>
        <w:t>a</w:t>
      </w:r>
      <w:r w:rsidRPr="005D0129">
        <w:rPr>
          <w:sz w:val="32"/>
          <w:szCs w:val="32"/>
        </w:rPr>
        <w:t>)/</w:t>
      </w:r>
      <w:r w:rsidRPr="005D0129">
        <w:rPr>
          <w:sz w:val="32"/>
          <w:szCs w:val="32"/>
          <w:lang w:val="en-US"/>
        </w:rPr>
        <w:t>n</w:t>
      </w:r>
      <w:r w:rsidRPr="005D0129">
        <w:rPr>
          <w:sz w:val="32"/>
          <w:szCs w:val="32"/>
        </w:rPr>
        <w:t xml:space="preserve">;   </w:t>
      </w:r>
      <w:r w:rsidRPr="005D0129">
        <w:rPr>
          <w:sz w:val="32"/>
          <w:szCs w:val="32"/>
          <w:lang w:val="en-US"/>
        </w:rPr>
        <w:t>x</w:t>
      </w:r>
      <w:r w:rsidRPr="005D0129">
        <w:rPr>
          <w:sz w:val="32"/>
          <w:szCs w:val="32"/>
          <w:vertAlign w:val="subscript"/>
          <w:lang w:val="en-US"/>
        </w:rPr>
        <w:t>i</w:t>
      </w:r>
      <w:r w:rsidRPr="005D0129">
        <w:rPr>
          <w:sz w:val="32"/>
          <w:szCs w:val="32"/>
        </w:rPr>
        <w:t xml:space="preserve"> = </w:t>
      </w:r>
      <w:r w:rsidRPr="005D0129">
        <w:rPr>
          <w:sz w:val="32"/>
          <w:szCs w:val="32"/>
          <w:lang w:val="en-US"/>
        </w:rPr>
        <w:t>a</w:t>
      </w:r>
      <w:r w:rsidRPr="005D0129">
        <w:rPr>
          <w:sz w:val="32"/>
          <w:szCs w:val="32"/>
        </w:rPr>
        <w:t xml:space="preserve"> + </w:t>
      </w:r>
      <w:proofErr w:type="spellStart"/>
      <w:r w:rsidRPr="005D0129">
        <w:rPr>
          <w:sz w:val="32"/>
          <w:szCs w:val="32"/>
          <w:lang w:val="en-US"/>
        </w:rPr>
        <w:t>ih</w:t>
      </w:r>
      <w:proofErr w:type="spellEnd"/>
    </w:p>
    <w:p w:rsidR="00010303" w:rsidRPr="005D0129" w:rsidRDefault="00010303">
      <w:pPr>
        <w:rPr>
          <w:sz w:val="32"/>
          <w:szCs w:val="32"/>
        </w:rPr>
      </w:pPr>
      <w:bookmarkStart w:id="0" w:name="_GoBack"/>
      <w:bookmarkEnd w:id="0"/>
    </w:p>
    <w:sectPr w:rsidR="00010303" w:rsidRPr="005D0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FCD"/>
    <w:rsid w:val="00010303"/>
    <w:rsid w:val="00555FCD"/>
    <w:rsid w:val="005D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2019-10-08T13:38:00Z</dcterms:created>
  <dcterms:modified xsi:type="dcterms:W3CDTF">2019-10-08T13:40:00Z</dcterms:modified>
</cp:coreProperties>
</file>