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CC" w:rsidRPr="00FC4ECC" w:rsidRDefault="00FC4ECC" w:rsidP="00FC4E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CC">
        <w:rPr>
          <w:rFonts w:ascii="Times New Roman" w:hAnsi="Times New Roman" w:cs="Times New Roman"/>
          <w:b/>
          <w:sz w:val="24"/>
          <w:szCs w:val="24"/>
        </w:rPr>
        <w:t>Задание на контрольную работу</w:t>
      </w:r>
    </w:p>
    <w:p w:rsidR="00FC4ECC" w:rsidRDefault="00FC4ECC" w:rsidP="00FC4EC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заочного отделения по дисциплине</w:t>
      </w:r>
    </w:p>
    <w:p w:rsidR="00334603" w:rsidRPr="00FC4ECC" w:rsidRDefault="00FC4ECC" w:rsidP="00FC4E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CC">
        <w:rPr>
          <w:rFonts w:ascii="Times New Roman" w:hAnsi="Times New Roman" w:cs="Times New Roman"/>
          <w:b/>
          <w:sz w:val="24"/>
          <w:szCs w:val="24"/>
        </w:rPr>
        <w:t>«УПРАВЛЕНИЕ ИЗМЕНЕНИЯМИ»</w:t>
      </w:r>
    </w:p>
    <w:p w:rsidR="00373246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Контрольная работа должна быть сдана в электронном виде и содержать 1 файл (</w:t>
      </w:r>
      <w:proofErr w:type="spellStart"/>
      <w:r w:rsidRPr="00334603">
        <w:rPr>
          <w:rFonts w:ascii="Times New Roman" w:hAnsi="Times New Roman" w:cs="Times New Roman"/>
        </w:rPr>
        <w:t>Word</w:t>
      </w:r>
      <w:proofErr w:type="spellEnd"/>
      <w:r w:rsidRPr="00334603">
        <w:rPr>
          <w:rFonts w:ascii="Times New Roman" w:hAnsi="Times New Roman" w:cs="Times New Roman"/>
        </w:rPr>
        <w:t xml:space="preserve">). </w:t>
      </w:r>
    </w:p>
    <w:p w:rsidR="00334603" w:rsidRP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Создайте файл MS </w:t>
      </w:r>
      <w:proofErr w:type="spellStart"/>
      <w:r w:rsidRPr="00334603">
        <w:rPr>
          <w:rFonts w:ascii="Times New Roman" w:hAnsi="Times New Roman" w:cs="Times New Roman"/>
        </w:rPr>
        <w:t>Word</w:t>
      </w:r>
      <w:proofErr w:type="spellEnd"/>
      <w:r w:rsidRPr="00334603">
        <w:rPr>
          <w:rFonts w:ascii="Times New Roman" w:hAnsi="Times New Roman" w:cs="Times New Roman"/>
        </w:rPr>
        <w:t>, назовите «Фамилия И.О. (Группа)».</w:t>
      </w:r>
    </w:p>
    <w:p w:rsidR="00334603" w:rsidRPr="00334603" w:rsidRDefault="00334603" w:rsidP="0033460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03">
        <w:rPr>
          <w:rFonts w:ascii="Times New Roman" w:hAnsi="Times New Roman" w:cs="Times New Roman"/>
          <w:color w:val="000000"/>
          <w:sz w:val="24"/>
          <w:szCs w:val="24"/>
        </w:rPr>
        <w:t>Пример имени файла: «Иванов А.А._(</w:t>
      </w:r>
      <w:r w:rsidR="003102A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34603">
        <w:rPr>
          <w:rFonts w:ascii="Times New Roman" w:hAnsi="Times New Roman" w:cs="Times New Roman"/>
          <w:color w:val="000000"/>
          <w:sz w:val="24"/>
          <w:szCs w:val="24"/>
        </w:rPr>
        <w:t>К-16Б)»</w:t>
      </w:r>
    </w:p>
    <w:p w:rsid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и основная часть должны быть написаны с помощью источников литературы, но своими словами. </w:t>
      </w:r>
      <w:r w:rsidRPr="00334603">
        <w:rPr>
          <w:rFonts w:ascii="Times New Roman" w:hAnsi="Times New Roman" w:cs="Times New Roman"/>
        </w:rPr>
        <w:t>Процент оригинальности работы – не менее 65%.</w:t>
      </w:r>
    </w:p>
    <w:p w:rsidR="000412EE" w:rsidRPr="00334603" w:rsidRDefault="000412EE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проверки на оригинальность работа подлежит обязательной устной защите в часы консультаций преподавателя.</w:t>
      </w:r>
    </w:p>
    <w:p w:rsidR="00334603" w:rsidRP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Структура контрольной работы: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Титульный лист. 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Оформите его в соответствии с обычными требованиями для титульных листов, укажите на титульном листе ваш вариант</w:t>
      </w:r>
      <w:r w:rsidRPr="00334603">
        <w:rPr>
          <w:rFonts w:ascii="Times New Roman" w:hAnsi="Times New Roman" w:cs="Times New Roman"/>
        </w:rPr>
        <w:t xml:space="preserve"> (1 страница).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Автоматически созданное оглавление (1 страница).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Введение, где раскрыта актуальность вашего вопроса в современных условиях (1 – 2 страницы).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Основная часть, где раскрыты понятия, рассмотрены подходы </w:t>
      </w:r>
      <w:r w:rsidR="003E13EA">
        <w:rPr>
          <w:rFonts w:ascii="Times New Roman" w:hAnsi="Times New Roman" w:cs="Times New Roman"/>
        </w:rPr>
        <w:t>и</w:t>
      </w:r>
      <w:r w:rsidRPr="00334603">
        <w:rPr>
          <w:rFonts w:ascii="Times New Roman" w:hAnsi="Times New Roman" w:cs="Times New Roman"/>
        </w:rPr>
        <w:t xml:space="preserve"> </w:t>
      </w:r>
      <w:r w:rsidR="000412EE">
        <w:rPr>
          <w:rFonts w:ascii="Times New Roman" w:hAnsi="Times New Roman" w:cs="Times New Roman"/>
        </w:rPr>
        <w:t>классификации, методы и модели (</w:t>
      </w:r>
      <w:r w:rsidR="00C77490" w:rsidRPr="00C77490">
        <w:rPr>
          <w:rFonts w:ascii="Times New Roman" w:hAnsi="Times New Roman" w:cs="Times New Roman"/>
        </w:rPr>
        <w:t>7</w:t>
      </w:r>
      <w:r w:rsidR="000412EE">
        <w:rPr>
          <w:rFonts w:ascii="Times New Roman" w:hAnsi="Times New Roman" w:cs="Times New Roman"/>
        </w:rPr>
        <w:t xml:space="preserve"> – </w:t>
      </w:r>
      <w:r w:rsidR="00C77490" w:rsidRPr="00C77490">
        <w:rPr>
          <w:rFonts w:ascii="Times New Roman" w:hAnsi="Times New Roman" w:cs="Times New Roman"/>
        </w:rPr>
        <w:t>10</w:t>
      </w:r>
      <w:r w:rsidR="000412EE">
        <w:rPr>
          <w:rFonts w:ascii="Times New Roman" w:hAnsi="Times New Roman" w:cs="Times New Roman"/>
        </w:rPr>
        <w:t xml:space="preserve"> страниц).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  <w:color w:val="auto"/>
        </w:rPr>
        <w:t xml:space="preserve">Автоматически вставленный список рисунков и таблиц (1 страница). 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  <w:color w:val="auto"/>
        </w:rPr>
        <w:t xml:space="preserve">Список реально использованной литературы (1 страница). </w:t>
      </w:r>
    </w:p>
    <w:p w:rsidR="00334603" w:rsidRPr="00334603" w:rsidRDefault="00334603" w:rsidP="00334603">
      <w:pPr>
        <w:pStyle w:val="1"/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417841846"/>
      <w:r w:rsidRPr="00334603">
        <w:rPr>
          <w:rFonts w:ascii="Times New Roman" w:hAnsi="Times New Roman" w:cs="Times New Roman"/>
          <w:sz w:val="24"/>
          <w:szCs w:val="24"/>
        </w:rPr>
        <w:t>Оформление контрольной работы</w:t>
      </w:r>
      <w:bookmarkEnd w:id="0"/>
    </w:p>
    <w:p w:rsidR="00334603" w:rsidRPr="00334603" w:rsidRDefault="00334603" w:rsidP="000D75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34603">
        <w:rPr>
          <w:rFonts w:ascii="Times New Roman" w:hAnsi="Times New Roman" w:cs="Times New Roman"/>
          <w:color w:val="auto"/>
        </w:rPr>
        <w:t xml:space="preserve">Строго! Размер шрифта </w:t>
      </w:r>
      <w:proofErr w:type="spellStart"/>
      <w:r w:rsidRPr="00334603">
        <w:rPr>
          <w:rFonts w:ascii="Times New Roman" w:hAnsi="Times New Roman" w:cs="Times New Roman"/>
          <w:color w:val="auto"/>
        </w:rPr>
        <w:t>Times</w:t>
      </w:r>
      <w:proofErr w:type="spellEnd"/>
      <w:r w:rsidRPr="003346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34603">
        <w:rPr>
          <w:rFonts w:ascii="Times New Roman" w:hAnsi="Times New Roman" w:cs="Times New Roman"/>
          <w:color w:val="auto"/>
        </w:rPr>
        <w:t>New</w:t>
      </w:r>
      <w:proofErr w:type="spellEnd"/>
      <w:r w:rsidRPr="003346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34603">
        <w:rPr>
          <w:rFonts w:ascii="Times New Roman" w:hAnsi="Times New Roman" w:cs="Times New Roman"/>
          <w:color w:val="auto"/>
        </w:rPr>
        <w:t>Roman</w:t>
      </w:r>
      <w:proofErr w:type="spellEnd"/>
      <w:r w:rsidRPr="00334603">
        <w:rPr>
          <w:rFonts w:ascii="Times New Roman" w:hAnsi="Times New Roman" w:cs="Times New Roman"/>
          <w:color w:val="auto"/>
        </w:rPr>
        <w:t xml:space="preserve"> всего текста работы (включая таблицы и диаграммы) – 12пт; Междустрочный интервал – полуторный; Красная строка – 1,25 см. Выравнивание текста – по ширине страницы. Левое поле – 3 см; Правое, верхнее и нижнее поля – 2 см; </w:t>
      </w:r>
    </w:p>
    <w:p w:rsidR="00334603" w:rsidRDefault="000412EE" w:rsidP="000412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И</w:t>
      </w:r>
      <w:r w:rsidRPr="00334603">
        <w:rPr>
          <w:rFonts w:ascii="Times New Roman" w:hAnsi="Times New Roman" w:cs="Times New Roman"/>
        </w:rPr>
        <w:t>спользование схем, рисунков и таб</w:t>
      </w:r>
      <w:r>
        <w:rPr>
          <w:rFonts w:ascii="Times New Roman" w:hAnsi="Times New Roman" w:cs="Times New Roman"/>
        </w:rPr>
        <w:t xml:space="preserve">лиц в основной части работы допускается и приветствуется. </w:t>
      </w:r>
      <w:r w:rsidR="00334603" w:rsidRPr="00334603">
        <w:rPr>
          <w:rFonts w:ascii="Times New Roman" w:hAnsi="Times New Roman" w:cs="Times New Roman"/>
          <w:color w:val="auto"/>
        </w:rPr>
        <w:t xml:space="preserve">Все таблицы и рисунки должны быть автоматически пронумерованы, в тексте на них должны быть сделаны ссылки, в конце работы необходимо вставить автоматический список рисунков и таблиц. </w:t>
      </w:r>
      <w:r w:rsidR="00334603">
        <w:rPr>
          <w:rFonts w:ascii="Times New Roman" w:hAnsi="Times New Roman" w:cs="Times New Roman"/>
          <w:color w:val="auto"/>
        </w:rPr>
        <w:t>Также под таблицей и рисунком указываются источники, на основе которых они созданы.</w:t>
      </w:r>
    </w:p>
    <w:p w:rsidR="00334603" w:rsidRPr="00334603" w:rsidRDefault="00334603" w:rsidP="000D75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Ссылки на источники литературы указываются по тексту в квадратных скобках, где приводится номер источника и через запятую номер страницы.</w:t>
      </w:r>
      <w:r w:rsidR="000D75E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Список литературы должен включать </w:t>
      </w:r>
      <w:r w:rsidR="00A11C8F">
        <w:rPr>
          <w:rFonts w:ascii="Times New Roman" w:hAnsi="Times New Roman" w:cs="Times New Roman"/>
          <w:color w:val="auto"/>
        </w:rPr>
        <w:t>не менее 10-ти источников, среди них не менее 3-ех – это статьи из научных журналов. Электронных источников – не более 2-ух.</w:t>
      </w:r>
    </w:p>
    <w:p w:rsidR="00334603" w:rsidRPr="00334603" w:rsidRDefault="00334603" w:rsidP="000D75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34603">
        <w:rPr>
          <w:rFonts w:ascii="Times New Roman" w:hAnsi="Times New Roman" w:cs="Times New Roman"/>
          <w:color w:val="auto"/>
        </w:rPr>
        <w:t>Номера страниц – внизу и справа страницы (кроме титульной страницы). Каждый раздел начинается с новой страницы. В колонтитуле необходим</w:t>
      </w:r>
      <w:r w:rsidR="006E0BDF">
        <w:rPr>
          <w:rFonts w:ascii="Times New Roman" w:hAnsi="Times New Roman" w:cs="Times New Roman"/>
          <w:color w:val="auto"/>
        </w:rPr>
        <w:t>о указать Ф.И.О. и номер группы.</w:t>
      </w:r>
      <w:r w:rsidRPr="00334603">
        <w:rPr>
          <w:rFonts w:ascii="Times New Roman" w:hAnsi="Times New Roman" w:cs="Times New Roman"/>
          <w:color w:val="auto"/>
        </w:rPr>
        <w:t xml:space="preserve"> </w:t>
      </w:r>
      <w:r w:rsidR="006E0BDF">
        <w:rPr>
          <w:rFonts w:ascii="Times New Roman" w:hAnsi="Times New Roman" w:cs="Times New Roman"/>
          <w:color w:val="auto"/>
        </w:rPr>
        <w:t>Верхний колонтитул нужно указать на каждой странице,</w:t>
      </w:r>
      <w:r w:rsidRPr="00334603">
        <w:rPr>
          <w:rFonts w:ascii="Times New Roman" w:hAnsi="Times New Roman" w:cs="Times New Roman"/>
          <w:color w:val="auto"/>
        </w:rPr>
        <w:t xml:space="preserve"> кроме титульной (например: Иванов А.А._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ФК-1</w:t>
      </w:r>
      <w:r w:rsidR="000412EE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Б_</w:t>
      </w:r>
      <w:r w:rsidR="000412EE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1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0412E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34603" w:rsidRPr="00334603" w:rsidRDefault="00334603" w:rsidP="003346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603">
        <w:rPr>
          <w:rFonts w:ascii="Times New Roman" w:hAnsi="Times New Roman" w:cs="Times New Roman"/>
          <w:color w:val="000000" w:themeColor="text1"/>
          <w:sz w:val="24"/>
          <w:szCs w:val="24"/>
        </w:rPr>
        <w:t>Работы, оформленные и сданные не в соответствии с требованиями оцениваться не будут!</w:t>
      </w:r>
    </w:p>
    <w:p w:rsidR="00334603" w:rsidRPr="00334603" w:rsidRDefault="00C77490" w:rsidP="00547FCD">
      <w:pPr>
        <w:pStyle w:val="1"/>
        <w:spacing w:before="120" w:after="120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Toc41784184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Вопросы для</w:t>
      </w:r>
      <w:r w:rsidR="00FC4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контрольных работ</w:t>
      </w:r>
      <w:bookmarkEnd w:id="1"/>
    </w:p>
    <w:p w:rsidR="00334603" w:rsidRDefault="000412EE" w:rsidP="000412EE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технологических укладов Глазьева С.Ю.</w:t>
      </w:r>
    </w:p>
    <w:p w:rsid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>развития организации Л.</w:t>
      </w:r>
      <w:r w:rsidRPr="006E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BDF">
        <w:rPr>
          <w:rFonts w:ascii="Times New Roman" w:hAnsi="Times New Roman" w:cs="Times New Roman"/>
          <w:sz w:val="24"/>
          <w:szCs w:val="24"/>
        </w:rPr>
        <w:t>Грейнера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490" w:rsidRDefault="00C77490" w:rsidP="00547FCD">
      <w:pPr>
        <w:pStyle w:val="1"/>
        <w:spacing w:before="120" w:after="120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 вариантов контрольных работ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1A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02A6" w:rsidRPr="00C77490" w:rsidRDefault="003102A6" w:rsidP="000D75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102A6" w:rsidRPr="00C77490" w:rsidSect="002C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7EE"/>
    <w:multiLevelType w:val="hybridMultilevel"/>
    <w:tmpl w:val="E062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1E"/>
    <w:multiLevelType w:val="hybridMultilevel"/>
    <w:tmpl w:val="4DF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7BE"/>
    <w:multiLevelType w:val="hybridMultilevel"/>
    <w:tmpl w:val="6CC06554"/>
    <w:lvl w:ilvl="0" w:tplc="AF0C070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3EF86DCC"/>
    <w:multiLevelType w:val="hybridMultilevel"/>
    <w:tmpl w:val="1114AB02"/>
    <w:lvl w:ilvl="0" w:tplc="5EE26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7E28"/>
    <w:multiLevelType w:val="hybridMultilevel"/>
    <w:tmpl w:val="3EC6C00C"/>
    <w:lvl w:ilvl="0" w:tplc="03BE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E6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08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E6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98F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68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62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7E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30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603"/>
    <w:rsid w:val="000412EE"/>
    <w:rsid w:val="00066B86"/>
    <w:rsid w:val="00093A11"/>
    <w:rsid w:val="000D75EE"/>
    <w:rsid w:val="000E1171"/>
    <w:rsid w:val="0011545E"/>
    <w:rsid w:val="001716B4"/>
    <w:rsid w:val="0017668E"/>
    <w:rsid w:val="00190F29"/>
    <w:rsid w:val="001A224D"/>
    <w:rsid w:val="002C3191"/>
    <w:rsid w:val="003102A6"/>
    <w:rsid w:val="00334603"/>
    <w:rsid w:val="00373246"/>
    <w:rsid w:val="003775AB"/>
    <w:rsid w:val="003E13EA"/>
    <w:rsid w:val="004E504C"/>
    <w:rsid w:val="00547FCD"/>
    <w:rsid w:val="006E0BDF"/>
    <w:rsid w:val="007E68D3"/>
    <w:rsid w:val="00821969"/>
    <w:rsid w:val="009E73B7"/>
    <w:rsid w:val="00A11C8F"/>
    <w:rsid w:val="00C77490"/>
    <w:rsid w:val="00C87985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9628"/>
  <w15:docId w15:val="{A110079C-CC0F-457C-AEF0-54268DA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191"/>
  </w:style>
  <w:style w:type="paragraph" w:styleId="1">
    <w:name w:val="heading 1"/>
    <w:basedOn w:val="a"/>
    <w:next w:val="a"/>
    <w:link w:val="10"/>
    <w:uiPriority w:val="9"/>
    <w:qFormat/>
    <w:rsid w:val="0033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34603"/>
    <w:rPr>
      <w:color w:val="0000FF" w:themeColor="hyperlink"/>
      <w:u w:val="single"/>
    </w:rPr>
  </w:style>
  <w:style w:type="paragraph" w:customStyle="1" w:styleId="Default">
    <w:name w:val="Default"/>
    <w:rsid w:val="00334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412EE"/>
    <w:pPr>
      <w:ind w:left="720"/>
      <w:contextualSpacing/>
    </w:pPr>
  </w:style>
  <w:style w:type="table" w:styleId="a5">
    <w:name w:val="Table Grid"/>
    <w:basedOn w:val="a1"/>
    <w:uiPriority w:val="59"/>
    <w:rsid w:val="000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8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Танюша</cp:lastModifiedBy>
  <cp:revision>14</cp:revision>
  <dcterms:created xsi:type="dcterms:W3CDTF">2017-04-02T17:55:00Z</dcterms:created>
  <dcterms:modified xsi:type="dcterms:W3CDTF">2019-09-15T09:56:00Z</dcterms:modified>
</cp:coreProperties>
</file>