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C53" w:rsidRPr="008825D8" w:rsidRDefault="00691C53" w:rsidP="00691C53">
      <w:pPr>
        <w:keepNext/>
        <w:jc w:val="center"/>
        <w:rPr>
          <w:color w:val="000000" w:themeColor="text1"/>
        </w:rPr>
      </w:pPr>
      <w:r w:rsidRPr="008825D8">
        <w:rPr>
          <w:color w:val="000000" w:themeColor="text1"/>
        </w:rPr>
        <w:t>Министерство образования и науки Российской Федерации</w:t>
      </w:r>
    </w:p>
    <w:p w:rsidR="00691C53" w:rsidRPr="008825D8" w:rsidRDefault="00691C53" w:rsidP="00691C53">
      <w:pPr>
        <w:keepNext/>
        <w:jc w:val="center"/>
        <w:rPr>
          <w:color w:val="000000" w:themeColor="text1"/>
        </w:rPr>
      </w:pPr>
      <w:r w:rsidRPr="008825D8">
        <w:rPr>
          <w:color w:val="000000" w:themeColor="text1"/>
        </w:rPr>
        <w:t xml:space="preserve">Федеральное государственное бюджетное образовательное учреждение </w:t>
      </w:r>
    </w:p>
    <w:p w:rsidR="00691C53" w:rsidRPr="008825D8" w:rsidRDefault="00691C53" w:rsidP="00691C53">
      <w:pPr>
        <w:keepNext/>
        <w:jc w:val="center"/>
        <w:rPr>
          <w:color w:val="000000" w:themeColor="text1"/>
        </w:rPr>
      </w:pPr>
      <w:r w:rsidRPr="008825D8">
        <w:rPr>
          <w:color w:val="000000" w:themeColor="text1"/>
        </w:rPr>
        <w:t>высшего образования</w:t>
      </w:r>
    </w:p>
    <w:p w:rsidR="00691C53" w:rsidRPr="008825D8" w:rsidRDefault="00691C53" w:rsidP="00691C53">
      <w:pPr>
        <w:keepNext/>
        <w:jc w:val="center"/>
        <w:rPr>
          <w:color w:val="000000" w:themeColor="text1"/>
        </w:rPr>
      </w:pPr>
      <w:r w:rsidRPr="008825D8">
        <w:rPr>
          <w:color w:val="000000" w:themeColor="text1"/>
        </w:rPr>
        <w:t>«Кубанский государственный технологический университет»</w:t>
      </w:r>
    </w:p>
    <w:p w:rsidR="00691C53" w:rsidRPr="008825D8" w:rsidRDefault="00691C53" w:rsidP="00691C53">
      <w:pPr>
        <w:ind w:left="5954"/>
        <w:rPr>
          <w:color w:val="000000" w:themeColor="text1"/>
        </w:rPr>
      </w:pPr>
    </w:p>
    <w:tbl>
      <w:tblPr>
        <w:tblW w:w="9072" w:type="dxa"/>
        <w:tblInd w:w="108" w:type="dxa"/>
        <w:tblLayout w:type="fixed"/>
        <w:tblLook w:val="0000"/>
      </w:tblPr>
      <w:tblGrid>
        <w:gridCol w:w="9072"/>
      </w:tblGrid>
      <w:tr w:rsidR="00691C53" w:rsidRPr="008825D8" w:rsidTr="00676E3B">
        <w:trPr>
          <w:trHeight w:val="271"/>
        </w:trPr>
        <w:tc>
          <w:tcPr>
            <w:tcW w:w="9072" w:type="dxa"/>
            <w:shd w:val="clear" w:color="auto" w:fill="auto"/>
          </w:tcPr>
          <w:p w:rsidR="00691C53" w:rsidRPr="008825D8" w:rsidRDefault="00691C53" w:rsidP="00676E3B">
            <w:pPr>
              <w:widowControl w:val="0"/>
              <w:tabs>
                <w:tab w:val="left" w:pos="426"/>
                <w:tab w:val="left" w:pos="567"/>
              </w:tabs>
              <w:jc w:val="center"/>
              <w:rPr>
                <w:b/>
                <w:color w:val="000000" w:themeColor="text1"/>
              </w:rPr>
            </w:pPr>
          </w:p>
          <w:p w:rsidR="00691C53" w:rsidRPr="008825D8" w:rsidRDefault="00691C53" w:rsidP="00676E3B">
            <w:pPr>
              <w:widowControl w:val="0"/>
              <w:tabs>
                <w:tab w:val="left" w:pos="426"/>
                <w:tab w:val="left" w:pos="567"/>
              </w:tabs>
              <w:jc w:val="center"/>
              <w:rPr>
                <w:b/>
                <w:color w:val="000000" w:themeColor="text1"/>
              </w:rPr>
            </w:pPr>
          </w:p>
          <w:p w:rsidR="00691C53" w:rsidRPr="008825D8" w:rsidRDefault="00691C53" w:rsidP="00676E3B">
            <w:pPr>
              <w:widowControl w:val="0"/>
              <w:tabs>
                <w:tab w:val="left" w:pos="426"/>
                <w:tab w:val="left" w:pos="567"/>
              </w:tabs>
              <w:jc w:val="center"/>
              <w:rPr>
                <w:b/>
                <w:color w:val="000000" w:themeColor="text1"/>
              </w:rPr>
            </w:pPr>
          </w:p>
          <w:p w:rsidR="00691C53" w:rsidRPr="008825D8" w:rsidRDefault="00691C53" w:rsidP="00676E3B">
            <w:pPr>
              <w:widowControl w:val="0"/>
              <w:tabs>
                <w:tab w:val="left" w:pos="426"/>
                <w:tab w:val="left" w:pos="567"/>
              </w:tabs>
              <w:jc w:val="center"/>
              <w:rPr>
                <w:color w:val="000000" w:themeColor="text1"/>
              </w:rPr>
            </w:pPr>
            <w:r w:rsidRPr="008825D8">
              <w:rPr>
                <w:b/>
                <w:color w:val="000000" w:themeColor="text1"/>
              </w:rPr>
              <w:t>МЕТОДИЧЕСКИЕ УКАЗАНИЯ ПО ПРАКТИКЕ</w:t>
            </w:r>
          </w:p>
        </w:tc>
      </w:tr>
    </w:tbl>
    <w:p w:rsidR="00691C53" w:rsidRPr="008825D8" w:rsidRDefault="00691C53" w:rsidP="00691C53">
      <w:pPr>
        <w:widowControl w:val="0"/>
        <w:tabs>
          <w:tab w:val="left" w:pos="426"/>
          <w:tab w:val="left" w:pos="567"/>
        </w:tabs>
        <w:rPr>
          <w:b/>
          <w:color w:val="000000" w:themeColor="text1"/>
        </w:rPr>
      </w:pPr>
    </w:p>
    <w:p w:rsidR="00691C53" w:rsidRPr="008825D8" w:rsidRDefault="00691C53" w:rsidP="00691C53">
      <w:pPr>
        <w:pStyle w:val="af1"/>
        <w:widowControl w:val="0"/>
        <w:tabs>
          <w:tab w:val="left" w:pos="426"/>
          <w:tab w:val="left" w:pos="567"/>
        </w:tabs>
        <w:spacing w:line="240" w:lineRule="auto"/>
        <w:ind w:firstLine="0"/>
        <w:rPr>
          <w:color w:val="000000" w:themeColor="text1"/>
          <w:sz w:val="24"/>
          <w:szCs w:val="24"/>
        </w:rPr>
      </w:pPr>
      <w:r w:rsidRPr="008825D8">
        <w:rPr>
          <w:color w:val="000000" w:themeColor="text1"/>
          <w:sz w:val="24"/>
          <w:szCs w:val="24"/>
        </w:rPr>
        <w:t xml:space="preserve">Направление </w:t>
      </w:r>
      <w:r w:rsidRPr="008825D8">
        <w:rPr>
          <w:i/>
          <w:color w:val="000000" w:themeColor="text1"/>
          <w:sz w:val="24"/>
          <w:szCs w:val="24"/>
        </w:rPr>
        <w:t>38.03.04 Государственное и муниципальное управление</w:t>
      </w:r>
      <w:r w:rsidRPr="008825D8">
        <w:rPr>
          <w:color w:val="000000" w:themeColor="text1"/>
          <w:sz w:val="24"/>
          <w:szCs w:val="24"/>
        </w:rPr>
        <w:t xml:space="preserve"> </w:t>
      </w:r>
    </w:p>
    <w:p w:rsidR="00691C53" w:rsidRPr="008825D8" w:rsidRDefault="00691C53" w:rsidP="00691C53">
      <w:pPr>
        <w:rPr>
          <w:i/>
          <w:color w:val="000000" w:themeColor="text1"/>
        </w:rPr>
      </w:pPr>
      <w:r w:rsidRPr="008825D8">
        <w:rPr>
          <w:color w:val="000000" w:themeColor="text1"/>
        </w:rPr>
        <w:t xml:space="preserve">Институт </w:t>
      </w:r>
      <w:r w:rsidRPr="008825D8">
        <w:rPr>
          <w:i/>
          <w:color w:val="000000" w:themeColor="text1"/>
        </w:rPr>
        <w:t>экономики, управления и бизнеса</w:t>
      </w:r>
    </w:p>
    <w:p w:rsidR="00691C53" w:rsidRPr="008825D8" w:rsidRDefault="00691C53" w:rsidP="00691C53">
      <w:pPr>
        <w:widowControl w:val="0"/>
        <w:tabs>
          <w:tab w:val="left" w:pos="426"/>
          <w:tab w:val="left" w:pos="567"/>
        </w:tabs>
        <w:rPr>
          <w:color w:val="000000" w:themeColor="text1"/>
        </w:rPr>
      </w:pPr>
      <w:r w:rsidRPr="008825D8">
        <w:rPr>
          <w:color w:val="000000" w:themeColor="text1"/>
        </w:rPr>
        <w:t xml:space="preserve">Кафедра-разработчик </w:t>
      </w:r>
      <w:r w:rsidRPr="008825D8">
        <w:rPr>
          <w:i/>
          <w:color w:val="000000" w:themeColor="text1"/>
        </w:rPr>
        <w:t>Государственного и  муниципального управления</w:t>
      </w:r>
    </w:p>
    <w:p w:rsidR="00691C53" w:rsidRPr="008825D8" w:rsidRDefault="00691C53" w:rsidP="00691C53">
      <w:pPr>
        <w:widowControl w:val="0"/>
        <w:tabs>
          <w:tab w:val="left" w:pos="426"/>
          <w:tab w:val="left" w:pos="567"/>
        </w:tabs>
        <w:rPr>
          <w:color w:val="000000" w:themeColor="text1"/>
        </w:rPr>
      </w:pPr>
    </w:p>
    <w:p w:rsidR="00691C53" w:rsidRPr="008825D8" w:rsidRDefault="00691C53" w:rsidP="00691C53">
      <w:pPr>
        <w:widowControl w:val="0"/>
        <w:tabs>
          <w:tab w:val="left" w:pos="426"/>
          <w:tab w:val="left" w:pos="567"/>
        </w:tabs>
        <w:rPr>
          <w:color w:val="000000" w:themeColor="text1"/>
        </w:rPr>
      </w:pPr>
      <w:r w:rsidRPr="008825D8">
        <w:rPr>
          <w:color w:val="000000" w:themeColor="text1"/>
        </w:rPr>
        <w:t>Виды, объем и продолжительность практик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969"/>
        <w:gridCol w:w="1701"/>
        <w:gridCol w:w="2410"/>
      </w:tblGrid>
      <w:tr w:rsidR="00691C53" w:rsidRPr="008825D8" w:rsidTr="00676E3B">
        <w:trPr>
          <w:trHeight w:val="298"/>
        </w:trPr>
        <w:tc>
          <w:tcPr>
            <w:tcW w:w="851" w:type="dxa"/>
          </w:tcPr>
          <w:p w:rsidR="00691C53" w:rsidRPr="008825D8" w:rsidRDefault="00691C53" w:rsidP="00676E3B">
            <w:pPr>
              <w:widowControl w:val="0"/>
              <w:tabs>
                <w:tab w:val="left" w:pos="426"/>
                <w:tab w:val="left" w:pos="567"/>
              </w:tabs>
              <w:jc w:val="center"/>
              <w:rPr>
                <w:color w:val="000000" w:themeColor="text1"/>
              </w:rPr>
            </w:pPr>
            <w:r w:rsidRPr="008825D8">
              <w:rPr>
                <w:color w:val="000000" w:themeColor="text1"/>
              </w:rPr>
              <w:t>№ п/п</w:t>
            </w:r>
          </w:p>
        </w:tc>
        <w:tc>
          <w:tcPr>
            <w:tcW w:w="3969" w:type="dxa"/>
          </w:tcPr>
          <w:p w:rsidR="00691C53" w:rsidRPr="008825D8" w:rsidRDefault="00691C53" w:rsidP="00676E3B">
            <w:pPr>
              <w:widowControl w:val="0"/>
              <w:tabs>
                <w:tab w:val="left" w:pos="426"/>
                <w:tab w:val="left" w:pos="567"/>
              </w:tabs>
              <w:jc w:val="center"/>
              <w:rPr>
                <w:color w:val="000000" w:themeColor="text1"/>
              </w:rPr>
            </w:pPr>
            <w:r w:rsidRPr="008825D8">
              <w:rPr>
                <w:color w:val="000000" w:themeColor="text1"/>
              </w:rPr>
              <w:t>Вид</w:t>
            </w:r>
          </w:p>
        </w:tc>
        <w:tc>
          <w:tcPr>
            <w:tcW w:w="1701" w:type="dxa"/>
          </w:tcPr>
          <w:p w:rsidR="00691C53" w:rsidRPr="008825D8" w:rsidRDefault="00691C53" w:rsidP="00676E3B">
            <w:pPr>
              <w:widowControl w:val="0"/>
              <w:tabs>
                <w:tab w:val="left" w:pos="426"/>
                <w:tab w:val="left" w:pos="567"/>
              </w:tabs>
              <w:jc w:val="center"/>
              <w:rPr>
                <w:color w:val="000000" w:themeColor="text1"/>
              </w:rPr>
            </w:pPr>
            <w:r w:rsidRPr="008825D8">
              <w:rPr>
                <w:color w:val="000000" w:themeColor="text1"/>
              </w:rPr>
              <w:t>Объем, з.е.</w:t>
            </w:r>
          </w:p>
        </w:tc>
        <w:tc>
          <w:tcPr>
            <w:tcW w:w="2410" w:type="dxa"/>
          </w:tcPr>
          <w:p w:rsidR="00691C53" w:rsidRPr="008825D8" w:rsidRDefault="00691C53" w:rsidP="00676E3B">
            <w:pPr>
              <w:widowControl w:val="0"/>
              <w:tabs>
                <w:tab w:val="left" w:pos="426"/>
                <w:tab w:val="left" w:pos="567"/>
              </w:tabs>
              <w:jc w:val="center"/>
              <w:rPr>
                <w:color w:val="000000" w:themeColor="text1"/>
              </w:rPr>
            </w:pPr>
            <w:r w:rsidRPr="008825D8">
              <w:rPr>
                <w:color w:val="000000" w:themeColor="text1"/>
              </w:rPr>
              <w:t>Продолжительность, недель</w:t>
            </w:r>
          </w:p>
        </w:tc>
      </w:tr>
      <w:tr w:rsidR="00691C53" w:rsidRPr="008825D8" w:rsidTr="00676E3B">
        <w:tc>
          <w:tcPr>
            <w:tcW w:w="851" w:type="dxa"/>
          </w:tcPr>
          <w:p w:rsidR="00691C53" w:rsidRPr="008825D8" w:rsidRDefault="00691C53" w:rsidP="00676E3B">
            <w:pPr>
              <w:widowControl w:val="0"/>
              <w:tabs>
                <w:tab w:val="left" w:pos="426"/>
                <w:tab w:val="left" w:pos="567"/>
              </w:tabs>
              <w:rPr>
                <w:color w:val="000000" w:themeColor="text1"/>
              </w:rPr>
            </w:pPr>
            <w:r w:rsidRPr="008825D8">
              <w:rPr>
                <w:color w:val="000000" w:themeColor="text1"/>
              </w:rPr>
              <w:t>1</w:t>
            </w:r>
          </w:p>
        </w:tc>
        <w:tc>
          <w:tcPr>
            <w:tcW w:w="3969" w:type="dxa"/>
          </w:tcPr>
          <w:p w:rsidR="00691C53" w:rsidRPr="008825D8" w:rsidRDefault="00691C53" w:rsidP="00676E3B">
            <w:pPr>
              <w:widowControl w:val="0"/>
              <w:tabs>
                <w:tab w:val="left" w:pos="426"/>
                <w:tab w:val="left" w:pos="567"/>
              </w:tabs>
              <w:jc w:val="center"/>
              <w:rPr>
                <w:color w:val="000000" w:themeColor="text1"/>
              </w:rPr>
            </w:pPr>
            <w:r w:rsidRPr="008825D8">
              <w:rPr>
                <w:color w:val="000000" w:themeColor="text1"/>
              </w:rPr>
              <w:t>Учебная (практика по получению первичных профессиональных умений и  навыков)</w:t>
            </w:r>
          </w:p>
        </w:tc>
        <w:tc>
          <w:tcPr>
            <w:tcW w:w="1701" w:type="dxa"/>
          </w:tcPr>
          <w:p w:rsidR="00691C53" w:rsidRPr="008825D8" w:rsidRDefault="00691C53" w:rsidP="00676E3B">
            <w:pPr>
              <w:widowControl w:val="0"/>
              <w:tabs>
                <w:tab w:val="left" w:pos="426"/>
                <w:tab w:val="left" w:pos="567"/>
              </w:tabs>
              <w:jc w:val="center"/>
              <w:rPr>
                <w:color w:val="000000" w:themeColor="text1"/>
              </w:rPr>
            </w:pPr>
            <w:r w:rsidRPr="008825D8">
              <w:rPr>
                <w:color w:val="000000" w:themeColor="text1"/>
              </w:rPr>
              <w:t>3</w:t>
            </w:r>
          </w:p>
        </w:tc>
        <w:tc>
          <w:tcPr>
            <w:tcW w:w="2410" w:type="dxa"/>
          </w:tcPr>
          <w:p w:rsidR="00691C53" w:rsidRPr="008825D8" w:rsidRDefault="00691C53" w:rsidP="00676E3B">
            <w:pPr>
              <w:widowControl w:val="0"/>
              <w:tabs>
                <w:tab w:val="left" w:pos="426"/>
                <w:tab w:val="left" w:pos="567"/>
              </w:tabs>
              <w:jc w:val="center"/>
              <w:rPr>
                <w:color w:val="000000" w:themeColor="text1"/>
              </w:rPr>
            </w:pPr>
            <w:r w:rsidRPr="008825D8">
              <w:rPr>
                <w:color w:val="000000" w:themeColor="text1"/>
              </w:rPr>
              <w:t>2</w:t>
            </w:r>
          </w:p>
        </w:tc>
      </w:tr>
      <w:tr w:rsidR="00691C53" w:rsidRPr="008825D8" w:rsidTr="00676E3B">
        <w:trPr>
          <w:trHeight w:val="434"/>
        </w:trPr>
        <w:tc>
          <w:tcPr>
            <w:tcW w:w="851" w:type="dxa"/>
          </w:tcPr>
          <w:p w:rsidR="00691C53" w:rsidRPr="008825D8" w:rsidRDefault="00691C53" w:rsidP="00676E3B">
            <w:pPr>
              <w:widowControl w:val="0"/>
              <w:tabs>
                <w:tab w:val="left" w:pos="426"/>
                <w:tab w:val="left" w:pos="567"/>
              </w:tabs>
              <w:rPr>
                <w:color w:val="000000" w:themeColor="text1"/>
              </w:rPr>
            </w:pPr>
            <w:r w:rsidRPr="008825D8">
              <w:rPr>
                <w:color w:val="000000" w:themeColor="text1"/>
              </w:rPr>
              <w:t>2</w:t>
            </w:r>
          </w:p>
        </w:tc>
        <w:tc>
          <w:tcPr>
            <w:tcW w:w="3969" w:type="dxa"/>
          </w:tcPr>
          <w:p w:rsidR="00691C53" w:rsidRPr="008825D8" w:rsidRDefault="00691C53" w:rsidP="00676E3B">
            <w:pPr>
              <w:widowControl w:val="0"/>
              <w:tabs>
                <w:tab w:val="left" w:pos="426"/>
                <w:tab w:val="left" w:pos="567"/>
              </w:tabs>
              <w:jc w:val="center"/>
              <w:rPr>
                <w:color w:val="000000" w:themeColor="text1"/>
              </w:rPr>
            </w:pPr>
            <w:r w:rsidRPr="008825D8">
              <w:rPr>
                <w:color w:val="000000" w:themeColor="text1"/>
              </w:rPr>
              <w:t>Производственная (практика по получению профессиональных умений и опыта профессиональной деятельности)</w:t>
            </w:r>
          </w:p>
        </w:tc>
        <w:tc>
          <w:tcPr>
            <w:tcW w:w="1701" w:type="dxa"/>
          </w:tcPr>
          <w:p w:rsidR="00691C53" w:rsidRPr="008825D8" w:rsidRDefault="00691C53" w:rsidP="00676E3B">
            <w:pPr>
              <w:widowControl w:val="0"/>
              <w:tabs>
                <w:tab w:val="left" w:pos="426"/>
                <w:tab w:val="left" w:pos="567"/>
              </w:tabs>
              <w:jc w:val="center"/>
              <w:rPr>
                <w:color w:val="000000" w:themeColor="text1"/>
              </w:rPr>
            </w:pPr>
            <w:r w:rsidRPr="008825D8">
              <w:rPr>
                <w:color w:val="000000" w:themeColor="text1"/>
              </w:rPr>
              <w:t>3</w:t>
            </w:r>
          </w:p>
        </w:tc>
        <w:tc>
          <w:tcPr>
            <w:tcW w:w="2410" w:type="dxa"/>
          </w:tcPr>
          <w:p w:rsidR="00691C53" w:rsidRPr="008825D8" w:rsidRDefault="00691C53" w:rsidP="00676E3B">
            <w:pPr>
              <w:widowControl w:val="0"/>
              <w:tabs>
                <w:tab w:val="left" w:pos="426"/>
                <w:tab w:val="left" w:pos="567"/>
              </w:tabs>
              <w:jc w:val="center"/>
              <w:rPr>
                <w:color w:val="000000" w:themeColor="text1"/>
              </w:rPr>
            </w:pPr>
            <w:r w:rsidRPr="008825D8">
              <w:rPr>
                <w:color w:val="000000" w:themeColor="text1"/>
              </w:rPr>
              <w:t>2</w:t>
            </w:r>
          </w:p>
        </w:tc>
      </w:tr>
      <w:tr w:rsidR="00691C53" w:rsidRPr="008825D8" w:rsidTr="00676E3B">
        <w:tc>
          <w:tcPr>
            <w:tcW w:w="851" w:type="dxa"/>
          </w:tcPr>
          <w:p w:rsidR="00691C53" w:rsidRPr="008825D8" w:rsidRDefault="00691C53" w:rsidP="00676E3B">
            <w:pPr>
              <w:widowControl w:val="0"/>
              <w:tabs>
                <w:tab w:val="left" w:pos="426"/>
                <w:tab w:val="left" w:pos="567"/>
              </w:tabs>
              <w:rPr>
                <w:color w:val="000000" w:themeColor="text1"/>
              </w:rPr>
            </w:pPr>
            <w:r w:rsidRPr="008825D8">
              <w:rPr>
                <w:color w:val="000000" w:themeColor="text1"/>
              </w:rPr>
              <w:t>3</w:t>
            </w:r>
          </w:p>
        </w:tc>
        <w:tc>
          <w:tcPr>
            <w:tcW w:w="3969" w:type="dxa"/>
          </w:tcPr>
          <w:p w:rsidR="00691C53" w:rsidRPr="008825D8" w:rsidRDefault="00691C53" w:rsidP="00676E3B">
            <w:pPr>
              <w:widowControl w:val="0"/>
              <w:tabs>
                <w:tab w:val="left" w:pos="426"/>
                <w:tab w:val="left" w:pos="567"/>
              </w:tabs>
              <w:jc w:val="center"/>
              <w:rPr>
                <w:color w:val="000000" w:themeColor="text1"/>
              </w:rPr>
            </w:pPr>
            <w:r w:rsidRPr="008825D8">
              <w:rPr>
                <w:color w:val="000000" w:themeColor="text1"/>
              </w:rPr>
              <w:t xml:space="preserve">Преддипломная  </w:t>
            </w:r>
          </w:p>
        </w:tc>
        <w:tc>
          <w:tcPr>
            <w:tcW w:w="1701" w:type="dxa"/>
          </w:tcPr>
          <w:p w:rsidR="00691C53" w:rsidRPr="008825D8" w:rsidRDefault="00691C53" w:rsidP="00676E3B">
            <w:pPr>
              <w:widowControl w:val="0"/>
              <w:tabs>
                <w:tab w:val="left" w:pos="426"/>
                <w:tab w:val="left" w:pos="567"/>
              </w:tabs>
              <w:jc w:val="center"/>
              <w:rPr>
                <w:color w:val="000000" w:themeColor="text1"/>
              </w:rPr>
            </w:pPr>
            <w:r w:rsidRPr="008825D8">
              <w:rPr>
                <w:color w:val="000000" w:themeColor="text1"/>
              </w:rPr>
              <w:t>6</w:t>
            </w:r>
          </w:p>
        </w:tc>
        <w:tc>
          <w:tcPr>
            <w:tcW w:w="2410" w:type="dxa"/>
          </w:tcPr>
          <w:p w:rsidR="00691C53" w:rsidRPr="008825D8" w:rsidRDefault="00691C53" w:rsidP="00676E3B">
            <w:pPr>
              <w:widowControl w:val="0"/>
              <w:tabs>
                <w:tab w:val="left" w:pos="426"/>
                <w:tab w:val="left" w:pos="567"/>
              </w:tabs>
              <w:jc w:val="center"/>
              <w:rPr>
                <w:color w:val="000000" w:themeColor="text1"/>
              </w:rPr>
            </w:pPr>
            <w:r w:rsidRPr="008825D8">
              <w:rPr>
                <w:color w:val="000000" w:themeColor="text1"/>
              </w:rPr>
              <w:t>4</w:t>
            </w:r>
          </w:p>
        </w:tc>
      </w:tr>
    </w:tbl>
    <w:tbl>
      <w:tblPr>
        <w:tblpPr w:leftFromText="180" w:rightFromText="180" w:vertAnchor="text" w:horzAnchor="margin" w:tblpY="475"/>
        <w:tblW w:w="9180" w:type="dxa"/>
        <w:tblLayout w:type="fixed"/>
        <w:tblLook w:val="04A0"/>
      </w:tblPr>
      <w:tblGrid>
        <w:gridCol w:w="5069"/>
        <w:gridCol w:w="283"/>
        <w:gridCol w:w="1843"/>
        <w:gridCol w:w="283"/>
        <w:gridCol w:w="1702"/>
      </w:tblGrid>
      <w:tr w:rsidR="00691C53" w:rsidRPr="008825D8" w:rsidTr="00676E3B">
        <w:tc>
          <w:tcPr>
            <w:tcW w:w="9180" w:type="dxa"/>
            <w:gridSpan w:val="5"/>
            <w:shd w:val="clear" w:color="auto" w:fill="FFFFFF" w:themeFill="background1"/>
          </w:tcPr>
          <w:p w:rsidR="00691C53" w:rsidRPr="008825D8" w:rsidRDefault="00691C53" w:rsidP="00676E3B">
            <w:pPr>
              <w:pStyle w:val="a6"/>
              <w:jc w:val="both"/>
              <w:rPr>
                <w:color w:val="000000" w:themeColor="text1"/>
              </w:rPr>
            </w:pPr>
            <w:r w:rsidRPr="008825D8">
              <w:rPr>
                <w:color w:val="000000" w:themeColor="text1"/>
              </w:rPr>
              <w:t xml:space="preserve">Программа практик разработана в соответствии с требованиями ФГОС ВО направления 38.03.04 Государственное и муниципальное управление </w:t>
            </w:r>
            <w:r w:rsidRPr="008825D8">
              <w:rPr>
                <w:i/>
                <w:color w:val="000000" w:themeColor="text1"/>
              </w:rPr>
              <w:t xml:space="preserve"> </w:t>
            </w:r>
            <w:r w:rsidRPr="008825D8">
              <w:rPr>
                <w:color w:val="000000" w:themeColor="text1"/>
              </w:rPr>
              <w:t xml:space="preserve">утвержденного приказом </w:t>
            </w:r>
            <w:r w:rsidRPr="008825D8">
              <w:rPr>
                <w:i/>
                <w:color w:val="000000" w:themeColor="text1"/>
              </w:rPr>
              <w:t xml:space="preserve"> Минобрнауки России от </w:t>
            </w:r>
            <w:r w:rsidRPr="008825D8">
              <w:rPr>
                <w:i/>
                <w:color w:val="000000" w:themeColor="text1"/>
                <w:shd w:val="clear" w:color="auto" w:fill="FFFFFF"/>
              </w:rPr>
              <w:t>12.11.2015 г., №1327</w:t>
            </w:r>
            <w:r w:rsidRPr="008825D8">
              <w:rPr>
                <w:color w:val="000000" w:themeColor="text1"/>
              </w:rPr>
              <w:t xml:space="preserve">, уровень высшего образования </w:t>
            </w:r>
            <w:r w:rsidRPr="008825D8">
              <w:rPr>
                <w:i/>
                <w:color w:val="000000" w:themeColor="text1"/>
              </w:rPr>
              <w:t>– бакалавриат</w:t>
            </w:r>
            <w:r w:rsidRPr="008825D8">
              <w:rPr>
                <w:color w:val="000000" w:themeColor="text1"/>
              </w:rPr>
              <w:t>.</w:t>
            </w:r>
          </w:p>
          <w:p w:rsidR="00691C53" w:rsidRPr="008825D8" w:rsidRDefault="00691C53" w:rsidP="00676E3B">
            <w:pPr>
              <w:widowControl w:val="0"/>
              <w:tabs>
                <w:tab w:val="left" w:pos="426"/>
                <w:tab w:val="left" w:pos="567"/>
              </w:tabs>
              <w:jc w:val="both"/>
              <w:rPr>
                <w:color w:val="000000" w:themeColor="text1"/>
              </w:rPr>
            </w:pPr>
          </w:p>
        </w:tc>
      </w:tr>
      <w:tr w:rsidR="00691C53" w:rsidRPr="008825D8" w:rsidTr="00676E3B">
        <w:tc>
          <w:tcPr>
            <w:tcW w:w="9180" w:type="dxa"/>
            <w:gridSpan w:val="5"/>
            <w:hideMark/>
          </w:tcPr>
          <w:p w:rsidR="00691C53" w:rsidRPr="008825D8" w:rsidRDefault="00691C53" w:rsidP="00676E3B">
            <w:pPr>
              <w:widowControl w:val="0"/>
              <w:tabs>
                <w:tab w:val="left" w:pos="426"/>
                <w:tab w:val="left" w:pos="567"/>
                <w:tab w:val="left" w:pos="6663"/>
              </w:tabs>
              <w:jc w:val="both"/>
              <w:rPr>
                <w:color w:val="000000" w:themeColor="text1"/>
              </w:rPr>
            </w:pPr>
            <w:r w:rsidRPr="008825D8">
              <w:rPr>
                <w:color w:val="000000" w:themeColor="text1"/>
              </w:rPr>
              <w:t xml:space="preserve">Программа практики обсуждена и одобрена на заседании кафедры </w:t>
            </w:r>
          </w:p>
        </w:tc>
      </w:tr>
      <w:tr w:rsidR="00691C53" w:rsidRPr="008825D8" w:rsidTr="00676E3B">
        <w:tc>
          <w:tcPr>
            <w:tcW w:w="9180" w:type="dxa"/>
            <w:gridSpan w:val="5"/>
            <w:hideMark/>
          </w:tcPr>
          <w:p w:rsidR="00691C53" w:rsidRPr="008825D8" w:rsidRDefault="00691C53" w:rsidP="00676E3B">
            <w:pPr>
              <w:widowControl w:val="0"/>
              <w:tabs>
                <w:tab w:val="left" w:pos="426"/>
                <w:tab w:val="left" w:pos="567"/>
                <w:tab w:val="left" w:pos="1327"/>
                <w:tab w:val="left" w:pos="6663"/>
              </w:tabs>
              <w:rPr>
                <w:color w:val="000000" w:themeColor="text1"/>
              </w:rPr>
            </w:pPr>
            <w:r w:rsidRPr="008825D8">
              <w:rPr>
                <w:color w:val="000000" w:themeColor="text1"/>
              </w:rPr>
              <w:t>Государственного и муниципального управления  протокол от  ____________________</w:t>
            </w:r>
          </w:p>
          <w:p w:rsidR="00691C53" w:rsidRPr="008825D8" w:rsidRDefault="00691C53" w:rsidP="00676E3B">
            <w:pPr>
              <w:widowControl w:val="0"/>
              <w:tabs>
                <w:tab w:val="left" w:pos="426"/>
                <w:tab w:val="left" w:pos="567"/>
                <w:tab w:val="left" w:pos="1327"/>
                <w:tab w:val="left" w:pos="6663"/>
              </w:tabs>
              <w:rPr>
                <w:color w:val="000000" w:themeColor="text1"/>
              </w:rPr>
            </w:pPr>
            <w:r w:rsidRPr="008825D8">
              <w:rPr>
                <w:color w:val="000000" w:themeColor="text1"/>
              </w:rPr>
              <w:t>протокол  № __</w:t>
            </w:r>
          </w:p>
        </w:tc>
      </w:tr>
      <w:tr w:rsidR="00691C53" w:rsidRPr="008825D8" w:rsidTr="00676E3B">
        <w:trPr>
          <w:trHeight w:val="668"/>
        </w:trPr>
        <w:tc>
          <w:tcPr>
            <w:tcW w:w="5069" w:type="dxa"/>
            <w:shd w:val="clear" w:color="auto" w:fill="FFFFFF" w:themeFill="background1"/>
          </w:tcPr>
          <w:p w:rsidR="00691C53" w:rsidRPr="008825D8" w:rsidRDefault="00691C53" w:rsidP="00676E3B">
            <w:pPr>
              <w:widowControl w:val="0"/>
              <w:tabs>
                <w:tab w:val="left" w:pos="426"/>
                <w:tab w:val="left" w:pos="567"/>
                <w:tab w:val="left" w:pos="6663"/>
              </w:tabs>
              <w:jc w:val="both"/>
              <w:rPr>
                <w:color w:val="000000" w:themeColor="text1"/>
              </w:rPr>
            </w:pPr>
          </w:p>
          <w:p w:rsidR="00691C53" w:rsidRPr="008825D8" w:rsidRDefault="00444CD4" w:rsidP="00444CD4">
            <w:pPr>
              <w:widowControl w:val="0"/>
              <w:tabs>
                <w:tab w:val="left" w:pos="426"/>
                <w:tab w:val="left" w:pos="567"/>
                <w:tab w:val="left" w:pos="6663"/>
              </w:tabs>
              <w:jc w:val="both"/>
              <w:rPr>
                <w:color w:val="000000" w:themeColor="text1"/>
              </w:rPr>
            </w:pPr>
            <w:r w:rsidRPr="008825D8">
              <w:rPr>
                <w:color w:val="000000" w:themeColor="text1"/>
              </w:rPr>
              <w:t>И.о. з</w:t>
            </w:r>
            <w:r w:rsidR="00691C53" w:rsidRPr="008825D8">
              <w:rPr>
                <w:color w:val="000000" w:themeColor="text1"/>
              </w:rPr>
              <w:t>аведующий кафедрой</w:t>
            </w:r>
          </w:p>
        </w:tc>
        <w:tc>
          <w:tcPr>
            <w:tcW w:w="283" w:type="dxa"/>
          </w:tcPr>
          <w:p w:rsidR="00691C53" w:rsidRPr="008825D8" w:rsidRDefault="00691C53" w:rsidP="00676E3B">
            <w:pPr>
              <w:widowControl w:val="0"/>
              <w:tabs>
                <w:tab w:val="left" w:pos="426"/>
                <w:tab w:val="left" w:pos="567"/>
                <w:tab w:val="left" w:pos="6663"/>
              </w:tabs>
              <w:jc w:val="both"/>
              <w:rPr>
                <w:color w:val="000000" w:themeColor="text1"/>
              </w:rPr>
            </w:pPr>
          </w:p>
        </w:tc>
        <w:tc>
          <w:tcPr>
            <w:tcW w:w="1843" w:type="dxa"/>
          </w:tcPr>
          <w:p w:rsidR="00691C53" w:rsidRPr="008825D8" w:rsidRDefault="00691C53" w:rsidP="00676E3B">
            <w:pPr>
              <w:widowControl w:val="0"/>
              <w:tabs>
                <w:tab w:val="left" w:pos="426"/>
                <w:tab w:val="left" w:pos="567"/>
                <w:tab w:val="left" w:pos="6663"/>
              </w:tabs>
              <w:jc w:val="both"/>
              <w:rPr>
                <w:color w:val="000000" w:themeColor="text1"/>
              </w:rPr>
            </w:pPr>
          </w:p>
        </w:tc>
        <w:tc>
          <w:tcPr>
            <w:tcW w:w="283" w:type="dxa"/>
          </w:tcPr>
          <w:p w:rsidR="00691C53" w:rsidRPr="008825D8" w:rsidRDefault="00691C53" w:rsidP="00676E3B">
            <w:pPr>
              <w:widowControl w:val="0"/>
              <w:tabs>
                <w:tab w:val="left" w:pos="426"/>
                <w:tab w:val="left" w:pos="567"/>
                <w:tab w:val="left" w:pos="6663"/>
              </w:tabs>
              <w:jc w:val="both"/>
              <w:rPr>
                <w:color w:val="000000" w:themeColor="text1"/>
              </w:rPr>
            </w:pPr>
          </w:p>
        </w:tc>
        <w:tc>
          <w:tcPr>
            <w:tcW w:w="1702" w:type="dxa"/>
          </w:tcPr>
          <w:p w:rsidR="00691C53" w:rsidRPr="008825D8" w:rsidRDefault="00691C53" w:rsidP="00676E3B">
            <w:pPr>
              <w:widowControl w:val="0"/>
              <w:tabs>
                <w:tab w:val="left" w:pos="426"/>
                <w:tab w:val="left" w:pos="567"/>
                <w:tab w:val="left" w:pos="6663"/>
              </w:tabs>
              <w:jc w:val="both"/>
              <w:rPr>
                <w:color w:val="000000" w:themeColor="text1"/>
              </w:rPr>
            </w:pPr>
          </w:p>
        </w:tc>
      </w:tr>
      <w:tr w:rsidR="00691C53" w:rsidRPr="008825D8" w:rsidTr="00676E3B">
        <w:trPr>
          <w:trHeight w:val="1932"/>
        </w:trPr>
        <w:tc>
          <w:tcPr>
            <w:tcW w:w="9180" w:type="dxa"/>
            <w:gridSpan w:val="5"/>
            <w:shd w:val="clear" w:color="auto" w:fill="FFFFFF" w:themeFill="background1"/>
            <w:hideMark/>
          </w:tcPr>
          <w:p w:rsidR="00691C53" w:rsidRPr="008825D8" w:rsidRDefault="00444CD4" w:rsidP="00676E3B">
            <w:pPr>
              <w:widowControl w:val="0"/>
              <w:tabs>
                <w:tab w:val="left" w:pos="426"/>
                <w:tab w:val="left" w:pos="567"/>
                <w:tab w:val="left" w:pos="6663"/>
              </w:tabs>
              <w:jc w:val="both"/>
              <w:rPr>
                <w:color w:val="000000" w:themeColor="text1"/>
              </w:rPr>
            </w:pPr>
            <w:r w:rsidRPr="008825D8">
              <w:rPr>
                <w:color w:val="000000" w:themeColor="text1"/>
              </w:rPr>
              <w:t>доцент А.Е.Арутюнова</w:t>
            </w:r>
            <w:r w:rsidR="00691C53" w:rsidRPr="008825D8">
              <w:rPr>
                <w:color w:val="000000" w:themeColor="text1"/>
              </w:rPr>
              <w:t>,                                   ___________                    ____________</w:t>
            </w:r>
          </w:p>
          <w:p w:rsidR="00691C53" w:rsidRPr="008825D8" w:rsidRDefault="00691C53" w:rsidP="00676E3B">
            <w:pPr>
              <w:widowControl w:val="0"/>
              <w:tabs>
                <w:tab w:val="left" w:pos="426"/>
                <w:tab w:val="left" w:pos="567"/>
                <w:tab w:val="left" w:pos="6663"/>
              </w:tabs>
              <w:jc w:val="both"/>
              <w:rPr>
                <w:color w:val="000000" w:themeColor="text1"/>
              </w:rPr>
            </w:pPr>
          </w:p>
          <w:p w:rsidR="00691C53" w:rsidRPr="008825D8" w:rsidRDefault="00691C53" w:rsidP="00676E3B">
            <w:pPr>
              <w:widowControl w:val="0"/>
              <w:tabs>
                <w:tab w:val="left" w:pos="426"/>
                <w:tab w:val="left" w:pos="567"/>
                <w:tab w:val="left" w:pos="6663"/>
              </w:tabs>
              <w:jc w:val="both"/>
              <w:rPr>
                <w:color w:val="000000" w:themeColor="text1"/>
              </w:rPr>
            </w:pPr>
          </w:p>
          <w:p w:rsidR="00691C53" w:rsidRPr="008825D8" w:rsidRDefault="00691C53" w:rsidP="00676E3B">
            <w:pPr>
              <w:widowControl w:val="0"/>
              <w:tabs>
                <w:tab w:val="left" w:pos="426"/>
                <w:tab w:val="left" w:pos="567"/>
                <w:tab w:val="left" w:pos="6663"/>
              </w:tabs>
              <w:jc w:val="center"/>
              <w:rPr>
                <w:color w:val="000000" w:themeColor="text1"/>
              </w:rPr>
            </w:pPr>
            <w:r w:rsidRPr="008825D8">
              <w:rPr>
                <w:color w:val="000000" w:themeColor="text1"/>
              </w:rPr>
              <w:t>201</w:t>
            </w:r>
            <w:r w:rsidR="00444CD4" w:rsidRPr="008825D8">
              <w:rPr>
                <w:color w:val="000000" w:themeColor="text1"/>
              </w:rPr>
              <w:t>8</w:t>
            </w:r>
            <w:r w:rsidRPr="008825D8">
              <w:rPr>
                <w:color w:val="000000" w:themeColor="text1"/>
              </w:rPr>
              <w:t>г</w:t>
            </w:r>
          </w:p>
          <w:p w:rsidR="00691C53" w:rsidRPr="008825D8" w:rsidRDefault="00691C53" w:rsidP="00676E3B">
            <w:pPr>
              <w:widowControl w:val="0"/>
              <w:tabs>
                <w:tab w:val="left" w:pos="426"/>
                <w:tab w:val="left" w:pos="567"/>
                <w:tab w:val="left" w:pos="6663"/>
              </w:tabs>
              <w:jc w:val="both"/>
              <w:rPr>
                <w:color w:val="000000" w:themeColor="text1"/>
              </w:rPr>
            </w:pPr>
          </w:p>
          <w:p w:rsidR="00691C53" w:rsidRPr="008825D8" w:rsidRDefault="00691C53" w:rsidP="00676E3B">
            <w:pPr>
              <w:widowControl w:val="0"/>
              <w:tabs>
                <w:tab w:val="left" w:pos="426"/>
                <w:tab w:val="left" w:pos="567"/>
                <w:tab w:val="left" w:pos="6663"/>
              </w:tabs>
              <w:jc w:val="center"/>
              <w:rPr>
                <w:color w:val="000000" w:themeColor="text1"/>
              </w:rPr>
            </w:pPr>
          </w:p>
        </w:tc>
      </w:tr>
    </w:tbl>
    <w:p w:rsidR="00691C53" w:rsidRPr="008825D8" w:rsidRDefault="00691C53" w:rsidP="00691C53">
      <w:pPr>
        <w:ind w:firstLine="720"/>
        <w:jc w:val="both"/>
        <w:rPr>
          <w:bCs/>
          <w:color w:val="000000" w:themeColor="text1"/>
          <w:sz w:val="28"/>
        </w:rPr>
      </w:pPr>
    </w:p>
    <w:p w:rsidR="00691C53" w:rsidRPr="008825D8" w:rsidRDefault="00691C53" w:rsidP="00555064">
      <w:pPr>
        <w:widowControl w:val="0"/>
        <w:tabs>
          <w:tab w:val="left" w:pos="285"/>
        </w:tabs>
        <w:jc w:val="center"/>
        <w:outlineLvl w:val="0"/>
        <w:rPr>
          <w:color w:val="000000" w:themeColor="text1"/>
          <w:sz w:val="28"/>
          <w:szCs w:val="28"/>
        </w:rPr>
      </w:pPr>
      <w:r w:rsidRPr="008825D8">
        <w:rPr>
          <w:color w:val="000000" w:themeColor="text1"/>
        </w:rPr>
        <w:br w:type="page"/>
      </w:r>
    </w:p>
    <w:p w:rsidR="00D52438" w:rsidRPr="008825D8" w:rsidRDefault="00D52438" w:rsidP="00D52438">
      <w:pPr>
        <w:jc w:val="center"/>
        <w:rPr>
          <w:b/>
          <w:color w:val="000000" w:themeColor="text1"/>
          <w:sz w:val="28"/>
          <w:szCs w:val="28"/>
        </w:rPr>
      </w:pPr>
      <w:bookmarkStart w:id="0" w:name="_Toc317865027"/>
      <w:r w:rsidRPr="008825D8">
        <w:rPr>
          <w:b/>
          <w:color w:val="000000" w:themeColor="text1"/>
          <w:sz w:val="28"/>
          <w:szCs w:val="28"/>
        </w:rPr>
        <w:lastRenderedPageBreak/>
        <w:t>Содержание</w:t>
      </w:r>
    </w:p>
    <w:p w:rsidR="00D52438" w:rsidRPr="008825D8" w:rsidRDefault="00D52438" w:rsidP="00D52438">
      <w:pPr>
        <w:rPr>
          <w:color w:val="000000" w:themeColor="text1"/>
          <w:sz w:val="28"/>
          <w:szCs w:val="28"/>
        </w:rPr>
      </w:pPr>
    </w:p>
    <w:p w:rsidR="00D52438" w:rsidRPr="008825D8" w:rsidRDefault="00D52438" w:rsidP="00D52438">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left="0"/>
        <w:jc w:val="both"/>
        <w:outlineLvl w:val="0"/>
        <w:rPr>
          <w:color w:val="000000" w:themeColor="text1"/>
          <w:sz w:val="28"/>
          <w:szCs w:val="28"/>
        </w:rPr>
      </w:pPr>
      <w:r w:rsidRPr="008825D8">
        <w:rPr>
          <w:color w:val="000000" w:themeColor="text1"/>
          <w:sz w:val="28"/>
          <w:szCs w:val="28"/>
        </w:rPr>
        <w:t>1 Программа практик..........................................................................................3</w:t>
      </w:r>
    </w:p>
    <w:p w:rsidR="00D52438" w:rsidRPr="008825D8" w:rsidRDefault="00D52438" w:rsidP="00D52438">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left="0"/>
        <w:jc w:val="both"/>
        <w:outlineLvl w:val="0"/>
        <w:rPr>
          <w:caps/>
          <w:color w:val="000000" w:themeColor="text1"/>
          <w:sz w:val="28"/>
          <w:szCs w:val="28"/>
        </w:rPr>
      </w:pPr>
      <w:r w:rsidRPr="008825D8">
        <w:rPr>
          <w:color w:val="000000" w:themeColor="text1"/>
          <w:sz w:val="28"/>
          <w:szCs w:val="28"/>
        </w:rPr>
        <w:t>2 У</w:t>
      </w:r>
      <w:r w:rsidRPr="008825D8">
        <w:rPr>
          <w:bCs/>
          <w:color w:val="000000" w:themeColor="text1"/>
          <w:sz w:val="28"/>
          <w:szCs w:val="28"/>
        </w:rPr>
        <w:t>чебно-методическое и информационное обеспечение практики................14</w:t>
      </w:r>
    </w:p>
    <w:p w:rsidR="00D52438" w:rsidRPr="008825D8" w:rsidRDefault="00D52438" w:rsidP="00D52438">
      <w:pPr>
        <w:pStyle w:val="1"/>
        <w:keepNext w:val="0"/>
        <w:widowControl w:val="0"/>
        <w:spacing w:before="0" w:after="0" w:line="360" w:lineRule="auto"/>
        <w:jc w:val="both"/>
        <w:rPr>
          <w:rFonts w:ascii="Times New Roman" w:hAnsi="Times New Roman" w:cs="Times New Roman"/>
          <w:b w:val="0"/>
          <w:color w:val="000000" w:themeColor="text1"/>
          <w:sz w:val="28"/>
          <w:szCs w:val="28"/>
        </w:rPr>
      </w:pPr>
      <w:r w:rsidRPr="008825D8">
        <w:rPr>
          <w:rFonts w:ascii="Times New Roman" w:hAnsi="Times New Roman" w:cs="Times New Roman"/>
          <w:b w:val="0"/>
          <w:color w:val="000000" w:themeColor="text1"/>
          <w:sz w:val="28"/>
          <w:szCs w:val="28"/>
        </w:rPr>
        <w:t>Приложение А - Титульные листы отчета, дневника, отзыва, направления...20</w:t>
      </w:r>
    </w:p>
    <w:p w:rsidR="00D52438" w:rsidRPr="008825D8" w:rsidRDefault="00D52438" w:rsidP="00D52438">
      <w:pPr>
        <w:pStyle w:val="1"/>
        <w:keepNext w:val="0"/>
        <w:widowControl w:val="0"/>
        <w:spacing w:before="0" w:after="0" w:line="360" w:lineRule="auto"/>
        <w:jc w:val="both"/>
        <w:rPr>
          <w:rFonts w:ascii="Times New Roman" w:hAnsi="Times New Roman" w:cs="Times New Roman"/>
          <w:b w:val="0"/>
          <w:color w:val="000000" w:themeColor="text1"/>
          <w:sz w:val="28"/>
          <w:szCs w:val="28"/>
        </w:rPr>
      </w:pPr>
      <w:r w:rsidRPr="008825D8">
        <w:rPr>
          <w:rFonts w:ascii="Times New Roman" w:hAnsi="Times New Roman" w:cs="Times New Roman"/>
          <w:b w:val="0"/>
          <w:color w:val="000000" w:themeColor="text1"/>
          <w:sz w:val="28"/>
          <w:szCs w:val="28"/>
        </w:rPr>
        <w:t>Приложение Б - Рекомендательный образец  оформления текстовой части отчета для каждого вида практики.................................................................25</w:t>
      </w:r>
    </w:p>
    <w:p w:rsidR="00D52438" w:rsidRPr="008825D8" w:rsidRDefault="00D52438" w:rsidP="00D52438">
      <w:pPr>
        <w:widowControl w:val="0"/>
        <w:spacing w:line="360" w:lineRule="auto"/>
        <w:jc w:val="both"/>
        <w:rPr>
          <w:color w:val="000000" w:themeColor="text1"/>
          <w:sz w:val="28"/>
          <w:szCs w:val="28"/>
        </w:rPr>
      </w:pPr>
      <w:r w:rsidRPr="008825D8">
        <w:rPr>
          <w:color w:val="000000" w:themeColor="text1"/>
          <w:sz w:val="28"/>
          <w:szCs w:val="28"/>
        </w:rPr>
        <w:t>Приложение В - Оформление отчета по практике для студентов в комитетах ЗСК</w:t>
      </w:r>
      <w:r w:rsidRPr="008825D8">
        <w:rPr>
          <w:i/>
          <w:color w:val="000000" w:themeColor="text1"/>
          <w:sz w:val="28"/>
          <w:szCs w:val="28"/>
        </w:rPr>
        <w:t>...................................................................................................................</w:t>
      </w:r>
      <w:r w:rsidRPr="008825D8">
        <w:rPr>
          <w:color w:val="000000" w:themeColor="text1"/>
          <w:sz w:val="28"/>
          <w:szCs w:val="28"/>
        </w:rPr>
        <w:t>37</w:t>
      </w:r>
    </w:p>
    <w:p w:rsidR="00D52438" w:rsidRPr="008825D8" w:rsidRDefault="00D52438" w:rsidP="00D52438">
      <w:pPr>
        <w:rPr>
          <w:color w:val="000000" w:themeColor="text1"/>
          <w:sz w:val="28"/>
          <w:szCs w:val="28"/>
        </w:rPr>
      </w:pPr>
    </w:p>
    <w:p w:rsidR="00AB1760" w:rsidRPr="008825D8" w:rsidRDefault="00AB1760">
      <w:pPr>
        <w:rPr>
          <w:color w:val="000000" w:themeColor="text1"/>
          <w:sz w:val="28"/>
          <w:szCs w:val="28"/>
        </w:rPr>
      </w:pPr>
      <w:r w:rsidRPr="008825D8">
        <w:rPr>
          <w:color w:val="000000" w:themeColor="text1"/>
          <w:sz w:val="28"/>
          <w:szCs w:val="28"/>
        </w:rPr>
        <w:br w:type="page"/>
      </w:r>
    </w:p>
    <w:p w:rsidR="00691C53" w:rsidRPr="008825D8" w:rsidRDefault="00691C53" w:rsidP="00691C53">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jc w:val="center"/>
        <w:outlineLvl w:val="0"/>
        <w:rPr>
          <w:b/>
          <w:caps/>
          <w:color w:val="000000" w:themeColor="text1"/>
        </w:rPr>
      </w:pPr>
      <w:r w:rsidRPr="008825D8">
        <w:rPr>
          <w:color w:val="000000" w:themeColor="text1"/>
          <w:sz w:val="28"/>
          <w:szCs w:val="28"/>
        </w:rPr>
        <w:lastRenderedPageBreak/>
        <w:t xml:space="preserve">1 </w:t>
      </w:r>
      <w:r w:rsidRPr="008825D8">
        <w:rPr>
          <w:b/>
          <w:caps/>
          <w:color w:val="000000" w:themeColor="text1"/>
        </w:rPr>
        <w:t>Программа практик</w:t>
      </w:r>
      <w:bookmarkEnd w:id="0"/>
    </w:p>
    <w:p w:rsidR="00691C53" w:rsidRPr="008825D8" w:rsidRDefault="00691C53" w:rsidP="00691C53">
      <w:pPr>
        <w:pStyle w:val="1"/>
        <w:keepNext w:val="0"/>
        <w:widowControl w:val="0"/>
        <w:jc w:val="center"/>
        <w:rPr>
          <w:rFonts w:ascii="Times New Roman" w:hAnsi="Times New Roman" w:cs="Times New Roman"/>
          <w:color w:val="000000" w:themeColor="text1"/>
          <w:sz w:val="24"/>
          <w:szCs w:val="24"/>
        </w:rPr>
      </w:pPr>
      <w:bookmarkStart w:id="1" w:name="_Toc317865028"/>
      <w:r w:rsidRPr="008825D8">
        <w:rPr>
          <w:rFonts w:ascii="Times New Roman" w:hAnsi="Times New Roman" w:cs="Times New Roman"/>
          <w:caps/>
          <w:color w:val="000000" w:themeColor="text1"/>
          <w:sz w:val="24"/>
          <w:szCs w:val="24"/>
        </w:rPr>
        <w:t>1</w:t>
      </w:r>
      <w:bookmarkStart w:id="2" w:name="_Toc317865029"/>
      <w:bookmarkEnd w:id="1"/>
      <w:r w:rsidRPr="008825D8">
        <w:rPr>
          <w:rFonts w:ascii="Times New Roman" w:hAnsi="Times New Roman" w:cs="Times New Roman"/>
          <w:caps/>
          <w:color w:val="000000" w:themeColor="text1"/>
          <w:sz w:val="24"/>
          <w:szCs w:val="24"/>
        </w:rPr>
        <w:t>.1 учебнАЯ практик</w:t>
      </w:r>
      <w:bookmarkEnd w:id="2"/>
      <w:r w:rsidRPr="008825D8">
        <w:rPr>
          <w:rFonts w:ascii="Times New Roman" w:hAnsi="Times New Roman" w:cs="Times New Roman"/>
          <w:caps/>
          <w:color w:val="000000" w:themeColor="text1"/>
          <w:sz w:val="24"/>
          <w:szCs w:val="24"/>
        </w:rPr>
        <w:t>А</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center"/>
        <w:rPr>
          <w:color w:val="000000" w:themeColor="text1"/>
        </w:rPr>
      </w:pP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center"/>
        <w:rPr>
          <w:color w:val="000000" w:themeColor="text1"/>
        </w:rPr>
      </w:pPr>
      <w:r w:rsidRPr="008825D8">
        <w:rPr>
          <w:color w:val="000000" w:themeColor="text1"/>
        </w:rPr>
        <w:t>Учебная  практика, в объеме 2  недель на 2 курсе;</w:t>
      </w:r>
    </w:p>
    <w:p w:rsidR="00691C53" w:rsidRPr="008825D8" w:rsidRDefault="00691C53" w:rsidP="00691C53">
      <w:pPr>
        <w:pStyle w:val="af"/>
        <w:widowControl w:val="0"/>
        <w:tabs>
          <w:tab w:val="left" w:pos="708"/>
          <w:tab w:val="left" w:pos="9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firstLine="720"/>
        <w:jc w:val="both"/>
        <w:rPr>
          <w:color w:val="000000" w:themeColor="text1"/>
        </w:rPr>
      </w:pPr>
      <w:r w:rsidRPr="008825D8">
        <w:rPr>
          <w:color w:val="000000" w:themeColor="text1"/>
        </w:rPr>
        <w:t xml:space="preserve">Учебная  практика организуется и проводится в соответствии с учебным планом и является обязательной формой учебного процесса. Структурно данный вид практики представляет собой первую ступень системы практик. Руководство учебной  практикой осуществляет руководитель практики от кафедры. </w:t>
      </w:r>
    </w:p>
    <w:p w:rsidR="00691C53" w:rsidRPr="008825D8" w:rsidRDefault="00691C53" w:rsidP="00691C53">
      <w:pPr>
        <w:pStyle w:val="af"/>
        <w:widowControl w:val="0"/>
        <w:tabs>
          <w:tab w:val="left" w:pos="708"/>
          <w:tab w:val="left" w:pos="9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firstLine="720"/>
        <w:jc w:val="both"/>
        <w:rPr>
          <w:color w:val="000000" w:themeColor="text1"/>
        </w:rPr>
      </w:pPr>
      <w:r w:rsidRPr="008825D8">
        <w:rPr>
          <w:b/>
          <w:bCs/>
          <w:color w:val="000000" w:themeColor="text1"/>
        </w:rPr>
        <w:t>Основная цель практики</w:t>
      </w:r>
      <w:r w:rsidRPr="008825D8">
        <w:rPr>
          <w:color w:val="000000" w:themeColor="text1"/>
        </w:rPr>
        <w:t xml:space="preserve"> – закрепление студентами общетеоретических знаний, через ознакомление с системой государственного и муниципального управления Краснодарского края. </w:t>
      </w:r>
    </w:p>
    <w:p w:rsidR="00691C53" w:rsidRPr="008825D8" w:rsidRDefault="00691C53" w:rsidP="00691C53">
      <w:pPr>
        <w:pStyle w:val="af"/>
        <w:widowControl w:val="0"/>
        <w:tabs>
          <w:tab w:val="left" w:pos="708"/>
          <w:tab w:val="left" w:pos="9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firstLine="720"/>
        <w:jc w:val="both"/>
        <w:rPr>
          <w:b/>
          <w:bCs/>
          <w:color w:val="000000" w:themeColor="text1"/>
        </w:rPr>
      </w:pPr>
      <w:r w:rsidRPr="008825D8">
        <w:rPr>
          <w:b/>
          <w:bCs/>
          <w:color w:val="000000" w:themeColor="text1"/>
        </w:rPr>
        <w:t>Задачи практики:</w:t>
      </w:r>
    </w:p>
    <w:p w:rsidR="00691C53" w:rsidRPr="008825D8" w:rsidRDefault="00691C53" w:rsidP="00691C53">
      <w:pPr>
        <w:pStyle w:val="af"/>
        <w:widowControl w:val="0"/>
        <w:tabs>
          <w:tab w:val="left" w:pos="644"/>
          <w:tab w:val="left" w:pos="960"/>
        </w:tabs>
        <w:spacing w:after="0"/>
        <w:ind w:left="0" w:firstLine="720"/>
        <w:jc w:val="both"/>
        <w:rPr>
          <w:color w:val="000000" w:themeColor="text1"/>
        </w:rPr>
      </w:pPr>
      <w:r w:rsidRPr="008825D8">
        <w:rPr>
          <w:color w:val="000000" w:themeColor="text1"/>
        </w:rPr>
        <w:t>-</w:t>
      </w:r>
      <w:r w:rsidRPr="008825D8">
        <w:rPr>
          <w:color w:val="000000" w:themeColor="text1"/>
        </w:rPr>
        <w:tab/>
        <w:t>ознакомить студентов с порядком формирования, правовым статусом, компетенцией, функциями, организационной структурой законодательных и исполнительных органов государственной власти и местного самоуправления;</w:t>
      </w:r>
    </w:p>
    <w:p w:rsidR="00691C53" w:rsidRPr="008825D8" w:rsidRDefault="00691C53" w:rsidP="00691C53">
      <w:pPr>
        <w:pStyle w:val="af"/>
        <w:widowControl w:val="0"/>
        <w:tabs>
          <w:tab w:val="left" w:pos="644"/>
          <w:tab w:val="left" w:pos="960"/>
        </w:tabs>
        <w:spacing w:after="0"/>
        <w:ind w:left="0" w:firstLine="720"/>
        <w:jc w:val="both"/>
        <w:rPr>
          <w:color w:val="000000" w:themeColor="text1"/>
        </w:rPr>
      </w:pPr>
      <w:r w:rsidRPr="008825D8">
        <w:rPr>
          <w:color w:val="000000" w:themeColor="text1"/>
        </w:rPr>
        <w:t>-</w:t>
      </w:r>
      <w:r w:rsidRPr="008825D8">
        <w:rPr>
          <w:color w:val="000000" w:themeColor="text1"/>
        </w:rPr>
        <w:tab/>
        <w:t>ознакомить студентов с правовым статусом, компетенцией, функциями и организационной структурой государственных органов исполнительной власти в  органахи местного самоуправления;</w:t>
      </w:r>
    </w:p>
    <w:p w:rsidR="00691C53" w:rsidRPr="008825D8" w:rsidRDefault="00691C53" w:rsidP="00691C53">
      <w:pPr>
        <w:pStyle w:val="af"/>
        <w:widowControl w:val="0"/>
        <w:tabs>
          <w:tab w:val="left" w:pos="644"/>
          <w:tab w:val="left" w:pos="960"/>
        </w:tabs>
        <w:spacing w:after="0"/>
        <w:ind w:left="0" w:firstLine="720"/>
        <w:jc w:val="both"/>
        <w:rPr>
          <w:color w:val="000000" w:themeColor="text1"/>
        </w:rPr>
      </w:pPr>
      <w:r w:rsidRPr="008825D8">
        <w:rPr>
          <w:color w:val="000000" w:themeColor="text1"/>
        </w:rPr>
        <w:t>- дать представление о порядке взаимодействия различных уровней и ветвей государственной власти и местного самоуправления с межотраслевыми органами управления.</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p>
    <w:p w:rsidR="00691C53" w:rsidRPr="008825D8" w:rsidRDefault="00691C53" w:rsidP="00691C53">
      <w:pPr>
        <w:widowControl w:val="0"/>
        <w:tabs>
          <w:tab w:val="left" w:pos="6782"/>
        </w:tabs>
        <w:ind w:firstLine="720"/>
        <w:jc w:val="center"/>
        <w:rPr>
          <w:b/>
          <w:bCs/>
          <w:color w:val="000000" w:themeColor="text1"/>
        </w:rPr>
      </w:pPr>
      <w:r w:rsidRPr="008825D8">
        <w:rPr>
          <w:b/>
          <w:bCs/>
          <w:color w:val="000000" w:themeColor="text1"/>
        </w:rPr>
        <w:t>1 Организация и порядок проведения практики</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Вид работ в период учебной практики определяет руководитель практики от организа</w:t>
      </w:r>
      <w:r w:rsidRPr="008825D8">
        <w:rPr>
          <w:color w:val="000000" w:themeColor="text1"/>
        </w:rPr>
        <w:softHyphen/>
        <w:t>ции с учетом рекомендаций руководителя практики от кафедры (плана практики). В конце практики руководителем от организации (предпри</w:t>
      </w:r>
      <w:r w:rsidRPr="008825D8">
        <w:rPr>
          <w:color w:val="000000" w:themeColor="text1"/>
        </w:rPr>
        <w:softHyphen/>
        <w:t>ятия) дается отзыв,</w:t>
      </w:r>
      <w:r w:rsidR="00C41ADD" w:rsidRPr="008825D8">
        <w:rPr>
          <w:color w:val="000000" w:themeColor="text1"/>
        </w:rPr>
        <w:t xml:space="preserve"> </w:t>
      </w:r>
      <w:r w:rsidRPr="008825D8">
        <w:rPr>
          <w:color w:val="000000" w:themeColor="text1"/>
        </w:rPr>
        <w:t>в котором характеризуется выполнение студентом программы практики, его отношение к труду, умение и способность находить контакт с сотрудни</w:t>
      </w:r>
      <w:r w:rsidRPr="008825D8">
        <w:rPr>
          <w:color w:val="000000" w:themeColor="text1"/>
        </w:rPr>
        <w:softHyphen/>
        <w:t>ками организации (предприятия), инициативность, деловитость, а также отмечается уро</w:t>
      </w:r>
      <w:r w:rsidRPr="008825D8">
        <w:rPr>
          <w:color w:val="000000" w:themeColor="text1"/>
        </w:rPr>
        <w:softHyphen/>
        <w:t>вень подготовки студента, подписывается дневник</w:t>
      </w:r>
      <w:r w:rsidR="00C41ADD" w:rsidRPr="008825D8">
        <w:rPr>
          <w:color w:val="000000" w:themeColor="text1"/>
        </w:rPr>
        <w:t xml:space="preserve"> </w:t>
      </w:r>
      <w:r w:rsidR="00115847" w:rsidRPr="008825D8">
        <w:rPr>
          <w:color w:val="000000" w:themeColor="text1"/>
        </w:rPr>
        <w:t xml:space="preserve"> и </w:t>
      </w:r>
      <w:r w:rsidR="00C41ADD" w:rsidRPr="008825D8">
        <w:rPr>
          <w:color w:val="000000" w:themeColor="text1"/>
        </w:rPr>
        <w:t xml:space="preserve">отчет  </w:t>
      </w:r>
      <w:r w:rsidR="00115847" w:rsidRPr="008825D8">
        <w:rPr>
          <w:color w:val="000000" w:themeColor="text1"/>
        </w:rPr>
        <w:t>(Приложение А)</w:t>
      </w:r>
      <w:r w:rsidRPr="008825D8">
        <w:rPr>
          <w:color w:val="000000" w:themeColor="text1"/>
        </w:rPr>
        <w:t>.</w:t>
      </w:r>
    </w:p>
    <w:p w:rsidR="00691C53" w:rsidRPr="008825D8" w:rsidRDefault="00691C53" w:rsidP="00691C53">
      <w:pPr>
        <w:widowControl w:val="0"/>
        <w:shd w:val="clear" w:color="auto" w:fill="FFFFFF"/>
        <w:autoSpaceDE w:val="0"/>
        <w:jc w:val="both"/>
        <w:rPr>
          <w:color w:val="000000" w:themeColor="text1"/>
        </w:rPr>
      </w:pPr>
      <w:r w:rsidRPr="008825D8">
        <w:rPr>
          <w:color w:val="000000" w:themeColor="text1"/>
        </w:rPr>
        <w:t xml:space="preserve">Таблица 5.1 – Примерный график прохождения практики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720"/>
        <w:gridCol w:w="2640"/>
      </w:tblGrid>
      <w:tr w:rsidR="00691C53" w:rsidRPr="008825D8" w:rsidTr="00676E3B">
        <w:tc>
          <w:tcPr>
            <w:tcW w:w="6720" w:type="dxa"/>
            <w:vAlign w:val="center"/>
          </w:tcPr>
          <w:p w:rsidR="00691C53" w:rsidRPr="008825D8" w:rsidRDefault="00691C53" w:rsidP="00676E3B">
            <w:pPr>
              <w:widowControl w:val="0"/>
              <w:shd w:val="clear" w:color="auto" w:fill="FFFFFF"/>
              <w:autoSpaceDE w:val="0"/>
              <w:snapToGrid w:val="0"/>
              <w:jc w:val="center"/>
              <w:rPr>
                <w:color w:val="000000" w:themeColor="text1"/>
              </w:rPr>
            </w:pPr>
            <w:r w:rsidRPr="008825D8">
              <w:rPr>
                <w:color w:val="000000" w:themeColor="text1"/>
                <w:sz w:val="22"/>
                <w:szCs w:val="22"/>
              </w:rPr>
              <w:t xml:space="preserve">Наименование структурных подразделений </w:t>
            </w:r>
          </w:p>
          <w:p w:rsidR="00691C53" w:rsidRPr="008825D8" w:rsidRDefault="00691C53" w:rsidP="00676E3B">
            <w:pPr>
              <w:widowControl w:val="0"/>
              <w:shd w:val="clear" w:color="auto" w:fill="FFFFFF"/>
              <w:autoSpaceDE w:val="0"/>
              <w:snapToGrid w:val="0"/>
              <w:jc w:val="center"/>
              <w:rPr>
                <w:color w:val="000000" w:themeColor="text1"/>
              </w:rPr>
            </w:pPr>
            <w:r w:rsidRPr="008825D8">
              <w:rPr>
                <w:color w:val="000000" w:themeColor="text1"/>
                <w:sz w:val="22"/>
                <w:szCs w:val="22"/>
              </w:rPr>
              <w:t>Предприятия</w:t>
            </w:r>
          </w:p>
        </w:tc>
        <w:tc>
          <w:tcPr>
            <w:tcW w:w="2640" w:type="dxa"/>
            <w:vAlign w:val="center"/>
          </w:tcPr>
          <w:p w:rsidR="00691C53" w:rsidRPr="008825D8" w:rsidRDefault="00691C53" w:rsidP="00676E3B">
            <w:pPr>
              <w:widowControl w:val="0"/>
              <w:shd w:val="clear" w:color="auto" w:fill="FFFFFF"/>
              <w:autoSpaceDE w:val="0"/>
              <w:snapToGrid w:val="0"/>
              <w:jc w:val="center"/>
              <w:rPr>
                <w:color w:val="000000" w:themeColor="text1"/>
              </w:rPr>
            </w:pPr>
            <w:r w:rsidRPr="008825D8">
              <w:rPr>
                <w:color w:val="000000" w:themeColor="text1"/>
                <w:sz w:val="22"/>
                <w:szCs w:val="22"/>
              </w:rPr>
              <w:t>Продолжительность, дней</w:t>
            </w:r>
          </w:p>
        </w:tc>
      </w:tr>
      <w:tr w:rsidR="00691C53" w:rsidRPr="008825D8" w:rsidTr="00676E3B">
        <w:trPr>
          <w:trHeight w:val="859"/>
        </w:trPr>
        <w:tc>
          <w:tcPr>
            <w:tcW w:w="6720" w:type="dxa"/>
          </w:tcPr>
          <w:p w:rsidR="00691C53" w:rsidRPr="008825D8" w:rsidRDefault="00691C53" w:rsidP="00676E3B">
            <w:pPr>
              <w:widowControl w:val="0"/>
              <w:shd w:val="clear" w:color="auto" w:fill="FFFFFF"/>
              <w:autoSpaceDE w:val="0"/>
              <w:snapToGrid w:val="0"/>
              <w:contextualSpacing/>
              <w:rPr>
                <w:color w:val="000000" w:themeColor="text1"/>
              </w:rPr>
            </w:pPr>
            <w:r w:rsidRPr="008825D8">
              <w:rPr>
                <w:color w:val="000000" w:themeColor="text1"/>
                <w:sz w:val="22"/>
                <w:szCs w:val="22"/>
              </w:rPr>
              <w:t xml:space="preserve">  1 Прибытие на место практики, оформление в отделе кадров, прохождение инструктажа по охране труда и технике безопасности, ознакомительная экскурсия</w:t>
            </w:r>
          </w:p>
        </w:tc>
        <w:tc>
          <w:tcPr>
            <w:tcW w:w="2640" w:type="dxa"/>
          </w:tcPr>
          <w:p w:rsidR="00691C53" w:rsidRPr="008825D8" w:rsidRDefault="00691C53" w:rsidP="00676E3B">
            <w:pPr>
              <w:widowControl w:val="0"/>
              <w:shd w:val="clear" w:color="auto" w:fill="FFFFFF"/>
              <w:autoSpaceDE w:val="0"/>
              <w:snapToGrid w:val="0"/>
              <w:jc w:val="center"/>
              <w:rPr>
                <w:color w:val="000000" w:themeColor="text1"/>
              </w:rPr>
            </w:pPr>
            <w:r w:rsidRPr="008825D8">
              <w:rPr>
                <w:color w:val="000000" w:themeColor="text1"/>
                <w:sz w:val="22"/>
                <w:szCs w:val="22"/>
              </w:rPr>
              <w:t>1</w:t>
            </w:r>
          </w:p>
        </w:tc>
      </w:tr>
      <w:tr w:rsidR="00691C53" w:rsidRPr="008825D8" w:rsidTr="00676E3B">
        <w:tc>
          <w:tcPr>
            <w:tcW w:w="6720" w:type="dxa"/>
            <w:tcBorders>
              <w:top w:val="nil"/>
            </w:tcBorders>
          </w:tcPr>
          <w:p w:rsidR="00691C53" w:rsidRPr="008825D8" w:rsidRDefault="00691C53" w:rsidP="00676E3B">
            <w:pPr>
              <w:widowControl w:val="0"/>
              <w:tabs>
                <w:tab w:val="left" w:pos="1080"/>
              </w:tabs>
              <w:jc w:val="both"/>
              <w:rPr>
                <w:color w:val="000000" w:themeColor="text1"/>
              </w:rPr>
            </w:pPr>
            <w:r w:rsidRPr="008825D8">
              <w:rPr>
                <w:color w:val="000000" w:themeColor="text1"/>
                <w:sz w:val="22"/>
                <w:szCs w:val="22"/>
              </w:rPr>
              <w:t xml:space="preserve"> 2 Изучение организационной структуры объекта практики. Работа в отделе (выполнение поручений руководителя практики от организации, работа с документами, знакомство с используемыми методами подготовки управлен</w:t>
            </w:r>
            <w:r w:rsidRPr="008825D8">
              <w:rPr>
                <w:color w:val="000000" w:themeColor="text1"/>
                <w:sz w:val="22"/>
                <w:szCs w:val="22"/>
              </w:rPr>
              <w:softHyphen/>
              <w:t>ческих решений, приобретение навыков взаимодействия с руководством, коллегами и подчиненными, выполнение разовых поручений, ведение отчетности)</w:t>
            </w:r>
          </w:p>
        </w:tc>
        <w:tc>
          <w:tcPr>
            <w:tcW w:w="2640" w:type="dxa"/>
          </w:tcPr>
          <w:p w:rsidR="00691C53" w:rsidRPr="008825D8" w:rsidRDefault="00691C53" w:rsidP="00676E3B">
            <w:pPr>
              <w:widowControl w:val="0"/>
              <w:shd w:val="clear" w:color="auto" w:fill="FFFFFF"/>
              <w:autoSpaceDE w:val="0"/>
              <w:snapToGrid w:val="0"/>
              <w:jc w:val="center"/>
              <w:rPr>
                <w:color w:val="000000" w:themeColor="text1"/>
              </w:rPr>
            </w:pPr>
            <w:r w:rsidRPr="008825D8">
              <w:rPr>
                <w:color w:val="000000" w:themeColor="text1"/>
                <w:sz w:val="22"/>
                <w:szCs w:val="22"/>
              </w:rPr>
              <w:t>11</w:t>
            </w:r>
          </w:p>
        </w:tc>
      </w:tr>
      <w:tr w:rsidR="00691C53" w:rsidRPr="008825D8" w:rsidTr="00676E3B">
        <w:trPr>
          <w:trHeight w:val="446"/>
        </w:trPr>
        <w:tc>
          <w:tcPr>
            <w:tcW w:w="6720" w:type="dxa"/>
          </w:tcPr>
          <w:p w:rsidR="00691C53" w:rsidRPr="008825D8" w:rsidRDefault="00691C53" w:rsidP="00676E3B">
            <w:pPr>
              <w:widowControl w:val="0"/>
              <w:shd w:val="clear" w:color="auto" w:fill="FFFFFF"/>
              <w:autoSpaceDE w:val="0"/>
              <w:snapToGrid w:val="0"/>
              <w:contextualSpacing/>
              <w:rPr>
                <w:color w:val="000000" w:themeColor="text1"/>
              </w:rPr>
            </w:pPr>
            <w:r w:rsidRPr="008825D8">
              <w:rPr>
                <w:color w:val="000000" w:themeColor="text1"/>
                <w:sz w:val="22"/>
                <w:szCs w:val="22"/>
              </w:rPr>
              <w:t>3 Подписание дневника о прохождении практики у руководителя от организации. Получение отзыва о результатах прохождения практики</w:t>
            </w:r>
          </w:p>
        </w:tc>
        <w:tc>
          <w:tcPr>
            <w:tcW w:w="2640" w:type="dxa"/>
          </w:tcPr>
          <w:p w:rsidR="00691C53" w:rsidRPr="008825D8" w:rsidRDefault="00691C53" w:rsidP="00676E3B">
            <w:pPr>
              <w:widowControl w:val="0"/>
              <w:shd w:val="clear" w:color="auto" w:fill="FFFFFF"/>
              <w:autoSpaceDE w:val="0"/>
              <w:snapToGrid w:val="0"/>
              <w:jc w:val="center"/>
              <w:rPr>
                <w:color w:val="000000" w:themeColor="text1"/>
              </w:rPr>
            </w:pPr>
            <w:r w:rsidRPr="008825D8">
              <w:rPr>
                <w:color w:val="000000" w:themeColor="text1"/>
                <w:sz w:val="22"/>
                <w:szCs w:val="22"/>
              </w:rPr>
              <w:t>1</w:t>
            </w:r>
          </w:p>
        </w:tc>
      </w:tr>
      <w:tr w:rsidR="00691C53" w:rsidRPr="008825D8" w:rsidTr="00676E3B">
        <w:trPr>
          <w:trHeight w:val="446"/>
        </w:trPr>
        <w:tc>
          <w:tcPr>
            <w:tcW w:w="6720" w:type="dxa"/>
          </w:tcPr>
          <w:p w:rsidR="00691C53" w:rsidRPr="008825D8" w:rsidRDefault="00691C53" w:rsidP="00676E3B">
            <w:pPr>
              <w:widowControl w:val="0"/>
              <w:shd w:val="clear" w:color="auto" w:fill="FFFFFF"/>
              <w:autoSpaceDE w:val="0"/>
              <w:snapToGrid w:val="0"/>
              <w:contextualSpacing/>
              <w:rPr>
                <w:color w:val="000000" w:themeColor="text1"/>
              </w:rPr>
            </w:pPr>
            <w:r w:rsidRPr="008825D8">
              <w:rPr>
                <w:color w:val="000000" w:themeColor="text1"/>
                <w:sz w:val="22"/>
                <w:szCs w:val="22"/>
              </w:rPr>
              <w:t>4. Оформление отчета о практики</w:t>
            </w:r>
          </w:p>
        </w:tc>
        <w:tc>
          <w:tcPr>
            <w:tcW w:w="2640" w:type="dxa"/>
          </w:tcPr>
          <w:p w:rsidR="00691C53" w:rsidRPr="008825D8" w:rsidRDefault="00691C53" w:rsidP="00676E3B">
            <w:pPr>
              <w:widowControl w:val="0"/>
              <w:shd w:val="clear" w:color="auto" w:fill="FFFFFF"/>
              <w:autoSpaceDE w:val="0"/>
              <w:snapToGrid w:val="0"/>
              <w:jc w:val="center"/>
              <w:rPr>
                <w:color w:val="000000" w:themeColor="text1"/>
              </w:rPr>
            </w:pPr>
            <w:r w:rsidRPr="008825D8">
              <w:rPr>
                <w:color w:val="000000" w:themeColor="text1"/>
                <w:sz w:val="22"/>
                <w:szCs w:val="22"/>
              </w:rPr>
              <w:t>1</w:t>
            </w:r>
          </w:p>
        </w:tc>
      </w:tr>
      <w:tr w:rsidR="00691C53" w:rsidRPr="008825D8" w:rsidTr="00676E3B">
        <w:tc>
          <w:tcPr>
            <w:tcW w:w="6720" w:type="dxa"/>
          </w:tcPr>
          <w:p w:rsidR="00691C53" w:rsidRPr="008825D8" w:rsidRDefault="00691C53" w:rsidP="00676E3B">
            <w:pPr>
              <w:widowControl w:val="0"/>
              <w:shd w:val="clear" w:color="auto" w:fill="FFFFFF"/>
              <w:autoSpaceDE w:val="0"/>
              <w:snapToGrid w:val="0"/>
              <w:jc w:val="both"/>
              <w:rPr>
                <w:color w:val="000000" w:themeColor="text1"/>
              </w:rPr>
            </w:pPr>
            <w:r w:rsidRPr="008825D8">
              <w:rPr>
                <w:color w:val="000000" w:themeColor="text1"/>
                <w:sz w:val="22"/>
                <w:szCs w:val="22"/>
              </w:rPr>
              <w:t>Всего рабочих дней</w:t>
            </w:r>
          </w:p>
        </w:tc>
        <w:tc>
          <w:tcPr>
            <w:tcW w:w="2640" w:type="dxa"/>
          </w:tcPr>
          <w:p w:rsidR="00691C53" w:rsidRPr="008825D8" w:rsidRDefault="00691C53" w:rsidP="00676E3B">
            <w:pPr>
              <w:widowControl w:val="0"/>
              <w:shd w:val="clear" w:color="auto" w:fill="FFFFFF"/>
              <w:autoSpaceDE w:val="0"/>
              <w:snapToGrid w:val="0"/>
              <w:jc w:val="center"/>
              <w:rPr>
                <w:color w:val="000000" w:themeColor="text1"/>
              </w:rPr>
            </w:pPr>
            <w:r w:rsidRPr="008825D8">
              <w:rPr>
                <w:color w:val="000000" w:themeColor="text1"/>
                <w:sz w:val="22"/>
                <w:szCs w:val="22"/>
              </w:rPr>
              <w:t>14</w:t>
            </w:r>
          </w:p>
        </w:tc>
      </w:tr>
    </w:tbl>
    <w:p w:rsidR="00C41ADD" w:rsidRPr="008825D8" w:rsidRDefault="00C41ADD" w:rsidP="00691C53">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firstLine="851"/>
        <w:jc w:val="both"/>
        <w:rPr>
          <w:b/>
          <w:bCs/>
          <w:color w:val="000000" w:themeColor="text1"/>
        </w:rPr>
      </w:pPr>
    </w:p>
    <w:p w:rsidR="00C41ADD" w:rsidRPr="008825D8" w:rsidRDefault="00C41ADD" w:rsidP="00691C53">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firstLine="851"/>
        <w:jc w:val="both"/>
        <w:rPr>
          <w:b/>
          <w:bCs/>
          <w:color w:val="000000" w:themeColor="text1"/>
        </w:rPr>
      </w:pPr>
    </w:p>
    <w:p w:rsidR="00691C53" w:rsidRPr="008825D8" w:rsidRDefault="00691C53" w:rsidP="00691C53">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firstLine="851"/>
        <w:jc w:val="both"/>
        <w:rPr>
          <w:b/>
          <w:bCs/>
          <w:color w:val="000000" w:themeColor="text1"/>
        </w:rPr>
      </w:pPr>
      <w:r w:rsidRPr="008825D8">
        <w:rPr>
          <w:b/>
          <w:bCs/>
          <w:color w:val="000000" w:themeColor="text1"/>
        </w:rPr>
        <w:lastRenderedPageBreak/>
        <w:t>Оформление результатов практики</w:t>
      </w:r>
    </w:p>
    <w:p w:rsidR="00691C53" w:rsidRPr="008825D8" w:rsidRDefault="00691C53" w:rsidP="00691C53">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firstLine="851"/>
        <w:jc w:val="both"/>
        <w:rPr>
          <w:b/>
          <w:bCs/>
          <w:color w:val="000000" w:themeColor="text1"/>
        </w:rPr>
      </w:pPr>
    </w:p>
    <w:p w:rsidR="00691C53" w:rsidRPr="008825D8" w:rsidRDefault="00691C53" w:rsidP="00691C53">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firstLine="851"/>
        <w:jc w:val="both"/>
        <w:rPr>
          <w:color w:val="000000" w:themeColor="text1"/>
        </w:rPr>
      </w:pPr>
      <w:r w:rsidRPr="008825D8">
        <w:rPr>
          <w:color w:val="000000" w:themeColor="text1"/>
        </w:rPr>
        <w:t>Практика завершается составлением</w:t>
      </w:r>
      <w:r w:rsidR="00444CD4" w:rsidRPr="008825D8">
        <w:rPr>
          <w:color w:val="000000" w:themeColor="text1"/>
        </w:rPr>
        <w:t xml:space="preserve"> </w:t>
      </w:r>
      <w:r w:rsidRPr="008825D8">
        <w:rPr>
          <w:color w:val="000000" w:themeColor="text1"/>
        </w:rPr>
        <w:t xml:space="preserve"> отчета по практике и его защитой. Отчет подписывает практикант и визирует руководитель практики от кафедры. Объем отчета – 12–15 страниц текста, набранного в программе Microsoft Word шрифтом Times New Roman №14 через полуторный междустрочный интервал. </w:t>
      </w:r>
    </w:p>
    <w:p w:rsidR="00691C53" w:rsidRPr="008825D8" w:rsidRDefault="00691C53" w:rsidP="00691C53">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firstLine="851"/>
        <w:jc w:val="both"/>
        <w:rPr>
          <w:color w:val="000000" w:themeColor="text1"/>
        </w:rPr>
      </w:pPr>
      <w:r w:rsidRPr="008825D8">
        <w:rPr>
          <w:color w:val="000000" w:themeColor="text1"/>
        </w:rPr>
        <w:t>Структура отчета:</w:t>
      </w:r>
    </w:p>
    <w:p w:rsidR="00691C53" w:rsidRPr="008825D8" w:rsidRDefault="00691C53" w:rsidP="00691C53">
      <w:pPr>
        <w:pStyle w:val="af"/>
        <w:widowControl w:val="0"/>
        <w:tabs>
          <w:tab w:val="left" w:pos="360"/>
        </w:tabs>
        <w:spacing w:after="0"/>
        <w:ind w:left="0" w:firstLine="851"/>
        <w:jc w:val="both"/>
        <w:rPr>
          <w:color w:val="000000" w:themeColor="text1"/>
        </w:rPr>
      </w:pPr>
      <w:r w:rsidRPr="008825D8">
        <w:rPr>
          <w:color w:val="000000" w:themeColor="text1"/>
        </w:rPr>
        <w:t>1. Титульный лист.</w:t>
      </w:r>
    </w:p>
    <w:p w:rsidR="00691C53" w:rsidRPr="008825D8" w:rsidRDefault="00691C53" w:rsidP="00691C53">
      <w:pPr>
        <w:pStyle w:val="af"/>
        <w:widowControl w:val="0"/>
        <w:tabs>
          <w:tab w:val="left" w:pos="360"/>
        </w:tabs>
        <w:spacing w:after="0"/>
        <w:ind w:left="0" w:firstLine="851"/>
        <w:jc w:val="both"/>
        <w:rPr>
          <w:color w:val="000000" w:themeColor="text1"/>
        </w:rPr>
      </w:pPr>
      <w:r w:rsidRPr="008825D8">
        <w:rPr>
          <w:color w:val="000000" w:themeColor="text1"/>
        </w:rPr>
        <w:t>2. Содержание.</w:t>
      </w:r>
    </w:p>
    <w:p w:rsidR="00691C53" w:rsidRPr="008825D8" w:rsidRDefault="00691C53" w:rsidP="00691C53">
      <w:pPr>
        <w:pStyle w:val="af"/>
        <w:widowControl w:val="0"/>
        <w:tabs>
          <w:tab w:val="left" w:pos="360"/>
        </w:tabs>
        <w:spacing w:after="0"/>
        <w:ind w:left="0" w:firstLine="851"/>
        <w:jc w:val="both"/>
        <w:rPr>
          <w:color w:val="000000" w:themeColor="text1"/>
        </w:rPr>
      </w:pPr>
      <w:r w:rsidRPr="008825D8">
        <w:rPr>
          <w:color w:val="000000" w:themeColor="text1"/>
        </w:rPr>
        <w:t>3. Основная часть.</w:t>
      </w:r>
    </w:p>
    <w:p w:rsidR="00691C53" w:rsidRPr="008825D8" w:rsidRDefault="00691C53" w:rsidP="00691C53">
      <w:pPr>
        <w:pStyle w:val="af"/>
        <w:widowControl w:val="0"/>
        <w:tabs>
          <w:tab w:val="left" w:pos="360"/>
        </w:tabs>
        <w:spacing w:after="0"/>
        <w:ind w:left="0" w:firstLine="851"/>
        <w:jc w:val="both"/>
        <w:rPr>
          <w:color w:val="000000" w:themeColor="text1"/>
        </w:rPr>
      </w:pPr>
      <w:r w:rsidRPr="008825D8">
        <w:rPr>
          <w:color w:val="000000" w:themeColor="text1"/>
        </w:rPr>
        <w:t>4. Библиографический список.</w:t>
      </w:r>
    </w:p>
    <w:p w:rsidR="00691C53" w:rsidRPr="008825D8" w:rsidRDefault="00691C53" w:rsidP="00691C53">
      <w:pPr>
        <w:pStyle w:val="af"/>
        <w:widowControl w:val="0"/>
        <w:tabs>
          <w:tab w:val="left" w:pos="360"/>
        </w:tabs>
        <w:spacing w:after="0"/>
        <w:ind w:left="0" w:firstLine="851"/>
        <w:jc w:val="both"/>
        <w:rPr>
          <w:color w:val="000000" w:themeColor="text1"/>
        </w:rPr>
      </w:pPr>
      <w:r w:rsidRPr="008825D8">
        <w:rPr>
          <w:color w:val="000000" w:themeColor="text1"/>
        </w:rPr>
        <w:t>5. Приложения.</w:t>
      </w:r>
    </w:p>
    <w:p w:rsidR="007800AA" w:rsidRPr="008825D8" w:rsidRDefault="007800AA" w:rsidP="007800AA">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firstLine="851"/>
        <w:jc w:val="both"/>
        <w:rPr>
          <w:color w:val="000000" w:themeColor="text1"/>
        </w:rPr>
      </w:pPr>
      <w:r w:rsidRPr="008825D8">
        <w:rPr>
          <w:color w:val="000000" w:themeColor="text1"/>
        </w:rPr>
        <w:t>Основная часть включает в себя: введение, собственно основную часть, заключение. Во введении общая цель и задачи практики соотносятся с конкретной тематикой отчета, в основной части раскрывается содержание выбранной темы отчета, в заключении подводится итог роли и места избранного органа (или его подразделения) в системе органов государственной и муниципальной власти Краснодарского края.</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851"/>
        <w:jc w:val="both"/>
        <w:rPr>
          <w:color w:val="000000" w:themeColor="text1"/>
        </w:rPr>
      </w:pPr>
      <w:r w:rsidRPr="008825D8">
        <w:rPr>
          <w:color w:val="000000" w:themeColor="text1"/>
        </w:rPr>
        <w:t>По завершении практики студент в недельный срок представляет на выпускающую кафедру:</w:t>
      </w:r>
    </w:p>
    <w:p w:rsidR="007800AA" w:rsidRPr="008825D8" w:rsidRDefault="007800AA" w:rsidP="007800AA">
      <w:pPr>
        <w:widowControl w:val="0"/>
        <w:tabs>
          <w:tab w:val="left" w:pos="840"/>
        </w:tabs>
        <w:ind w:firstLine="851"/>
        <w:jc w:val="both"/>
        <w:rPr>
          <w:color w:val="000000" w:themeColor="text1"/>
        </w:rPr>
      </w:pPr>
      <w:r w:rsidRPr="008825D8">
        <w:rPr>
          <w:color w:val="000000" w:themeColor="text1"/>
        </w:rPr>
        <w:t>- отзыв руководителя практики от предприятия о работе студента  в период практики с оценкой уровня и оперативности выполнения им задания по практике, отношения к выполнению программы практики, дисциплины и т.п.;</w:t>
      </w:r>
    </w:p>
    <w:p w:rsidR="007800AA" w:rsidRPr="008825D8" w:rsidRDefault="007800AA" w:rsidP="007800AA">
      <w:pPr>
        <w:widowControl w:val="0"/>
        <w:tabs>
          <w:tab w:val="left" w:pos="840"/>
        </w:tabs>
        <w:ind w:firstLine="851"/>
        <w:jc w:val="both"/>
        <w:rPr>
          <w:color w:val="000000" w:themeColor="text1"/>
        </w:rPr>
      </w:pPr>
      <w:r w:rsidRPr="008825D8">
        <w:rPr>
          <w:color w:val="000000" w:themeColor="text1"/>
        </w:rPr>
        <w:t>- дневник с оценкой о работе студента в период практики и выполнения им задания по практике;</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851"/>
        <w:jc w:val="both"/>
        <w:rPr>
          <w:color w:val="000000" w:themeColor="text1"/>
        </w:rPr>
      </w:pPr>
      <w:r w:rsidRPr="008825D8">
        <w:rPr>
          <w:color w:val="000000" w:themeColor="text1"/>
        </w:rPr>
        <w:t>- отчет по практике, подписанный руководителем от базы практики, включающий текстовые, табличные и графические материалы, отражающие решение предусмотренных программой практики задач.</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851"/>
        <w:jc w:val="both"/>
        <w:rPr>
          <w:color w:val="000000" w:themeColor="text1"/>
        </w:rPr>
      </w:pPr>
      <w:r w:rsidRPr="008825D8">
        <w:rPr>
          <w:color w:val="000000" w:themeColor="text1"/>
        </w:rPr>
        <w:t>Отчет состоит из нескольких разделов: введения, основной части и заключе</w:t>
      </w:r>
      <w:r w:rsidRPr="008825D8">
        <w:rPr>
          <w:color w:val="000000" w:themeColor="text1"/>
        </w:rPr>
        <w:softHyphen/>
        <w:t xml:space="preserve">ния объемом </w:t>
      </w:r>
      <w:r w:rsidR="00555064" w:rsidRPr="008825D8">
        <w:rPr>
          <w:color w:val="000000" w:themeColor="text1"/>
        </w:rPr>
        <w:t>25-30</w:t>
      </w:r>
      <w:r w:rsidRPr="008825D8">
        <w:rPr>
          <w:color w:val="000000" w:themeColor="text1"/>
        </w:rPr>
        <w:t xml:space="preserve"> страниц машинописного текста с таблицами, схемами, графи</w:t>
      </w:r>
      <w:r w:rsidRPr="008825D8">
        <w:rPr>
          <w:color w:val="000000" w:themeColor="text1"/>
        </w:rPr>
        <w:softHyphen/>
        <w:t xml:space="preserve">ками, чертежами. Образец титульного листа отчета дается в приложении. </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851"/>
        <w:jc w:val="both"/>
        <w:rPr>
          <w:color w:val="000000" w:themeColor="text1"/>
        </w:rPr>
      </w:pPr>
      <w:r w:rsidRPr="008825D8">
        <w:rPr>
          <w:color w:val="000000" w:themeColor="text1"/>
        </w:rPr>
        <w:t>Введе</w:t>
      </w:r>
      <w:r w:rsidRPr="008825D8">
        <w:rPr>
          <w:color w:val="000000" w:themeColor="text1"/>
        </w:rPr>
        <w:softHyphen/>
        <w:t>ние должно обобщить собранные материалы и раскрыть основные вопросы и на</w:t>
      </w:r>
      <w:r w:rsidRPr="008825D8">
        <w:rPr>
          <w:color w:val="000000" w:themeColor="text1"/>
        </w:rPr>
        <w:softHyphen/>
        <w:t>правления, которыми занимался</w:t>
      </w:r>
      <w:r w:rsidR="00444CD4" w:rsidRPr="008825D8">
        <w:rPr>
          <w:color w:val="000000" w:themeColor="text1"/>
        </w:rPr>
        <w:t xml:space="preserve"> студент </w:t>
      </w:r>
      <w:r w:rsidRPr="008825D8">
        <w:rPr>
          <w:color w:val="000000" w:themeColor="text1"/>
        </w:rPr>
        <w:t xml:space="preserve"> на практике. Основная часть включает в себя аналитическую записку по разделам примерного тематического плана пред</w:t>
      </w:r>
      <w:r w:rsidRPr="008825D8">
        <w:rPr>
          <w:color w:val="000000" w:themeColor="text1"/>
        </w:rPr>
        <w:softHyphen/>
        <w:t>дипломной практики. По возможности, включаются в отчет и элементы научных исследований. Тематика этих исследований определяется заранее, согласовывает</w:t>
      </w:r>
      <w:r w:rsidRPr="008825D8">
        <w:rPr>
          <w:color w:val="000000" w:themeColor="text1"/>
        </w:rPr>
        <w:softHyphen/>
        <w:t>ся с руководителем и увязывается с общим направлением работ данного отдела. В заключении приводятся общие выводы и предложения, а также краткое описание проделанной работы и даются практические рекомендации.</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851"/>
        <w:jc w:val="both"/>
        <w:rPr>
          <w:color w:val="000000" w:themeColor="text1"/>
        </w:rPr>
      </w:pPr>
      <w:r w:rsidRPr="008825D8">
        <w:rPr>
          <w:color w:val="000000" w:themeColor="text1"/>
        </w:rPr>
        <w:t>Отчет должен быть оформлен на бумаге формата А4 на одной стороне машинописно; все страницы отчета ну</w:t>
      </w:r>
      <w:r w:rsidRPr="008825D8">
        <w:rPr>
          <w:color w:val="000000" w:themeColor="text1"/>
        </w:rPr>
        <w:softHyphen/>
        <w:t>меруют арабскими цифрами; сокращения слов, кроме общепринятых, не допускают</w:t>
      </w:r>
      <w:r w:rsidRPr="008825D8">
        <w:rPr>
          <w:color w:val="000000" w:themeColor="text1"/>
        </w:rPr>
        <w:softHyphen/>
        <w:t>ся.</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851"/>
        <w:jc w:val="both"/>
        <w:rPr>
          <w:color w:val="000000" w:themeColor="text1"/>
        </w:rPr>
      </w:pPr>
      <w:r w:rsidRPr="008825D8">
        <w:rPr>
          <w:color w:val="000000" w:themeColor="text1"/>
        </w:rPr>
        <w:t xml:space="preserve">При подготовке отчета по практике в программе Microsoft Word следует использовать шрифт №14 через полуторный междустрочный интервал (параметры страницы (поля): верхнее – </w:t>
      </w:r>
      <w:smartTag w:uri="urn:schemas-microsoft-com:office:smarttags" w:element="metricconverter">
        <w:smartTagPr>
          <w:attr w:name="ProductID" w:val="2,5 см"/>
        </w:smartTagPr>
        <w:r w:rsidRPr="008825D8">
          <w:rPr>
            <w:color w:val="000000" w:themeColor="text1"/>
          </w:rPr>
          <w:t>2,5 см</w:t>
        </w:r>
      </w:smartTag>
      <w:r w:rsidRPr="008825D8">
        <w:rPr>
          <w:color w:val="000000" w:themeColor="text1"/>
        </w:rPr>
        <w:t xml:space="preserve">, нижнее – </w:t>
      </w:r>
      <w:smartTag w:uri="urn:schemas-microsoft-com:office:smarttags" w:element="metricconverter">
        <w:smartTagPr>
          <w:attr w:name="ProductID" w:val="2,5 см"/>
        </w:smartTagPr>
        <w:r w:rsidRPr="008825D8">
          <w:rPr>
            <w:color w:val="000000" w:themeColor="text1"/>
          </w:rPr>
          <w:t>2,5 см</w:t>
        </w:r>
      </w:smartTag>
      <w:r w:rsidRPr="008825D8">
        <w:rPr>
          <w:color w:val="000000" w:themeColor="text1"/>
        </w:rPr>
        <w:t xml:space="preserve">, левое – </w:t>
      </w:r>
      <w:smartTag w:uri="urn:schemas-microsoft-com:office:smarttags" w:element="metricconverter">
        <w:smartTagPr>
          <w:attr w:name="ProductID" w:val="3 см"/>
        </w:smartTagPr>
        <w:r w:rsidRPr="008825D8">
          <w:rPr>
            <w:color w:val="000000" w:themeColor="text1"/>
          </w:rPr>
          <w:t>3 см</w:t>
        </w:r>
      </w:smartTag>
      <w:r w:rsidRPr="008825D8">
        <w:rPr>
          <w:color w:val="000000" w:themeColor="text1"/>
        </w:rPr>
        <w:t xml:space="preserve">, правое – </w:t>
      </w:r>
      <w:smartTag w:uri="urn:schemas-microsoft-com:office:smarttags" w:element="metricconverter">
        <w:smartTagPr>
          <w:attr w:name="ProductID" w:val="1 см"/>
        </w:smartTagPr>
        <w:r w:rsidRPr="008825D8">
          <w:rPr>
            <w:color w:val="000000" w:themeColor="text1"/>
          </w:rPr>
          <w:t>1 см</w:t>
        </w:r>
      </w:smartTag>
      <w:r w:rsidRPr="008825D8">
        <w:rPr>
          <w:color w:val="000000" w:themeColor="text1"/>
        </w:rPr>
        <w:t>).</w:t>
      </w:r>
    </w:p>
    <w:p w:rsidR="007800AA" w:rsidRPr="008825D8" w:rsidRDefault="007800AA" w:rsidP="007800AA">
      <w:pPr>
        <w:widowControl w:val="0"/>
        <w:ind w:firstLine="851"/>
        <w:jc w:val="both"/>
        <w:rPr>
          <w:color w:val="000000" w:themeColor="text1"/>
        </w:rPr>
      </w:pPr>
    </w:p>
    <w:p w:rsidR="00691C53" w:rsidRPr="008825D8" w:rsidRDefault="00691C53" w:rsidP="00691C53">
      <w:pPr>
        <w:widowControl w:val="0"/>
        <w:ind w:firstLine="851"/>
        <w:jc w:val="both"/>
        <w:rPr>
          <w:color w:val="000000" w:themeColor="text1"/>
        </w:rPr>
      </w:pP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center"/>
        <w:rPr>
          <w:b/>
          <w:bCs/>
          <w:color w:val="000000" w:themeColor="text1"/>
        </w:rPr>
      </w:pPr>
      <w:r w:rsidRPr="008825D8">
        <w:rPr>
          <w:b/>
          <w:bCs/>
          <w:color w:val="000000" w:themeColor="text1"/>
        </w:rPr>
        <w:t>Подведение итогов практики</w:t>
      </w:r>
    </w:p>
    <w:p w:rsidR="00691C53" w:rsidRPr="008825D8" w:rsidRDefault="00691C53" w:rsidP="00691C53">
      <w:pPr>
        <w:pStyle w:val="a5"/>
        <w:widowControl w:val="0"/>
        <w:tabs>
          <w:tab w:val="left" w:pos="426"/>
        </w:tabs>
        <w:ind w:left="0" w:firstLine="851"/>
        <w:rPr>
          <w:b/>
          <w:color w:val="000000" w:themeColor="text1"/>
        </w:rPr>
      </w:pPr>
      <w:r w:rsidRPr="008825D8">
        <w:rPr>
          <w:b/>
          <w:color w:val="000000" w:themeColor="text1"/>
        </w:rPr>
        <w:t>Формы отчетности.</w:t>
      </w:r>
    </w:p>
    <w:p w:rsidR="00691C53" w:rsidRPr="008825D8" w:rsidRDefault="00691C53" w:rsidP="00691C53">
      <w:pPr>
        <w:widowControl w:val="0"/>
        <w:tabs>
          <w:tab w:val="left" w:pos="426"/>
          <w:tab w:val="left" w:pos="1701"/>
        </w:tabs>
        <w:ind w:firstLine="851"/>
        <w:jc w:val="both"/>
        <w:rPr>
          <w:color w:val="000000" w:themeColor="text1"/>
        </w:rPr>
      </w:pPr>
      <w:r w:rsidRPr="008825D8">
        <w:rPr>
          <w:color w:val="000000" w:themeColor="text1"/>
        </w:rPr>
        <w:t>Фонд оценочных средств для проведения аттестации  по практике предусматривает:</w:t>
      </w:r>
    </w:p>
    <w:p w:rsidR="00691C53" w:rsidRPr="008825D8" w:rsidRDefault="00691C53" w:rsidP="00691C53">
      <w:pPr>
        <w:pStyle w:val="a5"/>
        <w:widowControl w:val="0"/>
        <w:numPr>
          <w:ilvl w:val="0"/>
          <w:numId w:val="24"/>
        </w:numPr>
        <w:tabs>
          <w:tab w:val="left" w:pos="0"/>
          <w:tab w:val="left" w:pos="426"/>
        </w:tabs>
        <w:ind w:left="0" w:firstLine="851"/>
        <w:jc w:val="both"/>
        <w:rPr>
          <w:color w:val="000000" w:themeColor="text1"/>
        </w:rPr>
      </w:pPr>
      <w:r w:rsidRPr="008825D8">
        <w:rPr>
          <w:color w:val="000000" w:themeColor="text1"/>
        </w:rPr>
        <w:t xml:space="preserve">оформление дневника и отчета  по практике (Приложение </w:t>
      </w:r>
      <w:r w:rsidR="007800AA" w:rsidRPr="008825D8">
        <w:rPr>
          <w:color w:val="000000" w:themeColor="text1"/>
        </w:rPr>
        <w:t>А</w:t>
      </w:r>
      <w:r w:rsidRPr="008825D8">
        <w:rPr>
          <w:color w:val="000000" w:themeColor="text1"/>
        </w:rPr>
        <w:t>)</w:t>
      </w:r>
    </w:p>
    <w:p w:rsidR="00CA45EF" w:rsidRPr="008825D8" w:rsidRDefault="00CA45EF" w:rsidP="00CA45EF">
      <w:pPr>
        <w:pStyle w:val="a5"/>
        <w:widowControl w:val="0"/>
        <w:numPr>
          <w:ilvl w:val="0"/>
          <w:numId w:val="24"/>
        </w:numPr>
        <w:tabs>
          <w:tab w:val="left" w:pos="0"/>
          <w:tab w:val="left" w:pos="426"/>
        </w:tabs>
        <w:ind w:left="0" w:firstLine="851"/>
        <w:jc w:val="both"/>
        <w:rPr>
          <w:color w:val="000000" w:themeColor="text1"/>
        </w:rPr>
      </w:pPr>
      <w:r w:rsidRPr="008825D8">
        <w:rPr>
          <w:color w:val="000000" w:themeColor="text1"/>
        </w:rPr>
        <w:t xml:space="preserve"> рассмотрение отзыва предприятия о прохождении практики студентом </w:t>
      </w:r>
      <w:r w:rsidRPr="008825D8">
        <w:rPr>
          <w:color w:val="000000" w:themeColor="text1"/>
        </w:rPr>
        <w:lastRenderedPageBreak/>
        <w:t>(Приложение А)</w:t>
      </w:r>
    </w:p>
    <w:p w:rsidR="00691C53" w:rsidRPr="008825D8" w:rsidRDefault="00CA45EF" w:rsidP="00691C53">
      <w:pPr>
        <w:pStyle w:val="a5"/>
        <w:widowControl w:val="0"/>
        <w:numPr>
          <w:ilvl w:val="0"/>
          <w:numId w:val="24"/>
        </w:numPr>
        <w:tabs>
          <w:tab w:val="left" w:pos="0"/>
          <w:tab w:val="left" w:pos="426"/>
        </w:tabs>
        <w:ind w:left="0" w:firstLine="851"/>
        <w:jc w:val="both"/>
        <w:rPr>
          <w:color w:val="000000" w:themeColor="text1"/>
        </w:rPr>
      </w:pPr>
      <w:r w:rsidRPr="008825D8">
        <w:rPr>
          <w:color w:val="000000" w:themeColor="text1"/>
        </w:rPr>
        <w:t>ответы на контрольные вопросы и индивидуальные задания в соответствии с профилем (Приложение Б)</w:t>
      </w:r>
      <w:r w:rsidR="00691C53" w:rsidRPr="008825D8">
        <w:rPr>
          <w:color w:val="000000" w:themeColor="text1"/>
        </w:rPr>
        <w:t xml:space="preserve">, </w:t>
      </w:r>
    </w:p>
    <w:p w:rsidR="00691C53" w:rsidRPr="008825D8" w:rsidRDefault="00691C53" w:rsidP="00691C53">
      <w:pPr>
        <w:pStyle w:val="a5"/>
        <w:widowControl w:val="0"/>
        <w:numPr>
          <w:ilvl w:val="0"/>
          <w:numId w:val="24"/>
        </w:numPr>
        <w:tabs>
          <w:tab w:val="left" w:pos="0"/>
          <w:tab w:val="left" w:pos="426"/>
        </w:tabs>
        <w:ind w:left="0" w:firstLine="851"/>
        <w:jc w:val="both"/>
        <w:rPr>
          <w:color w:val="000000" w:themeColor="text1"/>
        </w:rPr>
      </w:pPr>
      <w:r w:rsidRPr="008825D8">
        <w:rPr>
          <w:color w:val="000000" w:themeColor="text1"/>
        </w:rPr>
        <w:t>зачет с оценкой  по практике.</w:t>
      </w:r>
    </w:p>
    <w:p w:rsidR="00691C53" w:rsidRPr="008825D8" w:rsidRDefault="00691C53" w:rsidP="00691C53">
      <w:pPr>
        <w:widowControl w:val="0"/>
        <w:tabs>
          <w:tab w:val="left" w:pos="426"/>
          <w:tab w:val="left" w:pos="1701"/>
        </w:tabs>
        <w:ind w:firstLine="851"/>
        <w:jc w:val="both"/>
        <w:rPr>
          <w:color w:val="000000" w:themeColor="text1"/>
        </w:rPr>
      </w:pPr>
      <w:r w:rsidRPr="008825D8">
        <w:rPr>
          <w:color w:val="000000" w:themeColor="text1"/>
        </w:rPr>
        <w:t xml:space="preserve">Отчет по  практике </w:t>
      </w:r>
      <w:r w:rsidR="00444CD4" w:rsidRPr="008825D8">
        <w:rPr>
          <w:color w:val="000000" w:themeColor="text1"/>
        </w:rPr>
        <w:t>с</w:t>
      </w:r>
      <w:r w:rsidRPr="008825D8">
        <w:rPr>
          <w:color w:val="000000" w:themeColor="text1"/>
        </w:rPr>
        <w:t xml:space="preserve">одержит  описание выполненных работ в соответствии с индивидуальным заданием выданным руководителем по практике в соответствии с базой практики (Пример содержания </w:t>
      </w:r>
      <w:r w:rsidR="00555064" w:rsidRPr="008825D8">
        <w:rPr>
          <w:color w:val="000000" w:themeColor="text1"/>
        </w:rPr>
        <w:t xml:space="preserve">отзыва, </w:t>
      </w:r>
      <w:r w:rsidRPr="008825D8">
        <w:rPr>
          <w:color w:val="000000" w:themeColor="text1"/>
        </w:rPr>
        <w:t xml:space="preserve">дневника </w:t>
      </w:r>
      <w:r w:rsidR="00555064" w:rsidRPr="008825D8">
        <w:rPr>
          <w:color w:val="000000" w:themeColor="text1"/>
        </w:rPr>
        <w:t>и отчета</w:t>
      </w:r>
      <w:r w:rsidRPr="008825D8">
        <w:rPr>
          <w:color w:val="000000" w:themeColor="text1"/>
        </w:rPr>
        <w:t xml:space="preserve"> в Приложении</w:t>
      </w:r>
      <w:r w:rsidR="00CA45EF" w:rsidRPr="008825D8">
        <w:rPr>
          <w:color w:val="000000" w:themeColor="text1"/>
        </w:rPr>
        <w:t xml:space="preserve"> А и </w:t>
      </w:r>
      <w:r w:rsidRPr="008825D8">
        <w:rPr>
          <w:color w:val="000000" w:themeColor="text1"/>
        </w:rPr>
        <w:t xml:space="preserve"> Б)</w:t>
      </w:r>
    </w:p>
    <w:p w:rsidR="00691C53" w:rsidRPr="008825D8" w:rsidRDefault="00691C53" w:rsidP="00691C53">
      <w:pPr>
        <w:widowControl w:val="0"/>
        <w:tabs>
          <w:tab w:val="left" w:pos="426"/>
          <w:tab w:val="left" w:pos="567"/>
        </w:tabs>
        <w:ind w:firstLine="851"/>
        <w:jc w:val="both"/>
        <w:outlineLvl w:val="0"/>
        <w:rPr>
          <w:b/>
          <w:color w:val="000000" w:themeColor="text1"/>
        </w:rPr>
      </w:pPr>
      <w:r w:rsidRPr="008825D8">
        <w:rPr>
          <w:b/>
          <w:color w:val="000000" w:themeColor="text1"/>
        </w:rPr>
        <w:t>На этапе защиты отчета:</w:t>
      </w:r>
    </w:p>
    <w:p w:rsidR="00691C53" w:rsidRPr="008825D8" w:rsidRDefault="00691C53" w:rsidP="00691C53">
      <w:pPr>
        <w:widowControl w:val="0"/>
        <w:ind w:firstLine="851"/>
        <w:jc w:val="both"/>
        <w:rPr>
          <w:color w:val="000000" w:themeColor="text1"/>
        </w:rPr>
      </w:pPr>
      <w:r w:rsidRPr="008825D8">
        <w:rPr>
          <w:color w:val="000000" w:themeColor="text1"/>
        </w:rPr>
        <w:t>На последней недели практики студент завершает работу над письменным отчетом по практике в соответствии с индивидуальным заданием , предусмотренным программой практики. Подписывает его у руководителя от базы практики</w:t>
      </w:r>
      <w:r w:rsidR="00115847" w:rsidRPr="008825D8">
        <w:rPr>
          <w:color w:val="000000" w:themeColor="text1"/>
        </w:rPr>
        <w:t xml:space="preserve"> и руководителя от </w:t>
      </w:r>
      <w:r w:rsidR="00E83186" w:rsidRPr="008825D8">
        <w:rPr>
          <w:color w:val="000000" w:themeColor="text1"/>
        </w:rPr>
        <w:t>университета</w:t>
      </w:r>
      <w:r w:rsidR="00115847" w:rsidRPr="008825D8">
        <w:rPr>
          <w:color w:val="000000" w:themeColor="text1"/>
        </w:rPr>
        <w:t>, выпускающей кафедры</w:t>
      </w:r>
      <w:r w:rsidRPr="008825D8">
        <w:rPr>
          <w:color w:val="000000" w:themeColor="text1"/>
        </w:rPr>
        <w:t>.</w:t>
      </w:r>
    </w:p>
    <w:p w:rsidR="00691C53" w:rsidRPr="008825D8" w:rsidRDefault="00691C53" w:rsidP="00691C53">
      <w:pPr>
        <w:widowControl w:val="0"/>
        <w:ind w:firstLine="851"/>
        <w:jc w:val="both"/>
        <w:rPr>
          <w:color w:val="000000" w:themeColor="text1"/>
        </w:rPr>
      </w:pPr>
      <w:r w:rsidRPr="008825D8">
        <w:rPr>
          <w:color w:val="000000" w:themeColor="text1"/>
        </w:rPr>
        <w:t>Руководитель от предприятия оформляет  на студента «Отзыв предприятия» о прохождении практики студентом, выставляет оценку в отзыве</w:t>
      </w:r>
      <w:r w:rsidR="00115847" w:rsidRPr="008825D8">
        <w:rPr>
          <w:color w:val="000000" w:themeColor="text1"/>
        </w:rPr>
        <w:t xml:space="preserve"> </w:t>
      </w:r>
      <w:r w:rsidRPr="008825D8">
        <w:rPr>
          <w:color w:val="000000" w:themeColor="text1"/>
        </w:rPr>
        <w:t>предприятия</w:t>
      </w:r>
      <w:r w:rsidR="00115847" w:rsidRPr="008825D8">
        <w:rPr>
          <w:color w:val="000000" w:themeColor="text1"/>
        </w:rPr>
        <w:t xml:space="preserve"> и дневнике</w:t>
      </w:r>
      <w:r w:rsidRPr="008825D8">
        <w:rPr>
          <w:color w:val="000000" w:themeColor="text1"/>
        </w:rPr>
        <w:t xml:space="preserve">, подписывает </w:t>
      </w:r>
      <w:r w:rsidR="00115847" w:rsidRPr="008825D8">
        <w:rPr>
          <w:color w:val="000000" w:themeColor="text1"/>
        </w:rPr>
        <w:t>отчет по практике.</w:t>
      </w:r>
    </w:p>
    <w:p w:rsidR="00691C53" w:rsidRPr="008825D8" w:rsidRDefault="00691C53" w:rsidP="00691C53">
      <w:pPr>
        <w:widowControl w:val="0"/>
        <w:ind w:firstLine="851"/>
        <w:jc w:val="both"/>
        <w:rPr>
          <w:color w:val="000000" w:themeColor="text1"/>
        </w:rPr>
      </w:pPr>
      <w:r w:rsidRPr="008825D8">
        <w:rPr>
          <w:color w:val="000000" w:themeColor="text1"/>
        </w:rPr>
        <w:t>Подписи руководителя практики от предприятия в отзыве</w:t>
      </w:r>
      <w:r w:rsidR="00E83186" w:rsidRPr="008825D8">
        <w:rPr>
          <w:color w:val="000000" w:themeColor="text1"/>
        </w:rPr>
        <w:t>, дневнике</w:t>
      </w:r>
      <w:r w:rsidRPr="008825D8">
        <w:rPr>
          <w:color w:val="000000" w:themeColor="text1"/>
        </w:rPr>
        <w:t xml:space="preserve"> и отчете должны быть скреплены печатью предприятия.</w:t>
      </w:r>
    </w:p>
    <w:p w:rsidR="00691C53" w:rsidRPr="008825D8" w:rsidRDefault="00691C53" w:rsidP="00691C53">
      <w:pPr>
        <w:widowControl w:val="0"/>
        <w:ind w:firstLine="851"/>
        <w:jc w:val="both"/>
        <w:rPr>
          <w:color w:val="000000" w:themeColor="text1"/>
        </w:rPr>
      </w:pPr>
      <w:r w:rsidRPr="008825D8">
        <w:rPr>
          <w:color w:val="000000" w:themeColor="text1"/>
        </w:rPr>
        <w:t xml:space="preserve">Заведующий кафедрой контролирует своевременное представление  студентами проверку </w:t>
      </w:r>
      <w:r w:rsidR="00E83186" w:rsidRPr="008825D8">
        <w:rPr>
          <w:color w:val="000000" w:themeColor="text1"/>
        </w:rPr>
        <w:t xml:space="preserve">дневника, </w:t>
      </w:r>
      <w:r w:rsidRPr="008825D8">
        <w:rPr>
          <w:color w:val="000000" w:themeColor="text1"/>
        </w:rPr>
        <w:t>отчета и отзыва предприятия ответственному преподавателю на кафедре  за практику.</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 xml:space="preserve">Защита отчетов  по всем видам практик  в университете организует кафедра, ответственная за проведение практики, в первую неделю после ее завышения. </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В случае завершения практики в летний период защита отчетов  проводится в первую неделю осеннего семестра.</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В результате защиты отчета по практике студент получает зачет с оценкой. При оценке учитываются содержание и правильность оформления студентом днев</w:t>
      </w:r>
      <w:r w:rsidRPr="008825D8">
        <w:rPr>
          <w:color w:val="000000" w:themeColor="text1"/>
        </w:rPr>
        <w:softHyphen/>
        <w:t>ника и отчета по практике; отзывы руководителей практики от организации (пред</w:t>
      </w:r>
      <w:r w:rsidRPr="008825D8">
        <w:rPr>
          <w:color w:val="000000" w:themeColor="text1"/>
        </w:rPr>
        <w:softHyphen/>
        <w:t>приятия) и кафедры; ответы на вопросы в ходе защиты отчета. Оценка проставляет</w:t>
      </w:r>
      <w:r w:rsidRPr="008825D8">
        <w:rPr>
          <w:color w:val="000000" w:themeColor="text1"/>
        </w:rPr>
        <w:softHyphen/>
        <w:t xml:space="preserve">ся в ведомость и зачетную книжку студента. </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Студент, не выполнивший программу практики или получивший отрицатель</w:t>
      </w:r>
      <w:r w:rsidRPr="008825D8">
        <w:rPr>
          <w:color w:val="000000" w:themeColor="text1"/>
        </w:rPr>
        <w:softHyphen/>
        <w:t>ный отзыв о работе, может быть отчислен из университета за академическую за</w:t>
      </w:r>
      <w:r w:rsidRPr="008825D8">
        <w:rPr>
          <w:color w:val="000000" w:themeColor="text1"/>
        </w:rPr>
        <w:softHyphen/>
        <w:t xml:space="preserve">долженность. </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b/>
          <w:bCs/>
          <w:i/>
          <w:color w:val="000000" w:themeColor="text1"/>
        </w:rPr>
      </w:pPr>
      <w:r w:rsidRPr="008825D8">
        <w:rPr>
          <w:color w:val="000000" w:themeColor="text1"/>
        </w:rPr>
        <w:t>Итоги учебной практики студентов обсуждаются на заседаниях кафедры.</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 xml:space="preserve">Показатели оценивания компетенций при проведении промежуточной аттестации по практике по получению профессиональных  умений и опыта  профессиональной деятельности –  «отлично», «хорошо», «удовлетворительно», «неудовлетворительно».  </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Критерии оценивания по четырехбалльной шкале определены в общесистемных документах СМК.</w:t>
      </w:r>
    </w:p>
    <w:p w:rsidR="00691C53" w:rsidRPr="008825D8" w:rsidRDefault="00691C53" w:rsidP="00691C53">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jc w:val="center"/>
        <w:outlineLvl w:val="0"/>
        <w:rPr>
          <w:b/>
          <w:bCs/>
          <w:color w:val="000000" w:themeColor="text1"/>
        </w:rPr>
      </w:pPr>
      <w:r w:rsidRPr="008825D8">
        <w:rPr>
          <w:b/>
          <w:bCs/>
          <w:caps/>
          <w:color w:val="000000" w:themeColor="text1"/>
        </w:rPr>
        <w:br w:type="page"/>
      </w:r>
      <w:r w:rsidRPr="008825D8">
        <w:rPr>
          <w:b/>
          <w:bCs/>
          <w:caps/>
          <w:color w:val="000000" w:themeColor="text1"/>
        </w:rPr>
        <w:lastRenderedPageBreak/>
        <w:t>2</w:t>
      </w:r>
      <w:bookmarkStart w:id="3" w:name="_Toc317865031"/>
      <w:r w:rsidRPr="008825D8">
        <w:rPr>
          <w:b/>
          <w:bCs/>
          <w:caps/>
          <w:color w:val="000000" w:themeColor="text1"/>
        </w:rPr>
        <w:t xml:space="preserve"> производственнАЯ практикА</w:t>
      </w:r>
      <w:bookmarkEnd w:id="3"/>
    </w:p>
    <w:p w:rsidR="00691C53" w:rsidRPr="008825D8" w:rsidRDefault="00691C53" w:rsidP="00691C53">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firstLine="720"/>
        <w:outlineLvl w:val="0"/>
        <w:rPr>
          <w:color w:val="000000" w:themeColor="text1"/>
          <w:spacing w:val="-1"/>
        </w:rPr>
      </w:pPr>
    </w:p>
    <w:p w:rsidR="00691C53" w:rsidRPr="008825D8" w:rsidRDefault="00691C53" w:rsidP="00691C53">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firstLine="720"/>
        <w:jc w:val="center"/>
        <w:outlineLvl w:val="0"/>
        <w:rPr>
          <w:b/>
          <w:bCs/>
          <w:color w:val="000000" w:themeColor="text1"/>
        </w:rPr>
      </w:pPr>
      <w:r w:rsidRPr="008825D8">
        <w:rPr>
          <w:color w:val="000000" w:themeColor="text1"/>
          <w:spacing w:val="-1"/>
        </w:rPr>
        <w:t>Производственные практики, в объеме 2 недель на 3 курсе;</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Производственная практика является составной частью учебного процесса подготовки специалистов в области государственного и муниципального управления. Во время практики происходит закрепление и конкретизация результатов теоретического обучения.</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b/>
          <w:bCs/>
          <w:color w:val="000000" w:themeColor="text1"/>
        </w:rPr>
      </w:pP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b/>
          <w:bCs/>
          <w:color w:val="000000" w:themeColor="text1"/>
        </w:rPr>
        <w:t>Основная цель практики</w:t>
      </w:r>
      <w:r w:rsidRPr="008825D8">
        <w:rPr>
          <w:color w:val="000000" w:themeColor="text1"/>
        </w:rPr>
        <w:t xml:space="preserve"> – закрепление полученных студентами знаний в области государ</w:t>
      </w:r>
      <w:r w:rsidRPr="008825D8">
        <w:rPr>
          <w:color w:val="000000" w:themeColor="text1"/>
        </w:rPr>
        <w:softHyphen/>
        <w:t>ственного и муниципального управления и приобретение умений и практических навы</w:t>
      </w:r>
      <w:r w:rsidRPr="008825D8">
        <w:rPr>
          <w:color w:val="000000" w:themeColor="text1"/>
        </w:rPr>
        <w:softHyphen/>
        <w:t>ков в выполнении профессиональных функций будущего бакалавра. Практика позволяет также в лучшей мере подготовить студента к написанию итоговой (дипломной) работы. Написа</w:t>
      </w:r>
      <w:r w:rsidRPr="008825D8">
        <w:rPr>
          <w:color w:val="000000" w:themeColor="text1"/>
        </w:rPr>
        <w:softHyphen/>
        <w:t>ние этих работ осуществляется на основе материалов, соб</w:t>
      </w:r>
      <w:r w:rsidRPr="008825D8">
        <w:rPr>
          <w:color w:val="000000" w:themeColor="text1"/>
        </w:rPr>
        <w:softHyphen/>
        <w:t>ранных во время практики.</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b/>
          <w:bCs/>
          <w:color w:val="000000" w:themeColor="text1"/>
        </w:rPr>
      </w:pPr>
      <w:r w:rsidRPr="008825D8">
        <w:rPr>
          <w:b/>
          <w:bCs/>
          <w:color w:val="000000" w:themeColor="text1"/>
        </w:rPr>
        <w:t>Основными задачами практики являются:</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 закрепление теоретических знаний, полученных в процессе изучения базовых, вариативных  дисциплин;</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 получение практических навыков применения методов сбора и обработки информации о социальных явлениях и процессах для вскрытия резервов управле</w:t>
      </w:r>
      <w:r w:rsidRPr="008825D8">
        <w:rPr>
          <w:color w:val="000000" w:themeColor="text1"/>
        </w:rPr>
        <w:softHyphen/>
        <w:t>ния;</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 изучение на практике организационного построения системы управления, ее основных составляющих и их роли в достижении поставленных целей, а также обязанностей, прав и ответственности государственных и муниципальных служащих;</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 исследование ресурсного потенциала территорий и предприятий;</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 овладение на практике методами государственного и муниципального управления;</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 освоение методики разработки программ и планов социально-экономического развития муниципального образования (региона);</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 изучение финансово-экономического состояния объекта практики;</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 проработка кадрового, информационного и технического обеспечения иссле</w:t>
      </w:r>
      <w:r w:rsidRPr="008825D8">
        <w:rPr>
          <w:color w:val="000000" w:themeColor="text1"/>
        </w:rPr>
        <w:softHyphen/>
        <w:t>дуемой системы управления;</w:t>
      </w:r>
    </w:p>
    <w:p w:rsidR="00691C53" w:rsidRPr="008825D8" w:rsidRDefault="00691C53" w:rsidP="00691C53">
      <w:pPr>
        <w:widowControl w:val="0"/>
        <w:tabs>
          <w:tab w:val="left" w:pos="1080"/>
        </w:tabs>
        <w:ind w:firstLine="720"/>
        <w:jc w:val="both"/>
        <w:rPr>
          <w:color w:val="000000" w:themeColor="text1"/>
        </w:rPr>
      </w:pPr>
      <w:r w:rsidRPr="008825D8">
        <w:rPr>
          <w:color w:val="000000" w:themeColor="text1"/>
        </w:rPr>
        <w:t>- знакомство с используемыми методами подготовки и обоснования управлен</w:t>
      </w:r>
      <w:r w:rsidRPr="008825D8">
        <w:rPr>
          <w:color w:val="000000" w:themeColor="text1"/>
        </w:rPr>
        <w:softHyphen/>
        <w:t>ческих решений, организации контроля за их выполнением;</w:t>
      </w:r>
    </w:p>
    <w:p w:rsidR="00691C53" w:rsidRPr="008825D8" w:rsidRDefault="00691C53" w:rsidP="00691C53">
      <w:pPr>
        <w:widowControl w:val="0"/>
        <w:tabs>
          <w:tab w:val="left" w:pos="1080"/>
        </w:tabs>
        <w:ind w:firstLine="720"/>
        <w:jc w:val="both"/>
        <w:rPr>
          <w:color w:val="000000" w:themeColor="text1"/>
        </w:rPr>
      </w:pPr>
      <w:r w:rsidRPr="008825D8">
        <w:rPr>
          <w:color w:val="000000" w:themeColor="text1"/>
        </w:rPr>
        <w:t>- приобретение навыков взаимодействия с руководством, коллегами и подчиненными;</w:t>
      </w:r>
    </w:p>
    <w:p w:rsidR="00691C53" w:rsidRPr="008825D8" w:rsidRDefault="00691C53" w:rsidP="00691C53">
      <w:pPr>
        <w:widowControl w:val="0"/>
        <w:tabs>
          <w:tab w:val="left" w:pos="1080"/>
        </w:tabs>
        <w:ind w:firstLine="720"/>
        <w:jc w:val="both"/>
        <w:rPr>
          <w:color w:val="000000" w:themeColor="text1"/>
        </w:rPr>
      </w:pPr>
      <w:r w:rsidRPr="008825D8">
        <w:rPr>
          <w:color w:val="000000" w:themeColor="text1"/>
        </w:rPr>
        <w:t>- выбор областей профессиональной деятельности на основе осмысления личных интересов и самооценки для углубления своей специализации.</w:t>
      </w:r>
    </w:p>
    <w:p w:rsidR="00691C53" w:rsidRPr="008825D8" w:rsidRDefault="00691C53" w:rsidP="00691C53">
      <w:pPr>
        <w:widowControl w:val="0"/>
        <w:tabs>
          <w:tab w:val="left" w:pos="6782"/>
        </w:tabs>
        <w:ind w:firstLine="720"/>
        <w:jc w:val="center"/>
        <w:rPr>
          <w:b/>
          <w:bCs/>
          <w:color w:val="000000" w:themeColor="text1"/>
        </w:rPr>
      </w:pPr>
    </w:p>
    <w:p w:rsidR="00691C53" w:rsidRPr="008825D8" w:rsidRDefault="00691C53" w:rsidP="00691C53">
      <w:pPr>
        <w:widowControl w:val="0"/>
        <w:tabs>
          <w:tab w:val="left" w:pos="6782"/>
        </w:tabs>
        <w:ind w:firstLine="720"/>
        <w:jc w:val="center"/>
        <w:rPr>
          <w:b/>
          <w:bCs/>
          <w:color w:val="000000" w:themeColor="text1"/>
        </w:rPr>
      </w:pPr>
      <w:r w:rsidRPr="008825D8">
        <w:rPr>
          <w:b/>
          <w:bCs/>
          <w:color w:val="000000" w:themeColor="text1"/>
        </w:rPr>
        <w:t>Организация и порядок проведения производственной практики</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 xml:space="preserve">При прохождении производственной практики студенты могут работать в качестве дублера младшей должности государственной и муниципальной службы, а также занимать штатное место и самостоятельно выполнять порученную работу. </w:t>
      </w:r>
    </w:p>
    <w:p w:rsidR="007800AA" w:rsidRPr="008825D8" w:rsidRDefault="00691C53"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Выбор структурных подразделений, с работой которых, в первую очередь, не</w:t>
      </w:r>
      <w:r w:rsidRPr="008825D8">
        <w:rPr>
          <w:color w:val="000000" w:themeColor="text1"/>
        </w:rPr>
        <w:softHyphen/>
        <w:t>обходимо ознакомить практиканта, определяет руководитель практики от организа</w:t>
      </w:r>
      <w:r w:rsidRPr="008825D8">
        <w:rPr>
          <w:color w:val="000000" w:themeColor="text1"/>
        </w:rPr>
        <w:softHyphen/>
        <w:t>ции с учетом рекомендаций руководителя практики от кафедры (плана практики). В конце практики руководителем от организации (предпри</w:t>
      </w:r>
      <w:r w:rsidRPr="008825D8">
        <w:rPr>
          <w:color w:val="000000" w:themeColor="text1"/>
        </w:rPr>
        <w:softHyphen/>
        <w:t xml:space="preserve">ятия) </w:t>
      </w:r>
      <w:r w:rsidR="007800AA" w:rsidRPr="008825D8">
        <w:rPr>
          <w:color w:val="000000" w:themeColor="text1"/>
        </w:rPr>
        <w:t>дается отзыв, в котором характеризуется выполнение студентом программы практики, его отношение к труду, умение и способность находить контакт с сотрудни</w:t>
      </w:r>
      <w:r w:rsidR="007800AA" w:rsidRPr="008825D8">
        <w:rPr>
          <w:color w:val="000000" w:themeColor="text1"/>
        </w:rPr>
        <w:softHyphen/>
        <w:t>ками организации (предприятия), инициативность, деловитость, а также отмечается уро</w:t>
      </w:r>
      <w:r w:rsidR="007800AA" w:rsidRPr="008825D8">
        <w:rPr>
          <w:color w:val="000000" w:themeColor="text1"/>
        </w:rPr>
        <w:softHyphen/>
        <w:t>вень подготовки студента, подписывается дневник  и отчет  (Приложение А).</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p>
    <w:p w:rsidR="00691C53" w:rsidRPr="008825D8" w:rsidRDefault="00691C53" w:rsidP="00691C53">
      <w:pPr>
        <w:shd w:val="clear" w:color="auto" w:fill="FFFFFF"/>
        <w:autoSpaceDE w:val="0"/>
        <w:jc w:val="both"/>
        <w:rPr>
          <w:color w:val="000000" w:themeColor="text1"/>
        </w:rPr>
      </w:pPr>
      <w:r w:rsidRPr="008825D8">
        <w:rPr>
          <w:color w:val="000000" w:themeColor="text1"/>
        </w:rPr>
        <w:t xml:space="preserve">Таблица 1 – Примерный график прохождения производственной практики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088"/>
        <w:gridCol w:w="2272"/>
      </w:tblGrid>
      <w:tr w:rsidR="00691C53" w:rsidRPr="008825D8" w:rsidTr="00676E3B">
        <w:tc>
          <w:tcPr>
            <w:tcW w:w="7088" w:type="dxa"/>
            <w:vAlign w:val="center"/>
          </w:tcPr>
          <w:p w:rsidR="00691C53" w:rsidRPr="008825D8" w:rsidRDefault="00691C53" w:rsidP="00676E3B">
            <w:pPr>
              <w:shd w:val="clear" w:color="auto" w:fill="FFFFFF"/>
              <w:autoSpaceDE w:val="0"/>
              <w:snapToGrid w:val="0"/>
              <w:spacing w:line="228" w:lineRule="auto"/>
              <w:jc w:val="center"/>
              <w:rPr>
                <w:color w:val="000000" w:themeColor="text1"/>
              </w:rPr>
            </w:pPr>
            <w:r w:rsidRPr="008825D8">
              <w:rPr>
                <w:color w:val="000000" w:themeColor="text1"/>
                <w:sz w:val="22"/>
                <w:szCs w:val="22"/>
              </w:rPr>
              <w:t xml:space="preserve">Наименование структурных подразделений </w:t>
            </w:r>
          </w:p>
          <w:p w:rsidR="00691C53" w:rsidRPr="008825D8" w:rsidRDefault="00691C53" w:rsidP="00676E3B">
            <w:pPr>
              <w:shd w:val="clear" w:color="auto" w:fill="FFFFFF"/>
              <w:autoSpaceDE w:val="0"/>
              <w:snapToGrid w:val="0"/>
              <w:spacing w:line="228" w:lineRule="auto"/>
              <w:jc w:val="center"/>
              <w:rPr>
                <w:color w:val="000000" w:themeColor="text1"/>
              </w:rPr>
            </w:pPr>
            <w:r w:rsidRPr="008825D8">
              <w:rPr>
                <w:color w:val="000000" w:themeColor="text1"/>
                <w:sz w:val="22"/>
                <w:szCs w:val="22"/>
              </w:rPr>
              <w:t>Предприятия</w:t>
            </w:r>
          </w:p>
        </w:tc>
        <w:tc>
          <w:tcPr>
            <w:tcW w:w="2272" w:type="dxa"/>
            <w:vAlign w:val="center"/>
          </w:tcPr>
          <w:p w:rsidR="00691C53" w:rsidRPr="008825D8" w:rsidRDefault="00691C53" w:rsidP="00676E3B">
            <w:pPr>
              <w:shd w:val="clear" w:color="auto" w:fill="FFFFFF"/>
              <w:autoSpaceDE w:val="0"/>
              <w:snapToGrid w:val="0"/>
              <w:spacing w:line="228" w:lineRule="auto"/>
              <w:jc w:val="center"/>
              <w:rPr>
                <w:color w:val="000000" w:themeColor="text1"/>
              </w:rPr>
            </w:pPr>
            <w:r w:rsidRPr="008825D8">
              <w:rPr>
                <w:color w:val="000000" w:themeColor="text1"/>
                <w:sz w:val="22"/>
                <w:szCs w:val="22"/>
              </w:rPr>
              <w:t>Продолжительность, дней</w:t>
            </w:r>
          </w:p>
        </w:tc>
      </w:tr>
      <w:tr w:rsidR="00691C53" w:rsidRPr="008825D8" w:rsidTr="00676E3B">
        <w:trPr>
          <w:trHeight w:val="859"/>
        </w:trPr>
        <w:tc>
          <w:tcPr>
            <w:tcW w:w="7088" w:type="dxa"/>
          </w:tcPr>
          <w:p w:rsidR="00691C53" w:rsidRPr="008825D8" w:rsidRDefault="00691C53" w:rsidP="00676E3B">
            <w:pPr>
              <w:shd w:val="clear" w:color="auto" w:fill="FFFFFF"/>
              <w:autoSpaceDE w:val="0"/>
              <w:snapToGrid w:val="0"/>
              <w:spacing w:line="216" w:lineRule="auto"/>
              <w:contextualSpacing/>
              <w:rPr>
                <w:color w:val="000000" w:themeColor="text1"/>
              </w:rPr>
            </w:pPr>
            <w:r w:rsidRPr="008825D8">
              <w:rPr>
                <w:color w:val="000000" w:themeColor="text1"/>
                <w:sz w:val="22"/>
                <w:szCs w:val="22"/>
              </w:rPr>
              <w:t>1 Прибытие на объект практики, оформление в отделе кадров, прохождение инструктажа по охране труда и технике безопасности</w:t>
            </w:r>
          </w:p>
        </w:tc>
        <w:tc>
          <w:tcPr>
            <w:tcW w:w="2272" w:type="dxa"/>
          </w:tcPr>
          <w:p w:rsidR="00691C53" w:rsidRPr="008825D8" w:rsidRDefault="00691C53" w:rsidP="00676E3B">
            <w:pPr>
              <w:shd w:val="clear" w:color="auto" w:fill="FFFFFF"/>
              <w:autoSpaceDE w:val="0"/>
              <w:snapToGrid w:val="0"/>
              <w:spacing w:line="228" w:lineRule="auto"/>
              <w:jc w:val="center"/>
              <w:rPr>
                <w:color w:val="000000" w:themeColor="text1"/>
              </w:rPr>
            </w:pPr>
            <w:r w:rsidRPr="008825D8">
              <w:rPr>
                <w:color w:val="000000" w:themeColor="text1"/>
                <w:sz w:val="22"/>
                <w:szCs w:val="22"/>
              </w:rPr>
              <w:t>1</w:t>
            </w:r>
          </w:p>
        </w:tc>
      </w:tr>
      <w:tr w:rsidR="00691C53" w:rsidRPr="008825D8" w:rsidTr="00676E3B">
        <w:tc>
          <w:tcPr>
            <w:tcW w:w="7088" w:type="dxa"/>
            <w:tcBorders>
              <w:bottom w:val="single" w:sz="4" w:space="0" w:color="auto"/>
            </w:tcBorders>
          </w:tcPr>
          <w:p w:rsidR="00691C53" w:rsidRPr="008825D8" w:rsidRDefault="00691C53" w:rsidP="00676E3B">
            <w:pPr>
              <w:shd w:val="clear" w:color="auto" w:fill="FFFFFF"/>
              <w:autoSpaceDE w:val="0"/>
              <w:snapToGrid w:val="0"/>
              <w:spacing w:line="216" w:lineRule="auto"/>
              <w:contextualSpacing/>
              <w:rPr>
                <w:color w:val="000000" w:themeColor="text1"/>
              </w:rPr>
            </w:pPr>
            <w:r w:rsidRPr="008825D8">
              <w:rPr>
                <w:color w:val="000000" w:themeColor="text1"/>
                <w:sz w:val="22"/>
                <w:szCs w:val="22"/>
              </w:rPr>
              <w:t>2 Ознакомление с предприятием, экскурсия по отделам, сбор общих сведений о нем, историческая справка</w:t>
            </w:r>
          </w:p>
        </w:tc>
        <w:tc>
          <w:tcPr>
            <w:tcW w:w="2272" w:type="dxa"/>
          </w:tcPr>
          <w:p w:rsidR="00691C53" w:rsidRPr="008825D8" w:rsidRDefault="00691C53" w:rsidP="00676E3B">
            <w:pPr>
              <w:shd w:val="clear" w:color="auto" w:fill="FFFFFF"/>
              <w:autoSpaceDE w:val="0"/>
              <w:snapToGrid w:val="0"/>
              <w:spacing w:line="228" w:lineRule="auto"/>
              <w:jc w:val="center"/>
              <w:rPr>
                <w:color w:val="000000" w:themeColor="text1"/>
              </w:rPr>
            </w:pPr>
            <w:r w:rsidRPr="008825D8">
              <w:rPr>
                <w:color w:val="000000" w:themeColor="text1"/>
                <w:sz w:val="22"/>
                <w:szCs w:val="22"/>
              </w:rPr>
              <w:t>2</w:t>
            </w:r>
          </w:p>
        </w:tc>
      </w:tr>
      <w:tr w:rsidR="00691C53" w:rsidRPr="008825D8" w:rsidTr="00676E3B">
        <w:tc>
          <w:tcPr>
            <w:tcW w:w="7088" w:type="dxa"/>
            <w:tcBorders>
              <w:bottom w:val="nil"/>
            </w:tcBorders>
          </w:tcPr>
          <w:p w:rsidR="00691C53" w:rsidRPr="008825D8" w:rsidRDefault="00691C53" w:rsidP="00676E3B">
            <w:pPr>
              <w:shd w:val="clear" w:color="auto" w:fill="FFFFFF"/>
              <w:autoSpaceDE w:val="0"/>
              <w:snapToGrid w:val="0"/>
              <w:spacing w:line="216" w:lineRule="auto"/>
              <w:contextualSpacing/>
              <w:rPr>
                <w:color w:val="000000" w:themeColor="text1"/>
              </w:rPr>
            </w:pPr>
            <w:r w:rsidRPr="008825D8">
              <w:rPr>
                <w:color w:val="000000" w:themeColor="text1"/>
                <w:sz w:val="22"/>
                <w:szCs w:val="22"/>
              </w:rPr>
              <w:t>3 Работа в отделе (службе) предприятия. Выполнение полученных заданий руководителя практики от организации</w:t>
            </w:r>
          </w:p>
        </w:tc>
        <w:tc>
          <w:tcPr>
            <w:tcW w:w="2272" w:type="dxa"/>
          </w:tcPr>
          <w:p w:rsidR="00691C53" w:rsidRPr="008825D8" w:rsidRDefault="00691C53" w:rsidP="00676E3B">
            <w:pPr>
              <w:shd w:val="clear" w:color="auto" w:fill="FFFFFF"/>
              <w:autoSpaceDE w:val="0"/>
              <w:snapToGrid w:val="0"/>
              <w:spacing w:line="228" w:lineRule="auto"/>
              <w:jc w:val="center"/>
              <w:rPr>
                <w:color w:val="000000" w:themeColor="text1"/>
              </w:rPr>
            </w:pPr>
            <w:r w:rsidRPr="008825D8">
              <w:rPr>
                <w:color w:val="000000" w:themeColor="text1"/>
                <w:sz w:val="22"/>
                <w:szCs w:val="22"/>
              </w:rPr>
              <w:t>10</w:t>
            </w:r>
          </w:p>
        </w:tc>
      </w:tr>
      <w:tr w:rsidR="00691C53" w:rsidRPr="008825D8" w:rsidTr="00676E3B">
        <w:tc>
          <w:tcPr>
            <w:tcW w:w="7088" w:type="dxa"/>
            <w:tcBorders>
              <w:top w:val="single" w:sz="4" w:space="0" w:color="auto"/>
              <w:left w:val="single" w:sz="4" w:space="0" w:color="auto"/>
              <w:bottom w:val="single" w:sz="4" w:space="0" w:color="auto"/>
              <w:right w:val="single" w:sz="4" w:space="0" w:color="auto"/>
            </w:tcBorders>
          </w:tcPr>
          <w:p w:rsidR="00691C53" w:rsidRPr="008825D8" w:rsidRDefault="00691C53" w:rsidP="00676E3B">
            <w:pPr>
              <w:shd w:val="clear" w:color="auto" w:fill="FFFFFF"/>
              <w:autoSpaceDE w:val="0"/>
              <w:snapToGrid w:val="0"/>
              <w:spacing w:line="228" w:lineRule="auto"/>
              <w:jc w:val="both"/>
              <w:rPr>
                <w:color w:val="000000" w:themeColor="text1"/>
              </w:rPr>
            </w:pPr>
            <w:r w:rsidRPr="008825D8">
              <w:rPr>
                <w:color w:val="000000" w:themeColor="text1"/>
                <w:sz w:val="22"/>
                <w:szCs w:val="22"/>
              </w:rPr>
              <w:t>3 Подписание дневника о прохождении практики у руководителя от организации. Получение отзыва о результатах прохождения практики</w:t>
            </w:r>
          </w:p>
        </w:tc>
        <w:tc>
          <w:tcPr>
            <w:tcW w:w="2272" w:type="dxa"/>
            <w:tcBorders>
              <w:top w:val="single" w:sz="4" w:space="0" w:color="auto"/>
              <w:left w:val="single" w:sz="4" w:space="0" w:color="auto"/>
              <w:bottom w:val="single" w:sz="4" w:space="0" w:color="auto"/>
              <w:right w:val="single" w:sz="4" w:space="0" w:color="auto"/>
            </w:tcBorders>
          </w:tcPr>
          <w:p w:rsidR="00691C53" w:rsidRPr="008825D8" w:rsidRDefault="00691C53" w:rsidP="00676E3B">
            <w:pPr>
              <w:shd w:val="clear" w:color="auto" w:fill="FFFFFF"/>
              <w:autoSpaceDE w:val="0"/>
              <w:snapToGrid w:val="0"/>
              <w:spacing w:line="228" w:lineRule="auto"/>
              <w:jc w:val="center"/>
              <w:rPr>
                <w:color w:val="000000" w:themeColor="text1"/>
              </w:rPr>
            </w:pPr>
            <w:r w:rsidRPr="008825D8">
              <w:rPr>
                <w:color w:val="000000" w:themeColor="text1"/>
                <w:sz w:val="22"/>
                <w:szCs w:val="22"/>
              </w:rPr>
              <w:t>1</w:t>
            </w:r>
          </w:p>
        </w:tc>
      </w:tr>
      <w:tr w:rsidR="00691C53" w:rsidRPr="008825D8" w:rsidTr="00676E3B">
        <w:tc>
          <w:tcPr>
            <w:tcW w:w="7088" w:type="dxa"/>
            <w:tcBorders>
              <w:top w:val="single" w:sz="4" w:space="0" w:color="auto"/>
              <w:left w:val="single" w:sz="4" w:space="0" w:color="auto"/>
              <w:bottom w:val="single" w:sz="4" w:space="0" w:color="auto"/>
              <w:right w:val="single" w:sz="4" w:space="0" w:color="auto"/>
            </w:tcBorders>
          </w:tcPr>
          <w:p w:rsidR="00691C53" w:rsidRPr="008825D8" w:rsidRDefault="00691C53" w:rsidP="00676E3B">
            <w:pPr>
              <w:shd w:val="clear" w:color="auto" w:fill="FFFFFF"/>
              <w:autoSpaceDE w:val="0"/>
              <w:snapToGrid w:val="0"/>
              <w:spacing w:line="228" w:lineRule="auto"/>
              <w:jc w:val="both"/>
              <w:rPr>
                <w:color w:val="000000" w:themeColor="text1"/>
              </w:rPr>
            </w:pPr>
            <w:r w:rsidRPr="008825D8">
              <w:rPr>
                <w:color w:val="000000" w:themeColor="text1"/>
                <w:sz w:val="22"/>
                <w:szCs w:val="22"/>
              </w:rPr>
              <w:t>4. Оформление отчета о практики</w:t>
            </w:r>
          </w:p>
        </w:tc>
        <w:tc>
          <w:tcPr>
            <w:tcW w:w="2272" w:type="dxa"/>
            <w:tcBorders>
              <w:top w:val="single" w:sz="4" w:space="0" w:color="auto"/>
              <w:left w:val="single" w:sz="4" w:space="0" w:color="auto"/>
              <w:bottom w:val="single" w:sz="4" w:space="0" w:color="auto"/>
              <w:right w:val="single" w:sz="4" w:space="0" w:color="auto"/>
            </w:tcBorders>
          </w:tcPr>
          <w:p w:rsidR="00691C53" w:rsidRPr="008825D8" w:rsidRDefault="00691C53" w:rsidP="00676E3B">
            <w:pPr>
              <w:shd w:val="clear" w:color="auto" w:fill="FFFFFF"/>
              <w:autoSpaceDE w:val="0"/>
              <w:snapToGrid w:val="0"/>
              <w:spacing w:line="228" w:lineRule="auto"/>
              <w:jc w:val="center"/>
              <w:rPr>
                <w:color w:val="000000" w:themeColor="text1"/>
              </w:rPr>
            </w:pPr>
            <w:r w:rsidRPr="008825D8">
              <w:rPr>
                <w:color w:val="000000" w:themeColor="text1"/>
                <w:sz w:val="22"/>
                <w:szCs w:val="22"/>
              </w:rPr>
              <w:t>1</w:t>
            </w:r>
          </w:p>
        </w:tc>
      </w:tr>
      <w:tr w:rsidR="00691C53" w:rsidRPr="008825D8" w:rsidTr="00676E3B">
        <w:tc>
          <w:tcPr>
            <w:tcW w:w="7088" w:type="dxa"/>
            <w:tcBorders>
              <w:top w:val="single" w:sz="4" w:space="0" w:color="auto"/>
              <w:left w:val="single" w:sz="4" w:space="0" w:color="auto"/>
              <w:bottom w:val="single" w:sz="4" w:space="0" w:color="auto"/>
              <w:right w:val="single" w:sz="4" w:space="0" w:color="auto"/>
            </w:tcBorders>
          </w:tcPr>
          <w:p w:rsidR="00691C53" w:rsidRPr="008825D8" w:rsidRDefault="00691C53" w:rsidP="00676E3B">
            <w:pPr>
              <w:shd w:val="clear" w:color="auto" w:fill="FFFFFF"/>
              <w:autoSpaceDE w:val="0"/>
              <w:snapToGrid w:val="0"/>
              <w:spacing w:line="228" w:lineRule="auto"/>
              <w:jc w:val="both"/>
              <w:rPr>
                <w:color w:val="000000" w:themeColor="text1"/>
              </w:rPr>
            </w:pPr>
            <w:r w:rsidRPr="008825D8">
              <w:rPr>
                <w:color w:val="000000" w:themeColor="text1"/>
                <w:sz w:val="22"/>
                <w:szCs w:val="22"/>
              </w:rPr>
              <w:t>Всего рабочих дней</w:t>
            </w:r>
          </w:p>
        </w:tc>
        <w:tc>
          <w:tcPr>
            <w:tcW w:w="2272" w:type="dxa"/>
            <w:tcBorders>
              <w:top w:val="single" w:sz="4" w:space="0" w:color="auto"/>
              <w:left w:val="single" w:sz="4" w:space="0" w:color="auto"/>
              <w:bottom w:val="single" w:sz="4" w:space="0" w:color="auto"/>
              <w:right w:val="single" w:sz="4" w:space="0" w:color="auto"/>
            </w:tcBorders>
          </w:tcPr>
          <w:p w:rsidR="00691C53" w:rsidRPr="008825D8" w:rsidRDefault="00691C53" w:rsidP="00676E3B">
            <w:pPr>
              <w:shd w:val="clear" w:color="auto" w:fill="FFFFFF"/>
              <w:autoSpaceDE w:val="0"/>
              <w:snapToGrid w:val="0"/>
              <w:spacing w:line="228" w:lineRule="auto"/>
              <w:jc w:val="center"/>
              <w:rPr>
                <w:color w:val="000000" w:themeColor="text1"/>
              </w:rPr>
            </w:pPr>
            <w:r w:rsidRPr="008825D8">
              <w:rPr>
                <w:color w:val="000000" w:themeColor="text1"/>
                <w:sz w:val="22"/>
                <w:szCs w:val="22"/>
              </w:rPr>
              <w:t>14</w:t>
            </w:r>
          </w:p>
        </w:tc>
      </w:tr>
    </w:tbl>
    <w:p w:rsidR="00691C53" w:rsidRPr="008825D8" w:rsidRDefault="00691C53" w:rsidP="00691C53">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firstLine="720"/>
        <w:jc w:val="center"/>
        <w:rPr>
          <w:b/>
          <w:bCs/>
          <w:i/>
          <w:color w:val="000000" w:themeColor="text1"/>
        </w:rPr>
      </w:pPr>
      <w:r w:rsidRPr="008825D8">
        <w:rPr>
          <w:b/>
          <w:bCs/>
          <w:i/>
          <w:color w:val="000000" w:themeColor="text1"/>
        </w:rPr>
        <w:t>Оформление результатов практики</w:t>
      </w:r>
    </w:p>
    <w:p w:rsidR="00691C53" w:rsidRPr="008825D8" w:rsidRDefault="00691C53" w:rsidP="00691C53">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firstLine="709"/>
        <w:jc w:val="both"/>
        <w:rPr>
          <w:color w:val="000000" w:themeColor="text1"/>
        </w:rPr>
      </w:pPr>
      <w:r w:rsidRPr="008825D8">
        <w:rPr>
          <w:color w:val="000000" w:themeColor="text1"/>
        </w:rPr>
        <w:t xml:space="preserve">Производственная практика завершается составлением студентом отчета по практике и его защитой. Отчет подписывает практикант и визирует руководитель практики от кафедры. Объем отчета – </w:t>
      </w:r>
      <w:r w:rsidR="00555064" w:rsidRPr="008825D8">
        <w:rPr>
          <w:color w:val="000000" w:themeColor="text1"/>
        </w:rPr>
        <w:t>25-30</w:t>
      </w:r>
      <w:r w:rsidRPr="008825D8">
        <w:rPr>
          <w:color w:val="000000" w:themeColor="text1"/>
        </w:rPr>
        <w:t xml:space="preserve"> страниц текста, набранного в программе Microsoft Word шрифтом Times New Roman №14 через полуторный междустрочный интервал. </w:t>
      </w:r>
    </w:p>
    <w:p w:rsidR="00691C53" w:rsidRPr="008825D8" w:rsidRDefault="00691C53" w:rsidP="00691C53">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firstLine="709"/>
        <w:jc w:val="both"/>
        <w:rPr>
          <w:color w:val="000000" w:themeColor="text1"/>
        </w:rPr>
      </w:pPr>
      <w:r w:rsidRPr="008825D8">
        <w:rPr>
          <w:color w:val="000000" w:themeColor="text1"/>
        </w:rPr>
        <w:t>Структура отчета:</w:t>
      </w:r>
    </w:p>
    <w:p w:rsidR="00691C53" w:rsidRPr="008825D8" w:rsidRDefault="00691C53" w:rsidP="00691C53">
      <w:pPr>
        <w:pStyle w:val="af"/>
        <w:widowControl w:val="0"/>
        <w:numPr>
          <w:ilvl w:val="0"/>
          <w:numId w:val="23"/>
        </w:numPr>
        <w:tabs>
          <w:tab w:val="left" w:pos="360"/>
          <w:tab w:val="left" w:pos="993"/>
          <w:tab w:val="left" w:pos="1134"/>
        </w:tabs>
        <w:spacing w:after="0"/>
        <w:ind w:left="0" w:firstLine="709"/>
        <w:jc w:val="both"/>
        <w:rPr>
          <w:color w:val="000000" w:themeColor="text1"/>
        </w:rPr>
      </w:pPr>
      <w:r w:rsidRPr="008825D8">
        <w:rPr>
          <w:color w:val="000000" w:themeColor="text1"/>
        </w:rPr>
        <w:t>Титульный лист.</w:t>
      </w:r>
    </w:p>
    <w:p w:rsidR="00691C53" w:rsidRPr="008825D8" w:rsidRDefault="00691C53" w:rsidP="00691C53">
      <w:pPr>
        <w:pStyle w:val="af"/>
        <w:widowControl w:val="0"/>
        <w:numPr>
          <w:ilvl w:val="0"/>
          <w:numId w:val="23"/>
        </w:numPr>
        <w:tabs>
          <w:tab w:val="left" w:pos="360"/>
          <w:tab w:val="left" w:pos="993"/>
        </w:tabs>
        <w:spacing w:after="0"/>
        <w:ind w:left="0" w:firstLine="709"/>
        <w:jc w:val="both"/>
        <w:rPr>
          <w:color w:val="000000" w:themeColor="text1"/>
        </w:rPr>
      </w:pPr>
      <w:r w:rsidRPr="008825D8">
        <w:rPr>
          <w:color w:val="000000" w:themeColor="text1"/>
        </w:rPr>
        <w:t>Содержание.</w:t>
      </w:r>
    </w:p>
    <w:p w:rsidR="00691C53" w:rsidRPr="008825D8" w:rsidRDefault="00691C53" w:rsidP="00691C53">
      <w:pPr>
        <w:pStyle w:val="af"/>
        <w:widowControl w:val="0"/>
        <w:numPr>
          <w:ilvl w:val="0"/>
          <w:numId w:val="23"/>
        </w:numPr>
        <w:tabs>
          <w:tab w:val="left" w:pos="360"/>
          <w:tab w:val="left" w:pos="993"/>
        </w:tabs>
        <w:spacing w:after="0"/>
        <w:ind w:left="0" w:firstLine="709"/>
        <w:jc w:val="both"/>
        <w:rPr>
          <w:color w:val="000000" w:themeColor="text1"/>
        </w:rPr>
      </w:pPr>
      <w:r w:rsidRPr="008825D8">
        <w:rPr>
          <w:color w:val="000000" w:themeColor="text1"/>
        </w:rPr>
        <w:t>Введение</w:t>
      </w:r>
    </w:p>
    <w:p w:rsidR="00691C53" w:rsidRPr="008825D8" w:rsidRDefault="00691C53" w:rsidP="00691C53">
      <w:pPr>
        <w:pStyle w:val="af"/>
        <w:widowControl w:val="0"/>
        <w:numPr>
          <w:ilvl w:val="0"/>
          <w:numId w:val="23"/>
        </w:numPr>
        <w:tabs>
          <w:tab w:val="left" w:pos="360"/>
          <w:tab w:val="left" w:pos="993"/>
        </w:tabs>
        <w:spacing w:after="0"/>
        <w:ind w:left="0" w:firstLine="709"/>
        <w:jc w:val="both"/>
        <w:rPr>
          <w:color w:val="000000" w:themeColor="text1"/>
        </w:rPr>
      </w:pPr>
      <w:r w:rsidRPr="008825D8">
        <w:rPr>
          <w:color w:val="000000" w:themeColor="text1"/>
        </w:rPr>
        <w:t>Основная часть (состоит из трех глав и отражает пункты задние представленного в данной программе под п. 9 «Задание на практику)</w:t>
      </w:r>
    </w:p>
    <w:p w:rsidR="00691C53" w:rsidRPr="008825D8" w:rsidRDefault="00691C53" w:rsidP="00691C53">
      <w:pPr>
        <w:pStyle w:val="af"/>
        <w:widowControl w:val="0"/>
        <w:numPr>
          <w:ilvl w:val="0"/>
          <w:numId w:val="23"/>
        </w:numPr>
        <w:tabs>
          <w:tab w:val="left" w:pos="360"/>
          <w:tab w:val="left" w:pos="993"/>
        </w:tabs>
        <w:spacing w:after="0"/>
        <w:ind w:left="0" w:firstLine="709"/>
        <w:jc w:val="both"/>
        <w:rPr>
          <w:color w:val="000000" w:themeColor="text1"/>
        </w:rPr>
      </w:pPr>
      <w:r w:rsidRPr="008825D8">
        <w:rPr>
          <w:color w:val="000000" w:themeColor="text1"/>
        </w:rPr>
        <w:t xml:space="preserve">Заключение </w:t>
      </w:r>
    </w:p>
    <w:p w:rsidR="00691C53" w:rsidRPr="008825D8" w:rsidRDefault="00691C53" w:rsidP="00691C53">
      <w:pPr>
        <w:pStyle w:val="af"/>
        <w:widowControl w:val="0"/>
        <w:numPr>
          <w:ilvl w:val="0"/>
          <w:numId w:val="23"/>
        </w:numPr>
        <w:tabs>
          <w:tab w:val="left" w:pos="360"/>
          <w:tab w:val="left" w:pos="993"/>
        </w:tabs>
        <w:spacing w:after="0"/>
        <w:ind w:left="0" w:firstLine="709"/>
        <w:jc w:val="both"/>
        <w:rPr>
          <w:color w:val="000000" w:themeColor="text1"/>
        </w:rPr>
      </w:pPr>
      <w:r w:rsidRPr="008825D8">
        <w:rPr>
          <w:color w:val="000000" w:themeColor="text1"/>
        </w:rPr>
        <w:t>Список использованных источников</w:t>
      </w:r>
    </w:p>
    <w:p w:rsidR="00691C53" w:rsidRPr="008825D8" w:rsidRDefault="00691C53" w:rsidP="00691C53">
      <w:pPr>
        <w:pStyle w:val="af"/>
        <w:widowControl w:val="0"/>
        <w:tabs>
          <w:tab w:val="left" w:pos="360"/>
          <w:tab w:val="left" w:pos="993"/>
        </w:tabs>
        <w:spacing w:after="0"/>
        <w:ind w:left="0" w:firstLine="709"/>
        <w:jc w:val="both"/>
        <w:rPr>
          <w:color w:val="000000" w:themeColor="text1"/>
        </w:rPr>
      </w:pPr>
      <w:r w:rsidRPr="008825D8">
        <w:rPr>
          <w:color w:val="000000" w:themeColor="text1"/>
        </w:rPr>
        <w:t>6. Приложения.</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000000" w:themeColor="text1"/>
        </w:rPr>
      </w:pPr>
      <w:r w:rsidRPr="008825D8">
        <w:rPr>
          <w:color w:val="000000" w:themeColor="text1"/>
        </w:rPr>
        <w:t>Разделы должны иметь порядковую нумерацию в пределах всего отчета и обозначаться арабскими цифрами с точкой в конце. Подразделы нумеруют арабски</w:t>
      </w:r>
      <w:r w:rsidRPr="008825D8">
        <w:rPr>
          <w:color w:val="000000" w:themeColor="text1"/>
        </w:rPr>
        <w:softHyphen/>
        <w:t>ми цифрами в пределах каждого раздела. Номер подраздела состоит из номера раздела и подраздела, разделенных точкой.</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000000" w:themeColor="text1"/>
        </w:rPr>
      </w:pPr>
      <w:r w:rsidRPr="008825D8">
        <w:rPr>
          <w:color w:val="000000" w:themeColor="text1"/>
        </w:rPr>
        <w:t>Введение включает цель, объект, предмет и задачи практики. Введе</w:t>
      </w:r>
      <w:r w:rsidRPr="008825D8">
        <w:rPr>
          <w:color w:val="000000" w:themeColor="text1"/>
        </w:rPr>
        <w:softHyphen/>
        <w:t>ние должно обобщить собранные материалы и раскрыть основные вопросы и на</w:t>
      </w:r>
      <w:r w:rsidRPr="008825D8">
        <w:rPr>
          <w:color w:val="000000" w:themeColor="text1"/>
        </w:rPr>
        <w:softHyphen/>
        <w:t xml:space="preserve">правления, которыми занимался студент на практике. </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000000" w:themeColor="text1"/>
        </w:rPr>
      </w:pPr>
      <w:r w:rsidRPr="008825D8">
        <w:rPr>
          <w:color w:val="000000" w:themeColor="text1"/>
        </w:rPr>
        <w:t xml:space="preserve">Основная часть включает в себя аналитическую записку по разделам примерного тематического плана </w:t>
      </w:r>
      <w:r w:rsidR="007800AA" w:rsidRPr="008825D8">
        <w:rPr>
          <w:color w:val="000000" w:themeColor="text1"/>
        </w:rPr>
        <w:t xml:space="preserve">производственной </w:t>
      </w:r>
      <w:r w:rsidRPr="008825D8">
        <w:rPr>
          <w:color w:val="000000" w:themeColor="text1"/>
        </w:rPr>
        <w:t xml:space="preserve"> практики. По возможности, включаются в отчет и элементы научных исследований. Тематика этих исследований определяется заранее, согласовывает</w:t>
      </w:r>
      <w:r w:rsidRPr="008825D8">
        <w:rPr>
          <w:color w:val="000000" w:themeColor="text1"/>
        </w:rPr>
        <w:softHyphen/>
        <w:t>ся с руководителем и увязывается с общим направлением работ данного отдела.</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В заключении приводятся общие выводы и предложения, а также краткое описание проделанной работы и даются практические рекомендации.</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b/>
          <w:bCs/>
          <w:color w:val="000000" w:themeColor="text1"/>
        </w:rPr>
        <w:t>Список использованной литературы</w:t>
      </w:r>
      <w:r w:rsidRPr="008825D8">
        <w:rPr>
          <w:color w:val="000000" w:themeColor="text1"/>
        </w:rPr>
        <w:t xml:space="preserve"> должен включать номативно-правовую  базу не менее 15 источников и научную литературу не менее 10-15 источников.</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Список использованных источников должен содержать перечень источников, используемых при выполнении отчета. Сведения об источниках, включенных в спи</w:t>
      </w:r>
      <w:r w:rsidRPr="008825D8">
        <w:rPr>
          <w:color w:val="000000" w:themeColor="text1"/>
        </w:rPr>
        <w:softHyphen/>
        <w:t>сок, необходимо давать в соответствии с требованиями ГОСТ.</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 xml:space="preserve">Все источники, использованные в отчете, приводятся в алфавитном порядке. При </w:t>
      </w:r>
      <w:r w:rsidRPr="008825D8">
        <w:rPr>
          <w:color w:val="000000" w:themeColor="text1"/>
        </w:rPr>
        <w:lastRenderedPageBreak/>
        <w:t>составлении списка рекомендуется придерживаться следующей последова</w:t>
      </w:r>
      <w:r w:rsidRPr="008825D8">
        <w:rPr>
          <w:color w:val="000000" w:themeColor="text1"/>
        </w:rPr>
        <w:softHyphen/>
        <w:t>тельности:</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 xml:space="preserve">1. Нормативно-правовые акты (по юридическому значению). </w:t>
      </w:r>
    </w:p>
    <w:p w:rsidR="007800AA" w:rsidRPr="008825D8" w:rsidRDefault="007800AA" w:rsidP="007800AA">
      <w:pPr>
        <w:widowControl w:val="0"/>
        <w:tabs>
          <w:tab w:val="left" w:pos="5971"/>
        </w:tabs>
        <w:ind w:firstLine="720"/>
        <w:jc w:val="both"/>
        <w:rPr>
          <w:color w:val="000000" w:themeColor="text1"/>
        </w:rPr>
      </w:pPr>
      <w:r w:rsidRPr="008825D8">
        <w:rPr>
          <w:color w:val="000000" w:themeColor="text1"/>
        </w:rPr>
        <w:t>1.1. Акты федеральных органов государственной власти.</w:t>
      </w:r>
    </w:p>
    <w:p w:rsidR="007800AA" w:rsidRPr="008825D8" w:rsidRDefault="007800AA" w:rsidP="007800AA">
      <w:pPr>
        <w:widowControl w:val="0"/>
        <w:tabs>
          <w:tab w:val="left" w:pos="5971"/>
        </w:tabs>
        <w:ind w:firstLine="720"/>
        <w:jc w:val="both"/>
        <w:rPr>
          <w:color w:val="000000" w:themeColor="text1"/>
        </w:rPr>
      </w:pPr>
      <w:r w:rsidRPr="008825D8">
        <w:rPr>
          <w:color w:val="000000" w:themeColor="text1"/>
        </w:rPr>
        <w:t>1.2. Акты органов государственной власти субъектов РФ.</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1.3. Акты органов местного самоуправления.</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2. Литература по алфавиту, т.е. по первой букве фамилии автора (первого автора), а при его (их) отсутствии – по первой букве первого слова названия изда</w:t>
      </w:r>
      <w:r w:rsidRPr="008825D8">
        <w:rPr>
          <w:color w:val="000000" w:themeColor="text1"/>
        </w:rPr>
        <w:softHyphen/>
        <w:t>ния.</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3. Другие виды источников.</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Другие источники указываются автором в произвольной форме с учетом об</w:t>
      </w:r>
      <w:r w:rsidRPr="008825D8">
        <w:rPr>
          <w:color w:val="000000" w:themeColor="text1"/>
        </w:rPr>
        <w:softHyphen/>
        <w:t>щепринятых правил ссылок на неопубликованные материалы. Такими могут быть, например, материалы текущего делопроизводства органов местного самоуправле</w:t>
      </w:r>
      <w:r w:rsidRPr="008825D8">
        <w:rPr>
          <w:color w:val="000000" w:themeColor="text1"/>
        </w:rPr>
        <w:softHyphen/>
        <w:t>ния; данные социологических опросов, проведенных автором; сведения, почерпну</w:t>
      </w:r>
      <w:r w:rsidRPr="008825D8">
        <w:rPr>
          <w:color w:val="000000" w:themeColor="text1"/>
        </w:rPr>
        <w:softHyphen/>
        <w:t>тые из выступления должностного лица, переданные через электронные СМИ и др.</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Нумерация страниц отчета ведется арабскими цифрами в верхнем правом уг</w:t>
      </w:r>
      <w:r w:rsidRPr="008825D8">
        <w:rPr>
          <w:color w:val="000000" w:themeColor="text1"/>
        </w:rPr>
        <w:softHyphen/>
        <w:t>лу и проводится по всему тексту, включая приложения, а также иллюстрации (табли</w:t>
      </w:r>
      <w:r w:rsidRPr="008825D8">
        <w:rPr>
          <w:color w:val="000000" w:themeColor="text1"/>
        </w:rPr>
        <w:softHyphen/>
        <w:t>цы, схемы, графики, диаграммы и др.), занимающие отдельные листы. Отсчет по</w:t>
      </w:r>
      <w:r w:rsidRPr="008825D8">
        <w:rPr>
          <w:color w:val="000000" w:themeColor="text1"/>
        </w:rPr>
        <w:softHyphen/>
        <w:t>рядковых номеров начинается с титульного листа, на котором номер страницы не ставится.</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Приложения должны иметь сквозную нумерацию арабскими цифрами. Каждое приложение следует начинать с нового листа с указанием в правом верхнем углу слова “Приложение”, его порядкового номера (без знака №). Оно должно иметь те</w:t>
      </w:r>
      <w:r w:rsidRPr="008825D8">
        <w:rPr>
          <w:color w:val="000000" w:themeColor="text1"/>
        </w:rPr>
        <w:softHyphen/>
        <w:t>матический заголовок, отражающий содержание данного приложения.</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851"/>
        <w:jc w:val="both"/>
        <w:rPr>
          <w:color w:val="000000" w:themeColor="text1"/>
        </w:rPr>
      </w:pP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851"/>
        <w:jc w:val="both"/>
        <w:rPr>
          <w:color w:val="000000" w:themeColor="text1"/>
        </w:rPr>
      </w:pPr>
      <w:r w:rsidRPr="008825D8">
        <w:rPr>
          <w:color w:val="000000" w:themeColor="text1"/>
        </w:rPr>
        <w:t>По завершении практики студент в недельный срок представляет на выпускающую кафедру:</w:t>
      </w:r>
    </w:p>
    <w:p w:rsidR="007800AA" w:rsidRPr="008825D8" w:rsidRDefault="007800AA" w:rsidP="007800AA">
      <w:pPr>
        <w:widowControl w:val="0"/>
        <w:tabs>
          <w:tab w:val="left" w:pos="840"/>
        </w:tabs>
        <w:ind w:firstLine="851"/>
        <w:jc w:val="both"/>
        <w:rPr>
          <w:color w:val="000000" w:themeColor="text1"/>
        </w:rPr>
      </w:pPr>
      <w:r w:rsidRPr="008825D8">
        <w:rPr>
          <w:color w:val="000000" w:themeColor="text1"/>
        </w:rPr>
        <w:t>- отзыв руководителя практики от предприятия о работе студента  в период практики с оценкой уровня и оперативности выполнения им задания по практике, отношения к выполнению программы практики, дисциплины и т.п.;</w:t>
      </w:r>
    </w:p>
    <w:p w:rsidR="007800AA" w:rsidRPr="008825D8" w:rsidRDefault="007800AA" w:rsidP="007800AA">
      <w:pPr>
        <w:widowControl w:val="0"/>
        <w:tabs>
          <w:tab w:val="left" w:pos="840"/>
        </w:tabs>
        <w:ind w:firstLine="851"/>
        <w:jc w:val="both"/>
        <w:rPr>
          <w:color w:val="000000" w:themeColor="text1"/>
        </w:rPr>
      </w:pPr>
      <w:r w:rsidRPr="008825D8">
        <w:rPr>
          <w:color w:val="000000" w:themeColor="text1"/>
        </w:rPr>
        <w:t>- дневник с оценкой о работе студента в период практики и выполнения им задания по практике;</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851"/>
        <w:jc w:val="both"/>
        <w:rPr>
          <w:color w:val="000000" w:themeColor="text1"/>
        </w:rPr>
      </w:pPr>
      <w:r w:rsidRPr="008825D8">
        <w:rPr>
          <w:color w:val="000000" w:themeColor="text1"/>
        </w:rPr>
        <w:t>- отчет по практике, подписанный руководителем от базы практики, включающий текстовые, табличные и графические материалы, отражающие решение предусмотренных программой практики задач.</w:t>
      </w:r>
    </w:p>
    <w:p w:rsidR="00E83186" w:rsidRPr="008825D8" w:rsidRDefault="00E83186"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Отчет должен быть оформлен на бумаге формата А4 на одной стороне машинописного текста; все страницы отчета нумеруют арабскими цифрами; сокращения слов, кроме общепринятых, не допускаются.</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 xml:space="preserve">При подготовке отчета по практике в программе Microsoft Word следует использовать шрифт №14 через полуторный междустрочный интервал (параметры страницы (поля): верхнее – </w:t>
      </w:r>
      <w:smartTag w:uri="urn:schemas-microsoft-com:office:smarttags" w:element="metricconverter">
        <w:smartTagPr>
          <w:attr w:name="ProductID" w:val="2,5 см"/>
        </w:smartTagPr>
        <w:r w:rsidRPr="008825D8">
          <w:rPr>
            <w:color w:val="000000" w:themeColor="text1"/>
          </w:rPr>
          <w:t>2,5 см</w:t>
        </w:r>
      </w:smartTag>
      <w:r w:rsidRPr="008825D8">
        <w:rPr>
          <w:color w:val="000000" w:themeColor="text1"/>
        </w:rPr>
        <w:t xml:space="preserve">, нижнее – </w:t>
      </w:r>
      <w:smartTag w:uri="urn:schemas-microsoft-com:office:smarttags" w:element="metricconverter">
        <w:smartTagPr>
          <w:attr w:name="ProductID" w:val="2,5 см"/>
        </w:smartTagPr>
        <w:r w:rsidRPr="008825D8">
          <w:rPr>
            <w:color w:val="000000" w:themeColor="text1"/>
          </w:rPr>
          <w:t>2,5 см</w:t>
        </w:r>
      </w:smartTag>
      <w:r w:rsidRPr="008825D8">
        <w:rPr>
          <w:color w:val="000000" w:themeColor="text1"/>
        </w:rPr>
        <w:t xml:space="preserve">, левое – </w:t>
      </w:r>
      <w:smartTag w:uri="urn:schemas-microsoft-com:office:smarttags" w:element="metricconverter">
        <w:smartTagPr>
          <w:attr w:name="ProductID" w:val="3 см"/>
        </w:smartTagPr>
        <w:r w:rsidRPr="008825D8">
          <w:rPr>
            <w:color w:val="000000" w:themeColor="text1"/>
          </w:rPr>
          <w:t>3 см</w:t>
        </w:r>
      </w:smartTag>
      <w:r w:rsidRPr="008825D8">
        <w:rPr>
          <w:color w:val="000000" w:themeColor="text1"/>
        </w:rPr>
        <w:t xml:space="preserve">, правое – </w:t>
      </w:r>
      <w:smartTag w:uri="urn:schemas-microsoft-com:office:smarttags" w:element="metricconverter">
        <w:smartTagPr>
          <w:attr w:name="ProductID" w:val="1 см"/>
        </w:smartTagPr>
        <w:r w:rsidRPr="008825D8">
          <w:rPr>
            <w:color w:val="000000" w:themeColor="text1"/>
          </w:rPr>
          <w:t>1 см</w:t>
        </w:r>
      </w:smartTag>
      <w:r w:rsidRPr="008825D8">
        <w:rPr>
          <w:color w:val="000000" w:themeColor="text1"/>
        </w:rPr>
        <w:t>).</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center"/>
        <w:rPr>
          <w:b/>
          <w:bCs/>
          <w:color w:val="000000" w:themeColor="text1"/>
        </w:rPr>
      </w:pPr>
      <w:r w:rsidRPr="008825D8">
        <w:rPr>
          <w:b/>
          <w:bCs/>
          <w:color w:val="000000" w:themeColor="text1"/>
        </w:rPr>
        <w:t>Подведение итогов практики</w:t>
      </w:r>
    </w:p>
    <w:p w:rsidR="00E83186" w:rsidRPr="008825D8" w:rsidRDefault="00E83186" w:rsidP="00CA45EF">
      <w:pPr>
        <w:widowControl w:val="0"/>
        <w:tabs>
          <w:tab w:val="left" w:pos="426"/>
          <w:tab w:val="left" w:pos="567"/>
        </w:tabs>
        <w:ind w:firstLine="851"/>
        <w:jc w:val="both"/>
        <w:outlineLvl w:val="0"/>
        <w:rPr>
          <w:b/>
          <w:color w:val="000000" w:themeColor="text1"/>
        </w:rPr>
      </w:pPr>
      <w:bookmarkStart w:id="4" w:name="_Toc317865032"/>
    </w:p>
    <w:p w:rsidR="00555064" w:rsidRPr="008825D8" w:rsidRDefault="00555064" w:rsidP="00555064">
      <w:pPr>
        <w:pStyle w:val="a5"/>
        <w:widowControl w:val="0"/>
        <w:tabs>
          <w:tab w:val="left" w:pos="426"/>
        </w:tabs>
        <w:ind w:left="0" w:firstLine="851"/>
        <w:rPr>
          <w:b/>
          <w:color w:val="000000" w:themeColor="text1"/>
        </w:rPr>
      </w:pPr>
      <w:r w:rsidRPr="008825D8">
        <w:rPr>
          <w:b/>
          <w:color w:val="000000" w:themeColor="text1"/>
        </w:rPr>
        <w:t>Формы отчетности.</w:t>
      </w:r>
    </w:p>
    <w:p w:rsidR="00555064" w:rsidRPr="008825D8" w:rsidRDefault="00555064" w:rsidP="00555064">
      <w:pPr>
        <w:widowControl w:val="0"/>
        <w:tabs>
          <w:tab w:val="left" w:pos="426"/>
          <w:tab w:val="left" w:pos="1701"/>
        </w:tabs>
        <w:ind w:firstLine="851"/>
        <w:jc w:val="both"/>
        <w:rPr>
          <w:color w:val="000000" w:themeColor="text1"/>
        </w:rPr>
      </w:pPr>
      <w:r w:rsidRPr="008825D8">
        <w:rPr>
          <w:color w:val="000000" w:themeColor="text1"/>
        </w:rPr>
        <w:t>Фонд оценочных средств для проведения аттестации  по практике предусматривает:</w:t>
      </w:r>
    </w:p>
    <w:p w:rsidR="00555064" w:rsidRPr="008825D8" w:rsidRDefault="00555064" w:rsidP="00555064">
      <w:pPr>
        <w:pStyle w:val="a5"/>
        <w:widowControl w:val="0"/>
        <w:numPr>
          <w:ilvl w:val="0"/>
          <w:numId w:val="24"/>
        </w:numPr>
        <w:tabs>
          <w:tab w:val="left" w:pos="0"/>
          <w:tab w:val="left" w:pos="426"/>
        </w:tabs>
        <w:ind w:left="0" w:firstLine="851"/>
        <w:jc w:val="both"/>
        <w:rPr>
          <w:color w:val="000000" w:themeColor="text1"/>
        </w:rPr>
      </w:pPr>
      <w:r w:rsidRPr="008825D8">
        <w:rPr>
          <w:color w:val="000000" w:themeColor="text1"/>
        </w:rPr>
        <w:t>оформление дневника и отчета  по практике (Приложение А)</w:t>
      </w:r>
    </w:p>
    <w:p w:rsidR="00555064" w:rsidRPr="008825D8" w:rsidRDefault="00555064" w:rsidP="00555064">
      <w:pPr>
        <w:pStyle w:val="a5"/>
        <w:widowControl w:val="0"/>
        <w:numPr>
          <w:ilvl w:val="0"/>
          <w:numId w:val="24"/>
        </w:numPr>
        <w:tabs>
          <w:tab w:val="left" w:pos="0"/>
          <w:tab w:val="left" w:pos="426"/>
        </w:tabs>
        <w:ind w:left="0" w:firstLine="851"/>
        <w:jc w:val="both"/>
        <w:rPr>
          <w:color w:val="000000" w:themeColor="text1"/>
        </w:rPr>
      </w:pPr>
      <w:r w:rsidRPr="008825D8">
        <w:rPr>
          <w:color w:val="000000" w:themeColor="text1"/>
        </w:rPr>
        <w:t xml:space="preserve"> рассмотрение отзыва предприятия о прохождении практики студентом (Приложение А)</w:t>
      </w:r>
    </w:p>
    <w:p w:rsidR="00555064" w:rsidRPr="008825D8" w:rsidRDefault="00555064" w:rsidP="00555064">
      <w:pPr>
        <w:pStyle w:val="a5"/>
        <w:widowControl w:val="0"/>
        <w:numPr>
          <w:ilvl w:val="0"/>
          <w:numId w:val="24"/>
        </w:numPr>
        <w:tabs>
          <w:tab w:val="left" w:pos="0"/>
          <w:tab w:val="left" w:pos="426"/>
        </w:tabs>
        <w:ind w:left="0" w:firstLine="851"/>
        <w:jc w:val="both"/>
        <w:rPr>
          <w:color w:val="000000" w:themeColor="text1"/>
        </w:rPr>
      </w:pPr>
      <w:r w:rsidRPr="008825D8">
        <w:rPr>
          <w:color w:val="000000" w:themeColor="text1"/>
        </w:rPr>
        <w:t xml:space="preserve">ответы на контрольные вопросы и индивидуальные задания в соответствии с профилем (Приложение Б), </w:t>
      </w:r>
    </w:p>
    <w:p w:rsidR="00555064" w:rsidRPr="008825D8" w:rsidRDefault="00555064" w:rsidP="00555064">
      <w:pPr>
        <w:pStyle w:val="a5"/>
        <w:widowControl w:val="0"/>
        <w:numPr>
          <w:ilvl w:val="0"/>
          <w:numId w:val="24"/>
        </w:numPr>
        <w:tabs>
          <w:tab w:val="left" w:pos="0"/>
          <w:tab w:val="left" w:pos="426"/>
        </w:tabs>
        <w:ind w:left="0" w:firstLine="851"/>
        <w:jc w:val="both"/>
        <w:rPr>
          <w:color w:val="000000" w:themeColor="text1"/>
        </w:rPr>
      </w:pPr>
      <w:r w:rsidRPr="008825D8">
        <w:rPr>
          <w:color w:val="000000" w:themeColor="text1"/>
        </w:rPr>
        <w:t>зачет с оценкой  по практике.</w:t>
      </w:r>
    </w:p>
    <w:p w:rsidR="00555064" w:rsidRPr="008825D8" w:rsidRDefault="00555064" w:rsidP="00555064">
      <w:pPr>
        <w:widowControl w:val="0"/>
        <w:tabs>
          <w:tab w:val="left" w:pos="426"/>
          <w:tab w:val="left" w:pos="1701"/>
        </w:tabs>
        <w:ind w:firstLine="851"/>
        <w:jc w:val="both"/>
        <w:rPr>
          <w:color w:val="000000" w:themeColor="text1"/>
        </w:rPr>
      </w:pPr>
      <w:r w:rsidRPr="008825D8">
        <w:rPr>
          <w:color w:val="000000" w:themeColor="text1"/>
        </w:rPr>
        <w:t xml:space="preserve">Отчет по  практике содержит  описание выполненных работ в соответствии с индивидуальным заданием выданным руководителем по практике в соответствии с базой </w:t>
      </w:r>
      <w:r w:rsidRPr="008825D8">
        <w:rPr>
          <w:color w:val="000000" w:themeColor="text1"/>
        </w:rPr>
        <w:lastRenderedPageBreak/>
        <w:t>практики (Пример содержания отзыва, дневника и отчета в Приложении А и  Б)</w:t>
      </w:r>
    </w:p>
    <w:p w:rsidR="00CA45EF" w:rsidRPr="008825D8" w:rsidRDefault="00E83186" w:rsidP="00CA45EF">
      <w:pPr>
        <w:widowControl w:val="0"/>
        <w:tabs>
          <w:tab w:val="left" w:pos="426"/>
          <w:tab w:val="left" w:pos="567"/>
        </w:tabs>
        <w:ind w:firstLine="851"/>
        <w:jc w:val="both"/>
        <w:outlineLvl w:val="0"/>
        <w:rPr>
          <w:b/>
          <w:color w:val="000000" w:themeColor="text1"/>
        </w:rPr>
      </w:pPr>
      <w:r w:rsidRPr="008825D8">
        <w:rPr>
          <w:b/>
          <w:color w:val="000000" w:themeColor="text1"/>
        </w:rPr>
        <w:t>На этапе защиты отчета</w:t>
      </w:r>
    </w:p>
    <w:p w:rsidR="00E83186" w:rsidRPr="008825D8" w:rsidRDefault="00E83186" w:rsidP="00CA45EF">
      <w:pPr>
        <w:widowControl w:val="0"/>
        <w:tabs>
          <w:tab w:val="left" w:pos="426"/>
          <w:tab w:val="left" w:pos="567"/>
        </w:tabs>
        <w:ind w:firstLine="851"/>
        <w:jc w:val="both"/>
        <w:outlineLvl w:val="0"/>
        <w:rPr>
          <w:b/>
          <w:color w:val="000000" w:themeColor="text1"/>
        </w:rPr>
      </w:pPr>
    </w:p>
    <w:p w:rsidR="00CA45EF" w:rsidRPr="008825D8" w:rsidRDefault="00CA45EF" w:rsidP="00CA45EF">
      <w:pPr>
        <w:widowControl w:val="0"/>
        <w:ind w:firstLine="851"/>
        <w:jc w:val="both"/>
        <w:rPr>
          <w:color w:val="000000" w:themeColor="text1"/>
        </w:rPr>
      </w:pPr>
      <w:r w:rsidRPr="008825D8">
        <w:rPr>
          <w:color w:val="000000" w:themeColor="text1"/>
        </w:rPr>
        <w:t xml:space="preserve">На последней недели практики студент завершает работу над письменным отчетом по практике в соответствии с индивидуальным заданием , предусмотренным программой практики. Подписывает его у руководителя от базы практики и руководителя от </w:t>
      </w:r>
      <w:r w:rsidR="00E83186" w:rsidRPr="008825D8">
        <w:rPr>
          <w:color w:val="000000" w:themeColor="text1"/>
        </w:rPr>
        <w:t>университета</w:t>
      </w:r>
      <w:r w:rsidRPr="008825D8">
        <w:rPr>
          <w:color w:val="000000" w:themeColor="text1"/>
        </w:rPr>
        <w:t>, выпускающей кафедры.</w:t>
      </w:r>
    </w:p>
    <w:p w:rsidR="00CA45EF" w:rsidRPr="008825D8" w:rsidRDefault="00CA45EF" w:rsidP="00CA45EF">
      <w:pPr>
        <w:widowControl w:val="0"/>
        <w:ind w:firstLine="851"/>
        <w:jc w:val="both"/>
        <w:rPr>
          <w:color w:val="000000" w:themeColor="text1"/>
        </w:rPr>
      </w:pPr>
      <w:r w:rsidRPr="008825D8">
        <w:rPr>
          <w:color w:val="000000" w:themeColor="text1"/>
        </w:rPr>
        <w:t>Руководитель от предприятия оформляет  на студента «Отзыв предприятия» о прохождении практики студентом, выставляет оценку в отзыве предприятия и дневнике, подписывает отчет по практике.</w:t>
      </w:r>
    </w:p>
    <w:p w:rsidR="00CA45EF" w:rsidRPr="008825D8" w:rsidRDefault="00CA45EF" w:rsidP="00CA45EF">
      <w:pPr>
        <w:widowControl w:val="0"/>
        <w:ind w:firstLine="851"/>
        <w:jc w:val="both"/>
        <w:rPr>
          <w:color w:val="000000" w:themeColor="text1"/>
        </w:rPr>
      </w:pPr>
      <w:r w:rsidRPr="008825D8">
        <w:rPr>
          <w:color w:val="000000" w:themeColor="text1"/>
        </w:rPr>
        <w:t>Подписи руководителя практики от предприятия в отзыве</w:t>
      </w:r>
      <w:r w:rsidR="00E83186" w:rsidRPr="008825D8">
        <w:rPr>
          <w:color w:val="000000" w:themeColor="text1"/>
        </w:rPr>
        <w:t>, денвнике</w:t>
      </w:r>
      <w:r w:rsidRPr="008825D8">
        <w:rPr>
          <w:color w:val="000000" w:themeColor="text1"/>
        </w:rPr>
        <w:t xml:space="preserve"> и отчете должны быть скреплены печатью предприятия.</w:t>
      </w:r>
    </w:p>
    <w:p w:rsidR="00CA45EF" w:rsidRPr="008825D8" w:rsidRDefault="00CA45EF" w:rsidP="00CA45EF">
      <w:pPr>
        <w:widowControl w:val="0"/>
        <w:ind w:firstLine="851"/>
        <w:jc w:val="both"/>
        <w:rPr>
          <w:color w:val="000000" w:themeColor="text1"/>
        </w:rPr>
      </w:pPr>
      <w:r w:rsidRPr="008825D8">
        <w:rPr>
          <w:color w:val="000000" w:themeColor="text1"/>
        </w:rPr>
        <w:t xml:space="preserve">Заведующий кафедрой контролирует своевременное представление  студентами проверку </w:t>
      </w:r>
      <w:r w:rsidR="00E83186" w:rsidRPr="008825D8">
        <w:rPr>
          <w:color w:val="000000" w:themeColor="text1"/>
        </w:rPr>
        <w:t xml:space="preserve">дневника, </w:t>
      </w:r>
      <w:r w:rsidRPr="008825D8">
        <w:rPr>
          <w:color w:val="000000" w:themeColor="text1"/>
        </w:rPr>
        <w:t>отчета и отзыва предприятия ответственному преподавателю на кафедре  за практику.</w:t>
      </w:r>
    </w:p>
    <w:p w:rsidR="00CA45EF" w:rsidRPr="008825D8" w:rsidRDefault="00CA45EF" w:rsidP="00CA45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 xml:space="preserve">Защита отчетов  по всем видам практик  в университете организует кафедра, ответственная за проведение практики, в первую неделю после ее завышения. </w:t>
      </w:r>
    </w:p>
    <w:p w:rsidR="00CA45EF" w:rsidRPr="008825D8" w:rsidRDefault="00CA45EF" w:rsidP="00CA45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В случае завершения практики в летний период защита отчетов  проводится в первую неделю осеннего семестра.</w:t>
      </w:r>
    </w:p>
    <w:p w:rsidR="00CA45EF" w:rsidRPr="008825D8" w:rsidRDefault="00CA45EF" w:rsidP="00CA45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В результате защиты отчета по практике студент получает зачет с оценкой. При оценке учитываются содержание и правильность оформления студентом днев</w:t>
      </w:r>
      <w:r w:rsidRPr="008825D8">
        <w:rPr>
          <w:color w:val="000000" w:themeColor="text1"/>
        </w:rPr>
        <w:softHyphen/>
        <w:t>ника и отчета по практике; отзывы руководителей практики от организации (пред</w:t>
      </w:r>
      <w:r w:rsidRPr="008825D8">
        <w:rPr>
          <w:color w:val="000000" w:themeColor="text1"/>
        </w:rPr>
        <w:softHyphen/>
        <w:t>приятия) и кафедры; ответы на вопросы в ходе защиты отчета. Оценка проставляет</w:t>
      </w:r>
      <w:r w:rsidRPr="008825D8">
        <w:rPr>
          <w:color w:val="000000" w:themeColor="text1"/>
        </w:rPr>
        <w:softHyphen/>
        <w:t xml:space="preserve">ся в ведомость и зачетную книжку студента. </w:t>
      </w:r>
    </w:p>
    <w:p w:rsidR="00CA45EF" w:rsidRPr="008825D8" w:rsidRDefault="00CA45EF" w:rsidP="00CA45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Студент, не выполнивший программу практики или получивший отрицатель</w:t>
      </w:r>
      <w:r w:rsidRPr="008825D8">
        <w:rPr>
          <w:color w:val="000000" w:themeColor="text1"/>
        </w:rPr>
        <w:softHyphen/>
        <w:t>ный отзыв о работе, может быть отчислен из университета за академическую за</w:t>
      </w:r>
      <w:r w:rsidRPr="008825D8">
        <w:rPr>
          <w:color w:val="000000" w:themeColor="text1"/>
        </w:rPr>
        <w:softHyphen/>
        <w:t xml:space="preserve">долженность. </w:t>
      </w:r>
    </w:p>
    <w:p w:rsidR="00CA45EF" w:rsidRPr="008825D8" w:rsidRDefault="00CA45EF" w:rsidP="00CA45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b/>
          <w:bCs/>
          <w:i/>
          <w:color w:val="000000" w:themeColor="text1"/>
        </w:rPr>
      </w:pPr>
      <w:r w:rsidRPr="008825D8">
        <w:rPr>
          <w:color w:val="000000" w:themeColor="text1"/>
        </w:rPr>
        <w:t>Итоги производственной практики студентов обсуждаются на заседаниях кафедры.</w:t>
      </w:r>
    </w:p>
    <w:p w:rsidR="00CA45EF" w:rsidRPr="008825D8" w:rsidRDefault="00CA45EF" w:rsidP="00CA45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 xml:space="preserve">Показатели оценивания компетенций при проведении промежуточной аттестации по практике по получению профессиональных  умений и опыта  профессиональной деятельности –  «отлично», «хорошо», «удовлетворительно», «неудовлетворительно».  </w:t>
      </w:r>
    </w:p>
    <w:p w:rsidR="00CA45EF" w:rsidRPr="008825D8" w:rsidRDefault="00CA45EF" w:rsidP="00CA45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Критерии оценивания по четырехбалльной шкале определены в общесистемных документах СМК.</w:t>
      </w:r>
    </w:p>
    <w:p w:rsidR="00490732" w:rsidRPr="008825D8" w:rsidRDefault="00490732"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851"/>
        <w:jc w:val="center"/>
        <w:rPr>
          <w:b/>
          <w:bCs/>
          <w:color w:val="000000" w:themeColor="text1"/>
          <w:sz w:val="28"/>
          <w:szCs w:val="28"/>
        </w:rPr>
      </w:pPr>
    </w:p>
    <w:p w:rsidR="00444CD4" w:rsidRPr="008825D8" w:rsidRDefault="00444CD4">
      <w:pPr>
        <w:rPr>
          <w:b/>
          <w:bCs/>
          <w:color w:val="000000" w:themeColor="text1"/>
          <w:sz w:val="28"/>
          <w:szCs w:val="28"/>
        </w:rPr>
      </w:pPr>
      <w:r w:rsidRPr="008825D8">
        <w:rPr>
          <w:b/>
          <w:bCs/>
          <w:color w:val="000000" w:themeColor="text1"/>
          <w:sz w:val="28"/>
          <w:szCs w:val="28"/>
        </w:rPr>
        <w:br w:type="page"/>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851"/>
        <w:jc w:val="center"/>
        <w:rPr>
          <w:b/>
          <w:bCs/>
          <w:color w:val="000000" w:themeColor="text1"/>
          <w:sz w:val="28"/>
          <w:szCs w:val="28"/>
        </w:rPr>
      </w:pPr>
      <w:r w:rsidRPr="008825D8">
        <w:rPr>
          <w:b/>
          <w:bCs/>
          <w:color w:val="000000" w:themeColor="text1"/>
          <w:sz w:val="28"/>
          <w:szCs w:val="28"/>
        </w:rPr>
        <w:lastRenderedPageBreak/>
        <w:t xml:space="preserve">3. </w:t>
      </w:r>
      <w:bookmarkStart w:id="5" w:name="_Toc317865033"/>
      <w:bookmarkEnd w:id="4"/>
      <w:r w:rsidRPr="008825D8">
        <w:rPr>
          <w:b/>
          <w:bCs/>
          <w:caps/>
          <w:color w:val="000000" w:themeColor="text1"/>
          <w:sz w:val="28"/>
          <w:szCs w:val="28"/>
        </w:rPr>
        <w:t>преддипломнАЯ практикА</w:t>
      </w:r>
      <w:bookmarkEnd w:id="5"/>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center"/>
        <w:outlineLvl w:val="0"/>
        <w:rPr>
          <w:color w:val="000000" w:themeColor="text1"/>
          <w:spacing w:val="-1"/>
        </w:rPr>
      </w:pP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center"/>
        <w:outlineLvl w:val="0"/>
        <w:rPr>
          <w:b/>
          <w:bCs/>
          <w:color w:val="000000" w:themeColor="text1"/>
        </w:rPr>
      </w:pPr>
      <w:r w:rsidRPr="008825D8">
        <w:rPr>
          <w:color w:val="000000" w:themeColor="text1"/>
          <w:spacing w:val="-1"/>
        </w:rPr>
        <w:t>Преддипломная практика в объеме  4 недель, на 4 курсе.</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outlineLvl w:val="0"/>
        <w:rPr>
          <w:b/>
          <w:bCs/>
          <w:color w:val="000000" w:themeColor="text1"/>
        </w:rPr>
      </w:pP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Преддипломная практика является подготовительной стадией к разработке выпускной квалификационной работе. Задача преддипломной практики заключается в обобщении материалов, накопленных студентом ранее. Как правило, исходные данные по те</w:t>
      </w:r>
      <w:r w:rsidRPr="008825D8">
        <w:rPr>
          <w:color w:val="000000" w:themeColor="text1"/>
        </w:rPr>
        <w:softHyphen/>
        <w:t>ме дипломного проекта студенты начинают собирать во время прохождения учебно-ознакомительной практики, продолжают в период производственной практики и завершают во время преддипломной практики.</w:t>
      </w:r>
    </w:p>
    <w:p w:rsidR="00691C53" w:rsidRPr="008825D8" w:rsidRDefault="00691C53" w:rsidP="00691C53">
      <w:pPr>
        <w:widowControl w:val="0"/>
        <w:ind w:firstLine="851"/>
        <w:jc w:val="both"/>
        <w:outlineLvl w:val="0"/>
        <w:rPr>
          <w:color w:val="000000" w:themeColor="text1"/>
        </w:rPr>
      </w:pPr>
      <w:r w:rsidRPr="008825D8">
        <w:rPr>
          <w:b/>
          <w:color w:val="000000" w:themeColor="text1"/>
        </w:rPr>
        <w:t>Целями</w:t>
      </w:r>
      <w:r w:rsidRPr="008825D8">
        <w:rPr>
          <w:color w:val="000000" w:themeColor="text1"/>
        </w:rPr>
        <w:t xml:space="preserve"> </w:t>
      </w:r>
      <w:r w:rsidRPr="008825D8">
        <w:rPr>
          <w:b/>
          <w:color w:val="000000" w:themeColor="text1"/>
        </w:rPr>
        <w:t xml:space="preserve">преддипломной </w:t>
      </w:r>
      <w:r w:rsidRPr="008825D8">
        <w:rPr>
          <w:color w:val="000000" w:themeColor="text1"/>
        </w:rPr>
        <w:t xml:space="preserve">практики бакалавров является закрепление теоретических знаний, полученных в процессе обучения, приобретение практических навыков и формирование профессиональных компетенций на оперативном и тактическом уровне развития знаний, умений, навыков будущих специалистов. </w:t>
      </w:r>
    </w:p>
    <w:p w:rsidR="00691C53" w:rsidRPr="008825D8" w:rsidRDefault="00691C53" w:rsidP="00691C53">
      <w:pPr>
        <w:widowControl w:val="0"/>
        <w:ind w:firstLine="851"/>
        <w:jc w:val="both"/>
        <w:outlineLvl w:val="0"/>
        <w:rPr>
          <w:color w:val="000000" w:themeColor="text1"/>
        </w:rPr>
      </w:pPr>
      <w:r w:rsidRPr="008825D8">
        <w:rPr>
          <w:b/>
          <w:color w:val="000000" w:themeColor="text1"/>
        </w:rPr>
        <w:t>Задачами</w:t>
      </w:r>
      <w:r w:rsidRPr="008825D8">
        <w:rPr>
          <w:color w:val="000000" w:themeColor="text1"/>
        </w:rPr>
        <w:t xml:space="preserve"> </w:t>
      </w:r>
      <w:r w:rsidRPr="008825D8">
        <w:rPr>
          <w:b/>
          <w:color w:val="000000" w:themeColor="text1"/>
        </w:rPr>
        <w:t xml:space="preserve">преддипломной </w:t>
      </w:r>
      <w:r w:rsidRPr="008825D8">
        <w:rPr>
          <w:color w:val="000000" w:themeColor="text1"/>
        </w:rPr>
        <w:t xml:space="preserve">практики бакалавров являются: </w:t>
      </w:r>
    </w:p>
    <w:p w:rsidR="00691C53" w:rsidRPr="008825D8" w:rsidRDefault="00691C53" w:rsidP="00691C53">
      <w:pPr>
        <w:widowControl w:val="0"/>
        <w:ind w:firstLine="851"/>
        <w:jc w:val="both"/>
        <w:outlineLvl w:val="0"/>
        <w:rPr>
          <w:color w:val="000000" w:themeColor="text1"/>
        </w:rPr>
      </w:pPr>
      <w:r w:rsidRPr="008825D8">
        <w:rPr>
          <w:color w:val="000000" w:themeColor="text1"/>
        </w:rPr>
        <w:t xml:space="preserve">- изучение нормативно-правовой и кадровой документации организации – базы практики; </w:t>
      </w:r>
    </w:p>
    <w:p w:rsidR="00691C53" w:rsidRPr="008825D8" w:rsidRDefault="00691C53" w:rsidP="00691C53">
      <w:pPr>
        <w:widowControl w:val="0"/>
        <w:ind w:firstLine="851"/>
        <w:jc w:val="both"/>
        <w:outlineLvl w:val="0"/>
        <w:rPr>
          <w:color w:val="000000" w:themeColor="text1"/>
        </w:rPr>
      </w:pPr>
      <w:r w:rsidRPr="008825D8">
        <w:rPr>
          <w:color w:val="000000" w:themeColor="text1"/>
        </w:rPr>
        <w:t xml:space="preserve">- формирование творческого подхода к профессиональной деятельности; </w:t>
      </w:r>
    </w:p>
    <w:p w:rsidR="00691C53" w:rsidRPr="008825D8" w:rsidRDefault="00691C53" w:rsidP="00691C53">
      <w:pPr>
        <w:widowControl w:val="0"/>
        <w:ind w:firstLine="851"/>
        <w:jc w:val="both"/>
        <w:outlineLvl w:val="0"/>
        <w:rPr>
          <w:color w:val="000000" w:themeColor="text1"/>
        </w:rPr>
      </w:pPr>
      <w:r w:rsidRPr="008825D8">
        <w:rPr>
          <w:color w:val="000000" w:themeColor="text1"/>
        </w:rPr>
        <w:t xml:space="preserve">- развитие способностей оценки объема работ и отведенных для их выполнения ресурсов, способностей систематизировать задачи и подходы, целостно мыслить; </w:t>
      </w:r>
    </w:p>
    <w:p w:rsidR="00691C53" w:rsidRPr="008825D8" w:rsidRDefault="00691C53" w:rsidP="00691C53">
      <w:pPr>
        <w:widowControl w:val="0"/>
        <w:ind w:firstLine="851"/>
        <w:jc w:val="both"/>
        <w:outlineLvl w:val="0"/>
        <w:rPr>
          <w:color w:val="000000" w:themeColor="text1"/>
        </w:rPr>
      </w:pPr>
      <w:r w:rsidRPr="008825D8">
        <w:rPr>
          <w:color w:val="000000" w:themeColor="text1"/>
        </w:rPr>
        <w:t xml:space="preserve">- развитие коммуникативной компетентности; </w:t>
      </w:r>
    </w:p>
    <w:p w:rsidR="00691C53" w:rsidRPr="008825D8" w:rsidRDefault="00691C53" w:rsidP="00691C53">
      <w:pPr>
        <w:widowControl w:val="0"/>
        <w:ind w:firstLine="851"/>
        <w:jc w:val="both"/>
        <w:outlineLvl w:val="0"/>
        <w:rPr>
          <w:color w:val="000000" w:themeColor="text1"/>
        </w:rPr>
      </w:pPr>
      <w:r w:rsidRPr="008825D8">
        <w:rPr>
          <w:color w:val="000000" w:themeColor="text1"/>
        </w:rPr>
        <w:t xml:space="preserve">- формирование навыков самоорганизации и саморазвития; </w:t>
      </w:r>
    </w:p>
    <w:p w:rsidR="00691C53" w:rsidRPr="008825D8" w:rsidRDefault="00691C53" w:rsidP="00691C53">
      <w:pPr>
        <w:widowControl w:val="0"/>
        <w:ind w:firstLine="851"/>
        <w:jc w:val="both"/>
        <w:outlineLvl w:val="0"/>
        <w:rPr>
          <w:color w:val="000000" w:themeColor="text1"/>
        </w:rPr>
      </w:pPr>
      <w:r w:rsidRPr="008825D8">
        <w:rPr>
          <w:color w:val="000000" w:themeColor="text1"/>
        </w:rPr>
        <w:t>-  уметь анализировать в общих чертах основные политиче</w:t>
      </w:r>
      <w:r w:rsidRPr="008825D8">
        <w:rPr>
          <w:color w:val="000000" w:themeColor="text1"/>
        </w:rPr>
        <w:softHyphen/>
        <w:t>ские события и экономические процессы, происходящие в республике, стране и за ее пределами, находить и использо</w:t>
      </w:r>
      <w:r w:rsidRPr="008825D8">
        <w:rPr>
          <w:color w:val="000000" w:themeColor="text1"/>
        </w:rPr>
        <w:softHyphen/>
        <w:t>вать информацию, необходимую для ориентирования в основных текущих про</w:t>
      </w:r>
      <w:r w:rsidRPr="008825D8">
        <w:rPr>
          <w:color w:val="000000" w:themeColor="text1"/>
        </w:rPr>
        <w:softHyphen/>
        <w:t>блемах экономики;</w:t>
      </w:r>
    </w:p>
    <w:p w:rsidR="00691C53" w:rsidRPr="008825D8" w:rsidRDefault="00691C53" w:rsidP="00691C53">
      <w:pPr>
        <w:widowControl w:val="0"/>
        <w:numPr>
          <w:ilvl w:val="0"/>
          <w:numId w:val="21"/>
        </w:numPr>
        <w:tabs>
          <w:tab w:val="clear" w:pos="4680"/>
          <w:tab w:val="left" w:pos="708"/>
          <w:tab w:val="left" w:pos="108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0" w:firstLine="720"/>
        <w:jc w:val="both"/>
        <w:rPr>
          <w:color w:val="000000" w:themeColor="text1"/>
        </w:rPr>
      </w:pPr>
      <w:r w:rsidRPr="008825D8">
        <w:rPr>
          <w:color w:val="000000" w:themeColor="text1"/>
        </w:rPr>
        <w:t>проводить практические исследования политической и социально-экономической об</w:t>
      </w:r>
      <w:r w:rsidRPr="008825D8">
        <w:rPr>
          <w:color w:val="000000" w:themeColor="text1"/>
        </w:rPr>
        <w:softHyphen/>
        <w:t>становки, конкретных форм управления;</w:t>
      </w:r>
    </w:p>
    <w:p w:rsidR="00691C53" w:rsidRPr="008825D8" w:rsidRDefault="00691C53" w:rsidP="00691C53">
      <w:pPr>
        <w:pStyle w:val="-"/>
        <w:widowControl w:val="0"/>
        <w:numPr>
          <w:ilvl w:val="0"/>
          <w:numId w:val="20"/>
        </w:numPr>
        <w:tabs>
          <w:tab w:val="clear" w:pos="4691"/>
          <w:tab w:val="left" w:pos="1200"/>
          <w:tab w:val="num" w:pos="4920"/>
          <w:tab w:val="right" w:leader="underscore" w:pos="9639"/>
        </w:tabs>
        <w:spacing w:line="240" w:lineRule="auto"/>
        <w:ind w:left="0" w:firstLine="720"/>
        <w:rPr>
          <w:color w:val="000000" w:themeColor="text1"/>
        </w:rPr>
      </w:pPr>
      <w:r w:rsidRPr="008825D8">
        <w:rPr>
          <w:color w:val="000000" w:themeColor="text1"/>
        </w:rPr>
        <w:t xml:space="preserve">владеть культурой общения; </w:t>
      </w:r>
    </w:p>
    <w:p w:rsidR="00691C53" w:rsidRPr="008825D8" w:rsidRDefault="00691C53" w:rsidP="00691C53">
      <w:pPr>
        <w:pStyle w:val="-"/>
        <w:widowControl w:val="0"/>
        <w:numPr>
          <w:ilvl w:val="0"/>
          <w:numId w:val="20"/>
        </w:numPr>
        <w:tabs>
          <w:tab w:val="clear" w:pos="4691"/>
          <w:tab w:val="left" w:pos="1200"/>
          <w:tab w:val="num" w:pos="4920"/>
          <w:tab w:val="left" w:pos="6782"/>
          <w:tab w:val="right" w:leader="underscore" w:pos="9639"/>
        </w:tabs>
        <w:spacing w:line="240" w:lineRule="auto"/>
        <w:ind w:left="0" w:firstLine="720"/>
        <w:rPr>
          <w:b/>
          <w:bCs/>
          <w:color w:val="000000" w:themeColor="text1"/>
        </w:rPr>
      </w:pPr>
      <w:r w:rsidRPr="008825D8">
        <w:rPr>
          <w:color w:val="000000" w:themeColor="text1"/>
        </w:rPr>
        <w:t>владеть навыками делопроизводства.</w:t>
      </w:r>
    </w:p>
    <w:p w:rsidR="00691C53" w:rsidRPr="008825D8" w:rsidRDefault="00691C53" w:rsidP="00691C53">
      <w:pPr>
        <w:pStyle w:val="-"/>
        <w:widowControl w:val="0"/>
        <w:tabs>
          <w:tab w:val="left" w:pos="1200"/>
          <w:tab w:val="left" w:pos="6782"/>
          <w:tab w:val="right" w:leader="underscore" w:pos="9639"/>
        </w:tabs>
        <w:spacing w:line="240" w:lineRule="auto"/>
        <w:ind w:left="720" w:firstLine="0"/>
        <w:rPr>
          <w:b/>
          <w:bCs/>
          <w:color w:val="000000" w:themeColor="text1"/>
        </w:rPr>
      </w:pPr>
    </w:p>
    <w:p w:rsidR="00691C53" w:rsidRPr="008825D8" w:rsidRDefault="00691C53" w:rsidP="00691C53">
      <w:pPr>
        <w:widowControl w:val="0"/>
        <w:tabs>
          <w:tab w:val="left" w:pos="6782"/>
        </w:tabs>
        <w:ind w:firstLine="720"/>
        <w:jc w:val="center"/>
        <w:rPr>
          <w:b/>
          <w:bCs/>
          <w:color w:val="000000" w:themeColor="text1"/>
        </w:rPr>
      </w:pPr>
      <w:r w:rsidRPr="008825D8">
        <w:rPr>
          <w:b/>
          <w:bCs/>
          <w:color w:val="000000" w:themeColor="text1"/>
        </w:rPr>
        <w:t>Организация и порядок проведения преддипломной практики</w:t>
      </w:r>
    </w:p>
    <w:p w:rsidR="00691C53" w:rsidRPr="008825D8" w:rsidRDefault="00691C53" w:rsidP="00691C53">
      <w:pPr>
        <w:pStyle w:val="a5"/>
        <w:widowControl w:val="0"/>
        <w:shd w:val="clear" w:color="auto" w:fill="FFFFFF"/>
        <w:ind w:left="0"/>
        <w:jc w:val="both"/>
        <w:rPr>
          <w:color w:val="000000" w:themeColor="text1"/>
        </w:rPr>
      </w:pP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До начала преддипломной практики студент должен выбрать тему выпускной квалификационной работы . Она выбирается студентом самостоятельно, как пра</w:t>
      </w:r>
      <w:r w:rsidRPr="008825D8">
        <w:rPr>
          <w:color w:val="000000" w:themeColor="text1"/>
        </w:rPr>
        <w:softHyphen/>
        <w:t>вило, в рамках тематики, разработанной кафедрой, с учетом пожеланий и практических интере</w:t>
      </w:r>
      <w:r w:rsidRPr="008825D8">
        <w:rPr>
          <w:color w:val="000000" w:themeColor="text1"/>
        </w:rPr>
        <w:softHyphen/>
        <w:t>сов организации – базы преддипломной практики.</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Процесс согласования с организацией темы выпускной квалификационной работы  осуществляет</w:t>
      </w:r>
      <w:r w:rsidRPr="008825D8">
        <w:rPr>
          <w:color w:val="000000" w:themeColor="text1"/>
        </w:rPr>
        <w:softHyphen/>
        <w:t xml:space="preserve">ся студентом в соответствии с советами научного руководителя и завершается письменным заявлением студента на выполнение выпускной квалификационной работы. </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Заведующий кафедрой утверждает тему выпускной квалификационной работы  на основании за</w:t>
      </w:r>
      <w:r w:rsidRPr="008825D8">
        <w:rPr>
          <w:color w:val="000000" w:themeColor="text1"/>
        </w:rPr>
        <w:softHyphen/>
        <w:t>явления студента. На кафедре формируется приказ ректора об утверждении тем и назначении дипломных руководителей, которые являются и руководителями преддипломной практики.</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Во время преддипломной практики студент должен осмысленно подходить к изучению, разработке и решению поставленных задач. Необходимо умело использовать предоставленную в организации информацию, отбирать цифровые данные для расчетов, составления схем, проведения анализа, подготовки планов и проектов. Рекомендуется постоянно консультироваться в процессе работы с руко</w:t>
      </w:r>
      <w:r w:rsidRPr="008825D8">
        <w:rPr>
          <w:color w:val="000000" w:themeColor="text1"/>
        </w:rPr>
        <w:softHyphen/>
        <w:t xml:space="preserve">водителями от организации и руководителем выпускной квалификационной работы. Все работы, начатые и проводимые </w:t>
      </w:r>
      <w:r w:rsidRPr="008825D8">
        <w:rPr>
          <w:color w:val="000000" w:themeColor="text1"/>
        </w:rPr>
        <w:lastRenderedPageBreak/>
        <w:t>студентом в ходе практики, должны быть полностью завершены и сопровождены экономическими расчетами либо теоретическими обоснованиями. Только в этом случае полученные в ходе практики материалы будут полезны для написания разделов и отдель</w:t>
      </w:r>
      <w:r w:rsidRPr="008825D8">
        <w:rPr>
          <w:color w:val="000000" w:themeColor="text1"/>
        </w:rPr>
        <w:softHyphen/>
        <w:t>ных параграфов дипломной работы.</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Студенты направляются на места практики в соответствии с договорами, за</w:t>
      </w:r>
      <w:r w:rsidRPr="008825D8">
        <w:rPr>
          <w:color w:val="000000" w:themeColor="text1"/>
        </w:rPr>
        <w:softHyphen/>
        <w:t>ключенными с базовыми предприятиями и организациями, или по запросу пред</w:t>
      </w:r>
      <w:r w:rsidRPr="008825D8">
        <w:rPr>
          <w:color w:val="000000" w:themeColor="text1"/>
        </w:rPr>
        <w:softHyphen/>
        <w:t xml:space="preserve">приятий. Научно-методическое руководство практикой студентов на предприятии осуществляет научный руководитель. </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b/>
          <w:color w:val="000000" w:themeColor="text1"/>
        </w:rPr>
        <w:t>Руководитель практики от кафедры</w:t>
      </w:r>
      <w:r w:rsidRPr="008825D8">
        <w:rPr>
          <w:color w:val="000000" w:themeColor="text1"/>
        </w:rPr>
        <w:t xml:space="preserve"> (руководитель выпускной квалификационной работы студента) дол</w:t>
      </w:r>
      <w:r w:rsidRPr="008825D8">
        <w:rPr>
          <w:color w:val="000000" w:themeColor="text1"/>
        </w:rPr>
        <w:softHyphen/>
        <w:t xml:space="preserve">жен: </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 в соответствии с программой практики утвердить индивидуальный план работы студента;</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 консультировать студентов по вопросам практики и составления отчетов о проделанной работе;</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 проверять качество работы студентов и контролировать выполнение ими индивидуальных планов;</w:t>
      </w:r>
    </w:p>
    <w:p w:rsidR="00691C53" w:rsidRPr="008825D8" w:rsidRDefault="00691C53" w:rsidP="00691C53">
      <w:pPr>
        <w:widowControl w:val="0"/>
        <w:tabs>
          <w:tab w:val="left" w:pos="3005"/>
        </w:tabs>
        <w:ind w:firstLine="720"/>
        <w:jc w:val="both"/>
        <w:rPr>
          <w:color w:val="000000" w:themeColor="text1"/>
        </w:rPr>
      </w:pPr>
      <w:r w:rsidRPr="008825D8">
        <w:rPr>
          <w:color w:val="000000" w:themeColor="text1"/>
        </w:rPr>
        <w:t>- помогать в подборе и систематизации материала для разработки ди</w:t>
      </w:r>
      <w:r w:rsidRPr="008825D8">
        <w:rPr>
          <w:color w:val="000000" w:themeColor="text1"/>
        </w:rPr>
        <w:softHyphen/>
        <w:t>пломного проекта;</w:t>
      </w:r>
    </w:p>
    <w:p w:rsidR="00691C53" w:rsidRPr="008825D8" w:rsidRDefault="00691C53" w:rsidP="00691C53">
      <w:pPr>
        <w:widowControl w:val="0"/>
        <w:tabs>
          <w:tab w:val="left" w:pos="7013"/>
        </w:tabs>
        <w:ind w:firstLine="720"/>
        <w:jc w:val="both"/>
        <w:rPr>
          <w:color w:val="000000" w:themeColor="text1"/>
        </w:rPr>
      </w:pPr>
      <w:r w:rsidRPr="008825D8">
        <w:rPr>
          <w:color w:val="000000" w:themeColor="text1"/>
        </w:rPr>
        <w:t>- по окончании практики оценить работу практиканта, приняв отчет о прохождении преддипломной практики.</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b/>
          <w:color w:val="000000" w:themeColor="text1"/>
        </w:rPr>
      </w:pPr>
      <w:r w:rsidRPr="008825D8">
        <w:rPr>
          <w:b/>
          <w:color w:val="000000" w:themeColor="text1"/>
        </w:rPr>
        <w:t>Руководитель практики от организации обязан:</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 организовать практику студентов в полном соответствии с положением и программой практики;</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 обеспечить студентов рабочими местами и создать необходимые условия для получения ими в период прохождения практики информации о деятельности организации, ее структуре, организации тру</w:t>
      </w:r>
      <w:r w:rsidRPr="008825D8">
        <w:rPr>
          <w:color w:val="000000" w:themeColor="text1"/>
        </w:rPr>
        <w:softHyphen/>
        <w:t>да персонала, о состоянии объекта управления, тенденциях его развития и т.д.;</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 совместно с руководителем практики от кафедры при участии студента раз</w:t>
      </w:r>
      <w:r w:rsidRPr="008825D8">
        <w:rPr>
          <w:color w:val="000000" w:themeColor="text1"/>
        </w:rPr>
        <w:softHyphen/>
        <w:t>работать индивидуальные календарные планы-графики прохождения практики и осуществлять контроль за его выполнением;</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-оказать помощь студентам в сборе, систематизации и анализе первичной информации о деятельности организации;</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 по окончании практики принять отчет студент о прохождении преддипломной практики и дать заключение – отзыв о работе студента с оценкой фун</w:t>
      </w:r>
      <w:r w:rsidRPr="008825D8">
        <w:rPr>
          <w:color w:val="000000" w:themeColor="text1"/>
        </w:rPr>
        <w:softHyphen/>
        <w:t>даментальной, общепрофессиональной и специальной подготовки, отношения к выполнению заданий и программы практики.</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Студент, не выполнивший программу преддипломной практики и получив</w:t>
      </w:r>
      <w:r w:rsidRPr="008825D8">
        <w:rPr>
          <w:color w:val="000000" w:themeColor="text1"/>
        </w:rPr>
        <w:softHyphen/>
        <w:t>ший отрицательный отзыв о работе или неудовлетворительную оценку при защите отчета отчисляется из ВУЗа.</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b/>
          <w:bCs/>
          <w:color w:val="000000" w:themeColor="text1"/>
        </w:rPr>
      </w:pPr>
      <w:r w:rsidRPr="008825D8">
        <w:rPr>
          <w:color w:val="000000" w:themeColor="text1"/>
        </w:rPr>
        <w:t>Уходя с базы практики с подготовленным отчетом, студент должен оговорить с руководством организации возможности повторного обращения, если в ходе на</w:t>
      </w:r>
      <w:r w:rsidRPr="008825D8">
        <w:rPr>
          <w:color w:val="000000" w:themeColor="text1"/>
        </w:rPr>
        <w:softHyphen/>
        <w:t>писания дипломной работы возникнет такая необходимость.</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p>
    <w:p w:rsidR="00CA45EF" w:rsidRPr="008825D8" w:rsidRDefault="00CA45EF" w:rsidP="00CA45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p>
    <w:p w:rsidR="00CA45EF" w:rsidRPr="008825D8" w:rsidRDefault="00CA45EF" w:rsidP="00CA45EF">
      <w:pPr>
        <w:widowControl w:val="0"/>
        <w:tabs>
          <w:tab w:val="left" w:pos="6782"/>
        </w:tabs>
        <w:ind w:firstLine="720"/>
        <w:jc w:val="center"/>
        <w:rPr>
          <w:b/>
          <w:bCs/>
          <w:color w:val="000000" w:themeColor="text1"/>
        </w:rPr>
      </w:pPr>
      <w:r w:rsidRPr="008825D8">
        <w:rPr>
          <w:b/>
          <w:bCs/>
          <w:color w:val="000000" w:themeColor="text1"/>
        </w:rPr>
        <w:t>1 Организация и порядок проведения практики</w:t>
      </w:r>
    </w:p>
    <w:p w:rsidR="00CA45EF" w:rsidRPr="008825D8" w:rsidRDefault="00CA45EF" w:rsidP="00CA45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Вид работ в период преддипломной  практики определяет руководитель практики от организа</w:t>
      </w:r>
      <w:r w:rsidRPr="008825D8">
        <w:rPr>
          <w:color w:val="000000" w:themeColor="text1"/>
        </w:rPr>
        <w:softHyphen/>
        <w:t>ции с учетом рекомендаций руководителя практики от кафедры (плана практики). В конце практики руководителем от организации (предпри</w:t>
      </w:r>
      <w:r w:rsidRPr="008825D8">
        <w:rPr>
          <w:color w:val="000000" w:themeColor="text1"/>
        </w:rPr>
        <w:softHyphen/>
        <w:t>ятия) дается отзыв, в котором характеризуется выполнение студентом программы практики, его отношение к труду, умение и способность находить контакт с сотрудни</w:t>
      </w:r>
      <w:r w:rsidRPr="008825D8">
        <w:rPr>
          <w:color w:val="000000" w:themeColor="text1"/>
        </w:rPr>
        <w:softHyphen/>
        <w:t>ками организации (предприятия), инициативность, деловитость, а также отмечается уро</w:t>
      </w:r>
      <w:r w:rsidRPr="008825D8">
        <w:rPr>
          <w:color w:val="000000" w:themeColor="text1"/>
        </w:rPr>
        <w:softHyphen/>
        <w:t>вень подготовки студента, подписывается дневник  и отчет  (Приложение А).</w:t>
      </w:r>
    </w:p>
    <w:p w:rsidR="00691C53" w:rsidRPr="008825D8" w:rsidRDefault="00691C53" w:rsidP="00691C53">
      <w:pPr>
        <w:widowControl w:val="0"/>
        <w:shd w:val="clear" w:color="auto" w:fill="FFFFFF"/>
        <w:autoSpaceDE w:val="0"/>
        <w:jc w:val="both"/>
        <w:rPr>
          <w:color w:val="000000" w:themeColor="text1"/>
        </w:rPr>
      </w:pPr>
      <w:r w:rsidRPr="008825D8">
        <w:rPr>
          <w:color w:val="000000" w:themeColor="text1"/>
        </w:rPr>
        <w:lastRenderedPageBreak/>
        <w:t xml:space="preserve">Таблица 1 – Примерный график прохождения преддипломной  практики </w:t>
      </w:r>
    </w:p>
    <w:tbl>
      <w:tblPr>
        <w:tblW w:w="93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800"/>
        <w:gridCol w:w="1560"/>
      </w:tblGrid>
      <w:tr w:rsidR="00691C53" w:rsidRPr="008825D8" w:rsidTr="00676E3B">
        <w:tc>
          <w:tcPr>
            <w:tcW w:w="7800" w:type="dxa"/>
            <w:vAlign w:val="center"/>
          </w:tcPr>
          <w:p w:rsidR="00691C53" w:rsidRPr="008825D8" w:rsidRDefault="00691C53" w:rsidP="00676E3B">
            <w:pPr>
              <w:widowControl w:val="0"/>
              <w:shd w:val="clear" w:color="auto" w:fill="FFFFFF"/>
              <w:autoSpaceDE w:val="0"/>
              <w:snapToGrid w:val="0"/>
              <w:jc w:val="center"/>
              <w:rPr>
                <w:color w:val="000000" w:themeColor="text1"/>
              </w:rPr>
            </w:pPr>
            <w:r w:rsidRPr="008825D8">
              <w:rPr>
                <w:color w:val="000000" w:themeColor="text1"/>
              </w:rPr>
              <w:t xml:space="preserve">Наименование структурных подразделений </w:t>
            </w:r>
          </w:p>
          <w:p w:rsidR="00691C53" w:rsidRPr="008825D8" w:rsidRDefault="00691C53" w:rsidP="00676E3B">
            <w:pPr>
              <w:widowControl w:val="0"/>
              <w:shd w:val="clear" w:color="auto" w:fill="FFFFFF"/>
              <w:autoSpaceDE w:val="0"/>
              <w:snapToGrid w:val="0"/>
              <w:jc w:val="center"/>
              <w:rPr>
                <w:color w:val="000000" w:themeColor="text1"/>
              </w:rPr>
            </w:pPr>
            <w:r w:rsidRPr="008825D8">
              <w:rPr>
                <w:color w:val="000000" w:themeColor="text1"/>
              </w:rPr>
              <w:t>Предприятия</w:t>
            </w:r>
          </w:p>
        </w:tc>
        <w:tc>
          <w:tcPr>
            <w:tcW w:w="1560" w:type="dxa"/>
            <w:vAlign w:val="center"/>
          </w:tcPr>
          <w:p w:rsidR="00691C53" w:rsidRPr="008825D8" w:rsidRDefault="00691C53" w:rsidP="00676E3B">
            <w:pPr>
              <w:widowControl w:val="0"/>
              <w:shd w:val="clear" w:color="auto" w:fill="FFFFFF"/>
              <w:autoSpaceDE w:val="0"/>
              <w:snapToGrid w:val="0"/>
              <w:jc w:val="center"/>
              <w:rPr>
                <w:color w:val="000000" w:themeColor="text1"/>
              </w:rPr>
            </w:pPr>
            <w:r w:rsidRPr="008825D8">
              <w:rPr>
                <w:color w:val="000000" w:themeColor="text1"/>
              </w:rPr>
              <w:t>Продолжительность, дней</w:t>
            </w:r>
          </w:p>
        </w:tc>
      </w:tr>
      <w:tr w:rsidR="00691C53" w:rsidRPr="008825D8" w:rsidTr="00676E3B">
        <w:trPr>
          <w:trHeight w:val="410"/>
        </w:trPr>
        <w:tc>
          <w:tcPr>
            <w:tcW w:w="7800" w:type="dxa"/>
          </w:tcPr>
          <w:p w:rsidR="00691C53" w:rsidRPr="008825D8" w:rsidRDefault="00691C53" w:rsidP="00676E3B">
            <w:pPr>
              <w:widowControl w:val="0"/>
              <w:shd w:val="clear" w:color="auto" w:fill="FFFFFF"/>
              <w:autoSpaceDE w:val="0"/>
              <w:snapToGrid w:val="0"/>
              <w:contextualSpacing/>
              <w:rPr>
                <w:color w:val="000000" w:themeColor="text1"/>
              </w:rPr>
            </w:pPr>
            <w:r w:rsidRPr="008825D8">
              <w:rPr>
                <w:color w:val="000000" w:themeColor="text1"/>
              </w:rPr>
              <w:t xml:space="preserve">  1 Прибытие на предприятие, оформление в отделе кадров, прохождение инструктажа по охране труда и технике безопасности</w:t>
            </w:r>
          </w:p>
        </w:tc>
        <w:tc>
          <w:tcPr>
            <w:tcW w:w="1560" w:type="dxa"/>
          </w:tcPr>
          <w:p w:rsidR="00691C53" w:rsidRPr="008825D8" w:rsidRDefault="00691C53" w:rsidP="00676E3B">
            <w:pPr>
              <w:widowControl w:val="0"/>
              <w:shd w:val="clear" w:color="auto" w:fill="FFFFFF"/>
              <w:autoSpaceDE w:val="0"/>
              <w:snapToGrid w:val="0"/>
              <w:jc w:val="center"/>
              <w:rPr>
                <w:color w:val="000000" w:themeColor="text1"/>
              </w:rPr>
            </w:pPr>
            <w:r w:rsidRPr="008825D8">
              <w:rPr>
                <w:color w:val="000000" w:themeColor="text1"/>
              </w:rPr>
              <w:t>1</w:t>
            </w:r>
          </w:p>
        </w:tc>
      </w:tr>
      <w:tr w:rsidR="00691C53" w:rsidRPr="008825D8" w:rsidTr="00676E3B">
        <w:tc>
          <w:tcPr>
            <w:tcW w:w="7800" w:type="dxa"/>
            <w:tcBorders>
              <w:bottom w:val="single" w:sz="4" w:space="0" w:color="auto"/>
            </w:tcBorders>
          </w:tcPr>
          <w:p w:rsidR="00691C53" w:rsidRPr="008825D8" w:rsidRDefault="00691C53" w:rsidP="00676E3B">
            <w:pPr>
              <w:widowControl w:val="0"/>
              <w:shd w:val="clear" w:color="auto" w:fill="FFFFFF"/>
              <w:autoSpaceDE w:val="0"/>
              <w:snapToGrid w:val="0"/>
              <w:contextualSpacing/>
              <w:rPr>
                <w:color w:val="000000" w:themeColor="text1"/>
              </w:rPr>
            </w:pPr>
            <w:r w:rsidRPr="008825D8">
              <w:rPr>
                <w:color w:val="000000" w:themeColor="text1"/>
              </w:rPr>
              <w:t xml:space="preserve">  2 Ознакомление с предприятием, экскурсия по отделам, сбор общих сведений о нем, историческая справка</w:t>
            </w:r>
          </w:p>
        </w:tc>
        <w:tc>
          <w:tcPr>
            <w:tcW w:w="1560" w:type="dxa"/>
          </w:tcPr>
          <w:p w:rsidR="00691C53" w:rsidRPr="008825D8" w:rsidRDefault="00691C53" w:rsidP="00676E3B">
            <w:pPr>
              <w:widowControl w:val="0"/>
              <w:shd w:val="clear" w:color="auto" w:fill="FFFFFF"/>
              <w:autoSpaceDE w:val="0"/>
              <w:snapToGrid w:val="0"/>
              <w:jc w:val="center"/>
              <w:rPr>
                <w:color w:val="000000" w:themeColor="text1"/>
              </w:rPr>
            </w:pPr>
            <w:r w:rsidRPr="008825D8">
              <w:rPr>
                <w:color w:val="000000" w:themeColor="text1"/>
              </w:rPr>
              <w:t>2</w:t>
            </w:r>
          </w:p>
        </w:tc>
      </w:tr>
      <w:tr w:rsidR="00691C53" w:rsidRPr="008825D8" w:rsidTr="00676E3B">
        <w:tc>
          <w:tcPr>
            <w:tcW w:w="7800" w:type="dxa"/>
            <w:tcBorders>
              <w:bottom w:val="nil"/>
            </w:tcBorders>
          </w:tcPr>
          <w:p w:rsidR="00691C53" w:rsidRPr="008825D8" w:rsidRDefault="00691C53" w:rsidP="00676E3B">
            <w:pPr>
              <w:widowControl w:val="0"/>
              <w:shd w:val="clear" w:color="auto" w:fill="FFFFFF"/>
              <w:autoSpaceDE w:val="0"/>
              <w:snapToGrid w:val="0"/>
              <w:contextualSpacing/>
              <w:jc w:val="both"/>
              <w:rPr>
                <w:color w:val="000000" w:themeColor="text1"/>
              </w:rPr>
            </w:pPr>
            <w:r w:rsidRPr="008825D8">
              <w:rPr>
                <w:color w:val="000000" w:themeColor="text1"/>
              </w:rPr>
              <w:t>3  Работа в подразделениях (отделах) органа места практики с целью сбора материала по индивидуальному заданию для написания  отчета и ВКР:</w:t>
            </w:r>
          </w:p>
        </w:tc>
        <w:tc>
          <w:tcPr>
            <w:tcW w:w="1560" w:type="dxa"/>
            <w:tcBorders>
              <w:bottom w:val="single" w:sz="4" w:space="0" w:color="auto"/>
            </w:tcBorders>
          </w:tcPr>
          <w:p w:rsidR="00691C53" w:rsidRPr="008825D8" w:rsidRDefault="00691C53" w:rsidP="00676E3B">
            <w:pPr>
              <w:widowControl w:val="0"/>
              <w:shd w:val="clear" w:color="auto" w:fill="FFFFFF"/>
              <w:autoSpaceDE w:val="0"/>
              <w:snapToGrid w:val="0"/>
              <w:jc w:val="center"/>
              <w:rPr>
                <w:color w:val="000000" w:themeColor="text1"/>
              </w:rPr>
            </w:pPr>
            <w:r w:rsidRPr="008825D8">
              <w:rPr>
                <w:color w:val="000000" w:themeColor="text1"/>
              </w:rPr>
              <w:t>21</w:t>
            </w:r>
          </w:p>
          <w:p w:rsidR="00691C53" w:rsidRPr="008825D8" w:rsidRDefault="00691C53" w:rsidP="00676E3B">
            <w:pPr>
              <w:widowControl w:val="0"/>
              <w:shd w:val="clear" w:color="auto" w:fill="FFFFFF"/>
              <w:autoSpaceDE w:val="0"/>
              <w:snapToGrid w:val="0"/>
              <w:jc w:val="center"/>
              <w:rPr>
                <w:color w:val="000000" w:themeColor="text1"/>
              </w:rPr>
            </w:pPr>
            <w:r w:rsidRPr="008825D8">
              <w:rPr>
                <w:color w:val="000000" w:themeColor="text1"/>
              </w:rPr>
              <w:t>в том числе:</w:t>
            </w:r>
          </w:p>
        </w:tc>
      </w:tr>
      <w:tr w:rsidR="00691C53" w:rsidRPr="008825D8" w:rsidTr="00676E3B">
        <w:trPr>
          <w:trHeight w:val="420"/>
        </w:trPr>
        <w:tc>
          <w:tcPr>
            <w:tcW w:w="7800" w:type="dxa"/>
            <w:tcBorders>
              <w:top w:val="nil"/>
              <w:bottom w:val="nil"/>
            </w:tcBorders>
          </w:tcPr>
          <w:p w:rsidR="00691C53" w:rsidRPr="008825D8" w:rsidRDefault="00691C53" w:rsidP="00676E3B">
            <w:pPr>
              <w:widowControl w:val="0"/>
              <w:tabs>
                <w:tab w:val="left" w:pos="1027"/>
              </w:tabs>
              <w:jc w:val="both"/>
              <w:rPr>
                <w:color w:val="000000" w:themeColor="text1"/>
              </w:rPr>
            </w:pPr>
            <w:r w:rsidRPr="008825D8">
              <w:rPr>
                <w:color w:val="000000" w:themeColor="text1"/>
              </w:rPr>
              <w:t xml:space="preserve"> 3.1 </w:t>
            </w:r>
            <w:r w:rsidRPr="008825D8">
              <w:rPr>
                <w:bCs/>
                <w:iCs/>
                <w:color w:val="000000" w:themeColor="text1"/>
              </w:rPr>
              <w:t>Ознакомление с деятельностью организации, ее функциональной и организационной структурой, значения исследуемой темы.</w:t>
            </w:r>
          </w:p>
        </w:tc>
        <w:tc>
          <w:tcPr>
            <w:tcW w:w="1560" w:type="dxa"/>
            <w:tcBorders>
              <w:bottom w:val="nil"/>
            </w:tcBorders>
          </w:tcPr>
          <w:p w:rsidR="00691C53" w:rsidRPr="008825D8" w:rsidRDefault="00691C53" w:rsidP="00676E3B">
            <w:pPr>
              <w:widowControl w:val="0"/>
              <w:shd w:val="clear" w:color="auto" w:fill="FFFFFF"/>
              <w:autoSpaceDE w:val="0"/>
              <w:snapToGrid w:val="0"/>
              <w:jc w:val="center"/>
              <w:rPr>
                <w:color w:val="000000" w:themeColor="text1"/>
              </w:rPr>
            </w:pPr>
            <w:r w:rsidRPr="008825D8">
              <w:rPr>
                <w:color w:val="000000" w:themeColor="text1"/>
              </w:rPr>
              <w:t>6</w:t>
            </w:r>
          </w:p>
        </w:tc>
      </w:tr>
      <w:tr w:rsidR="00691C53" w:rsidRPr="008825D8" w:rsidTr="00676E3B">
        <w:tc>
          <w:tcPr>
            <w:tcW w:w="7800" w:type="dxa"/>
            <w:tcBorders>
              <w:top w:val="nil"/>
              <w:bottom w:val="nil"/>
            </w:tcBorders>
          </w:tcPr>
          <w:p w:rsidR="00691C53" w:rsidRPr="008825D8" w:rsidRDefault="00691C53" w:rsidP="00676E3B">
            <w:pPr>
              <w:widowControl w:val="0"/>
              <w:tabs>
                <w:tab w:val="left" w:pos="1003"/>
              </w:tabs>
              <w:jc w:val="both"/>
              <w:rPr>
                <w:color w:val="000000" w:themeColor="text1"/>
              </w:rPr>
            </w:pPr>
            <w:r w:rsidRPr="008825D8">
              <w:rPr>
                <w:color w:val="000000" w:themeColor="text1"/>
              </w:rPr>
              <w:t xml:space="preserve">  3.2 </w:t>
            </w:r>
            <w:r w:rsidRPr="008825D8">
              <w:rPr>
                <w:bCs/>
                <w:iCs/>
                <w:color w:val="000000" w:themeColor="text1"/>
              </w:rPr>
              <w:t>Изучение научной литературы, нормативно-справочной и правовой информации по теории и практике исследуемой проблемы.</w:t>
            </w:r>
          </w:p>
        </w:tc>
        <w:tc>
          <w:tcPr>
            <w:tcW w:w="1560" w:type="dxa"/>
            <w:tcBorders>
              <w:top w:val="nil"/>
              <w:bottom w:val="nil"/>
            </w:tcBorders>
          </w:tcPr>
          <w:p w:rsidR="00691C53" w:rsidRPr="008825D8" w:rsidRDefault="00691C53" w:rsidP="00676E3B">
            <w:pPr>
              <w:widowControl w:val="0"/>
              <w:shd w:val="clear" w:color="auto" w:fill="FFFFFF"/>
              <w:autoSpaceDE w:val="0"/>
              <w:snapToGrid w:val="0"/>
              <w:jc w:val="center"/>
              <w:rPr>
                <w:color w:val="000000" w:themeColor="text1"/>
              </w:rPr>
            </w:pPr>
            <w:r w:rsidRPr="008825D8">
              <w:rPr>
                <w:color w:val="000000" w:themeColor="text1"/>
              </w:rPr>
              <w:t>3</w:t>
            </w:r>
          </w:p>
        </w:tc>
      </w:tr>
      <w:tr w:rsidR="00691C53" w:rsidRPr="008825D8" w:rsidTr="00676E3B">
        <w:tc>
          <w:tcPr>
            <w:tcW w:w="7800" w:type="dxa"/>
            <w:tcBorders>
              <w:top w:val="nil"/>
              <w:bottom w:val="nil"/>
            </w:tcBorders>
          </w:tcPr>
          <w:p w:rsidR="00691C53" w:rsidRPr="008825D8" w:rsidRDefault="00691C53" w:rsidP="00676E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rPr>
            </w:pPr>
            <w:r w:rsidRPr="008825D8">
              <w:rPr>
                <w:color w:val="000000" w:themeColor="text1"/>
              </w:rPr>
              <w:t xml:space="preserve">3.3 </w:t>
            </w:r>
            <w:r w:rsidRPr="008825D8">
              <w:rPr>
                <w:bCs/>
                <w:iCs/>
                <w:color w:val="000000" w:themeColor="text1"/>
              </w:rPr>
              <w:t>Анализ целей организации, диагностика состояния изучаемой проблемы и эволюция ее во времени, оценка эффективности методов ее решения.</w:t>
            </w:r>
          </w:p>
        </w:tc>
        <w:tc>
          <w:tcPr>
            <w:tcW w:w="1560" w:type="dxa"/>
            <w:tcBorders>
              <w:top w:val="nil"/>
              <w:bottom w:val="nil"/>
            </w:tcBorders>
          </w:tcPr>
          <w:p w:rsidR="00691C53" w:rsidRPr="008825D8" w:rsidRDefault="00691C53" w:rsidP="00676E3B">
            <w:pPr>
              <w:widowControl w:val="0"/>
              <w:shd w:val="clear" w:color="auto" w:fill="FFFFFF"/>
              <w:autoSpaceDE w:val="0"/>
              <w:snapToGrid w:val="0"/>
              <w:jc w:val="center"/>
              <w:rPr>
                <w:color w:val="000000" w:themeColor="text1"/>
              </w:rPr>
            </w:pPr>
            <w:r w:rsidRPr="008825D8">
              <w:rPr>
                <w:color w:val="000000" w:themeColor="text1"/>
              </w:rPr>
              <w:t>6</w:t>
            </w:r>
          </w:p>
        </w:tc>
      </w:tr>
      <w:tr w:rsidR="00691C53" w:rsidRPr="008825D8" w:rsidTr="00676E3B">
        <w:tc>
          <w:tcPr>
            <w:tcW w:w="7800" w:type="dxa"/>
            <w:tcBorders>
              <w:top w:val="nil"/>
            </w:tcBorders>
          </w:tcPr>
          <w:p w:rsidR="00691C53" w:rsidRPr="008825D8" w:rsidRDefault="00691C53" w:rsidP="00676E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rPr>
            </w:pPr>
            <w:r w:rsidRPr="008825D8">
              <w:rPr>
                <w:color w:val="000000" w:themeColor="text1"/>
              </w:rPr>
              <w:t>3.</w:t>
            </w:r>
            <w:r w:rsidRPr="008825D8">
              <w:rPr>
                <w:bCs/>
                <w:iCs/>
                <w:color w:val="000000" w:themeColor="text1"/>
              </w:rPr>
              <w:t>4. Обоснование направлений и методов решения исследуемой проблемы, разработка предложений по совершенствованию процессов или отдельных видов деятельности в организации, обоснование эффективности предлагаемых реше</w:t>
            </w:r>
            <w:r w:rsidRPr="008825D8">
              <w:rPr>
                <w:bCs/>
                <w:iCs/>
                <w:color w:val="000000" w:themeColor="text1"/>
              </w:rPr>
              <w:softHyphen/>
              <w:t>ний и направлений развития.</w:t>
            </w:r>
          </w:p>
        </w:tc>
        <w:tc>
          <w:tcPr>
            <w:tcW w:w="1560" w:type="dxa"/>
            <w:tcBorders>
              <w:top w:val="nil"/>
            </w:tcBorders>
          </w:tcPr>
          <w:p w:rsidR="00691C53" w:rsidRPr="008825D8" w:rsidRDefault="00691C53" w:rsidP="00676E3B">
            <w:pPr>
              <w:widowControl w:val="0"/>
              <w:shd w:val="clear" w:color="auto" w:fill="FFFFFF"/>
              <w:autoSpaceDE w:val="0"/>
              <w:snapToGrid w:val="0"/>
              <w:jc w:val="center"/>
              <w:rPr>
                <w:color w:val="000000" w:themeColor="text1"/>
              </w:rPr>
            </w:pPr>
            <w:r w:rsidRPr="008825D8">
              <w:rPr>
                <w:color w:val="000000" w:themeColor="text1"/>
              </w:rPr>
              <w:t>6</w:t>
            </w:r>
          </w:p>
        </w:tc>
      </w:tr>
      <w:tr w:rsidR="00691C53" w:rsidRPr="008825D8" w:rsidTr="00676E3B">
        <w:tc>
          <w:tcPr>
            <w:tcW w:w="7800" w:type="dxa"/>
            <w:tcBorders>
              <w:top w:val="single" w:sz="4" w:space="0" w:color="auto"/>
              <w:left w:val="single" w:sz="4" w:space="0" w:color="auto"/>
              <w:bottom w:val="single" w:sz="4" w:space="0" w:color="auto"/>
              <w:right w:val="single" w:sz="4" w:space="0" w:color="auto"/>
            </w:tcBorders>
          </w:tcPr>
          <w:p w:rsidR="00691C53" w:rsidRPr="008825D8" w:rsidRDefault="00691C53" w:rsidP="00676E3B">
            <w:pPr>
              <w:widowControl w:val="0"/>
              <w:shd w:val="clear" w:color="auto" w:fill="FFFFFF"/>
              <w:autoSpaceDE w:val="0"/>
              <w:snapToGrid w:val="0"/>
              <w:jc w:val="both"/>
              <w:rPr>
                <w:color w:val="000000" w:themeColor="text1"/>
              </w:rPr>
            </w:pPr>
            <w:r w:rsidRPr="008825D8">
              <w:rPr>
                <w:color w:val="000000" w:themeColor="text1"/>
              </w:rPr>
              <w:t>4 Подписание дневника о прохождении практики у руководителя от организации. Получение отзыва о результатах прохождения практики</w:t>
            </w:r>
          </w:p>
        </w:tc>
        <w:tc>
          <w:tcPr>
            <w:tcW w:w="1560" w:type="dxa"/>
            <w:tcBorders>
              <w:top w:val="single" w:sz="4" w:space="0" w:color="auto"/>
              <w:left w:val="single" w:sz="4" w:space="0" w:color="auto"/>
              <w:bottom w:val="single" w:sz="4" w:space="0" w:color="auto"/>
              <w:right w:val="single" w:sz="4" w:space="0" w:color="auto"/>
            </w:tcBorders>
          </w:tcPr>
          <w:p w:rsidR="00691C53" w:rsidRPr="008825D8" w:rsidRDefault="00691C53" w:rsidP="00676E3B">
            <w:pPr>
              <w:widowControl w:val="0"/>
              <w:shd w:val="clear" w:color="auto" w:fill="FFFFFF"/>
              <w:autoSpaceDE w:val="0"/>
              <w:snapToGrid w:val="0"/>
              <w:jc w:val="center"/>
              <w:rPr>
                <w:color w:val="000000" w:themeColor="text1"/>
              </w:rPr>
            </w:pPr>
            <w:r w:rsidRPr="008825D8">
              <w:rPr>
                <w:color w:val="000000" w:themeColor="text1"/>
              </w:rPr>
              <w:t>1</w:t>
            </w:r>
          </w:p>
        </w:tc>
      </w:tr>
      <w:tr w:rsidR="00691C53" w:rsidRPr="008825D8" w:rsidTr="00676E3B">
        <w:tc>
          <w:tcPr>
            <w:tcW w:w="7800" w:type="dxa"/>
            <w:tcBorders>
              <w:top w:val="single" w:sz="4" w:space="0" w:color="auto"/>
              <w:left w:val="single" w:sz="4" w:space="0" w:color="auto"/>
              <w:bottom w:val="single" w:sz="4" w:space="0" w:color="auto"/>
              <w:right w:val="single" w:sz="4" w:space="0" w:color="auto"/>
            </w:tcBorders>
          </w:tcPr>
          <w:p w:rsidR="00691C53" w:rsidRPr="008825D8" w:rsidRDefault="00691C53" w:rsidP="00676E3B">
            <w:pPr>
              <w:widowControl w:val="0"/>
              <w:shd w:val="clear" w:color="auto" w:fill="FFFFFF"/>
              <w:autoSpaceDE w:val="0"/>
              <w:snapToGrid w:val="0"/>
              <w:jc w:val="both"/>
              <w:rPr>
                <w:color w:val="000000" w:themeColor="text1"/>
              </w:rPr>
            </w:pPr>
            <w:r w:rsidRPr="008825D8">
              <w:rPr>
                <w:color w:val="000000" w:themeColor="text1"/>
              </w:rPr>
              <w:t>5. Оформление отчета о практики</w:t>
            </w:r>
          </w:p>
        </w:tc>
        <w:tc>
          <w:tcPr>
            <w:tcW w:w="1560" w:type="dxa"/>
            <w:tcBorders>
              <w:top w:val="single" w:sz="4" w:space="0" w:color="auto"/>
              <w:left w:val="single" w:sz="4" w:space="0" w:color="auto"/>
              <w:bottom w:val="single" w:sz="4" w:space="0" w:color="auto"/>
              <w:right w:val="single" w:sz="4" w:space="0" w:color="auto"/>
            </w:tcBorders>
          </w:tcPr>
          <w:p w:rsidR="00691C53" w:rsidRPr="008825D8" w:rsidRDefault="00691C53" w:rsidP="00676E3B">
            <w:pPr>
              <w:widowControl w:val="0"/>
              <w:shd w:val="clear" w:color="auto" w:fill="FFFFFF"/>
              <w:autoSpaceDE w:val="0"/>
              <w:snapToGrid w:val="0"/>
              <w:jc w:val="center"/>
              <w:rPr>
                <w:color w:val="000000" w:themeColor="text1"/>
              </w:rPr>
            </w:pPr>
            <w:r w:rsidRPr="008825D8">
              <w:rPr>
                <w:color w:val="000000" w:themeColor="text1"/>
              </w:rPr>
              <w:t>3</w:t>
            </w:r>
          </w:p>
        </w:tc>
      </w:tr>
      <w:tr w:rsidR="00691C53" w:rsidRPr="008825D8" w:rsidTr="00676E3B">
        <w:tc>
          <w:tcPr>
            <w:tcW w:w="7800" w:type="dxa"/>
            <w:tcBorders>
              <w:top w:val="single" w:sz="4" w:space="0" w:color="auto"/>
              <w:left w:val="single" w:sz="4" w:space="0" w:color="auto"/>
              <w:bottom w:val="single" w:sz="4" w:space="0" w:color="auto"/>
              <w:right w:val="single" w:sz="4" w:space="0" w:color="auto"/>
            </w:tcBorders>
          </w:tcPr>
          <w:p w:rsidR="00691C53" w:rsidRPr="008825D8" w:rsidRDefault="00691C53" w:rsidP="00676E3B">
            <w:pPr>
              <w:widowControl w:val="0"/>
              <w:shd w:val="clear" w:color="auto" w:fill="FFFFFF"/>
              <w:autoSpaceDE w:val="0"/>
              <w:snapToGrid w:val="0"/>
              <w:jc w:val="both"/>
              <w:rPr>
                <w:color w:val="000000" w:themeColor="text1"/>
              </w:rPr>
            </w:pPr>
            <w:r w:rsidRPr="008825D8">
              <w:rPr>
                <w:color w:val="000000" w:themeColor="text1"/>
              </w:rPr>
              <w:t>Всего рабочих дней</w:t>
            </w:r>
          </w:p>
        </w:tc>
        <w:tc>
          <w:tcPr>
            <w:tcW w:w="1560" w:type="dxa"/>
            <w:tcBorders>
              <w:top w:val="single" w:sz="4" w:space="0" w:color="auto"/>
              <w:left w:val="single" w:sz="4" w:space="0" w:color="auto"/>
              <w:bottom w:val="single" w:sz="4" w:space="0" w:color="auto"/>
              <w:right w:val="single" w:sz="4" w:space="0" w:color="auto"/>
            </w:tcBorders>
          </w:tcPr>
          <w:p w:rsidR="00691C53" w:rsidRPr="008825D8" w:rsidRDefault="00691C53" w:rsidP="00676E3B">
            <w:pPr>
              <w:widowControl w:val="0"/>
              <w:shd w:val="clear" w:color="auto" w:fill="FFFFFF"/>
              <w:autoSpaceDE w:val="0"/>
              <w:snapToGrid w:val="0"/>
              <w:jc w:val="center"/>
              <w:rPr>
                <w:color w:val="000000" w:themeColor="text1"/>
              </w:rPr>
            </w:pPr>
            <w:r w:rsidRPr="008825D8">
              <w:rPr>
                <w:color w:val="000000" w:themeColor="text1"/>
              </w:rPr>
              <w:t>28</w:t>
            </w:r>
          </w:p>
        </w:tc>
      </w:tr>
    </w:tbl>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b/>
          <w:bCs/>
          <w:color w:val="000000" w:themeColor="text1"/>
        </w:rPr>
      </w:pPr>
    </w:p>
    <w:p w:rsidR="00CA45EF" w:rsidRPr="008825D8" w:rsidRDefault="00CA45EF" w:rsidP="00CA45EF">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firstLine="720"/>
        <w:jc w:val="center"/>
        <w:rPr>
          <w:b/>
          <w:bCs/>
          <w:i/>
          <w:color w:val="000000" w:themeColor="text1"/>
        </w:rPr>
      </w:pPr>
      <w:r w:rsidRPr="008825D8">
        <w:rPr>
          <w:b/>
          <w:bCs/>
          <w:i/>
          <w:color w:val="000000" w:themeColor="text1"/>
        </w:rPr>
        <w:t>Оформление результатов практики</w:t>
      </w:r>
    </w:p>
    <w:p w:rsidR="00CA45EF" w:rsidRPr="008825D8" w:rsidRDefault="00CA45EF" w:rsidP="00CA45EF">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firstLine="720"/>
        <w:rPr>
          <w:b/>
          <w:bCs/>
          <w:i/>
          <w:color w:val="000000" w:themeColor="text1"/>
        </w:rPr>
      </w:pPr>
    </w:p>
    <w:p w:rsidR="00CA45EF" w:rsidRPr="008825D8" w:rsidRDefault="00CA45EF" w:rsidP="00CA45EF">
      <w:pPr>
        <w:pStyle w:val="af"/>
        <w:widowControl w:val="0"/>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firstLine="709"/>
        <w:jc w:val="both"/>
        <w:rPr>
          <w:color w:val="000000" w:themeColor="text1"/>
        </w:rPr>
      </w:pPr>
      <w:r w:rsidRPr="008825D8">
        <w:rPr>
          <w:color w:val="000000" w:themeColor="text1"/>
        </w:rPr>
        <w:t xml:space="preserve">Преддипломная  практика завершается составлением студентом отчета по практике и его защитой. Отчет подписывает практикант и визирует руководитель практики от кафедры. Объем отчета – </w:t>
      </w:r>
      <w:r w:rsidR="00555064" w:rsidRPr="008825D8">
        <w:rPr>
          <w:color w:val="000000" w:themeColor="text1"/>
        </w:rPr>
        <w:t>25-30</w:t>
      </w:r>
      <w:r w:rsidRPr="008825D8">
        <w:rPr>
          <w:color w:val="000000" w:themeColor="text1"/>
        </w:rPr>
        <w:t xml:space="preserve"> страниц текста, набранного в программе Microsoft Word шрифтом Times New Roman №14 через полуторный междустрочный интервал. </w:t>
      </w:r>
    </w:p>
    <w:p w:rsidR="00CA45EF" w:rsidRPr="008825D8" w:rsidRDefault="00CA45EF" w:rsidP="00CA45EF">
      <w:pPr>
        <w:pStyle w:val="af"/>
        <w:widowControl w:val="0"/>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firstLine="709"/>
        <w:jc w:val="both"/>
        <w:rPr>
          <w:color w:val="000000" w:themeColor="text1"/>
        </w:rPr>
      </w:pPr>
      <w:r w:rsidRPr="008825D8">
        <w:rPr>
          <w:color w:val="000000" w:themeColor="text1"/>
        </w:rPr>
        <w:t>Структура отчета:</w:t>
      </w:r>
    </w:p>
    <w:p w:rsidR="00CA45EF" w:rsidRPr="008825D8" w:rsidRDefault="00CA45EF" w:rsidP="00CA45EF">
      <w:pPr>
        <w:pStyle w:val="af"/>
        <w:widowControl w:val="0"/>
        <w:numPr>
          <w:ilvl w:val="0"/>
          <w:numId w:val="22"/>
        </w:numPr>
        <w:tabs>
          <w:tab w:val="left" w:pos="360"/>
          <w:tab w:val="left" w:pos="1134"/>
        </w:tabs>
        <w:spacing w:after="0"/>
        <w:ind w:left="0" w:firstLine="709"/>
        <w:jc w:val="both"/>
        <w:rPr>
          <w:color w:val="000000" w:themeColor="text1"/>
        </w:rPr>
      </w:pPr>
      <w:r w:rsidRPr="008825D8">
        <w:rPr>
          <w:color w:val="000000" w:themeColor="text1"/>
        </w:rPr>
        <w:t>Титульный лист.</w:t>
      </w:r>
    </w:p>
    <w:p w:rsidR="00CA45EF" w:rsidRPr="008825D8" w:rsidRDefault="00CA45EF" w:rsidP="00CA45EF">
      <w:pPr>
        <w:pStyle w:val="af"/>
        <w:widowControl w:val="0"/>
        <w:numPr>
          <w:ilvl w:val="0"/>
          <w:numId w:val="22"/>
        </w:numPr>
        <w:tabs>
          <w:tab w:val="left" w:pos="360"/>
          <w:tab w:val="left" w:pos="1134"/>
        </w:tabs>
        <w:spacing w:after="0"/>
        <w:ind w:left="0" w:firstLine="709"/>
        <w:jc w:val="both"/>
        <w:rPr>
          <w:color w:val="000000" w:themeColor="text1"/>
        </w:rPr>
      </w:pPr>
      <w:r w:rsidRPr="008825D8">
        <w:rPr>
          <w:color w:val="000000" w:themeColor="text1"/>
        </w:rPr>
        <w:t>Содержание.</w:t>
      </w:r>
    </w:p>
    <w:p w:rsidR="00CA45EF" w:rsidRPr="008825D8" w:rsidRDefault="00CA45EF" w:rsidP="00CA45EF">
      <w:pPr>
        <w:pStyle w:val="af"/>
        <w:widowControl w:val="0"/>
        <w:numPr>
          <w:ilvl w:val="0"/>
          <w:numId w:val="22"/>
        </w:numPr>
        <w:tabs>
          <w:tab w:val="left" w:pos="360"/>
          <w:tab w:val="left" w:pos="1134"/>
        </w:tabs>
        <w:spacing w:after="0"/>
        <w:ind w:left="0" w:firstLine="709"/>
        <w:jc w:val="both"/>
        <w:rPr>
          <w:color w:val="000000" w:themeColor="text1"/>
        </w:rPr>
      </w:pPr>
      <w:r w:rsidRPr="008825D8">
        <w:rPr>
          <w:color w:val="000000" w:themeColor="text1"/>
        </w:rPr>
        <w:t>Введение</w:t>
      </w:r>
    </w:p>
    <w:p w:rsidR="00CA45EF" w:rsidRPr="008825D8" w:rsidRDefault="00CA45EF" w:rsidP="00CA45EF">
      <w:pPr>
        <w:pStyle w:val="af"/>
        <w:widowControl w:val="0"/>
        <w:numPr>
          <w:ilvl w:val="0"/>
          <w:numId w:val="22"/>
        </w:numPr>
        <w:tabs>
          <w:tab w:val="left" w:pos="360"/>
          <w:tab w:val="left" w:pos="1134"/>
        </w:tabs>
        <w:spacing w:after="0"/>
        <w:ind w:left="0" w:firstLine="709"/>
        <w:jc w:val="both"/>
        <w:rPr>
          <w:color w:val="000000" w:themeColor="text1"/>
        </w:rPr>
      </w:pPr>
      <w:r w:rsidRPr="008825D8">
        <w:rPr>
          <w:color w:val="000000" w:themeColor="text1"/>
        </w:rPr>
        <w:t>Основная часть (состоит из трех глав и индивидуального задания</w:t>
      </w:r>
      <w:r w:rsidR="00E83186" w:rsidRPr="008825D8">
        <w:rPr>
          <w:color w:val="000000" w:themeColor="text1"/>
        </w:rPr>
        <w:t>)</w:t>
      </w:r>
      <w:r w:rsidRPr="008825D8">
        <w:rPr>
          <w:color w:val="000000" w:themeColor="text1"/>
        </w:rPr>
        <w:t xml:space="preserve">, </w:t>
      </w:r>
    </w:p>
    <w:p w:rsidR="00CA45EF" w:rsidRPr="008825D8" w:rsidRDefault="00CA45EF" w:rsidP="00CA45EF">
      <w:pPr>
        <w:pStyle w:val="af"/>
        <w:widowControl w:val="0"/>
        <w:numPr>
          <w:ilvl w:val="0"/>
          <w:numId w:val="22"/>
        </w:numPr>
        <w:tabs>
          <w:tab w:val="left" w:pos="360"/>
          <w:tab w:val="left" w:pos="1134"/>
        </w:tabs>
        <w:spacing w:after="0"/>
        <w:ind w:left="0" w:firstLine="709"/>
        <w:jc w:val="both"/>
        <w:rPr>
          <w:color w:val="000000" w:themeColor="text1"/>
        </w:rPr>
      </w:pPr>
      <w:r w:rsidRPr="008825D8">
        <w:rPr>
          <w:color w:val="000000" w:themeColor="text1"/>
        </w:rPr>
        <w:t xml:space="preserve">Заключение </w:t>
      </w:r>
    </w:p>
    <w:p w:rsidR="00CA45EF" w:rsidRPr="008825D8" w:rsidRDefault="00CA45EF" w:rsidP="00CA45EF">
      <w:pPr>
        <w:pStyle w:val="af"/>
        <w:widowControl w:val="0"/>
        <w:numPr>
          <w:ilvl w:val="0"/>
          <w:numId w:val="22"/>
        </w:numPr>
        <w:tabs>
          <w:tab w:val="left" w:pos="360"/>
          <w:tab w:val="left" w:pos="1134"/>
        </w:tabs>
        <w:spacing w:after="0"/>
        <w:ind w:left="0" w:firstLine="709"/>
        <w:jc w:val="both"/>
        <w:rPr>
          <w:color w:val="000000" w:themeColor="text1"/>
        </w:rPr>
      </w:pPr>
      <w:r w:rsidRPr="008825D8">
        <w:rPr>
          <w:color w:val="000000" w:themeColor="text1"/>
        </w:rPr>
        <w:t>Список использованных источников</w:t>
      </w:r>
    </w:p>
    <w:p w:rsidR="00CA45EF" w:rsidRPr="008825D8" w:rsidRDefault="00CA45EF" w:rsidP="00CA45EF">
      <w:pPr>
        <w:pStyle w:val="af"/>
        <w:widowControl w:val="0"/>
        <w:numPr>
          <w:ilvl w:val="0"/>
          <w:numId w:val="22"/>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firstLine="709"/>
        <w:jc w:val="both"/>
        <w:rPr>
          <w:color w:val="000000" w:themeColor="text1"/>
        </w:rPr>
      </w:pPr>
      <w:r w:rsidRPr="008825D8">
        <w:rPr>
          <w:color w:val="000000" w:themeColor="text1"/>
        </w:rPr>
        <w:t>Приложения</w:t>
      </w:r>
    </w:p>
    <w:p w:rsidR="00CA45EF" w:rsidRPr="008825D8" w:rsidRDefault="00CA45EF" w:rsidP="00CA45EF">
      <w:pPr>
        <w:pStyle w:val="af"/>
        <w:widowControl w:val="0"/>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firstLine="709"/>
        <w:jc w:val="both"/>
        <w:rPr>
          <w:i/>
          <w:color w:val="000000" w:themeColor="text1"/>
        </w:rPr>
      </w:pPr>
      <w:r w:rsidRPr="008825D8">
        <w:rPr>
          <w:color w:val="000000" w:themeColor="text1"/>
        </w:rPr>
        <w:t>Основная часть включает в себя: введение, собственно основную часть, заключение. Во введении общая цель и задачи практики соотносятся с конкретной тематикой отчета, в основной части раскрывается содержание выбранной темы отчета, в заключении подводится итог роли и места избранного органа (или его подразделения) в системе органов государственной и муниципальной власти Краснодарского края</w:t>
      </w:r>
      <w:r w:rsidRPr="008825D8">
        <w:rPr>
          <w:i/>
          <w:color w:val="000000" w:themeColor="text1"/>
        </w:rPr>
        <w:t>.</w:t>
      </w:r>
    </w:p>
    <w:p w:rsidR="00CA45EF" w:rsidRPr="008825D8" w:rsidRDefault="00CA45EF" w:rsidP="00CA45EF">
      <w:pPr>
        <w:pStyle w:val="af"/>
        <w:widowControl w:val="0"/>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firstLine="709"/>
        <w:jc w:val="both"/>
        <w:rPr>
          <w:i/>
          <w:color w:val="000000" w:themeColor="text1"/>
        </w:rPr>
      </w:pPr>
    </w:p>
    <w:p w:rsidR="00CA45EF" w:rsidRPr="008825D8" w:rsidRDefault="00CA45EF" w:rsidP="00CA45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851"/>
        <w:jc w:val="both"/>
        <w:rPr>
          <w:color w:val="000000" w:themeColor="text1"/>
        </w:rPr>
      </w:pPr>
      <w:r w:rsidRPr="008825D8">
        <w:rPr>
          <w:color w:val="000000" w:themeColor="text1"/>
        </w:rPr>
        <w:t xml:space="preserve">По завершении практики студент в недельный срок представляет на </w:t>
      </w:r>
      <w:r w:rsidRPr="008825D8">
        <w:rPr>
          <w:color w:val="000000" w:themeColor="text1"/>
        </w:rPr>
        <w:lastRenderedPageBreak/>
        <w:t>выпускающую кафедру:</w:t>
      </w:r>
    </w:p>
    <w:p w:rsidR="00CA45EF" w:rsidRPr="008825D8" w:rsidRDefault="00CA45EF" w:rsidP="00CA45EF">
      <w:pPr>
        <w:widowControl w:val="0"/>
        <w:tabs>
          <w:tab w:val="left" w:pos="840"/>
        </w:tabs>
        <w:ind w:firstLine="851"/>
        <w:jc w:val="both"/>
        <w:rPr>
          <w:color w:val="000000" w:themeColor="text1"/>
        </w:rPr>
      </w:pPr>
      <w:r w:rsidRPr="008825D8">
        <w:rPr>
          <w:color w:val="000000" w:themeColor="text1"/>
        </w:rPr>
        <w:t>- отзыв руководителя практики от предприятия о работе студента  в период практики с оценкой уровня и оперативности выполнения им задания по практике, отношения к выполнению программы практики, дисциплины и т.п.;</w:t>
      </w:r>
    </w:p>
    <w:p w:rsidR="00CA45EF" w:rsidRPr="008825D8" w:rsidRDefault="00CA45EF" w:rsidP="00CA45EF">
      <w:pPr>
        <w:widowControl w:val="0"/>
        <w:tabs>
          <w:tab w:val="left" w:pos="840"/>
        </w:tabs>
        <w:ind w:firstLine="851"/>
        <w:jc w:val="both"/>
        <w:rPr>
          <w:color w:val="000000" w:themeColor="text1"/>
        </w:rPr>
      </w:pPr>
      <w:r w:rsidRPr="008825D8">
        <w:rPr>
          <w:color w:val="000000" w:themeColor="text1"/>
        </w:rPr>
        <w:t>- дневник с оценкой о работе студента в период практики и выполнения им задания по практике;</w:t>
      </w:r>
    </w:p>
    <w:p w:rsidR="00CA45EF" w:rsidRPr="008825D8" w:rsidRDefault="00CA45EF" w:rsidP="00CA45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851"/>
        <w:jc w:val="both"/>
        <w:rPr>
          <w:color w:val="000000" w:themeColor="text1"/>
        </w:rPr>
      </w:pPr>
      <w:r w:rsidRPr="008825D8">
        <w:rPr>
          <w:color w:val="000000" w:themeColor="text1"/>
        </w:rPr>
        <w:t>- отчет по практике, подписанный руководителем от базы практики, включающий текстовые, табличные и графические материалы, отражающие решение предусмотренных программой практики задач.</w:t>
      </w:r>
    </w:p>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center"/>
        <w:rPr>
          <w:b/>
          <w:bCs/>
          <w:color w:val="000000" w:themeColor="text1"/>
        </w:rPr>
      </w:pPr>
      <w:r w:rsidRPr="008825D8">
        <w:rPr>
          <w:b/>
          <w:bCs/>
          <w:color w:val="000000" w:themeColor="text1"/>
        </w:rPr>
        <w:t>Подведение итогов практики</w:t>
      </w:r>
    </w:p>
    <w:p w:rsidR="00555064" w:rsidRPr="008825D8" w:rsidRDefault="00555064" w:rsidP="00555064">
      <w:pPr>
        <w:pStyle w:val="a5"/>
        <w:widowControl w:val="0"/>
        <w:tabs>
          <w:tab w:val="left" w:pos="426"/>
        </w:tabs>
        <w:ind w:left="0" w:firstLine="851"/>
        <w:rPr>
          <w:b/>
          <w:color w:val="000000" w:themeColor="text1"/>
        </w:rPr>
      </w:pPr>
      <w:bookmarkStart w:id="6" w:name="_Toc317865034"/>
      <w:r w:rsidRPr="008825D8">
        <w:rPr>
          <w:b/>
          <w:color w:val="000000" w:themeColor="text1"/>
        </w:rPr>
        <w:t>Формы отчетности.</w:t>
      </w:r>
    </w:p>
    <w:p w:rsidR="00555064" w:rsidRPr="008825D8" w:rsidRDefault="00555064" w:rsidP="00555064">
      <w:pPr>
        <w:widowControl w:val="0"/>
        <w:tabs>
          <w:tab w:val="left" w:pos="426"/>
          <w:tab w:val="left" w:pos="1701"/>
        </w:tabs>
        <w:ind w:firstLine="851"/>
        <w:jc w:val="both"/>
        <w:rPr>
          <w:color w:val="000000" w:themeColor="text1"/>
        </w:rPr>
      </w:pPr>
      <w:r w:rsidRPr="008825D8">
        <w:rPr>
          <w:color w:val="000000" w:themeColor="text1"/>
        </w:rPr>
        <w:t>Фонд оценочных средств для проведения аттестации по практике предусматривает:</w:t>
      </w:r>
    </w:p>
    <w:p w:rsidR="00555064" w:rsidRPr="008825D8" w:rsidRDefault="00555064" w:rsidP="00555064">
      <w:pPr>
        <w:pStyle w:val="a5"/>
        <w:widowControl w:val="0"/>
        <w:numPr>
          <w:ilvl w:val="0"/>
          <w:numId w:val="28"/>
        </w:numPr>
        <w:tabs>
          <w:tab w:val="left" w:pos="0"/>
          <w:tab w:val="left" w:pos="426"/>
          <w:tab w:val="left" w:pos="1134"/>
        </w:tabs>
        <w:ind w:left="0" w:firstLine="851"/>
        <w:jc w:val="both"/>
        <w:rPr>
          <w:color w:val="000000" w:themeColor="text1"/>
        </w:rPr>
      </w:pPr>
      <w:r w:rsidRPr="008825D8">
        <w:rPr>
          <w:color w:val="000000" w:themeColor="text1"/>
        </w:rPr>
        <w:t>оформление дневника и отчета  по практике (Приложение А)</w:t>
      </w:r>
    </w:p>
    <w:p w:rsidR="00555064" w:rsidRPr="008825D8" w:rsidRDefault="00555064" w:rsidP="00555064">
      <w:pPr>
        <w:pStyle w:val="a5"/>
        <w:widowControl w:val="0"/>
        <w:numPr>
          <w:ilvl w:val="0"/>
          <w:numId w:val="28"/>
        </w:numPr>
        <w:tabs>
          <w:tab w:val="left" w:pos="0"/>
          <w:tab w:val="left" w:pos="426"/>
          <w:tab w:val="left" w:pos="1134"/>
        </w:tabs>
        <w:ind w:left="0" w:firstLine="851"/>
        <w:jc w:val="both"/>
        <w:rPr>
          <w:color w:val="000000" w:themeColor="text1"/>
        </w:rPr>
      </w:pPr>
      <w:r w:rsidRPr="008825D8">
        <w:rPr>
          <w:color w:val="000000" w:themeColor="text1"/>
        </w:rPr>
        <w:t xml:space="preserve"> рассмотрение отзыва предприятия о прохождении практики студентом (Приложение А)</w:t>
      </w:r>
    </w:p>
    <w:p w:rsidR="00555064" w:rsidRPr="008825D8" w:rsidRDefault="00555064" w:rsidP="00555064">
      <w:pPr>
        <w:pStyle w:val="a5"/>
        <w:widowControl w:val="0"/>
        <w:numPr>
          <w:ilvl w:val="0"/>
          <w:numId w:val="28"/>
        </w:numPr>
        <w:tabs>
          <w:tab w:val="left" w:pos="0"/>
          <w:tab w:val="left" w:pos="426"/>
          <w:tab w:val="left" w:pos="1134"/>
        </w:tabs>
        <w:ind w:left="0" w:firstLine="851"/>
        <w:jc w:val="both"/>
        <w:rPr>
          <w:color w:val="000000" w:themeColor="text1"/>
        </w:rPr>
      </w:pPr>
      <w:r w:rsidRPr="008825D8">
        <w:rPr>
          <w:color w:val="000000" w:themeColor="text1"/>
        </w:rPr>
        <w:t xml:space="preserve">ответы на контрольные вопросы и индивидуальные задания в соответствии с профилем (Приложение Б), </w:t>
      </w:r>
    </w:p>
    <w:p w:rsidR="00555064" w:rsidRPr="008825D8" w:rsidRDefault="00555064" w:rsidP="00555064">
      <w:pPr>
        <w:pStyle w:val="a5"/>
        <w:widowControl w:val="0"/>
        <w:numPr>
          <w:ilvl w:val="0"/>
          <w:numId w:val="28"/>
        </w:numPr>
        <w:tabs>
          <w:tab w:val="left" w:pos="0"/>
          <w:tab w:val="left" w:pos="426"/>
          <w:tab w:val="left" w:pos="1134"/>
        </w:tabs>
        <w:ind w:left="0" w:firstLine="851"/>
        <w:jc w:val="both"/>
        <w:rPr>
          <w:color w:val="000000" w:themeColor="text1"/>
        </w:rPr>
      </w:pPr>
      <w:r w:rsidRPr="008825D8">
        <w:rPr>
          <w:color w:val="000000" w:themeColor="text1"/>
        </w:rPr>
        <w:t>зачет с оценкой  по практике.</w:t>
      </w:r>
    </w:p>
    <w:p w:rsidR="00555064" w:rsidRPr="008825D8" w:rsidRDefault="00555064" w:rsidP="00555064">
      <w:pPr>
        <w:widowControl w:val="0"/>
        <w:tabs>
          <w:tab w:val="left" w:pos="426"/>
          <w:tab w:val="left" w:pos="1701"/>
        </w:tabs>
        <w:ind w:firstLine="851"/>
        <w:jc w:val="both"/>
        <w:rPr>
          <w:color w:val="000000" w:themeColor="text1"/>
        </w:rPr>
      </w:pPr>
      <w:r w:rsidRPr="008825D8">
        <w:rPr>
          <w:color w:val="000000" w:themeColor="text1"/>
        </w:rPr>
        <w:t>Отчет по  практике содержит  описание выполненных работ в соответствии с индивидуальным заданием выданным руководителем по практике в соответствии с базой практики (Пример содержания отзыва, дневника и отчета в Приложении А и  Б)</w:t>
      </w:r>
    </w:p>
    <w:p w:rsidR="00E83186" w:rsidRPr="008825D8" w:rsidRDefault="00E83186" w:rsidP="00E83186">
      <w:pPr>
        <w:widowControl w:val="0"/>
        <w:tabs>
          <w:tab w:val="left" w:pos="426"/>
          <w:tab w:val="left" w:pos="567"/>
        </w:tabs>
        <w:ind w:firstLine="851"/>
        <w:jc w:val="both"/>
        <w:outlineLvl w:val="0"/>
        <w:rPr>
          <w:b/>
          <w:color w:val="000000" w:themeColor="text1"/>
        </w:rPr>
      </w:pPr>
      <w:r w:rsidRPr="008825D8">
        <w:rPr>
          <w:b/>
          <w:color w:val="000000" w:themeColor="text1"/>
        </w:rPr>
        <w:t>На этапе защиты отчета:</w:t>
      </w:r>
    </w:p>
    <w:p w:rsidR="00E83186" w:rsidRPr="008825D8" w:rsidRDefault="00E83186" w:rsidP="00E83186">
      <w:pPr>
        <w:widowControl w:val="0"/>
        <w:ind w:firstLine="851"/>
        <w:jc w:val="both"/>
        <w:rPr>
          <w:color w:val="000000" w:themeColor="text1"/>
        </w:rPr>
      </w:pPr>
      <w:r w:rsidRPr="008825D8">
        <w:rPr>
          <w:color w:val="000000" w:themeColor="text1"/>
        </w:rPr>
        <w:t>На последней недели практики студент завершает работу над письменным отчетом по практике в соответствии с индивидуальным заданием, предусмотренным программой практики. Подписывает его у руководителя от базы практики и руководителя от университета, выпускающей кафедры.</w:t>
      </w:r>
    </w:p>
    <w:p w:rsidR="00E83186" w:rsidRPr="008825D8" w:rsidRDefault="00E83186" w:rsidP="00E83186">
      <w:pPr>
        <w:widowControl w:val="0"/>
        <w:ind w:firstLine="851"/>
        <w:jc w:val="both"/>
        <w:rPr>
          <w:color w:val="000000" w:themeColor="text1"/>
        </w:rPr>
      </w:pPr>
      <w:r w:rsidRPr="008825D8">
        <w:rPr>
          <w:color w:val="000000" w:themeColor="text1"/>
        </w:rPr>
        <w:t>Руководитель от предприятия оформляет  на студента «Отзыв предприятия» о прохождении практики студентом, выставляет оценку в отзыве предприятия и дневнике, подписывает отчет по практике.</w:t>
      </w:r>
    </w:p>
    <w:p w:rsidR="00E83186" w:rsidRPr="008825D8" w:rsidRDefault="00E83186" w:rsidP="00E83186">
      <w:pPr>
        <w:widowControl w:val="0"/>
        <w:ind w:firstLine="851"/>
        <w:jc w:val="both"/>
        <w:rPr>
          <w:color w:val="000000" w:themeColor="text1"/>
        </w:rPr>
      </w:pPr>
      <w:r w:rsidRPr="008825D8">
        <w:rPr>
          <w:color w:val="000000" w:themeColor="text1"/>
        </w:rPr>
        <w:t>Подписи руководителя практики от предприятия в отзыве, дневнике и отчете должны быть скреплены печатью предприятия.</w:t>
      </w:r>
    </w:p>
    <w:p w:rsidR="00E83186" w:rsidRPr="008825D8" w:rsidRDefault="00E83186" w:rsidP="00E83186">
      <w:pPr>
        <w:widowControl w:val="0"/>
        <w:ind w:firstLine="851"/>
        <w:jc w:val="both"/>
        <w:rPr>
          <w:color w:val="000000" w:themeColor="text1"/>
        </w:rPr>
      </w:pPr>
      <w:r w:rsidRPr="008825D8">
        <w:rPr>
          <w:color w:val="000000" w:themeColor="text1"/>
        </w:rPr>
        <w:t>Заведующий кафедрой контролирует своевременное представление  студентами проверку дневника, отчета и отзыва предприятия ответственному преподавателю на кафедре  за практику.</w:t>
      </w:r>
    </w:p>
    <w:p w:rsidR="00E83186" w:rsidRPr="008825D8" w:rsidRDefault="00E83186" w:rsidP="00E831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 xml:space="preserve">Защита отчетов  по всем видам практик  в университете организует кафедра, ответственная за проведение практики, в первую неделю после ее завышения. </w:t>
      </w:r>
    </w:p>
    <w:p w:rsidR="00E83186" w:rsidRPr="008825D8" w:rsidRDefault="00E83186" w:rsidP="00E831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В случае завершения практики в летний период защита отчетов  проводится в первую неделю осеннего семестра.</w:t>
      </w:r>
    </w:p>
    <w:p w:rsidR="00E83186" w:rsidRPr="008825D8" w:rsidRDefault="00E83186" w:rsidP="00E831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В результате защиты отчета по практике студент получает зачет с оценкой. При оценке учитываются содержание и правильность оформления студентом днев</w:t>
      </w:r>
      <w:r w:rsidRPr="008825D8">
        <w:rPr>
          <w:color w:val="000000" w:themeColor="text1"/>
        </w:rPr>
        <w:softHyphen/>
        <w:t>ника и отчета по практике; отзывы руководителей практики от организации (пред</w:t>
      </w:r>
      <w:r w:rsidRPr="008825D8">
        <w:rPr>
          <w:color w:val="000000" w:themeColor="text1"/>
        </w:rPr>
        <w:softHyphen/>
        <w:t>приятия) и кафедры; ответы на вопросы в ходе защиты отчета. Оценка проставляет</w:t>
      </w:r>
      <w:r w:rsidRPr="008825D8">
        <w:rPr>
          <w:color w:val="000000" w:themeColor="text1"/>
        </w:rPr>
        <w:softHyphen/>
        <w:t xml:space="preserve">ся в ведомость и зачетную книжку студента. </w:t>
      </w:r>
    </w:p>
    <w:p w:rsidR="00E83186" w:rsidRPr="008825D8" w:rsidRDefault="00E83186" w:rsidP="00E831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Студент, не выполнивший программу практики или получивший отрицатель</w:t>
      </w:r>
      <w:r w:rsidRPr="008825D8">
        <w:rPr>
          <w:color w:val="000000" w:themeColor="text1"/>
        </w:rPr>
        <w:softHyphen/>
        <w:t>ный отзыв о работе, может быть отчислен из университета за академическую за</w:t>
      </w:r>
      <w:r w:rsidRPr="008825D8">
        <w:rPr>
          <w:color w:val="000000" w:themeColor="text1"/>
        </w:rPr>
        <w:softHyphen/>
        <w:t xml:space="preserve">долженность. </w:t>
      </w:r>
    </w:p>
    <w:p w:rsidR="00E83186" w:rsidRPr="008825D8" w:rsidRDefault="00E83186" w:rsidP="00E831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b/>
          <w:bCs/>
          <w:i/>
          <w:color w:val="000000" w:themeColor="text1"/>
        </w:rPr>
      </w:pPr>
      <w:r w:rsidRPr="008825D8">
        <w:rPr>
          <w:color w:val="000000" w:themeColor="text1"/>
        </w:rPr>
        <w:t>Итоги производственной практики студентов обсуждаются на заседаниях кафедры.</w:t>
      </w:r>
    </w:p>
    <w:p w:rsidR="00E83186" w:rsidRPr="008825D8" w:rsidRDefault="00E83186" w:rsidP="00E831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color w:val="000000" w:themeColor="text1"/>
        </w:rPr>
      </w:pPr>
      <w:r w:rsidRPr="008825D8">
        <w:rPr>
          <w:color w:val="000000" w:themeColor="text1"/>
        </w:rPr>
        <w:t xml:space="preserve">Показатели оценивания компетенций при проведении промежуточной аттестации по практике по получению профессиональных  умений и опыта  профессиональной деятельности –  «отлично», «хорошо», «удовлетворительно», «неудовлетворительно».  </w:t>
      </w:r>
    </w:p>
    <w:p w:rsidR="00490732" w:rsidRPr="008825D8" w:rsidRDefault="00E83186" w:rsidP="0055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b/>
          <w:caps/>
          <w:color w:val="000000" w:themeColor="text1"/>
          <w:sz w:val="28"/>
          <w:szCs w:val="28"/>
        </w:rPr>
      </w:pPr>
      <w:r w:rsidRPr="008825D8">
        <w:rPr>
          <w:color w:val="000000" w:themeColor="text1"/>
        </w:rPr>
        <w:t>Критерии оценивания по четырехбалльной шкале определены в общесистемных документах СМК.</w:t>
      </w:r>
      <w:r w:rsidR="00490732" w:rsidRPr="008825D8">
        <w:rPr>
          <w:b/>
          <w:caps/>
          <w:color w:val="000000" w:themeColor="text1"/>
          <w:sz w:val="28"/>
          <w:szCs w:val="28"/>
        </w:rPr>
        <w:br w:type="page"/>
      </w:r>
    </w:p>
    <w:bookmarkEnd w:id="6"/>
    <w:p w:rsidR="00691C53" w:rsidRPr="008825D8" w:rsidRDefault="00691C53" w:rsidP="0069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36" w:lineRule="atLeast"/>
        <w:ind w:firstLine="851"/>
        <w:jc w:val="center"/>
        <w:outlineLvl w:val="0"/>
        <w:rPr>
          <w:b/>
          <w:bCs/>
          <w:color w:val="000000" w:themeColor="text1"/>
        </w:rPr>
      </w:pPr>
      <w:r w:rsidRPr="008825D8">
        <w:rPr>
          <w:b/>
          <w:color w:val="000000" w:themeColor="text1"/>
        </w:rPr>
        <w:lastRenderedPageBreak/>
        <w:t xml:space="preserve">2 </w:t>
      </w:r>
      <w:r w:rsidRPr="008825D8">
        <w:rPr>
          <w:b/>
          <w:bCs/>
          <w:color w:val="000000" w:themeColor="text1"/>
        </w:rPr>
        <w:t>УЧЕБНО-МЕТОДИЧЕСКОЕ И ИНФОРМАЦИОННОЕ ОБЕСПЕЧЕНИЕ ПРАКТИКИ</w:t>
      </w:r>
    </w:p>
    <w:p w:rsidR="00691C53" w:rsidRPr="008825D8" w:rsidRDefault="00691C53" w:rsidP="00691C53">
      <w:pPr>
        <w:widowControl w:val="0"/>
        <w:spacing w:line="360" w:lineRule="atLeast"/>
        <w:ind w:firstLine="851"/>
        <w:jc w:val="both"/>
        <w:outlineLvl w:val="0"/>
        <w:rPr>
          <w:bCs/>
          <w:color w:val="000000" w:themeColor="text1"/>
        </w:rPr>
      </w:pPr>
    </w:p>
    <w:p w:rsidR="00691C53" w:rsidRPr="008825D8" w:rsidRDefault="00691C53" w:rsidP="00691C53">
      <w:pPr>
        <w:widowControl w:val="0"/>
        <w:tabs>
          <w:tab w:val="left" w:pos="567"/>
        </w:tabs>
        <w:ind w:firstLine="851"/>
        <w:jc w:val="both"/>
        <w:rPr>
          <w:color w:val="000000" w:themeColor="text1"/>
        </w:rPr>
      </w:pPr>
      <w:r w:rsidRPr="008825D8">
        <w:rPr>
          <w:color w:val="000000" w:themeColor="text1"/>
        </w:rPr>
        <w:t xml:space="preserve">Основная </w:t>
      </w:r>
    </w:p>
    <w:p w:rsidR="00691C53" w:rsidRPr="008825D8" w:rsidRDefault="00691C53" w:rsidP="00691C53">
      <w:pPr>
        <w:widowControl w:val="0"/>
        <w:tabs>
          <w:tab w:val="left" w:pos="567"/>
        </w:tabs>
        <w:ind w:firstLine="851"/>
        <w:jc w:val="both"/>
        <w:rPr>
          <w:color w:val="000000" w:themeColor="text1"/>
        </w:rPr>
      </w:pPr>
    </w:p>
    <w:p w:rsidR="00691C53" w:rsidRPr="008825D8" w:rsidRDefault="00691C53" w:rsidP="00691C53">
      <w:pPr>
        <w:pStyle w:val="a5"/>
        <w:widowControl w:val="0"/>
        <w:numPr>
          <w:ilvl w:val="0"/>
          <w:numId w:val="26"/>
        </w:numPr>
        <w:tabs>
          <w:tab w:val="left" w:pos="0"/>
          <w:tab w:val="left" w:pos="567"/>
          <w:tab w:val="left" w:pos="1134"/>
          <w:tab w:val="left" w:pos="1276"/>
        </w:tabs>
        <w:ind w:left="0" w:firstLine="851"/>
        <w:jc w:val="both"/>
        <w:rPr>
          <w:color w:val="000000" w:themeColor="text1"/>
        </w:rPr>
      </w:pPr>
      <w:r w:rsidRPr="008825D8">
        <w:rPr>
          <w:color w:val="000000" w:themeColor="text1"/>
        </w:rPr>
        <w:t xml:space="preserve">Эффективность управления соц.-эконом. развитием административно-территориальных образ.: Моногр. / И.В.Дуканова.; Под ред. проф. В.И.Терехина. -М.:НИЦ ИНФРА-М, 2013-316с.. Режим доступа: </w:t>
      </w:r>
      <w:r w:rsidRPr="008825D8">
        <w:rPr>
          <w:color w:val="000000" w:themeColor="text1"/>
          <w:shd w:val="clear" w:color="auto" w:fill="FFFFFF"/>
        </w:rPr>
        <w:t>znanium.com/go.php?id=390326</w:t>
      </w:r>
    </w:p>
    <w:p w:rsidR="00691C53" w:rsidRPr="008825D8" w:rsidRDefault="00691C53" w:rsidP="00691C53">
      <w:pPr>
        <w:pStyle w:val="a5"/>
        <w:widowControl w:val="0"/>
        <w:numPr>
          <w:ilvl w:val="0"/>
          <w:numId w:val="26"/>
        </w:numPr>
        <w:tabs>
          <w:tab w:val="left" w:pos="0"/>
          <w:tab w:val="left" w:pos="567"/>
          <w:tab w:val="left" w:pos="1134"/>
          <w:tab w:val="left" w:pos="1276"/>
        </w:tabs>
        <w:ind w:left="0" w:firstLine="851"/>
        <w:jc w:val="both"/>
        <w:rPr>
          <w:color w:val="000000" w:themeColor="text1"/>
        </w:rPr>
      </w:pPr>
      <w:r w:rsidRPr="008825D8">
        <w:rPr>
          <w:color w:val="000000" w:themeColor="text1"/>
        </w:rPr>
        <w:t xml:space="preserve">Семенов, В.А. Социально-экономическое развитие современной России (географический аспект). Часть 1 [Электронный ресурс] : Учебное пособие / В.А. Семенов. - М.: РГУП, 2015. - 188 с. Режим доступа: </w:t>
      </w:r>
      <w:hyperlink r:id="rId8" w:history="1">
        <w:r w:rsidRPr="008825D8">
          <w:rPr>
            <w:rStyle w:val="a8"/>
            <w:color w:val="000000" w:themeColor="text1"/>
            <w:shd w:val="clear" w:color="auto" w:fill="FFFFFF"/>
          </w:rPr>
          <w:t>http://znanium.com/bookread2.php?book=517994</w:t>
        </w:r>
      </w:hyperlink>
    </w:p>
    <w:p w:rsidR="00691C53" w:rsidRPr="008825D8" w:rsidRDefault="00691C53" w:rsidP="00691C53">
      <w:pPr>
        <w:pStyle w:val="a5"/>
        <w:widowControl w:val="0"/>
        <w:numPr>
          <w:ilvl w:val="0"/>
          <w:numId w:val="26"/>
        </w:numPr>
        <w:tabs>
          <w:tab w:val="left" w:pos="0"/>
          <w:tab w:val="left" w:pos="567"/>
          <w:tab w:val="left" w:pos="1134"/>
          <w:tab w:val="left" w:pos="1276"/>
        </w:tabs>
        <w:ind w:left="0" w:firstLine="851"/>
        <w:jc w:val="both"/>
        <w:rPr>
          <w:color w:val="000000" w:themeColor="text1"/>
        </w:rPr>
      </w:pPr>
      <w:r w:rsidRPr="008825D8">
        <w:rPr>
          <w:color w:val="000000" w:themeColor="text1"/>
        </w:rPr>
        <w:t xml:space="preserve">Стратегия и механизмы устойчивого развития региона: Монография / С.М. Вдовин. - М.: НИЦ ИНФРА-М, 2015. Режим доступа:  </w:t>
      </w:r>
      <w:hyperlink r:id="rId9" w:history="1">
        <w:r w:rsidRPr="008825D8">
          <w:rPr>
            <w:rStyle w:val="a8"/>
            <w:color w:val="000000" w:themeColor="text1"/>
          </w:rPr>
          <w:t>/</w:t>
        </w:r>
      </w:hyperlink>
      <w:hyperlink r:id="rId10" w:tgtFrame="_blank" w:history="1">
        <w:r w:rsidRPr="008825D8">
          <w:rPr>
            <w:rStyle w:val="a8"/>
            <w:color w:val="000000" w:themeColor="text1"/>
            <w:shd w:val="clear" w:color="auto" w:fill="FFFFFF"/>
          </w:rPr>
          <w:t>http://znanium.com/bookread2.php?book=452782</w:t>
        </w:r>
      </w:hyperlink>
    </w:p>
    <w:p w:rsidR="00691C53" w:rsidRPr="008825D8" w:rsidRDefault="00691C53" w:rsidP="00691C53">
      <w:pPr>
        <w:pStyle w:val="a5"/>
        <w:widowControl w:val="0"/>
        <w:tabs>
          <w:tab w:val="left" w:pos="0"/>
          <w:tab w:val="left" w:pos="567"/>
          <w:tab w:val="left" w:pos="1134"/>
          <w:tab w:val="left" w:pos="1276"/>
        </w:tabs>
        <w:ind w:left="0" w:firstLine="851"/>
        <w:jc w:val="both"/>
        <w:rPr>
          <w:b/>
          <w:color w:val="000000" w:themeColor="text1"/>
        </w:rPr>
      </w:pPr>
      <w:r w:rsidRPr="008825D8">
        <w:rPr>
          <w:b/>
          <w:color w:val="000000" w:themeColor="text1"/>
        </w:rPr>
        <w:t xml:space="preserve">Дополнительная </w:t>
      </w:r>
    </w:p>
    <w:p w:rsidR="00691C53" w:rsidRPr="008825D8" w:rsidRDefault="00691C53" w:rsidP="00691C53">
      <w:pPr>
        <w:pStyle w:val="a5"/>
        <w:widowControl w:val="0"/>
        <w:tabs>
          <w:tab w:val="left" w:pos="0"/>
          <w:tab w:val="left" w:pos="567"/>
          <w:tab w:val="left" w:pos="1134"/>
          <w:tab w:val="left" w:pos="1276"/>
        </w:tabs>
        <w:ind w:left="0" w:firstLine="851"/>
        <w:jc w:val="both"/>
        <w:rPr>
          <w:b/>
          <w:color w:val="000000" w:themeColor="text1"/>
        </w:rPr>
      </w:pPr>
    </w:p>
    <w:p w:rsidR="00691C53" w:rsidRPr="008825D8" w:rsidRDefault="00691C53" w:rsidP="00691C53">
      <w:pPr>
        <w:pStyle w:val="a5"/>
        <w:widowControl w:val="0"/>
        <w:numPr>
          <w:ilvl w:val="0"/>
          <w:numId w:val="26"/>
        </w:numPr>
        <w:tabs>
          <w:tab w:val="left" w:pos="0"/>
          <w:tab w:val="left" w:pos="567"/>
          <w:tab w:val="left" w:pos="1134"/>
          <w:tab w:val="left" w:pos="1276"/>
        </w:tabs>
        <w:ind w:left="0" w:firstLine="851"/>
        <w:jc w:val="both"/>
        <w:rPr>
          <w:color w:val="000000" w:themeColor="text1"/>
        </w:rPr>
      </w:pPr>
      <w:r w:rsidRPr="008825D8">
        <w:rPr>
          <w:color w:val="000000" w:themeColor="text1"/>
        </w:rPr>
        <w:t xml:space="preserve">Социально-экономическое развитие России как объект государственного регулирования: Монография/Под ред. Н.В.Спасской, Е.В.Такмаковой - М.: ИЦ РИОР, НИЦ ИНФРА-М, 2015. Режим доступа: </w:t>
      </w:r>
      <w:hyperlink r:id="rId11" w:tgtFrame="_blank" w:history="1">
        <w:r w:rsidRPr="008825D8">
          <w:rPr>
            <w:rStyle w:val="a8"/>
            <w:color w:val="000000" w:themeColor="text1"/>
            <w:shd w:val="clear" w:color="auto" w:fill="FFFFFF"/>
          </w:rPr>
          <w:t>http://znanium.com/bookread2.php?book=501711</w:t>
        </w:r>
      </w:hyperlink>
    </w:p>
    <w:p w:rsidR="00691C53" w:rsidRPr="008825D8" w:rsidRDefault="00691C53" w:rsidP="00691C53">
      <w:pPr>
        <w:pStyle w:val="a5"/>
        <w:widowControl w:val="0"/>
        <w:numPr>
          <w:ilvl w:val="0"/>
          <w:numId w:val="26"/>
        </w:numPr>
        <w:tabs>
          <w:tab w:val="left" w:pos="0"/>
          <w:tab w:val="left" w:pos="567"/>
          <w:tab w:val="left" w:pos="1134"/>
          <w:tab w:val="left" w:pos="1276"/>
        </w:tabs>
        <w:ind w:left="0" w:firstLine="851"/>
        <w:jc w:val="both"/>
        <w:rPr>
          <w:color w:val="000000" w:themeColor="text1"/>
        </w:rPr>
      </w:pPr>
      <w:r w:rsidRPr="008825D8">
        <w:rPr>
          <w:color w:val="000000" w:themeColor="text1"/>
        </w:rPr>
        <w:t xml:space="preserve">Бизнес-планирование [Текст] : учеб. для вузов по напр. "Экономика" и "Менеджмент". - 4-е изд., перераб. и доп. - М. : ЮНИТИ, 2010 (41123). - 591 с. </w:t>
      </w:r>
    </w:p>
    <w:p w:rsidR="00691C53" w:rsidRPr="008825D8" w:rsidRDefault="00691C53" w:rsidP="00691C53">
      <w:pPr>
        <w:pStyle w:val="a5"/>
        <w:widowControl w:val="0"/>
        <w:numPr>
          <w:ilvl w:val="0"/>
          <w:numId w:val="26"/>
        </w:numPr>
        <w:tabs>
          <w:tab w:val="left" w:pos="0"/>
          <w:tab w:val="left" w:pos="567"/>
          <w:tab w:val="left" w:pos="1134"/>
          <w:tab w:val="left" w:pos="1276"/>
        </w:tabs>
        <w:ind w:left="0" w:firstLine="851"/>
        <w:jc w:val="both"/>
        <w:rPr>
          <w:color w:val="000000" w:themeColor="text1"/>
        </w:rPr>
      </w:pPr>
      <w:r w:rsidRPr="008825D8">
        <w:rPr>
          <w:color w:val="000000" w:themeColor="text1"/>
        </w:rPr>
        <w:t xml:space="preserve">Режим доступа: </w:t>
      </w:r>
      <w:hyperlink r:id="rId12" w:history="1">
        <w:r w:rsidRPr="008825D8">
          <w:rPr>
            <w:rStyle w:val="a8"/>
            <w:color w:val="000000" w:themeColor="text1"/>
            <w:shd w:val="clear" w:color="auto" w:fill="FFFFFF"/>
          </w:rPr>
          <w:t>http://znanium.com/bookread2.php?book=502311</w:t>
        </w:r>
      </w:hyperlink>
    </w:p>
    <w:p w:rsidR="00691C53" w:rsidRPr="008825D8" w:rsidRDefault="00691C53" w:rsidP="00691C53">
      <w:pPr>
        <w:pStyle w:val="a5"/>
        <w:widowControl w:val="0"/>
        <w:numPr>
          <w:ilvl w:val="0"/>
          <w:numId w:val="26"/>
        </w:numPr>
        <w:tabs>
          <w:tab w:val="left" w:pos="0"/>
          <w:tab w:val="left" w:pos="567"/>
          <w:tab w:val="left" w:pos="1134"/>
          <w:tab w:val="left" w:pos="1276"/>
        </w:tabs>
        <w:ind w:left="0" w:firstLine="851"/>
        <w:jc w:val="both"/>
        <w:rPr>
          <w:color w:val="000000" w:themeColor="text1"/>
        </w:rPr>
      </w:pPr>
      <w:r w:rsidRPr="008825D8">
        <w:rPr>
          <w:color w:val="000000" w:themeColor="text1"/>
        </w:rPr>
        <w:t xml:space="preserve">Региональное управление и территориальное планирование: Учебное пособие/Г.А.Хмелева, В.К.Семенычев - М.: НИЦ ИНФРА-М, 2015. - 224 с.  Режим доступа  </w:t>
      </w:r>
      <w:r w:rsidRPr="008825D8">
        <w:rPr>
          <w:color w:val="000000" w:themeColor="text1"/>
          <w:shd w:val="clear" w:color="auto" w:fill="FFFFFF"/>
        </w:rPr>
        <w:t>znanium.com/catalog.php?bookinfo=502311</w:t>
      </w:r>
    </w:p>
    <w:p w:rsidR="00691C53" w:rsidRPr="008825D8" w:rsidRDefault="00691C53" w:rsidP="00691C53">
      <w:pPr>
        <w:pStyle w:val="a5"/>
        <w:widowControl w:val="0"/>
        <w:numPr>
          <w:ilvl w:val="0"/>
          <w:numId w:val="26"/>
        </w:numPr>
        <w:tabs>
          <w:tab w:val="left" w:pos="0"/>
          <w:tab w:val="left" w:pos="567"/>
          <w:tab w:val="left" w:pos="1134"/>
          <w:tab w:val="left" w:pos="1276"/>
        </w:tabs>
        <w:ind w:left="0" w:firstLine="851"/>
        <w:jc w:val="both"/>
        <w:rPr>
          <w:color w:val="000000" w:themeColor="text1"/>
        </w:rPr>
      </w:pPr>
      <w:r w:rsidRPr="008825D8">
        <w:rPr>
          <w:color w:val="000000" w:themeColor="text1"/>
        </w:rPr>
        <w:t xml:space="preserve">Прогнозирование и планирование в условиях рынка [Текст] : учеб.пособие / Л. Е. Басовский. - М. : Инфра-М, 2008 (70903). - 259 с. Режим доступа: </w:t>
      </w:r>
      <w:hyperlink r:id="rId13" w:history="1">
        <w:r w:rsidRPr="008825D8">
          <w:rPr>
            <w:rStyle w:val="a8"/>
            <w:color w:val="000000" w:themeColor="text1"/>
            <w:shd w:val="clear" w:color="auto" w:fill="FFFFFF"/>
          </w:rPr>
          <w:t>http://znanium.com/bookread2.php?book=136702</w:t>
        </w:r>
      </w:hyperlink>
    </w:p>
    <w:p w:rsidR="00691C53" w:rsidRPr="008825D8" w:rsidRDefault="00691C53" w:rsidP="00691C53">
      <w:pPr>
        <w:pStyle w:val="a5"/>
        <w:widowControl w:val="0"/>
        <w:tabs>
          <w:tab w:val="left" w:pos="0"/>
          <w:tab w:val="left" w:pos="567"/>
          <w:tab w:val="left" w:pos="1134"/>
          <w:tab w:val="left" w:pos="1276"/>
        </w:tabs>
        <w:ind w:left="0" w:firstLine="851"/>
        <w:jc w:val="both"/>
        <w:rPr>
          <w:b/>
          <w:color w:val="000000" w:themeColor="text1"/>
        </w:rPr>
      </w:pPr>
    </w:p>
    <w:p w:rsidR="00691C53" w:rsidRPr="008825D8" w:rsidRDefault="00691C53" w:rsidP="00691C53">
      <w:pPr>
        <w:pStyle w:val="a5"/>
        <w:widowControl w:val="0"/>
        <w:tabs>
          <w:tab w:val="left" w:pos="0"/>
          <w:tab w:val="left" w:pos="567"/>
          <w:tab w:val="left" w:pos="1134"/>
          <w:tab w:val="left" w:pos="1276"/>
        </w:tabs>
        <w:ind w:left="0" w:firstLine="851"/>
        <w:jc w:val="both"/>
        <w:rPr>
          <w:b/>
          <w:color w:val="000000" w:themeColor="text1"/>
        </w:rPr>
      </w:pPr>
      <w:r w:rsidRPr="008825D8">
        <w:rPr>
          <w:b/>
          <w:color w:val="000000" w:themeColor="text1"/>
        </w:rPr>
        <w:t>Нормативная</w:t>
      </w:r>
    </w:p>
    <w:p w:rsidR="00691C53" w:rsidRPr="008825D8" w:rsidRDefault="00691C53" w:rsidP="00691C53">
      <w:pPr>
        <w:pStyle w:val="a5"/>
        <w:widowControl w:val="0"/>
        <w:tabs>
          <w:tab w:val="left" w:pos="0"/>
          <w:tab w:val="left" w:pos="567"/>
          <w:tab w:val="left" w:pos="1134"/>
          <w:tab w:val="left" w:pos="1276"/>
        </w:tabs>
        <w:ind w:left="0" w:firstLine="851"/>
        <w:jc w:val="both"/>
        <w:rPr>
          <w:b/>
          <w:color w:val="000000" w:themeColor="text1"/>
        </w:rPr>
      </w:pPr>
    </w:p>
    <w:p w:rsidR="00691C53" w:rsidRPr="008825D8" w:rsidRDefault="00691C53" w:rsidP="00691C53">
      <w:pPr>
        <w:pStyle w:val="a5"/>
        <w:widowControl w:val="0"/>
        <w:numPr>
          <w:ilvl w:val="0"/>
          <w:numId w:val="26"/>
        </w:numPr>
        <w:tabs>
          <w:tab w:val="left" w:pos="0"/>
          <w:tab w:val="left" w:pos="426"/>
          <w:tab w:val="left" w:pos="567"/>
          <w:tab w:val="left" w:pos="1276"/>
        </w:tabs>
        <w:ind w:left="0" w:firstLine="851"/>
        <w:jc w:val="both"/>
        <w:rPr>
          <w:color w:val="000000" w:themeColor="text1"/>
        </w:rPr>
      </w:pPr>
      <w:r w:rsidRPr="008825D8">
        <w:rPr>
          <w:color w:val="000000" w:themeColor="text1"/>
          <w:spacing w:val="-2"/>
        </w:rPr>
        <w:t xml:space="preserve">Конституция Российской Федерации [Электронный ресурс]: принята всенародным голосованием 12.12.1993 (действующая редакция). – Режим доступа: </w:t>
      </w:r>
      <w:hyperlink r:id="rId14" w:history="1">
        <w:r w:rsidRPr="008825D8">
          <w:rPr>
            <w:rStyle w:val="a8"/>
            <w:color w:val="000000" w:themeColor="text1"/>
            <w:spacing w:val="-2"/>
          </w:rPr>
          <w:t>http://base.consultant.ru/cons/cgi/online.cgi?req=doc;base=LAW;n=2875</w:t>
        </w:r>
      </w:hyperlink>
      <w:r w:rsidRPr="008825D8">
        <w:rPr>
          <w:color w:val="000000" w:themeColor="text1"/>
          <w:spacing w:val="-2"/>
        </w:rPr>
        <w:t>.</w:t>
      </w:r>
    </w:p>
    <w:p w:rsidR="00691C53" w:rsidRPr="008825D8" w:rsidRDefault="00691C53" w:rsidP="00691C53">
      <w:pPr>
        <w:pStyle w:val="a5"/>
        <w:widowControl w:val="0"/>
        <w:numPr>
          <w:ilvl w:val="0"/>
          <w:numId w:val="26"/>
        </w:numPr>
        <w:tabs>
          <w:tab w:val="left" w:pos="0"/>
          <w:tab w:val="left" w:pos="426"/>
          <w:tab w:val="left" w:pos="567"/>
          <w:tab w:val="left" w:pos="1276"/>
        </w:tabs>
        <w:ind w:left="0" w:firstLine="851"/>
        <w:jc w:val="both"/>
        <w:rPr>
          <w:color w:val="000000" w:themeColor="text1"/>
        </w:rPr>
      </w:pPr>
      <w:r w:rsidRPr="008825D8">
        <w:rPr>
          <w:color w:val="000000" w:themeColor="text1"/>
        </w:rPr>
        <w:t xml:space="preserve">Об основах муниципальной службы в Российской Федерации [Электронный ресурс]: Федеральный закон от 08.01.1998 N 8-ФЗ (действующая редакция). – Режим доступа: </w:t>
      </w:r>
      <w:hyperlink r:id="rId15" w:history="1">
        <w:r w:rsidRPr="008825D8">
          <w:rPr>
            <w:rStyle w:val="a8"/>
            <w:color w:val="000000" w:themeColor="text1"/>
          </w:rPr>
          <w:t>http://base.consultant.ru/cons/cgi/online.cgi?req=doc;base=LAW;n=38027</w:t>
        </w:r>
      </w:hyperlink>
    </w:p>
    <w:p w:rsidR="00691C53" w:rsidRPr="008825D8" w:rsidRDefault="00691C53" w:rsidP="00691C53">
      <w:pPr>
        <w:pStyle w:val="a5"/>
        <w:widowControl w:val="0"/>
        <w:numPr>
          <w:ilvl w:val="0"/>
          <w:numId w:val="26"/>
        </w:numPr>
        <w:tabs>
          <w:tab w:val="left" w:pos="0"/>
          <w:tab w:val="left" w:pos="426"/>
          <w:tab w:val="left" w:pos="567"/>
          <w:tab w:val="left" w:pos="1276"/>
        </w:tabs>
        <w:ind w:left="0" w:firstLine="851"/>
        <w:jc w:val="both"/>
        <w:rPr>
          <w:color w:val="000000" w:themeColor="text1"/>
        </w:rPr>
      </w:pPr>
      <w:r w:rsidRPr="008825D8">
        <w:rPr>
          <w:color w:val="000000" w:themeColor="text1"/>
        </w:rPr>
        <w:t xml:space="preserve">Об общих принципах организации законодательных (представительных) и исполнительных органов государственной власти субъектов Российской Федерации [Электронный ресурс]: Федеральный закон от 06.10.1999 N184-ФЗ (действующая редакция). – Режим доступа: </w:t>
      </w:r>
      <w:hyperlink r:id="rId16" w:history="1">
        <w:r w:rsidRPr="008825D8">
          <w:rPr>
            <w:rStyle w:val="a8"/>
            <w:color w:val="000000" w:themeColor="text1"/>
          </w:rPr>
          <w:t>http://base.consultant.ru/cons/cgi/online.cgi?req=doc;base=LAW;n=183320</w:t>
        </w:r>
      </w:hyperlink>
    </w:p>
    <w:p w:rsidR="00691C53" w:rsidRPr="008825D8" w:rsidRDefault="00691C53" w:rsidP="00691C53">
      <w:pPr>
        <w:pStyle w:val="a5"/>
        <w:widowControl w:val="0"/>
        <w:numPr>
          <w:ilvl w:val="0"/>
          <w:numId w:val="26"/>
        </w:numPr>
        <w:tabs>
          <w:tab w:val="left" w:pos="0"/>
          <w:tab w:val="left" w:pos="426"/>
          <w:tab w:val="left" w:pos="567"/>
          <w:tab w:val="left" w:pos="1276"/>
        </w:tabs>
        <w:ind w:left="0" w:firstLine="851"/>
        <w:jc w:val="both"/>
        <w:rPr>
          <w:color w:val="000000" w:themeColor="text1"/>
        </w:rPr>
      </w:pPr>
      <w:r w:rsidRPr="008825D8">
        <w:rPr>
          <w:color w:val="000000" w:themeColor="text1"/>
          <w:kern w:val="36"/>
        </w:rPr>
        <w:t xml:space="preserve">Об особых экономических зонах в Российской Федерации" </w:t>
      </w:r>
      <w:r w:rsidRPr="008825D8">
        <w:rPr>
          <w:color w:val="000000" w:themeColor="text1"/>
        </w:rPr>
        <w:t>(краткое конспектирование по статьям). Сущность, значение, понятийный аппарат, механизм функционирования.</w:t>
      </w:r>
      <w:r w:rsidRPr="008825D8">
        <w:rPr>
          <w:rStyle w:val="apple-converted-space"/>
          <w:color w:val="000000" w:themeColor="text1"/>
          <w:shd w:val="clear" w:color="auto" w:fill="FFFFFF"/>
        </w:rPr>
        <w:t xml:space="preserve"> </w:t>
      </w:r>
      <w:r w:rsidRPr="008825D8">
        <w:rPr>
          <w:color w:val="000000" w:themeColor="text1"/>
        </w:rPr>
        <w:t xml:space="preserve">ФЗ </w:t>
      </w:r>
      <w:r w:rsidRPr="008825D8">
        <w:rPr>
          <w:color w:val="000000" w:themeColor="text1"/>
          <w:kern w:val="36"/>
        </w:rPr>
        <w:t xml:space="preserve">от 22.07.2005 N 116-ФЗ (ред. от 13.07.2015) </w:t>
      </w:r>
      <w:r w:rsidRPr="008825D8">
        <w:rPr>
          <w:color w:val="000000" w:themeColor="text1"/>
        </w:rPr>
        <w:t>Режим доступа:</w:t>
      </w:r>
      <w:r w:rsidRPr="008825D8">
        <w:rPr>
          <w:rStyle w:val="apple-converted-space"/>
          <w:color w:val="000000" w:themeColor="text1"/>
          <w:shd w:val="clear" w:color="auto" w:fill="FFFFFF"/>
        </w:rPr>
        <w:t> </w:t>
      </w:r>
      <w:hyperlink r:id="rId17" w:tgtFrame="_blank" w:history="1">
        <w:r w:rsidRPr="008825D8">
          <w:rPr>
            <w:rStyle w:val="a8"/>
            <w:color w:val="000000" w:themeColor="text1"/>
            <w:shd w:val="clear" w:color="auto" w:fill="FFFFFF"/>
          </w:rPr>
          <w:t>http://base.consultant.ru/cons/cgi/online.cgi?req=doc;base=LAW;n=182765</w:t>
        </w:r>
      </w:hyperlink>
    </w:p>
    <w:p w:rsidR="00691C53" w:rsidRPr="008825D8" w:rsidRDefault="00691C53" w:rsidP="00691C53">
      <w:pPr>
        <w:pStyle w:val="a5"/>
        <w:widowControl w:val="0"/>
        <w:numPr>
          <w:ilvl w:val="0"/>
          <w:numId w:val="26"/>
        </w:numPr>
        <w:tabs>
          <w:tab w:val="left" w:pos="0"/>
          <w:tab w:val="left" w:pos="426"/>
          <w:tab w:val="left" w:pos="567"/>
          <w:tab w:val="left" w:pos="1276"/>
        </w:tabs>
        <w:ind w:left="0" w:firstLine="851"/>
        <w:jc w:val="both"/>
        <w:rPr>
          <w:color w:val="000000" w:themeColor="text1"/>
        </w:rPr>
      </w:pPr>
      <w:r w:rsidRPr="008825D8">
        <w:rPr>
          <w:color w:val="000000" w:themeColor="text1"/>
        </w:rPr>
        <w:t xml:space="preserve">О стратегическом  планировании в Российской Федерации ФЗ от 28.06.2014 №172 </w:t>
      </w:r>
      <w:r w:rsidRPr="008825D8">
        <w:rPr>
          <w:color w:val="000000" w:themeColor="text1"/>
          <w:shd w:val="clear" w:color="auto" w:fill="FFFFFF"/>
        </w:rPr>
        <w:t xml:space="preserve"> </w:t>
      </w:r>
      <w:r w:rsidRPr="008825D8">
        <w:rPr>
          <w:color w:val="000000" w:themeColor="text1"/>
        </w:rPr>
        <w:t xml:space="preserve">Режим доступа: </w:t>
      </w:r>
      <w:hyperlink r:id="rId18" w:tgtFrame="_blank" w:history="1">
        <w:r w:rsidRPr="008825D8">
          <w:rPr>
            <w:rStyle w:val="a8"/>
            <w:color w:val="000000" w:themeColor="text1"/>
            <w:shd w:val="clear" w:color="auto" w:fill="FFFFFF"/>
          </w:rPr>
          <w:t>http://base.consultant.ru/cons/cgi/online.cgi?req=doc;base=LAW;n=164841</w:t>
        </w:r>
      </w:hyperlink>
    </w:p>
    <w:p w:rsidR="00691C53" w:rsidRPr="008825D8" w:rsidRDefault="00691C53" w:rsidP="00691C53">
      <w:pPr>
        <w:pStyle w:val="a5"/>
        <w:widowControl w:val="0"/>
        <w:numPr>
          <w:ilvl w:val="0"/>
          <w:numId w:val="26"/>
        </w:numPr>
        <w:tabs>
          <w:tab w:val="left" w:pos="0"/>
          <w:tab w:val="left" w:pos="426"/>
          <w:tab w:val="left" w:pos="567"/>
        </w:tabs>
        <w:autoSpaceDE w:val="0"/>
        <w:autoSpaceDN w:val="0"/>
        <w:adjustRightInd w:val="0"/>
        <w:ind w:left="0" w:firstLine="851"/>
        <w:jc w:val="both"/>
        <w:rPr>
          <w:color w:val="000000" w:themeColor="text1"/>
        </w:rPr>
      </w:pPr>
      <w:r w:rsidRPr="008825D8">
        <w:rPr>
          <w:color w:val="000000" w:themeColor="text1"/>
        </w:rPr>
        <w:t xml:space="preserve">О стратегическом  планировании в Краснодарском  крае» от 21.10.2015г. «1933-П Постановление о  проекте закона Краснодарского края Режим доступа </w:t>
      </w:r>
      <w:hyperlink r:id="rId19" w:history="1">
        <w:r w:rsidRPr="008825D8">
          <w:rPr>
            <w:rStyle w:val="a8"/>
            <w:color w:val="000000" w:themeColor="text1"/>
            <w:shd w:val="clear" w:color="auto" w:fill="FFFFFF"/>
          </w:rPr>
          <w:t>http://base.consultant.ru/regbase/cgi/online.cgi?req=doc;base=RLAW177;n=19773</w:t>
        </w:r>
      </w:hyperlink>
    </w:p>
    <w:p w:rsidR="00691C53" w:rsidRPr="008825D8" w:rsidRDefault="00691C53" w:rsidP="00691C53">
      <w:pPr>
        <w:pStyle w:val="a6"/>
        <w:tabs>
          <w:tab w:val="left" w:pos="0"/>
          <w:tab w:val="left" w:pos="426"/>
        </w:tabs>
        <w:ind w:firstLine="851"/>
        <w:rPr>
          <w:color w:val="000000" w:themeColor="text1"/>
        </w:rPr>
      </w:pPr>
      <w:r w:rsidRPr="008825D8">
        <w:rPr>
          <w:color w:val="000000" w:themeColor="text1"/>
        </w:rPr>
        <w:t xml:space="preserve">2.2.10 Информационные технологии, используемые при проведении организационно-управленческой практики </w:t>
      </w:r>
    </w:p>
    <w:p w:rsidR="00691C53" w:rsidRPr="008825D8" w:rsidRDefault="00691C53" w:rsidP="00691C53">
      <w:pPr>
        <w:pStyle w:val="41"/>
        <w:shd w:val="clear" w:color="auto" w:fill="auto"/>
        <w:tabs>
          <w:tab w:val="left" w:pos="0"/>
          <w:tab w:val="left" w:pos="426"/>
          <w:tab w:val="left" w:pos="1046"/>
        </w:tabs>
        <w:spacing w:before="0" w:line="240" w:lineRule="auto"/>
        <w:ind w:firstLine="851"/>
        <w:jc w:val="left"/>
        <w:rPr>
          <w:rStyle w:val="11pt"/>
          <w:b/>
          <w:color w:val="000000" w:themeColor="text1"/>
          <w:sz w:val="24"/>
          <w:szCs w:val="24"/>
        </w:rPr>
      </w:pPr>
      <w:r w:rsidRPr="008825D8">
        <w:rPr>
          <w:rStyle w:val="11pt"/>
          <w:b/>
          <w:color w:val="000000" w:themeColor="text1"/>
          <w:sz w:val="24"/>
          <w:szCs w:val="24"/>
        </w:rPr>
        <w:t>Интернет - ресурсы:</w:t>
      </w:r>
    </w:p>
    <w:p w:rsidR="00691C53" w:rsidRPr="008825D8" w:rsidRDefault="00691C53" w:rsidP="00691C53">
      <w:pPr>
        <w:pStyle w:val="a5"/>
        <w:widowControl w:val="0"/>
        <w:numPr>
          <w:ilvl w:val="0"/>
          <w:numId w:val="27"/>
        </w:numPr>
        <w:tabs>
          <w:tab w:val="left" w:pos="0"/>
          <w:tab w:val="left" w:pos="426"/>
        </w:tabs>
        <w:autoSpaceDE w:val="0"/>
        <w:autoSpaceDN w:val="0"/>
        <w:adjustRightInd w:val="0"/>
        <w:ind w:left="0" w:firstLine="851"/>
        <w:jc w:val="both"/>
        <w:rPr>
          <w:color w:val="000000" w:themeColor="text1"/>
        </w:rPr>
      </w:pPr>
      <w:r w:rsidRPr="008825D8">
        <w:rPr>
          <w:color w:val="000000" w:themeColor="text1"/>
        </w:rPr>
        <w:t xml:space="preserve">Официальный сайт Правительства РФ. </w:t>
      </w:r>
      <w:hyperlink r:id="rId20" w:history="1">
        <w:r w:rsidRPr="008825D8">
          <w:rPr>
            <w:color w:val="000000" w:themeColor="text1"/>
          </w:rPr>
          <w:t>http://www.gov.ru</w:t>
        </w:r>
      </w:hyperlink>
      <w:r w:rsidRPr="008825D8">
        <w:rPr>
          <w:color w:val="000000" w:themeColor="text1"/>
        </w:rPr>
        <w:t>.</w:t>
      </w:r>
    </w:p>
    <w:p w:rsidR="00691C53" w:rsidRPr="008825D8" w:rsidRDefault="00691C53" w:rsidP="00691C53">
      <w:pPr>
        <w:pStyle w:val="a5"/>
        <w:widowControl w:val="0"/>
        <w:numPr>
          <w:ilvl w:val="0"/>
          <w:numId w:val="27"/>
        </w:numPr>
        <w:tabs>
          <w:tab w:val="left" w:pos="0"/>
          <w:tab w:val="left" w:pos="426"/>
        </w:tabs>
        <w:autoSpaceDE w:val="0"/>
        <w:autoSpaceDN w:val="0"/>
        <w:adjustRightInd w:val="0"/>
        <w:ind w:left="0" w:firstLine="851"/>
        <w:jc w:val="both"/>
        <w:rPr>
          <w:color w:val="000000" w:themeColor="text1"/>
        </w:rPr>
      </w:pPr>
      <w:r w:rsidRPr="008825D8">
        <w:rPr>
          <w:color w:val="000000" w:themeColor="text1"/>
        </w:rPr>
        <w:t xml:space="preserve">Справочно-правовая система. </w:t>
      </w:r>
      <w:hyperlink r:id="rId21" w:history="1">
        <w:r w:rsidRPr="008825D8">
          <w:rPr>
            <w:color w:val="000000" w:themeColor="text1"/>
          </w:rPr>
          <w:t>http://www.consultant.ru</w:t>
        </w:r>
      </w:hyperlink>
      <w:r w:rsidRPr="008825D8">
        <w:rPr>
          <w:color w:val="000000" w:themeColor="text1"/>
        </w:rPr>
        <w:t xml:space="preserve">;  </w:t>
      </w:r>
      <w:hyperlink r:id="rId22" w:history="1">
        <w:r w:rsidRPr="008825D8">
          <w:rPr>
            <w:color w:val="000000" w:themeColor="text1"/>
          </w:rPr>
          <w:t>http://www.garant.ru</w:t>
        </w:r>
      </w:hyperlink>
      <w:r w:rsidRPr="008825D8">
        <w:rPr>
          <w:color w:val="000000" w:themeColor="text1"/>
        </w:rPr>
        <w:t>.</w:t>
      </w:r>
    </w:p>
    <w:p w:rsidR="00691C53" w:rsidRPr="008825D8" w:rsidRDefault="00691C53" w:rsidP="00691C53">
      <w:pPr>
        <w:pStyle w:val="a5"/>
        <w:widowControl w:val="0"/>
        <w:numPr>
          <w:ilvl w:val="0"/>
          <w:numId w:val="27"/>
        </w:numPr>
        <w:tabs>
          <w:tab w:val="left" w:pos="0"/>
          <w:tab w:val="left" w:pos="426"/>
        </w:tabs>
        <w:autoSpaceDE w:val="0"/>
        <w:autoSpaceDN w:val="0"/>
        <w:adjustRightInd w:val="0"/>
        <w:ind w:left="0" w:firstLine="851"/>
        <w:jc w:val="both"/>
        <w:rPr>
          <w:color w:val="000000" w:themeColor="text1"/>
        </w:rPr>
      </w:pPr>
      <w:r w:rsidRPr="008825D8">
        <w:rPr>
          <w:color w:val="000000" w:themeColor="text1"/>
        </w:rPr>
        <w:t xml:space="preserve">Интернет-библиотека образовательных изданий. </w:t>
      </w:r>
      <w:hyperlink r:id="rId23" w:history="1">
        <w:r w:rsidRPr="008825D8">
          <w:rPr>
            <w:color w:val="000000" w:themeColor="text1"/>
          </w:rPr>
          <w:t>http://www.iglib.ru</w:t>
        </w:r>
      </w:hyperlink>
      <w:r w:rsidRPr="008825D8">
        <w:rPr>
          <w:color w:val="000000" w:themeColor="text1"/>
        </w:rPr>
        <w:t>; http://www.znanium.com.</w:t>
      </w:r>
    </w:p>
    <w:p w:rsidR="00691C53" w:rsidRPr="008825D8" w:rsidRDefault="00691C53">
      <w:pPr>
        <w:rPr>
          <w:b/>
          <w:i/>
          <w:color w:val="000000" w:themeColor="text1"/>
          <w:sz w:val="32"/>
          <w:szCs w:val="32"/>
        </w:rPr>
      </w:pPr>
      <w:r w:rsidRPr="008825D8">
        <w:rPr>
          <w:b/>
          <w:i/>
          <w:color w:val="000000" w:themeColor="text1"/>
          <w:sz w:val="32"/>
          <w:szCs w:val="32"/>
        </w:rPr>
        <w:br w:type="page"/>
      </w:r>
    </w:p>
    <w:p w:rsidR="00691C53" w:rsidRPr="008825D8" w:rsidRDefault="00555064" w:rsidP="00E831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36" w:lineRule="atLeast"/>
        <w:ind w:firstLine="851"/>
        <w:jc w:val="center"/>
        <w:outlineLvl w:val="0"/>
        <w:rPr>
          <w:b/>
          <w:color w:val="000000" w:themeColor="text1"/>
        </w:rPr>
      </w:pPr>
      <w:r w:rsidRPr="008825D8">
        <w:rPr>
          <w:b/>
          <w:color w:val="000000" w:themeColor="text1"/>
        </w:rPr>
        <w:lastRenderedPageBreak/>
        <w:t xml:space="preserve">4 </w:t>
      </w:r>
      <w:r w:rsidR="00691C53" w:rsidRPr="008825D8">
        <w:rPr>
          <w:b/>
          <w:color w:val="000000" w:themeColor="text1"/>
        </w:rPr>
        <w:t>О</w:t>
      </w:r>
      <w:r w:rsidRPr="008825D8">
        <w:rPr>
          <w:b/>
          <w:color w:val="000000" w:themeColor="text1"/>
        </w:rPr>
        <w:t>формление отчета по всем видам практик</w:t>
      </w:r>
    </w:p>
    <w:p w:rsidR="00691C53" w:rsidRPr="008825D8" w:rsidRDefault="00691C53" w:rsidP="00E83186">
      <w:pPr>
        <w:widowControl w:val="0"/>
        <w:autoSpaceDE w:val="0"/>
        <w:autoSpaceDN w:val="0"/>
        <w:ind w:firstLine="851"/>
        <w:jc w:val="both"/>
        <w:rPr>
          <w:b/>
          <w:bCs/>
          <w:color w:val="000000" w:themeColor="text1"/>
        </w:rPr>
      </w:pPr>
    </w:p>
    <w:p w:rsidR="00691C53" w:rsidRPr="008825D8" w:rsidRDefault="00691C53" w:rsidP="00E83186">
      <w:pPr>
        <w:widowControl w:val="0"/>
        <w:autoSpaceDE w:val="0"/>
        <w:autoSpaceDN w:val="0"/>
        <w:ind w:firstLine="851"/>
        <w:jc w:val="both"/>
        <w:rPr>
          <w:color w:val="000000" w:themeColor="text1"/>
        </w:rPr>
      </w:pPr>
      <w:r w:rsidRPr="008825D8">
        <w:rPr>
          <w:b/>
          <w:bCs/>
          <w:color w:val="000000" w:themeColor="text1"/>
        </w:rPr>
        <w:t xml:space="preserve">Титульный лист </w:t>
      </w:r>
      <w:r w:rsidRPr="008825D8">
        <w:rPr>
          <w:color w:val="000000" w:themeColor="text1"/>
        </w:rPr>
        <w:t xml:space="preserve"> является  первым листом  отчета и заполняется по форме, приведенной в приложении Б. </w:t>
      </w:r>
    </w:p>
    <w:p w:rsidR="00691C53" w:rsidRPr="008825D8" w:rsidRDefault="00691C53" w:rsidP="00E83186">
      <w:pPr>
        <w:widowControl w:val="0"/>
        <w:ind w:firstLine="851"/>
        <w:jc w:val="both"/>
        <w:rPr>
          <w:color w:val="000000" w:themeColor="text1"/>
        </w:rPr>
      </w:pPr>
      <w:r w:rsidRPr="008825D8">
        <w:rPr>
          <w:b/>
          <w:bCs/>
          <w:color w:val="000000" w:themeColor="text1"/>
        </w:rPr>
        <w:t xml:space="preserve">Заголовки и нумерация </w:t>
      </w:r>
      <w:r w:rsidRPr="008825D8">
        <w:rPr>
          <w:color w:val="000000" w:themeColor="text1"/>
        </w:rPr>
        <w:t xml:space="preserve">составных частей работы и в «Содержании», и в основной части текста должны полностью совпадать. Для нумерации используют только арабские цифры. Номера самых крупных частей обозначают одной цифрой без точки, номера составных частей двумя цифрами с точкой после первой цифры и т.д. Такая нумерация вместе с абзацными отступами в «Содержании» позволяет автору показать соподчинение материала в тексте работы. На титульном листе и задании на проектирование, реферате номер не проставляют. Все структурные элементы пояснительной записки включают в общую нумерацию листов. Нумерацию страниц начинают проставлять после титульного листа и задания на дипломное проектирование. </w:t>
      </w:r>
    </w:p>
    <w:p w:rsidR="00691C53" w:rsidRPr="008825D8" w:rsidRDefault="00691C53" w:rsidP="00E83186">
      <w:pPr>
        <w:widowControl w:val="0"/>
        <w:ind w:firstLine="851"/>
        <w:jc w:val="both"/>
        <w:rPr>
          <w:color w:val="000000" w:themeColor="text1"/>
        </w:rPr>
      </w:pPr>
      <w:r w:rsidRPr="008825D8">
        <w:rPr>
          <w:color w:val="000000" w:themeColor="text1"/>
        </w:rPr>
        <w:t xml:space="preserve">В «Содержании» слова «Глава», «Раздел», знак параграфа (§) перед заголовками не указываются. </w:t>
      </w:r>
    </w:p>
    <w:p w:rsidR="00691C53" w:rsidRPr="008825D8" w:rsidRDefault="00691C53" w:rsidP="00E83186">
      <w:pPr>
        <w:widowControl w:val="0"/>
        <w:ind w:firstLine="851"/>
        <w:jc w:val="both"/>
        <w:rPr>
          <w:color w:val="000000" w:themeColor="text1"/>
        </w:rPr>
      </w:pPr>
      <w:r w:rsidRPr="008825D8">
        <w:rPr>
          <w:color w:val="000000" w:themeColor="text1"/>
        </w:rPr>
        <w:t>Наименования структурных элементов «Содержание», «Введение», «Заключение», «Список использованных источников», «Приложения» следует располагать в середине строки без точки в конце и печатать прописными буквами, не подчеркивая.</w:t>
      </w:r>
    </w:p>
    <w:p w:rsidR="00691C53" w:rsidRPr="008825D8" w:rsidRDefault="00691C53" w:rsidP="00E83186">
      <w:pPr>
        <w:widowControl w:val="0"/>
        <w:numPr>
          <w:ilvl w:val="12"/>
          <w:numId w:val="0"/>
        </w:numPr>
        <w:autoSpaceDE w:val="0"/>
        <w:autoSpaceDN w:val="0"/>
        <w:ind w:firstLine="851"/>
        <w:jc w:val="both"/>
        <w:rPr>
          <w:b/>
          <w:bCs/>
          <w:color w:val="000000" w:themeColor="text1"/>
        </w:rPr>
      </w:pPr>
      <w:r w:rsidRPr="008825D8">
        <w:rPr>
          <w:b/>
          <w:bCs/>
          <w:color w:val="000000" w:themeColor="text1"/>
        </w:rPr>
        <w:t>Построение текста</w:t>
      </w:r>
    </w:p>
    <w:p w:rsidR="00691C53" w:rsidRPr="008825D8" w:rsidRDefault="00691C53" w:rsidP="00E83186">
      <w:pPr>
        <w:widowControl w:val="0"/>
        <w:ind w:firstLine="851"/>
        <w:jc w:val="both"/>
        <w:rPr>
          <w:color w:val="000000" w:themeColor="text1"/>
        </w:rPr>
      </w:pPr>
      <w:r w:rsidRPr="008825D8">
        <w:rPr>
          <w:color w:val="000000" w:themeColor="text1"/>
        </w:rPr>
        <w:t xml:space="preserve">Текст выполняется на одной стороне стандартного листа белой бумаги формата А4. Цвет шрифта должен быть черным, шрифт текстовых редакторов ПК </w:t>
      </w:r>
      <w:r w:rsidRPr="008825D8">
        <w:rPr>
          <w:color w:val="000000" w:themeColor="text1"/>
          <w:lang w:val="en-US"/>
        </w:rPr>
        <w:t>Times</w:t>
      </w:r>
      <w:r w:rsidRPr="008825D8">
        <w:rPr>
          <w:color w:val="000000" w:themeColor="text1"/>
        </w:rPr>
        <w:t xml:space="preserve"> </w:t>
      </w:r>
      <w:r w:rsidRPr="008825D8">
        <w:rPr>
          <w:color w:val="000000" w:themeColor="text1"/>
          <w:lang w:val="en-US"/>
        </w:rPr>
        <w:t>New</w:t>
      </w:r>
      <w:r w:rsidRPr="008825D8">
        <w:rPr>
          <w:color w:val="000000" w:themeColor="text1"/>
        </w:rPr>
        <w:t xml:space="preserve"> </w:t>
      </w:r>
      <w:r w:rsidRPr="008825D8">
        <w:rPr>
          <w:color w:val="000000" w:themeColor="text1"/>
          <w:lang w:val="en-US"/>
        </w:rPr>
        <w:t>Roman</w:t>
      </w:r>
      <w:r w:rsidRPr="008825D8">
        <w:rPr>
          <w:color w:val="000000" w:themeColor="text1"/>
        </w:rPr>
        <w:t>, размер шрифта 14 пунктов, межстрочный интервал – по</w:t>
      </w:r>
      <w:r w:rsidRPr="008825D8">
        <w:rPr>
          <w:color w:val="000000" w:themeColor="text1"/>
        </w:rPr>
        <w:softHyphen/>
        <w:t>луторный, абзацный отступ – 1,5 см, равнение по ширине с соблюдением следующих размеров полей:</w:t>
      </w:r>
    </w:p>
    <w:p w:rsidR="00691C53" w:rsidRPr="008825D8" w:rsidRDefault="00691C53" w:rsidP="00E83186">
      <w:pPr>
        <w:widowControl w:val="0"/>
        <w:numPr>
          <w:ilvl w:val="0"/>
          <w:numId w:val="11"/>
        </w:numPr>
        <w:autoSpaceDE w:val="0"/>
        <w:autoSpaceDN w:val="0"/>
        <w:ind w:left="0" w:firstLine="851"/>
        <w:jc w:val="both"/>
        <w:rPr>
          <w:color w:val="000000" w:themeColor="text1"/>
        </w:rPr>
      </w:pPr>
      <w:r w:rsidRPr="008825D8">
        <w:rPr>
          <w:color w:val="000000" w:themeColor="text1"/>
        </w:rPr>
        <w:t>левое – 30 мм;</w:t>
      </w:r>
    </w:p>
    <w:p w:rsidR="00691C53" w:rsidRPr="008825D8" w:rsidRDefault="00691C53" w:rsidP="00E83186">
      <w:pPr>
        <w:widowControl w:val="0"/>
        <w:numPr>
          <w:ilvl w:val="0"/>
          <w:numId w:val="11"/>
        </w:numPr>
        <w:autoSpaceDE w:val="0"/>
        <w:autoSpaceDN w:val="0"/>
        <w:ind w:left="0" w:firstLine="851"/>
        <w:jc w:val="both"/>
        <w:rPr>
          <w:color w:val="000000" w:themeColor="text1"/>
        </w:rPr>
      </w:pPr>
      <w:r w:rsidRPr="008825D8">
        <w:rPr>
          <w:color w:val="000000" w:themeColor="text1"/>
        </w:rPr>
        <w:t>правое – 15 мм;</w:t>
      </w:r>
    </w:p>
    <w:p w:rsidR="00691C53" w:rsidRPr="008825D8" w:rsidRDefault="00691C53" w:rsidP="00E83186">
      <w:pPr>
        <w:widowControl w:val="0"/>
        <w:numPr>
          <w:ilvl w:val="0"/>
          <w:numId w:val="11"/>
        </w:numPr>
        <w:autoSpaceDE w:val="0"/>
        <w:autoSpaceDN w:val="0"/>
        <w:ind w:left="0" w:firstLine="851"/>
        <w:jc w:val="both"/>
        <w:rPr>
          <w:color w:val="000000" w:themeColor="text1"/>
        </w:rPr>
      </w:pPr>
      <w:r w:rsidRPr="008825D8">
        <w:rPr>
          <w:color w:val="000000" w:themeColor="text1"/>
        </w:rPr>
        <w:t>верхнее – 15 мм;</w:t>
      </w:r>
    </w:p>
    <w:p w:rsidR="00691C53" w:rsidRPr="008825D8" w:rsidRDefault="00691C53" w:rsidP="00E83186">
      <w:pPr>
        <w:widowControl w:val="0"/>
        <w:numPr>
          <w:ilvl w:val="0"/>
          <w:numId w:val="11"/>
        </w:numPr>
        <w:autoSpaceDE w:val="0"/>
        <w:autoSpaceDN w:val="0"/>
        <w:ind w:left="0" w:firstLine="851"/>
        <w:jc w:val="both"/>
        <w:rPr>
          <w:color w:val="000000" w:themeColor="text1"/>
        </w:rPr>
      </w:pPr>
      <w:r w:rsidRPr="008825D8">
        <w:rPr>
          <w:color w:val="000000" w:themeColor="text1"/>
        </w:rPr>
        <w:t>нижнее – 25 мм.</w:t>
      </w:r>
    </w:p>
    <w:p w:rsidR="00691C53" w:rsidRPr="008825D8" w:rsidRDefault="00691C53" w:rsidP="00E83186">
      <w:pPr>
        <w:widowControl w:val="0"/>
        <w:numPr>
          <w:ilvl w:val="12"/>
          <w:numId w:val="0"/>
        </w:numPr>
        <w:autoSpaceDE w:val="0"/>
        <w:autoSpaceDN w:val="0"/>
        <w:ind w:firstLine="851"/>
        <w:jc w:val="both"/>
        <w:rPr>
          <w:color w:val="000000" w:themeColor="text1"/>
        </w:rPr>
      </w:pPr>
      <w:r w:rsidRPr="008825D8">
        <w:rPr>
          <w:color w:val="000000" w:themeColor="text1"/>
        </w:rPr>
        <w:t xml:space="preserve">Листы пояснительной записки нумеруются в нижнему правом углу арабскими цифрами. </w:t>
      </w:r>
    </w:p>
    <w:p w:rsidR="00691C53" w:rsidRPr="008825D8" w:rsidRDefault="00691C53" w:rsidP="00E83186">
      <w:pPr>
        <w:pStyle w:val="31"/>
        <w:widowControl w:val="0"/>
        <w:numPr>
          <w:ilvl w:val="12"/>
          <w:numId w:val="0"/>
        </w:numPr>
        <w:spacing w:after="0"/>
        <w:ind w:firstLine="851"/>
        <w:jc w:val="both"/>
        <w:rPr>
          <w:color w:val="000000" w:themeColor="text1"/>
          <w:sz w:val="24"/>
          <w:szCs w:val="24"/>
        </w:rPr>
      </w:pPr>
      <w:r w:rsidRPr="008825D8">
        <w:rPr>
          <w:color w:val="000000" w:themeColor="text1"/>
          <w:sz w:val="24"/>
          <w:szCs w:val="24"/>
        </w:rPr>
        <w:t>Повреждения листов текстовых документов, помарки и следы  удаленного прежнего текста (графика) не допускаются.</w:t>
      </w:r>
    </w:p>
    <w:p w:rsidR="00691C53" w:rsidRPr="008825D8" w:rsidRDefault="00691C53" w:rsidP="00E83186">
      <w:pPr>
        <w:widowControl w:val="0"/>
        <w:autoSpaceDE w:val="0"/>
        <w:autoSpaceDN w:val="0"/>
        <w:ind w:firstLine="851"/>
        <w:jc w:val="both"/>
        <w:rPr>
          <w:color w:val="000000" w:themeColor="text1"/>
        </w:rPr>
      </w:pPr>
      <w:r w:rsidRPr="008825D8">
        <w:rPr>
          <w:b/>
          <w:bCs/>
          <w:color w:val="000000" w:themeColor="text1"/>
        </w:rPr>
        <w:t>Содержание</w:t>
      </w:r>
      <w:r w:rsidRPr="008825D8">
        <w:rPr>
          <w:color w:val="000000" w:themeColor="text1"/>
        </w:rPr>
        <w:t xml:space="preserve"> включает</w:t>
      </w:r>
      <w:r w:rsidRPr="008825D8">
        <w:rPr>
          <w:b/>
          <w:bCs/>
          <w:color w:val="000000" w:themeColor="text1"/>
        </w:rPr>
        <w:t xml:space="preserve"> </w:t>
      </w:r>
      <w:r w:rsidRPr="008825D8">
        <w:rPr>
          <w:color w:val="000000" w:themeColor="text1"/>
        </w:rPr>
        <w:t>введение, наименование всех разделов, подразделов, заключение, список использованных источников, с указаниями номеров страниц, с которых начинаются эти элементы пояснительной записки, приложения.</w:t>
      </w:r>
    </w:p>
    <w:p w:rsidR="00691C53" w:rsidRPr="008825D8" w:rsidRDefault="00691C53" w:rsidP="00E83186">
      <w:pPr>
        <w:widowControl w:val="0"/>
        <w:autoSpaceDE w:val="0"/>
        <w:autoSpaceDN w:val="0"/>
        <w:ind w:firstLine="851"/>
        <w:jc w:val="both"/>
        <w:rPr>
          <w:color w:val="000000" w:themeColor="text1"/>
        </w:rPr>
      </w:pPr>
      <w:r w:rsidRPr="008825D8">
        <w:rPr>
          <w:color w:val="000000" w:themeColor="text1"/>
        </w:rPr>
        <w:t>Наименования всех структурных элементов пояснительной записки в «Содержании» и в тексте должны полностью совпадать.</w:t>
      </w:r>
    </w:p>
    <w:p w:rsidR="00691C53" w:rsidRPr="008825D8" w:rsidRDefault="00691C53" w:rsidP="00E83186">
      <w:pPr>
        <w:widowControl w:val="0"/>
        <w:autoSpaceDE w:val="0"/>
        <w:autoSpaceDN w:val="0"/>
        <w:ind w:firstLine="851"/>
        <w:jc w:val="both"/>
        <w:rPr>
          <w:color w:val="000000" w:themeColor="text1"/>
        </w:rPr>
      </w:pPr>
      <w:r w:rsidRPr="008825D8">
        <w:rPr>
          <w:color w:val="000000" w:themeColor="text1"/>
        </w:rPr>
        <w:t>Наименования, включенные в «Содержание», записывают строчными буквами, начиная с прописной. Подчеркивание и перенос слов в заголовках не допускаются.. После «Заключения» в «Содержание» включается список использованных источников, перечисляются все приложения с их заголовками.</w:t>
      </w:r>
    </w:p>
    <w:p w:rsidR="00691C53" w:rsidRPr="008825D8" w:rsidRDefault="00691C53" w:rsidP="00E83186">
      <w:pPr>
        <w:widowControl w:val="0"/>
        <w:autoSpaceDE w:val="0"/>
        <w:autoSpaceDN w:val="0"/>
        <w:ind w:firstLine="851"/>
        <w:jc w:val="both"/>
        <w:rPr>
          <w:b/>
          <w:bCs/>
          <w:color w:val="000000" w:themeColor="text1"/>
        </w:rPr>
      </w:pPr>
      <w:r w:rsidRPr="008825D8">
        <w:rPr>
          <w:b/>
          <w:bCs/>
          <w:color w:val="000000" w:themeColor="text1"/>
        </w:rPr>
        <w:t>Введение и основная часть</w:t>
      </w:r>
      <w:r w:rsidRPr="008825D8">
        <w:rPr>
          <w:color w:val="000000" w:themeColor="text1"/>
        </w:rPr>
        <w:t xml:space="preserve"> оформляются в соответствии с приведенными требованиями к построению текста по ГОСТу Р 1.5.</w:t>
      </w:r>
    </w:p>
    <w:p w:rsidR="00691C53" w:rsidRPr="008825D8" w:rsidRDefault="00691C53" w:rsidP="00E83186">
      <w:pPr>
        <w:widowControl w:val="0"/>
        <w:autoSpaceDE w:val="0"/>
        <w:autoSpaceDN w:val="0"/>
        <w:ind w:firstLine="851"/>
        <w:jc w:val="both"/>
        <w:rPr>
          <w:b/>
          <w:bCs/>
          <w:color w:val="000000" w:themeColor="text1"/>
        </w:rPr>
      </w:pPr>
      <w:r w:rsidRPr="008825D8">
        <w:rPr>
          <w:b/>
          <w:bCs/>
          <w:color w:val="000000" w:themeColor="text1"/>
        </w:rPr>
        <w:t>Разделы, подразделы</w:t>
      </w:r>
      <w:r w:rsidRPr="008825D8">
        <w:rPr>
          <w:color w:val="000000" w:themeColor="text1"/>
        </w:rPr>
        <w:t xml:space="preserve"> основной части должны иметь заголовки. Пункты, как правило, заголовков не имеют. Заголовки печатают с прописной буквы без точки в конце, жирным шрифтом. Подчеркивание не допускается. Переносы слов в заголовках не допускаются. Расстояние между заголовком  раздела и текстом должно быть 15 мм, при выполнении рукописным способом – также 15 мм. Расстояние между заголовком раздела и подраздела – 15 мм. Последний лист раздела должен быть заполнен не менее чем на 75 % листа. </w:t>
      </w:r>
    </w:p>
    <w:p w:rsidR="00691C53" w:rsidRPr="008825D8" w:rsidRDefault="00691C53" w:rsidP="00E83186">
      <w:pPr>
        <w:widowControl w:val="0"/>
        <w:autoSpaceDE w:val="0"/>
        <w:autoSpaceDN w:val="0"/>
        <w:ind w:firstLine="851"/>
        <w:jc w:val="both"/>
        <w:rPr>
          <w:color w:val="000000" w:themeColor="text1"/>
        </w:rPr>
      </w:pPr>
      <w:r w:rsidRPr="008825D8">
        <w:rPr>
          <w:color w:val="000000" w:themeColor="text1"/>
        </w:rPr>
        <w:t xml:space="preserve">Внутри пунктов или подпунктов текста могут быть приведены </w:t>
      </w:r>
      <w:r w:rsidRPr="008825D8">
        <w:rPr>
          <w:b/>
          <w:bCs/>
          <w:color w:val="000000" w:themeColor="text1"/>
        </w:rPr>
        <w:t>перечисления</w:t>
      </w:r>
      <w:r w:rsidRPr="008825D8">
        <w:rPr>
          <w:color w:val="000000" w:themeColor="text1"/>
        </w:rPr>
        <w:t xml:space="preserve">. Перед каждой позицией перечисления ставится дефис или, при необходимости ссылки в </w:t>
      </w:r>
      <w:r w:rsidRPr="008825D8">
        <w:rPr>
          <w:color w:val="000000" w:themeColor="text1"/>
        </w:rPr>
        <w:lastRenderedPageBreak/>
        <w:t>тексте документа на одно из перечислений,  строчная буква, после которой ставится скобка. Для дальнейшей детализации перечислений используют арабские цифры со скобкой, а запись производят с абзацного отступа. В конце перечислений ставят точку с запятой. После последнего перечисления ставят точку.</w:t>
      </w:r>
    </w:p>
    <w:p w:rsidR="00691C53" w:rsidRPr="008825D8" w:rsidRDefault="00691C53" w:rsidP="00E83186">
      <w:pPr>
        <w:widowControl w:val="0"/>
        <w:autoSpaceDE w:val="0"/>
        <w:autoSpaceDN w:val="0"/>
        <w:ind w:firstLine="851"/>
        <w:jc w:val="both"/>
        <w:rPr>
          <w:b/>
          <w:bCs/>
          <w:i/>
          <w:iCs/>
          <w:color w:val="000000" w:themeColor="text1"/>
        </w:rPr>
      </w:pPr>
      <w:r w:rsidRPr="008825D8">
        <w:rPr>
          <w:b/>
          <w:bCs/>
          <w:i/>
          <w:iCs/>
          <w:color w:val="000000" w:themeColor="text1"/>
        </w:rPr>
        <w:t>Пример</w:t>
      </w:r>
    </w:p>
    <w:p w:rsidR="00691C53" w:rsidRPr="008825D8" w:rsidRDefault="00691C53" w:rsidP="00E83186">
      <w:pPr>
        <w:widowControl w:val="0"/>
        <w:autoSpaceDE w:val="0"/>
        <w:autoSpaceDN w:val="0"/>
        <w:ind w:firstLine="851"/>
        <w:jc w:val="both"/>
        <w:rPr>
          <w:color w:val="000000" w:themeColor="text1"/>
        </w:rPr>
      </w:pPr>
      <w:r w:rsidRPr="008825D8">
        <w:rPr>
          <w:color w:val="000000" w:themeColor="text1"/>
        </w:rPr>
        <w:t>а) ______________;</w:t>
      </w:r>
    </w:p>
    <w:p w:rsidR="00691C53" w:rsidRPr="008825D8" w:rsidRDefault="00691C53" w:rsidP="00E83186">
      <w:pPr>
        <w:widowControl w:val="0"/>
        <w:autoSpaceDE w:val="0"/>
        <w:autoSpaceDN w:val="0"/>
        <w:ind w:firstLine="851"/>
        <w:jc w:val="both"/>
        <w:rPr>
          <w:color w:val="000000" w:themeColor="text1"/>
        </w:rPr>
      </w:pPr>
      <w:r w:rsidRPr="008825D8">
        <w:rPr>
          <w:color w:val="000000" w:themeColor="text1"/>
        </w:rPr>
        <w:t>б) ______________;</w:t>
      </w:r>
    </w:p>
    <w:p w:rsidR="00691C53" w:rsidRPr="008825D8" w:rsidRDefault="00691C53" w:rsidP="00E83186">
      <w:pPr>
        <w:widowControl w:val="0"/>
        <w:numPr>
          <w:ilvl w:val="0"/>
          <w:numId w:val="12"/>
        </w:numPr>
        <w:autoSpaceDE w:val="0"/>
        <w:autoSpaceDN w:val="0"/>
        <w:ind w:left="0" w:firstLine="851"/>
        <w:jc w:val="both"/>
        <w:rPr>
          <w:color w:val="000000" w:themeColor="text1"/>
        </w:rPr>
      </w:pPr>
      <w:r w:rsidRPr="008825D8">
        <w:rPr>
          <w:color w:val="000000" w:themeColor="text1"/>
        </w:rPr>
        <w:t xml:space="preserve">               1) ________;</w:t>
      </w:r>
    </w:p>
    <w:p w:rsidR="00691C53" w:rsidRPr="008825D8" w:rsidRDefault="00691C53" w:rsidP="00E83186">
      <w:pPr>
        <w:widowControl w:val="0"/>
        <w:autoSpaceDE w:val="0"/>
        <w:autoSpaceDN w:val="0"/>
        <w:ind w:firstLine="851"/>
        <w:jc w:val="both"/>
        <w:rPr>
          <w:color w:val="000000" w:themeColor="text1"/>
        </w:rPr>
      </w:pPr>
      <w:r w:rsidRPr="008825D8">
        <w:rPr>
          <w:color w:val="000000" w:themeColor="text1"/>
        </w:rPr>
        <w:t>2) ________.</w:t>
      </w:r>
    </w:p>
    <w:p w:rsidR="00691C53" w:rsidRPr="008825D8" w:rsidRDefault="00691C53" w:rsidP="00E83186">
      <w:pPr>
        <w:widowControl w:val="0"/>
        <w:autoSpaceDE w:val="0"/>
        <w:autoSpaceDN w:val="0"/>
        <w:ind w:firstLine="851"/>
        <w:jc w:val="both"/>
        <w:rPr>
          <w:color w:val="000000" w:themeColor="text1"/>
          <w:highlight w:val="yellow"/>
        </w:rPr>
      </w:pPr>
      <w:r w:rsidRPr="008825D8">
        <w:rPr>
          <w:color w:val="000000" w:themeColor="text1"/>
        </w:rPr>
        <w:t xml:space="preserve">Примечания к рисункам, схемам, таблицам печатаются с прописной буквы (вразрядку), нумеруются последовательно арабскими цифрами с точкой без скобки, ставят тире. </w:t>
      </w:r>
    </w:p>
    <w:p w:rsidR="00691C53" w:rsidRPr="008825D8" w:rsidRDefault="00691C53" w:rsidP="00E83186">
      <w:pPr>
        <w:widowControl w:val="0"/>
        <w:autoSpaceDE w:val="0"/>
        <w:autoSpaceDN w:val="0"/>
        <w:ind w:firstLine="851"/>
        <w:jc w:val="both"/>
        <w:rPr>
          <w:b/>
          <w:bCs/>
          <w:i/>
          <w:iCs/>
          <w:color w:val="000000" w:themeColor="text1"/>
        </w:rPr>
      </w:pPr>
      <w:r w:rsidRPr="008825D8">
        <w:rPr>
          <w:b/>
          <w:bCs/>
          <w:i/>
          <w:iCs/>
          <w:color w:val="000000" w:themeColor="text1"/>
        </w:rPr>
        <w:t>Пример</w:t>
      </w:r>
    </w:p>
    <w:p w:rsidR="00691C53" w:rsidRPr="008825D8" w:rsidRDefault="00691C53" w:rsidP="00E83186">
      <w:pPr>
        <w:widowControl w:val="0"/>
        <w:tabs>
          <w:tab w:val="left" w:pos="1560"/>
        </w:tabs>
        <w:autoSpaceDE w:val="0"/>
        <w:autoSpaceDN w:val="0"/>
        <w:ind w:firstLine="851"/>
        <w:jc w:val="both"/>
        <w:rPr>
          <w:color w:val="000000" w:themeColor="text1"/>
        </w:rPr>
      </w:pPr>
      <w:r w:rsidRPr="008825D8">
        <w:rPr>
          <w:color w:val="000000" w:themeColor="text1"/>
        </w:rPr>
        <w:t>1 П р и м е ч а н и е  –</w:t>
      </w:r>
    </w:p>
    <w:p w:rsidR="00691C53" w:rsidRPr="008825D8" w:rsidRDefault="00691C53" w:rsidP="00E83186">
      <w:pPr>
        <w:widowControl w:val="0"/>
        <w:tabs>
          <w:tab w:val="left" w:pos="1560"/>
        </w:tabs>
        <w:autoSpaceDE w:val="0"/>
        <w:autoSpaceDN w:val="0"/>
        <w:ind w:firstLine="851"/>
        <w:jc w:val="both"/>
        <w:rPr>
          <w:color w:val="000000" w:themeColor="text1"/>
        </w:rPr>
      </w:pPr>
      <w:r w:rsidRPr="008825D8">
        <w:rPr>
          <w:color w:val="000000" w:themeColor="text1"/>
        </w:rPr>
        <w:t>2 П р и м е ч а н и е  –</w:t>
      </w:r>
    </w:p>
    <w:p w:rsidR="00691C53" w:rsidRPr="008825D8" w:rsidRDefault="00691C53" w:rsidP="00E83186">
      <w:pPr>
        <w:widowControl w:val="0"/>
        <w:autoSpaceDE w:val="0"/>
        <w:autoSpaceDN w:val="0"/>
        <w:ind w:firstLine="851"/>
        <w:jc w:val="both"/>
        <w:rPr>
          <w:color w:val="000000" w:themeColor="text1"/>
        </w:rPr>
      </w:pPr>
      <w:r w:rsidRPr="008825D8">
        <w:rPr>
          <w:b/>
          <w:bCs/>
          <w:color w:val="000000" w:themeColor="text1"/>
        </w:rPr>
        <w:t xml:space="preserve">Примечания </w:t>
      </w:r>
      <w:r w:rsidRPr="008825D8">
        <w:rPr>
          <w:color w:val="000000" w:themeColor="text1"/>
        </w:rPr>
        <w:t>следует помещать непосредственно после текстового, графического материала, к которым относятся эти примечания. Если примечание одно, то после слова «Примечание» ставится тире и примечание печатается с прописной буквы. Одно примечание не нумеруют.</w:t>
      </w:r>
    </w:p>
    <w:p w:rsidR="00691C53" w:rsidRPr="008825D8" w:rsidRDefault="00691C53" w:rsidP="00E83186">
      <w:pPr>
        <w:widowControl w:val="0"/>
        <w:autoSpaceDE w:val="0"/>
        <w:autoSpaceDN w:val="0"/>
        <w:ind w:firstLine="851"/>
        <w:jc w:val="both"/>
        <w:rPr>
          <w:color w:val="000000" w:themeColor="text1"/>
        </w:rPr>
      </w:pPr>
      <w:r w:rsidRPr="008825D8">
        <w:rPr>
          <w:color w:val="000000" w:themeColor="text1"/>
        </w:rPr>
        <w:t>Примечание к таблице помещают в конце таблицы над линией, обозначающей окончание таблицы.</w:t>
      </w:r>
    </w:p>
    <w:p w:rsidR="00691C53" w:rsidRPr="008825D8" w:rsidRDefault="00691C53" w:rsidP="00E83186">
      <w:pPr>
        <w:widowControl w:val="0"/>
        <w:autoSpaceDE w:val="0"/>
        <w:autoSpaceDN w:val="0"/>
        <w:ind w:firstLine="851"/>
        <w:jc w:val="both"/>
        <w:rPr>
          <w:color w:val="000000" w:themeColor="text1"/>
        </w:rPr>
      </w:pPr>
      <w:r w:rsidRPr="008825D8">
        <w:rPr>
          <w:b/>
          <w:bCs/>
          <w:color w:val="000000" w:themeColor="text1"/>
        </w:rPr>
        <w:t>Иллюстрации</w:t>
      </w:r>
      <w:r w:rsidRPr="008825D8">
        <w:rPr>
          <w:color w:val="000000" w:themeColor="text1"/>
        </w:rPr>
        <w:t xml:space="preserve"> могут быть расположены по тексту документа (как можно ближе к соответствующим частям текста).</w:t>
      </w:r>
    </w:p>
    <w:p w:rsidR="00691C53" w:rsidRPr="008825D8" w:rsidRDefault="00691C53" w:rsidP="00E83186">
      <w:pPr>
        <w:widowControl w:val="0"/>
        <w:autoSpaceDE w:val="0"/>
        <w:autoSpaceDN w:val="0"/>
        <w:ind w:firstLine="851"/>
        <w:jc w:val="both"/>
        <w:rPr>
          <w:color w:val="000000" w:themeColor="text1"/>
        </w:rPr>
      </w:pPr>
      <w:r w:rsidRPr="008825D8">
        <w:rPr>
          <w:color w:val="000000" w:themeColor="text1"/>
        </w:rPr>
        <w:t xml:space="preserve">Иллюстрации, приведенные в виде графиков, диаграмм, схем, фотографий следует нумеровать арабскими цифрами сквозной нумерацией. </w:t>
      </w:r>
    </w:p>
    <w:p w:rsidR="00691C53" w:rsidRDefault="00691C53" w:rsidP="00E83186">
      <w:pPr>
        <w:widowControl w:val="0"/>
        <w:autoSpaceDE w:val="0"/>
        <w:autoSpaceDN w:val="0"/>
        <w:ind w:firstLine="851"/>
        <w:jc w:val="both"/>
        <w:rPr>
          <w:color w:val="000000" w:themeColor="text1"/>
        </w:rPr>
      </w:pPr>
      <w:r w:rsidRPr="008825D8">
        <w:rPr>
          <w:color w:val="000000" w:themeColor="text1"/>
        </w:rPr>
        <w:t>Иллюстрации должны иметь наименование и пояснительные данные. Слово «Рисунок» и наименование располагают после иллюстрации. Название рисунка пишется с прописной буквы.</w:t>
      </w:r>
    </w:p>
    <w:p w:rsidR="00F64662" w:rsidRPr="008825D8" w:rsidRDefault="00F64662" w:rsidP="00E83186">
      <w:pPr>
        <w:widowControl w:val="0"/>
        <w:autoSpaceDE w:val="0"/>
        <w:autoSpaceDN w:val="0"/>
        <w:ind w:firstLine="851"/>
        <w:jc w:val="both"/>
        <w:rPr>
          <w:color w:val="000000" w:themeColor="text1"/>
        </w:rPr>
      </w:pPr>
    </w:p>
    <w:p w:rsidR="00691C53" w:rsidRPr="00F64662" w:rsidRDefault="00691C53" w:rsidP="00E83186">
      <w:pPr>
        <w:widowControl w:val="0"/>
        <w:autoSpaceDE w:val="0"/>
        <w:autoSpaceDN w:val="0"/>
        <w:ind w:firstLine="851"/>
        <w:jc w:val="both"/>
        <w:rPr>
          <w:b/>
          <w:bCs/>
          <w:iCs/>
          <w:color w:val="000000" w:themeColor="text1"/>
        </w:rPr>
      </w:pPr>
      <w:r w:rsidRPr="00F64662">
        <w:rPr>
          <w:b/>
          <w:bCs/>
          <w:iCs/>
          <w:color w:val="000000" w:themeColor="text1"/>
        </w:rPr>
        <w:t xml:space="preserve">Пример </w:t>
      </w:r>
      <w:r w:rsidR="00F64662" w:rsidRPr="00F64662">
        <w:rPr>
          <w:b/>
          <w:bCs/>
          <w:iCs/>
          <w:color w:val="000000" w:themeColor="text1"/>
        </w:rPr>
        <w:t>оформления рисунка и диаграмм по мониторингу</w:t>
      </w:r>
    </w:p>
    <w:p w:rsidR="00F64662" w:rsidRPr="00F64662" w:rsidRDefault="00F64662" w:rsidP="00E83186">
      <w:pPr>
        <w:widowControl w:val="0"/>
        <w:autoSpaceDE w:val="0"/>
        <w:autoSpaceDN w:val="0"/>
        <w:ind w:firstLine="851"/>
        <w:jc w:val="both"/>
        <w:rPr>
          <w:b/>
          <w:bCs/>
          <w:i/>
          <w:iCs/>
          <w:color w:val="000000" w:themeColor="text1"/>
        </w:rPr>
      </w:pPr>
    </w:p>
    <w:p w:rsidR="00F64662" w:rsidRDefault="00F64662" w:rsidP="00F64662">
      <w:pPr>
        <w:spacing w:line="360" w:lineRule="auto"/>
        <w:jc w:val="center"/>
        <w:rPr>
          <w:bCs/>
          <w:sz w:val="28"/>
          <w:szCs w:val="28"/>
        </w:rPr>
      </w:pPr>
      <w:r>
        <w:rPr>
          <w:bCs/>
          <w:noProof/>
          <w:sz w:val="28"/>
          <w:szCs w:val="28"/>
        </w:rPr>
        <w:drawing>
          <wp:inline distT="0" distB="0" distL="0" distR="0">
            <wp:extent cx="5486400" cy="2676525"/>
            <wp:effectExtent l="19050" t="0" r="19050" b="0"/>
            <wp:docPr id="6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64662" w:rsidRPr="00F64662" w:rsidRDefault="00F64662" w:rsidP="00F64662">
      <w:pPr>
        <w:ind w:firstLine="709"/>
        <w:jc w:val="center"/>
        <w:rPr>
          <w:bCs/>
        </w:rPr>
      </w:pPr>
      <w:r w:rsidRPr="00F64662">
        <w:rPr>
          <w:rFonts w:cs="Arial"/>
        </w:rPr>
        <w:t>Рисунок 1 – ответ на вопрос «Укажите причины Вашей неудовлетворенности в области обеспечения безопасности населения в МО Лабинский район»</w:t>
      </w:r>
    </w:p>
    <w:p w:rsidR="00F64662" w:rsidRDefault="00F64662" w:rsidP="00E83186">
      <w:pPr>
        <w:widowControl w:val="0"/>
        <w:autoSpaceDE w:val="0"/>
        <w:autoSpaceDN w:val="0"/>
        <w:ind w:firstLine="851"/>
        <w:jc w:val="both"/>
        <w:rPr>
          <w:b/>
          <w:bCs/>
          <w:color w:val="000000" w:themeColor="text1"/>
        </w:rPr>
      </w:pPr>
    </w:p>
    <w:p w:rsidR="00691C53" w:rsidRPr="008825D8" w:rsidRDefault="00691C53" w:rsidP="00E83186">
      <w:pPr>
        <w:widowControl w:val="0"/>
        <w:autoSpaceDE w:val="0"/>
        <w:autoSpaceDN w:val="0"/>
        <w:ind w:firstLine="851"/>
        <w:jc w:val="both"/>
        <w:rPr>
          <w:color w:val="000000" w:themeColor="text1"/>
        </w:rPr>
      </w:pPr>
      <w:r w:rsidRPr="008825D8">
        <w:rPr>
          <w:b/>
          <w:bCs/>
          <w:color w:val="000000" w:themeColor="text1"/>
        </w:rPr>
        <w:t>Таблицы</w:t>
      </w:r>
      <w:r w:rsidRPr="008825D8">
        <w:rPr>
          <w:color w:val="000000" w:themeColor="text1"/>
        </w:rPr>
        <w:t xml:space="preserve"> могут быть расположены по тексту документа как можно ближе к соответствующим частям текста. В таблице обязательно указывается размерность </w:t>
      </w:r>
      <w:r w:rsidRPr="008825D8">
        <w:rPr>
          <w:color w:val="000000" w:themeColor="text1"/>
        </w:rPr>
        <w:lastRenderedPageBreak/>
        <w:t>приведенных данных. Если таблица занимает объем более 75 % листа ее необходимо вынести в приложение.</w:t>
      </w:r>
    </w:p>
    <w:p w:rsidR="00691C53" w:rsidRPr="008825D8" w:rsidRDefault="00691C53" w:rsidP="00E83186">
      <w:pPr>
        <w:widowControl w:val="0"/>
        <w:autoSpaceDE w:val="0"/>
        <w:autoSpaceDN w:val="0"/>
        <w:ind w:firstLine="851"/>
        <w:jc w:val="both"/>
        <w:rPr>
          <w:color w:val="000000" w:themeColor="text1"/>
        </w:rPr>
      </w:pPr>
      <w:r w:rsidRPr="008825D8">
        <w:rPr>
          <w:color w:val="000000" w:themeColor="text1"/>
        </w:rPr>
        <w:t xml:space="preserve">Название следует помещать над таблицей. Название таблицы пишется с прописной буквы. Таблицы следует нумеровать арабскими цифрами сквозной нумерацией. </w:t>
      </w:r>
    </w:p>
    <w:p w:rsidR="00691C53" w:rsidRDefault="00691C53" w:rsidP="00E83186">
      <w:pPr>
        <w:widowControl w:val="0"/>
        <w:autoSpaceDE w:val="0"/>
        <w:autoSpaceDN w:val="0"/>
        <w:ind w:firstLine="851"/>
        <w:jc w:val="both"/>
        <w:rPr>
          <w:b/>
          <w:bCs/>
          <w:i/>
          <w:iCs/>
          <w:color w:val="000000" w:themeColor="text1"/>
        </w:rPr>
      </w:pPr>
      <w:r w:rsidRPr="008825D8">
        <w:rPr>
          <w:b/>
          <w:bCs/>
          <w:i/>
          <w:iCs/>
          <w:color w:val="000000" w:themeColor="text1"/>
        </w:rPr>
        <w:t xml:space="preserve">Пример </w:t>
      </w:r>
      <w:r w:rsidR="00F64662">
        <w:rPr>
          <w:b/>
          <w:bCs/>
          <w:i/>
          <w:iCs/>
          <w:color w:val="000000" w:themeColor="text1"/>
        </w:rPr>
        <w:t xml:space="preserve">оформления таблицы </w:t>
      </w:r>
    </w:p>
    <w:p w:rsidR="00F64662" w:rsidRPr="008825D8" w:rsidRDefault="00F64662" w:rsidP="00E83186">
      <w:pPr>
        <w:widowControl w:val="0"/>
        <w:autoSpaceDE w:val="0"/>
        <w:autoSpaceDN w:val="0"/>
        <w:ind w:firstLine="851"/>
        <w:jc w:val="both"/>
        <w:rPr>
          <w:b/>
          <w:bCs/>
          <w:i/>
          <w:iCs/>
          <w:color w:val="000000" w:themeColor="text1"/>
        </w:rPr>
      </w:pPr>
    </w:p>
    <w:p w:rsidR="00F64662" w:rsidRDefault="00F64662" w:rsidP="00F64662">
      <w:pPr>
        <w:spacing w:before="75"/>
        <w:jc w:val="both"/>
        <w:textAlignment w:val="baseline"/>
        <w:rPr>
          <w:color w:val="111111"/>
          <w:sz w:val="28"/>
          <w:szCs w:val="18"/>
        </w:rPr>
      </w:pPr>
      <w:r>
        <w:rPr>
          <w:color w:val="111111"/>
          <w:sz w:val="28"/>
          <w:szCs w:val="18"/>
        </w:rPr>
        <w:t>Таблица 1 – Целевые показатели социального проекта «Внимание всем!»</w:t>
      </w:r>
    </w:p>
    <w:tbl>
      <w:tblPr>
        <w:tblStyle w:val="af7"/>
        <w:tblW w:w="0" w:type="auto"/>
        <w:tblLayout w:type="fixed"/>
        <w:tblLook w:val="04A0"/>
      </w:tblPr>
      <w:tblGrid>
        <w:gridCol w:w="586"/>
        <w:gridCol w:w="2905"/>
        <w:gridCol w:w="1202"/>
        <w:gridCol w:w="989"/>
        <w:gridCol w:w="96"/>
        <w:gridCol w:w="1134"/>
        <w:gridCol w:w="1181"/>
        <w:gridCol w:w="1478"/>
      </w:tblGrid>
      <w:tr w:rsidR="00F64662" w:rsidTr="00D036D2">
        <w:tc>
          <w:tcPr>
            <w:tcW w:w="586" w:type="dxa"/>
            <w:vMerge w:val="restart"/>
          </w:tcPr>
          <w:p w:rsidR="00F64662" w:rsidRPr="00AA41CC" w:rsidRDefault="00F64662" w:rsidP="00D036D2">
            <w:pPr>
              <w:jc w:val="both"/>
              <w:textAlignment w:val="baseline"/>
              <w:rPr>
                <w:rFonts w:ascii="Times New Roman" w:hAnsi="Times New Roman" w:cs="Times New Roman"/>
                <w:color w:val="111111"/>
                <w:lang w:eastAsia="ru-RU"/>
              </w:rPr>
            </w:pPr>
            <w:r w:rsidRPr="00AA41CC">
              <w:rPr>
                <w:rFonts w:ascii="Times New Roman" w:hAnsi="Times New Roman" w:cs="Times New Roman"/>
                <w:color w:val="111111"/>
                <w:lang w:eastAsia="ru-RU"/>
              </w:rPr>
              <w:t>№ п/п</w:t>
            </w:r>
          </w:p>
        </w:tc>
        <w:tc>
          <w:tcPr>
            <w:tcW w:w="2905" w:type="dxa"/>
            <w:vMerge w:val="restart"/>
          </w:tcPr>
          <w:p w:rsidR="00F64662" w:rsidRPr="00AA41CC" w:rsidRDefault="00F64662" w:rsidP="00D036D2">
            <w:pPr>
              <w:jc w:val="center"/>
              <w:textAlignment w:val="baseline"/>
              <w:rPr>
                <w:rFonts w:ascii="Times New Roman" w:hAnsi="Times New Roman" w:cs="Times New Roman"/>
                <w:color w:val="111111"/>
                <w:lang w:eastAsia="ru-RU"/>
              </w:rPr>
            </w:pPr>
            <w:r w:rsidRPr="00AA41CC">
              <w:rPr>
                <w:rFonts w:ascii="Times New Roman" w:hAnsi="Times New Roman" w:cs="Times New Roman"/>
                <w:color w:val="111111"/>
                <w:lang w:eastAsia="ru-RU"/>
              </w:rPr>
              <w:t>Наименование целевого показателя</w:t>
            </w:r>
          </w:p>
        </w:tc>
        <w:tc>
          <w:tcPr>
            <w:tcW w:w="1202" w:type="dxa"/>
            <w:vMerge w:val="restart"/>
            <w:tcBorders>
              <w:right w:val="single" w:sz="4" w:space="0" w:color="auto"/>
            </w:tcBorders>
          </w:tcPr>
          <w:p w:rsidR="00F64662" w:rsidRPr="00AA41CC" w:rsidRDefault="00F64662" w:rsidP="00D036D2">
            <w:pPr>
              <w:jc w:val="both"/>
              <w:textAlignment w:val="baseline"/>
              <w:rPr>
                <w:rFonts w:ascii="Times New Roman" w:hAnsi="Times New Roman" w:cs="Times New Roman"/>
                <w:color w:val="111111"/>
                <w:lang w:eastAsia="ru-RU"/>
              </w:rPr>
            </w:pPr>
            <w:r w:rsidRPr="00AA41CC">
              <w:rPr>
                <w:rFonts w:ascii="Times New Roman" w:hAnsi="Times New Roman" w:cs="Times New Roman"/>
                <w:color w:val="111111"/>
                <w:lang w:eastAsia="ru-RU"/>
              </w:rPr>
              <w:t>Единица измерения</w:t>
            </w:r>
          </w:p>
        </w:tc>
        <w:tc>
          <w:tcPr>
            <w:tcW w:w="989" w:type="dxa"/>
            <w:tcBorders>
              <w:top w:val="single" w:sz="4" w:space="0" w:color="auto"/>
              <w:left w:val="single" w:sz="4" w:space="0" w:color="auto"/>
              <w:bottom w:val="single" w:sz="4" w:space="0" w:color="auto"/>
              <w:right w:val="nil"/>
            </w:tcBorders>
          </w:tcPr>
          <w:p w:rsidR="00F64662" w:rsidRPr="00AA41CC" w:rsidRDefault="00F64662" w:rsidP="00D036D2">
            <w:pPr>
              <w:jc w:val="both"/>
              <w:textAlignment w:val="baseline"/>
              <w:rPr>
                <w:rFonts w:ascii="Times New Roman" w:hAnsi="Times New Roman" w:cs="Times New Roman"/>
                <w:color w:val="111111"/>
                <w:lang w:eastAsia="ru-RU"/>
              </w:rPr>
            </w:pPr>
          </w:p>
        </w:tc>
        <w:tc>
          <w:tcPr>
            <w:tcW w:w="1230" w:type="dxa"/>
            <w:gridSpan w:val="2"/>
            <w:tcBorders>
              <w:top w:val="single" w:sz="4" w:space="0" w:color="auto"/>
              <w:left w:val="nil"/>
              <w:bottom w:val="single" w:sz="4" w:space="0" w:color="auto"/>
              <w:right w:val="nil"/>
            </w:tcBorders>
          </w:tcPr>
          <w:p w:rsidR="00F64662" w:rsidRPr="00AA41CC" w:rsidRDefault="00F64662" w:rsidP="00D036D2">
            <w:pPr>
              <w:jc w:val="both"/>
              <w:textAlignment w:val="baseline"/>
              <w:rPr>
                <w:rFonts w:ascii="Times New Roman" w:hAnsi="Times New Roman" w:cs="Times New Roman"/>
                <w:color w:val="111111"/>
                <w:lang w:eastAsia="ru-RU"/>
              </w:rPr>
            </w:pPr>
            <w:r w:rsidRPr="00AA41CC">
              <w:rPr>
                <w:rFonts w:ascii="Times New Roman" w:hAnsi="Times New Roman" w:cs="Times New Roman"/>
                <w:color w:val="111111"/>
                <w:lang w:eastAsia="ru-RU"/>
              </w:rPr>
              <w:t>Значение показателей</w:t>
            </w:r>
          </w:p>
        </w:tc>
        <w:tc>
          <w:tcPr>
            <w:tcW w:w="1181" w:type="dxa"/>
            <w:tcBorders>
              <w:top w:val="single" w:sz="4" w:space="0" w:color="auto"/>
              <w:left w:val="nil"/>
              <w:bottom w:val="single" w:sz="4" w:space="0" w:color="auto"/>
              <w:right w:val="single" w:sz="4" w:space="0" w:color="auto"/>
            </w:tcBorders>
          </w:tcPr>
          <w:p w:rsidR="00F64662" w:rsidRPr="00AA41CC" w:rsidRDefault="00F64662" w:rsidP="00D036D2">
            <w:pPr>
              <w:jc w:val="both"/>
              <w:textAlignment w:val="baseline"/>
              <w:rPr>
                <w:rFonts w:ascii="Times New Roman" w:hAnsi="Times New Roman" w:cs="Times New Roman"/>
                <w:color w:val="111111"/>
                <w:lang w:eastAsia="ru-RU"/>
              </w:rPr>
            </w:pPr>
          </w:p>
        </w:tc>
        <w:tc>
          <w:tcPr>
            <w:tcW w:w="1478" w:type="dxa"/>
            <w:vMerge w:val="restart"/>
            <w:tcBorders>
              <w:top w:val="single" w:sz="4" w:space="0" w:color="auto"/>
              <w:left w:val="nil"/>
              <w:right w:val="single" w:sz="4" w:space="0" w:color="auto"/>
            </w:tcBorders>
          </w:tcPr>
          <w:p w:rsidR="00F64662" w:rsidRDefault="00F64662" w:rsidP="00D036D2">
            <w:pPr>
              <w:jc w:val="both"/>
              <w:textAlignment w:val="baseline"/>
              <w:rPr>
                <w:rFonts w:ascii="Times New Roman" w:hAnsi="Times New Roman" w:cs="Times New Roman"/>
                <w:color w:val="111111"/>
                <w:lang w:eastAsia="ru-RU"/>
              </w:rPr>
            </w:pPr>
            <w:r>
              <w:rPr>
                <w:rFonts w:ascii="Times New Roman" w:hAnsi="Times New Roman" w:cs="Times New Roman"/>
                <w:color w:val="111111"/>
                <w:lang w:eastAsia="ru-RU"/>
              </w:rPr>
              <w:t>коэффициент</w:t>
            </w:r>
          </w:p>
          <w:p w:rsidR="00F64662" w:rsidRDefault="00F64662" w:rsidP="00D036D2">
            <w:pPr>
              <w:rPr>
                <w:rFonts w:ascii="Times New Roman" w:hAnsi="Times New Roman" w:cs="Times New Roman"/>
                <w:lang w:eastAsia="ru-RU"/>
              </w:rPr>
            </w:pPr>
          </w:p>
          <w:p w:rsidR="00F64662" w:rsidRPr="00B67557" w:rsidRDefault="00F64662" w:rsidP="00D036D2">
            <w:pPr>
              <w:jc w:val="center"/>
              <w:rPr>
                <w:rFonts w:ascii="Times New Roman" w:hAnsi="Times New Roman" w:cs="Times New Roman"/>
                <w:lang w:eastAsia="ru-RU"/>
              </w:rPr>
            </w:pPr>
            <w:r>
              <w:rPr>
                <w:rFonts w:ascii="Times New Roman" w:hAnsi="Times New Roman" w:cs="Times New Roman"/>
                <w:lang w:eastAsia="ru-RU"/>
              </w:rPr>
              <w:t>(К)</w:t>
            </w:r>
          </w:p>
        </w:tc>
      </w:tr>
      <w:tr w:rsidR="00F64662" w:rsidTr="00D036D2">
        <w:tc>
          <w:tcPr>
            <w:tcW w:w="586" w:type="dxa"/>
            <w:vMerge/>
          </w:tcPr>
          <w:p w:rsidR="00F64662" w:rsidRPr="00AA41CC" w:rsidRDefault="00F64662" w:rsidP="00D036D2">
            <w:pPr>
              <w:jc w:val="both"/>
              <w:textAlignment w:val="baseline"/>
              <w:rPr>
                <w:rFonts w:ascii="Times New Roman" w:hAnsi="Times New Roman" w:cs="Times New Roman"/>
                <w:color w:val="111111"/>
                <w:lang w:eastAsia="ru-RU"/>
              </w:rPr>
            </w:pPr>
          </w:p>
        </w:tc>
        <w:tc>
          <w:tcPr>
            <w:tcW w:w="2905" w:type="dxa"/>
            <w:vMerge/>
          </w:tcPr>
          <w:p w:rsidR="00F64662" w:rsidRPr="00AA41CC" w:rsidRDefault="00F64662" w:rsidP="00D036D2">
            <w:pPr>
              <w:jc w:val="both"/>
              <w:textAlignment w:val="baseline"/>
              <w:rPr>
                <w:rFonts w:ascii="Times New Roman" w:hAnsi="Times New Roman" w:cs="Times New Roman"/>
                <w:color w:val="111111"/>
                <w:lang w:eastAsia="ru-RU"/>
              </w:rPr>
            </w:pPr>
          </w:p>
        </w:tc>
        <w:tc>
          <w:tcPr>
            <w:tcW w:w="1202" w:type="dxa"/>
            <w:vMerge/>
            <w:tcBorders>
              <w:right w:val="single" w:sz="4" w:space="0" w:color="auto"/>
            </w:tcBorders>
          </w:tcPr>
          <w:p w:rsidR="00F64662" w:rsidRPr="00AA41CC" w:rsidRDefault="00F64662" w:rsidP="00D036D2">
            <w:pPr>
              <w:jc w:val="both"/>
              <w:textAlignment w:val="baseline"/>
              <w:rPr>
                <w:rFonts w:ascii="Times New Roman" w:hAnsi="Times New Roman" w:cs="Times New Roman"/>
                <w:color w:val="111111"/>
                <w:lang w:eastAsia="ru-RU"/>
              </w:rPr>
            </w:pPr>
          </w:p>
        </w:tc>
        <w:tc>
          <w:tcPr>
            <w:tcW w:w="2219" w:type="dxa"/>
            <w:gridSpan w:val="3"/>
            <w:tcBorders>
              <w:top w:val="single" w:sz="4" w:space="0" w:color="auto"/>
              <w:left w:val="single" w:sz="4" w:space="0" w:color="auto"/>
            </w:tcBorders>
          </w:tcPr>
          <w:p w:rsidR="00F64662" w:rsidRPr="00AA41CC" w:rsidRDefault="00F64662" w:rsidP="00D036D2">
            <w:pPr>
              <w:jc w:val="center"/>
              <w:textAlignment w:val="baseline"/>
              <w:rPr>
                <w:rFonts w:ascii="Times New Roman" w:hAnsi="Times New Roman" w:cs="Times New Roman"/>
                <w:color w:val="111111"/>
                <w:lang w:eastAsia="ru-RU"/>
              </w:rPr>
            </w:pPr>
            <w:r w:rsidRPr="00AA41CC">
              <w:rPr>
                <w:rFonts w:ascii="Times New Roman" w:hAnsi="Times New Roman" w:cs="Times New Roman"/>
                <w:color w:val="111111"/>
                <w:lang w:eastAsia="ru-RU"/>
              </w:rPr>
              <w:t>2018</w:t>
            </w:r>
          </w:p>
        </w:tc>
        <w:tc>
          <w:tcPr>
            <w:tcW w:w="1181" w:type="dxa"/>
            <w:tcBorders>
              <w:top w:val="single" w:sz="4" w:space="0" w:color="auto"/>
            </w:tcBorders>
          </w:tcPr>
          <w:p w:rsidR="00F64662" w:rsidRPr="00AA41CC" w:rsidRDefault="00F64662" w:rsidP="00D036D2">
            <w:pPr>
              <w:jc w:val="center"/>
              <w:textAlignment w:val="baseline"/>
              <w:rPr>
                <w:rFonts w:ascii="Times New Roman" w:hAnsi="Times New Roman" w:cs="Times New Roman"/>
                <w:color w:val="111111"/>
                <w:lang w:eastAsia="ru-RU"/>
              </w:rPr>
            </w:pPr>
            <w:r w:rsidRPr="00AA41CC">
              <w:rPr>
                <w:rFonts w:ascii="Times New Roman" w:hAnsi="Times New Roman" w:cs="Times New Roman"/>
                <w:color w:val="111111"/>
                <w:lang w:eastAsia="ru-RU"/>
              </w:rPr>
              <w:t>2019</w:t>
            </w:r>
          </w:p>
        </w:tc>
        <w:tc>
          <w:tcPr>
            <w:tcW w:w="1478" w:type="dxa"/>
            <w:vMerge/>
            <w:tcBorders>
              <w:right w:val="single" w:sz="4" w:space="0" w:color="auto"/>
            </w:tcBorders>
          </w:tcPr>
          <w:p w:rsidR="00F64662" w:rsidRPr="00AA41CC" w:rsidRDefault="00F64662" w:rsidP="00D036D2">
            <w:pPr>
              <w:jc w:val="center"/>
              <w:textAlignment w:val="baseline"/>
              <w:rPr>
                <w:rFonts w:ascii="Times New Roman" w:hAnsi="Times New Roman" w:cs="Times New Roman"/>
                <w:color w:val="111111"/>
                <w:lang w:eastAsia="ru-RU"/>
              </w:rPr>
            </w:pPr>
          </w:p>
        </w:tc>
      </w:tr>
      <w:tr w:rsidR="00F64662" w:rsidTr="00D036D2">
        <w:tc>
          <w:tcPr>
            <w:tcW w:w="586" w:type="dxa"/>
            <w:vMerge/>
          </w:tcPr>
          <w:p w:rsidR="00F64662" w:rsidRPr="00AA41CC" w:rsidRDefault="00F64662" w:rsidP="00D036D2">
            <w:pPr>
              <w:jc w:val="both"/>
              <w:textAlignment w:val="baseline"/>
              <w:rPr>
                <w:rFonts w:ascii="Times New Roman" w:hAnsi="Times New Roman" w:cs="Times New Roman"/>
                <w:color w:val="111111"/>
                <w:lang w:eastAsia="ru-RU"/>
              </w:rPr>
            </w:pPr>
          </w:p>
        </w:tc>
        <w:tc>
          <w:tcPr>
            <w:tcW w:w="2905" w:type="dxa"/>
            <w:vMerge/>
          </w:tcPr>
          <w:p w:rsidR="00F64662" w:rsidRPr="00AA41CC" w:rsidRDefault="00F64662" w:rsidP="00D036D2">
            <w:pPr>
              <w:jc w:val="both"/>
              <w:textAlignment w:val="baseline"/>
              <w:rPr>
                <w:rFonts w:ascii="Times New Roman" w:hAnsi="Times New Roman" w:cs="Times New Roman"/>
                <w:color w:val="111111"/>
                <w:lang w:eastAsia="ru-RU"/>
              </w:rPr>
            </w:pPr>
          </w:p>
        </w:tc>
        <w:tc>
          <w:tcPr>
            <w:tcW w:w="1202" w:type="dxa"/>
            <w:vMerge/>
            <w:tcBorders>
              <w:right w:val="single" w:sz="4" w:space="0" w:color="auto"/>
            </w:tcBorders>
          </w:tcPr>
          <w:p w:rsidR="00F64662" w:rsidRPr="00AA41CC" w:rsidRDefault="00F64662" w:rsidP="00D036D2">
            <w:pPr>
              <w:jc w:val="both"/>
              <w:textAlignment w:val="baseline"/>
              <w:rPr>
                <w:rFonts w:ascii="Times New Roman" w:hAnsi="Times New Roman" w:cs="Times New Roman"/>
                <w:color w:val="111111"/>
                <w:lang w:eastAsia="ru-RU"/>
              </w:rPr>
            </w:pPr>
          </w:p>
        </w:tc>
        <w:tc>
          <w:tcPr>
            <w:tcW w:w="1085" w:type="dxa"/>
            <w:gridSpan w:val="2"/>
            <w:tcBorders>
              <w:left w:val="single" w:sz="4" w:space="0" w:color="auto"/>
            </w:tcBorders>
          </w:tcPr>
          <w:p w:rsidR="00F64662" w:rsidRPr="00AA41CC" w:rsidRDefault="00F64662" w:rsidP="00D036D2">
            <w:pPr>
              <w:jc w:val="center"/>
              <w:textAlignment w:val="baseline"/>
              <w:rPr>
                <w:rFonts w:ascii="Times New Roman" w:hAnsi="Times New Roman" w:cs="Times New Roman"/>
                <w:color w:val="111111"/>
                <w:lang w:eastAsia="ru-RU"/>
              </w:rPr>
            </w:pPr>
            <w:r w:rsidRPr="00AA41CC">
              <w:rPr>
                <w:rFonts w:ascii="Times New Roman" w:hAnsi="Times New Roman" w:cs="Times New Roman"/>
                <w:color w:val="111111"/>
                <w:lang w:eastAsia="ru-RU"/>
              </w:rPr>
              <w:t>план</w:t>
            </w:r>
          </w:p>
        </w:tc>
        <w:tc>
          <w:tcPr>
            <w:tcW w:w="1134" w:type="dxa"/>
          </w:tcPr>
          <w:p w:rsidR="00F64662" w:rsidRPr="00AA41CC" w:rsidRDefault="00F64662" w:rsidP="00D036D2">
            <w:pPr>
              <w:jc w:val="center"/>
              <w:textAlignment w:val="baseline"/>
              <w:rPr>
                <w:rFonts w:ascii="Times New Roman" w:hAnsi="Times New Roman" w:cs="Times New Roman"/>
                <w:color w:val="111111"/>
                <w:lang w:eastAsia="ru-RU"/>
              </w:rPr>
            </w:pPr>
            <w:r w:rsidRPr="00AA41CC">
              <w:rPr>
                <w:rFonts w:ascii="Times New Roman" w:hAnsi="Times New Roman" w:cs="Times New Roman"/>
                <w:color w:val="111111"/>
                <w:lang w:eastAsia="ru-RU"/>
              </w:rPr>
              <w:t>факт</w:t>
            </w:r>
          </w:p>
        </w:tc>
        <w:tc>
          <w:tcPr>
            <w:tcW w:w="1181" w:type="dxa"/>
          </w:tcPr>
          <w:p w:rsidR="00F64662" w:rsidRPr="00AA41CC" w:rsidRDefault="00F64662" w:rsidP="00D036D2">
            <w:pPr>
              <w:jc w:val="both"/>
              <w:textAlignment w:val="baseline"/>
              <w:rPr>
                <w:rFonts w:ascii="Times New Roman" w:hAnsi="Times New Roman" w:cs="Times New Roman"/>
                <w:color w:val="111111"/>
                <w:lang w:eastAsia="ru-RU"/>
              </w:rPr>
            </w:pPr>
          </w:p>
        </w:tc>
        <w:tc>
          <w:tcPr>
            <w:tcW w:w="1478" w:type="dxa"/>
            <w:vMerge/>
            <w:tcBorders>
              <w:right w:val="single" w:sz="4" w:space="0" w:color="auto"/>
            </w:tcBorders>
          </w:tcPr>
          <w:p w:rsidR="00F64662" w:rsidRPr="00AA41CC" w:rsidRDefault="00F64662" w:rsidP="00D036D2">
            <w:pPr>
              <w:jc w:val="both"/>
              <w:textAlignment w:val="baseline"/>
              <w:rPr>
                <w:rFonts w:ascii="Times New Roman" w:hAnsi="Times New Roman" w:cs="Times New Roman"/>
                <w:color w:val="111111"/>
                <w:lang w:eastAsia="ru-RU"/>
              </w:rPr>
            </w:pPr>
          </w:p>
        </w:tc>
      </w:tr>
      <w:tr w:rsidR="00F64662" w:rsidTr="00D036D2">
        <w:tc>
          <w:tcPr>
            <w:tcW w:w="586" w:type="dxa"/>
          </w:tcPr>
          <w:p w:rsidR="00F64662" w:rsidRPr="00AA41CC" w:rsidRDefault="00F64662" w:rsidP="00D036D2">
            <w:pPr>
              <w:jc w:val="center"/>
              <w:textAlignment w:val="baseline"/>
              <w:rPr>
                <w:rFonts w:ascii="Times New Roman" w:hAnsi="Times New Roman" w:cs="Times New Roman"/>
                <w:color w:val="111111"/>
                <w:lang w:eastAsia="ru-RU"/>
              </w:rPr>
            </w:pPr>
            <w:r w:rsidRPr="00AA41CC">
              <w:rPr>
                <w:rFonts w:ascii="Times New Roman" w:hAnsi="Times New Roman" w:cs="Times New Roman"/>
                <w:color w:val="111111"/>
                <w:lang w:eastAsia="ru-RU"/>
              </w:rPr>
              <w:t>1</w:t>
            </w:r>
          </w:p>
        </w:tc>
        <w:tc>
          <w:tcPr>
            <w:tcW w:w="2905" w:type="dxa"/>
          </w:tcPr>
          <w:p w:rsidR="00F64662" w:rsidRPr="00AA41CC" w:rsidRDefault="00F64662" w:rsidP="00D036D2">
            <w:pPr>
              <w:jc w:val="center"/>
              <w:textAlignment w:val="baseline"/>
              <w:rPr>
                <w:rFonts w:ascii="Times New Roman" w:hAnsi="Times New Roman" w:cs="Times New Roman"/>
                <w:color w:val="111111"/>
                <w:lang w:eastAsia="ru-RU"/>
              </w:rPr>
            </w:pPr>
            <w:r w:rsidRPr="00AA41CC">
              <w:rPr>
                <w:rFonts w:ascii="Times New Roman" w:hAnsi="Times New Roman" w:cs="Times New Roman"/>
                <w:color w:val="111111"/>
                <w:lang w:eastAsia="ru-RU"/>
              </w:rPr>
              <w:t>2</w:t>
            </w:r>
          </w:p>
        </w:tc>
        <w:tc>
          <w:tcPr>
            <w:tcW w:w="1202" w:type="dxa"/>
          </w:tcPr>
          <w:p w:rsidR="00F64662" w:rsidRPr="00AA41CC" w:rsidRDefault="00F64662" w:rsidP="00D036D2">
            <w:pPr>
              <w:jc w:val="center"/>
              <w:textAlignment w:val="baseline"/>
              <w:rPr>
                <w:rFonts w:ascii="Times New Roman" w:hAnsi="Times New Roman" w:cs="Times New Roman"/>
                <w:color w:val="111111"/>
                <w:lang w:eastAsia="ru-RU"/>
              </w:rPr>
            </w:pPr>
            <w:r w:rsidRPr="00AA41CC">
              <w:rPr>
                <w:rFonts w:ascii="Times New Roman" w:hAnsi="Times New Roman" w:cs="Times New Roman"/>
                <w:color w:val="111111"/>
                <w:lang w:eastAsia="ru-RU"/>
              </w:rPr>
              <w:t>3</w:t>
            </w:r>
          </w:p>
        </w:tc>
        <w:tc>
          <w:tcPr>
            <w:tcW w:w="1085" w:type="dxa"/>
            <w:gridSpan w:val="2"/>
          </w:tcPr>
          <w:p w:rsidR="00F64662" w:rsidRPr="00AA41CC" w:rsidRDefault="00F64662" w:rsidP="00D036D2">
            <w:pPr>
              <w:jc w:val="center"/>
              <w:textAlignment w:val="baseline"/>
              <w:rPr>
                <w:rFonts w:ascii="Times New Roman" w:hAnsi="Times New Roman" w:cs="Times New Roman"/>
                <w:color w:val="111111"/>
                <w:lang w:eastAsia="ru-RU"/>
              </w:rPr>
            </w:pPr>
            <w:r w:rsidRPr="00AA41CC">
              <w:rPr>
                <w:rFonts w:ascii="Times New Roman" w:hAnsi="Times New Roman" w:cs="Times New Roman"/>
                <w:color w:val="111111"/>
                <w:lang w:eastAsia="ru-RU"/>
              </w:rPr>
              <w:t>4</w:t>
            </w:r>
          </w:p>
        </w:tc>
        <w:tc>
          <w:tcPr>
            <w:tcW w:w="1134" w:type="dxa"/>
          </w:tcPr>
          <w:p w:rsidR="00F64662" w:rsidRPr="00AA41CC" w:rsidRDefault="00F64662" w:rsidP="00D036D2">
            <w:pPr>
              <w:jc w:val="center"/>
              <w:textAlignment w:val="baseline"/>
              <w:rPr>
                <w:rFonts w:ascii="Times New Roman" w:hAnsi="Times New Roman" w:cs="Times New Roman"/>
                <w:color w:val="111111"/>
                <w:lang w:eastAsia="ru-RU"/>
              </w:rPr>
            </w:pPr>
            <w:r w:rsidRPr="00AA41CC">
              <w:rPr>
                <w:rFonts w:ascii="Times New Roman" w:hAnsi="Times New Roman" w:cs="Times New Roman"/>
                <w:color w:val="111111"/>
                <w:lang w:eastAsia="ru-RU"/>
              </w:rPr>
              <w:t>5</w:t>
            </w:r>
          </w:p>
        </w:tc>
        <w:tc>
          <w:tcPr>
            <w:tcW w:w="1181" w:type="dxa"/>
          </w:tcPr>
          <w:p w:rsidR="00F64662" w:rsidRPr="00AA41CC" w:rsidRDefault="00F64662" w:rsidP="00D036D2">
            <w:pPr>
              <w:jc w:val="center"/>
              <w:textAlignment w:val="baseline"/>
              <w:rPr>
                <w:rFonts w:ascii="Times New Roman" w:hAnsi="Times New Roman" w:cs="Times New Roman"/>
                <w:color w:val="111111"/>
                <w:lang w:eastAsia="ru-RU"/>
              </w:rPr>
            </w:pPr>
            <w:r w:rsidRPr="00AA41CC">
              <w:rPr>
                <w:rFonts w:ascii="Times New Roman" w:hAnsi="Times New Roman" w:cs="Times New Roman"/>
                <w:color w:val="111111"/>
                <w:lang w:eastAsia="ru-RU"/>
              </w:rPr>
              <w:t>6</w:t>
            </w:r>
          </w:p>
        </w:tc>
        <w:tc>
          <w:tcPr>
            <w:tcW w:w="1478" w:type="dxa"/>
          </w:tcPr>
          <w:p w:rsidR="00F64662" w:rsidRPr="00AA41CC" w:rsidRDefault="00F64662" w:rsidP="00D036D2">
            <w:pPr>
              <w:jc w:val="center"/>
              <w:textAlignment w:val="baseline"/>
              <w:rPr>
                <w:rFonts w:ascii="Times New Roman" w:hAnsi="Times New Roman" w:cs="Times New Roman"/>
                <w:color w:val="111111"/>
                <w:lang w:eastAsia="ru-RU"/>
              </w:rPr>
            </w:pPr>
            <w:r>
              <w:rPr>
                <w:rFonts w:ascii="Times New Roman" w:hAnsi="Times New Roman" w:cs="Times New Roman"/>
                <w:color w:val="111111"/>
                <w:lang w:eastAsia="ru-RU"/>
              </w:rPr>
              <w:t>7</w:t>
            </w:r>
          </w:p>
        </w:tc>
      </w:tr>
      <w:tr w:rsidR="00F64662" w:rsidTr="00D036D2">
        <w:tc>
          <w:tcPr>
            <w:tcW w:w="586" w:type="dxa"/>
          </w:tcPr>
          <w:p w:rsidR="00F64662" w:rsidRPr="00AA41CC" w:rsidRDefault="00F64662" w:rsidP="00D036D2">
            <w:pPr>
              <w:jc w:val="center"/>
              <w:textAlignment w:val="baseline"/>
              <w:rPr>
                <w:rFonts w:ascii="Times New Roman" w:hAnsi="Times New Roman" w:cs="Times New Roman"/>
                <w:color w:val="111111"/>
                <w:lang w:eastAsia="ru-RU"/>
              </w:rPr>
            </w:pPr>
            <w:r w:rsidRPr="00AA41CC">
              <w:rPr>
                <w:rFonts w:ascii="Times New Roman" w:hAnsi="Times New Roman" w:cs="Times New Roman"/>
                <w:color w:val="111111"/>
                <w:lang w:eastAsia="ru-RU"/>
              </w:rPr>
              <w:t>1</w:t>
            </w:r>
          </w:p>
        </w:tc>
        <w:tc>
          <w:tcPr>
            <w:tcW w:w="2905" w:type="dxa"/>
          </w:tcPr>
          <w:p w:rsidR="00F64662" w:rsidRPr="00AA41CC" w:rsidRDefault="00F64662" w:rsidP="00D036D2">
            <w:pPr>
              <w:jc w:val="both"/>
              <w:textAlignment w:val="baseline"/>
              <w:rPr>
                <w:rFonts w:ascii="Times New Roman" w:hAnsi="Times New Roman" w:cs="Times New Roman"/>
                <w:color w:val="111111"/>
                <w:lang w:eastAsia="ru-RU"/>
              </w:rPr>
            </w:pPr>
            <w:r w:rsidRPr="00AA41CC">
              <w:rPr>
                <w:rFonts w:ascii="Times New Roman" w:hAnsi="Times New Roman" w:cs="Times New Roman"/>
                <w:color w:val="111111"/>
                <w:lang w:eastAsia="ru-RU"/>
              </w:rPr>
              <w:t xml:space="preserve">- </w:t>
            </w:r>
            <w:r>
              <w:rPr>
                <w:rFonts w:ascii="Times New Roman" w:hAnsi="Times New Roman" w:cs="Times New Roman"/>
                <w:color w:val="111111"/>
                <w:lang w:eastAsia="ru-RU"/>
              </w:rPr>
              <w:t xml:space="preserve">проведение </w:t>
            </w:r>
            <w:r w:rsidRPr="00167F7E">
              <w:rPr>
                <w:rFonts w:ascii="Times New Roman" w:hAnsi="Times New Roman" w:cs="Times New Roman"/>
                <w:color w:val="111111"/>
                <w:lang w:eastAsia="ru-RU"/>
              </w:rPr>
              <w:t>мероприятия «Эвакуация 1045» между поселениями Лабинского района</w:t>
            </w:r>
          </w:p>
        </w:tc>
        <w:tc>
          <w:tcPr>
            <w:tcW w:w="1202" w:type="dxa"/>
          </w:tcPr>
          <w:p w:rsidR="00F64662" w:rsidRPr="00AA41CC" w:rsidRDefault="00F64662" w:rsidP="00D036D2">
            <w:pPr>
              <w:jc w:val="center"/>
              <w:textAlignment w:val="baseline"/>
              <w:rPr>
                <w:rFonts w:ascii="Times New Roman" w:hAnsi="Times New Roman" w:cs="Times New Roman"/>
                <w:color w:val="111111"/>
                <w:lang w:eastAsia="ru-RU"/>
              </w:rPr>
            </w:pPr>
            <w:r>
              <w:rPr>
                <w:rFonts w:ascii="Times New Roman" w:hAnsi="Times New Roman" w:cs="Times New Roman"/>
                <w:color w:val="111111"/>
                <w:lang w:eastAsia="ru-RU"/>
              </w:rPr>
              <w:t>ед.</w:t>
            </w:r>
          </w:p>
        </w:tc>
        <w:tc>
          <w:tcPr>
            <w:tcW w:w="1085" w:type="dxa"/>
            <w:gridSpan w:val="2"/>
          </w:tcPr>
          <w:p w:rsidR="00F64662" w:rsidRPr="00AA41CC" w:rsidRDefault="00F64662" w:rsidP="00D036D2">
            <w:pPr>
              <w:jc w:val="center"/>
              <w:textAlignment w:val="baseline"/>
              <w:rPr>
                <w:rFonts w:ascii="Times New Roman" w:hAnsi="Times New Roman" w:cs="Times New Roman"/>
                <w:color w:val="111111"/>
                <w:lang w:eastAsia="ru-RU"/>
              </w:rPr>
            </w:pPr>
            <w:r>
              <w:rPr>
                <w:rFonts w:ascii="Times New Roman" w:hAnsi="Times New Roman" w:cs="Times New Roman"/>
                <w:color w:val="111111"/>
                <w:lang w:eastAsia="ru-RU"/>
              </w:rPr>
              <w:t>2</w:t>
            </w:r>
          </w:p>
        </w:tc>
        <w:tc>
          <w:tcPr>
            <w:tcW w:w="1134" w:type="dxa"/>
          </w:tcPr>
          <w:p w:rsidR="00F64662" w:rsidRPr="00AA41CC" w:rsidRDefault="00F64662" w:rsidP="00D036D2">
            <w:pPr>
              <w:jc w:val="center"/>
              <w:textAlignment w:val="baseline"/>
              <w:rPr>
                <w:rFonts w:ascii="Times New Roman" w:hAnsi="Times New Roman" w:cs="Times New Roman"/>
                <w:color w:val="111111"/>
                <w:lang w:eastAsia="ru-RU"/>
              </w:rPr>
            </w:pPr>
            <w:r>
              <w:rPr>
                <w:rFonts w:ascii="Times New Roman" w:hAnsi="Times New Roman" w:cs="Times New Roman"/>
                <w:color w:val="111111"/>
                <w:lang w:eastAsia="ru-RU"/>
              </w:rPr>
              <w:t>1</w:t>
            </w:r>
          </w:p>
        </w:tc>
        <w:tc>
          <w:tcPr>
            <w:tcW w:w="1181" w:type="dxa"/>
          </w:tcPr>
          <w:p w:rsidR="00F64662" w:rsidRPr="00AA41CC" w:rsidRDefault="00F64662" w:rsidP="00D036D2">
            <w:pPr>
              <w:jc w:val="center"/>
              <w:textAlignment w:val="baseline"/>
              <w:rPr>
                <w:rFonts w:ascii="Times New Roman" w:hAnsi="Times New Roman" w:cs="Times New Roman"/>
                <w:color w:val="111111"/>
                <w:lang w:eastAsia="ru-RU"/>
              </w:rPr>
            </w:pPr>
            <w:r>
              <w:rPr>
                <w:rFonts w:ascii="Times New Roman" w:hAnsi="Times New Roman" w:cs="Times New Roman"/>
                <w:color w:val="111111"/>
                <w:lang w:eastAsia="ru-RU"/>
              </w:rPr>
              <w:t>1</w:t>
            </w:r>
          </w:p>
        </w:tc>
        <w:tc>
          <w:tcPr>
            <w:tcW w:w="1478" w:type="dxa"/>
          </w:tcPr>
          <w:p w:rsidR="00F64662" w:rsidRDefault="00F64662" w:rsidP="00D036D2">
            <w:pPr>
              <w:jc w:val="center"/>
              <w:textAlignment w:val="baseline"/>
              <w:rPr>
                <w:rFonts w:ascii="Times New Roman" w:hAnsi="Times New Roman" w:cs="Times New Roman"/>
                <w:color w:val="111111"/>
                <w:lang w:eastAsia="ru-RU"/>
              </w:rPr>
            </w:pPr>
            <w:r>
              <w:rPr>
                <w:rFonts w:ascii="Times New Roman" w:hAnsi="Times New Roman" w:cs="Times New Roman"/>
                <w:color w:val="111111"/>
                <w:lang w:eastAsia="ru-RU"/>
              </w:rPr>
              <w:t>0,1</w:t>
            </w:r>
          </w:p>
        </w:tc>
      </w:tr>
      <w:tr w:rsidR="00F64662" w:rsidTr="00D036D2">
        <w:tc>
          <w:tcPr>
            <w:tcW w:w="586" w:type="dxa"/>
          </w:tcPr>
          <w:p w:rsidR="00F64662" w:rsidRPr="00AA41CC" w:rsidRDefault="00F64662" w:rsidP="00D036D2">
            <w:pPr>
              <w:jc w:val="center"/>
              <w:textAlignment w:val="baseline"/>
              <w:rPr>
                <w:rFonts w:ascii="Times New Roman" w:hAnsi="Times New Roman" w:cs="Times New Roman"/>
                <w:color w:val="111111"/>
                <w:lang w:eastAsia="ru-RU"/>
              </w:rPr>
            </w:pPr>
            <w:r w:rsidRPr="00AA41CC">
              <w:rPr>
                <w:rFonts w:ascii="Times New Roman" w:hAnsi="Times New Roman" w:cs="Times New Roman"/>
                <w:color w:val="111111"/>
                <w:lang w:eastAsia="ru-RU"/>
              </w:rPr>
              <w:t>2</w:t>
            </w:r>
          </w:p>
        </w:tc>
        <w:tc>
          <w:tcPr>
            <w:tcW w:w="2905" w:type="dxa"/>
          </w:tcPr>
          <w:p w:rsidR="00F64662" w:rsidRPr="00AA41CC" w:rsidRDefault="00F64662" w:rsidP="00D036D2">
            <w:pPr>
              <w:jc w:val="both"/>
              <w:textAlignment w:val="baseline"/>
              <w:rPr>
                <w:rFonts w:ascii="Times New Roman" w:hAnsi="Times New Roman" w:cs="Times New Roman"/>
                <w:color w:val="111111"/>
                <w:lang w:eastAsia="ru-RU"/>
              </w:rPr>
            </w:pPr>
            <w:r w:rsidRPr="00167F7E">
              <w:rPr>
                <w:rFonts w:ascii="Times New Roman" w:hAnsi="Times New Roman" w:cs="Times New Roman"/>
                <w:color w:val="111111"/>
                <w:lang w:eastAsia="ru-RU"/>
              </w:rPr>
              <w:t>- проведение соревнований среди школьников под названием «Са</w:t>
            </w:r>
            <w:r>
              <w:rPr>
                <w:rFonts w:ascii="Times New Roman" w:hAnsi="Times New Roman" w:cs="Times New Roman"/>
                <w:color w:val="111111"/>
                <w:lang w:eastAsia="ru-RU"/>
              </w:rPr>
              <w:t>мый быстрый и ловкий спасатель»</w:t>
            </w:r>
          </w:p>
        </w:tc>
        <w:tc>
          <w:tcPr>
            <w:tcW w:w="1202" w:type="dxa"/>
          </w:tcPr>
          <w:p w:rsidR="00F64662" w:rsidRPr="00AA41CC" w:rsidRDefault="00F64662" w:rsidP="00D036D2">
            <w:pPr>
              <w:jc w:val="center"/>
              <w:textAlignment w:val="baseline"/>
              <w:rPr>
                <w:rFonts w:ascii="Times New Roman" w:hAnsi="Times New Roman" w:cs="Times New Roman"/>
                <w:color w:val="111111"/>
                <w:lang w:eastAsia="ru-RU"/>
              </w:rPr>
            </w:pPr>
            <w:r>
              <w:rPr>
                <w:rFonts w:ascii="Times New Roman" w:hAnsi="Times New Roman" w:cs="Times New Roman"/>
                <w:color w:val="111111"/>
                <w:lang w:eastAsia="ru-RU"/>
              </w:rPr>
              <w:t>ед.</w:t>
            </w:r>
          </w:p>
        </w:tc>
        <w:tc>
          <w:tcPr>
            <w:tcW w:w="1085" w:type="dxa"/>
            <w:gridSpan w:val="2"/>
          </w:tcPr>
          <w:p w:rsidR="00F64662" w:rsidRPr="00AA41CC" w:rsidRDefault="00F64662" w:rsidP="00D036D2">
            <w:pPr>
              <w:jc w:val="center"/>
              <w:textAlignment w:val="baseline"/>
              <w:rPr>
                <w:rFonts w:ascii="Times New Roman" w:hAnsi="Times New Roman" w:cs="Times New Roman"/>
                <w:color w:val="111111"/>
                <w:lang w:eastAsia="ru-RU"/>
              </w:rPr>
            </w:pPr>
            <w:r>
              <w:rPr>
                <w:rFonts w:ascii="Times New Roman" w:hAnsi="Times New Roman" w:cs="Times New Roman"/>
                <w:color w:val="111111"/>
                <w:lang w:eastAsia="ru-RU"/>
              </w:rPr>
              <w:t>4</w:t>
            </w:r>
          </w:p>
        </w:tc>
        <w:tc>
          <w:tcPr>
            <w:tcW w:w="1134" w:type="dxa"/>
          </w:tcPr>
          <w:p w:rsidR="00F64662" w:rsidRPr="00AA41CC" w:rsidRDefault="00F64662" w:rsidP="00D036D2">
            <w:pPr>
              <w:jc w:val="center"/>
              <w:textAlignment w:val="baseline"/>
              <w:rPr>
                <w:rFonts w:ascii="Times New Roman" w:hAnsi="Times New Roman" w:cs="Times New Roman"/>
                <w:color w:val="111111"/>
                <w:lang w:eastAsia="ru-RU"/>
              </w:rPr>
            </w:pPr>
            <w:r>
              <w:rPr>
                <w:rFonts w:ascii="Times New Roman" w:hAnsi="Times New Roman" w:cs="Times New Roman"/>
                <w:color w:val="111111"/>
                <w:lang w:eastAsia="ru-RU"/>
              </w:rPr>
              <w:t>2</w:t>
            </w:r>
          </w:p>
        </w:tc>
        <w:tc>
          <w:tcPr>
            <w:tcW w:w="1181" w:type="dxa"/>
          </w:tcPr>
          <w:p w:rsidR="00F64662" w:rsidRPr="00AA41CC" w:rsidRDefault="00F64662" w:rsidP="00D036D2">
            <w:pPr>
              <w:jc w:val="center"/>
              <w:textAlignment w:val="baseline"/>
              <w:rPr>
                <w:rFonts w:ascii="Times New Roman" w:hAnsi="Times New Roman" w:cs="Times New Roman"/>
                <w:color w:val="111111"/>
                <w:lang w:eastAsia="ru-RU"/>
              </w:rPr>
            </w:pPr>
            <w:r>
              <w:rPr>
                <w:rFonts w:ascii="Times New Roman" w:hAnsi="Times New Roman" w:cs="Times New Roman"/>
                <w:color w:val="111111"/>
                <w:lang w:eastAsia="ru-RU"/>
              </w:rPr>
              <w:t>2</w:t>
            </w:r>
          </w:p>
        </w:tc>
        <w:tc>
          <w:tcPr>
            <w:tcW w:w="1478" w:type="dxa"/>
          </w:tcPr>
          <w:p w:rsidR="00F64662" w:rsidRDefault="00F64662" w:rsidP="00D036D2">
            <w:pPr>
              <w:jc w:val="center"/>
              <w:textAlignment w:val="baseline"/>
              <w:rPr>
                <w:rFonts w:ascii="Times New Roman" w:hAnsi="Times New Roman" w:cs="Times New Roman"/>
                <w:color w:val="111111"/>
                <w:lang w:eastAsia="ru-RU"/>
              </w:rPr>
            </w:pPr>
            <w:r>
              <w:rPr>
                <w:rFonts w:ascii="Times New Roman" w:hAnsi="Times New Roman" w:cs="Times New Roman"/>
                <w:color w:val="111111"/>
                <w:lang w:eastAsia="ru-RU"/>
              </w:rPr>
              <w:t>0,1</w:t>
            </w:r>
          </w:p>
        </w:tc>
      </w:tr>
    </w:tbl>
    <w:p w:rsidR="00F64662" w:rsidRDefault="00F64662" w:rsidP="00E83186">
      <w:pPr>
        <w:widowControl w:val="0"/>
        <w:autoSpaceDE w:val="0"/>
        <w:autoSpaceDN w:val="0"/>
        <w:ind w:firstLine="851"/>
        <w:jc w:val="both"/>
        <w:rPr>
          <w:color w:val="000000" w:themeColor="text1"/>
        </w:rPr>
      </w:pPr>
    </w:p>
    <w:p w:rsidR="00691C53" w:rsidRPr="008825D8" w:rsidRDefault="00691C53" w:rsidP="00E83186">
      <w:pPr>
        <w:widowControl w:val="0"/>
        <w:autoSpaceDE w:val="0"/>
        <w:autoSpaceDN w:val="0"/>
        <w:ind w:firstLine="851"/>
        <w:jc w:val="both"/>
        <w:rPr>
          <w:color w:val="000000" w:themeColor="text1"/>
        </w:rPr>
      </w:pPr>
      <w:r w:rsidRPr="008825D8">
        <w:rPr>
          <w:color w:val="000000" w:themeColor="text1"/>
        </w:rPr>
        <w:t>Таблицу размещают после первого упоминания в тексте или приложении. Если цифровые данные в таблице отсутствуют, ставят прочерк (тире).</w:t>
      </w:r>
    </w:p>
    <w:p w:rsidR="00691C53" w:rsidRPr="008825D8" w:rsidRDefault="00691C53" w:rsidP="00E83186">
      <w:pPr>
        <w:widowControl w:val="0"/>
        <w:autoSpaceDE w:val="0"/>
        <w:autoSpaceDN w:val="0"/>
        <w:ind w:firstLine="851"/>
        <w:jc w:val="both"/>
        <w:rPr>
          <w:color w:val="000000" w:themeColor="text1"/>
        </w:rPr>
      </w:pPr>
      <w:r w:rsidRPr="008825D8">
        <w:rPr>
          <w:color w:val="000000" w:themeColor="text1"/>
        </w:rPr>
        <w:t xml:space="preserve">Заменять кавычками повторяющиеся в таблице </w:t>
      </w:r>
      <w:r w:rsidRPr="008825D8">
        <w:rPr>
          <w:i/>
          <w:iCs/>
          <w:color w:val="000000" w:themeColor="text1"/>
        </w:rPr>
        <w:t>цифры</w:t>
      </w:r>
      <w:r w:rsidRPr="008825D8">
        <w:rPr>
          <w:color w:val="000000" w:themeColor="text1"/>
        </w:rPr>
        <w:t xml:space="preserve"> не допускается.</w:t>
      </w:r>
    </w:p>
    <w:p w:rsidR="00691C53" w:rsidRPr="008825D8" w:rsidRDefault="00691C53" w:rsidP="00E83186">
      <w:pPr>
        <w:widowControl w:val="0"/>
        <w:autoSpaceDE w:val="0"/>
        <w:autoSpaceDN w:val="0"/>
        <w:ind w:firstLine="851"/>
        <w:jc w:val="both"/>
        <w:rPr>
          <w:color w:val="000000" w:themeColor="text1"/>
        </w:rPr>
      </w:pPr>
      <w:r w:rsidRPr="008825D8">
        <w:rPr>
          <w:color w:val="000000" w:themeColor="text1"/>
        </w:rPr>
        <w:t xml:space="preserve">Повторяющийся в графе таблицы </w:t>
      </w:r>
      <w:r w:rsidRPr="008825D8">
        <w:rPr>
          <w:i/>
          <w:iCs/>
          <w:color w:val="000000" w:themeColor="text1"/>
        </w:rPr>
        <w:t>текст</w:t>
      </w:r>
      <w:r w:rsidRPr="008825D8">
        <w:rPr>
          <w:color w:val="000000" w:themeColor="text1"/>
        </w:rPr>
        <w:t xml:space="preserve"> допускается заменять кавычками.</w:t>
      </w:r>
    </w:p>
    <w:p w:rsidR="00691C53" w:rsidRPr="008825D8" w:rsidRDefault="00691C53" w:rsidP="00E83186">
      <w:pPr>
        <w:widowControl w:val="0"/>
        <w:autoSpaceDE w:val="0"/>
        <w:autoSpaceDN w:val="0"/>
        <w:ind w:firstLine="851"/>
        <w:jc w:val="both"/>
        <w:rPr>
          <w:color w:val="000000" w:themeColor="text1"/>
        </w:rPr>
      </w:pPr>
      <w:r w:rsidRPr="008825D8">
        <w:rPr>
          <w:color w:val="000000" w:themeColor="text1"/>
        </w:rPr>
        <w:t>Таблицы слева, справа и снизу ограничивают линиями.</w:t>
      </w:r>
    </w:p>
    <w:p w:rsidR="00691C53" w:rsidRPr="008825D8" w:rsidRDefault="00691C53" w:rsidP="00E83186">
      <w:pPr>
        <w:widowControl w:val="0"/>
        <w:autoSpaceDE w:val="0"/>
        <w:autoSpaceDN w:val="0"/>
        <w:ind w:firstLine="851"/>
        <w:jc w:val="both"/>
        <w:rPr>
          <w:color w:val="000000" w:themeColor="text1"/>
        </w:rPr>
      </w:pPr>
      <w:r w:rsidRPr="008825D8">
        <w:rPr>
          <w:color w:val="000000" w:themeColor="text1"/>
        </w:rPr>
        <w:t>Разделять заголовки и подзаголовки строк и граф диагональными линиями не допускается.</w:t>
      </w:r>
    </w:p>
    <w:p w:rsidR="00691C53" w:rsidRPr="008825D8" w:rsidRDefault="00691C53" w:rsidP="00E83186">
      <w:pPr>
        <w:widowControl w:val="0"/>
        <w:autoSpaceDE w:val="0"/>
        <w:autoSpaceDN w:val="0"/>
        <w:ind w:firstLine="851"/>
        <w:jc w:val="both"/>
        <w:rPr>
          <w:color w:val="000000" w:themeColor="text1"/>
        </w:rPr>
      </w:pPr>
      <w:r w:rsidRPr="008825D8">
        <w:rPr>
          <w:b/>
          <w:bCs/>
          <w:color w:val="000000" w:themeColor="text1"/>
        </w:rPr>
        <w:t>Формулы</w:t>
      </w:r>
      <w:r w:rsidRPr="008825D8">
        <w:rPr>
          <w:color w:val="000000" w:themeColor="text1"/>
        </w:rPr>
        <w:t xml:space="preserve"> должны иметь сквозную нумерацию арабскими цифрами, которые записываются на уровне формулы справа в круглых скобках.</w:t>
      </w:r>
    </w:p>
    <w:p w:rsidR="00691C53" w:rsidRPr="008825D8" w:rsidRDefault="00691C53" w:rsidP="00E83186">
      <w:pPr>
        <w:widowControl w:val="0"/>
        <w:autoSpaceDE w:val="0"/>
        <w:autoSpaceDN w:val="0"/>
        <w:ind w:firstLine="851"/>
        <w:jc w:val="both"/>
        <w:rPr>
          <w:color w:val="000000" w:themeColor="text1"/>
        </w:rPr>
      </w:pPr>
      <w:r w:rsidRPr="008825D8">
        <w:rPr>
          <w:color w:val="000000" w:themeColor="text1"/>
        </w:rPr>
        <w:t>Ссылки в тексте на порядковые номера формул дают в скобках.</w:t>
      </w:r>
    </w:p>
    <w:p w:rsidR="00691C53" w:rsidRPr="008825D8" w:rsidRDefault="00691C53" w:rsidP="00E83186">
      <w:pPr>
        <w:widowControl w:val="0"/>
        <w:autoSpaceDE w:val="0"/>
        <w:autoSpaceDN w:val="0"/>
        <w:ind w:firstLine="851"/>
        <w:jc w:val="both"/>
        <w:rPr>
          <w:color w:val="000000" w:themeColor="text1"/>
        </w:rPr>
      </w:pPr>
      <w:r w:rsidRPr="008825D8">
        <w:rPr>
          <w:color w:val="000000" w:themeColor="text1"/>
        </w:rPr>
        <w:t>Например, ........... в формуле (1).</w:t>
      </w:r>
    </w:p>
    <w:p w:rsidR="00691C53" w:rsidRPr="008825D8" w:rsidRDefault="00691C53" w:rsidP="00E83186">
      <w:pPr>
        <w:widowControl w:val="0"/>
        <w:autoSpaceDE w:val="0"/>
        <w:autoSpaceDN w:val="0"/>
        <w:ind w:firstLine="851"/>
        <w:jc w:val="both"/>
        <w:rPr>
          <w:color w:val="000000" w:themeColor="text1"/>
        </w:rPr>
      </w:pPr>
      <w:r w:rsidRPr="008825D8">
        <w:rPr>
          <w:color w:val="000000" w:themeColor="text1"/>
        </w:rPr>
        <w:t>Пояснения символов и числовых коэффициентов должны быть приведены непосредственно под формулой. Пояснения каждого символа дают с новой строки в той последовательности, в которой символы приведены в формуле. Первая строка пояснения начинается со слова «где» без двоеточия после него.</w:t>
      </w:r>
    </w:p>
    <w:p w:rsidR="00691C53" w:rsidRPr="008825D8" w:rsidRDefault="00691C53" w:rsidP="00E83186">
      <w:pPr>
        <w:widowControl w:val="0"/>
        <w:autoSpaceDE w:val="0"/>
        <w:autoSpaceDN w:val="0"/>
        <w:ind w:firstLine="851"/>
        <w:jc w:val="both"/>
        <w:rPr>
          <w:b/>
          <w:bCs/>
          <w:i/>
          <w:iCs/>
          <w:color w:val="000000" w:themeColor="text1"/>
        </w:rPr>
      </w:pPr>
      <w:r w:rsidRPr="008825D8">
        <w:rPr>
          <w:b/>
          <w:bCs/>
          <w:i/>
          <w:iCs/>
          <w:color w:val="000000" w:themeColor="text1"/>
        </w:rPr>
        <w:t xml:space="preserve">Пример </w:t>
      </w:r>
    </w:p>
    <w:p w:rsidR="00F64662" w:rsidRDefault="00F64662" w:rsidP="00F64662">
      <w:pPr>
        <w:spacing w:line="360" w:lineRule="auto"/>
        <w:jc w:val="center"/>
        <w:rPr>
          <w:rFonts w:eastAsiaTheme="minorEastAsia"/>
          <w:sz w:val="28"/>
          <w:szCs w:val="28"/>
        </w:rPr>
      </w:pPr>
      <w:r>
        <w:rPr>
          <w:rFonts w:eastAsiaTheme="minorEastAsia"/>
          <w:sz w:val="28"/>
          <w:szCs w:val="28"/>
        </w:rPr>
        <w:t>Оценка эффективности социального проекта:</w:t>
      </w:r>
    </w:p>
    <w:p w:rsidR="00F64662" w:rsidRDefault="00F64662" w:rsidP="00F64662">
      <w:pPr>
        <w:spacing w:line="360" w:lineRule="auto"/>
        <w:jc w:val="center"/>
        <w:rPr>
          <w:rFonts w:eastAsiaTheme="minorEastAsia"/>
          <w:sz w:val="28"/>
          <w:szCs w:val="28"/>
        </w:rPr>
      </w:pPr>
    </w:p>
    <w:p w:rsidR="00F64662" w:rsidRDefault="00F64662" w:rsidP="00F64662">
      <w:pPr>
        <w:spacing w:line="360" w:lineRule="auto"/>
        <w:jc w:val="center"/>
        <w:rPr>
          <w:rFonts w:eastAsiaTheme="minorEastAsia"/>
          <w:sz w:val="28"/>
          <w:szCs w:val="28"/>
        </w:rPr>
      </w:pPr>
      <m:oMath>
        <m:r>
          <w:rPr>
            <w:rFonts w:ascii="Cambria Math" w:eastAsiaTheme="minorEastAsia" w:hAnsi="Cambria Math"/>
            <w:sz w:val="28"/>
            <w:szCs w:val="28"/>
          </w:rPr>
          <m:t>ЭР п/п=СР п/п х 0,5+∑ЭР п/п х 0,5</m:t>
        </m:r>
      </m:oMath>
      <w:r w:rsidR="00A83761">
        <w:rPr>
          <w:rFonts w:eastAsiaTheme="minorEastAsia"/>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432.65pt;margin-top:5.25pt;width:31.5pt;height:24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" strokecolor="window">
            <v:textbox>
              <w:txbxContent>
                <w:p w:rsidR="00F64662" w:rsidRPr="00961523" w:rsidRDefault="00F64662" w:rsidP="00F64662">
                  <w:pPr>
                    <w:rPr>
                      <w:sz w:val="28"/>
                    </w:rPr>
                  </w:pPr>
                  <w:r>
                    <w:rPr>
                      <w:sz w:val="28"/>
                    </w:rPr>
                    <w:t>(1</w:t>
                  </w:r>
                  <w:r w:rsidRPr="00961523">
                    <w:rPr>
                      <w:sz w:val="28"/>
                    </w:rPr>
                    <w:t>)</w:t>
                  </w:r>
                </w:p>
              </w:txbxContent>
            </v:textbox>
          </v:shape>
        </w:pict>
      </w:r>
    </w:p>
    <w:p w:rsidR="00F64662" w:rsidRDefault="00F64662" w:rsidP="00F64662">
      <w:pPr>
        <w:spacing w:line="360" w:lineRule="auto"/>
        <w:rPr>
          <w:rFonts w:eastAsiaTheme="minorEastAsia"/>
          <w:sz w:val="28"/>
          <w:szCs w:val="28"/>
        </w:rPr>
      </w:pPr>
    </w:p>
    <w:p w:rsidR="00F64662" w:rsidRPr="00FD0537" w:rsidRDefault="00F64662" w:rsidP="00F64662">
      <w:pPr>
        <w:spacing w:line="360" w:lineRule="auto"/>
        <w:rPr>
          <w:rFonts w:eastAsiaTheme="minorEastAsia"/>
          <w:sz w:val="28"/>
          <w:szCs w:val="28"/>
        </w:rPr>
      </w:pPr>
      <w:r>
        <w:rPr>
          <w:rFonts w:eastAsiaTheme="minorEastAsia"/>
          <w:sz w:val="28"/>
          <w:szCs w:val="28"/>
        </w:rPr>
        <w:t xml:space="preserve">где,      </w:t>
      </w:r>
      <w:r w:rsidRPr="00FD0537">
        <w:rPr>
          <w:rFonts w:eastAsiaTheme="minorEastAsia"/>
          <w:sz w:val="28"/>
          <w:szCs w:val="28"/>
        </w:rPr>
        <w:t>ЭРгп - эффективность реализации</w:t>
      </w:r>
      <w:r>
        <w:rPr>
          <w:rFonts w:eastAsiaTheme="minorEastAsia"/>
          <w:sz w:val="28"/>
          <w:szCs w:val="28"/>
        </w:rPr>
        <w:t xml:space="preserve"> социального проекта;</w:t>
      </w:r>
    </w:p>
    <w:p w:rsidR="00F64662" w:rsidRPr="00FD0537" w:rsidRDefault="00F64662" w:rsidP="00F64662">
      <w:pPr>
        <w:spacing w:line="360" w:lineRule="auto"/>
        <w:ind w:firstLine="851"/>
        <w:jc w:val="both"/>
        <w:rPr>
          <w:rFonts w:eastAsiaTheme="minorEastAsia"/>
          <w:sz w:val="28"/>
          <w:szCs w:val="28"/>
        </w:rPr>
      </w:pPr>
      <w:r w:rsidRPr="00FD0537">
        <w:rPr>
          <w:rFonts w:eastAsiaTheme="minorEastAsia"/>
          <w:sz w:val="28"/>
          <w:szCs w:val="28"/>
        </w:rPr>
        <w:t>СРгп - степень достижения целей и решения задач</w:t>
      </w:r>
      <w:r>
        <w:rPr>
          <w:rFonts w:eastAsiaTheme="minorEastAsia"/>
          <w:sz w:val="28"/>
          <w:szCs w:val="28"/>
        </w:rPr>
        <w:t xml:space="preserve"> социального проекта</w:t>
      </w:r>
      <w:r w:rsidRPr="00FD0537">
        <w:rPr>
          <w:rFonts w:eastAsiaTheme="minorEastAsia"/>
          <w:sz w:val="28"/>
          <w:szCs w:val="28"/>
        </w:rPr>
        <w:t>;</w:t>
      </w:r>
    </w:p>
    <w:p w:rsidR="00F64662" w:rsidRDefault="00F64662" w:rsidP="00F64662">
      <w:pPr>
        <w:spacing w:line="360" w:lineRule="auto"/>
        <w:ind w:firstLine="851"/>
        <w:jc w:val="both"/>
        <w:rPr>
          <w:rFonts w:eastAsiaTheme="minorEastAsia"/>
          <w:sz w:val="28"/>
          <w:szCs w:val="28"/>
        </w:rPr>
      </w:pPr>
      <w:r w:rsidRPr="00FD0537">
        <w:rPr>
          <w:rFonts w:eastAsiaTheme="minorEastAsia"/>
          <w:sz w:val="28"/>
          <w:szCs w:val="28"/>
        </w:rPr>
        <w:t>ЭРп/п - эффективность реализации</w:t>
      </w:r>
      <w:r>
        <w:rPr>
          <w:rFonts w:eastAsiaTheme="minorEastAsia"/>
          <w:sz w:val="28"/>
          <w:szCs w:val="28"/>
        </w:rPr>
        <w:t xml:space="preserve"> социального проекта</w:t>
      </w:r>
      <w:r w:rsidRPr="00FD0537">
        <w:rPr>
          <w:rFonts w:eastAsiaTheme="minorEastAsia"/>
          <w:sz w:val="28"/>
          <w:szCs w:val="28"/>
        </w:rPr>
        <w:t>;</w:t>
      </w:r>
    </w:p>
    <w:p w:rsidR="00691C53" w:rsidRPr="008825D8" w:rsidRDefault="00691C53" w:rsidP="00E83186">
      <w:pPr>
        <w:widowControl w:val="0"/>
        <w:autoSpaceDE w:val="0"/>
        <w:autoSpaceDN w:val="0"/>
        <w:ind w:firstLine="851"/>
        <w:jc w:val="both"/>
        <w:rPr>
          <w:b/>
          <w:bCs/>
          <w:color w:val="000000" w:themeColor="text1"/>
          <w:highlight w:val="lightGray"/>
        </w:rPr>
      </w:pPr>
      <w:r w:rsidRPr="008825D8">
        <w:rPr>
          <w:b/>
          <w:bCs/>
          <w:color w:val="000000" w:themeColor="text1"/>
        </w:rPr>
        <w:lastRenderedPageBreak/>
        <w:t>Заключение</w:t>
      </w:r>
      <w:r w:rsidRPr="008825D8">
        <w:rPr>
          <w:color w:val="000000" w:themeColor="text1"/>
        </w:rPr>
        <w:t xml:space="preserve"> оформляется в соответствии с приведенными требованиями к построению текста.</w:t>
      </w:r>
    </w:p>
    <w:p w:rsidR="00691C53" w:rsidRPr="008825D8" w:rsidRDefault="00691C53" w:rsidP="00E83186">
      <w:pPr>
        <w:pStyle w:val="21"/>
        <w:widowControl w:val="0"/>
        <w:autoSpaceDE w:val="0"/>
        <w:autoSpaceDN w:val="0"/>
        <w:spacing w:after="0" w:line="240" w:lineRule="auto"/>
        <w:ind w:firstLine="851"/>
        <w:rPr>
          <w:color w:val="000000" w:themeColor="text1"/>
        </w:rPr>
      </w:pPr>
      <w:r w:rsidRPr="008825D8">
        <w:rPr>
          <w:b/>
          <w:bCs/>
          <w:color w:val="000000" w:themeColor="text1"/>
        </w:rPr>
        <w:t xml:space="preserve">Список использованных источников </w:t>
      </w:r>
      <w:r w:rsidRPr="008825D8">
        <w:rPr>
          <w:color w:val="000000" w:themeColor="text1"/>
        </w:rPr>
        <w:t>должен содержать сведения об источниках, которыми пользовались в ходе выполнения отчета. Источники в списке следует располагать в порядке появления ссылок на них в тексте пояснительной записки, нумеровать арабскими цифрами без точки и печатать с абзацного отступа. Пример оформления списка использованных источников приведен  в приложении Е.</w:t>
      </w:r>
    </w:p>
    <w:p w:rsidR="00691C53" w:rsidRPr="008825D8" w:rsidRDefault="00691C53" w:rsidP="00E83186">
      <w:pPr>
        <w:widowControl w:val="0"/>
        <w:ind w:firstLine="851"/>
        <w:jc w:val="both"/>
        <w:rPr>
          <w:color w:val="000000" w:themeColor="text1"/>
        </w:rPr>
      </w:pPr>
      <w:r w:rsidRPr="008825D8">
        <w:rPr>
          <w:color w:val="000000" w:themeColor="text1"/>
        </w:rPr>
        <w:t>На каждый источник должна быть, по крайней мере, одна ссылка в тексте. При ссылке в тексте на источник ставится его порядковый номер по списку использо</w:t>
      </w:r>
      <w:r w:rsidRPr="008825D8">
        <w:rPr>
          <w:color w:val="000000" w:themeColor="text1"/>
        </w:rPr>
        <w:softHyphen/>
        <w:t>ванных источников, заключенный в квадратные скобки. При необходимости ссылки на конкретный фрагмент текста источника, в квадратных скобках проставляют, кроме но</w:t>
      </w:r>
      <w:r w:rsidRPr="008825D8">
        <w:rPr>
          <w:color w:val="000000" w:themeColor="text1"/>
        </w:rPr>
        <w:softHyphen/>
        <w:t>мера источника, номер страницы, на которой помещен фрагмент.</w:t>
      </w:r>
    </w:p>
    <w:p w:rsidR="00691C53" w:rsidRPr="008825D8" w:rsidRDefault="00691C53" w:rsidP="00E83186">
      <w:pPr>
        <w:widowControl w:val="0"/>
        <w:autoSpaceDE w:val="0"/>
        <w:autoSpaceDN w:val="0"/>
        <w:ind w:firstLine="851"/>
        <w:jc w:val="both"/>
        <w:rPr>
          <w:b/>
          <w:bCs/>
          <w:i/>
          <w:iCs/>
          <w:color w:val="000000" w:themeColor="text1"/>
        </w:rPr>
      </w:pPr>
      <w:r w:rsidRPr="008825D8">
        <w:rPr>
          <w:b/>
          <w:bCs/>
          <w:i/>
          <w:iCs/>
          <w:color w:val="000000" w:themeColor="text1"/>
        </w:rPr>
        <w:t xml:space="preserve">Пример </w:t>
      </w:r>
    </w:p>
    <w:p w:rsidR="00691C53" w:rsidRPr="008825D8" w:rsidRDefault="00691C53" w:rsidP="00E83186">
      <w:pPr>
        <w:widowControl w:val="0"/>
        <w:ind w:firstLine="851"/>
        <w:rPr>
          <w:color w:val="000000" w:themeColor="text1"/>
        </w:rPr>
      </w:pPr>
      <w:r w:rsidRPr="008825D8">
        <w:rPr>
          <w:color w:val="000000" w:themeColor="text1"/>
        </w:rPr>
        <w:t xml:space="preserve"> [18, т. 1, с.753].</w:t>
      </w:r>
    </w:p>
    <w:p w:rsidR="00691C53" w:rsidRPr="008825D8" w:rsidRDefault="00691C53" w:rsidP="00E83186">
      <w:pPr>
        <w:widowControl w:val="0"/>
        <w:autoSpaceDE w:val="0"/>
        <w:autoSpaceDN w:val="0"/>
        <w:ind w:firstLine="851"/>
        <w:jc w:val="both"/>
        <w:rPr>
          <w:color w:val="000000" w:themeColor="text1"/>
        </w:rPr>
      </w:pPr>
      <w:r w:rsidRPr="008825D8">
        <w:rPr>
          <w:color w:val="000000" w:themeColor="text1"/>
        </w:rPr>
        <w:t>При необходимости в пояснительной записке могут быть даны ссылки на до</w:t>
      </w:r>
      <w:r w:rsidRPr="008825D8">
        <w:rPr>
          <w:color w:val="000000" w:themeColor="text1"/>
        </w:rPr>
        <w:softHyphen/>
        <w:t>кументы, принятые федеральными органами исполнительной власти России, а также на электронные ресурсы официальных веб-сайтов структур федеральных органов ис</w:t>
      </w:r>
      <w:r w:rsidRPr="008825D8">
        <w:rPr>
          <w:color w:val="000000" w:themeColor="text1"/>
        </w:rPr>
        <w:softHyphen/>
        <w:t xml:space="preserve">полнительной власти России. </w:t>
      </w:r>
    </w:p>
    <w:p w:rsidR="00691C53" w:rsidRPr="008825D8" w:rsidRDefault="00691C53" w:rsidP="00E83186">
      <w:pPr>
        <w:pStyle w:val="21"/>
        <w:widowControl w:val="0"/>
        <w:autoSpaceDE w:val="0"/>
        <w:autoSpaceDN w:val="0"/>
        <w:spacing w:after="0" w:line="240" w:lineRule="auto"/>
        <w:ind w:firstLine="851"/>
        <w:jc w:val="both"/>
        <w:rPr>
          <w:color w:val="000000" w:themeColor="text1"/>
        </w:rPr>
      </w:pPr>
      <w:r w:rsidRPr="008825D8">
        <w:rPr>
          <w:color w:val="000000" w:themeColor="text1"/>
        </w:rPr>
        <w:t xml:space="preserve">Список нормативных источников, регламентирующих порядок выполнения ВКР, оформляется в соответствии с требованиями, предъявляемыми к оформлению списка использованных источников. </w:t>
      </w:r>
    </w:p>
    <w:p w:rsidR="00691C53" w:rsidRPr="008825D8" w:rsidRDefault="00691C53" w:rsidP="00E83186">
      <w:pPr>
        <w:pStyle w:val="23"/>
        <w:widowControl w:val="0"/>
        <w:spacing w:after="0" w:line="240" w:lineRule="auto"/>
        <w:ind w:left="0" w:firstLine="851"/>
        <w:jc w:val="both"/>
        <w:rPr>
          <w:color w:val="000000" w:themeColor="text1"/>
        </w:rPr>
      </w:pPr>
      <w:r w:rsidRPr="008825D8">
        <w:rPr>
          <w:b/>
          <w:bCs/>
          <w:color w:val="000000" w:themeColor="text1"/>
        </w:rPr>
        <w:t>Приложения</w:t>
      </w:r>
      <w:r w:rsidRPr="008825D8">
        <w:rPr>
          <w:color w:val="000000" w:themeColor="text1"/>
        </w:rPr>
        <w:t xml:space="preserve"> включают материалы, связанные с выполнением дипломного проектирования, которые по каким-либо причинам не могут быть включены в основную часть. В приложения могут быть включены: промежуточные математические доказательства, формулы и расчеты; таблицы вспомогательных цифровых данных; технические описания, методики, разработанные в процессе выполнения дипломного проектирования; иллюстрации вспомогательного характера.</w:t>
      </w:r>
    </w:p>
    <w:p w:rsidR="00691C53" w:rsidRPr="008825D8" w:rsidRDefault="00691C53" w:rsidP="00E83186">
      <w:pPr>
        <w:widowControl w:val="0"/>
        <w:autoSpaceDE w:val="0"/>
        <w:autoSpaceDN w:val="0"/>
        <w:ind w:firstLine="851"/>
        <w:jc w:val="both"/>
        <w:rPr>
          <w:color w:val="000000" w:themeColor="text1"/>
        </w:rPr>
      </w:pPr>
      <w:r w:rsidRPr="008825D8">
        <w:rPr>
          <w:color w:val="000000" w:themeColor="text1"/>
        </w:rPr>
        <w:t xml:space="preserve">Приложения оформляются как продолжение пояснительной записки и располагаются в порядке появления ссылок. Каждое приложение начинается с нового листа с указанием вверху посередине страницы слова «Приложение» без кавычек с прописной буквы, жирным шрифтом. Приложения нумеруются заглавными буквами русского алфавита, за исключением  Ё, З, Й, О, Ч, Ь, Ы, Ъ, на следующей строке в скобках указывается характер приложения (обязательное, рекомендуемое, справочное). Характер приложения жирным шрифтом не выделяется. Ниже располагается заголовок, который записывают по центру в случае, если приложение содержит текстовую информацию (анкеты, социологические исследования, законодательные документы, уставы). </w:t>
      </w:r>
    </w:p>
    <w:p w:rsidR="00691C53" w:rsidRPr="008825D8" w:rsidRDefault="00691C53" w:rsidP="00E83186">
      <w:pPr>
        <w:widowControl w:val="0"/>
        <w:autoSpaceDE w:val="0"/>
        <w:autoSpaceDN w:val="0"/>
        <w:ind w:firstLine="851"/>
        <w:jc w:val="both"/>
        <w:rPr>
          <w:color w:val="000000" w:themeColor="text1"/>
        </w:rPr>
      </w:pPr>
      <w:r w:rsidRPr="008825D8">
        <w:rPr>
          <w:color w:val="000000" w:themeColor="text1"/>
        </w:rPr>
        <w:t xml:space="preserve">Все приложения должны быть перечислены в «Содержании» с указаниями их номеров и заголовков. </w:t>
      </w:r>
    </w:p>
    <w:p w:rsidR="00691C53" w:rsidRPr="008825D8" w:rsidRDefault="00691C53" w:rsidP="00E83186">
      <w:pPr>
        <w:widowControl w:val="0"/>
        <w:autoSpaceDE w:val="0"/>
        <w:autoSpaceDN w:val="0"/>
        <w:ind w:firstLine="851"/>
        <w:jc w:val="both"/>
        <w:rPr>
          <w:color w:val="000000" w:themeColor="text1"/>
        </w:rPr>
      </w:pPr>
      <w:r w:rsidRPr="008825D8">
        <w:rPr>
          <w:color w:val="000000" w:themeColor="text1"/>
        </w:rPr>
        <w:t>Таблицы каждого приложения обозначают отдельной нумерацией  арабскими цифрами с добавлением перед цифрой обозначения приложения.</w:t>
      </w:r>
    </w:p>
    <w:p w:rsidR="00691C53" w:rsidRPr="008825D8" w:rsidRDefault="00691C53" w:rsidP="00E83186">
      <w:pPr>
        <w:widowControl w:val="0"/>
        <w:autoSpaceDE w:val="0"/>
        <w:autoSpaceDN w:val="0"/>
        <w:spacing w:line="360" w:lineRule="auto"/>
        <w:ind w:firstLine="851"/>
        <w:jc w:val="both"/>
        <w:rPr>
          <w:b/>
          <w:bCs/>
          <w:i/>
          <w:iCs/>
          <w:color w:val="000000" w:themeColor="text1"/>
        </w:rPr>
      </w:pPr>
      <w:r w:rsidRPr="008825D8">
        <w:rPr>
          <w:b/>
          <w:bCs/>
          <w:i/>
          <w:iCs/>
          <w:color w:val="000000" w:themeColor="text1"/>
        </w:rPr>
        <w:t xml:space="preserve">Пример </w:t>
      </w:r>
    </w:p>
    <w:p w:rsidR="00691C53" w:rsidRPr="008825D8" w:rsidRDefault="00691C53" w:rsidP="00E83186">
      <w:pPr>
        <w:widowControl w:val="0"/>
        <w:autoSpaceDE w:val="0"/>
        <w:autoSpaceDN w:val="0"/>
        <w:jc w:val="both"/>
        <w:rPr>
          <w:color w:val="000000" w:themeColor="text1"/>
        </w:rPr>
      </w:pPr>
      <w:r w:rsidRPr="008825D8">
        <w:rPr>
          <w:color w:val="000000" w:themeColor="text1"/>
        </w:rPr>
        <w:t>Т а б л и ц а А.1 – Название таблицы (если таблица приведена в приложении 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2681"/>
        <w:gridCol w:w="2989"/>
      </w:tblGrid>
      <w:tr w:rsidR="00691C53" w:rsidRPr="008825D8" w:rsidTr="00676E3B">
        <w:tc>
          <w:tcPr>
            <w:tcW w:w="3402" w:type="dxa"/>
          </w:tcPr>
          <w:p w:rsidR="00691C53" w:rsidRPr="008825D8" w:rsidRDefault="00691C53" w:rsidP="00E83186">
            <w:pPr>
              <w:widowControl w:val="0"/>
              <w:autoSpaceDE w:val="0"/>
              <w:autoSpaceDN w:val="0"/>
              <w:jc w:val="both"/>
              <w:rPr>
                <w:color w:val="000000" w:themeColor="text1"/>
              </w:rPr>
            </w:pPr>
            <w:r w:rsidRPr="008825D8">
              <w:rPr>
                <w:color w:val="000000" w:themeColor="text1"/>
              </w:rPr>
              <w:t xml:space="preserve"> </w:t>
            </w:r>
          </w:p>
        </w:tc>
        <w:tc>
          <w:tcPr>
            <w:tcW w:w="2681" w:type="dxa"/>
          </w:tcPr>
          <w:p w:rsidR="00691C53" w:rsidRPr="008825D8" w:rsidRDefault="00691C53" w:rsidP="00E83186">
            <w:pPr>
              <w:widowControl w:val="0"/>
              <w:autoSpaceDE w:val="0"/>
              <w:autoSpaceDN w:val="0"/>
              <w:jc w:val="center"/>
              <w:rPr>
                <w:color w:val="000000" w:themeColor="text1"/>
              </w:rPr>
            </w:pPr>
            <w:r w:rsidRPr="008825D8">
              <w:rPr>
                <w:color w:val="000000" w:themeColor="text1"/>
              </w:rPr>
              <w:t>2012 год</w:t>
            </w:r>
          </w:p>
        </w:tc>
        <w:tc>
          <w:tcPr>
            <w:tcW w:w="2989" w:type="dxa"/>
          </w:tcPr>
          <w:p w:rsidR="00691C53" w:rsidRPr="008825D8" w:rsidRDefault="00691C53" w:rsidP="00E83186">
            <w:pPr>
              <w:widowControl w:val="0"/>
              <w:autoSpaceDE w:val="0"/>
              <w:autoSpaceDN w:val="0"/>
              <w:jc w:val="center"/>
              <w:rPr>
                <w:color w:val="000000" w:themeColor="text1"/>
              </w:rPr>
            </w:pPr>
            <w:r w:rsidRPr="008825D8">
              <w:rPr>
                <w:color w:val="000000" w:themeColor="text1"/>
              </w:rPr>
              <w:t>2013 год</w:t>
            </w:r>
          </w:p>
        </w:tc>
      </w:tr>
      <w:tr w:rsidR="00691C53" w:rsidRPr="008825D8" w:rsidTr="00676E3B">
        <w:tc>
          <w:tcPr>
            <w:tcW w:w="3402" w:type="dxa"/>
          </w:tcPr>
          <w:p w:rsidR="00691C53" w:rsidRPr="008825D8" w:rsidRDefault="00691C53" w:rsidP="00E83186">
            <w:pPr>
              <w:widowControl w:val="0"/>
              <w:autoSpaceDE w:val="0"/>
              <w:autoSpaceDN w:val="0"/>
              <w:jc w:val="both"/>
              <w:rPr>
                <w:color w:val="000000" w:themeColor="text1"/>
              </w:rPr>
            </w:pPr>
            <w:r w:rsidRPr="008825D8">
              <w:rPr>
                <w:color w:val="000000" w:themeColor="text1"/>
              </w:rPr>
              <w:t>Показатель А (тыс. руб)</w:t>
            </w:r>
          </w:p>
        </w:tc>
        <w:tc>
          <w:tcPr>
            <w:tcW w:w="2681" w:type="dxa"/>
          </w:tcPr>
          <w:p w:rsidR="00691C53" w:rsidRPr="008825D8" w:rsidRDefault="00691C53" w:rsidP="00E83186">
            <w:pPr>
              <w:widowControl w:val="0"/>
              <w:autoSpaceDE w:val="0"/>
              <w:autoSpaceDN w:val="0"/>
              <w:jc w:val="both"/>
              <w:rPr>
                <w:color w:val="000000" w:themeColor="text1"/>
              </w:rPr>
            </w:pPr>
          </w:p>
        </w:tc>
        <w:tc>
          <w:tcPr>
            <w:tcW w:w="2989" w:type="dxa"/>
          </w:tcPr>
          <w:p w:rsidR="00691C53" w:rsidRPr="008825D8" w:rsidRDefault="00691C53" w:rsidP="00E83186">
            <w:pPr>
              <w:widowControl w:val="0"/>
              <w:autoSpaceDE w:val="0"/>
              <w:autoSpaceDN w:val="0"/>
              <w:jc w:val="both"/>
              <w:rPr>
                <w:color w:val="000000" w:themeColor="text1"/>
              </w:rPr>
            </w:pPr>
          </w:p>
        </w:tc>
      </w:tr>
      <w:tr w:rsidR="00691C53" w:rsidRPr="008825D8" w:rsidTr="00676E3B">
        <w:tc>
          <w:tcPr>
            <w:tcW w:w="3402" w:type="dxa"/>
          </w:tcPr>
          <w:p w:rsidR="00691C53" w:rsidRPr="008825D8" w:rsidRDefault="00691C53" w:rsidP="00E83186">
            <w:pPr>
              <w:widowControl w:val="0"/>
              <w:autoSpaceDE w:val="0"/>
              <w:autoSpaceDN w:val="0"/>
              <w:jc w:val="both"/>
              <w:rPr>
                <w:color w:val="000000" w:themeColor="text1"/>
              </w:rPr>
            </w:pPr>
            <w:r w:rsidRPr="008825D8">
              <w:rPr>
                <w:color w:val="000000" w:themeColor="text1"/>
              </w:rPr>
              <w:t>Показатель Б (шт.)</w:t>
            </w:r>
          </w:p>
        </w:tc>
        <w:tc>
          <w:tcPr>
            <w:tcW w:w="2681" w:type="dxa"/>
          </w:tcPr>
          <w:p w:rsidR="00691C53" w:rsidRPr="008825D8" w:rsidRDefault="00691C53" w:rsidP="00E83186">
            <w:pPr>
              <w:widowControl w:val="0"/>
              <w:autoSpaceDE w:val="0"/>
              <w:autoSpaceDN w:val="0"/>
              <w:jc w:val="both"/>
              <w:rPr>
                <w:color w:val="000000" w:themeColor="text1"/>
              </w:rPr>
            </w:pPr>
          </w:p>
        </w:tc>
        <w:tc>
          <w:tcPr>
            <w:tcW w:w="2989" w:type="dxa"/>
          </w:tcPr>
          <w:p w:rsidR="00691C53" w:rsidRPr="008825D8" w:rsidRDefault="00691C53" w:rsidP="00E83186">
            <w:pPr>
              <w:widowControl w:val="0"/>
              <w:autoSpaceDE w:val="0"/>
              <w:autoSpaceDN w:val="0"/>
              <w:jc w:val="both"/>
              <w:rPr>
                <w:color w:val="000000" w:themeColor="text1"/>
              </w:rPr>
            </w:pPr>
          </w:p>
        </w:tc>
      </w:tr>
    </w:tbl>
    <w:p w:rsidR="00691C53" w:rsidRPr="008825D8" w:rsidRDefault="00691C53" w:rsidP="00E83186">
      <w:pPr>
        <w:widowControl w:val="0"/>
        <w:autoSpaceDE w:val="0"/>
        <w:autoSpaceDN w:val="0"/>
        <w:ind w:firstLine="851"/>
        <w:jc w:val="both"/>
        <w:rPr>
          <w:color w:val="000000" w:themeColor="text1"/>
        </w:rPr>
      </w:pPr>
      <w:r w:rsidRPr="008825D8">
        <w:rPr>
          <w:color w:val="000000" w:themeColor="text1"/>
        </w:rPr>
        <w:t xml:space="preserve">Если таблица в приложении не поместилась на одном листе, то таблица разрывается и на следующем листе пишется «Продолжение приложения А» жирным шрифтом с равнением по центру. В случае разрыва столбцы таблицы нумеруются арабскими цифрами. </w:t>
      </w:r>
    </w:p>
    <w:p w:rsidR="00691C53" w:rsidRPr="008825D8" w:rsidRDefault="00691C53" w:rsidP="00E83186">
      <w:pPr>
        <w:widowControl w:val="0"/>
        <w:autoSpaceDE w:val="0"/>
        <w:autoSpaceDN w:val="0"/>
        <w:spacing w:line="360" w:lineRule="auto"/>
        <w:ind w:firstLine="851"/>
        <w:jc w:val="both"/>
        <w:rPr>
          <w:b/>
          <w:bCs/>
          <w:i/>
          <w:iCs/>
          <w:color w:val="000000" w:themeColor="text1"/>
        </w:rPr>
      </w:pPr>
      <w:r w:rsidRPr="008825D8">
        <w:rPr>
          <w:b/>
          <w:bCs/>
          <w:i/>
          <w:iCs/>
          <w:color w:val="000000" w:themeColor="text1"/>
        </w:rPr>
        <w:t xml:space="preserve">Пример </w:t>
      </w:r>
    </w:p>
    <w:p w:rsidR="00691C53" w:rsidRPr="008825D8" w:rsidRDefault="00691C53" w:rsidP="00E83186">
      <w:pPr>
        <w:widowControl w:val="0"/>
        <w:autoSpaceDE w:val="0"/>
        <w:autoSpaceDN w:val="0"/>
        <w:jc w:val="both"/>
        <w:rPr>
          <w:color w:val="000000" w:themeColor="text1"/>
        </w:rPr>
      </w:pPr>
      <w:r w:rsidRPr="008825D8">
        <w:rPr>
          <w:color w:val="000000" w:themeColor="text1"/>
        </w:rPr>
        <w:t>Т а б л и ц а А.1 – Название таблицы (если таблица приведена в приложении 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2681"/>
        <w:gridCol w:w="2989"/>
      </w:tblGrid>
      <w:tr w:rsidR="00691C53" w:rsidRPr="008825D8" w:rsidTr="00676E3B">
        <w:tc>
          <w:tcPr>
            <w:tcW w:w="3402" w:type="dxa"/>
          </w:tcPr>
          <w:p w:rsidR="00691C53" w:rsidRPr="008825D8" w:rsidRDefault="00691C53" w:rsidP="00E83186">
            <w:pPr>
              <w:widowControl w:val="0"/>
              <w:autoSpaceDE w:val="0"/>
              <w:autoSpaceDN w:val="0"/>
              <w:jc w:val="both"/>
              <w:rPr>
                <w:color w:val="000000" w:themeColor="text1"/>
              </w:rPr>
            </w:pPr>
            <w:r w:rsidRPr="008825D8">
              <w:rPr>
                <w:color w:val="000000" w:themeColor="text1"/>
              </w:rPr>
              <w:lastRenderedPageBreak/>
              <w:t xml:space="preserve"> </w:t>
            </w:r>
          </w:p>
        </w:tc>
        <w:tc>
          <w:tcPr>
            <w:tcW w:w="2681" w:type="dxa"/>
          </w:tcPr>
          <w:p w:rsidR="00691C53" w:rsidRPr="008825D8" w:rsidRDefault="00691C53" w:rsidP="00E83186">
            <w:pPr>
              <w:widowControl w:val="0"/>
              <w:autoSpaceDE w:val="0"/>
              <w:autoSpaceDN w:val="0"/>
              <w:jc w:val="center"/>
              <w:rPr>
                <w:color w:val="000000" w:themeColor="text1"/>
              </w:rPr>
            </w:pPr>
            <w:r w:rsidRPr="008825D8">
              <w:rPr>
                <w:color w:val="000000" w:themeColor="text1"/>
              </w:rPr>
              <w:t>2012 год</w:t>
            </w:r>
          </w:p>
        </w:tc>
        <w:tc>
          <w:tcPr>
            <w:tcW w:w="2989" w:type="dxa"/>
          </w:tcPr>
          <w:p w:rsidR="00691C53" w:rsidRPr="008825D8" w:rsidRDefault="00691C53" w:rsidP="00E83186">
            <w:pPr>
              <w:widowControl w:val="0"/>
              <w:autoSpaceDE w:val="0"/>
              <w:autoSpaceDN w:val="0"/>
              <w:jc w:val="center"/>
              <w:rPr>
                <w:color w:val="000000" w:themeColor="text1"/>
              </w:rPr>
            </w:pPr>
            <w:r w:rsidRPr="008825D8">
              <w:rPr>
                <w:color w:val="000000" w:themeColor="text1"/>
              </w:rPr>
              <w:t>2013 год</w:t>
            </w:r>
          </w:p>
        </w:tc>
      </w:tr>
      <w:tr w:rsidR="00691C53" w:rsidRPr="008825D8" w:rsidTr="00676E3B">
        <w:tc>
          <w:tcPr>
            <w:tcW w:w="3402" w:type="dxa"/>
          </w:tcPr>
          <w:p w:rsidR="00691C53" w:rsidRPr="008825D8" w:rsidRDefault="00691C53" w:rsidP="00E83186">
            <w:pPr>
              <w:widowControl w:val="0"/>
              <w:autoSpaceDE w:val="0"/>
              <w:autoSpaceDN w:val="0"/>
              <w:jc w:val="center"/>
              <w:rPr>
                <w:color w:val="000000" w:themeColor="text1"/>
              </w:rPr>
            </w:pPr>
            <w:r w:rsidRPr="008825D8">
              <w:rPr>
                <w:color w:val="000000" w:themeColor="text1"/>
              </w:rPr>
              <w:t>1</w:t>
            </w:r>
          </w:p>
        </w:tc>
        <w:tc>
          <w:tcPr>
            <w:tcW w:w="2681" w:type="dxa"/>
          </w:tcPr>
          <w:p w:rsidR="00691C53" w:rsidRPr="008825D8" w:rsidRDefault="00691C53" w:rsidP="00E83186">
            <w:pPr>
              <w:widowControl w:val="0"/>
              <w:autoSpaceDE w:val="0"/>
              <w:autoSpaceDN w:val="0"/>
              <w:jc w:val="center"/>
              <w:rPr>
                <w:color w:val="000000" w:themeColor="text1"/>
              </w:rPr>
            </w:pPr>
            <w:r w:rsidRPr="008825D8">
              <w:rPr>
                <w:color w:val="000000" w:themeColor="text1"/>
              </w:rPr>
              <w:t>2</w:t>
            </w:r>
          </w:p>
        </w:tc>
        <w:tc>
          <w:tcPr>
            <w:tcW w:w="2989" w:type="dxa"/>
          </w:tcPr>
          <w:p w:rsidR="00691C53" w:rsidRPr="008825D8" w:rsidRDefault="00691C53" w:rsidP="00E83186">
            <w:pPr>
              <w:widowControl w:val="0"/>
              <w:autoSpaceDE w:val="0"/>
              <w:autoSpaceDN w:val="0"/>
              <w:jc w:val="center"/>
              <w:rPr>
                <w:color w:val="000000" w:themeColor="text1"/>
              </w:rPr>
            </w:pPr>
            <w:r w:rsidRPr="008825D8">
              <w:rPr>
                <w:color w:val="000000" w:themeColor="text1"/>
              </w:rPr>
              <w:t>3</w:t>
            </w:r>
          </w:p>
        </w:tc>
      </w:tr>
      <w:tr w:rsidR="00691C53" w:rsidRPr="008825D8" w:rsidTr="00676E3B">
        <w:tc>
          <w:tcPr>
            <w:tcW w:w="3402" w:type="dxa"/>
          </w:tcPr>
          <w:p w:rsidR="00691C53" w:rsidRPr="008825D8" w:rsidRDefault="00691C53" w:rsidP="00E83186">
            <w:pPr>
              <w:widowControl w:val="0"/>
              <w:autoSpaceDE w:val="0"/>
              <w:autoSpaceDN w:val="0"/>
              <w:jc w:val="both"/>
              <w:rPr>
                <w:color w:val="000000" w:themeColor="text1"/>
              </w:rPr>
            </w:pPr>
            <w:r w:rsidRPr="008825D8">
              <w:rPr>
                <w:color w:val="000000" w:themeColor="text1"/>
              </w:rPr>
              <w:t>Показатель А (тыс. руб)</w:t>
            </w:r>
          </w:p>
        </w:tc>
        <w:tc>
          <w:tcPr>
            <w:tcW w:w="2681" w:type="dxa"/>
          </w:tcPr>
          <w:p w:rsidR="00691C53" w:rsidRPr="008825D8" w:rsidRDefault="00691C53" w:rsidP="00E83186">
            <w:pPr>
              <w:widowControl w:val="0"/>
              <w:autoSpaceDE w:val="0"/>
              <w:autoSpaceDN w:val="0"/>
              <w:jc w:val="both"/>
              <w:rPr>
                <w:color w:val="000000" w:themeColor="text1"/>
              </w:rPr>
            </w:pPr>
          </w:p>
        </w:tc>
        <w:tc>
          <w:tcPr>
            <w:tcW w:w="2989" w:type="dxa"/>
          </w:tcPr>
          <w:p w:rsidR="00691C53" w:rsidRPr="008825D8" w:rsidRDefault="00691C53" w:rsidP="00E83186">
            <w:pPr>
              <w:widowControl w:val="0"/>
              <w:autoSpaceDE w:val="0"/>
              <w:autoSpaceDN w:val="0"/>
              <w:jc w:val="both"/>
              <w:rPr>
                <w:color w:val="000000" w:themeColor="text1"/>
              </w:rPr>
            </w:pPr>
          </w:p>
        </w:tc>
      </w:tr>
    </w:tbl>
    <w:p w:rsidR="00691C53" w:rsidRPr="008825D8" w:rsidRDefault="00691C53" w:rsidP="00E83186">
      <w:pPr>
        <w:pStyle w:val="4"/>
        <w:keepNext w:val="0"/>
        <w:widowControl w:val="0"/>
        <w:spacing w:before="0" w:after="0"/>
        <w:rPr>
          <w:b w:val="0"/>
          <w:bCs w:val="0"/>
          <w:color w:val="000000" w:themeColor="text1"/>
          <w:sz w:val="24"/>
          <w:szCs w:val="24"/>
        </w:rPr>
      </w:pPr>
      <w:r w:rsidRPr="008825D8">
        <w:rPr>
          <w:color w:val="000000" w:themeColor="text1"/>
          <w:sz w:val="24"/>
          <w:szCs w:val="24"/>
        </w:rPr>
        <w:t>Продолжение приложения 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7"/>
        <w:gridCol w:w="3096"/>
        <w:gridCol w:w="2989"/>
      </w:tblGrid>
      <w:tr w:rsidR="00691C53" w:rsidRPr="008825D8" w:rsidTr="00676E3B">
        <w:tc>
          <w:tcPr>
            <w:tcW w:w="2987" w:type="dxa"/>
          </w:tcPr>
          <w:p w:rsidR="00691C53" w:rsidRPr="008825D8" w:rsidRDefault="00691C53" w:rsidP="00E83186">
            <w:pPr>
              <w:widowControl w:val="0"/>
              <w:autoSpaceDE w:val="0"/>
              <w:autoSpaceDN w:val="0"/>
              <w:jc w:val="center"/>
              <w:rPr>
                <w:color w:val="000000" w:themeColor="text1"/>
              </w:rPr>
            </w:pPr>
            <w:r w:rsidRPr="008825D8">
              <w:rPr>
                <w:color w:val="000000" w:themeColor="text1"/>
              </w:rPr>
              <w:t>1</w:t>
            </w:r>
          </w:p>
        </w:tc>
        <w:tc>
          <w:tcPr>
            <w:tcW w:w="3096" w:type="dxa"/>
          </w:tcPr>
          <w:p w:rsidR="00691C53" w:rsidRPr="008825D8" w:rsidRDefault="00691C53" w:rsidP="00E83186">
            <w:pPr>
              <w:widowControl w:val="0"/>
              <w:autoSpaceDE w:val="0"/>
              <w:autoSpaceDN w:val="0"/>
              <w:jc w:val="center"/>
              <w:rPr>
                <w:color w:val="000000" w:themeColor="text1"/>
              </w:rPr>
            </w:pPr>
            <w:r w:rsidRPr="008825D8">
              <w:rPr>
                <w:color w:val="000000" w:themeColor="text1"/>
              </w:rPr>
              <w:t>2</w:t>
            </w:r>
          </w:p>
        </w:tc>
        <w:tc>
          <w:tcPr>
            <w:tcW w:w="2989" w:type="dxa"/>
          </w:tcPr>
          <w:p w:rsidR="00691C53" w:rsidRPr="008825D8" w:rsidRDefault="00691C53" w:rsidP="00E83186">
            <w:pPr>
              <w:widowControl w:val="0"/>
              <w:autoSpaceDE w:val="0"/>
              <w:autoSpaceDN w:val="0"/>
              <w:jc w:val="center"/>
              <w:rPr>
                <w:color w:val="000000" w:themeColor="text1"/>
              </w:rPr>
            </w:pPr>
            <w:r w:rsidRPr="008825D8">
              <w:rPr>
                <w:color w:val="000000" w:themeColor="text1"/>
              </w:rPr>
              <w:t>3</w:t>
            </w:r>
          </w:p>
        </w:tc>
      </w:tr>
      <w:tr w:rsidR="00691C53" w:rsidRPr="008825D8" w:rsidTr="00676E3B">
        <w:tc>
          <w:tcPr>
            <w:tcW w:w="2987" w:type="dxa"/>
          </w:tcPr>
          <w:p w:rsidR="00691C53" w:rsidRPr="008825D8" w:rsidRDefault="00691C53" w:rsidP="00E83186">
            <w:pPr>
              <w:widowControl w:val="0"/>
              <w:autoSpaceDE w:val="0"/>
              <w:autoSpaceDN w:val="0"/>
              <w:jc w:val="both"/>
              <w:rPr>
                <w:color w:val="000000" w:themeColor="text1"/>
              </w:rPr>
            </w:pPr>
            <w:r w:rsidRPr="008825D8">
              <w:rPr>
                <w:color w:val="000000" w:themeColor="text1"/>
              </w:rPr>
              <w:t>Показатель Б (шт.)</w:t>
            </w:r>
          </w:p>
        </w:tc>
        <w:tc>
          <w:tcPr>
            <w:tcW w:w="3096" w:type="dxa"/>
          </w:tcPr>
          <w:p w:rsidR="00691C53" w:rsidRPr="008825D8" w:rsidRDefault="00691C53" w:rsidP="00E83186">
            <w:pPr>
              <w:widowControl w:val="0"/>
              <w:autoSpaceDE w:val="0"/>
              <w:autoSpaceDN w:val="0"/>
              <w:jc w:val="both"/>
              <w:rPr>
                <w:color w:val="000000" w:themeColor="text1"/>
              </w:rPr>
            </w:pPr>
          </w:p>
        </w:tc>
        <w:tc>
          <w:tcPr>
            <w:tcW w:w="2989" w:type="dxa"/>
          </w:tcPr>
          <w:p w:rsidR="00691C53" w:rsidRPr="008825D8" w:rsidRDefault="00691C53" w:rsidP="00E83186">
            <w:pPr>
              <w:widowControl w:val="0"/>
              <w:autoSpaceDE w:val="0"/>
              <w:autoSpaceDN w:val="0"/>
              <w:jc w:val="both"/>
              <w:rPr>
                <w:color w:val="000000" w:themeColor="text1"/>
              </w:rPr>
            </w:pPr>
          </w:p>
        </w:tc>
      </w:tr>
      <w:tr w:rsidR="00691C53" w:rsidRPr="008825D8" w:rsidTr="00676E3B">
        <w:tc>
          <w:tcPr>
            <w:tcW w:w="2987" w:type="dxa"/>
          </w:tcPr>
          <w:p w:rsidR="00691C53" w:rsidRPr="008825D8" w:rsidRDefault="00691C53" w:rsidP="00E83186">
            <w:pPr>
              <w:widowControl w:val="0"/>
              <w:autoSpaceDE w:val="0"/>
              <w:autoSpaceDN w:val="0"/>
              <w:jc w:val="both"/>
              <w:rPr>
                <w:color w:val="000000" w:themeColor="text1"/>
              </w:rPr>
            </w:pPr>
            <w:r w:rsidRPr="008825D8">
              <w:rPr>
                <w:color w:val="000000" w:themeColor="text1"/>
              </w:rPr>
              <w:t>Показатель В (чел.)</w:t>
            </w:r>
          </w:p>
        </w:tc>
        <w:tc>
          <w:tcPr>
            <w:tcW w:w="3096" w:type="dxa"/>
          </w:tcPr>
          <w:p w:rsidR="00691C53" w:rsidRPr="008825D8" w:rsidRDefault="00691C53" w:rsidP="00E83186">
            <w:pPr>
              <w:widowControl w:val="0"/>
              <w:autoSpaceDE w:val="0"/>
              <w:autoSpaceDN w:val="0"/>
              <w:jc w:val="both"/>
              <w:rPr>
                <w:color w:val="000000" w:themeColor="text1"/>
              </w:rPr>
            </w:pPr>
          </w:p>
        </w:tc>
        <w:tc>
          <w:tcPr>
            <w:tcW w:w="2989" w:type="dxa"/>
          </w:tcPr>
          <w:p w:rsidR="00691C53" w:rsidRPr="008825D8" w:rsidRDefault="00691C53" w:rsidP="00E83186">
            <w:pPr>
              <w:widowControl w:val="0"/>
              <w:autoSpaceDE w:val="0"/>
              <w:autoSpaceDN w:val="0"/>
              <w:jc w:val="both"/>
              <w:rPr>
                <w:color w:val="000000" w:themeColor="text1"/>
              </w:rPr>
            </w:pPr>
          </w:p>
        </w:tc>
      </w:tr>
    </w:tbl>
    <w:p w:rsidR="00691C53" w:rsidRPr="008825D8" w:rsidRDefault="00691C53" w:rsidP="00E83186">
      <w:pPr>
        <w:widowControl w:val="0"/>
        <w:autoSpaceDE w:val="0"/>
        <w:autoSpaceDN w:val="0"/>
        <w:ind w:firstLine="851"/>
        <w:jc w:val="both"/>
        <w:rPr>
          <w:color w:val="000000" w:themeColor="text1"/>
        </w:rPr>
      </w:pPr>
      <w:r w:rsidRPr="008825D8">
        <w:rPr>
          <w:color w:val="000000" w:themeColor="text1"/>
        </w:rPr>
        <w:t xml:space="preserve">Иллюстрации, расположенные в приложении, приведенные в виде графиков, диаграмм, схем, фотографий, нумеруют отдельной нумерацией  арабскими цифрами с добавлением перед цифрой обозначения приложения. </w:t>
      </w:r>
    </w:p>
    <w:p w:rsidR="00691C53" w:rsidRPr="008825D8" w:rsidRDefault="00691C53" w:rsidP="00E83186">
      <w:pPr>
        <w:widowControl w:val="0"/>
        <w:autoSpaceDE w:val="0"/>
        <w:autoSpaceDN w:val="0"/>
        <w:ind w:firstLine="851"/>
        <w:jc w:val="both"/>
        <w:rPr>
          <w:color w:val="000000" w:themeColor="text1"/>
        </w:rPr>
      </w:pPr>
      <w:r w:rsidRPr="008825D8">
        <w:rPr>
          <w:color w:val="000000" w:themeColor="text1"/>
        </w:rPr>
        <w:t>Иллюстрации должны иметь наименование и пояснительные данные. Слово «Рисунок» и наименование располагают после иллюстрации.</w:t>
      </w:r>
    </w:p>
    <w:p w:rsidR="00691C53" w:rsidRPr="008825D8" w:rsidRDefault="00691C53" w:rsidP="00E83186">
      <w:pPr>
        <w:widowControl w:val="0"/>
        <w:autoSpaceDE w:val="0"/>
        <w:autoSpaceDN w:val="0"/>
        <w:ind w:firstLine="851"/>
        <w:jc w:val="both"/>
        <w:rPr>
          <w:b/>
          <w:bCs/>
          <w:i/>
          <w:iCs/>
          <w:color w:val="000000" w:themeColor="text1"/>
        </w:rPr>
      </w:pPr>
      <w:r w:rsidRPr="008825D8">
        <w:rPr>
          <w:b/>
          <w:bCs/>
          <w:i/>
          <w:iCs/>
          <w:color w:val="000000" w:themeColor="text1"/>
        </w:rPr>
        <w:t xml:space="preserve">Пример </w:t>
      </w:r>
    </w:p>
    <w:p w:rsidR="00691C53" w:rsidRPr="008825D8" w:rsidRDefault="00691C53" w:rsidP="00E83186">
      <w:pPr>
        <w:widowControl w:val="0"/>
        <w:autoSpaceDE w:val="0"/>
        <w:autoSpaceDN w:val="0"/>
        <w:ind w:firstLine="851"/>
        <w:jc w:val="both"/>
        <w:rPr>
          <w:color w:val="000000" w:themeColor="text1"/>
        </w:rPr>
      </w:pPr>
      <w:r w:rsidRPr="008825D8">
        <w:rPr>
          <w:color w:val="000000" w:themeColor="text1"/>
        </w:rPr>
        <w:t xml:space="preserve">Рисунок Б.1 – Динамика экспорта и импорта </w:t>
      </w:r>
    </w:p>
    <w:p w:rsidR="00691C53" w:rsidRPr="008825D8" w:rsidRDefault="00691C53" w:rsidP="00E83186">
      <w:pPr>
        <w:widowControl w:val="0"/>
        <w:autoSpaceDE w:val="0"/>
        <w:autoSpaceDN w:val="0"/>
        <w:ind w:firstLine="851"/>
        <w:jc w:val="both"/>
        <w:rPr>
          <w:color w:val="000000" w:themeColor="text1"/>
        </w:rPr>
      </w:pPr>
      <w:r w:rsidRPr="008825D8">
        <w:rPr>
          <w:color w:val="000000" w:themeColor="text1"/>
        </w:rPr>
        <w:t>Формулы в приложениях нумеруются отдельно арабскими цифрами в пределах каждого приложения с добавлением обозначения приложения.</w:t>
      </w:r>
    </w:p>
    <w:p w:rsidR="00691C53" w:rsidRPr="008825D8" w:rsidRDefault="00691C53" w:rsidP="00E83186">
      <w:pPr>
        <w:widowControl w:val="0"/>
        <w:autoSpaceDE w:val="0"/>
        <w:autoSpaceDN w:val="0"/>
        <w:ind w:firstLine="851"/>
        <w:jc w:val="both"/>
        <w:rPr>
          <w:b/>
          <w:bCs/>
          <w:i/>
          <w:iCs/>
          <w:color w:val="000000" w:themeColor="text1"/>
        </w:rPr>
      </w:pPr>
      <w:r w:rsidRPr="008825D8">
        <w:rPr>
          <w:b/>
          <w:bCs/>
          <w:i/>
          <w:iCs/>
          <w:color w:val="000000" w:themeColor="text1"/>
        </w:rPr>
        <w:t xml:space="preserve">Пример </w:t>
      </w:r>
    </w:p>
    <w:p w:rsidR="00691C53" w:rsidRPr="008825D8" w:rsidRDefault="00691C53" w:rsidP="00E83186">
      <w:pPr>
        <w:widowControl w:val="0"/>
        <w:autoSpaceDE w:val="0"/>
        <w:autoSpaceDN w:val="0"/>
        <w:ind w:firstLine="851"/>
        <w:jc w:val="both"/>
        <w:rPr>
          <w:color w:val="000000" w:themeColor="text1"/>
        </w:rPr>
      </w:pPr>
      <w:r w:rsidRPr="008825D8">
        <w:rPr>
          <w:color w:val="000000" w:themeColor="text1"/>
        </w:rPr>
        <w:t>формула (В.1) (если формула приведена в приложении В).</w:t>
      </w:r>
    </w:p>
    <w:p w:rsidR="00691C53" w:rsidRPr="008825D8" w:rsidRDefault="00691C53" w:rsidP="00E83186">
      <w:pPr>
        <w:widowControl w:val="0"/>
        <w:autoSpaceDE w:val="0"/>
        <w:autoSpaceDN w:val="0"/>
        <w:ind w:firstLine="851"/>
        <w:jc w:val="both"/>
        <w:rPr>
          <w:color w:val="000000" w:themeColor="text1"/>
        </w:rPr>
      </w:pPr>
      <w:r w:rsidRPr="008825D8">
        <w:rPr>
          <w:color w:val="000000" w:themeColor="text1"/>
        </w:rPr>
        <w:t>Формулы в приложениях оформляются в соответствии с приведенными требованиями к построению текста.</w:t>
      </w:r>
    </w:p>
    <w:p w:rsidR="00691C53" w:rsidRPr="008825D8" w:rsidRDefault="00691C53">
      <w:pPr>
        <w:rPr>
          <w:b/>
          <w:color w:val="000000" w:themeColor="text1"/>
          <w:sz w:val="32"/>
          <w:szCs w:val="32"/>
        </w:rPr>
      </w:pPr>
      <w:r w:rsidRPr="008825D8">
        <w:rPr>
          <w:b/>
          <w:color w:val="000000" w:themeColor="text1"/>
          <w:sz w:val="32"/>
          <w:szCs w:val="32"/>
        </w:rPr>
        <w:br w:type="page"/>
      </w:r>
    </w:p>
    <w:p w:rsidR="00691C53" w:rsidRPr="008825D8" w:rsidRDefault="00691C53" w:rsidP="00691C53">
      <w:pPr>
        <w:pStyle w:val="1"/>
        <w:jc w:val="right"/>
        <w:rPr>
          <w:rFonts w:ascii="Times New Roman" w:hAnsi="Times New Roman" w:cs="Times New Roman"/>
          <w:color w:val="000000" w:themeColor="text1"/>
        </w:rPr>
      </w:pPr>
      <w:bookmarkStart w:id="7" w:name="_Toc317865035"/>
      <w:r w:rsidRPr="008825D8">
        <w:rPr>
          <w:rFonts w:ascii="Times New Roman" w:hAnsi="Times New Roman" w:cs="Times New Roman"/>
          <w:color w:val="000000" w:themeColor="text1"/>
        </w:rPr>
        <w:lastRenderedPageBreak/>
        <w:t xml:space="preserve">Приложение </w:t>
      </w:r>
      <w:bookmarkEnd w:id="7"/>
      <w:r w:rsidRPr="008825D8">
        <w:rPr>
          <w:rFonts w:ascii="Times New Roman" w:hAnsi="Times New Roman" w:cs="Times New Roman"/>
          <w:color w:val="000000" w:themeColor="text1"/>
        </w:rPr>
        <w:t>А</w:t>
      </w:r>
    </w:p>
    <w:p w:rsidR="00AB1760" w:rsidRPr="008825D8" w:rsidRDefault="00AB1760" w:rsidP="00AB1760">
      <w:pPr>
        <w:jc w:val="center"/>
        <w:rPr>
          <w:b/>
          <w:color w:val="000000" w:themeColor="text1"/>
        </w:rPr>
      </w:pPr>
    </w:p>
    <w:p w:rsidR="00AB1760" w:rsidRPr="008825D8" w:rsidRDefault="00AB1760" w:rsidP="00AB1760">
      <w:pPr>
        <w:jc w:val="center"/>
        <w:rPr>
          <w:b/>
          <w:color w:val="000000" w:themeColor="text1"/>
        </w:rPr>
      </w:pPr>
      <w:r w:rsidRPr="008825D8">
        <w:rPr>
          <w:b/>
          <w:color w:val="000000" w:themeColor="text1"/>
        </w:rPr>
        <w:t>Титульные листы отчета, дневника, отзыва, направления</w:t>
      </w:r>
    </w:p>
    <w:p w:rsidR="00AB1760" w:rsidRPr="008825D8" w:rsidRDefault="00AB1760" w:rsidP="00AB1760">
      <w:pPr>
        <w:jc w:val="center"/>
        <w:rPr>
          <w:b/>
          <w:color w:val="000000" w:themeColor="text1"/>
        </w:rPr>
      </w:pPr>
    </w:p>
    <w:p w:rsidR="00691C53" w:rsidRPr="008825D8" w:rsidRDefault="00691C53" w:rsidP="00691C53">
      <w:pPr>
        <w:jc w:val="center"/>
        <w:rPr>
          <w:color w:val="000000" w:themeColor="text1"/>
          <w:sz w:val="28"/>
          <w:szCs w:val="28"/>
        </w:rPr>
      </w:pPr>
      <w:r w:rsidRPr="008825D8">
        <w:rPr>
          <w:color w:val="000000" w:themeColor="text1"/>
          <w:sz w:val="28"/>
          <w:szCs w:val="28"/>
        </w:rPr>
        <w:t>Министерство образования и науки РФ</w:t>
      </w:r>
    </w:p>
    <w:p w:rsidR="00691C53" w:rsidRPr="008825D8" w:rsidRDefault="00691C53" w:rsidP="00691C53">
      <w:pPr>
        <w:jc w:val="center"/>
        <w:rPr>
          <w:color w:val="000000" w:themeColor="text1"/>
          <w:sz w:val="28"/>
          <w:szCs w:val="28"/>
        </w:rPr>
      </w:pPr>
      <w:r w:rsidRPr="008825D8">
        <w:rPr>
          <w:color w:val="000000" w:themeColor="text1"/>
          <w:sz w:val="28"/>
          <w:szCs w:val="28"/>
        </w:rPr>
        <w:t>ФГБО ВО  «Кубанский государственный технологический  университет»</w:t>
      </w:r>
    </w:p>
    <w:p w:rsidR="00691C53" w:rsidRPr="008825D8" w:rsidRDefault="00691C53" w:rsidP="00691C53">
      <w:pPr>
        <w:jc w:val="center"/>
        <w:rPr>
          <w:color w:val="000000" w:themeColor="text1"/>
          <w:sz w:val="20"/>
          <w:szCs w:val="20"/>
        </w:rPr>
      </w:pPr>
      <w:r w:rsidRPr="008825D8">
        <w:rPr>
          <w:color w:val="000000" w:themeColor="text1"/>
          <w:sz w:val="28"/>
          <w:szCs w:val="28"/>
        </w:rPr>
        <w:t>(ФГБОУ ВО «КубГТУ»)</w:t>
      </w:r>
    </w:p>
    <w:p w:rsidR="00691C53" w:rsidRPr="008825D8" w:rsidRDefault="00691C53" w:rsidP="00691C53">
      <w:pPr>
        <w:jc w:val="center"/>
        <w:rPr>
          <w:color w:val="000000" w:themeColor="text1"/>
          <w:sz w:val="28"/>
          <w:szCs w:val="28"/>
        </w:rPr>
      </w:pPr>
    </w:p>
    <w:p w:rsidR="00691C53" w:rsidRPr="008825D8" w:rsidRDefault="00691C53" w:rsidP="00691C53">
      <w:pPr>
        <w:jc w:val="center"/>
        <w:rPr>
          <w:color w:val="000000" w:themeColor="text1"/>
          <w:sz w:val="28"/>
          <w:szCs w:val="28"/>
        </w:rPr>
      </w:pPr>
      <w:r w:rsidRPr="008825D8">
        <w:rPr>
          <w:color w:val="000000" w:themeColor="text1"/>
          <w:sz w:val="28"/>
          <w:szCs w:val="28"/>
        </w:rPr>
        <w:t>Институт управления экономики и бизнеса</w:t>
      </w:r>
    </w:p>
    <w:p w:rsidR="00691C53" w:rsidRPr="008825D8" w:rsidRDefault="00691C53" w:rsidP="00691C53">
      <w:pPr>
        <w:jc w:val="center"/>
        <w:rPr>
          <w:color w:val="000000" w:themeColor="text1"/>
          <w:sz w:val="28"/>
          <w:szCs w:val="28"/>
        </w:rPr>
      </w:pPr>
    </w:p>
    <w:p w:rsidR="00691C53" w:rsidRPr="008825D8" w:rsidRDefault="00691C53" w:rsidP="00691C53">
      <w:pPr>
        <w:jc w:val="center"/>
        <w:rPr>
          <w:color w:val="000000" w:themeColor="text1"/>
          <w:sz w:val="20"/>
          <w:szCs w:val="20"/>
        </w:rPr>
      </w:pPr>
      <w:r w:rsidRPr="008825D8">
        <w:rPr>
          <w:color w:val="000000" w:themeColor="text1"/>
          <w:sz w:val="28"/>
          <w:szCs w:val="28"/>
        </w:rPr>
        <w:t>Кафедра Государственного и муниципального управления</w:t>
      </w:r>
    </w:p>
    <w:p w:rsidR="00691C53" w:rsidRPr="008825D8" w:rsidRDefault="00691C53" w:rsidP="00691C53">
      <w:pPr>
        <w:jc w:val="center"/>
        <w:rPr>
          <w:b/>
          <w:color w:val="000000" w:themeColor="text1"/>
          <w:sz w:val="28"/>
          <w:szCs w:val="28"/>
        </w:rPr>
      </w:pPr>
    </w:p>
    <w:p w:rsidR="00691C53" w:rsidRPr="008825D8" w:rsidRDefault="00691C53" w:rsidP="00691C53">
      <w:pPr>
        <w:rPr>
          <w:b/>
          <w:color w:val="000000" w:themeColor="text1"/>
          <w:sz w:val="28"/>
          <w:szCs w:val="28"/>
        </w:rPr>
      </w:pPr>
    </w:p>
    <w:p w:rsidR="00691C53" w:rsidRPr="008825D8" w:rsidRDefault="00691C53" w:rsidP="00691C53">
      <w:pPr>
        <w:jc w:val="center"/>
        <w:rPr>
          <w:b/>
          <w:color w:val="000000" w:themeColor="text1"/>
          <w:sz w:val="28"/>
          <w:szCs w:val="28"/>
        </w:rPr>
      </w:pPr>
      <w:r w:rsidRPr="008825D8">
        <w:rPr>
          <w:b/>
          <w:color w:val="000000" w:themeColor="text1"/>
          <w:sz w:val="28"/>
          <w:szCs w:val="28"/>
        </w:rPr>
        <w:t>ДНЕВНИК</w:t>
      </w:r>
    </w:p>
    <w:p w:rsidR="00691C53" w:rsidRPr="008825D8" w:rsidRDefault="00691C53" w:rsidP="00691C53">
      <w:pPr>
        <w:jc w:val="center"/>
        <w:rPr>
          <w:b/>
          <w:color w:val="000000" w:themeColor="text1"/>
          <w:sz w:val="28"/>
          <w:szCs w:val="28"/>
        </w:rPr>
      </w:pPr>
      <w:r w:rsidRPr="008825D8">
        <w:rPr>
          <w:b/>
          <w:color w:val="000000" w:themeColor="text1"/>
          <w:sz w:val="28"/>
          <w:szCs w:val="28"/>
        </w:rPr>
        <w:t>об _________________________ практике</w:t>
      </w:r>
    </w:p>
    <w:p w:rsidR="00691C53" w:rsidRPr="008825D8" w:rsidRDefault="00691C53" w:rsidP="00691C53">
      <w:pPr>
        <w:jc w:val="center"/>
        <w:rPr>
          <w:color w:val="000000" w:themeColor="text1"/>
          <w:sz w:val="28"/>
          <w:szCs w:val="28"/>
        </w:rPr>
      </w:pPr>
      <w:r w:rsidRPr="008825D8">
        <w:rPr>
          <w:color w:val="000000" w:themeColor="text1"/>
          <w:sz w:val="28"/>
          <w:szCs w:val="28"/>
        </w:rPr>
        <w:t>(название практики)</w:t>
      </w:r>
    </w:p>
    <w:p w:rsidR="00691C53" w:rsidRPr="008825D8" w:rsidRDefault="00691C53" w:rsidP="00691C53">
      <w:pPr>
        <w:jc w:val="center"/>
        <w:rPr>
          <w:color w:val="000000" w:themeColor="text1"/>
          <w:sz w:val="28"/>
          <w:szCs w:val="28"/>
        </w:rPr>
      </w:pPr>
      <w:r w:rsidRPr="008825D8">
        <w:rPr>
          <w:color w:val="000000" w:themeColor="text1"/>
          <w:sz w:val="28"/>
          <w:szCs w:val="28"/>
        </w:rPr>
        <w:t>в _______________________________________________________</w:t>
      </w:r>
    </w:p>
    <w:p w:rsidR="00444CD4" w:rsidRPr="008825D8" w:rsidRDefault="00444CD4" w:rsidP="00444CD4">
      <w:pPr>
        <w:jc w:val="center"/>
        <w:rPr>
          <w:color w:val="000000" w:themeColor="text1"/>
        </w:rPr>
      </w:pPr>
      <w:r w:rsidRPr="008825D8">
        <w:rPr>
          <w:color w:val="000000" w:themeColor="text1"/>
        </w:rPr>
        <w:t>(наименование органа власти, государственного, муниципального учреждении)</w:t>
      </w:r>
    </w:p>
    <w:p w:rsidR="00691C53" w:rsidRPr="008825D8" w:rsidRDefault="00691C53" w:rsidP="00691C53">
      <w:pPr>
        <w:rPr>
          <w:color w:val="000000" w:themeColor="text1"/>
        </w:rPr>
      </w:pPr>
    </w:p>
    <w:p w:rsidR="00691C53" w:rsidRPr="008825D8" w:rsidRDefault="00691C53" w:rsidP="00691C53">
      <w:pPr>
        <w:rPr>
          <w:color w:val="000000" w:themeColor="text1"/>
        </w:rPr>
      </w:pPr>
    </w:p>
    <w:p w:rsidR="00691C53" w:rsidRPr="008825D8" w:rsidRDefault="00691C53" w:rsidP="00691C53">
      <w:pPr>
        <w:rPr>
          <w:color w:val="000000" w:themeColor="text1"/>
        </w:rPr>
      </w:pPr>
    </w:p>
    <w:p w:rsidR="00691C53" w:rsidRPr="008825D8" w:rsidRDefault="00691C53" w:rsidP="00691C53">
      <w:pPr>
        <w:jc w:val="both"/>
        <w:rPr>
          <w:color w:val="000000" w:themeColor="text1"/>
          <w:sz w:val="28"/>
          <w:szCs w:val="28"/>
        </w:rPr>
      </w:pPr>
      <w:r w:rsidRPr="008825D8">
        <w:rPr>
          <w:color w:val="000000" w:themeColor="text1"/>
          <w:sz w:val="28"/>
          <w:szCs w:val="28"/>
        </w:rPr>
        <w:t>Выполнил (а)</w:t>
      </w:r>
    </w:p>
    <w:p w:rsidR="00691C53" w:rsidRPr="008825D8" w:rsidRDefault="00691C53" w:rsidP="00691C53">
      <w:pPr>
        <w:jc w:val="both"/>
        <w:rPr>
          <w:color w:val="000000" w:themeColor="text1"/>
          <w:sz w:val="28"/>
          <w:szCs w:val="28"/>
        </w:rPr>
      </w:pPr>
      <w:r w:rsidRPr="008825D8">
        <w:rPr>
          <w:color w:val="000000" w:themeColor="text1"/>
          <w:sz w:val="28"/>
          <w:szCs w:val="28"/>
        </w:rPr>
        <w:t>студент (ка)____курса _____группы ________________________</w:t>
      </w:r>
    </w:p>
    <w:p w:rsidR="00691C53" w:rsidRPr="008825D8" w:rsidRDefault="00691C53" w:rsidP="00691C53">
      <w:pPr>
        <w:jc w:val="both"/>
        <w:rPr>
          <w:color w:val="000000" w:themeColor="text1"/>
          <w:sz w:val="20"/>
          <w:szCs w:val="20"/>
        </w:rPr>
      </w:pP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r>
      <w:r w:rsidRPr="008825D8">
        <w:rPr>
          <w:color w:val="000000" w:themeColor="text1"/>
          <w:sz w:val="20"/>
          <w:szCs w:val="20"/>
        </w:rPr>
        <w:t>И.О. Фамилия</w:t>
      </w:r>
    </w:p>
    <w:p w:rsidR="00444CD4" w:rsidRPr="008825D8" w:rsidRDefault="00444CD4" w:rsidP="00444CD4">
      <w:pPr>
        <w:jc w:val="both"/>
        <w:rPr>
          <w:color w:val="000000" w:themeColor="text1"/>
          <w:sz w:val="28"/>
          <w:szCs w:val="28"/>
        </w:rPr>
      </w:pPr>
      <w:r w:rsidRPr="008825D8">
        <w:rPr>
          <w:color w:val="000000" w:themeColor="text1"/>
          <w:sz w:val="28"/>
          <w:szCs w:val="28"/>
        </w:rPr>
        <w:t>Руководитель практики</w:t>
      </w:r>
    </w:p>
    <w:p w:rsidR="00444CD4" w:rsidRPr="008825D8" w:rsidRDefault="00444CD4" w:rsidP="00444CD4">
      <w:pPr>
        <w:rPr>
          <w:color w:val="000000" w:themeColor="text1"/>
        </w:rPr>
      </w:pPr>
      <w:r w:rsidRPr="008825D8">
        <w:rPr>
          <w:color w:val="000000" w:themeColor="text1"/>
          <w:sz w:val="28"/>
          <w:szCs w:val="28"/>
        </w:rPr>
        <w:t>(</w:t>
      </w:r>
      <w:r w:rsidRPr="008825D8">
        <w:rPr>
          <w:color w:val="000000" w:themeColor="text1"/>
        </w:rPr>
        <w:t xml:space="preserve">наименование органа власти,  </w:t>
      </w:r>
    </w:p>
    <w:p w:rsidR="00444CD4" w:rsidRPr="008825D8" w:rsidRDefault="00444CD4" w:rsidP="00444CD4">
      <w:pPr>
        <w:rPr>
          <w:color w:val="000000" w:themeColor="text1"/>
          <w:sz w:val="28"/>
          <w:szCs w:val="28"/>
        </w:rPr>
      </w:pPr>
      <w:r w:rsidRPr="008825D8">
        <w:rPr>
          <w:color w:val="000000" w:themeColor="text1"/>
        </w:rPr>
        <w:t>государственного, муниципального учреждении)</w:t>
      </w:r>
      <w:r w:rsidRPr="008825D8">
        <w:rPr>
          <w:color w:val="000000" w:themeColor="text1"/>
          <w:sz w:val="28"/>
          <w:szCs w:val="28"/>
        </w:rPr>
        <w:t>________________</w:t>
      </w:r>
    </w:p>
    <w:p w:rsidR="00444CD4" w:rsidRPr="008825D8" w:rsidRDefault="00444CD4" w:rsidP="00444CD4">
      <w:pPr>
        <w:jc w:val="both"/>
        <w:rPr>
          <w:color w:val="000000" w:themeColor="text1"/>
          <w:sz w:val="20"/>
          <w:szCs w:val="20"/>
        </w:rPr>
      </w:pP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t xml:space="preserve">                               </w:t>
      </w:r>
      <w:r w:rsidRPr="008825D8">
        <w:rPr>
          <w:color w:val="000000" w:themeColor="text1"/>
          <w:sz w:val="28"/>
          <w:szCs w:val="28"/>
        </w:rPr>
        <w:tab/>
      </w:r>
      <w:r w:rsidRPr="008825D8">
        <w:rPr>
          <w:color w:val="000000" w:themeColor="text1"/>
          <w:sz w:val="20"/>
          <w:szCs w:val="20"/>
        </w:rPr>
        <w:t xml:space="preserve">должность </w:t>
      </w:r>
      <w:r w:rsidRPr="008825D8">
        <w:rPr>
          <w:color w:val="000000" w:themeColor="text1"/>
          <w:sz w:val="20"/>
          <w:szCs w:val="20"/>
        </w:rPr>
        <w:tab/>
      </w:r>
      <w:r w:rsidRPr="008825D8">
        <w:rPr>
          <w:color w:val="000000" w:themeColor="text1"/>
          <w:sz w:val="20"/>
          <w:szCs w:val="20"/>
        </w:rPr>
        <w:tab/>
        <w:t>И.О. Фамилия</w:t>
      </w:r>
    </w:p>
    <w:p w:rsidR="00444CD4" w:rsidRPr="008825D8" w:rsidRDefault="00444CD4" w:rsidP="00691C53">
      <w:pPr>
        <w:jc w:val="both"/>
        <w:rPr>
          <w:color w:val="000000" w:themeColor="text1"/>
          <w:sz w:val="28"/>
          <w:szCs w:val="28"/>
        </w:rPr>
      </w:pPr>
    </w:p>
    <w:p w:rsidR="00444CD4" w:rsidRPr="008825D8" w:rsidRDefault="00444CD4" w:rsidP="00691C53">
      <w:pPr>
        <w:jc w:val="both"/>
        <w:rPr>
          <w:color w:val="000000" w:themeColor="text1"/>
          <w:sz w:val="28"/>
          <w:szCs w:val="28"/>
        </w:rPr>
      </w:pPr>
    </w:p>
    <w:p w:rsidR="00691C53" w:rsidRPr="008825D8" w:rsidRDefault="00691C53" w:rsidP="00691C53">
      <w:pPr>
        <w:jc w:val="both"/>
        <w:rPr>
          <w:color w:val="000000" w:themeColor="text1"/>
          <w:sz w:val="28"/>
          <w:szCs w:val="28"/>
        </w:rPr>
      </w:pPr>
      <w:r w:rsidRPr="008825D8">
        <w:rPr>
          <w:color w:val="000000" w:themeColor="text1"/>
          <w:sz w:val="28"/>
          <w:szCs w:val="28"/>
        </w:rPr>
        <w:t>Руководитель практики</w:t>
      </w:r>
    </w:p>
    <w:p w:rsidR="00691C53" w:rsidRPr="008825D8" w:rsidRDefault="00691C53" w:rsidP="00691C53">
      <w:pPr>
        <w:jc w:val="both"/>
        <w:rPr>
          <w:color w:val="000000" w:themeColor="text1"/>
          <w:sz w:val="28"/>
          <w:szCs w:val="28"/>
        </w:rPr>
      </w:pPr>
      <w:r w:rsidRPr="008825D8">
        <w:rPr>
          <w:color w:val="000000" w:themeColor="text1"/>
          <w:sz w:val="28"/>
          <w:szCs w:val="28"/>
        </w:rPr>
        <w:t>от университета _____________                         доцент  Н.Ю. Веселова</w:t>
      </w:r>
    </w:p>
    <w:p w:rsidR="00691C53" w:rsidRPr="008825D8" w:rsidRDefault="00691C53" w:rsidP="00691C53">
      <w:pPr>
        <w:jc w:val="both"/>
        <w:rPr>
          <w:color w:val="000000" w:themeColor="text1"/>
          <w:sz w:val="20"/>
          <w:szCs w:val="20"/>
        </w:rPr>
      </w:pP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t xml:space="preserve">                          </w:t>
      </w:r>
      <w:r w:rsidRPr="008825D8">
        <w:rPr>
          <w:color w:val="000000" w:themeColor="text1"/>
          <w:sz w:val="20"/>
          <w:szCs w:val="20"/>
        </w:rPr>
        <w:t xml:space="preserve">должность </w:t>
      </w:r>
      <w:r w:rsidRPr="008825D8">
        <w:rPr>
          <w:color w:val="000000" w:themeColor="text1"/>
          <w:sz w:val="20"/>
          <w:szCs w:val="20"/>
        </w:rPr>
        <w:tab/>
      </w:r>
      <w:r w:rsidRPr="008825D8">
        <w:rPr>
          <w:color w:val="000000" w:themeColor="text1"/>
          <w:sz w:val="20"/>
          <w:szCs w:val="20"/>
        </w:rPr>
        <w:tab/>
        <w:t>И.О. Фамилия</w:t>
      </w:r>
    </w:p>
    <w:p w:rsidR="00691C53" w:rsidRPr="008825D8" w:rsidRDefault="00691C53" w:rsidP="00691C53">
      <w:pPr>
        <w:jc w:val="both"/>
        <w:rPr>
          <w:color w:val="000000" w:themeColor="text1"/>
          <w:sz w:val="20"/>
          <w:szCs w:val="20"/>
        </w:rPr>
      </w:pPr>
    </w:p>
    <w:p w:rsidR="00691C53" w:rsidRPr="008825D8" w:rsidRDefault="00691C53" w:rsidP="00691C53">
      <w:pPr>
        <w:jc w:val="both"/>
        <w:rPr>
          <w:color w:val="000000" w:themeColor="text1"/>
          <w:sz w:val="28"/>
          <w:szCs w:val="28"/>
        </w:rPr>
      </w:pPr>
      <w:r w:rsidRPr="008825D8">
        <w:rPr>
          <w:color w:val="000000" w:themeColor="text1"/>
          <w:sz w:val="28"/>
          <w:szCs w:val="28"/>
        </w:rPr>
        <w:t>Защита состоялась _____________</w:t>
      </w:r>
    </w:p>
    <w:p w:rsidR="00691C53" w:rsidRPr="008825D8" w:rsidRDefault="00691C53" w:rsidP="00691C53">
      <w:pPr>
        <w:jc w:val="both"/>
        <w:rPr>
          <w:color w:val="000000" w:themeColor="text1"/>
        </w:rPr>
      </w:pPr>
      <w:r w:rsidRPr="008825D8">
        <w:rPr>
          <w:color w:val="000000" w:themeColor="text1"/>
        </w:rPr>
        <w:tab/>
      </w:r>
      <w:r w:rsidRPr="008825D8">
        <w:rPr>
          <w:color w:val="000000" w:themeColor="text1"/>
        </w:rPr>
        <w:tab/>
      </w:r>
      <w:r w:rsidRPr="008825D8">
        <w:rPr>
          <w:color w:val="000000" w:themeColor="text1"/>
        </w:rPr>
        <w:tab/>
      </w:r>
      <w:r w:rsidRPr="008825D8">
        <w:rPr>
          <w:color w:val="000000" w:themeColor="text1"/>
        </w:rPr>
        <w:tab/>
        <w:t>дата</w:t>
      </w:r>
    </w:p>
    <w:p w:rsidR="00691C53" w:rsidRPr="008825D8" w:rsidRDefault="00691C53" w:rsidP="00691C53">
      <w:pPr>
        <w:jc w:val="both"/>
        <w:rPr>
          <w:color w:val="000000" w:themeColor="text1"/>
          <w:sz w:val="28"/>
          <w:szCs w:val="28"/>
        </w:rPr>
      </w:pPr>
      <w:r w:rsidRPr="008825D8">
        <w:rPr>
          <w:color w:val="000000" w:themeColor="text1"/>
          <w:sz w:val="28"/>
          <w:szCs w:val="28"/>
        </w:rPr>
        <w:t xml:space="preserve">Общая оценка за практику </w:t>
      </w:r>
      <w:r w:rsidRPr="008825D8">
        <w:rPr>
          <w:color w:val="000000" w:themeColor="text1"/>
          <w:sz w:val="28"/>
          <w:szCs w:val="28"/>
        </w:rPr>
        <w:tab/>
        <w:t>_________________</w:t>
      </w:r>
    </w:p>
    <w:p w:rsidR="00691C53" w:rsidRPr="008825D8" w:rsidRDefault="00691C53" w:rsidP="00691C53">
      <w:pPr>
        <w:jc w:val="both"/>
        <w:rPr>
          <w:color w:val="000000" w:themeColor="text1"/>
          <w:sz w:val="28"/>
          <w:szCs w:val="28"/>
        </w:rPr>
      </w:pPr>
      <w:r w:rsidRPr="008825D8">
        <w:rPr>
          <w:color w:val="000000" w:themeColor="text1"/>
          <w:sz w:val="28"/>
          <w:szCs w:val="28"/>
        </w:rPr>
        <w:t xml:space="preserve">Подписи членов комиссии </w:t>
      </w:r>
      <w:r w:rsidRPr="008825D8">
        <w:rPr>
          <w:color w:val="000000" w:themeColor="text1"/>
          <w:sz w:val="28"/>
          <w:szCs w:val="28"/>
        </w:rPr>
        <w:tab/>
        <w:t>_________________</w:t>
      </w:r>
    </w:p>
    <w:p w:rsidR="00691C53" w:rsidRPr="008825D8" w:rsidRDefault="00691C53" w:rsidP="00691C53">
      <w:pPr>
        <w:jc w:val="both"/>
        <w:rPr>
          <w:color w:val="000000" w:themeColor="text1"/>
          <w:sz w:val="28"/>
          <w:szCs w:val="28"/>
        </w:rPr>
      </w:pP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t>_________________</w:t>
      </w:r>
    </w:p>
    <w:p w:rsidR="00691C53" w:rsidRPr="008825D8" w:rsidRDefault="00691C53" w:rsidP="00691C53">
      <w:pPr>
        <w:rPr>
          <w:color w:val="000000" w:themeColor="text1"/>
          <w:sz w:val="28"/>
          <w:szCs w:val="28"/>
        </w:rPr>
      </w:pP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t>_________________</w:t>
      </w:r>
    </w:p>
    <w:p w:rsidR="00691C53" w:rsidRPr="008825D8" w:rsidRDefault="00691C53" w:rsidP="00691C53">
      <w:pPr>
        <w:rPr>
          <w:b/>
          <w:color w:val="000000" w:themeColor="text1"/>
        </w:rPr>
      </w:pPr>
      <w:r w:rsidRPr="008825D8">
        <w:rPr>
          <w:b/>
          <w:color w:val="000000" w:themeColor="text1"/>
        </w:rPr>
        <w:t>М.П.</w:t>
      </w:r>
    </w:p>
    <w:p w:rsidR="00691C53" w:rsidRPr="008825D8" w:rsidRDefault="00691C53" w:rsidP="00691C53">
      <w:pPr>
        <w:rPr>
          <w:color w:val="000000" w:themeColor="text1"/>
        </w:rPr>
      </w:pPr>
    </w:p>
    <w:p w:rsidR="00691C53" w:rsidRPr="008825D8" w:rsidRDefault="00691C53" w:rsidP="00691C53">
      <w:pPr>
        <w:rPr>
          <w:color w:val="000000" w:themeColor="text1"/>
        </w:rPr>
      </w:pPr>
    </w:p>
    <w:p w:rsidR="00691C53" w:rsidRPr="008825D8" w:rsidRDefault="00691C53" w:rsidP="00691C53">
      <w:pPr>
        <w:jc w:val="center"/>
        <w:rPr>
          <w:color w:val="000000" w:themeColor="text1"/>
          <w:sz w:val="28"/>
          <w:szCs w:val="28"/>
        </w:rPr>
      </w:pPr>
    </w:p>
    <w:p w:rsidR="00691C53" w:rsidRPr="008825D8" w:rsidRDefault="00691C53" w:rsidP="00691C53">
      <w:pPr>
        <w:jc w:val="center"/>
        <w:rPr>
          <w:color w:val="000000" w:themeColor="text1"/>
          <w:sz w:val="28"/>
          <w:szCs w:val="28"/>
        </w:rPr>
      </w:pPr>
    </w:p>
    <w:p w:rsidR="00691C53" w:rsidRPr="008825D8" w:rsidRDefault="00691C53" w:rsidP="00691C53">
      <w:pPr>
        <w:jc w:val="center"/>
        <w:rPr>
          <w:color w:val="000000" w:themeColor="text1"/>
          <w:sz w:val="28"/>
          <w:szCs w:val="28"/>
        </w:rPr>
      </w:pPr>
      <w:r w:rsidRPr="008825D8">
        <w:rPr>
          <w:color w:val="000000" w:themeColor="text1"/>
          <w:sz w:val="28"/>
          <w:szCs w:val="28"/>
        </w:rPr>
        <w:t>Краснодар  - 201</w:t>
      </w:r>
      <w:r w:rsidR="008825D8">
        <w:rPr>
          <w:color w:val="000000" w:themeColor="text1"/>
          <w:sz w:val="28"/>
          <w:szCs w:val="28"/>
        </w:rPr>
        <w:t>9</w:t>
      </w:r>
      <w:r w:rsidRPr="008825D8">
        <w:rPr>
          <w:color w:val="000000" w:themeColor="text1"/>
          <w:sz w:val="28"/>
          <w:szCs w:val="28"/>
        </w:rPr>
        <w:t>г</w:t>
      </w:r>
    </w:p>
    <w:p w:rsidR="00691C53" w:rsidRPr="008825D8" w:rsidRDefault="00691C53" w:rsidP="00691C53">
      <w:pPr>
        <w:jc w:val="both"/>
        <w:rPr>
          <w:color w:val="000000" w:themeColor="text1"/>
          <w:sz w:val="26"/>
          <w:szCs w:val="26"/>
        </w:rPr>
      </w:pPr>
      <w:r w:rsidRPr="008825D8">
        <w:rPr>
          <w:color w:val="000000" w:themeColor="text1"/>
        </w:rPr>
        <w:br w:type="page"/>
      </w:r>
      <w:r w:rsidRPr="008825D8">
        <w:rPr>
          <w:color w:val="000000" w:themeColor="text1"/>
          <w:sz w:val="26"/>
          <w:szCs w:val="26"/>
        </w:rPr>
        <w:lastRenderedPageBreak/>
        <w:t>Цель ____________________________________________________________</w:t>
      </w:r>
    </w:p>
    <w:p w:rsidR="00691C53" w:rsidRPr="008825D8" w:rsidRDefault="00691C53" w:rsidP="00691C53">
      <w:pPr>
        <w:rPr>
          <w:color w:val="000000" w:themeColor="text1"/>
          <w:sz w:val="26"/>
          <w:szCs w:val="26"/>
        </w:rPr>
      </w:pPr>
      <w:r w:rsidRPr="008825D8">
        <w:rPr>
          <w:color w:val="000000" w:themeColor="text1"/>
          <w:sz w:val="26"/>
          <w:szCs w:val="26"/>
        </w:rPr>
        <w:t>(</w:t>
      </w:r>
      <w:r w:rsidRPr="008825D8">
        <w:rPr>
          <w:i/>
          <w:color w:val="000000" w:themeColor="text1"/>
          <w:sz w:val="22"/>
          <w:szCs w:val="22"/>
        </w:rPr>
        <w:t>учебной, производственной, преддипломной</w:t>
      </w:r>
      <w:r w:rsidRPr="008825D8">
        <w:rPr>
          <w:color w:val="000000" w:themeColor="text1"/>
          <w:sz w:val="26"/>
          <w:szCs w:val="26"/>
        </w:rPr>
        <w:t>) практики:_________________________________________________________</w:t>
      </w:r>
    </w:p>
    <w:p w:rsidR="00691C53" w:rsidRPr="008825D8" w:rsidRDefault="00691C53" w:rsidP="00691C53">
      <w:pPr>
        <w:ind w:left="360"/>
        <w:rPr>
          <w:color w:val="000000" w:themeColor="text1"/>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2"/>
        <w:gridCol w:w="4859"/>
        <w:gridCol w:w="3134"/>
      </w:tblGrid>
      <w:tr w:rsidR="00691C53" w:rsidRPr="008825D8" w:rsidTr="00555064">
        <w:tc>
          <w:tcPr>
            <w:tcW w:w="1612" w:type="dxa"/>
          </w:tcPr>
          <w:p w:rsidR="00691C53" w:rsidRPr="008825D8" w:rsidRDefault="00691C53" w:rsidP="00676E3B">
            <w:pPr>
              <w:jc w:val="center"/>
              <w:rPr>
                <w:color w:val="000000" w:themeColor="text1"/>
                <w:szCs w:val="28"/>
              </w:rPr>
            </w:pPr>
            <w:r w:rsidRPr="008825D8">
              <w:rPr>
                <w:rFonts w:eastAsia="Arial Unicode MS" w:cs="Arial"/>
                <w:color w:val="000000" w:themeColor="text1"/>
                <w:sz w:val="28"/>
                <w:szCs w:val="28"/>
              </w:rPr>
              <w:t>Дата</w:t>
            </w:r>
          </w:p>
        </w:tc>
        <w:tc>
          <w:tcPr>
            <w:tcW w:w="4859" w:type="dxa"/>
          </w:tcPr>
          <w:p w:rsidR="00691C53" w:rsidRPr="008825D8" w:rsidRDefault="00691C53" w:rsidP="00676E3B">
            <w:pPr>
              <w:jc w:val="center"/>
              <w:rPr>
                <w:color w:val="000000" w:themeColor="text1"/>
                <w:szCs w:val="28"/>
              </w:rPr>
            </w:pPr>
            <w:r w:rsidRPr="008825D8">
              <w:rPr>
                <w:rFonts w:eastAsia="Arial Unicode MS" w:cs="Arial"/>
                <w:color w:val="000000" w:themeColor="text1"/>
                <w:sz w:val="28"/>
                <w:szCs w:val="28"/>
              </w:rPr>
              <w:t>Мероприятия</w:t>
            </w:r>
          </w:p>
        </w:tc>
        <w:tc>
          <w:tcPr>
            <w:tcW w:w="3134" w:type="dxa"/>
          </w:tcPr>
          <w:p w:rsidR="00691C53" w:rsidRPr="008825D8" w:rsidRDefault="00691C53" w:rsidP="00676E3B">
            <w:pPr>
              <w:jc w:val="center"/>
              <w:rPr>
                <w:rFonts w:eastAsia="Arial Unicode MS" w:cs="Arial"/>
                <w:color w:val="000000" w:themeColor="text1"/>
                <w:szCs w:val="28"/>
              </w:rPr>
            </w:pPr>
            <w:r w:rsidRPr="008825D8">
              <w:rPr>
                <w:rFonts w:eastAsia="Arial Unicode MS" w:cs="Arial"/>
                <w:color w:val="000000" w:themeColor="text1"/>
                <w:sz w:val="28"/>
                <w:szCs w:val="28"/>
              </w:rPr>
              <w:t>Ответственный</w:t>
            </w:r>
          </w:p>
          <w:p w:rsidR="00691C53" w:rsidRPr="008825D8" w:rsidRDefault="00691C53" w:rsidP="00676E3B">
            <w:pPr>
              <w:jc w:val="center"/>
              <w:rPr>
                <w:color w:val="000000" w:themeColor="text1"/>
                <w:szCs w:val="28"/>
              </w:rPr>
            </w:pPr>
            <w:r w:rsidRPr="008825D8">
              <w:rPr>
                <w:rFonts w:eastAsia="Arial Unicode MS" w:cs="Arial"/>
                <w:color w:val="000000" w:themeColor="text1"/>
                <w:sz w:val="28"/>
                <w:szCs w:val="28"/>
              </w:rPr>
              <w:t>за практику</w:t>
            </w:r>
          </w:p>
        </w:tc>
      </w:tr>
      <w:tr w:rsidR="00691C53" w:rsidRPr="008825D8" w:rsidTr="00555064">
        <w:tc>
          <w:tcPr>
            <w:tcW w:w="1612" w:type="dxa"/>
          </w:tcPr>
          <w:p w:rsidR="00691C53" w:rsidRPr="008825D8" w:rsidRDefault="00691C53" w:rsidP="00676E3B">
            <w:pPr>
              <w:rPr>
                <w:color w:val="000000" w:themeColor="text1"/>
                <w:szCs w:val="28"/>
              </w:rPr>
            </w:pPr>
          </w:p>
        </w:tc>
        <w:tc>
          <w:tcPr>
            <w:tcW w:w="4859" w:type="dxa"/>
          </w:tcPr>
          <w:p w:rsidR="00691C53" w:rsidRPr="008825D8" w:rsidRDefault="00691C53" w:rsidP="00676E3B">
            <w:pPr>
              <w:rPr>
                <w:color w:val="000000" w:themeColor="text1"/>
                <w:szCs w:val="28"/>
              </w:rPr>
            </w:pPr>
          </w:p>
          <w:p w:rsidR="00691C53" w:rsidRPr="008825D8" w:rsidRDefault="00691C53" w:rsidP="00676E3B">
            <w:pPr>
              <w:rPr>
                <w:color w:val="000000" w:themeColor="text1"/>
                <w:szCs w:val="28"/>
              </w:rPr>
            </w:pPr>
          </w:p>
        </w:tc>
        <w:tc>
          <w:tcPr>
            <w:tcW w:w="3134" w:type="dxa"/>
          </w:tcPr>
          <w:p w:rsidR="00691C53" w:rsidRPr="008825D8" w:rsidRDefault="00691C53" w:rsidP="00676E3B">
            <w:pPr>
              <w:rPr>
                <w:color w:val="000000" w:themeColor="text1"/>
                <w:szCs w:val="28"/>
              </w:rPr>
            </w:pPr>
          </w:p>
        </w:tc>
      </w:tr>
      <w:tr w:rsidR="00691C53" w:rsidRPr="008825D8" w:rsidTr="00555064">
        <w:tc>
          <w:tcPr>
            <w:tcW w:w="1612" w:type="dxa"/>
          </w:tcPr>
          <w:p w:rsidR="00691C53" w:rsidRPr="008825D8" w:rsidRDefault="00691C53" w:rsidP="00676E3B">
            <w:pPr>
              <w:rPr>
                <w:color w:val="000000" w:themeColor="text1"/>
                <w:szCs w:val="28"/>
              </w:rPr>
            </w:pPr>
          </w:p>
        </w:tc>
        <w:tc>
          <w:tcPr>
            <w:tcW w:w="4859" w:type="dxa"/>
          </w:tcPr>
          <w:p w:rsidR="00691C53" w:rsidRPr="008825D8" w:rsidRDefault="00691C53" w:rsidP="00676E3B">
            <w:pPr>
              <w:rPr>
                <w:color w:val="000000" w:themeColor="text1"/>
                <w:szCs w:val="28"/>
              </w:rPr>
            </w:pPr>
          </w:p>
          <w:p w:rsidR="00691C53" w:rsidRPr="008825D8" w:rsidRDefault="00691C53" w:rsidP="00676E3B">
            <w:pPr>
              <w:rPr>
                <w:color w:val="000000" w:themeColor="text1"/>
                <w:szCs w:val="28"/>
              </w:rPr>
            </w:pPr>
          </w:p>
        </w:tc>
        <w:tc>
          <w:tcPr>
            <w:tcW w:w="3134" w:type="dxa"/>
          </w:tcPr>
          <w:p w:rsidR="00691C53" w:rsidRPr="008825D8" w:rsidRDefault="00691C53" w:rsidP="00676E3B">
            <w:pPr>
              <w:rPr>
                <w:color w:val="000000" w:themeColor="text1"/>
                <w:szCs w:val="28"/>
              </w:rPr>
            </w:pPr>
          </w:p>
        </w:tc>
      </w:tr>
      <w:tr w:rsidR="00691C53" w:rsidRPr="008825D8" w:rsidTr="00555064">
        <w:tc>
          <w:tcPr>
            <w:tcW w:w="1612" w:type="dxa"/>
          </w:tcPr>
          <w:p w:rsidR="00691C53" w:rsidRPr="008825D8" w:rsidRDefault="00691C53" w:rsidP="00676E3B">
            <w:pPr>
              <w:rPr>
                <w:color w:val="000000" w:themeColor="text1"/>
                <w:szCs w:val="28"/>
              </w:rPr>
            </w:pPr>
          </w:p>
        </w:tc>
        <w:tc>
          <w:tcPr>
            <w:tcW w:w="4859" w:type="dxa"/>
          </w:tcPr>
          <w:p w:rsidR="00691C53" w:rsidRPr="008825D8" w:rsidRDefault="00691C53" w:rsidP="00676E3B">
            <w:pPr>
              <w:rPr>
                <w:color w:val="000000" w:themeColor="text1"/>
                <w:szCs w:val="28"/>
              </w:rPr>
            </w:pPr>
          </w:p>
          <w:p w:rsidR="00691C53" w:rsidRPr="008825D8" w:rsidRDefault="00691C53" w:rsidP="00676E3B">
            <w:pPr>
              <w:rPr>
                <w:color w:val="000000" w:themeColor="text1"/>
                <w:szCs w:val="28"/>
              </w:rPr>
            </w:pPr>
          </w:p>
        </w:tc>
        <w:tc>
          <w:tcPr>
            <w:tcW w:w="3134" w:type="dxa"/>
          </w:tcPr>
          <w:p w:rsidR="00691C53" w:rsidRPr="008825D8" w:rsidRDefault="00691C53" w:rsidP="00676E3B">
            <w:pPr>
              <w:rPr>
                <w:color w:val="000000" w:themeColor="text1"/>
                <w:szCs w:val="28"/>
              </w:rPr>
            </w:pPr>
          </w:p>
        </w:tc>
      </w:tr>
      <w:tr w:rsidR="00691C53" w:rsidRPr="008825D8" w:rsidTr="00555064">
        <w:tc>
          <w:tcPr>
            <w:tcW w:w="1612" w:type="dxa"/>
          </w:tcPr>
          <w:p w:rsidR="00691C53" w:rsidRPr="008825D8" w:rsidRDefault="00691C53" w:rsidP="00676E3B">
            <w:pPr>
              <w:rPr>
                <w:color w:val="000000" w:themeColor="text1"/>
                <w:szCs w:val="28"/>
              </w:rPr>
            </w:pPr>
          </w:p>
        </w:tc>
        <w:tc>
          <w:tcPr>
            <w:tcW w:w="4859" w:type="dxa"/>
          </w:tcPr>
          <w:p w:rsidR="00691C53" w:rsidRPr="008825D8" w:rsidRDefault="00691C53" w:rsidP="00676E3B">
            <w:pPr>
              <w:rPr>
                <w:color w:val="000000" w:themeColor="text1"/>
                <w:szCs w:val="28"/>
              </w:rPr>
            </w:pPr>
          </w:p>
          <w:p w:rsidR="00691C53" w:rsidRPr="008825D8" w:rsidRDefault="00691C53" w:rsidP="00676E3B">
            <w:pPr>
              <w:rPr>
                <w:color w:val="000000" w:themeColor="text1"/>
                <w:szCs w:val="28"/>
              </w:rPr>
            </w:pPr>
          </w:p>
        </w:tc>
        <w:tc>
          <w:tcPr>
            <w:tcW w:w="3134" w:type="dxa"/>
          </w:tcPr>
          <w:p w:rsidR="00691C53" w:rsidRPr="008825D8" w:rsidRDefault="00691C53" w:rsidP="00676E3B">
            <w:pPr>
              <w:rPr>
                <w:color w:val="000000" w:themeColor="text1"/>
                <w:szCs w:val="28"/>
              </w:rPr>
            </w:pPr>
          </w:p>
        </w:tc>
      </w:tr>
      <w:tr w:rsidR="00691C53" w:rsidRPr="008825D8" w:rsidTr="00555064">
        <w:tc>
          <w:tcPr>
            <w:tcW w:w="1612" w:type="dxa"/>
          </w:tcPr>
          <w:p w:rsidR="00691C53" w:rsidRPr="008825D8" w:rsidRDefault="00691C53" w:rsidP="00676E3B">
            <w:pPr>
              <w:rPr>
                <w:color w:val="000000" w:themeColor="text1"/>
                <w:szCs w:val="28"/>
              </w:rPr>
            </w:pPr>
          </w:p>
        </w:tc>
        <w:tc>
          <w:tcPr>
            <w:tcW w:w="4859" w:type="dxa"/>
          </w:tcPr>
          <w:p w:rsidR="00691C53" w:rsidRPr="008825D8" w:rsidRDefault="00691C53" w:rsidP="00676E3B">
            <w:pPr>
              <w:rPr>
                <w:color w:val="000000" w:themeColor="text1"/>
                <w:szCs w:val="28"/>
              </w:rPr>
            </w:pPr>
          </w:p>
          <w:p w:rsidR="00691C53" w:rsidRPr="008825D8" w:rsidRDefault="00691C53" w:rsidP="00676E3B">
            <w:pPr>
              <w:rPr>
                <w:color w:val="000000" w:themeColor="text1"/>
                <w:szCs w:val="28"/>
              </w:rPr>
            </w:pPr>
          </w:p>
        </w:tc>
        <w:tc>
          <w:tcPr>
            <w:tcW w:w="3134" w:type="dxa"/>
          </w:tcPr>
          <w:p w:rsidR="00691C53" w:rsidRPr="008825D8" w:rsidRDefault="00691C53" w:rsidP="00676E3B">
            <w:pPr>
              <w:rPr>
                <w:color w:val="000000" w:themeColor="text1"/>
                <w:szCs w:val="28"/>
              </w:rPr>
            </w:pPr>
          </w:p>
        </w:tc>
      </w:tr>
      <w:tr w:rsidR="00691C53" w:rsidRPr="008825D8" w:rsidTr="00555064">
        <w:tc>
          <w:tcPr>
            <w:tcW w:w="1612" w:type="dxa"/>
          </w:tcPr>
          <w:p w:rsidR="00691C53" w:rsidRPr="008825D8" w:rsidRDefault="00691C53" w:rsidP="00676E3B">
            <w:pPr>
              <w:rPr>
                <w:color w:val="000000" w:themeColor="text1"/>
                <w:szCs w:val="28"/>
              </w:rPr>
            </w:pPr>
          </w:p>
        </w:tc>
        <w:tc>
          <w:tcPr>
            <w:tcW w:w="4859" w:type="dxa"/>
          </w:tcPr>
          <w:p w:rsidR="00691C53" w:rsidRPr="008825D8" w:rsidRDefault="00691C53" w:rsidP="00676E3B">
            <w:pPr>
              <w:rPr>
                <w:color w:val="000000" w:themeColor="text1"/>
                <w:szCs w:val="28"/>
              </w:rPr>
            </w:pPr>
          </w:p>
          <w:p w:rsidR="00691C53" w:rsidRPr="008825D8" w:rsidRDefault="00691C53" w:rsidP="00676E3B">
            <w:pPr>
              <w:rPr>
                <w:color w:val="000000" w:themeColor="text1"/>
                <w:szCs w:val="28"/>
              </w:rPr>
            </w:pPr>
          </w:p>
        </w:tc>
        <w:tc>
          <w:tcPr>
            <w:tcW w:w="3134" w:type="dxa"/>
          </w:tcPr>
          <w:p w:rsidR="00691C53" w:rsidRPr="008825D8" w:rsidRDefault="00691C53" w:rsidP="00676E3B">
            <w:pPr>
              <w:rPr>
                <w:color w:val="000000" w:themeColor="text1"/>
                <w:szCs w:val="28"/>
              </w:rPr>
            </w:pPr>
          </w:p>
        </w:tc>
      </w:tr>
      <w:tr w:rsidR="00691C53" w:rsidRPr="008825D8" w:rsidTr="00555064">
        <w:tc>
          <w:tcPr>
            <w:tcW w:w="1612" w:type="dxa"/>
          </w:tcPr>
          <w:p w:rsidR="00691C53" w:rsidRPr="008825D8" w:rsidRDefault="00691C53" w:rsidP="00676E3B">
            <w:pPr>
              <w:rPr>
                <w:color w:val="000000" w:themeColor="text1"/>
                <w:szCs w:val="28"/>
              </w:rPr>
            </w:pPr>
          </w:p>
        </w:tc>
        <w:tc>
          <w:tcPr>
            <w:tcW w:w="4859" w:type="dxa"/>
          </w:tcPr>
          <w:p w:rsidR="00691C53" w:rsidRPr="008825D8" w:rsidRDefault="00691C53" w:rsidP="00676E3B">
            <w:pPr>
              <w:rPr>
                <w:color w:val="000000" w:themeColor="text1"/>
                <w:szCs w:val="28"/>
              </w:rPr>
            </w:pPr>
          </w:p>
          <w:p w:rsidR="00691C53" w:rsidRPr="008825D8" w:rsidRDefault="00691C53" w:rsidP="00676E3B">
            <w:pPr>
              <w:rPr>
                <w:color w:val="000000" w:themeColor="text1"/>
                <w:szCs w:val="28"/>
              </w:rPr>
            </w:pPr>
          </w:p>
        </w:tc>
        <w:tc>
          <w:tcPr>
            <w:tcW w:w="3134" w:type="dxa"/>
          </w:tcPr>
          <w:p w:rsidR="00691C53" w:rsidRPr="008825D8" w:rsidRDefault="00691C53" w:rsidP="00676E3B">
            <w:pPr>
              <w:rPr>
                <w:color w:val="000000" w:themeColor="text1"/>
                <w:szCs w:val="28"/>
              </w:rPr>
            </w:pPr>
          </w:p>
        </w:tc>
      </w:tr>
      <w:tr w:rsidR="00691C53" w:rsidRPr="008825D8" w:rsidTr="00555064">
        <w:tc>
          <w:tcPr>
            <w:tcW w:w="1612" w:type="dxa"/>
          </w:tcPr>
          <w:p w:rsidR="00691C53" w:rsidRPr="008825D8" w:rsidRDefault="00691C53" w:rsidP="00676E3B">
            <w:pPr>
              <w:rPr>
                <w:color w:val="000000" w:themeColor="text1"/>
                <w:szCs w:val="28"/>
              </w:rPr>
            </w:pPr>
          </w:p>
        </w:tc>
        <w:tc>
          <w:tcPr>
            <w:tcW w:w="4859" w:type="dxa"/>
          </w:tcPr>
          <w:p w:rsidR="00691C53" w:rsidRPr="008825D8" w:rsidRDefault="00691C53" w:rsidP="00676E3B">
            <w:pPr>
              <w:rPr>
                <w:color w:val="000000" w:themeColor="text1"/>
                <w:szCs w:val="28"/>
              </w:rPr>
            </w:pPr>
          </w:p>
          <w:p w:rsidR="00691C53" w:rsidRPr="008825D8" w:rsidRDefault="00691C53" w:rsidP="00676E3B">
            <w:pPr>
              <w:rPr>
                <w:color w:val="000000" w:themeColor="text1"/>
                <w:szCs w:val="28"/>
              </w:rPr>
            </w:pPr>
          </w:p>
        </w:tc>
        <w:tc>
          <w:tcPr>
            <w:tcW w:w="3134" w:type="dxa"/>
          </w:tcPr>
          <w:p w:rsidR="00691C53" w:rsidRPr="008825D8" w:rsidRDefault="00691C53" w:rsidP="00676E3B">
            <w:pPr>
              <w:rPr>
                <w:color w:val="000000" w:themeColor="text1"/>
                <w:szCs w:val="28"/>
              </w:rPr>
            </w:pPr>
          </w:p>
        </w:tc>
      </w:tr>
      <w:tr w:rsidR="00691C53" w:rsidRPr="008825D8" w:rsidTr="00555064">
        <w:tc>
          <w:tcPr>
            <w:tcW w:w="1612" w:type="dxa"/>
          </w:tcPr>
          <w:p w:rsidR="00691C53" w:rsidRPr="008825D8" w:rsidRDefault="00691C53" w:rsidP="00676E3B">
            <w:pPr>
              <w:rPr>
                <w:color w:val="000000" w:themeColor="text1"/>
                <w:szCs w:val="28"/>
              </w:rPr>
            </w:pPr>
          </w:p>
        </w:tc>
        <w:tc>
          <w:tcPr>
            <w:tcW w:w="4859" w:type="dxa"/>
          </w:tcPr>
          <w:p w:rsidR="00691C53" w:rsidRPr="008825D8" w:rsidRDefault="00691C53" w:rsidP="00676E3B">
            <w:pPr>
              <w:rPr>
                <w:color w:val="000000" w:themeColor="text1"/>
                <w:szCs w:val="28"/>
              </w:rPr>
            </w:pPr>
          </w:p>
          <w:p w:rsidR="00691C53" w:rsidRPr="008825D8" w:rsidRDefault="00691C53" w:rsidP="00676E3B">
            <w:pPr>
              <w:rPr>
                <w:color w:val="000000" w:themeColor="text1"/>
                <w:szCs w:val="28"/>
              </w:rPr>
            </w:pPr>
          </w:p>
        </w:tc>
        <w:tc>
          <w:tcPr>
            <w:tcW w:w="3134" w:type="dxa"/>
          </w:tcPr>
          <w:p w:rsidR="00691C53" w:rsidRPr="008825D8" w:rsidRDefault="00691C53" w:rsidP="00676E3B">
            <w:pPr>
              <w:rPr>
                <w:color w:val="000000" w:themeColor="text1"/>
                <w:szCs w:val="28"/>
              </w:rPr>
            </w:pPr>
          </w:p>
        </w:tc>
      </w:tr>
      <w:tr w:rsidR="00691C53" w:rsidRPr="008825D8" w:rsidTr="00555064">
        <w:tc>
          <w:tcPr>
            <w:tcW w:w="1612" w:type="dxa"/>
          </w:tcPr>
          <w:p w:rsidR="00691C53" w:rsidRPr="008825D8" w:rsidRDefault="00691C53" w:rsidP="00676E3B">
            <w:pPr>
              <w:rPr>
                <w:color w:val="000000" w:themeColor="text1"/>
                <w:szCs w:val="28"/>
              </w:rPr>
            </w:pPr>
          </w:p>
          <w:p w:rsidR="00691C53" w:rsidRPr="008825D8" w:rsidRDefault="00691C53" w:rsidP="00676E3B">
            <w:pPr>
              <w:rPr>
                <w:color w:val="000000" w:themeColor="text1"/>
                <w:szCs w:val="28"/>
              </w:rPr>
            </w:pPr>
          </w:p>
        </w:tc>
        <w:tc>
          <w:tcPr>
            <w:tcW w:w="4859" w:type="dxa"/>
          </w:tcPr>
          <w:p w:rsidR="00691C53" w:rsidRPr="008825D8" w:rsidRDefault="00691C53" w:rsidP="00676E3B">
            <w:pPr>
              <w:rPr>
                <w:color w:val="000000" w:themeColor="text1"/>
                <w:szCs w:val="28"/>
              </w:rPr>
            </w:pPr>
          </w:p>
        </w:tc>
        <w:tc>
          <w:tcPr>
            <w:tcW w:w="3134" w:type="dxa"/>
          </w:tcPr>
          <w:p w:rsidR="00691C53" w:rsidRPr="008825D8" w:rsidRDefault="00691C53" w:rsidP="00676E3B">
            <w:pPr>
              <w:rPr>
                <w:color w:val="000000" w:themeColor="text1"/>
                <w:szCs w:val="28"/>
              </w:rPr>
            </w:pPr>
          </w:p>
        </w:tc>
      </w:tr>
      <w:tr w:rsidR="00691C53" w:rsidRPr="008825D8" w:rsidTr="00555064">
        <w:tc>
          <w:tcPr>
            <w:tcW w:w="1612" w:type="dxa"/>
          </w:tcPr>
          <w:p w:rsidR="00691C53" w:rsidRPr="008825D8" w:rsidRDefault="00691C53" w:rsidP="00676E3B">
            <w:pPr>
              <w:rPr>
                <w:color w:val="000000" w:themeColor="text1"/>
                <w:szCs w:val="28"/>
              </w:rPr>
            </w:pPr>
          </w:p>
        </w:tc>
        <w:tc>
          <w:tcPr>
            <w:tcW w:w="4859" w:type="dxa"/>
          </w:tcPr>
          <w:p w:rsidR="00691C53" w:rsidRPr="008825D8" w:rsidRDefault="00691C53" w:rsidP="00676E3B">
            <w:pPr>
              <w:rPr>
                <w:color w:val="000000" w:themeColor="text1"/>
                <w:szCs w:val="28"/>
              </w:rPr>
            </w:pPr>
          </w:p>
          <w:p w:rsidR="00691C53" w:rsidRPr="008825D8" w:rsidRDefault="00691C53" w:rsidP="00676E3B">
            <w:pPr>
              <w:rPr>
                <w:color w:val="000000" w:themeColor="text1"/>
                <w:szCs w:val="28"/>
              </w:rPr>
            </w:pPr>
          </w:p>
        </w:tc>
        <w:tc>
          <w:tcPr>
            <w:tcW w:w="3134" w:type="dxa"/>
          </w:tcPr>
          <w:p w:rsidR="00691C53" w:rsidRPr="008825D8" w:rsidRDefault="00691C53" w:rsidP="00676E3B">
            <w:pPr>
              <w:rPr>
                <w:color w:val="000000" w:themeColor="text1"/>
                <w:szCs w:val="28"/>
              </w:rPr>
            </w:pPr>
          </w:p>
        </w:tc>
      </w:tr>
      <w:tr w:rsidR="00691C53" w:rsidRPr="008825D8" w:rsidTr="00555064">
        <w:tc>
          <w:tcPr>
            <w:tcW w:w="1612" w:type="dxa"/>
          </w:tcPr>
          <w:p w:rsidR="00691C53" w:rsidRPr="008825D8" w:rsidRDefault="00691C53" w:rsidP="00676E3B">
            <w:pPr>
              <w:rPr>
                <w:color w:val="000000" w:themeColor="text1"/>
                <w:szCs w:val="28"/>
              </w:rPr>
            </w:pPr>
          </w:p>
        </w:tc>
        <w:tc>
          <w:tcPr>
            <w:tcW w:w="4859" w:type="dxa"/>
          </w:tcPr>
          <w:p w:rsidR="00691C53" w:rsidRPr="008825D8" w:rsidRDefault="00691C53" w:rsidP="00676E3B">
            <w:pPr>
              <w:rPr>
                <w:color w:val="000000" w:themeColor="text1"/>
                <w:szCs w:val="28"/>
              </w:rPr>
            </w:pPr>
          </w:p>
          <w:p w:rsidR="00691C53" w:rsidRPr="008825D8" w:rsidRDefault="00691C53" w:rsidP="00676E3B">
            <w:pPr>
              <w:rPr>
                <w:color w:val="000000" w:themeColor="text1"/>
                <w:szCs w:val="28"/>
              </w:rPr>
            </w:pPr>
          </w:p>
        </w:tc>
        <w:tc>
          <w:tcPr>
            <w:tcW w:w="3134" w:type="dxa"/>
          </w:tcPr>
          <w:p w:rsidR="00691C53" w:rsidRPr="008825D8" w:rsidRDefault="00691C53" w:rsidP="00676E3B">
            <w:pPr>
              <w:rPr>
                <w:color w:val="000000" w:themeColor="text1"/>
                <w:szCs w:val="28"/>
              </w:rPr>
            </w:pPr>
          </w:p>
        </w:tc>
      </w:tr>
      <w:tr w:rsidR="00691C53" w:rsidRPr="008825D8" w:rsidTr="00555064">
        <w:tc>
          <w:tcPr>
            <w:tcW w:w="1612" w:type="dxa"/>
          </w:tcPr>
          <w:p w:rsidR="00691C53" w:rsidRPr="008825D8" w:rsidRDefault="00691C53" w:rsidP="00676E3B">
            <w:pPr>
              <w:rPr>
                <w:color w:val="000000" w:themeColor="text1"/>
                <w:szCs w:val="28"/>
              </w:rPr>
            </w:pPr>
          </w:p>
        </w:tc>
        <w:tc>
          <w:tcPr>
            <w:tcW w:w="4859" w:type="dxa"/>
          </w:tcPr>
          <w:p w:rsidR="00691C53" w:rsidRPr="008825D8" w:rsidRDefault="00691C53" w:rsidP="00676E3B">
            <w:pPr>
              <w:rPr>
                <w:color w:val="000000" w:themeColor="text1"/>
                <w:szCs w:val="28"/>
              </w:rPr>
            </w:pPr>
          </w:p>
          <w:p w:rsidR="00691C53" w:rsidRPr="008825D8" w:rsidRDefault="00691C53" w:rsidP="00676E3B">
            <w:pPr>
              <w:rPr>
                <w:color w:val="000000" w:themeColor="text1"/>
                <w:szCs w:val="28"/>
              </w:rPr>
            </w:pPr>
          </w:p>
        </w:tc>
        <w:tc>
          <w:tcPr>
            <w:tcW w:w="3134" w:type="dxa"/>
          </w:tcPr>
          <w:p w:rsidR="00691C53" w:rsidRPr="008825D8" w:rsidRDefault="00691C53" w:rsidP="00676E3B">
            <w:pPr>
              <w:rPr>
                <w:color w:val="000000" w:themeColor="text1"/>
                <w:szCs w:val="28"/>
              </w:rPr>
            </w:pPr>
          </w:p>
        </w:tc>
      </w:tr>
      <w:tr w:rsidR="00691C53" w:rsidRPr="008825D8" w:rsidTr="00555064">
        <w:tc>
          <w:tcPr>
            <w:tcW w:w="1612" w:type="dxa"/>
          </w:tcPr>
          <w:p w:rsidR="00691C53" w:rsidRPr="008825D8" w:rsidRDefault="00691C53" w:rsidP="00676E3B">
            <w:pPr>
              <w:rPr>
                <w:color w:val="000000" w:themeColor="text1"/>
                <w:szCs w:val="28"/>
              </w:rPr>
            </w:pPr>
          </w:p>
        </w:tc>
        <w:tc>
          <w:tcPr>
            <w:tcW w:w="4859" w:type="dxa"/>
          </w:tcPr>
          <w:p w:rsidR="00691C53" w:rsidRPr="008825D8" w:rsidRDefault="00691C53" w:rsidP="00676E3B">
            <w:pPr>
              <w:rPr>
                <w:color w:val="000000" w:themeColor="text1"/>
                <w:szCs w:val="28"/>
              </w:rPr>
            </w:pPr>
          </w:p>
          <w:p w:rsidR="00691C53" w:rsidRPr="008825D8" w:rsidRDefault="00691C53" w:rsidP="00676E3B">
            <w:pPr>
              <w:rPr>
                <w:color w:val="000000" w:themeColor="text1"/>
                <w:szCs w:val="28"/>
              </w:rPr>
            </w:pPr>
          </w:p>
        </w:tc>
        <w:tc>
          <w:tcPr>
            <w:tcW w:w="3134" w:type="dxa"/>
          </w:tcPr>
          <w:p w:rsidR="00691C53" w:rsidRPr="008825D8" w:rsidRDefault="00691C53" w:rsidP="00676E3B">
            <w:pPr>
              <w:rPr>
                <w:color w:val="000000" w:themeColor="text1"/>
                <w:szCs w:val="28"/>
              </w:rPr>
            </w:pPr>
          </w:p>
        </w:tc>
      </w:tr>
      <w:tr w:rsidR="00691C53" w:rsidRPr="008825D8" w:rsidTr="00555064">
        <w:tc>
          <w:tcPr>
            <w:tcW w:w="1612" w:type="dxa"/>
          </w:tcPr>
          <w:p w:rsidR="00691C53" w:rsidRPr="008825D8" w:rsidRDefault="00691C53" w:rsidP="00676E3B">
            <w:pPr>
              <w:rPr>
                <w:color w:val="000000" w:themeColor="text1"/>
                <w:szCs w:val="28"/>
              </w:rPr>
            </w:pPr>
          </w:p>
        </w:tc>
        <w:tc>
          <w:tcPr>
            <w:tcW w:w="4859" w:type="dxa"/>
          </w:tcPr>
          <w:p w:rsidR="00691C53" w:rsidRPr="008825D8" w:rsidRDefault="00691C53" w:rsidP="00676E3B">
            <w:pPr>
              <w:rPr>
                <w:color w:val="000000" w:themeColor="text1"/>
                <w:szCs w:val="28"/>
              </w:rPr>
            </w:pPr>
          </w:p>
          <w:p w:rsidR="00691C53" w:rsidRPr="008825D8" w:rsidRDefault="00691C53" w:rsidP="00676E3B">
            <w:pPr>
              <w:rPr>
                <w:color w:val="000000" w:themeColor="text1"/>
                <w:szCs w:val="28"/>
              </w:rPr>
            </w:pPr>
          </w:p>
        </w:tc>
        <w:tc>
          <w:tcPr>
            <w:tcW w:w="3134" w:type="dxa"/>
          </w:tcPr>
          <w:p w:rsidR="00691C53" w:rsidRPr="008825D8" w:rsidRDefault="00691C53" w:rsidP="00676E3B">
            <w:pPr>
              <w:rPr>
                <w:color w:val="000000" w:themeColor="text1"/>
                <w:szCs w:val="28"/>
              </w:rPr>
            </w:pPr>
          </w:p>
        </w:tc>
      </w:tr>
      <w:tr w:rsidR="00691C53" w:rsidRPr="008825D8" w:rsidTr="00555064">
        <w:tc>
          <w:tcPr>
            <w:tcW w:w="1612" w:type="dxa"/>
          </w:tcPr>
          <w:p w:rsidR="00691C53" w:rsidRPr="008825D8" w:rsidRDefault="00691C53" w:rsidP="00676E3B">
            <w:pPr>
              <w:rPr>
                <w:color w:val="000000" w:themeColor="text1"/>
                <w:szCs w:val="28"/>
              </w:rPr>
            </w:pPr>
          </w:p>
        </w:tc>
        <w:tc>
          <w:tcPr>
            <w:tcW w:w="4859" w:type="dxa"/>
          </w:tcPr>
          <w:p w:rsidR="00691C53" w:rsidRPr="008825D8" w:rsidRDefault="00691C53" w:rsidP="00676E3B">
            <w:pPr>
              <w:rPr>
                <w:color w:val="000000" w:themeColor="text1"/>
                <w:szCs w:val="28"/>
              </w:rPr>
            </w:pPr>
          </w:p>
          <w:p w:rsidR="00691C53" w:rsidRPr="008825D8" w:rsidRDefault="00691C53" w:rsidP="00676E3B">
            <w:pPr>
              <w:rPr>
                <w:color w:val="000000" w:themeColor="text1"/>
                <w:szCs w:val="28"/>
              </w:rPr>
            </w:pPr>
          </w:p>
        </w:tc>
        <w:tc>
          <w:tcPr>
            <w:tcW w:w="3134" w:type="dxa"/>
          </w:tcPr>
          <w:p w:rsidR="00691C53" w:rsidRPr="008825D8" w:rsidRDefault="00691C53" w:rsidP="00676E3B">
            <w:pPr>
              <w:rPr>
                <w:color w:val="000000" w:themeColor="text1"/>
                <w:szCs w:val="28"/>
              </w:rPr>
            </w:pPr>
          </w:p>
        </w:tc>
      </w:tr>
      <w:tr w:rsidR="00691C53" w:rsidRPr="008825D8" w:rsidTr="00555064">
        <w:tc>
          <w:tcPr>
            <w:tcW w:w="1612" w:type="dxa"/>
          </w:tcPr>
          <w:p w:rsidR="00691C53" w:rsidRPr="008825D8" w:rsidRDefault="00691C53" w:rsidP="00676E3B">
            <w:pPr>
              <w:rPr>
                <w:color w:val="000000" w:themeColor="text1"/>
                <w:szCs w:val="28"/>
              </w:rPr>
            </w:pPr>
          </w:p>
        </w:tc>
        <w:tc>
          <w:tcPr>
            <w:tcW w:w="4859" w:type="dxa"/>
          </w:tcPr>
          <w:p w:rsidR="00691C53" w:rsidRPr="008825D8" w:rsidRDefault="00691C53" w:rsidP="00676E3B">
            <w:pPr>
              <w:rPr>
                <w:color w:val="000000" w:themeColor="text1"/>
                <w:szCs w:val="28"/>
              </w:rPr>
            </w:pPr>
          </w:p>
          <w:p w:rsidR="00691C53" w:rsidRPr="008825D8" w:rsidRDefault="00691C53" w:rsidP="00676E3B">
            <w:pPr>
              <w:rPr>
                <w:color w:val="000000" w:themeColor="text1"/>
                <w:szCs w:val="28"/>
              </w:rPr>
            </w:pPr>
          </w:p>
        </w:tc>
        <w:tc>
          <w:tcPr>
            <w:tcW w:w="3134" w:type="dxa"/>
          </w:tcPr>
          <w:p w:rsidR="00691C53" w:rsidRPr="008825D8" w:rsidRDefault="00691C53" w:rsidP="00676E3B">
            <w:pPr>
              <w:rPr>
                <w:color w:val="000000" w:themeColor="text1"/>
                <w:szCs w:val="28"/>
              </w:rPr>
            </w:pPr>
          </w:p>
        </w:tc>
      </w:tr>
      <w:tr w:rsidR="00691C53" w:rsidRPr="008825D8" w:rsidTr="00555064">
        <w:tc>
          <w:tcPr>
            <w:tcW w:w="1612" w:type="dxa"/>
          </w:tcPr>
          <w:p w:rsidR="00691C53" w:rsidRPr="008825D8" w:rsidRDefault="00691C53" w:rsidP="00676E3B">
            <w:pPr>
              <w:rPr>
                <w:color w:val="000000" w:themeColor="text1"/>
                <w:szCs w:val="28"/>
              </w:rPr>
            </w:pPr>
          </w:p>
        </w:tc>
        <w:tc>
          <w:tcPr>
            <w:tcW w:w="4859" w:type="dxa"/>
          </w:tcPr>
          <w:p w:rsidR="00691C53" w:rsidRPr="008825D8" w:rsidRDefault="00691C53" w:rsidP="00676E3B">
            <w:pPr>
              <w:rPr>
                <w:color w:val="000000" w:themeColor="text1"/>
                <w:szCs w:val="28"/>
              </w:rPr>
            </w:pPr>
          </w:p>
          <w:p w:rsidR="00691C53" w:rsidRPr="008825D8" w:rsidRDefault="00691C53" w:rsidP="00676E3B">
            <w:pPr>
              <w:rPr>
                <w:color w:val="000000" w:themeColor="text1"/>
                <w:szCs w:val="28"/>
              </w:rPr>
            </w:pPr>
          </w:p>
        </w:tc>
        <w:tc>
          <w:tcPr>
            <w:tcW w:w="3134" w:type="dxa"/>
          </w:tcPr>
          <w:p w:rsidR="00691C53" w:rsidRPr="008825D8" w:rsidRDefault="00691C53" w:rsidP="00676E3B">
            <w:pPr>
              <w:rPr>
                <w:color w:val="000000" w:themeColor="text1"/>
                <w:szCs w:val="28"/>
              </w:rPr>
            </w:pPr>
          </w:p>
        </w:tc>
      </w:tr>
    </w:tbl>
    <w:p w:rsidR="00555064" w:rsidRPr="008825D8" w:rsidRDefault="00555064" w:rsidP="00691C53">
      <w:pPr>
        <w:jc w:val="both"/>
        <w:rPr>
          <w:color w:val="000000" w:themeColor="text1"/>
          <w:sz w:val="28"/>
          <w:szCs w:val="28"/>
        </w:rPr>
      </w:pPr>
    </w:p>
    <w:p w:rsidR="00691C53" w:rsidRPr="008825D8" w:rsidRDefault="00691C53" w:rsidP="00691C53">
      <w:pPr>
        <w:jc w:val="both"/>
        <w:rPr>
          <w:color w:val="000000" w:themeColor="text1"/>
          <w:sz w:val="28"/>
          <w:szCs w:val="28"/>
        </w:rPr>
      </w:pPr>
      <w:r w:rsidRPr="008825D8">
        <w:rPr>
          <w:color w:val="000000" w:themeColor="text1"/>
          <w:sz w:val="28"/>
          <w:szCs w:val="28"/>
        </w:rPr>
        <w:t>Итоговая оценка за отчет (дневник)"________" _________________________</w:t>
      </w:r>
    </w:p>
    <w:p w:rsidR="00691C53" w:rsidRPr="008825D8" w:rsidRDefault="00691C53" w:rsidP="00691C53">
      <w:pPr>
        <w:jc w:val="both"/>
        <w:rPr>
          <w:color w:val="000000" w:themeColor="text1"/>
          <w:sz w:val="16"/>
          <w:szCs w:val="16"/>
        </w:rPr>
      </w:pPr>
      <w:r w:rsidRPr="008825D8">
        <w:rPr>
          <w:color w:val="000000" w:themeColor="text1"/>
        </w:rPr>
        <w:tab/>
      </w:r>
      <w:r w:rsidRPr="008825D8">
        <w:rPr>
          <w:color w:val="000000" w:themeColor="text1"/>
        </w:rPr>
        <w:tab/>
      </w:r>
      <w:r w:rsidRPr="008825D8">
        <w:rPr>
          <w:color w:val="000000" w:themeColor="text1"/>
        </w:rPr>
        <w:tab/>
      </w:r>
      <w:r w:rsidRPr="008825D8">
        <w:rPr>
          <w:color w:val="000000" w:themeColor="text1"/>
        </w:rPr>
        <w:tab/>
      </w:r>
      <w:r w:rsidRPr="008825D8">
        <w:rPr>
          <w:color w:val="000000" w:themeColor="text1"/>
        </w:rPr>
        <w:tab/>
      </w:r>
      <w:r w:rsidRPr="008825D8">
        <w:rPr>
          <w:color w:val="000000" w:themeColor="text1"/>
        </w:rPr>
        <w:tab/>
      </w:r>
      <w:r w:rsidRPr="008825D8">
        <w:rPr>
          <w:color w:val="000000" w:themeColor="text1"/>
        </w:rPr>
        <w:tab/>
      </w:r>
      <w:r w:rsidRPr="008825D8">
        <w:rPr>
          <w:color w:val="000000" w:themeColor="text1"/>
        </w:rPr>
        <w:tab/>
      </w:r>
      <w:r w:rsidRPr="008825D8">
        <w:rPr>
          <w:color w:val="000000" w:themeColor="text1"/>
          <w:sz w:val="16"/>
          <w:szCs w:val="16"/>
        </w:rPr>
        <w:t>подпись руководителя практики, расшифровка подписи</w:t>
      </w:r>
    </w:p>
    <w:p w:rsidR="00691C53" w:rsidRPr="008825D8" w:rsidRDefault="00691C53" w:rsidP="00555064">
      <w:pPr>
        <w:spacing w:line="360" w:lineRule="auto"/>
        <w:ind w:firstLine="709"/>
        <w:jc w:val="center"/>
        <w:rPr>
          <w:color w:val="000000" w:themeColor="text1"/>
          <w:sz w:val="28"/>
          <w:szCs w:val="28"/>
        </w:rPr>
      </w:pPr>
      <w:r w:rsidRPr="008825D8">
        <w:rPr>
          <w:color w:val="000000" w:themeColor="text1"/>
        </w:rPr>
        <w:br w:type="page"/>
      </w:r>
      <w:r w:rsidRPr="008825D8">
        <w:rPr>
          <w:color w:val="000000" w:themeColor="text1"/>
          <w:sz w:val="28"/>
          <w:szCs w:val="28"/>
        </w:rPr>
        <w:lastRenderedPageBreak/>
        <w:t>Министерство образования и науки РФ</w:t>
      </w:r>
    </w:p>
    <w:p w:rsidR="00691C53" w:rsidRPr="008825D8" w:rsidRDefault="00691C53" w:rsidP="00555064">
      <w:pPr>
        <w:jc w:val="center"/>
        <w:rPr>
          <w:color w:val="000000" w:themeColor="text1"/>
          <w:sz w:val="28"/>
          <w:szCs w:val="28"/>
        </w:rPr>
      </w:pPr>
      <w:r w:rsidRPr="008825D8">
        <w:rPr>
          <w:color w:val="000000" w:themeColor="text1"/>
          <w:sz w:val="28"/>
          <w:szCs w:val="28"/>
        </w:rPr>
        <w:t>ФГБО</w:t>
      </w:r>
      <w:r w:rsidR="00555064" w:rsidRPr="008825D8">
        <w:rPr>
          <w:color w:val="000000" w:themeColor="text1"/>
          <w:sz w:val="28"/>
          <w:szCs w:val="28"/>
        </w:rPr>
        <w:t>У</w:t>
      </w:r>
      <w:r w:rsidRPr="008825D8">
        <w:rPr>
          <w:color w:val="000000" w:themeColor="text1"/>
          <w:sz w:val="28"/>
          <w:szCs w:val="28"/>
        </w:rPr>
        <w:t xml:space="preserve"> ВО  «Кубанский государственный технологический  университет»</w:t>
      </w:r>
    </w:p>
    <w:p w:rsidR="00691C53" w:rsidRPr="008825D8" w:rsidRDefault="00691C53" w:rsidP="00555064">
      <w:pPr>
        <w:jc w:val="center"/>
        <w:rPr>
          <w:color w:val="000000" w:themeColor="text1"/>
          <w:sz w:val="20"/>
          <w:szCs w:val="20"/>
        </w:rPr>
      </w:pPr>
      <w:r w:rsidRPr="008825D8">
        <w:rPr>
          <w:color w:val="000000" w:themeColor="text1"/>
          <w:sz w:val="28"/>
          <w:szCs w:val="28"/>
        </w:rPr>
        <w:t>(ФГБОУ ВО «КубГТУ»)</w:t>
      </w:r>
    </w:p>
    <w:p w:rsidR="00691C53" w:rsidRPr="008825D8" w:rsidRDefault="00691C53" w:rsidP="00691C53">
      <w:pPr>
        <w:jc w:val="center"/>
        <w:rPr>
          <w:color w:val="000000" w:themeColor="text1"/>
          <w:sz w:val="28"/>
          <w:szCs w:val="28"/>
        </w:rPr>
      </w:pPr>
    </w:p>
    <w:p w:rsidR="00691C53" w:rsidRPr="008825D8" w:rsidRDefault="00691C53" w:rsidP="00691C53">
      <w:pPr>
        <w:jc w:val="center"/>
        <w:rPr>
          <w:color w:val="000000" w:themeColor="text1"/>
          <w:sz w:val="28"/>
          <w:szCs w:val="28"/>
        </w:rPr>
      </w:pPr>
      <w:r w:rsidRPr="008825D8">
        <w:rPr>
          <w:color w:val="000000" w:themeColor="text1"/>
          <w:sz w:val="28"/>
          <w:szCs w:val="28"/>
        </w:rPr>
        <w:t>Институт управления экономики и бизнеса</w:t>
      </w:r>
    </w:p>
    <w:p w:rsidR="00691C53" w:rsidRPr="008825D8" w:rsidRDefault="00691C53" w:rsidP="00691C53">
      <w:pPr>
        <w:jc w:val="center"/>
        <w:rPr>
          <w:color w:val="000000" w:themeColor="text1"/>
          <w:sz w:val="28"/>
          <w:szCs w:val="28"/>
        </w:rPr>
      </w:pPr>
    </w:p>
    <w:p w:rsidR="00691C53" w:rsidRPr="008825D8" w:rsidRDefault="00691C53" w:rsidP="00691C53">
      <w:pPr>
        <w:jc w:val="center"/>
        <w:rPr>
          <w:color w:val="000000" w:themeColor="text1"/>
          <w:sz w:val="20"/>
          <w:szCs w:val="20"/>
        </w:rPr>
      </w:pPr>
      <w:r w:rsidRPr="008825D8">
        <w:rPr>
          <w:color w:val="000000" w:themeColor="text1"/>
          <w:sz w:val="28"/>
          <w:szCs w:val="28"/>
        </w:rPr>
        <w:t>Кафедра Государственного и муниципального управления</w:t>
      </w:r>
    </w:p>
    <w:p w:rsidR="00691C53" w:rsidRPr="008825D8" w:rsidRDefault="00691C53" w:rsidP="00691C53">
      <w:pPr>
        <w:jc w:val="center"/>
        <w:rPr>
          <w:b/>
          <w:color w:val="000000" w:themeColor="text1"/>
          <w:sz w:val="28"/>
          <w:szCs w:val="28"/>
        </w:rPr>
      </w:pPr>
    </w:p>
    <w:p w:rsidR="00691C53" w:rsidRPr="008825D8" w:rsidRDefault="00691C53" w:rsidP="00691C53">
      <w:pPr>
        <w:rPr>
          <w:b/>
          <w:color w:val="000000" w:themeColor="text1"/>
          <w:sz w:val="28"/>
          <w:szCs w:val="28"/>
        </w:rPr>
      </w:pPr>
    </w:p>
    <w:p w:rsidR="00691C53" w:rsidRPr="008825D8" w:rsidRDefault="00691C53" w:rsidP="00691C53">
      <w:pPr>
        <w:jc w:val="center"/>
        <w:rPr>
          <w:b/>
          <w:color w:val="000000" w:themeColor="text1"/>
          <w:sz w:val="28"/>
          <w:szCs w:val="28"/>
        </w:rPr>
      </w:pPr>
      <w:r w:rsidRPr="008825D8">
        <w:rPr>
          <w:b/>
          <w:color w:val="000000" w:themeColor="text1"/>
          <w:sz w:val="28"/>
          <w:szCs w:val="28"/>
        </w:rPr>
        <w:t xml:space="preserve">ОТЧЕТ </w:t>
      </w:r>
    </w:p>
    <w:p w:rsidR="00691C53" w:rsidRPr="008825D8" w:rsidRDefault="00691C53" w:rsidP="00691C53">
      <w:pPr>
        <w:jc w:val="center"/>
        <w:rPr>
          <w:b/>
          <w:color w:val="000000" w:themeColor="text1"/>
          <w:sz w:val="28"/>
          <w:szCs w:val="28"/>
        </w:rPr>
      </w:pPr>
      <w:r w:rsidRPr="008825D8">
        <w:rPr>
          <w:b/>
          <w:color w:val="000000" w:themeColor="text1"/>
          <w:sz w:val="28"/>
          <w:szCs w:val="28"/>
        </w:rPr>
        <w:t>об _________________________ практике</w:t>
      </w:r>
    </w:p>
    <w:p w:rsidR="00691C53" w:rsidRPr="008825D8" w:rsidRDefault="00691C53" w:rsidP="00691C53">
      <w:pPr>
        <w:jc w:val="center"/>
        <w:rPr>
          <w:color w:val="000000" w:themeColor="text1"/>
          <w:sz w:val="28"/>
          <w:szCs w:val="28"/>
        </w:rPr>
      </w:pPr>
      <w:r w:rsidRPr="008825D8">
        <w:rPr>
          <w:color w:val="000000" w:themeColor="text1"/>
          <w:sz w:val="28"/>
          <w:szCs w:val="28"/>
        </w:rPr>
        <w:t>(название практики)</w:t>
      </w:r>
    </w:p>
    <w:p w:rsidR="00691C53" w:rsidRPr="008825D8" w:rsidRDefault="00691C53" w:rsidP="00691C53">
      <w:pPr>
        <w:jc w:val="center"/>
        <w:rPr>
          <w:color w:val="000000" w:themeColor="text1"/>
          <w:sz w:val="28"/>
          <w:szCs w:val="28"/>
        </w:rPr>
      </w:pPr>
      <w:r w:rsidRPr="008825D8">
        <w:rPr>
          <w:color w:val="000000" w:themeColor="text1"/>
          <w:sz w:val="28"/>
          <w:szCs w:val="28"/>
        </w:rPr>
        <w:t>в _______________________________________________________</w:t>
      </w:r>
    </w:p>
    <w:p w:rsidR="00691C53" w:rsidRPr="008825D8" w:rsidRDefault="00691C53" w:rsidP="00691C53">
      <w:pPr>
        <w:jc w:val="center"/>
        <w:rPr>
          <w:color w:val="000000" w:themeColor="text1"/>
        </w:rPr>
      </w:pPr>
      <w:r w:rsidRPr="008825D8">
        <w:rPr>
          <w:color w:val="000000" w:themeColor="text1"/>
        </w:rPr>
        <w:t xml:space="preserve"> (наименование органа </w:t>
      </w:r>
      <w:r w:rsidR="00444CD4" w:rsidRPr="008825D8">
        <w:rPr>
          <w:color w:val="000000" w:themeColor="text1"/>
        </w:rPr>
        <w:t>власти</w:t>
      </w:r>
      <w:r w:rsidRPr="008825D8">
        <w:rPr>
          <w:color w:val="000000" w:themeColor="text1"/>
        </w:rPr>
        <w:t>, государственн</w:t>
      </w:r>
      <w:r w:rsidR="00444CD4" w:rsidRPr="008825D8">
        <w:rPr>
          <w:color w:val="000000" w:themeColor="text1"/>
        </w:rPr>
        <w:t>ого</w:t>
      </w:r>
      <w:r w:rsidRPr="008825D8">
        <w:rPr>
          <w:color w:val="000000" w:themeColor="text1"/>
        </w:rPr>
        <w:t>, муниципальн</w:t>
      </w:r>
      <w:r w:rsidR="00444CD4" w:rsidRPr="008825D8">
        <w:rPr>
          <w:color w:val="000000" w:themeColor="text1"/>
        </w:rPr>
        <w:t>ого</w:t>
      </w:r>
      <w:r w:rsidRPr="008825D8">
        <w:rPr>
          <w:color w:val="000000" w:themeColor="text1"/>
        </w:rPr>
        <w:t xml:space="preserve"> учреждении)</w:t>
      </w:r>
    </w:p>
    <w:p w:rsidR="00691C53" w:rsidRPr="008825D8" w:rsidRDefault="00691C53" w:rsidP="00691C53">
      <w:pPr>
        <w:rPr>
          <w:color w:val="000000" w:themeColor="text1"/>
        </w:rPr>
      </w:pPr>
    </w:p>
    <w:p w:rsidR="00691C53" w:rsidRPr="008825D8" w:rsidRDefault="00691C53" w:rsidP="00691C53">
      <w:pPr>
        <w:rPr>
          <w:color w:val="000000" w:themeColor="text1"/>
        </w:rPr>
      </w:pPr>
    </w:p>
    <w:p w:rsidR="00691C53" w:rsidRPr="008825D8" w:rsidRDefault="00691C53" w:rsidP="00691C53">
      <w:pPr>
        <w:rPr>
          <w:color w:val="000000" w:themeColor="text1"/>
        </w:rPr>
      </w:pPr>
    </w:p>
    <w:p w:rsidR="00691C53" w:rsidRPr="008825D8" w:rsidRDefault="00691C53" w:rsidP="00691C53">
      <w:pPr>
        <w:jc w:val="both"/>
        <w:rPr>
          <w:color w:val="000000" w:themeColor="text1"/>
          <w:sz w:val="28"/>
          <w:szCs w:val="28"/>
        </w:rPr>
      </w:pPr>
      <w:r w:rsidRPr="008825D8">
        <w:rPr>
          <w:color w:val="000000" w:themeColor="text1"/>
          <w:sz w:val="28"/>
          <w:szCs w:val="28"/>
        </w:rPr>
        <w:t>Выполнил (а)</w:t>
      </w:r>
    </w:p>
    <w:p w:rsidR="00691C53" w:rsidRPr="008825D8" w:rsidRDefault="00691C53" w:rsidP="00691C53">
      <w:pPr>
        <w:jc w:val="both"/>
        <w:rPr>
          <w:color w:val="000000" w:themeColor="text1"/>
          <w:sz w:val="28"/>
          <w:szCs w:val="28"/>
        </w:rPr>
      </w:pPr>
      <w:r w:rsidRPr="008825D8">
        <w:rPr>
          <w:color w:val="000000" w:themeColor="text1"/>
          <w:sz w:val="28"/>
          <w:szCs w:val="28"/>
        </w:rPr>
        <w:t>студент (ка)____курса _____группы ________________________</w:t>
      </w:r>
    </w:p>
    <w:p w:rsidR="00691C53" w:rsidRPr="008825D8" w:rsidRDefault="00691C53" w:rsidP="00691C53">
      <w:pPr>
        <w:jc w:val="both"/>
        <w:rPr>
          <w:color w:val="000000" w:themeColor="text1"/>
          <w:sz w:val="20"/>
          <w:szCs w:val="20"/>
        </w:rPr>
      </w:pP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r>
      <w:r w:rsidRPr="008825D8">
        <w:rPr>
          <w:color w:val="000000" w:themeColor="text1"/>
          <w:sz w:val="20"/>
          <w:szCs w:val="20"/>
        </w:rPr>
        <w:t>И.О. Фамилия</w:t>
      </w:r>
    </w:p>
    <w:p w:rsidR="00691C53" w:rsidRPr="008825D8" w:rsidRDefault="00691C53" w:rsidP="00691C53">
      <w:pPr>
        <w:jc w:val="both"/>
        <w:rPr>
          <w:color w:val="000000" w:themeColor="text1"/>
          <w:sz w:val="28"/>
          <w:szCs w:val="28"/>
        </w:rPr>
      </w:pPr>
      <w:r w:rsidRPr="008825D8">
        <w:rPr>
          <w:color w:val="000000" w:themeColor="text1"/>
          <w:sz w:val="28"/>
          <w:szCs w:val="28"/>
        </w:rPr>
        <w:t>Руководитель практики</w:t>
      </w:r>
    </w:p>
    <w:p w:rsidR="00444CD4" w:rsidRPr="008825D8" w:rsidRDefault="00E83186" w:rsidP="00444CD4">
      <w:pPr>
        <w:rPr>
          <w:color w:val="000000" w:themeColor="text1"/>
        </w:rPr>
      </w:pPr>
      <w:r w:rsidRPr="008825D8">
        <w:rPr>
          <w:color w:val="000000" w:themeColor="text1"/>
          <w:sz w:val="28"/>
          <w:szCs w:val="28"/>
        </w:rPr>
        <w:t>(</w:t>
      </w:r>
      <w:r w:rsidR="00444CD4" w:rsidRPr="008825D8">
        <w:rPr>
          <w:color w:val="000000" w:themeColor="text1"/>
        </w:rPr>
        <w:t xml:space="preserve">наименование органа власти </w:t>
      </w:r>
    </w:p>
    <w:p w:rsidR="00691C53" w:rsidRPr="008825D8" w:rsidRDefault="00444CD4" w:rsidP="00444CD4">
      <w:pPr>
        <w:rPr>
          <w:color w:val="000000" w:themeColor="text1"/>
          <w:sz w:val="28"/>
          <w:szCs w:val="28"/>
        </w:rPr>
      </w:pPr>
      <w:r w:rsidRPr="008825D8">
        <w:rPr>
          <w:color w:val="000000" w:themeColor="text1"/>
        </w:rPr>
        <w:t>государственного, муниципального учреждении)</w:t>
      </w:r>
      <w:r w:rsidR="00691C53" w:rsidRPr="008825D8">
        <w:rPr>
          <w:color w:val="000000" w:themeColor="text1"/>
          <w:sz w:val="28"/>
          <w:szCs w:val="28"/>
        </w:rPr>
        <w:t>________________</w:t>
      </w:r>
    </w:p>
    <w:p w:rsidR="00691C53" w:rsidRPr="008825D8" w:rsidRDefault="00691C53" w:rsidP="00691C53">
      <w:pPr>
        <w:jc w:val="both"/>
        <w:rPr>
          <w:color w:val="000000" w:themeColor="text1"/>
          <w:sz w:val="20"/>
          <w:szCs w:val="20"/>
        </w:rPr>
      </w:pP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r>
      <w:r w:rsidR="00444CD4" w:rsidRPr="008825D8">
        <w:rPr>
          <w:color w:val="000000" w:themeColor="text1"/>
          <w:sz w:val="28"/>
          <w:szCs w:val="28"/>
        </w:rPr>
        <w:t xml:space="preserve">                               </w:t>
      </w:r>
      <w:r w:rsidRPr="008825D8">
        <w:rPr>
          <w:color w:val="000000" w:themeColor="text1"/>
          <w:sz w:val="28"/>
          <w:szCs w:val="28"/>
        </w:rPr>
        <w:tab/>
      </w:r>
      <w:r w:rsidRPr="008825D8">
        <w:rPr>
          <w:color w:val="000000" w:themeColor="text1"/>
          <w:sz w:val="20"/>
          <w:szCs w:val="20"/>
        </w:rPr>
        <w:t xml:space="preserve">должность </w:t>
      </w:r>
      <w:r w:rsidRPr="008825D8">
        <w:rPr>
          <w:color w:val="000000" w:themeColor="text1"/>
          <w:sz w:val="20"/>
          <w:szCs w:val="20"/>
        </w:rPr>
        <w:tab/>
      </w:r>
      <w:r w:rsidRPr="008825D8">
        <w:rPr>
          <w:color w:val="000000" w:themeColor="text1"/>
          <w:sz w:val="20"/>
          <w:szCs w:val="20"/>
        </w:rPr>
        <w:tab/>
        <w:t>И.О. Фамилия</w:t>
      </w:r>
    </w:p>
    <w:p w:rsidR="00691C53" w:rsidRPr="008825D8" w:rsidRDefault="00691C53" w:rsidP="00691C53">
      <w:pPr>
        <w:jc w:val="both"/>
        <w:rPr>
          <w:color w:val="000000" w:themeColor="text1"/>
          <w:sz w:val="28"/>
          <w:szCs w:val="28"/>
        </w:rPr>
      </w:pPr>
    </w:p>
    <w:p w:rsidR="00691C53" w:rsidRPr="008825D8" w:rsidRDefault="00691C53" w:rsidP="00691C53">
      <w:pPr>
        <w:jc w:val="both"/>
        <w:rPr>
          <w:color w:val="000000" w:themeColor="text1"/>
          <w:sz w:val="28"/>
          <w:szCs w:val="28"/>
        </w:rPr>
      </w:pPr>
      <w:r w:rsidRPr="008825D8">
        <w:rPr>
          <w:color w:val="000000" w:themeColor="text1"/>
          <w:sz w:val="28"/>
          <w:szCs w:val="28"/>
        </w:rPr>
        <w:t>Руководитель практики</w:t>
      </w:r>
    </w:p>
    <w:p w:rsidR="00691C53" w:rsidRPr="008825D8" w:rsidRDefault="00691C53" w:rsidP="00691C53">
      <w:pPr>
        <w:jc w:val="both"/>
        <w:rPr>
          <w:color w:val="000000" w:themeColor="text1"/>
          <w:sz w:val="28"/>
          <w:szCs w:val="28"/>
        </w:rPr>
      </w:pPr>
      <w:r w:rsidRPr="008825D8">
        <w:rPr>
          <w:color w:val="000000" w:themeColor="text1"/>
          <w:sz w:val="28"/>
          <w:szCs w:val="28"/>
        </w:rPr>
        <w:t>от университета ______________________          доцент  Н.Ю. Веселова</w:t>
      </w:r>
    </w:p>
    <w:p w:rsidR="00691C53" w:rsidRPr="008825D8" w:rsidRDefault="00691C53" w:rsidP="00691C53">
      <w:pPr>
        <w:jc w:val="both"/>
        <w:rPr>
          <w:color w:val="000000" w:themeColor="text1"/>
          <w:sz w:val="20"/>
          <w:szCs w:val="20"/>
        </w:rPr>
      </w:pP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t xml:space="preserve">                               </w:t>
      </w:r>
      <w:r w:rsidRPr="008825D8">
        <w:rPr>
          <w:color w:val="000000" w:themeColor="text1"/>
          <w:sz w:val="28"/>
          <w:szCs w:val="28"/>
        </w:rPr>
        <w:tab/>
      </w:r>
      <w:r w:rsidRPr="008825D8">
        <w:rPr>
          <w:color w:val="000000" w:themeColor="text1"/>
          <w:sz w:val="20"/>
          <w:szCs w:val="20"/>
        </w:rPr>
        <w:t xml:space="preserve">должность </w:t>
      </w:r>
      <w:r w:rsidRPr="008825D8">
        <w:rPr>
          <w:color w:val="000000" w:themeColor="text1"/>
          <w:sz w:val="20"/>
          <w:szCs w:val="20"/>
        </w:rPr>
        <w:tab/>
      </w:r>
      <w:r w:rsidRPr="008825D8">
        <w:rPr>
          <w:color w:val="000000" w:themeColor="text1"/>
          <w:sz w:val="20"/>
          <w:szCs w:val="20"/>
        </w:rPr>
        <w:tab/>
        <w:t>И.О. Фамилия</w:t>
      </w:r>
    </w:p>
    <w:p w:rsidR="00691C53" w:rsidRPr="008825D8" w:rsidRDefault="00691C53" w:rsidP="00691C53">
      <w:pPr>
        <w:jc w:val="both"/>
        <w:rPr>
          <w:color w:val="000000" w:themeColor="text1"/>
          <w:sz w:val="20"/>
          <w:szCs w:val="20"/>
        </w:rPr>
      </w:pPr>
    </w:p>
    <w:p w:rsidR="00691C53" w:rsidRPr="008825D8" w:rsidRDefault="00691C53" w:rsidP="00691C53">
      <w:pPr>
        <w:jc w:val="both"/>
        <w:rPr>
          <w:color w:val="000000" w:themeColor="text1"/>
          <w:sz w:val="28"/>
          <w:szCs w:val="28"/>
        </w:rPr>
      </w:pPr>
      <w:r w:rsidRPr="008825D8">
        <w:rPr>
          <w:color w:val="000000" w:themeColor="text1"/>
          <w:sz w:val="28"/>
          <w:szCs w:val="28"/>
        </w:rPr>
        <w:t>Защита состоялась _____________</w:t>
      </w:r>
    </w:p>
    <w:p w:rsidR="00691C53" w:rsidRPr="008825D8" w:rsidRDefault="00691C53" w:rsidP="00691C53">
      <w:pPr>
        <w:jc w:val="both"/>
        <w:rPr>
          <w:color w:val="000000" w:themeColor="text1"/>
        </w:rPr>
      </w:pPr>
      <w:r w:rsidRPr="008825D8">
        <w:rPr>
          <w:color w:val="000000" w:themeColor="text1"/>
        </w:rPr>
        <w:tab/>
      </w:r>
      <w:r w:rsidRPr="008825D8">
        <w:rPr>
          <w:color w:val="000000" w:themeColor="text1"/>
        </w:rPr>
        <w:tab/>
      </w:r>
      <w:r w:rsidRPr="008825D8">
        <w:rPr>
          <w:color w:val="000000" w:themeColor="text1"/>
        </w:rPr>
        <w:tab/>
      </w:r>
      <w:r w:rsidRPr="008825D8">
        <w:rPr>
          <w:color w:val="000000" w:themeColor="text1"/>
        </w:rPr>
        <w:tab/>
        <w:t>дата</w:t>
      </w:r>
    </w:p>
    <w:p w:rsidR="00691C53" w:rsidRPr="008825D8" w:rsidRDefault="00691C53" w:rsidP="00691C53">
      <w:pPr>
        <w:jc w:val="both"/>
        <w:rPr>
          <w:color w:val="000000" w:themeColor="text1"/>
          <w:sz w:val="28"/>
          <w:szCs w:val="28"/>
        </w:rPr>
      </w:pPr>
      <w:r w:rsidRPr="008825D8">
        <w:rPr>
          <w:color w:val="000000" w:themeColor="text1"/>
          <w:sz w:val="28"/>
          <w:szCs w:val="28"/>
        </w:rPr>
        <w:t xml:space="preserve">Общая оценка за практику </w:t>
      </w:r>
      <w:r w:rsidRPr="008825D8">
        <w:rPr>
          <w:color w:val="000000" w:themeColor="text1"/>
          <w:sz w:val="28"/>
          <w:szCs w:val="28"/>
        </w:rPr>
        <w:tab/>
        <w:t>_________________</w:t>
      </w:r>
    </w:p>
    <w:p w:rsidR="00691C53" w:rsidRPr="008825D8" w:rsidRDefault="00691C53" w:rsidP="00691C53">
      <w:pPr>
        <w:jc w:val="both"/>
        <w:rPr>
          <w:color w:val="000000" w:themeColor="text1"/>
          <w:sz w:val="28"/>
          <w:szCs w:val="28"/>
        </w:rPr>
      </w:pPr>
      <w:r w:rsidRPr="008825D8">
        <w:rPr>
          <w:color w:val="000000" w:themeColor="text1"/>
          <w:sz w:val="28"/>
          <w:szCs w:val="28"/>
        </w:rPr>
        <w:t xml:space="preserve">Подписи членов комиссии </w:t>
      </w:r>
      <w:r w:rsidRPr="008825D8">
        <w:rPr>
          <w:color w:val="000000" w:themeColor="text1"/>
          <w:sz w:val="28"/>
          <w:szCs w:val="28"/>
        </w:rPr>
        <w:tab/>
        <w:t>_________________</w:t>
      </w:r>
    </w:p>
    <w:p w:rsidR="00691C53" w:rsidRPr="008825D8" w:rsidRDefault="00691C53" w:rsidP="00691C53">
      <w:pPr>
        <w:jc w:val="both"/>
        <w:rPr>
          <w:color w:val="000000" w:themeColor="text1"/>
          <w:sz w:val="28"/>
          <w:szCs w:val="28"/>
        </w:rPr>
      </w:pP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t>_________________</w:t>
      </w:r>
    </w:p>
    <w:p w:rsidR="00691C53" w:rsidRPr="008825D8" w:rsidRDefault="00691C53" w:rsidP="00691C53">
      <w:pPr>
        <w:rPr>
          <w:color w:val="000000" w:themeColor="text1"/>
          <w:sz w:val="28"/>
          <w:szCs w:val="28"/>
        </w:rPr>
      </w:pP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r>
      <w:r w:rsidRPr="008825D8">
        <w:rPr>
          <w:color w:val="000000" w:themeColor="text1"/>
          <w:sz w:val="28"/>
          <w:szCs w:val="28"/>
        </w:rPr>
        <w:tab/>
        <w:t>_________________</w:t>
      </w:r>
    </w:p>
    <w:p w:rsidR="00691C53" w:rsidRPr="008825D8" w:rsidRDefault="00691C53" w:rsidP="00691C53">
      <w:pPr>
        <w:rPr>
          <w:b/>
          <w:color w:val="000000" w:themeColor="text1"/>
        </w:rPr>
      </w:pPr>
      <w:r w:rsidRPr="008825D8">
        <w:rPr>
          <w:b/>
          <w:color w:val="000000" w:themeColor="text1"/>
        </w:rPr>
        <w:t>М.П.</w:t>
      </w:r>
    </w:p>
    <w:p w:rsidR="00691C53" w:rsidRPr="008825D8" w:rsidRDefault="00691C53" w:rsidP="00691C53">
      <w:pPr>
        <w:rPr>
          <w:color w:val="000000" w:themeColor="text1"/>
        </w:rPr>
      </w:pPr>
    </w:p>
    <w:p w:rsidR="00691C53" w:rsidRPr="008825D8" w:rsidRDefault="00691C53" w:rsidP="00691C53">
      <w:pPr>
        <w:rPr>
          <w:color w:val="000000" w:themeColor="text1"/>
        </w:rPr>
      </w:pPr>
    </w:p>
    <w:p w:rsidR="00691C53" w:rsidRPr="008825D8" w:rsidRDefault="00691C53" w:rsidP="00691C53">
      <w:pPr>
        <w:jc w:val="center"/>
        <w:rPr>
          <w:color w:val="000000" w:themeColor="text1"/>
          <w:sz w:val="28"/>
          <w:szCs w:val="28"/>
        </w:rPr>
      </w:pPr>
    </w:p>
    <w:p w:rsidR="00691C53" w:rsidRPr="008825D8" w:rsidRDefault="00691C53" w:rsidP="00691C53">
      <w:pPr>
        <w:jc w:val="center"/>
        <w:rPr>
          <w:color w:val="000000" w:themeColor="text1"/>
          <w:sz w:val="28"/>
          <w:szCs w:val="28"/>
        </w:rPr>
      </w:pPr>
    </w:p>
    <w:p w:rsidR="00691C53" w:rsidRPr="008825D8" w:rsidRDefault="00691C53" w:rsidP="00691C53">
      <w:pPr>
        <w:jc w:val="center"/>
        <w:rPr>
          <w:color w:val="000000" w:themeColor="text1"/>
          <w:sz w:val="28"/>
          <w:szCs w:val="28"/>
        </w:rPr>
      </w:pPr>
      <w:r w:rsidRPr="008825D8">
        <w:rPr>
          <w:color w:val="000000" w:themeColor="text1"/>
          <w:sz w:val="28"/>
          <w:szCs w:val="28"/>
        </w:rPr>
        <w:t>Краснодар  - 20</w:t>
      </w:r>
      <w:r w:rsidR="008825D8">
        <w:rPr>
          <w:color w:val="000000" w:themeColor="text1"/>
          <w:sz w:val="28"/>
          <w:szCs w:val="28"/>
        </w:rPr>
        <w:t>__</w:t>
      </w:r>
      <w:r w:rsidRPr="008825D8">
        <w:rPr>
          <w:color w:val="000000" w:themeColor="text1"/>
          <w:sz w:val="28"/>
          <w:szCs w:val="28"/>
        </w:rPr>
        <w:t>г</w:t>
      </w:r>
    </w:p>
    <w:p w:rsidR="00555064" w:rsidRPr="008825D8" w:rsidRDefault="00555064">
      <w:pPr>
        <w:rPr>
          <w:color w:val="000000" w:themeColor="text1"/>
        </w:rPr>
      </w:pPr>
      <w:r w:rsidRPr="008825D8">
        <w:rPr>
          <w:color w:val="000000" w:themeColor="text1"/>
        </w:rPr>
        <w:br w:type="page"/>
      </w:r>
    </w:p>
    <w:p w:rsidR="00691C53" w:rsidRPr="008825D8" w:rsidRDefault="00691C53" w:rsidP="00691C53">
      <w:pPr>
        <w:pStyle w:val="Default"/>
        <w:ind w:firstLine="720"/>
        <w:jc w:val="center"/>
        <w:rPr>
          <w:bCs/>
          <w:color w:val="000000" w:themeColor="text1"/>
        </w:rPr>
      </w:pPr>
    </w:p>
    <w:p w:rsidR="00691C53" w:rsidRPr="008825D8" w:rsidRDefault="00691C53" w:rsidP="00691C53">
      <w:pPr>
        <w:spacing w:line="360" w:lineRule="auto"/>
        <w:jc w:val="center"/>
        <w:rPr>
          <w:color w:val="000000" w:themeColor="text1"/>
          <w:sz w:val="28"/>
          <w:szCs w:val="28"/>
        </w:rPr>
      </w:pPr>
      <w:bookmarkStart w:id="8" w:name="_Toc317865044"/>
      <w:r w:rsidRPr="008825D8">
        <w:rPr>
          <w:color w:val="000000" w:themeColor="text1"/>
          <w:sz w:val="28"/>
          <w:szCs w:val="28"/>
        </w:rPr>
        <w:t>Министерство образования и науки РФ</w:t>
      </w:r>
    </w:p>
    <w:p w:rsidR="00691C53" w:rsidRPr="008825D8" w:rsidRDefault="00691C53" w:rsidP="00691C53">
      <w:pPr>
        <w:spacing w:line="360" w:lineRule="auto"/>
        <w:jc w:val="center"/>
        <w:rPr>
          <w:color w:val="000000" w:themeColor="text1"/>
          <w:sz w:val="28"/>
          <w:szCs w:val="28"/>
        </w:rPr>
      </w:pPr>
      <w:r w:rsidRPr="008825D8">
        <w:rPr>
          <w:color w:val="000000" w:themeColor="text1"/>
          <w:sz w:val="28"/>
          <w:szCs w:val="28"/>
        </w:rPr>
        <w:t>ФГБОУ ВО «Кубанский государственный технологический университет»</w:t>
      </w:r>
    </w:p>
    <w:p w:rsidR="00691C53" w:rsidRPr="008825D8" w:rsidRDefault="00691C53" w:rsidP="00691C53">
      <w:pPr>
        <w:spacing w:line="360" w:lineRule="auto"/>
        <w:jc w:val="center"/>
        <w:rPr>
          <w:color w:val="000000" w:themeColor="text1"/>
          <w:sz w:val="28"/>
          <w:szCs w:val="28"/>
        </w:rPr>
      </w:pPr>
      <w:r w:rsidRPr="008825D8">
        <w:rPr>
          <w:color w:val="000000" w:themeColor="text1"/>
          <w:sz w:val="28"/>
          <w:szCs w:val="28"/>
        </w:rPr>
        <w:t>(ФГБОУ ВО «КубГТУ»)</w:t>
      </w:r>
    </w:p>
    <w:p w:rsidR="00691C53" w:rsidRPr="008825D8" w:rsidRDefault="00691C53" w:rsidP="00691C53">
      <w:pPr>
        <w:pStyle w:val="12"/>
        <w:shd w:val="clear" w:color="auto" w:fill="auto"/>
        <w:spacing w:after="0" w:line="360" w:lineRule="auto"/>
        <w:rPr>
          <w:color w:val="000000" w:themeColor="text1"/>
          <w:sz w:val="28"/>
          <w:szCs w:val="28"/>
        </w:rPr>
      </w:pPr>
      <w:bookmarkStart w:id="9" w:name="bookmark2"/>
    </w:p>
    <w:p w:rsidR="00691C53" w:rsidRPr="008825D8" w:rsidRDefault="00691C53" w:rsidP="00691C53">
      <w:pPr>
        <w:pStyle w:val="12"/>
        <w:shd w:val="clear" w:color="auto" w:fill="auto"/>
        <w:spacing w:after="0" w:line="360" w:lineRule="auto"/>
        <w:rPr>
          <w:color w:val="000000" w:themeColor="text1"/>
          <w:sz w:val="28"/>
          <w:szCs w:val="28"/>
        </w:rPr>
      </w:pPr>
    </w:p>
    <w:p w:rsidR="00691C53" w:rsidRPr="008825D8" w:rsidRDefault="00691C53" w:rsidP="00691C53">
      <w:pPr>
        <w:pStyle w:val="12"/>
        <w:shd w:val="clear" w:color="auto" w:fill="auto"/>
        <w:spacing w:after="0" w:line="360" w:lineRule="auto"/>
        <w:rPr>
          <w:color w:val="000000" w:themeColor="text1"/>
          <w:sz w:val="28"/>
          <w:szCs w:val="28"/>
        </w:rPr>
      </w:pPr>
      <w:r w:rsidRPr="008825D8">
        <w:rPr>
          <w:color w:val="000000" w:themeColor="text1"/>
          <w:sz w:val="28"/>
          <w:szCs w:val="28"/>
        </w:rPr>
        <w:t>НАПРАВЛЕНИЕ НА ПРАКТИКУ</w:t>
      </w:r>
      <w:bookmarkEnd w:id="9"/>
    </w:p>
    <w:p w:rsidR="00691C53" w:rsidRPr="008825D8" w:rsidRDefault="00691C53" w:rsidP="00691C53">
      <w:pPr>
        <w:pStyle w:val="12"/>
        <w:shd w:val="clear" w:color="auto" w:fill="auto"/>
        <w:spacing w:after="0" w:line="360" w:lineRule="auto"/>
        <w:rPr>
          <w:color w:val="000000" w:themeColor="text1"/>
          <w:sz w:val="28"/>
          <w:szCs w:val="28"/>
        </w:rPr>
      </w:pPr>
    </w:p>
    <w:p w:rsidR="00691C53" w:rsidRPr="008825D8" w:rsidRDefault="00691C53" w:rsidP="00691C53">
      <w:pPr>
        <w:tabs>
          <w:tab w:val="left" w:leader="underscore" w:pos="6686"/>
          <w:tab w:val="left" w:leader="underscore" w:pos="8489"/>
        </w:tabs>
        <w:spacing w:line="360" w:lineRule="auto"/>
        <w:rPr>
          <w:color w:val="000000" w:themeColor="text1"/>
          <w:sz w:val="28"/>
          <w:szCs w:val="28"/>
        </w:rPr>
      </w:pPr>
      <w:r w:rsidRPr="008825D8">
        <w:rPr>
          <w:color w:val="000000" w:themeColor="text1"/>
          <w:sz w:val="28"/>
          <w:szCs w:val="28"/>
        </w:rPr>
        <w:t>В соответствии с заключенным договором №</w:t>
      </w:r>
      <w:r w:rsidRPr="008825D8">
        <w:rPr>
          <w:color w:val="000000" w:themeColor="text1"/>
          <w:sz w:val="28"/>
          <w:szCs w:val="28"/>
        </w:rPr>
        <w:tab/>
        <w:t>от</w:t>
      </w:r>
      <w:r w:rsidRPr="008825D8">
        <w:rPr>
          <w:color w:val="000000" w:themeColor="text1"/>
          <w:sz w:val="28"/>
          <w:szCs w:val="28"/>
        </w:rPr>
        <w:tab/>
      </w:r>
    </w:p>
    <w:p w:rsidR="00691C53" w:rsidRPr="008825D8" w:rsidRDefault="00691C53" w:rsidP="00691C53">
      <w:pPr>
        <w:tabs>
          <w:tab w:val="left" w:leader="underscore" w:pos="6423"/>
          <w:tab w:val="left" w:leader="underscore" w:pos="6471"/>
          <w:tab w:val="left" w:leader="underscore" w:pos="8353"/>
          <w:tab w:val="left" w:leader="underscore" w:pos="8494"/>
        </w:tabs>
        <w:spacing w:line="360" w:lineRule="auto"/>
        <w:rPr>
          <w:color w:val="000000" w:themeColor="text1"/>
          <w:sz w:val="28"/>
          <w:szCs w:val="28"/>
        </w:rPr>
      </w:pPr>
      <w:r w:rsidRPr="008825D8">
        <w:rPr>
          <w:color w:val="000000" w:themeColor="text1"/>
          <w:sz w:val="28"/>
          <w:szCs w:val="28"/>
        </w:rPr>
        <w:t>направляем на ________________________________________________</w:t>
      </w:r>
    </w:p>
    <w:p w:rsidR="00691C53" w:rsidRPr="008825D8" w:rsidRDefault="00691C53" w:rsidP="00691C53">
      <w:pPr>
        <w:pStyle w:val="34"/>
        <w:shd w:val="clear" w:color="auto" w:fill="auto"/>
        <w:spacing w:before="0" w:after="0" w:line="360" w:lineRule="auto"/>
        <w:rPr>
          <w:color w:val="000000" w:themeColor="text1"/>
          <w:sz w:val="28"/>
          <w:szCs w:val="28"/>
        </w:rPr>
      </w:pPr>
      <w:r w:rsidRPr="008825D8">
        <w:rPr>
          <w:color w:val="000000" w:themeColor="text1"/>
          <w:sz w:val="28"/>
          <w:szCs w:val="28"/>
        </w:rPr>
        <w:t xml:space="preserve">                                           (</w:t>
      </w:r>
      <w:r w:rsidRPr="008825D8">
        <w:rPr>
          <w:i/>
          <w:color w:val="000000" w:themeColor="text1"/>
          <w:sz w:val="28"/>
          <w:szCs w:val="28"/>
        </w:rPr>
        <w:t>вид практики</w:t>
      </w:r>
      <w:r w:rsidRPr="008825D8">
        <w:rPr>
          <w:color w:val="000000" w:themeColor="text1"/>
          <w:sz w:val="28"/>
          <w:szCs w:val="28"/>
        </w:rPr>
        <w:t>)</w:t>
      </w:r>
    </w:p>
    <w:p w:rsidR="00691C53" w:rsidRPr="008825D8" w:rsidRDefault="00691C53" w:rsidP="00691C53">
      <w:pPr>
        <w:tabs>
          <w:tab w:val="left" w:leader="underscore" w:pos="8492"/>
        </w:tabs>
        <w:spacing w:line="360" w:lineRule="auto"/>
        <w:rPr>
          <w:color w:val="000000" w:themeColor="text1"/>
          <w:sz w:val="28"/>
          <w:szCs w:val="28"/>
        </w:rPr>
      </w:pPr>
      <w:r w:rsidRPr="008825D8">
        <w:rPr>
          <w:color w:val="000000" w:themeColor="text1"/>
          <w:sz w:val="28"/>
          <w:szCs w:val="28"/>
        </w:rPr>
        <w:t>практику студента (ку)</w:t>
      </w:r>
      <w:r w:rsidRPr="008825D8">
        <w:rPr>
          <w:color w:val="000000" w:themeColor="text1"/>
          <w:sz w:val="28"/>
          <w:szCs w:val="28"/>
        </w:rPr>
        <w:tab/>
      </w:r>
    </w:p>
    <w:p w:rsidR="00691C53" w:rsidRPr="008825D8" w:rsidRDefault="00691C53" w:rsidP="00691C53">
      <w:pPr>
        <w:pStyle w:val="34"/>
        <w:shd w:val="clear" w:color="auto" w:fill="auto"/>
        <w:spacing w:before="0" w:after="0" w:line="360" w:lineRule="auto"/>
        <w:jc w:val="center"/>
        <w:rPr>
          <w:color w:val="000000" w:themeColor="text1"/>
          <w:sz w:val="28"/>
          <w:szCs w:val="28"/>
        </w:rPr>
      </w:pPr>
      <w:r w:rsidRPr="008825D8">
        <w:rPr>
          <w:color w:val="000000" w:themeColor="text1"/>
          <w:sz w:val="28"/>
          <w:szCs w:val="28"/>
        </w:rPr>
        <w:t>(</w:t>
      </w:r>
      <w:r w:rsidRPr="008825D8">
        <w:rPr>
          <w:i/>
          <w:color w:val="000000" w:themeColor="text1"/>
          <w:sz w:val="28"/>
          <w:szCs w:val="28"/>
        </w:rPr>
        <w:t>фамилия, имя, отчество полностью</w:t>
      </w:r>
      <w:r w:rsidRPr="008825D8">
        <w:rPr>
          <w:color w:val="000000" w:themeColor="text1"/>
          <w:sz w:val="28"/>
          <w:szCs w:val="28"/>
        </w:rPr>
        <w:t>)</w:t>
      </w:r>
    </w:p>
    <w:p w:rsidR="00691C53" w:rsidRPr="008825D8" w:rsidRDefault="00691C53" w:rsidP="00691C53">
      <w:pPr>
        <w:tabs>
          <w:tab w:val="left" w:leader="underscore" w:pos="2048"/>
          <w:tab w:val="left" w:leader="underscore" w:pos="3502"/>
          <w:tab w:val="left" w:leader="underscore" w:pos="7465"/>
        </w:tabs>
        <w:spacing w:line="360" w:lineRule="auto"/>
        <w:rPr>
          <w:color w:val="000000" w:themeColor="text1"/>
          <w:sz w:val="28"/>
          <w:szCs w:val="28"/>
        </w:rPr>
      </w:pPr>
      <w:r w:rsidRPr="008825D8">
        <w:rPr>
          <w:color w:val="000000" w:themeColor="text1"/>
          <w:sz w:val="28"/>
          <w:szCs w:val="28"/>
        </w:rPr>
        <w:t xml:space="preserve">Института </w:t>
      </w:r>
      <w:r w:rsidRPr="008825D8">
        <w:rPr>
          <w:color w:val="000000" w:themeColor="text1"/>
          <w:sz w:val="28"/>
          <w:szCs w:val="28"/>
        </w:rPr>
        <w:tab/>
        <w:t>курса</w:t>
      </w:r>
      <w:r w:rsidRPr="008825D8">
        <w:rPr>
          <w:color w:val="000000" w:themeColor="text1"/>
          <w:sz w:val="28"/>
          <w:szCs w:val="28"/>
        </w:rPr>
        <w:tab/>
        <w:t>направления (специальности)</w:t>
      </w:r>
      <w:r w:rsidRPr="008825D8">
        <w:rPr>
          <w:color w:val="000000" w:themeColor="text1"/>
          <w:sz w:val="28"/>
          <w:szCs w:val="28"/>
        </w:rPr>
        <w:tab/>
        <w:t>группы _</w:t>
      </w:r>
    </w:p>
    <w:p w:rsidR="00691C53" w:rsidRPr="008825D8" w:rsidRDefault="00691C53" w:rsidP="00691C53">
      <w:pPr>
        <w:tabs>
          <w:tab w:val="left" w:leader="underscore" w:pos="4376"/>
          <w:tab w:val="left" w:leader="underscore" w:pos="8487"/>
        </w:tabs>
        <w:spacing w:line="360" w:lineRule="auto"/>
        <w:rPr>
          <w:color w:val="000000" w:themeColor="text1"/>
          <w:sz w:val="28"/>
          <w:szCs w:val="28"/>
        </w:rPr>
      </w:pPr>
      <w:r w:rsidRPr="008825D8">
        <w:rPr>
          <w:color w:val="000000" w:themeColor="text1"/>
          <w:sz w:val="28"/>
          <w:szCs w:val="28"/>
        </w:rPr>
        <w:t xml:space="preserve">Наименование профильной организации </w:t>
      </w:r>
      <w:r w:rsidRPr="008825D8">
        <w:rPr>
          <w:color w:val="000000" w:themeColor="text1"/>
          <w:sz w:val="28"/>
          <w:szCs w:val="28"/>
        </w:rPr>
        <w:tab/>
      </w:r>
      <w:r w:rsidRPr="008825D8">
        <w:rPr>
          <w:color w:val="000000" w:themeColor="text1"/>
          <w:sz w:val="28"/>
          <w:szCs w:val="28"/>
        </w:rPr>
        <w:tab/>
      </w:r>
    </w:p>
    <w:p w:rsidR="00691C53" w:rsidRPr="008825D8" w:rsidRDefault="00691C53" w:rsidP="00691C53">
      <w:pPr>
        <w:tabs>
          <w:tab w:val="left" w:leader="underscore" w:pos="8485"/>
        </w:tabs>
        <w:spacing w:line="360" w:lineRule="auto"/>
        <w:rPr>
          <w:color w:val="000000" w:themeColor="text1"/>
          <w:sz w:val="28"/>
          <w:szCs w:val="28"/>
        </w:rPr>
      </w:pPr>
      <w:r w:rsidRPr="008825D8">
        <w:rPr>
          <w:color w:val="000000" w:themeColor="text1"/>
          <w:sz w:val="28"/>
          <w:szCs w:val="28"/>
        </w:rPr>
        <w:t>Населенный пункт</w:t>
      </w:r>
      <w:r w:rsidRPr="008825D8">
        <w:rPr>
          <w:color w:val="000000" w:themeColor="text1"/>
          <w:sz w:val="28"/>
          <w:szCs w:val="28"/>
        </w:rPr>
        <w:tab/>
      </w:r>
    </w:p>
    <w:p w:rsidR="00691C53" w:rsidRPr="008825D8" w:rsidRDefault="00691C53" w:rsidP="00691C53">
      <w:pPr>
        <w:spacing w:line="360" w:lineRule="auto"/>
        <w:rPr>
          <w:color w:val="000000" w:themeColor="text1"/>
          <w:sz w:val="28"/>
          <w:szCs w:val="28"/>
        </w:rPr>
      </w:pPr>
      <w:r w:rsidRPr="008825D8">
        <w:rPr>
          <w:color w:val="000000" w:themeColor="text1"/>
          <w:sz w:val="28"/>
          <w:szCs w:val="28"/>
        </w:rPr>
        <w:t>Сроки прохождения практики:</w:t>
      </w:r>
    </w:p>
    <w:p w:rsidR="00691C53" w:rsidRPr="008825D8" w:rsidRDefault="00691C53" w:rsidP="00691C53">
      <w:pPr>
        <w:tabs>
          <w:tab w:val="left" w:leader="underscore" w:pos="3212"/>
        </w:tabs>
        <w:spacing w:line="360" w:lineRule="auto"/>
        <w:rPr>
          <w:color w:val="000000" w:themeColor="text1"/>
          <w:sz w:val="28"/>
          <w:szCs w:val="28"/>
        </w:rPr>
      </w:pPr>
      <w:r w:rsidRPr="008825D8">
        <w:rPr>
          <w:color w:val="000000" w:themeColor="text1"/>
          <w:sz w:val="28"/>
          <w:szCs w:val="28"/>
        </w:rPr>
        <w:t>начало</w:t>
      </w:r>
      <w:r w:rsidRPr="008825D8">
        <w:rPr>
          <w:color w:val="000000" w:themeColor="text1"/>
          <w:sz w:val="28"/>
          <w:szCs w:val="28"/>
        </w:rPr>
        <w:tab/>
      </w:r>
    </w:p>
    <w:p w:rsidR="00691C53" w:rsidRPr="008825D8" w:rsidRDefault="00691C53" w:rsidP="00691C53">
      <w:pPr>
        <w:spacing w:line="360" w:lineRule="auto"/>
        <w:rPr>
          <w:color w:val="000000" w:themeColor="text1"/>
          <w:sz w:val="28"/>
          <w:szCs w:val="28"/>
        </w:rPr>
      </w:pPr>
      <w:r w:rsidRPr="008825D8">
        <w:rPr>
          <w:color w:val="000000" w:themeColor="text1"/>
          <w:sz w:val="28"/>
          <w:szCs w:val="28"/>
        </w:rPr>
        <w:t>окончание________________--</w:t>
      </w:r>
    </w:p>
    <w:p w:rsidR="00691C53" w:rsidRPr="008825D8" w:rsidRDefault="00691C53" w:rsidP="00691C53">
      <w:pPr>
        <w:spacing w:line="360" w:lineRule="auto"/>
        <w:rPr>
          <w:color w:val="000000" w:themeColor="text1"/>
          <w:sz w:val="28"/>
          <w:szCs w:val="28"/>
        </w:rPr>
      </w:pPr>
      <w:r w:rsidRPr="008825D8">
        <w:rPr>
          <w:color w:val="000000" w:themeColor="text1"/>
          <w:sz w:val="28"/>
          <w:szCs w:val="28"/>
        </w:rPr>
        <w:t>Руководитель практики</w:t>
      </w:r>
    </w:p>
    <w:p w:rsidR="00691C53" w:rsidRPr="008825D8" w:rsidRDefault="00691C53" w:rsidP="00691C53">
      <w:pPr>
        <w:tabs>
          <w:tab w:val="left" w:pos="3879"/>
          <w:tab w:val="left" w:leader="underscore" w:pos="6858"/>
        </w:tabs>
        <w:spacing w:line="360" w:lineRule="auto"/>
        <w:rPr>
          <w:color w:val="000000" w:themeColor="text1"/>
          <w:sz w:val="28"/>
          <w:szCs w:val="28"/>
        </w:rPr>
      </w:pPr>
      <w:r w:rsidRPr="008825D8">
        <w:rPr>
          <w:color w:val="000000" w:themeColor="text1"/>
          <w:sz w:val="28"/>
          <w:szCs w:val="28"/>
        </w:rPr>
        <w:t>от университета (кафедры)</w:t>
      </w:r>
      <w:r w:rsidRPr="008825D8">
        <w:rPr>
          <w:color w:val="000000" w:themeColor="text1"/>
          <w:sz w:val="28"/>
          <w:szCs w:val="28"/>
        </w:rPr>
        <w:tab/>
      </w:r>
      <w:r w:rsidRPr="008825D8">
        <w:rPr>
          <w:color w:val="000000" w:themeColor="text1"/>
          <w:sz w:val="28"/>
          <w:szCs w:val="28"/>
        </w:rPr>
        <w:tab/>
        <w:t>И.О. Фамилия</w:t>
      </w:r>
    </w:p>
    <w:p w:rsidR="00691C53" w:rsidRPr="008825D8" w:rsidRDefault="00691C53" w:rsidP="00691C53">
      <w:pPr>
        <w:pStyle w:val="34"/>
        <w:shd w:val="clear" w:color="auto" w:fill="auto"/>
        <w:spacing w:before="0" w:after="0" w:line="360" w:lineRule="auto"/>
        <w:jc w:val="center"/>
        <w:rPr>
          <w:color w:val="000000" w:themeColor="text1"/>
          <w:sz w:val="28"/>
          <w:szCs w:val="28"/>
        </w:rPr>
      </w:pPr>
      <w:r w:rsidRPr="008825D8">
        <w:rPr>
          <w:color w:val="000000" w:themeColor="text1"/>
          <w:sz w:val="28"/>
          <w:szCs w:val="28"/>
        </w:rPr>
        <w:t>(</w:t>
      </w:r>
      <w:r w:rsidRPr="008825D8">
        <w:rPr>
          <w:i/>
          <w:color w:val="000000" w:themeColor="text1"/>
          <w:sz w:val="28"/>
          <w:szCs w:val="28"/>
        </w:rPr>
        <w:t>подпись</w:t>
      </w:r>
      <w:r w:rsidRPr="008825D8">
        <w:rPr>
          <w:color w:val="000000" w:themeColor="text1"/>
          <w:sz w:val="28"/>
          <w:szCs w:val="28"/>
        </w:rPr>
        <w:t>)</w:t>
      </w:r>
    </w:p>
    <w:p w:rsidR="00691C53" w:rsidRPr="008825D8" w:rsidRDefault="00691C53" w:rsidP="00691C53">
      <w:pPr>
        <w:tabs>
          <w:tab w:val="left" w:pos="4030"/>
          <w:tab w:val="left" w:leader="underscore" w:pos="7009"/>
        </w:tabs>
        <w:spacing w:line="360" w:lineRule="auto"/>
        <w:rPr>
          <w:color w:val="000000" w:themeColor="text1"/>
          <w:sz w:val="28"/>
          <w:szCs w:val="28"/>
        </w:rPr>
      </w:pPr>
      <w:r w:rsidRPr="008825D8">
        <w:rPr>
          <w:color w:val="000000" w:themeColor="text1"/>
          <w:sz w:val="28"/>
          <w:szCs w:val="28"/>
        </w:rPr>
        <w:t>Декан факультета</w:t>
      </w:r>
      <w:r w:rsidRPr="008825D8">
        <w:rPr>
          <w:color w:val="000000" w:themeColor="text1"/>
          <w:sz w:val="28"/>
          <w:szCs w:val="28"/>
        </w:rPr>
        <w:tab/>
      </w:r>
      <w:r w:rsidRPr="008825D8">
        <w:rPr>
          <w:color w:val="000000" w:themeColor="text1"/>
          <w:sz w:val="28"/>
          <w:szCs w:val="28"/>
        </w:rPr>
        <w:tab/>
        <w:t>И.О.Фамилия</w:t>
      </w:r>
    </w:p>
    <w:p w:rsidR="00691C53" w:rsidRPr="008825D8" w:rsidRDefault="00691C53" w:rsidP="00691C53">
      <w:pPr>
        <w:pStyle w:val="34"/>
        <w:shd w:val="clear" w:color="auto" w:fill="auto"/>
        <w:spacing w:before="0" w:after="0" w:line="360" w:lineRule="auto"/>
        <w:jc w:val="center"/>
        <w:rPr>
          <w:color w:val="000000" w:themeColor="text1"/>
          <w:sz w:val="28"/>
          <w:szCs w:val="28"/>
        </w:rPr>
      </w:pPr>
      <w:r w:rsidRPr="008825D8">
        <w:rPr>
          <w:color w:val="000000" w:themeColor="text1"/>
          <w:sz w:val="28"/>
          <w:szCs w:val="28"/>
        </w:rPr>
        <w:t>(</w:t>
      </w:r>
      <w:r w:rsidRPr="008825D8">
        <w:rPr>
          <w:i/>
          <w:color w:val="000000" w:themeColor="text1"/>
          <w:sz w:val="28"/>
          <w:szCs w:val="28"/>
        </w:rPr>
        <w:t>подпись</w:t>
      </w:r>
      <w:r w:rsidRPr="008825D8">
        <w:rPr>
          <w:color w:val="000000" w:themeColor="text1"/>
          <w:sz w:val="28"/>
          <w:szCs w:val="28"/>
        </w:rPr>
        <w:t>)</w:t>
      </w:r>
    </w:p>
    <w:p w:rsidR="00691C53" w:rsidRPr="008825D8" w:rsidRDefault="00691C53" w:rsidP="00691C53">
      <w:pPr>
        <w:spacing w:line="360" w:lineRule="auto"/>
        <w:rPr>
          <w:color w:val="000000" w:themeColor="text1"/>
          <w:sz w:val="28"/>
          <w:szCs w:val="28"/>
        </w:rPr>
      </w:pPr>
      <w:r w:rsidRPr="008825D8">
        <w:rPr>
          <w:rStyle w:val="3pt"/>
          <w:color w:val="000000" w:themeColor="text1"/>
          <w:sz w:val="28"/>
          <w:szCs w:val="28"/>
        </w:rPr>
        <w:t>Примечание -</w:t>
      </w:r>
      <w:r w:rsidRPr="008825D8">
        <w:rPr>
          <w:color w:val="000000" w:themeColor="text1"/>
          <w:sz w:val="28"/>
          <w:szCs w:val="28"/>
        </w:rPr>
        <w:t xml:space="preserve"> Подпись декана скрепляется печатью деканата.</w:t>
      </w:r>
    </w:p>
    <w:p w:rsidR="00691C53" w:rsidRPr="008825D8" w:rsidRDefault="00691C53" w:rsidP="00691C53">
      <w:pPr>
        <w:rPr>
          <w:color w:val="000000" w:themeColor="text1"/>
          <w:sz w:val="2"/>
          <w:szCs w:val="2"/>
        </w:rPr>
      </w:pPr>
    </w:p>
    <w:p w:rsidR="00691C53" w:rsidRPr="008825D8" w:rsidRDefault="00691C53" w:rsidP="00691C53">
      <w:pPr>
        <w:pStyle w:val="2"/>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b w:val="0"/>
          <w:bCs w:val="0"/>
          <w:i w:val="0"/>
          <w:color w:val="000000" w:themeColor="text1"/>
        </w:rPr>
      </w:pPr>
      <w:r w:rsidRPr="008825D8">
        <w:rPr>
          <w:color w:val="000000" w:themeColor="text1"/>
        </w:rPr>
        <w:br w:type="page"/>
      </w:r>
      <w:r w:rsidRPr="008825D8">
        <w:rPr>
          <w:rFonts w:ascii="Times New Roman" w:hAnsi="Times New Roman" w:cs="Times New Roman"/>
          <w:b w:val="0"/>
          <w:bCs w:val="0"/>
          <w:i w:val="0"/>
          <w:color w:val="000000" w:themeColor="text1"/>
        </w:rPr>
        <w:lastRenderedPageBreak/>
        <w:t xml:space="preserve">ОТЗЫВ ПРЕДПРИЯТИЯ </w:t>
      </w:r>
    </w:p>
    <w:p w:rsidR="00691C53" w:rsidRPr="008825D8" w:rsidRDefault="00691C53" w:rsidP="00691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Cs/>
          <w:color w:val="000000" w:themeColor="text1"/>
          <w:sz w:val="28"/>
          <w:szCs w:val="28"/>
        </w:rPr>
      </w:pPr>
      <w:r w:rsidRPr="008825D8">
        <w:rPr>
          <w:bCs/>
          <w:color w:val="000000" w:themeColor="text1"/>
          <w:sz w:val="28"/>
          <w:szCs w:val="28"/>
        </w:rPr>
        <w:t>Отзыв о прохождении практики студентом</w:t>
      </w:r>
    </w:p>
    <w:p w:rsidR="00691C53" w:rsidRPr="008825D8" w:rsidRDefault="00691C53" w:rsidP="00691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Cs/>
          <w:color w:val="000000" w:themeColor="text1"/>
          <w:sz w:val="28"/>
          <w:szCs w:val="28"/>
        </w:rPr>
      </w:pPr>
    </w:p>
    <w:p w:rsidR="00691C53" w:rsidRPr="008825D8" w:rsidRDefault="00691C53" w:rsidP="00691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Cs/>
          <w:color w:val="000000" w:themeColor="text1"/>
          <w:sz w:val="28"/>
          <w:szCs w:val="28"/>
        </w:rPr>
      </w:pPr>
    </w:p>
    <w:p w:rsidR="00691C53" w:rsidRPr="008825D8" w:rsidRDefault="00691C53" w:rsidP="00691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sz w:val="28"/>
          <w:szCs w:val="28"/>
        </w:rPr>
      </w:pPr>
      <w:r w:rsidRPr="008825D8">
        <w:rPr>
          <w:bCs/>
          <w:color w:val="000000" w:themeColor="text1"/>
          <w:sz w:val="28"/>
          <w:szCs w:val="28"/>
        </w:rPr>
        <w:t xml:space="preserve">Студент (ка) </w:t>
      </w:r>
      <w:r w:rsidRPr="008825D8">
        <w:rPr>
          <w:color w:val="000000" w:themeColor="text1"/>
          <w:sz w:val="28"/>
          <w:szCs w:val="28"/>
        </w:rPr>
        <w:t>_____________________</w:t>
      </w:r>
    </w:p>
    <w:p w:rsidR="00691C53" w:rsidRPr="008825D8" w:rsidRDefault="00691C53" w:rsidP="00691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i/>
          <w:color w:val="000000" w:themeColor="text1"/>
          <w:sz w:val="22"/>
          <w:szCs w:val="22"/>
        </w:rPr>
      </w:pPr>
      <w:r w:rsidRPr="008825D8">
        <w:rPr>
          <w:color w:val="000000" w:themeColor="text1"/>
          <w:sz w:val="28"/>
          <w:szCs w:val="28"/>
        </w:rPr>
        <w:t xml:space="preserve">                       </w:t>
      </w:r>
      <w:r w:rsidRPr="008825D8">
        <w:rPr>
          <w:i/>
          <w:color w:val="000000" w:themeColor="text1"/>
          <w:sz w:val="22"/>
          <w:szCs w:val="22"/>
        </w:rPr>
        <w:t xml:space="preserve">  ФИО</w:t>
      </w:r>
    </w:p>
    <w:p w:rsidR="00691C53" w:rsidRPr="008825D8" w:rsidRDefault="00691C53" w:rsidP="00691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color w:val="000000" w:themeColor="text1"/>
          <w:sz w:val="28"/>
          <w:szCs w:val="28"/>
        </w:rPr>
      </w:pPr>
      <w:r w:rsidRPr="008825D8">
        <w:rPr>
          <w:color w:val="000000" w:themeColor="text1"/>
          <w:sz w:val="28"/>
          <w:szCs w:val="28"/>
        </w:rPr>
        <w:t>______________курса направления  38.03.04. «Государственное и муниципальное управление»  _________________ группы.</w:t>
      </w:r>
    </w:p>
    <w:p w:rsidR="00691C53" w:rsidRPr="008825D8" w:rsidRDefault="00691C53" w:rsidP="00691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color w:val="000000" w:themeColor="text1"/>
          <w:sz w:val="28"/>
          <w:szCs w:val="28"/>
        </w:rPr>
      </w:pPr>
      <w:r w:rsidRPr="008825D8">
        <w:rPr>
          <w:color w:val="000000" w:themeColor="text1"/>
          <w:sz w:val="28"/>
          <w:szCs w:val="28"/>
        </w:rPr>
        <w:t>Прошел (ла) _____________________________________(</w:t>
      </w:r>
      <w:r w:rsidRPr="008825D8">
        <w:rPr>
          <w:i/>
          <w:color w:val="000000" w:themeColor="text1"/>
          <w:sz w:val="22"/>
          <w:szCs w:val="22"/>
        </w:rPr>
        <w:t>указать вид практики</w:t>
      </w:r>
      <w:r w:rsidRPr="008825D8">
        <w:rPr>
          <w:color w:val="000000" w:themeColor="text1"/>
          <w:sz w:val="28"/>
          <w:szCs w:val="28"/>
        </w:rPr>
        <w:t xml:space="preserve">) </w:t>
      </w:r>
    </w:p>
    <w:p w:rsidR="00691C53" w:rsidRPr="008825D8" w:rsidRDefault="00691C53" w:rsidP="00691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color w:val="000000" w:themeColor="text1"/>
          <w:sz w:val="28"/>
          <w:szCs w:val="28"/>
        </w:rPr>
      </w:pPr>
      <w:r w:rsidRPr="008825D8">
        <w:rPr>
          <w:color w:val="000000" w:themeColor="text1"/>
          <w:sz w:val="28"/>
          <w:szCs w:val="28"/>
        </w:rPr>
        <w:t>в  _________________________________ (</w:t>
      </w:r>
      <w:r w:rsidRPr="008825D8">
        <w:rPr>
          <w:i/>
          <w:color w:val="000000" w:themeColor="text1"/>
          <w:sz w:val="22"/>
          <w:szCs w:val="22"/>
        </w:rPr>
        <w:t>указать организацию, населенный пункт</w:t>
      </w:r>
      <w:r w:rsidRPr="008825D8">
        <w:rPr>
          <w:color w:val="000000" w:themeColor="text1"/>
          <w:sz w:val="28"/>
          <w:szCs w:val="28"/>
        </w:rPr>
        <w:t>)</w:t>
      </w:r>
    </w:p>
    <w:p w:rsidR="00691C53" w:rsidRPr="008825D8" w:rsidRDefault="00691C53" w:rsidP="00691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color w:val="000000" w:themeColor="text1"/>
          <w:sz w:val="28"/>
          <w:szCs w:val="28"/>
        </w:rPr>
      </w:pPr>
      <w:r w:rsidRPr="008825D8">
        <w:rPr>
          <w:color w:val="000000" w:themeColor="text1"/>
          <w:sz w:val="28"/>
          <w:szCs w:val="28"/>
        </w:rPr>
        <w:t>1 Сроки практики ________________________(</w:t>
      </w:r>
      <w:r w:rsidRPr="008825D8">
        <w:rPr>
          <w:i/>
          <w:color w:val="000000" w:themeColor="text1"/>
          <w:sz w:val="22"/>
          <w:szCs w:val="22"/>
        </w:rPr>
        <w:t>соблюдены, не соблюдены)</w:t>
      </w:r>
    </w:p>
    <w:p w:rsidR="00691C53" w:rsidRPr="008825D8" w:rsidRDefault="00691C53" w:rsidP="00691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color w:val="000000" w:themeColor="text1"/>
          <w:sz w:val="28"/>
          <w:szCs w:val="28"/>
        </w:rPr>
      </w:pPr>
      <w:r w:rsidRPr="008825D8">
        <w:rPr>
          <w:color w:val="000000" w:themeColor="text1"/>
          <w:sz w:val="28"/>
          <w:szCs w:val="28"/>
        </w:rPr>
        <w:t>2 Нарушений трудовой дисциплины ______________(</w:t>
      </w:r>
      <w:r w:rsidRPr="008825D8">
        <w:rPr>
          <w:i/>
          <w:color w:val="000000" w:themeColor="text1"/>
          <w:sz w:val="22"/>
          <w:szCs w:val="22"/>
        </w:rPr>
        <w:t>допускал, не допускал</w:t>
      </w:r>
      <w:r w:rsidRPr="008825D8">
        <w:rPr>
          <w:color w:val="000000" w:themeColor="text1"/>
          <w:sz w:val="28"/>
          <w:szCs w:val="28"/>
        </w:rPr>
        <w:t>)</w:t>
      </w:r>
    </w:p>
    <w:p w:rsidR="00691C53" w:rsidRPr="008825D8" w:rsidRDefault="00691C53" w:rsidP="00691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color w:val="000000" w:themeColor="text1"/>
          <w:sz w:val="28"/>
          <w:szCs w:val="28"/>
        </w:rPr>
      </w:pPr>
      <w:r w:rsidRPr="008825D8">
        <w:rPr>
          <w:color w:val="000000" w:themeColor="text1"/>
          <w:sz w:val="28"/>
          <w:szCs w:val="28"/>
        </w:rPr>
        <w:t>3 Общий уровень теоретической подготовки__________________(</w:t>
      </w:r>
      <w:r w:rsidRPr="008825D8">
        <w:rPr>
          <w:i/>
          <w:color w:val="000000" w:themeColor="text1"/>
          <w:sz w:val="22"/>
          <w:szCs w:val="22"/>
        </w:rPr>
        <w:t>достаточный, недостаточный)</w:t>
      </w:r>
    </w:p>
    <w:p w:rsidR="00691C53" w:rsidRPr="008825D8" w:rsidRDefault="00691C53" w:rsidP="00691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color w:val="000000" w:themeColor="text1"/>
          <w:sz w:val="28"/>
          <w:szCs w:val="28"/>
        </w:rPr>
      </w:pPr>
      <w:r w:rsidRPr="008825D8">
        <w:rPr>
          <w:color w:val="000000" w:themeColor="text1"/>
          <w:sz w:val="28"/>
          <w:szCs w:val="28"/>
        </w:rPr>
        <w:t>4 Способность работать с технической документацией_______(</w:t>
      </w:r>
      <w:r w:rsidRPr="008825D8">
        <w:rPr>
          <w:i/>
          <w:color w:val="000000" w:themeColor="text1"/>
          <w:sz w:val="22"/>
          <w:szCs w:val="22"/>
        </w:rPr>
        <w:t>проявил, не проявил</w:t>
      </w:r>
      <w:r w:rsidRPr="008825D8">
        <w:rPr>
          <w:color w:val="000000" w:themeColor="text1"/>
          <w:sz w:val="28"/>
          <w:szCs w:val="28"/>
        </w:rPr>
        <w:t>)</w:t>
      </w:r>
    </w:p>
    <w:p w:rsidR="00691C53" w:rsidRPr="008825D8" w:rsidRDefault="00691C53" w:rsidP="00691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color w:val="000000" w:themeColor="text1"/>
          <w:sz w:val="28"/>
          <w:szCs w:val="28"/>
        </w:rPr>
      </w:pPr>
      <w:r w:rsidRPr="008825D8">
        <w:rPr>
          <w:color w:val="000000" w:themeColor="text1"/>
          <w:sz w:val="28"/>
          <w:szCs w:val="28"/>
        </w:rPr>
        <w:t>5 Уровень коммуникабельности _________________(</w:t>
      </w:r>
      <w:r w:rsidRPr="008825D8">
        <w:rPr>
          <w:i/>
          <w:color w:val="000000" w:themeColor="text1"/>
          <w:sz w:val="22"/>
          <w:szCs w:val="22"/>
        </w:rPr>
        <w:t>низкий, средний, высокий</w:t>
      </w:r>
      <w:r w:rsidRPr="008825D8">
        <w:rPr>
          <w:color w:val="000000" w:themeColor="text1"/>
          <w:sz w:val="28"/>
          <w:szCs w:val="28"/>
        </w:rPr>
        <w:t xml:space="preserve">) </w:t>
      </w:r>
    </w:p>
    <w:p w:rsidR="00691C53" w:rsidRPr="008825D8" w:rsidRDefault="00691C53" w:rsidP="00691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color w:val="000000" w:themeColor="text1"/>
          <w:sz w:val="28"/>
          <w:szCs w:val="28"/>
        </w:rPr>
      </w:pPr>
      <w:r w:rsidRPr="008825D8">
        <w:rPr>
          <w:color w:val="000000" w:themeColor="text1"/>
          <w:sz w:val="28"/>
          <w:szCs w:val="28"/>
        </w:rPr>
        <w:t>6 Получение рабочей профессии                                                         нет.</w:t>
      </w:r>
    </w:p>
    <w:p w:rsidR="00691C53" w:rsidRPr="008825D8" w:rsidRDefault="00691C53" w:rsidP="00691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color w:val="000000" w:themeColor="text1"/>
          <w:sz w:val="28"/>
          <w:szCs w:val="28"/>
        </w:rPr>
      </w:pPr>
      <w:r w:rsidRPr="008825D8">
        <w:rPr>
          <w:color w:val="000000" w:themeColor="text1"/>
          <w:sz w:val="28"/>
          <w:szCs w:val="28"/>
        </w:rPr>
        <w:t>7 Оценка прохождения практики                                                        хорошо</w:t>
      </w:r>
    </w:p>
    <w:p w:rsidR="00691C53" w:rsidRPr="008825D8" w:rsidRDefault="00691C53" w:rsidP="00691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color w:val="000000" w:themeColor="text1"/>
          <w:sz w:val="28"/>
          <w:szCs w:val="28"/>
        </w:rPr>
      </w:pPr>
      <w:r w:rsidRPr="008825D8">
        <w:rPr>
          <w:color w:val="000000" w:themeColor="text1"/>
          <w:sz w:val="28"/>
          <w:szCs w:val="28"/>
        </w:rPr>
        <w:t>8 Имеется ли перспектива трудоустройства на предприятии</w:t>
      </w:r>
    </w:p>
    <w:p w:rsidR="00691C53" w:rsidRPr="008825D8" w:rsidRDefault="00691C53" w:rsidP="00691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color w:val="000000" w:themeColor="text1"/>
          <w:sz w:val="28"/>
          <w:szCs w:val="28"/>
        </w:rPr>
      </w:pPr>
      <w:r w:rsidRPr="008825D8">
        <w:rPr>
          <w:color w:val="000000" w:themeColor="text1"/>
          <w:sz w:val="28"/>
          <w:szCs w:val="28"/>
        </w:rPr>
        <w:t xml:space="preserve"> после окончания университета                                                         нет.</w:t>
      </w:r>
    </w:p>
    <w:p w:rsidR="00691C53" w:rsidRPr="008825D8" w:rsidRDefault="00691C53" w:rsidP="00691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color w:val="000000" w:themeColor="text1"/>
          <w:sz w:val="28"/>
          <w:szCs w:val="28"/>
        </w:rPr>
      </w:pPr>
    </w:p>
    <w:p w:rsidR="00444CD4" w:rsidRPr="008825D8" w:rsidRDefault="00691C53" w:rsidP="00691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sz w:val="28"/>
          <w:szCs w:val="28"/>
        </w:rPr>
      </w:pPr>
      <w:r w:rsidRPr="008825D8">
        <w:rPr>
          <w:color w:val="000000" w:themeColor="text1"/>
          <w:sz w:val="28"/>
          <w:szCs w:val="28"/>
        </w:rPr>
        <w:t xml:space="preserve">Руководитель практики </w:t>
      </w:r>
    </w:p>
    <w:p w:rsidR="00444CD4" w:rsidRPr="008825D8" w:rsidRDefault="00444CD4" w:rsidP="00444CD4">
      <w:pPr>
        <w:rPr>
          <w:color w:val="000000" w:themeColor="text1"/>
        </w:rPr>
      </w:pPr>
      <w:r w:rsidRPr="008825D8">
        <w:rPr>
          <w:color w:val="000000" w:themeColor="text1"/>
          <w:sz w:val="28"/>
          <w:szCs w:val="28"/>
        </w:rPr>
        <w:t>(</w:t>
      </w:r>
      <w:r w:rsidRPr="008825D8">
        <w:rPr>
          <w:color w:val="000000" w:themeColor="text1"/>
        </w:rPr>
        <w:t xml:space="preserve">наименование органа власти </w:t>
      </w:r>
    </w:p>
    <w:p w:rsidR="00691C53" w:rsidRPr="008825D8" w:rsidRDefault="00444CD4" w:rsidP="00444CD4">
      <w:pPr>
        <w:rPr>
          <w:color w:val="000000" w:themeColor="text1"/>
          <w:sz w:val="28"/>
          <w:szCs w:val="28"/>
        </w:rPr>
      </w:pPr>
      <w:r w:rsidRPr="008825D8">
        <w:rPr>
          <w:color w:val="000000" w:themeColor="text1"/>
        </w:rPr>
        <w:t>государственного, муниципального учреждении)</w:t>
      </w:r>
      <w:r w:rsidR="00691C53" w:rsidRPr="008825D8">
        <w:rPr>
          <w:color w:val="000000" w:themeColor="text1"/>
          <w:sz w:val="28"/>
          <w:szCs w:val="28"/>
        </w:rPr>
        <w:t xml:space="preserve">                                      ___________</w:t>
      </w:r>
    </w:p>
    <w:p w:rsidR="00691C53" w:rsidRPr="008825D8" w:rsidRDefault="00691C53" w:rsidP="00691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sz w:val="22"/>
          <w:szCs w:val="22"/>
        </w:rPr>
      </w:pPr>
      <w:r w:rsidRPr="008825D8">
        <w:rPr>
          <w:color w:val="000000" w:themeColor="text1"/>
          <w:sz w:val="28"/>
          <w:szCs w:val="28"/>
        </w:rPr>
        <w:t xml:space="preserve">                                             </w:t>
      </w:r>
      <w:r w:rsidRPr="008825D8">
        <w:rPr>
          <w:color w:val="000000" w:themeColor="text1"/>
          <w:sz w:val="22"/>
          <w:szCs w:val="22"/>
        </w:rPr>
        <w:t xml:space="preserve">      </w:t>
      </w:r>
      <w:r w:rsidR="00444CD4" w:rsidRPr="008825D8">
        <w:rPr>
          <w:color w:val="000000" w:themeColor="text1"/>
          <w:sz w:val="22"/>
          <w:szCs w:val="22"/>
        </w:rPr>
        <w:t>должность</w:t>
      </w:r>
      <w:r w:rsidRPr="008825D8">
        <w:rPr>
          <w:color w:val="000000" w:themeColor="text1"/>
          <w:sz w:val="22"/>
          <w:szCs w:val="22"/>
        </w:rPr>
        <w:t xml:space="preserve">                                                     ФИО</w:t>
      </w:r>
    </w:p>
    <w:p w:rsidR="00691C53" w:rsidRPr="008825D8" w:rsidRDefault="00691C53" w:rsidP="00691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sz w:val="28"/>
          <w:szCs w:val="28"/>
        </w:rPr>
      </w:pPr>
      <w:r w:rsidRPr="008825D8">
        <w:rPr>
          <w:color w:val="000000" w:themeColor="text1"/>
          <w:sz w:val="28"/>
          <w:szCs w:val="28"/>
        </w:rPr>
        <w:t>МП</w:t>
      </w:r>
    </w:p>
    <w:p w:rsidR="00691C53" w:rsidRPr="008825D8" w:rsidRDefault="00691C53" w:rsidP="00691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sz w:val="28"/>
          <w:szCs w:val="28"/>
        </w:rPr>
      </w:pPr>
    </w:p>
    <w:p w:rsidR="00691C53" w:rsidRPr="008825D8" w:rsidRDefault="00691C53" w:rsidP="00691C53">
      <w:pPr>
        <w:rPr>
          <w:color w:val="000000" w:themeColor="text1"/>
        </w:rPr>
      </w:pPr>
    </w:p>
    <w:bookmarkEnd w:id="8"/>
    <w:p w:rsidR="00691C53" w:rsidRPr="008825D8" w:rsidRDefault="00691C53" w:rsidP="00691C53">
      <w:pPr>
        <w:pStyle w:val="af2"/>
        <w:widowControl w:val="0"/>
        <w:spacing w:line="360" w:lineRule="auto"/>
        <w:ind w:left="851"/>
        <w:jc w:val="right"/>
        <w:rPr>
          <w:rFonts w:ascii="Times New Roman" w:hAnsi="Times New Roman"/>
          <w:color w:val="000000" w:themeColor="text1"/>
          <w:sz w:val="28"/>
          <w:szCs w:val="28"/>
        </w:rPr>
      </w:pPr>
      <w:r w:rsidRPr="008825D8">
        <w:rPr>
          <w:rFonts w:ascii="Times New Roman" w:hAnsi="Times New Roman"/>
          <w:color w:val="000000" w:themeColor="text1"/>
        </w:rPr>
        <w:br w:type="page"/>
      </w:r>
      <w:r w:rsidRPr="008825D8">
        <w:rPr>
          <w:rFonts w:ascii="Times New Roman" w:hAnsi="Times New Roman"/>
          <w:color w:val="000000" w:themeColor="text1"/>
          <w:sz w:val="28"/>
          <w:szCs w:val="28"/>
        </w:rPr>
        <w:lastRenderedPageBreak/>
        <w:t>Приложение Б</w:t>
      </w:r>
    </w:p>
    <w:p w:rsidR="00691C53" w:rsidRPr="008825D8" w:rsidRDefault="00555064" w:rsidP="00555064">
      <w:pPr>
        <w:pStyle w:val="af2"/>
        <w:widowControl w:val="0"/>
        <w:ind w:left="851"/>
        <w:jc w:val="center"/>
        <w:rPr>
          <w:rFonts w:ascii="Times New Roman" w:hAnsi="Times New Roman"/>
          <w:b/>
          <w:color w:val="000000" w:themeColor="text1"/>
          <w:sz w:val="28"/>
          <w:szCs w:val="28"/>
        </w:rPr>
      </w:pPr>
      <w:r w:rsidRPr="008825D8">
        <w:rPr>
          <w:rFonts w:ascii="Times New Roman" w:hAnsi="Times New Roman"/>
          <w:b/>
          <w:color w:val="000000" w:themeColor="text1"/>
          <w:sz w:val="28"/>
          <w:szCs w:val="28"/>
        </w:rPr>
        <w:t>Рекомендательный образец  оформления текстовой части отчета</w:t>
      </w:r>
      <w:r w:rsidR="00691C53" w:rsidRPr="008825D8">
        <w:rPr>
          <w:rFonts w:ascii="Times New Roman" w:hAnsi="Times New Roman"/>
          <w:b/>
          <w:color w:val="000000" w:themeColor="text1"/>
          <w:sz w:val="28"/>
          <w:szCs w:val="28"/>
        </w:rPr>
        <w:t xml:space="preserve"> </w:t>
      </w:r>
    </w:p>
    <w:p w:rsidR="007800AA" w:rsidRPr="008825D8" w:rsidRDefault="007800AA" w:rsidP="00555064">
      <w:pPr>
        <w:widowControl w:val="0"/>
        <w:jc w:val="center"/>
        <w:outlineLvl w:val="0"/>
        <w:rPr>
          <w:b/>
          <w:color w:val="000000" w:themeColor="text1"/>
          <w:sz w:val="28"/>
          <w:szCs w:val="28"/>
        </w:rPr>
      </w:pPr>
      <w:r w:rsidRPr="008825D8">
        <w:rPr>
          <w:b/>
          <w:color w:val="000000" w:themeColor="text1"/>
          <w:sz w:val="28"/>
          <w:szCs w:val="28"/>
        </w:rPr>
        <w:t>для каждого вида практики</w:t>
      </w:r>
    </w:p>
    <w:p w:rsidR="00444CD4" w:rsidRPr="008825D8" w:rsidRDefault="00444CD4" w:rsidP="00444CD4">
      <w:pPr>
        <w:jc w:val="center"/>
        <w:rPr>
          <w:b/>
          <w:color w:val="000000" w:themeColor="text1"/>
        </w:rPr>
      </w:pPr>
      <w:r w:rsidRPr="008825D8">
        <w:rPr>
          <w:b/>
          <w:color w:val="000000" w:themeColor="text1"/>
        </w:rPr>
        <w:t xml:space="preserve">(отчет оформляется исходя из специфики </w:t>
      </w:r>
      <w:r w:rsidRPr="008825D8">
        <w:rPr>
          <w:color w:val="000000" w:themeColor="text1"/>
        </w:rPr>
        <w:t xml:space="preserve"> </w:t>
      </w:r>
      <w:r w:rsidRPr="008825D8">
        <w:rPr>
          <w:b/>
          <w:color w:val="000000" w:themeColor="text1"/>
        </w:rPr>
        <w:t>органа власти,  государственного, муниципального учреждении)</w:t>
      </w:r>
    </w:p>
    <w:p w:rsidR="007800AA" w:rsidRPr="008825D8" w:rsidRDefault="007800AA" w:rsidP="007800AA">
      <w:pPr>
        <w:widowControl w:val="0"/>
        <w:jc w:val="both"/>
        <w:outlineLvl w:val="0"/>
        <w:rPr>
          <w:color w:val="000000" w:themeColor="text1"/>
        </w:rPr>
      </w:pPr>
    </w:p>
    <w:p w:rsidR="007800AA" w:rsidRPr="008825D8" w:rsidRDefault="007800AA" w:rsidP="007800AA">
      <w:pPr>
        <w:widowControl w:val="0"/>
        <w:jc w:val="both"/>
        <w:outlineLvl w:val="0"/>
        <w:rPr>
          <w:color w:val="000000" w:themeColor="text1"/>
        </w:rPr>
      </w:pPr>
      <w:r w:rsidRPr="008825D8">
        <w:rPr>
          <w:color w:val="000000" w:themeColor="text1"/>
        </w:rPr>
        <w:t>Структуру оформления отчета студент  должен соблюдать в обязательном порядке.</w:t>
      </w:r>
    </w:p>
    <w:p w:rsidR="00555064" w:rsidRPr="008825D8" w:rsidRDefault="00555064" w:rsidP="007800AA">
      <w:pPr>
        <w:widowControl w:val="0"/>
        <w:jc w:val="both"/>
        <w:outlineLvl w:val="0"/>
        <w:rPr>
          <w:color w:val="000000" w:themeColor="text1"/>
        </w:rPr>
      </w:pPr>
    </w:p>
    <w:p w:rsidR="00555064" w:rsidRPr="008825D8" w:rsidRDefault="00555064">
      <w:pPr>
        <w:rPr>
          <w:color w:val="000000" w:themeColor="text1"/>
        </w:rPr>
      </w:pPr>
    </w:p>
    <w:p w:rsidR="00555064" w:rsidRPr="008825D8" w:rsidRDefault="00555064" w:rsidP="007800AA">
      <w:pPr>
        <w:widowControl w:val="0"/>
        <w:jc w:val="both"/>
        <w:outlineLvl w:val="0"/>
        <w:rPr>
          <w:color w:val="000000" w:themeColor="text1"/>
        </w:rPr>
      </w:pPr>
    </w:p>
    <w:p w:rsidR="007800AA" w:rsidRPr="008825D8" w:rsidRDefault="007800AA" w:rsidP="002E76F2">
      <w:pPr>
        <w:widowControl w:val="0"/>
        <w:jc w:val="center"/>
        <w:outlineLvl w:val="0"/>
        <w:rPr>
          <w:b/>
          <w:color w:val="000000" w:themeColor="text1"/>
          <w:sz w:val="32"/>
          <w:szCs w:val="32"/>
        </w:rPr>
      </w:pPr>
      <w:r w:rsidRPr="008825D8">
        <w:rPr>
          <w:b/>
          <w:color w:val="000000" w:themeColor="text1"/>
          <w:sz w:val="32"/>
          <w:szCs w:val="32"/>
        </w:rPr>
        <w:t>Содержание</w:t>
      </w:r>
    </w:p>
    <w:p w:rsidR="007800AA" w:rsidRPr="008825D8" w:rsidRDefault="007800AA" w:rsidP="007800AA">
      <w:pPr>
        <w:widowControl w:val="0"/>
        <w:jc w:val="both"/>
        <w:outlineLvl w:val="0"/>
        <w:rPr>
          <w:b/>
          <w:color w:val="000000" w:themeColor="text1"/>
        </w:rPr>
      </w:pPr>
      <w:r w:rsidRPr="008825D8">
        <w:rPr>
          <w:b/>
          <w:color w:val="000000" w:themeColor="text1"/>
        </w:rPr>
        <w:t xml:space="preserve">Введение </w:t>
      </w:r>
      <w:r w:rsidRPr="008825D8">
        <w:rPr>
          <w:i/>
          <w:color w:val="000000" w:themeColor="text1"/>
        </w:rPr>
        <w:t xml:space="preserve">( актуальность, цель,  объект, предмет, задачи практики) </w:t>
      </w:r>
      <w:r w:rsidRPr="008825D8">
        <w:rPr>
          <w:b/>
          <w:i/>
          <w:color w:val="000000" w:themeColor="text1"/>
        </w:rPr>
        <w:t>1 лист</w:t>
      </w:r>
    </w:p>
    <w:p w:rsidR="007800AA" w:rsidRPr="008825D8" w:rsidRDefault="007800AA" w:rsidP="007800AA">
      <w:pPr>
        <w:widowControl w:val="0"/>
        <w:jc w:val="both"/>
        <w:outlineLvl w:val="0"/>
        <w:rPr>
          <w:b/>
          <w:color w:val="000000" w:themeColor="text1"/>
        </w:rPr>
      </w:pPr>
      <w:r w:rsidRPr="008825D8">
        <w:rPr>
          <w:b/>
          <w:color w:val="000000" w:themeColor="text1"/>
        </w:rPr>
        <w:t xml:space="preserve">1 Общая характеристика </w:t>
      </w:r>
      <w:r w:rsidRPr="008825D8">
        <w:rPr>
          <w:color w:val="000000" w:themeColor="text1"/>
        </w:rPr>
        <w:t>(</w:t>
      </w:r>
      <w:r w:rsidRPr="008825D8">
        <w:rPr>
          <w:i/>
          <w:color w:val="000000" w:themeColor="text1"/>
        </w:rPr>
        <w:t xml:space="preserve">базы практики например: МО Северский район) </w:t>
      </w:r>
      <w:r w:rsidRPr="008825D8">
        <w:rPr>
          <w:b/>
          <w:i/>
          <w:color w:val="000000" w:themeColor="text1"/>
        </w:rPr>
        <w:t>не более 8-10 листов</w:t>
      </w:r>
    </w:p>
    <w:p w:rsidR="007800AA" w:rsidRPr="008825D8" w:rsidRDefault="007800AA" w:rsidP="007800AA">
      <w:pPr>
        <w:widowControl w:val="0"/>
        <w:jc w:val="both"/>
        <w:outlineLvl w:val="0"/>
        <w:rPr>
          <w:color w:val="000000" w:themeColor="text1"/>
        </w:rPr>
      </w:pPr>
      <w:r w:rsidRPr="008825D8">
        <w:rPr>
          <w:color w:val="000000" w:themeColor="text1"/>
        </w:rPr>
        <w:t xml:space="preserve">1.1 Историческая справка </w:t>
      </w:r>
      <w:r w:rsidRPr="008825D8">
        <w:rPr>
          <w:i/>
          <w:color w:val="000000" w:themeColor="text1"/>
        </w:rPr>
        <w:t>базы практики</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rPr>
      </w:pPr>
      <w:r w:rsidRPr="008825D8">
        <w:rPr>
          <w:color w:val="000000" w:themeColor="text1"/>
        </w:rPr>
        <w:t>1.2 Организационная структура управления (</w:t>
      </w:r>
      <w:r w:rsidRPr="008825D8">
        <w:rPr>
          <w:i/>
          <w:color w:val="000000" w:themeColor="text1"/>
        </w:rPr>
        <w:t>базы практики например: МО Северский район)</w:t>
      </w:r>
      <w:r w:rsidRPr="008825D8">
        <w:rPr>
          <w:color w:val="000000" w:themeColor="text1"/>
        </w:rPr>
        <w:t xml:space="preserve">. Функциональные взаимосвязи подразделений и служб. </w:t>
      </w:r>
      <w:r w:rsidRPr="008825D8">
        <w:rPr>
          <w:i/>
          <w:color w:val="000000" w:themeColor="text1"/>
        </w:rPr>
        <w:t>(обязательно приложить схему организационной структуры органа МСУ)</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rPr>
      </w:pPr>
      <w:r w:rsidRPr="008825D8">
        <w:rPr>
          <w:bCs/>
          <w:iCs/>
          <w:color w:val="000000" w:themeColor="text1"/>
        </w:rPr>
        <w:t>1.3 Изучение информационного и технического обеспечения орга</w:t>
      </w:r>
      <w:r w:rsidRPr="008825D8">
        <w:rPr>
          <w:bCs/>
          <w:iCs/>
          <w:color w:val="000000" w:themeColor="text1"/>
        </w:rPr>
        <w:softHyphen/>
        <w:t>низации, структурных подразделений, рабочих мест.</w:t>
      </w:r>
    </w:p>
    <w:p w:rsidR="007800AA" w:rsidRPr="008825D8" w:rsidRDefault="007800AA" w:rsidP="007800AA">
      <w:pPr>
        <w:rPr>
          <w:i/>
          <w:color w:val="000000" w:themeColor="text1"/>
        </w:rPr>
      </w:pPr>
      <w:r w:rsidRPr="008825D8">
        <w:rPr>
          <w:b/>
          <w:color w:val="000000" w:themeColor="text1"/>
        </w:rPr>
        <w:t xml:space="preserve">2 Анализ  социально-экономического развития </w:t>
      </w:r>
      <w:bookmarkStart w:id="10" w:name="sub_3231"/>
      <w:r w:rsidRPr="008825D8">
        <w:rPr>
          <w:b/>
          <w:color w:val="000000" w:themeColor="text1"/>
        </w:rPr>
        <w:t xml:space="preserve"> базы практики</w:t>
      </w:r>
      <w:r w:rsidRPr="008825D8">
        <w:rPr>
          <w:i/>
          <w:color w:val="000000" w:themeColor="text1"/>
        </w:rPr>
        <w:t xml:space="preserve"> (например: МО Северский район) (материал берется из отчета Главы) </w:t>
      </w:r>
      <w:r w:rsidRPr="008825D8">
        <w:rPr>
          <w:b/>
          <w:i/>
          <w:color w:val="000000" w:themeColor="text1"/>
        </w:rPr>
        <w:t>не более 8-10 листов</w:t>
      </w:r>
    </w:p>
    <w:p w:rsidR="007800AA" w:rsidRPr="008825D8" w:rsidRDefault="007800AA" w:rsidP="007800AA">
      <w:pPr>
        <w:rPr>
          <w:i/>
          <w:color w:val="000000" w:themeColor="text1"/>
        </w:rPr>
      </w:pPr>
      <w:r w:rsidRPr="008825D8">
        <w:rPr>
          <w:color w:val="000000" w:themeColor="text1"/>
        </w:rPr>
        <w:t xml:space="preserve">2.1 Оценка достигнутых целей социально-экономического развития </w:t>
      </w:r>
      <w:bookmarkStart w:id="11" w:name="sub_3232"/>
      <w:bookmarkEnd w:id="10"/>
      <w:r w:rsidRPr="008825D8">
        <w:rPr>
          <w:color w:val="000000" w:themeColor="text1"/>
        </w:rPr>
        <w:t>(</w:t>
      </w:r>
      <w:r w:rsidRPr="008825D8">
        <w:rPr>
          <w:i/>
          <w:color w:val="000000" w:themeColor="text1"/>
        </w:rPr>
        <w:t>базы практики/отдела )</w:t>
      </w:r>
    </w:p>
    <w:p w:rsidR="007800AA" w:rsidRPr="008825D8" w:rsidRDefault="007800AA" w:rsidP="007800AA">
      <w:pPr>
        <w:rPr>
          <w:i/>
          <w:color w:val="000000" w:themeColor="text1"/>
        </w:rPr>
      </w:pPr>
      <w:r w:rsidRPr="008825D8">
        <w:rPr>
          <w:i/>
          <w:color w:val="000000" w:themeColor="text1"/>
        </w:rPr>
        <w:t>2.2 П</w:t>
      </w:r>
      <w:r w:rsidRPr="008825D8">
        <w:rPr>
          <w:color w:val="000000" w:themeColor="text1"/>
        </w:rPr>
        <w:t xml:space="preserve">риоритеты, цели, задачи и направления социально-экономической политики </w:t>
      </w:r>
      <w:bookmarkStart w:id="12" w:name="sub_3233"/>
      <w:bookmarkEnd w:id="11"/>
      <w:r w:rsidRPr="008825D8">
        <w:rPr>
          <w:color w:val="000000" w:themeColor="text1"/>
        </w:rPr>
        <w:t>(</w:t>
      </w:r>
      <w:r w:rsidRPr="008825D8">
        <w:rPr>
          <w:i/>
          <w:color w:val="000000" w:themeColor="text1"/>
        </w:rPr>
        <w:t>базы практики/отдела )</w:t>
      </w:r>
    </w:p>
    <w:p w:rsidR="007800AA" w:rsidRPr="008825D8" w:rsidRDefault="007800AA" w:rsidP="007800AA">
      <w:pPr>
        <w:rPr>
          <w:i/>
          <w:color w:val="000000" w:themeColor="text1"/>
        </w:rPr>
      </w:pPr>
      <w:r w:rsidRPr="008825D8">
        <w:rPr>
          <w:color w:val="000000" w:themeColor="text1"/>
        </w:rPr>
        <w:t xml:space="preserve">2.3 SWOT – анализ. Оценка влияния внутренних и внешних условий на плановый и фактический уровни достижения целей социально-экономического развития </w:t>
      </w:r>
      <w:bookmarkEnd w:id="12"/>
      <w:r w:rsidRPr="008825D8">
        <w:rPr>
          <w:color w:val="000000" w:themeColor="text1"/>
        </w:rPr>
        <w:t>(</w:t>
      </w:r>
      <w:r w:rsidRPr="008825D8">
        <w:rPr>
          <w:i/>
          <w:color w:val="000000" w:themeColor="text1"/>
        </w:rPr>
        <w:t>базы практики/отдела )</w:t>
      </w:r>
    </w:p>
    <w:p w:rsidR="007800AA" w:rsidRPr="008825D8" w:rsidRDefault="007800AA" w:rsidP="007800AA">
      <w:pPr>
        <w:rPr>
          <w:i/>
          <w:color w:val="000000" w:themeColor="text1"/>
        </w:rPr>
      </w:pPr>
      <w:r w:rsidRPr="008825D8">
        <w:rPr>
          <w:color w:val="000000" w:themeColor="text1"/>
        </w:rPr>
        <w:t>2.4 Мониторинг: анализ проведения анкетирования, опроса, метода исследования</w:t>
      </w:r>
      <w:r w:rsidRPr="008825D8">
        <w:rPr>
          <w:i/>
          <w:color w:val="000000" w:themeColor="text1"/>
        </w:rPr>
        <w:t xml:space="preserve"> </w:t>
      </w:r>
      <w:r w:rsidRPr="008825D8">
        <w:rPr>
          <w:color w:val="000000" w:themeColor="text1"/>
        </w:rPr>
        <w:t>(</w:t>
      </w:r>
      <w:r w:rsidRPr="008825D8">
        <w:rPr>
          <w:i/>
          <w:color w:val="000000" w:themeColor="text1"/>
        </w:rPr>
        <w:t>базы практики/отдела )</w:t>
      </w:r>
    </w:p>
    <w:p w:rsidR="007800AA" w:rsidRPr="008825D8" w:rsidRDefault="007800AA" w:rsidP="007800AA">
      <w:pPr>
        <w:rPr>
          <w:b/>
          <w:color w:val="000000" w:themeColor="text1"/>
        </w:rPr>
      </w:pPr>
      <w:r w:rsidRPr="008825D8">
        <w:rPr>
          <w:b/>
          <w:color w:val="000000" w:themeColor="text1"/>
        </w:rPr>
        <w:t>3 Индивидуальное задании</w:t>
      </w:r>
      <w:r w:rsidRPr="008825D8">
        <w:rPr>
          <w:color w:val="000000" w:themeColor="text1"/>
        </w:rPr>
        <w:t xml:space="preserve"> (определятся преподавателем для каждого курса)  </w:t>
      </w:r>
      <w:r w:rsidRPr="008825D8">
        <w:rPr>
          <w:b/>
          <w:color w:val="000000" w:themeColor="text1"/>
        </w:rPr>
        <w:t>не более3- 5 листов</w:t>
      </w:r>
    </w:p>
    <w:p w:rsidR="007800AA" w:rsidRPr="008825D8" w:rsidRDefault="007800AA" w:rsidP="007800AA">
      <w:pPr>
        <w:rPr>
          <w:i/>
          <w:color w:val="000000" w:themeColor="text1"/>
        </w:rPr>
      </w:pPr>
      <w:r w:rsidRPr="008825D8">
        <w:rPr>
          <w:b/>
          <w:color w:val="000000" w:themeColor="text1"/>
        </w:rPr>
        <w:t>4 Пути повышения эффективности социально-экономического развития  и реализации документов стратегического планирования</w:t>
      </w:r>
      <w:r w:rsidRPr="008825D8">
        <w:rPr>
          <w:color w:val="000000" w:themeColor="text1"/>
        </w:rPr>
        <w:t xml:space="preserve"> (</w:t>
      </w:r>
      <w:r w:rsidR="008825D8">
        <w:rPr>
          <w:i/>
          <w:color w:val="000000" w:themeColor="text1"/>
        </w:rPr>
        <w:t>за основу берется Стратегия МО, муниципальная программа, индикативный план, расчет эффективности муниципальной программы, целевых показателей, мероприятий</w:t>
      </w:r>
      <w:r w:rsidRPr="008825D8">
        <w:rPr>
          <w:i/>
          <w:color w:val="000000" w:themeColor="text1"/>
        </w:rPr>
        <w:t xml:space="preserve"> )</w:t>
      </w:r>
      <w:r w:rsidRPr="008825D8">
        <w:rPr>
          <w:b/>
          <w:i/>
          <w:color w:val="000000" w:themeColor="text1"/>
        </w:rPr>
        <w:t xml:space="preserve">не более 8- 10 листов </w:t>
      </w:r>
    </w:p>
    <w:p w:rsidR="007800AA" w:rsidRPr="008825D8" w:rsidRDefault="007800AA" w:rsidP="007800AA">
      <w:pPr>
        <w:widowControl w:val="0"/>
        <w:jc w:val="both"/>
        <w:outlineLvl w:val="0"/>
        <w:rPr>
          <w:b/>
          <w:color w:val="000000" w:themeColor="text1"/>
        </w:rPr>
      </w:pPr>
      <w:r w:rsidRPr="008825D8">
        <w:rPr>
          <w:b/>
          <w:color w:val="000000" w:themeColor="text1"/>
        </w:rPr>
        <w:t>Заключение 1 лист</w:t>
      </w:r>
    </w:p>
    <w:p w:rsidR="007800AA" w:rsidRPr="008825D8" w:rsidRDefault="007800AA" w:rsidP="007800AA">
      <w:pPr>
        <w:widowControl w:val="0"/>
        <w:jc w:val="both"/>
        <w:outlineLvl w:val="0"/>
        <w:rPr>
          <w:b/>
          <w:color w:val="000000" w:themeColor="text1"/>
        </w:rPr>
      </w:pPr>
      <w:r w:rsidRPr="008825D8">
        <w:rPr>
          <w:b/>
          <w:color w:val="000000" w:themeColor="text1"/>
        </w:rPr>
        <w:t xml:space="preserve">Список использованных источников </w:t>
      </w:r>
      <w:r w:rsidR="008825D8">
        <w:rPr>
          <w:b/>
          <w:color w:val="000000" w:themeColor="text1"/>
        </w:rPr>
        <w:t>2</w:t>
      </w:r>
      <w:r w:rsidRPr="008825D8">
        <w:rPr>
          <w:b/>
          <w:color w:val="000000" w:themeColor="text1"/>
        </w:rPr>
        <w:t xml:space="preserve"> лист</w:t>
      </w:r>
      <w:r w:rsidR="008825D8">
        <w:rPr>
          <w:b/>
          <w:color w:val="000000" w:themeColor="text1"/>
        </w:rPr>
        <w:t>а</w:t>
      </w:r>
    </w:p>
    <w:p w:rsidR="007800AA" w:rsidRPr="008825D8" w:rsidRDefault="007800AA" w:rsidP="007800AA">
      <w:pPr>
        <w:widowControl w:val="0"/>
        <w:jc w:val="both"/>
        <w:outlineLvl w:val="0"/>
        <w:rPr>
          <w:b/>
          <w:color w:val="000000" w:themeColor="text1"/>
        </w:rPr>
      </w:pPr>
      <w:r w:rsidRPr="008825D8">
        <w:rPr>
          <w:b/>
          <w:color w:val="000000" w:themeColor="text1"/>
        </w:rPr>
        <w:t>Приложения(не ограниченное количество листов)</w:t>
      </w:r>
    </w:p>
    <w:p w:rsidR="007800AA" w:rsidRPr="008825D8" w:rsidRDefault="007800AA" w:rsidP="007800AA">
      <w:pPr>
        <w:rPr>
          <w:b/>
          <w:i/>
          <w:color w:val="000000" w:themeColor="text1"/>
        </w:rPr>
      </w:pPr>
    </w:p>
    <w:p w:rsidR="007800AA" w:rsidRPr="008825D8" w:rsidRDefault="007800AA" w:rsidP="007800AA">
      <w:pPr>
        <w:jc w:val="both"/>
        <w:rPr>
          <w:b/>
          <w:i/>
          <w:color w:val="000000" w:themeColor="text1"/>
        </w:rPr>
      </w:pPr>
      <w:r w:rsidRPr="008825D8">
        <w:rPr>
          <w:b/>
          <w:i/>
          <w:color w:val="000000" w:themeColor="text1"/>
        </w:rPr>
        <w:t>Обязательно для всех курсов  отразить ниже предложенные вопросы (приложив соответствующую информацию)</w:t>
      </w:r>
    </w:p>
    <w:p w:rsidR="007800AA" w:rsidRPr="008825D8" w:rsidRDefault="007800AA" w:rsidP="007800AA">
      <w:pPr>
        <w:pStyle w:val="a5"/>
        <w:numPr>
          <w:ilvl w:val="0"/>
          <w:numId w:val="7"/>
        </w:numPr>
        <w:ind w:left="0" w:firstLine="851"/>
        <w:rPr>
          <w:i/>
          <w:color w:val="000000" w:themeColor="text1"/>
        </w:rPr>
      </w:pPr>
      <w:r w:rsidRPr="008825D8">
        <w:rPr>
          <w:color w:val="000000" w:themeColor="text1"/>
        </w:rPr>
        <w:t>Анализ нормативно-правовой базы (</w:t>
      </w:r>
      <w:r w:rsidRPr="008825D8">
        <w:rPr>
          <w:i/>
          <w:color w:val="000000" w:themeColor="text1"/>
        </w:rPr>
        <w:t>базы практики/отдела )</w:t>
      </w:r>
    </w:p>
    <w:p w:rsidR="007800AA" w:rsidRPr="008825D8" w:rsidRDefault="007800AA" w:rsidP="007800AA">
      <w:pPr>
        <w:pStyle w:val="a5"/>
        <w:numPr>
          <w:ilvl w:val="0"/>
          <w:numId w:val="7"/>
        </w:numPr>
        <w:ind w:left="0" w:firstLine="851"/>
        <w:rPr>
          <w:color w:val="000000" w:themeColor="text1"/>
        </w:rPr>
      </w:pPr>
      <w:r w:rsidRPr="008825D8">
        <w:rPr>
          <w:color w:val="000000" w:themeColor="text1"/>
        </w:rPr>
        <w:t>Положение</w:t>
      </w:r>
      <w:r w:rsidR="008825D8">
        <w:rPr>
          <w:color w:val="000000" w:themeColor="text1"/>
        </w:rPr>
        <w:t xml:space="preserve"> отдела в котором студент проходит практику</w:t>
      </w:r>
    </w:p>
    <w:p w:rsidR="007800AA" w:rsidRPr="008825D8" w:rsidRDefault="007800AA" w:rsidP="007800AA">
      <w:pPr>
        <w:pStyle w:val="a5"/>
        <w:numPr>
          <w:ilvl w:val="0"/>
          <w:numId w:val="7"/>
        </w:numPr>
        <w:ind w:left="0" w:firstLine="851"/>
        <w:rPr>
          <w:i/>
          <w:color w:val="000000" w:themeColor="text1"/>
        </w:rPr>
      </w:pPr>
      <w:r w:rsidRPr="008825D8">
        <w:rPr>
          <w:color w:val="000000" w:themeColor="text1"/>
        </w:rPr>
        <w:t>Должностные инструкции</w:t>
      </w:r>
      <w:r w:rsidRPr="008825D8">
        <w:rPr>
          <w:i/>
          <w:color w:val="000000" w:themeColor="text1"/>
        </w:rPr>
        <w:t xml:space="preserve"> </w:t>
      </w:r>
      <w:r w:rsidRPr="008825D8">
        <w:rPr>
          <w:color w:val="000000" w:themeColor="text1"/>
        </w:rPr>
        <w:t>(</w:t>
      </w:r>
      <w:r w:rsidRPr="008825D8">
        <w:rPr>
          <w:i/>
          <w:color w:val="000000" w:themeColor="text1"/>
        </w:rPr>
        <w:t>базы практики/отдела )</w:t>
      </w:r>
    </w:p>
    <w:p w:rsidR="008825D8" w:rsidRDefault="007800AA" w:rsidP="008825D8">
      <w:pPr>
        <w:pStyle w:val="a5"/>
        <w:numPr>
          <w:ilvl w:val="0"/>
          <w:numId w:val="7"/>
        </w:numPr>
        <w:ind w:left="0" w:firstLine="851"/>
        <w:rPr>
          <w:color w:val="000000" w:themeColor="text1"/>
        </w:rPr>
      </w:pPr>
      <w:r w:rsidRPr="008825D8">
        <w:rPr>
          <w:color w:val="000000" w:themeColor="text1"/>
        </w:rPr>
        <w:t xml:space="preserve">Муниципальная программа. Паспорт муниципальной программы. Социально-экономические показатели по муниципальной программе. Индикативное планирование </w:t>
      </w:r>
      <w:r w:rsidR="008825D8">
        <w:rPr>
          <w:color w:val="000000" w:themeColor="text1"/>
        </w:rPr>
        <w:t>;</w:t>
      </w:r>
    </w:p>
    <w:p w:rsidR="008825D8" w:rsidRPr="008825D8" w:rsidRDefault="008825D8" w:rsidP="008825D8">
      <w:pPr>
        <w:pStyle w:val="a5"/>
        <w:numPr>
          <w:ilvl w:val="0"/>
          <w:numId w:val="7"/>
        </w:numPr>
        <w:ind w:left="0" w:firstLine="851"/>
        <w:rPr>
          <w:color w:val="000000" w:themeColor="text1"/>
        </w:rPr>
      </w:pPr>
      <w:r>
        <w:rPr>
          <w:color w:val="000000" w:themeColor="text1"/>
        </w:rPr>
        <w:lastRenderedPageBreak/>
        <w:t>Р</w:t>
      </w:r>
      <w:r w:rsidRPr="008825D8">
        <w:rPr>
          <w:color w:val="000000" w:themeColor="text1"/>
        </w:rPr>
        <w:t xml:space="preserve">асчет экономической эффективности </w:t>
      </w:r>
      <w:r>
        <w:rPr>
          <w:color w:val="000000" w:themeColor="text1"/>
        </w:rPr>
        <w:t>муниципальной программы, целевых показателей, мероприятий и т.д.</w:t>
      </w:r>
    </w:p>
    <w:p w:rsidR="007800AA" w:rsidRPr="008825D8" w:rsidRDefault="007800AA" w:rsidP="007800AA">
      <w:pPr>
        <w:jc w:val="center"/>
        <w:rPr>
          <w:b/>
          <w:i/>
          <w:color w:val="000000" w:themeColor="text1"/>
        </w:rPr>
      </w:pPr>
    </w:p>
    <w:p w:rsidR="007800AA" w:rsidRDefault="007800AA" w:rsidP="007800AA">
      <w:pPr>
        <w:jc w:val="center"/>
        <w:rPr>
          <w:b/>
          <w:i/>
          <w:color w:val="000000" w:themeColor="text1"/>
        </w:rPr>
      </w:pPr>
      <w:r w:rsidRPr="008825D8">
        <w:rPr>
          <w:b/>
          <w:i/>
          <w:color w:val="000000" w:themeColor="text1"/>
        </w:rPr>
        <w:t>То что необходимо отразить в индивидуальном задании для 1и 2 курса краткое описание вопросов, с приложением соответствующих документов ,ксерокопий.</w:t>
      </w:r>
    </w:p>
    <w:p w:rsidR="008825D8" w:rsidRPr="008825D8" w:rsidRDefault="008825D8" w:rsidP="007800AA">
      <w:pPr>
        <w:jc w:val="center"/>
        <w:rPr>
          <w:i/>
          <w:color w:val="000000" w:themeColor="text1"/>
          <w:sz w:val="22"/>
          <w:szCs w:val="22"/>
        </w:rPr>
      </w:pPr>
      <w:r w:rsidRPr="008825D8">
        <w:rPr>
          <w:i/>
          <w:color w:val="000000" w:themeColor="text1"/>
          <w:sz w:val="22"/>
          <w:szCs w:val="22"/>
        </w:rPr>
        <w:t>индивидуальное заданием может излагаться в параграфах по тексту, а также в параграфе «Индивидуальное задание»</w:t>
      </w:r>
    </w:p>
    <w:p w:rsidR="007800AA" w:rsidRPr="00923730" w:rsidRDefault="007800AA" w:rsidP="007800AA">
      <w:pPr>
        <w:pStyle w:val="a5"/>
        <w:numPr>
          <w:ilvl w:val="0"/>
          <w:numId w:val="4"/>
        </w:numPr>
        <w:tabs>
          <w:tab w:val="left" w:pos="426"/>
        </w:tabs>
        <w:ind w:left="0" w:firstLine="0"/>
        <w:jc w:val="both"/>
        <w:rPr>
          <w:b/>
          <w:i/>
          <w:color w:val="000000" w:themeColor="text1"/>
          <w:sz w:val="20"/>
          <w:szCs w:val="20"/>
          <w:shd w:val="clear" w:color="auto" w:fill="FFFFFF"/>
        </w:rPr>
      </w:pPr>
      <w:r w:rsidRPr="008825D8">
        <w:rPr>
          <w:color w:val="000000" w:themeColor="text1"/>
          <w:shd w:val="clear" w:color="auto" w:fill="FFFFFF"/>
        </w:rPr>
        <w:t>Нарисовать или приложить имеющийся в органе власти рисунок структуры отдела в котором студент проходит практику, определить ее вид; провести анализ коммуникационных связей в организации и построение коммуникационного процесса</w:t>
      </w:r>
      <w:r w:rsidR="00923730">
        <w:rPr>
          <w:color w:val="000000" w:themeColor="text1"/>
          <w:shd w:val="clear" w:color="auto" w:fill="FFFFFF"/>
        </w:rPr>
        <w:t xml:space="preserve"> </w:t>
      </w:r>
      <w:r w:rsidR="00923730" w:rsidRPr="00923730">
        <w:rPr>
          <w:b/>
          <w:i/>
          <w:color w:val="000000" w:themeColor="text1"/>
          <w:sz w:val="20"/>
          <w:szCs w:val="20"/>
          <w:shd w:val="clear" w:color="auto" w:fill="FFFFFF"/>
        </w:rPr>
        <w:t>(рекомендуется это сделать по тексту в параграфе «История и структура базы практики , отдела )</w:t>
      </w:r>
      <w:r w:rsidRPr="00923730">
        <w:rPr>
          <w:b/>
          <w:i/>
          <w:color w:val="000000" w:themeColor="text1"/>
          <w:sz w:val="20"/>
          <w:szCs w:val="20"/>
          <w:shd w:val="clear" w:color="auto" w:fill="FFFFFF"/>
        </w:rPr>
        <w:t>;</w:t>
      </w:r>
    </w:p>
    <w:p w:rsidR="007800AA" w:rsidRPr="008825D8" w:rsidRDefault="007800AA" w:rsidP="007800AA">
      <w:pPr>
        <w:pStyle w:val="a5"/>
        <w:numPr>
          <w:ilvl w:val="0"/>
          <w:numId w:val="4"/>
        </w:numPr>
        <w:shd w:val="clear" w:color="auto" w:fill="FFFFFF"/>
        <w:tabs>
          <w:tab w:val="left" w:pos="426"/>
        </w:tabs>
        <w:ind w:left="0" w:firstLine="0"/>
        <w:jc w:val="both"/>
        <w:rPr>
          <w:color w:val="000000" w:themeColor="text1"/>
        </w:rPr>
      </w:pPr>
      <w:r w:rsidRPr="008825D8">
        <w:rPr>
          <w:color w:val="000000" w:themeColor="text1"/>
        </w:rPr>
        <w:t>Описать кратко систему менеджмента качества применяемую в органах государственной или муниципальной власти (в зависимости от базы практики):</w:t>
      </w:r>
    </w:p>
    <w:p w:rsidR="007800AA" w:rsidRPr="008825D8" w:rsidRDefault="007800AA" w:rsidP="007800AA">
      <w:pPr>
        <w:pStyle w:val="a5"/>
        <w:numPr>
          <w:ilvl w:val="0"/>
          <w:numId w:val="5"/>
        </w:numPr>
        <w:shd w:val="clear" w:color="auto" w:fill="FFFFFF"/>
        <w:tabs>
          <w:tab w:val="left" w:pos="426"/>
        </w:tabs>
        <w:ind w:left="0" w:firstLine="0"/>
        <w:jc w:val="both"/>
        <w:rPr>
          <w:color w:val="000000" w:themeColor="text1"/>
        </w:rPr>
      </w:pPr>
      <w:r w:rsidRPr="008825D8">
        <w:rPr>
          <w:color w:val="000000" w:themeColor="text1"/>
        </w:rPr>
        <w:t>- нормативные документы, регулирующие качество оказания гос. и муниципальных услуг;</w:t>
      </w:r>
    </w:p>
    <w:p w:rsidR="007800AA" w:rsidRPr="008825D8" w:rsidRDefault="007800AA" w:rsidP="007800AA">
      <w:pPr>
        <w:pStyle w:val="a5"/>
        <w:numPr>
          <w:ilvl w:val="0"/>
          <w:numId w:val="5"/>
        </w:numPr>
        <w:shd w:val="clear" w:color="auto" w:fill="FFFFFF"/>
        <w:tabs>
          <w:tab w:val="left" w:pos="426"/>
        </w:tabs>
        <w:ind w:left="0" w:firstLine="0"/>
        <w:jc w:val="both"/>
        <w:rPr>
          <w:color w:val="000000" w:themeColor="text1"/>
        </w:rPr>
      </w:pPr>
      <w:r w:rsidRPr="008825D8">
        <w:rPr>
          <w:color w:val="000000" w:themeColor="text1"/>
        </w:rPr>
        <w:t>- методы стимулирования государственных и муниципальных служащих за качественно оказанную услугу</w:t>
      </w:r>
    </w:p>
    <w:p w:rsidR="007800AA" w:rsidRPr="008825D8" w:rsidRDefault="007800AA" w:rsidP="007800AA">
      <w:pPr>
        <w:pStyle w:val="a5"/>
        <w:numPr>
          <w:ilvl w:val="0"/>
          <w:numId w:val="4"/>
        </w:numPr>
        <w:tabs>
          <w:tab w:val="left" w:pos="426"/>
        </w:tabs>
        <w:ind w:left="0" w:firstLine="0"/>
        <w:rPr>
          <w:color w:val="000000" w:themeColor="text1"/>
        </w:rPr>
      </w:pPr>
      <w:r w:rsidRPr="008825D8">
        <w:rPr>
          <w:color w:val="000000" w:themeColor="text1"/>
        </w:rPr>
        <w:t xml:space="preserve">Исследовать Документационное обеспечение базы практики (орган исполнительной власти, МО, Комитет ЗСК) </w:t>
      </w:r>
    </w:p>
    <w:p w:rsidR="007800AA" w:rsidRPr="008825D8" w:rsidRDefault="007800AA" w:rsidP="007800AA">
      <w:pPr>
        <w:pStyle w:val="a5"/>
        <w:numPr>
          <w:ilvl w:val="0"/>
          <w:numId w:val="8"/>
        </w:numPr>
        <w:tabs>
          <w:tab w:val="left" w:pos="426"/>
        </w:tabs>
        <w:ind w:left="0" w:firstLine="0"/>
        <w:rPr>
          <w:color w:val="000000" w:themeColor="text1"/>
        </w:rPr>
      </w:pPr>
      <w:r w:rsidRPr="008825D8">
        <w:rPr>
          <w:color w:val="000000" w:themeColor="text1"/>
        </w:rPr>
        <w:t>показать управление документами: характеристика, виды</w:t>
      </w:r>
    </w:p>
    <w:p w:rsidR="007800AA" w:rsidRPr="008825D8" w:rsidRDefault="007800AA" w:rsidP="007800AA">
      <w:pPr>
        <w:pStyle w:val="a5"/>
        <w:numPr>
          <w:ilvl w:val="0"/>
          <w:numId w:val="8"/>
        </w:numPr>
        <w:tabs>
          <w:tab w:val="left" w:pos="426"/>
        </w:tabs>
        <w:ind w:left="0" w:firstLine="0"/>
        <w:rPr>
          <w:color w:val="000000" w:themeColor="text1"/>
        </w:rPr>
      </w:pPr>
      <w:r w:rsidRPr="008825D8">
        <w:rPr>
          <w:color w:val="000000" w:themeColor="text1"/>
        </w:rPr>
        <w:t>выявить систему управления документами. Определить функции системы управления документами применительно к этой организации</w:t>
      </w:r>
    </w:p>
    <w:p w:rsidR="007800AA" w:rsidRPr="008825D8" w:rsidRDefault="007800AA" w:rsidP="007800AA">
      <w:pPr>
        <w:pStyle w:val="a5"/>
        <w:numPr>
          <w:ilvl w:val="0"/>
          <w:numId w:val="8"/>
        </w:numPr>
        <w:tabs>
          <w:tab w:val="left" w:pos="426"/>
        </w:tabs>
        <w:ind w:left="0" w:firstLine="0"/>
        <w:jc w:val="both"/>
        <w:rPr>
          <w:i/>
          <w:color w:val="000000" w:themeColor="text1"/>
        </w:rPr>
      </w:pPr>
      <w:r w:rsidRPr="008825D8">
        <w:rPr>
          <w:color w:val="000000" w:themeColor="text1"/>
        </w:rPr>
        <w:t>показать каковы особенности организация документооборота (общие положения). Принципы. Документопоток, электронный документооборот: его особенности</w:t>
      </w:r>
    </w:p>
    <w:p w:rsidR="007800AA" w:rsidRPr="008825D8" w:rsidRDefault="007800AA" w:rsidP="007800AA">
      <w:pPr>
        <w:jc w:val="center"/>
        <w:rPr>
          <w:b/>
          <w:i/>
          <w:color w:val="000000" w:themeColor="text1"/>
        </w:rPr>
      </w:pPr>
      <w:r w:rsidRPr="008825D8">
        <w:rPr>
          <w:b/>
          <w:i/>
          <w:color w:val="000000" w:themeColor="text1"/>
        </w:rPr>
        <w:t>То что необходимо отразить в индивидуальном задании для  3 и 4 курсов с обязателен анализ исследования базы практики</w:t>
      </w:r>
    </w:p>
    <w:p w:rsidR="007800AA" w:rsidRPr="008825D8" w:rsidRDefault="007800AA" w:rsidP="007800AA">
      <w:pPr>
        <w:pStyle w:val="a5"/>
        <w:numPr>
          <w:ilvl w:val="0"/>
          <w:numId w:val="10"/>
        </w:numPr>
        <w:jc w:val="both"/>
        <w:rPr>
          <w:color w:val="000000" w:themeColor="text1"/>
          <w:shd w:val="clear" w:color="auto" w:fill="FFFFFF"/>
        </w:rPr>
      </w:pPr>
      <w:r w:rsidRPr="008825D8">
        <w:rPr>
          <w:color w:val="000000" w:themeColor="text1"/>
          <w:shd w:val="clear" w:color="auto" w:fill="FFFFFF"/>
        </w:rPr>
        <w:t>провести SWOT- анализ конкретной сферы деятельности относящийся по полномочиям к отделу/ управлению/Комитету в котором студент проходит практику (муниципального образования);</w:t>
      </w:r>
    </w:p>
    <w:p w:rsidR="007800AA" w:rsidRPr="008825D8" w:rsidRDefault="007800AA" w:rsidP="007800AA">
      <w:pPr>
        <w:pStyle w:val="a5"/>
        <w:numPr>
          <w:ilvl w:val="0"/>
          <w:numId w:val="10"/>
        </w:numPr>
        <w:jc w:val="both"/>
        <w:rPr>
          <w:color w:val="000000" w:themeColor="text1"/>
          <w:shd w:val="clear" w:color="auto" w:fill="FFFFFF"/>
        </w:rPr>
      </w:pPr>
      <w:r w:rsidRPr="008825D8">
        <w:rPr>
          <w:color w:val="000000" w:themeColor="text1"/>
          <w:shd w:val="clear" w:color="auto" w:fill="FFFFFF"/>
        </w:rPr>
        <w:t>определить критерии в инвестиционной привлекательности территории и дать их оценку;</w:t>
      </w:r>
    </w:p>
    <w:p w:rsidR="007800AA" w:rsidRPr="008825D8" w:rsidRDefault="007800AA" w:rsidP="007800AA">
      <w:pPr>
        <w:pStyle w:val="a5"/>
        <w:numPr>
          <w:ilvl w:val="0"/>
          <w:numId w:val="10"/>
        </w:numPr>
        <w:shd w:val="clear" w:color="auto" w:fill="FFFFFF"/>
        <w:spacing w:before="100" w:beforeAutospacing="1" w:after="100" w:afterAutospacing="1"/>
        <w:jc w:val="both"/>
        <w:rPr>
          <w:color w:val="000000" w:themeColor="text1"/>
        </w:rPr>
      </w:pPr>
      <w:r w:rsidRPr="008825D8">
        <w:rPr>
          <w:color w:val="000000" w:themeColor="text1"/>
          <w:shd w:val="clear" w:color="auto" w:fill="FFFFFF"/>
        </w:rPr>
        <w:t>провести анализ инвестиционной деятельности, осуществляемой органами власти;</w:t>
      </w:r>
    </w:p>
    <w:p w:rsidR="007800AA" w:rsidRPr="008825D8" w:rsidRDefault="007800AA" w:rsidP="007800AA">
      <w:pPr>
        <w:pStyle w:val="a5"/>
        <w:numPr>
          <w:ilvl w:val="0"/>
          <w:numId w:val="10"/>
        </w:numPr>
        <w:shd w:val="clear" w:color="auto" w:fill="FFFFFF"/>
        <w:spacing w:before="100" w:beforeAutospacing="1" w:after="100" w:afterAutospacing="1"/>
        <w:jc w:val="both"/>
        <w:rPr>
          <w:color w:val="000000" w:themeColor="text1"/>
        </w:rPr>
      </w:pPr>
      <w:r w:rsidRPr="008825D8">
        <w:rPr>
          <w:color w:val="000000" w:themeColor="text1"/>
        </w:rPr>
        <w:t xml:space="preserve">выявить существующие особенности и направления работы по привлечению инвестиционных ресурсов; </w:t>
      </w:r>
    </w:p>
    <w:p w:rsidR="007800AA" w:rsidRPr="008825D8" w:rsidRDefault="007800AA" w:rsidP="007800AA">
      <w:pPr>
        <w:pStyle w:val="a5"/>
        <w:numPr>
          <w:ilvl w:val="0"/>
          <w:numId w:val="10"/>
        </w:numPr>
        <w:shd w:val="clear" w:color="auto" w:fill="FFFFFF"/>
        <w:spacing w:before="100" w:beforeAutospacing="1" w:after="100" w:afterAutospacing="1"/>
        <w:jc w:val="both"/>
        <w:rPr>
          <w:color w:val="000000" w:themeColor="text1"/>
        </w:rPr>
      </w:pPr>
      <w:r w:rsidRPr="008825D8">
        <w:rPr>
          <w:color w:val="000000" w:themeColor="text1"/>
        </w:rPr>
        <w:t>определить систему работы по привлечению инвестиционных ресурсов;</w:t>
      </w:r>
    </w:p>
    <w:p w:rsidR="007800AA" w:rsidRPr="008825D8" w:rsidRDefault="007800AA" w:rsidP="007800AA">
      <w:pPr>
        <w:pStyle w:val="a5"/>
        <w:numPr>
          <w:ilvl w:val="0"/>
          <w:numId w:val="10"/>
        </w:numPr>
        <w:shd w:val="clear" w:color="auto" w:fill="FFFFFF"/>
        <w:spacing w:before="100" w:beforeAutospacing="1" w:after="100" w:afterAutospacing="1"/>
        <w:jc w:val="both"/>
        <w:rPr>
          <w:color w:val="000000" w:themeColor="text1"/>
        </w:rPr>
      </w:pPr>
      <w:r w:rsidRPr="008825D8">
        <w:rPr>
          <w:color w:val="000000" w:themeColor="text1"/>
        </w:rPr>
        <w:t>идентифицировать структуру участников и этапность работы по созданию инвестиционной привлекательности территорий муниципального образования (региона, территорий).</w:t>
      </w:r>
    </w:p>
    <w:p w:rsidR="007800AA" w:rsidRPr="008825D8" w:rsidRDefault="007800AA" w:rsidP="007800AA">
      <w:pPr>
        <w:pStyle w:val="a5"/>
        <w:numPr>
          <w:ilvl w:val="0"/>
          <w:numId w:val="10"/>
        </w:numPr>
        <w:shd w:val="clear" w:color="auto" w:fill="FFFFFF"/>
        <w:spacing w:before="100" w:beforeAutospacing="1" w:after="100" w:afterAutospacing="1"/>
        <w:jc w:val="both"/>
        <w:rPr>
          <w:color w:val="000000" w:themeColor="text1"/>
          <w:sz w:val="23"/>
          <w:szCs w:val="23"/>
        </w:rPr>
      </w:pPr>
      <w:r w:rsidRPr="008825D8">
        <w:rPr>
          <w:color w:val="000000" w:themeColor="text1"/>
          <w:sz w:val="23"/>
          <w:szCs w:val="23"/>
        </w:rPr>
        <w:t xml:space="preserve">Методика формирования индикативного плана муниципального образования </w:t>
      </w:r>
    </w:p>
    <w:p w:rsidR="007800AA" w:rsidRPr="008825D8" w:rsidRDefault="007800AA" w:rsidP="007800AA">
      <w:pPr>
        <w:jc w:val="both"/>
        <w:rPr>
          <w:b/>
          <w:color w:val="000000" w:themeColor="text1"/>
          <w:sz w:val="28"/>
          <w:szCs w:val="28"/>
        </w:rPr>
      </w:pPr>
      <w:r w:rsidRPr="008825D8">
        <w:rPr>
          <w:b/>
          <w:color w:val="000000" w:themeColor="text1"/>
        </w:rPr>
        <w:t>Для 3-и4 курса после индивидуального задания</w:t>
      </w:r>
      <w:r w:rsidRPr="008825D8">
        <w:rPr>
          <w:b/>
          <w:color w:val="000000" w:themeColor="text1"/>
          <w:sz w:val="28"/>
          <w:szCs w:val="28"/>
        </w:rPr>
        <w:t xml:space="preserve">  </w:t>
      </w:r>
      <w:r w:rsidRPr="008825D8">
        <w:rPr>
          <w:i/>
          <w:color w:val="000000" w:themeColor="text1"/>
        </w:rPr>
        <w:t xml:space="preserve">(обязательное описание  параграфа,  с методами исследования и предложениями; </w:t>
      </w:r>
      <w:r w:rsidRPr="008825D8">
        <w:rPr>
          <w:b/>
          <w:color w:val="000000" w:themeColor="text1"/>
        </w:rPr>
        <w:t xml:space="preserve">для 1-2 курса </w:t>
      </w:r>
      <w:r w:rsidRPr="008825D8">
        <w:rPr>
          <w:i/>
          <w:color w:val="000000" w:themeColor="text1"/>
        </w:rPr>
        <w:t xml:space="preserve">достаточно приложить ксерокопии или компьютерную версию </w:t>
      </w:r>
      <w:r w:rsidR="00923730">
        <w:rPr>
          <w:i/>
          <w:color w:val="000000" w:themeColor="text1"/>
        </w:rPr>
        <w:t>муниципальной программы и методику расчета экономической эффективности (Постановление КК №430).</w:t>
      </w:r>
    </w:p>
    <w:p w:rsidR="007800AA" w:rsidRPr="008825D8" w:rsidRDefault="007800AA" w:rsidP="007800AA">
      <w:pPr>
        <w:rPr>
          <w:i/>
          <w:color w:val="000000" w:themeColor="text1"/>
        </w:rPr>
      </w:pPr>
      <w:r w:rsidRPr="008825D8">
        <w:rPr>
          <w:b/>
          <w:color w:val="000000" w:themeColor="text1"/>
        </w:rPr>
        <w:t>4 Пути повышения эффективности социально-экономического развития  и реализации документов стратегического планирования</w:t>
      </w:r>
      <w:r w:rsidRPr="008825D8">
        <w:rPr>
          <w:color w:val="000000" w:themeColor="text1"/>
        </w:rPr>
        <w:t xml:space="preserve"> (</w:t>
      </w:r>
      <w:r w:rsidRPr="008825D8">
        <w:rPr>
          <w:i/>
          <w:color w:val="000000" w:themeColor="text1"/>
        </w:rPr>
        <w:t>базы практики например: МО Северский район или  отдела )</w:t>
      </w:r>
    </w:p>
    <w:p w:rsidR="007800AA" w:rsidRPr="008825D8" w:rsidRDefault="007800AA" w:rsidP="007800AA">
      <w:pPr>
        <w:rPr>
          <w:i/>
          <w:color w:val="000000" w:themeColor="text1"/>
        </w:rPr>
      </w:pPr>
      <w:bookmarkStart w:id="13" w:name="sub_4022"/>
      <w:r w:rsidRPr="008825D8">
        <w:rPr>
          <w:color w:val="000000" w:themeColor="text1"/>
        </w:rPr>
        <w:t xml:space="preserve">4.1 </w:t>
      </w:r>
      <w:bookmarkStart w:id="14" w:name="sub_4025"/>
      <w:bookmarkEnd w:id="13"/>
      <w:r w:rsidRPr="008825D8">
        <w:rPr>
          <w:color w:val="000000" w:themeColor="text1"/>
        </w:rPr>
        <w:t>Предложения по формированию муниципальных программ/подпрограмм в соответствии с направлениями развития (</w:t>
      </w:r>
      <w:r w:rsidRPr="008825D8">
        <w:rPr>
          <w:i/>
          <w:color w:val="000000" w:themeColor="text1"/>
        </w:rPr>
        <w:t>базы практики/отдела )</w:t>
      </w:r>
    </w:p>
    <w:p w:rsidR="007800AA" w:rsidRPr="008825D8" w:rsidRDefault="007800AA" w:rsidP="007800AA">
      <w:pPr>
        <w:rPr>
          <w:color w:val="000000" w:themeColor="text1"/>
        </w:rPr>
      </w:pPr>
      <w:r w:rsidRPr="008825D8">
        <w:rPr>
          <w:color w:val="000000" w:themeColor="text1"/>
        </w:rPr>
        <w:t>4.2 Оценка соответствия плановых и фактических сроков, результатов реализации документов стратегического планирования и ресурсов, необходимых для их реализации;</w:t>
      </w:r>
    </w:p>
    <w:p w:rsidR="007800AA" w:rsidRPr="008825D8" w:rsidRDefault="007800AA" w:rsidP="007800AA">
      <w:pPr>
        <w:rPr>
          <w:color w:val="000000" w:themeColor="text1"/>
        </w:rPr>
      </w:pPr>
      <w:bookmarkStart w:id="15" w:name="sub_4027"/>
      <w:bookmarkEnd w:id="14"/>
      <w:r w:rsidRPr="008825D8">
        <w:rPr>
          <w:color w:val="000000" w:themeColor="text1"/>
        </w:rPr>
        <w:t xml:space="preserve">4.3 Оценка выполнения мероприятий по муниципальной программе </w:t>
      </w:r>
    </w:p>
    <w:p w:rsidR="00923730" w:rsidRDefault="007800AA" w:rsidP="00923730">
      <w:pPr>
        <w:jc w:val="both"/>
        <w:rPr>
          <w:color w:val="000000" w:themeColor="text1"/>
        </w:rPr>
      </w:pPr>
      <w:r w:rsidRPr="008825D8">
        <w:rPr>
          <w:color w:val="000000" w:themeColor="text1"/>
        </w:rPr>
        <w:lastRenderedPageBreak/>
        <w:t>4.4</w:t>
      </w:r>
      <w:r w:rsidR="00923730">
        <w:rPr>
          <w:color w:val="000000" w:themeColor="text1"/>
        </w:rPr>
        <w:t xml:space="preserve"> Разработать свой пример социального проекта (Паспорт проекта этого достаточно. за основу взять Паспорт муниципальной программы) по отделу, где студент проходит практику. </w:t>
      </w:r>
    </w:p>
    <w:p w:rsidR="007800AA" w:rsidRPr="008825D8" w:rsidRDefault="00923730" w:rsidP="007800AA">
      <w:pPr>
        <w:rPr>
          <w:color w:val="000000" w:themeColor="text1"/>
        </w:rPr>
      </w:pPr>
      <w:r>
        <w:rPr>
          <w:color w:val="000000" w:themeColor="text1"/>
        </w:rPr>
        <w:t xml:space="preserve">4.5 </w:t>
      </w:r>
      <w:r w:rsidR="007800AA" w:rsidRPr="008825D8">
        <w:rPr>
          <w:color w:val="000000" w:themeColor="text1"/>
        </w:rPr>
        <w:t xml:space="preserve"> Разработка предложений по повышению эффективности функционирования системы стратегического планирования.</w:t>
      </w:r>
    </w:p>
    <w:bookmarkEnd w:id="15"/>
    <w:p w:rsidR="007800AA" w:rsidRPr="008825D8" w:rsidRDefault="007800AA" w:rsidP="007800AA">
      <w:pPr>
        <w:widowControl w:val="0"/>
        <w:jc w:val="both"/>
        <w:outlineLvl w:val="0"/>
        <w:rPr>
          <w:b/>
          <w:color w:val="000000" w:themeColor="text1"/>
        </w:rPr>
      </w:pPr>
      <w:r w:rsidRPr="008825D8">
        <w:rPr>
          <w:b/>
          <w:color w:val="000000" w:themeColor="text1"/>
        </w:rPr>
        <w:t xml:space="preserve">Заключение </w:t>
      </w:r>
    </w:p>
    <w:p w:rsidR="007800AA" w:rsidRPr="008825D8" w:rsidRDefault="007800AA" w:rsidP="007800AA">
      <w:pPr>
        <w:widowControl w:val="0"/>
        <w:jc w:val="both"/>
        <w:outlineLvl w:val="0"/>
        <w:rPr>
          <w:b/>
          <w:color w:val="000000" w:themeColor="text1"/>
        </w:rPr>
      </w:pPr>
      <w:r w:rsidRPr="008825D8">
        <w:rPr>
          <w:b/>
          <w:color w:val="000000" w:themeColor="text1"/>
        </w:rPr>
        <w:t>Список использованных источников</w:t>
      </w:r>
    </w:p>
    <w:p w:rsidR="007800AA" w:rsidRPr="008825D8" w:rsidRDefault="007800AA" w:rsidP="007800AA">
      <w:pPr>
        <w:widowControl w:val="0"/>
        <w:jc w:val="both"/>
        <w:outlineLvl w:val="0"/>
        <w:rPr>
          <w:color w:val="000000" w:themeColor="text1"/>
        </w:rPr>
      </w:pPr>
      <w:r w:rsidRPr="008825D8">
        <w:rPr>
          <w:b/>
          <w:color w:val="000000" w:themeColor="text1"/>
        </w:rPr>
        <w:t>Приложения</w:t>
      </w:r>
      <w:r w:rsidRPr="008825D8">
        <w:rPr>
          <w:color w:val="000000" w:themeColor="text1"/>
        </w:rPr>
        <w:br w:type="page"/>
      </w:r>
    </w:p>
    <w:p w:rsidR="007800AA" w:rsidRPr="008825D8" w:rsidRDefault="00CA45EF" w:rsidP="007800AA">
      <w:pPr>
        <w:widowControl w:val="0"/>
        <w:jc w:val="center"/>
        <w:outlineLvl w:val="0"/>
        <w:rPr>
          <w:b/>
          <w:color w:val="000000" w:themeColor="text1"/>
          <w:sz w:val="28"/>
          <w:szCs w:val="28"/>
        </w:rPr>
      </w:pPr>
      <w:r w:rsidRPr="008825D8">
        <w:rPr>
          <w:b/>
          <w:color w:val="000000" w:themeColor="text1"/>
          <w:sz w:val="28"/>
          <w:szCs w:val="28"/>
        </w:rPr>
        <w:lastRenderedPageBreak/>
        <w:t>2 Описательная часть разделов</w:t>
      </w:r>
    </w:p>
    <w:p w:rsidR="007800AA" w:rsidRPr="008825D8" w:rsidRDefault="007800AA" w:rsidP="007800AA">
      <w:pPr>
        <w:widowControl w:val="0"/>
        <w:jc w:val="center"/>
        <w:outlineLvl w:val="0"/>
        <w:rPr>
          <w:color w:val="000000" w:themeColor="text1"/>
          <w:sz w:val="28"/>
          <w:szCs w:val="28"/>
        </w:rPr>
      </w:pP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color w:val="000000" w:themeColor="text1"/>
        </w:rPr>
      </w:pPr>
      <w:r w:rsidRPr="008825D8">
        <w:rPr>
          <w:b/>
          <w:color w:val="000000" w:themeColor="text1"/>
        </w:rPr>
        <w:t>Титульный лист (Отчет)</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color w:val="000000" w:themeColor="text1"/>
          <w:sz w:val="28"/>
          <w:szCs w:val="28"/>
        </w:rPr>
      </w:pP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color w:val="000000" w:themeColor="text1"/>
          <w:sz w:val="28"/>
          <w:szCs w:val="28"/>
        </w:rPr>
      </w:pPr>
      <w:r w:rsidRPr="008825D8">
        <w:rPr>
          <w:b/>
          <w:color w:val="000000" w:themeColor="text1"/>
          <w:sz w:val="28"/>
          <w:szCs w:val="28"/>
        </w:rPr>
        <w:t>Содержание.</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color w:val="000000" w:themeColor="text1"/>
          <w:sz w:val="28"/>
          <w:szCs w:val="28"/>
        </w:rPr>
      </w:pP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color w:val="000000" w:themeColor="text1"/>
          <w:sz w:val="28"/>
          <w:szCs w:val="28"/>
        </w:rPr>
      </w:pPr>
      <w:r w:rsidRPr="008825D8">
        <w:rPr>
          <w:b/>
          <w:color w:val="000000" w:themeColor="text1"/>
          <w:sz w:val="28"/>
          <w:szCs w:val="28"/>
        </w:rPr>
        <w:t>Введение.</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spacing w:val="1"/>
        </w:rPr>
      </w:pPr>
      <w:r w:rsidRPr="008825D8">
        <w:rPr>
          <w:color w:val="000000" w:themeColor="text1"/>
          <w:spacing w:val="1"/>
        </w:rPr>
        <w:t xml:space="preserve">Во введении указывается вид практики, актуальность,  цели, объект, предмет задачи, прохождения практики,  указываются сроки практики,  структурные подразделения которых студент проходил практику и индивидуальное задание.  </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spacing w:val="1"/>
        </w:rPr>
      </w:pPr>
      <w:r w:rsidRPr="008825D8">
        <w:rPr>
          <w:color w:val="000000" w:themeColor="text1"/>
          <w:spacing w:val="1"/>
        </w:rPr>
        <w:t>Методы исследования (анкетирование, опрос, анализ, мониторинг)</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
          <w:i/>
          <w:color w:val="000000" w:themeColor="text1"/>
          <w:sz w:val="28"/>
          <w:szCs w:val="28"/>
        </w:rPr>
      </w:pP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i/>
          <w:color w:val="000000" w:themeColor="text1"/>
          <w:sz w:val="28"/>
          <w:szCs w:val="28"/>
        </w:rPr>
      </w:pPr>
      <w:r w:rsidRPr="008825D8">
        <w:rPr>
          <w:i/>
          <w:color w:val="000000" w:themeColor="text1"/>
          <w:sz w:val="28"/>
          <w:szCs w:val="28"/>
        </w:rPr>
        <w:t>Для учебной практики можно использовать  ксерокопии готовых документов по объекту практики, выводы и предложения в конце каждого параграфа или подпараграфа обязательны.</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iCs/>
          <w:color w:val="000000" w:themeColor="text1"/>
          <w:sz w:val="28"/>
          <w:szCs w:val="28"/>
        </w:rPr>
      </w:pP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color w:val="000000" w:themeColor="text1"/>
          <w:sz w:val="28"/>
          <w:szCs w:val="28"/>
        </w:rPr>
      </w:pPr>
      <w:r w:rsidRPr="008825D8">
        <w:rPr>
          <w:b/>
          <w:bCs/>
          <w:iCs/>
          <w:color w:val="000000" w:themeColor="text1"/>
          <w:sz w:val="28"/>
          <w:szCs w:val="28"/>
        </w:rPr>
        <w:t>Ознакомление и характеристика базы практики.</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color w:val="000000" w:themeColor="text1"/>
        </w:rPr>
      </w:pPr>
      <w:r w:rsidRPr="008825D8">
        <w:rPr>
          <w:b/>
          <w:color w:val="000000" w:themeColor="text1"/>
        </w:rPr>
        <w:t>1 Общая характеристика</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rPr>
      </w:pPr>
      <w:r w:rsidRPr="008825D8">
        <w:rPr>
          <w:b/>
          <w:color w:val="000000" w:themeColor="text1"/>
        </w:rPr>
        <w:t>1.1 Краткая историческая справка, место и роль, основное со</w:t>
      </w:r>
      <w:r w:rsidRPr="008825D8">
        <w:rPr>
          <w:b/>
          <w:color w:val="000000" w:themeColor="text1"/>
        </w:rPr>
        <w:softHyphen/>
        <w:t>держание устава органа МСУ</w:t>
      </w:r>
      <w:r w:rsidR="00923730">
        <w:rPr>
          <w:b/>
          <w:color w:val="000000" w:themeColor="text1"/>
        </w:rPr>
        <w:t xml:space="preserve"> </w:t>
      </w:r>
      <w:r w:rsidR="00923730" w:rsidRPr="00923730">
        <w:rPr>
          <w:i/>
          <w:color w:val="000000" w:themeColor="text1"/>
        </w:rPr>
        <w:t>(информация берется из Стратегии социально-экономическго развития МО)</w:t>
      </w:r>
      <w:r w:rsidRPr="00923730">
        <w:rPr>
          <w:i/>
          <w:color w:val="000000" w:themeColor="text1"/>
        </w:rPr>
        <w:t xml:space="preserve"> </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rPr>
      </w:pPr>
      <w:r w:rsidRPr="008825D8">
        <w:rPr>
          <w:b/>
          <w:color w:val="000000" w:themeColor="text1"/>
        </w:rPr>
        <w:t xml:space="preserve">Особенности управляемого(ых) объекта(ов). </w:t>
      </w:r>
      <w:r w:rsidRPr="008825D8">
        <w:rPr>
          <w:color w:val="000000" w:themeColor="text1"/>
        </w:rPr>
        <w:t>Если базой практики студента является орган территориального управления, то озна</w:t>
      </w:r>
      <w:r w:rsidRPr="008825D8">
        <w:rPr>
          <w:color w:val="000000" w:themeColor="text1"/>
        </w:rPr>
        <w:softHyphen/>
        <w:t>комление предполагает изучение особенностей соответствующего территориально</w:t>
      </w:r>
      <w:r w:rsidRPr="008825D8">
        <w:rPr>
          <w:color w:val="000000" w:themeColor="text1"/>
        </w:rPr>
        <w:softHyphen/>
        <w:t>го образования (района, округа, города и т.д.) как социально-экономической систе</w:t>
      </w:r>
      <w:r w:rsidRPr="008825D8">
        <w:rPr>
          <w:color w:val="000000" w:themeColor="text1"/>
        </w:rPr>
        <w:softHyphen/>
        <w:t>мы: природно-климатические, ресурсно-сырьевые и другие экономико-географические характеристики; промышленный, энергетический, налоговый, науч</w:t>
      </w:r>
      <w:r w:rsidRPr="008825D8">
        <w:rPr>
          <w:color w:val="000000" w:themeColor="text1"/>
        </w:rPr>
        <w:softHyphen/>
        <w:t>но-технический потенциал, население территории, финансово-экономическая база, состав муниципального хозяйства, социальная сфера и др.</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rPr>
      </w:pPr>
      <w:r w:rsidRPr="008825D8">
        <w:rPr>
          <w:color w:val="000000" w:themeColor="text1"/>
        </w:rPr>
        <w:t>Если база практики студента представляет собой отраслевой орган, то необходимо изучить со</w:t>
      </w:r>
      <w:r w:rsidRPr="008825D8">
        <w:rPr>
          <w:color w:val="000000" w:themeColor="text1"/>
        </w:rPr>
        <w:softHyphen/>
        <w:t>став и особенности отраслевого образования: организация производства продукции и (или) выполнения работ, услуг; номенклатура и объем производства (оказываемых услуг); динамика финансовых потоков; производственная структура; функциональ</w:t>
      </w:r>
      <w:r w:rsidRPr="008825D8">
        <w:rPr>
          <w:color w:val="000000" w:themeColor="text1"/>
        </w:rPr>
        <w:softHyphen/>
        <w:t>ные взаимосвязи подразделений и др.</w:t>
      </w:r>
    </w:p>
    <w:p w:rsidR="007800AA" w:rsidRPr="00923730"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rPr>
      </w:pPr>
      <w:r w:rsidRPr="008825D8">
        <w:rPr>
          <w:b/>
          <w:color w:val="000000" w:themeColor="text1"/>
        </w:rPr>
        <w:t xml:space="preserve">1.2 Организация управления. Организационная структура управления. Функциональные взаимосвязи подразделений и служб. </w:t>
      </w:r>
      <w:r w:rsidRPr="00923730">
        <w:rPr>
          <w:i/>
          <w:color w:val="000000" w:themeColor="text1"/>
        </w:rPr>
        <w:t>(обязательно приложить схему организационной структуры органа МСУ</w:t>
      </w:r>
      <w:r w:rsidR="00923730" w:rsidRPr="00923730">
        <w:rPr>
          <w:i/>
          <w:color w:val="000000" w:themeColor="text1"/>
        </w:rPr>
        <w:t>, отдела в котором студент проходит практику, если нет нарисовать и утвердить ее в отделе или предложить ее в рекомендациях</w:t>
      </w:r>
      <w:r w:rsidRPr="00923730">
        <w:rPr>
          <w:i/>
          <w:color w:val="000000" w:themeColor="text1"/>
        </w:rPr>
        <w:t>)</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rPr>
      </w:pPr>
      <w:r w:rsidRPr="008825D8">
        <w:rPr>
          <w:color w:val="000000" w:themeColor="text1"/>
        </w:rPr>
        <w:t>Как известно, цели выступают исходным пунктом процесса управления, со</w:t>
      </w:r>
      <w:r w:rsidRPr="008825D8">
        <w:rPr>
          <w:color w:val="000000" w:themeColor="text1"/>
        </w:rPr>
        <w:softHyphen/>
        <w:t>держание которого выражается в его форме, т.е. организационной структуре управления. Поэтому после выяснения целей и особенностей управляемого(ых) объекта(ов) приступают к изучению организационной структуры управления, опре</w:t>
      </w:r>
      <w:r w:rsidRPr="008825D8">
        <w:rPr>
          <w:color w:val="000000" w:themeColor="text1"/>
        </w:rPr>
        <w:softHyphen/>
        <w:t>деляют роль (задачи) каждого ее элемента в достижении поставленных целей. Для этого используют схему организационной структуры управления, положения о струк</w:t>
      </w:r>
      <w:r w:rsidRPr="008825D8">
        <w:rPr>
          <w:color w:val="000000" w:themeColor="text1"/>
        </w:rPr>
        <w:softHyphen/>
        <w:t>турных подразделениях, должностные инструкции, штатное расписание. Изучение функциональных взаимосвязей подразделений и распределение полномочий в сис</w:t>
      </w:r>
      <w:r w:rsidRPr="008825D8">
        <w:rPr>
          <w:color w:val="000000" w:themeColor="text1"/>
        </w:rPr>
        <w:softHyphen/>
        <w:t>теме управления следует проводить с использованием функциональной матрицы.</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rPr>
      </w:pPr>
      <w:r w:rsidRPr="008825D8">
        <w:rPr>
          <w:color w:val="000000" w:themeColor="text1"/>
        </w:rPr>
        <w:t>Студент должен охарактеризовать структуру (выбрав соответствующую: линейная, функциональная, линейно-функциональная и т.д.), описать ее  сущность, значение для организации, преимущества, недостатки.</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rPr>
      </w:pPr>
      <w:r w:rsidRPr="008825D8">
        <w:rPr>
          <w:color w:val="000000" w:themeColor="text1"/>
        </w:rPr>
        <w:t xml:space="preserve">Сделать соответствующие выводы и сформулировать предложения по </w:t>
      </w:r>
      <w:r w:rsidRPr="008825D8">
        <w:rPr>
          <w:color w:val="000000" w:themeColor="text1"/>
        </w:rPr>
        <w:lastRenderedPageBreak/>
        <w:t>совершенствованию, оптимизации, переорганизации и т.д.)</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rPr>
      </w:pPr>
      <w:r w:rsidRPr="008825D8">
        <w:rPr>
          <w:b/>
          <w:bCs/>
          <w:iCs/>
          <w:color w:val="000000" w:themeColor="text1"/>
        </w:rPr>
        <w:t>1.2 Характеристика рабочих мест студентов в структурных подразделени</w:t>
      </w:r>
      <w:r w:rsidRPr="008825D8">
        <w:rPr>
          <w:b/>
          <w:bCs/>
          <w:iCs/>
          <w:color w:val="000000" w:themeColor="text1"/>
        </w:rPr>
        <w:softHyphen/>
        <w:t xml:space="preserve">ях базы практики. Приобретение студентами конкретных практических навыков работы по направлению </w:t>
      </w:r>
      <w:r w:rsidR="00923730" w:rsidRPr="00923730">
        <w:rPr>
          <w:bCs/>
          <w:iCs/>
          <w:color w:val="000000" w:themeColor="text1"/>
        </w:rPr>
        <w:t>(обязательно приложить Положение об отделе</w:t>
      </w:r>
      <w:r w:rsidR="00923730">
        <w:rPr>
          <w:bCs/>
          <w:iCs/>
          <w:color w:val="000000" w:themeColor="text1"/>
        </w:rPr>
        <w:t xml:space="preserve"> в Приложении отчета, по тексту использовать только цели и задачи )</w:t>
      </w:r>
      <w:r w:rsidRPr="00923730">
        <w:rPr>
          <w:bCs/>
          <w:iCs/>
          <w:color w:val="000000" w:themeColor="text1"/>
        </w:rPr>
        <w:t>.</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rPr>
      </w:pPr>
      <w:r w:rsidRPr="008825D8">
        <w:rPr>
          <w:color w:val="000000" w:themeColor="text1"/>
        </w:rPr>
        <w:t>Знакомство студентов с работой основных структурных подразделений на ос</w:t>
      </w:r>
      <w:r w:rsidRPr="008825D8">
        <w:rPr>
          <w:color w:val="000000" w:themeColor="text1"/>
        </w:rPr>
        <w:softHyphen/>
        <w:t>нове регламентирующих документов целесообразно продолжить непосредственно на рабочих местах при выполнении ими определенных функциональных обязанно</w:t>
      </w:r>
      <w:r w:rsidRPr="008825D8">
        <w:rPr>
          <w:color w:val="000000" w:themeColor="text1"/>
        </w:rPr>
        <w:softHyphen/>
        <w:t>стей.</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rPr>
      </w:pPr>
      <w:r w:rsidRPr="008825D8">
        <w:rPr>
          <w:color w:val="000000" w:themeColor="text1"/>
        </w:rPr>
        <w:t xml:space="preserve">По каждому структурному подразделению студентом определяются: </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rPr>
      </w:pPr>
      <w:r w:rsidRPr="008825D8">
        <w:rPr>
          <w:color w:val="000000" w:themeColor="text1"/>
        </w:rPr>
        <w:t>- назначе</w:t>
      </w:r>
      <w:r w:rsidRPr="008825D8">
        <w:rPr>
          <w:color w:val="000000" w:themeColor="text1"/>
        </w:rPr>
        <w:softHyphen/>
        <w:t>ние;</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rPr>
      </w:pPr>
      <w:r w:rsidRPr="008825D8">
        <w:rPr>
          <w:color w:val="000000" w:themeColor="text1"/>
        </w:rPr>
        <w:t>- место в организационной структуре;</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rPr>
      </w:pPr>
      <w:r w:rsidRPr="008825D8">
        <w:rPr>
          <w:color w:val="000000" w:themeColor="text1"/>
        </w:rPr>
        <w:t xml:space="preserve">- задачи деятельности; </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rPr>
      </w:pPr>
      <w:r w:rsidRPr="008825D8">
        <w:rPr>
          <w:color w:val="000000" w:themeColor="text1"/>
        </w:rPr>
        <w:t>- нормативные акты которыми руководствунтся отдел, управление, комитет, ОМСУ;</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rPr>
      </w:pPr>
      <w:r w:rsidRPr="008825D8">
        <w:rPr>
          <w:color w:val="000000" w:themeColor="text1"/>
        </w:rPr>
        <w:t>- взаимосвязь с дру</w:t>
      </w:r>
      <w:r w:rsidRPr="008825D8">
        <w:rPr>
          <w:color w:val="000000" w:themeColor="text1"/>
        </w:rPr>
        <w:softHyphen/>
        <w:t xml:space="preserve">гими структурными подразделениями; </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rPr>
      </w:pPr>
      <w:r w:rsidRPr="008825D8">
        <w:rPr>
          <w:color w:val="000000" w:themeColor="text1"/>
        </w:rPr>
        <w:t xml:space="preserve">- основные виды работ по каждой должности; </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rPr>
      </w:pPr>
      <w:r w:rsidRPr="008825D8">
        <w:rPr>
          <w:color w:val="000000" w:themeColor="text1"/>
        </w:rPr>
        <w:t>- взаимосвязи внутри структурного подразделения.</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rPr>
      </w:pPr>
      <w:r w:rsidRPr="008825D8">
        <w:rPr>
          <w:b/>
          <w:bCs/>
          <w:iCs/>
          <w:color w:val="000000" w:themeColor="text1"/>
        </w:rPr>
        <w:t>1.3 Изучение информационного и технического обеспечения орга</w:t>
      </w:r>
      <w:r w:rsidRPr="008825D8">
        <w:rPr>
          <w:b/>
          <w:bCs/>
          <w:iCs/>
          <w:color w:val="000000" w:themeColor="text1"/>
        </w:rPr>
        <w:softHyphen/>
        <w:t>низации, структурных подразделений, рабочих мест.</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rPr>
      </w:pPr>
      <w:r w:rsidRPr="008825D8">
        <w:rPr>
          <w:color w:val="000000" w:themeColor="text1"/>
        </w:rPr>
        <w:t>На этом этапе исследуются информационные потоки, виды входящих, исхо</w:t>
      </w:r>
      <w:r w:rsidRPr="008825D8">
        <w:rPr>
          <w:color w:val="000000" w:themeColor="text1"/>
        </w:rPr>
        <w:softHyphen/>
        <w:t>дящих и внутренних документов, технология обработки информации и используемые технические средства.</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color w:val="000000" w:themeColor="text1"/>
        </w:rPr>
      </w:pP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
          <w:color w:val="000000" w:themeColor="text1"/>
          <w:sz w:val="28"/>
          <w:szCs w:val="28"/>
        </w:rPr>
      </w:pPr>
      <w:r w:rsidRPr="008825D8">
        <w:rPr>
          <w:b/>
          <w:color w:val="000000" w:themeColor="text1"/>
          <w:sz w:val="28"/>
          <w:szCs w:val="28"/>
        </w:rPr>
        <w:t>Аналитическая часть</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
          <w:color w:val="000000" w:themeColor="text1"/>
          <w:sz w:val="28"/>
          <w:szCs w:val="28"/>
        </w:rPr>
      </w:pP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color w:val="000000" w:themeColor="text1"/>
        </w:rPr>
      </w:pPr>
      <w:r w:rsidRPr="008825D8">
        <w:rPr>
          <w:b/>
          <w:color w:val="000000" w:themeColor="text1"/>
        </w:rPr>
        <w:t>2 Анализ  социально-экономического развития  базы практики</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rPr>
      </w:pPr>
      <w:r w:rsidRPr="008825D8">
        <w:rPr>
          <w:b/>
          <w:color w:val="000000" w:themeColor="text1"/>
        </w:rPr>
        <w:t xml:space="preserve">2.1. </w:t>
      </w:r>
      <w:r w:rsidRPr="008825D8">
        <w:rPr>
          <w:b/>
          <w:color w:val="000000" w:themeColor="text1"/>
          <w:lang w:val="en-US"/>
        </w:rPr>
        <w:t>SWOT</w:t>
      </w:r>
      <w:r w:rsidRPr="008825D8">
        <w:rPr>
          <w:b/>
          <w:color w:val="000000" w:themeColor="text1"/>
        </w:rPr>
        <w:t xml:space="preserve">-анализ органа МСУ(базы практики). </w:t>
      </w:r>
      <w:r w:rsidRPr="008825D8">
        <w:rPr>
          <w:color w:val="000000" w:themeColor="text1"/>
        </w:rPr>
        <w:t>Данный вопрос представить в свободной форме или  в виде таблиц 1 и 2. (Пример)Изначально следует описать  сущность, цели, задачи и стратегическая значимость данного метода).</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rPr>
      </w:pPr>
      <w:r w:rsidRPr="008825D8">
        <w:rPr>
          <w:color w:val="000000" w:themeColor="text1"/>
        </w:rPr>
        <w:t>В результате следует предложить  конкретные стратегии для совершенствования социально-экономического развития и  деятельности объекта практики.</w:t>
      </w:r>
    </w:p>
    <w:p w:rsidR="007800AA" w:rsidRPr="008825D8" w:rsidRDefault="007800AA" w:rsidP="007800AA">
      <w:pPr>
        <w:widowControl w:val="0"/>
        <w:jc w:val="both"/>
        <w:rPr>
          <w:color w:val="000000" w:themeColor="text1"/>
        </w:rPr>
      </w:pPr>
    </w:p>
    <w:p w:rsidR="007800AA" w:rsidRPr="008825D8" w:rsidRDefault="007800AA" w:rsidP="007800AA">
      <w:pPr>
        <w:widowControl w:val="0"/>
        <w:jc w:val="both"/>
        <w:rPr>
          <w:color w:val="000000" w:themeColor="text1"/>
        </w:rPr>
      </w:pPr>
    </w:p>
    <w:p w:rsidR="00F64662" w:rsidRPr="008E4979" w:rsidRDefault="00F64662" w:rsidP="00F64662">
      <w:pPr>
        <w:widowControl w:val="0"/>
        <w:tabs>
          <w:tab w:val="left" w:pos="1239"/>
        </w:tabs>
        <w:ind w:left="1843" w:hanging="1843"/>
        <w:jc w:val="both"/>
      </w:pPr>
      <w:r w:rsidRPr="008E4979">
        <w:t>Т а б л и ц а 1 - SWOT-анализ  отделапо делам гражданской обороны и чрезвычайным ситуациям администрации Лабинского городского поселения</w:t>
      </w:r>
    </w:p>
    <w:tbl>
      <w:tblPr>
        <w:tblW w:w="0" w:type="auto"/>
        <w:shd w:val="clear" w:color="auto" w:fill="FFFFFF"/>
        <w:tblCellMar>
          <w:left w:w="0" w:type="dxa"/>
          <w:right w:w="0" w:type="dxa"/>
        </w:tblCellMar>
        <w:tblLook w:val="04A0"/>
      </w:tblPr>
      <w:tblGrid>
        <w:gridCol w:w="4891"/>
        <w:gridCol w:w="4762"/>
      </w:tblGrid>
      <w:tr w:rsidR="00F64662" w:rsidRPr="008E4979" w:rsidTr="00D036D2">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64662" w:rsidRPr="008E4979" w:rsidRDefault="00F64662" w:rsidP="00D036D2">
            <w:pPr>
              <w:widowControl w:val="0"/>
              <w:jc w:val="center"/>
              <w:textAlignment w:val="baseline"/>
              <w:rPr>
                <w:spacing w:val="2"/>
              </w:rPr>
            </w:pPr>
            <w:r w:rsidRPr="008E4979">
              <w:rPr>
                <w:spacing w:val="2"/>
              </w:rPr>
              <w:t>S (сильные стороны)</w:t>
            </w:r>
          </w:p>
        </w:tc>
        <w:tc>
          <w:tcPr>
            <w:tcW w:w="51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64662" w:rsidRPr="008E4979" w:rsidRDefault="00F64662" w:rsidP="00D036D2">
            <w:pPr>
              <w:widowControl w:val="0"/>
              <w:jc w:val="center"/>
              <w:textAlignment w:val="baseline"/>
              <w:rPr>
                <w:spacing w:val="2"/>
              </w:rPr>
            </w:pPr>
            <w:r w:rsidRPr="008E4979">
              <w:rPr>
                <w:spacing w:val="2"/>
              </w:rPr>
              <w:t>W (слабые стороны)</w:t>
            </w:r>
          </w:p>
        </w:tc>
      </w:tr>
      <w:tr w:rsidR="00F64662" w:rsidRPr="008E4979" w:rsidTr="00D036D2">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64662" w:rsidRPr="008E4979" w:rsidRDefault="00F64662" w:rsidP="00D036D2">
            <w:pPr>
              <w:widowControl w:val="0"/>
              <w:jc w:val="both"/>
              <w:textAlignment w:val="baseline"/>
              <w:rPr>
                <w:spacing w:val="2"/>
              </w:rPr>
            </w:pPr>
            <w:r w:rsidRPr="008E4979">
              <w:rPr>
                <w:spacing w:val="2"/>
              </w:rPr>
              <w:t>-создание департамента общественной безопасности, который осуществляет взаимодействие администрации МО с правоохранительными органами, подразделениями по защите от чрезвычайных ситуаций;</w:t>
            </w:r>
          </w:p>
          <w:p w:rsidR="00F64662" w:rsidRPr="008E4979" w:rsidRDefault="00F64662" w:rsidP="00D036D2">
            <w:pPr>
              <w:widowControl w:val="0"/>
              <w:jc w:val="both"/>
              <w:textAlignment w:val="baseline"/>
              <w:rPr>
                <w:spacing w:val="2"/>
              </w:rPr>
            </w:pPr>
            <w:r w:rsidRPr="008E4979">
              <w:rPr>
                <w:spacing w:val="2"/>
              </w:rPr>
              <w:t>-устойчивая тенденция снижения количества произошедших чрезвычайных ситуаций природного и техногенного характера на территории МО;</w:t>
            </w:r>
            <w:r w:rsidRPr="008E4979">
              <w:rPr>
                <w:spacing w:val="2"/>
              </w:rPr>
              <w:br/>
              <w:t>- наличие квалифицированных специалистов в области ЧС; </w:t>
            </w:r>
            <w:r w:rsidRPr="008E4979">
              <w:rPr>
                <w:spacing w:val="2"/>
              </w:rPr>
              <w:br/>
              <w:t>- наличие развитой сети подразделений </w:t>
            </w:r>
            <w:r w:rsidRPr="008E4979">
              <w:rPr>
                <w:spacing w:val="2"/>
              </w:rPr>
              <w:br/>
              <w:t>экстренных оперативных служб по ЧС; </w:t>
            </w:r>
            <w:r w:rsidRPr="008E4979">
              <w:rPr>
                <w:spacing w:val="2"/>
              </w:rPr>
              <w:br/>
              <w:t xml:space="preserve">- наличие системы планирования по вопросам ЧС  на  среднесрочную </w:t>
            </w:r>
            <w:r w:rsidRPr="008E4979">
              <w:rPr>
                <w:spacing w:val="2"/>
              </w:rPr>
              <w:lastRenderedPageBreak/>
              <w:t>перспективу (5 лет).</w:t>
            </w:r>
            <w:r w:rsidRPr="008E4979">
              <w:rPr>
                <w:spacing w:val="2"/>
              </w:rPr>
              <w:br/>
            </w:r>
          </w:p>
        </w:tc>
        <w:tc>
          <w:tcPr>
            <w:tcW w:w="51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64662" w:rsidRPr="008E4979" w:rsidRDefault="00F64662" w:rsidP="00D036D2">
            <w:pPr>
              <w:widowControl w:val="0"/>
              <w:jc w:val="both"/>
              <w:textAlignment w:val="baseline"/>
              <w:rPr>
                <w:spacing w:val="2"/>
              </w:rPr>
            </w:pPr>
          </w:p>
          <w:p w:rsidR="00F64662" w:rsidRPr="008E4979" w:rsidRDefault="00F64662" w:rsidP="00D036D2">
            <w:pPr>
              <w:widowControl w:val="0"/>
              <w:jc w:val="both"/>
              <w:textAlignment w:val="baseline"/>
              <w:rPr>
                <w:spacing w:val="2"/>
              </w:rPr>
            </w:pPr>
            <w:r w:rsidRPr="008E4979">
              <w:rPr>
                <w:spacing w:val="2"/>
              </w:rPr>
              <w:t>-отсутствие социального проекта по обеспечению безопасности населения от ЧС и террористической деятельности;</w:t>
            </w:r>
          </w:p>
          <w:p w:rsidR="00F64662" w:rsidRPr="008E4979" w:rsidRDefault="00F64662" w:rsidP="00D036D2">
            <w:pPr>
              <w:widowControl w:val="0"/>
              <w:jc w:val="both"/>
              <w:textAlignment w:val="baseline"/>
              <w:rPr>
                <w:spacing w:val="2"/>
              </w:rPr>
            </w:pPr>
            <w:r w:rsidRPr="008E4979">
              <w:rPr>
                <w:spacing w:val="2"/>
              </w:rPr>
              <w:t>-отсутствие мероприятий работы со школьниками по профилактике терроризма,  а также обеспечение безопасности в ЧС;</w:t>
            </w:r>
          </w:p>
          <w:p w:rsidR="00F64662" w:rsidRPr="008E4979" w:rsidRDefault="00F64662" w:rsidP="00D036D2">
            <w:pPr>
              <w:widowControl w:val="0"/>
              <w:jc w:val="both"/>
              <w:textAlignment w:val="baseline"/>
              <w:rPr>
                <w:spacing w:val="2"/>
              </w:rPr>
            </w:pPr>
            <w:r w:rsidRPr="008E4979">
              <w:rPr>
                <w:spacing w:val="2"/>
              </w:rPr>
              <w:t>- часть МО относится к территориям высокого уровня природной опасности, ввиду этого плохая проинформированность населения о правилах поведения при ЧС;</w:t>
            </w:r>
          </w:p>
          <w:p w:rsidR="00F64662" w:rsidRPr="008E4979" w:rsidRDefault="00F64662" w:rsidP="00D036D2">
            <w:pPr>
              <w:widowControl w:val="0"/>
              <w:jc w:val="both"/>
              <w:textAlignment w:val="baseline"/>
              <w:rPr>
                <w:spacing w:val="2"/>
              </w:rPr>
            </w:pPr>
            <w:r w:rsidRPr="008E4979">
              <w:rPr>
                <w:spacing w:val="2"/>
              </w:rPr>
              <w:t>-редкое проведение мероприятий по обеспечению безопасности населения от ЧС среди населения поселений.</w:t>
            </w:r>
          </w:p>
        </w:tc>
      </w:tr>
      <w:tr w:rsidR="00F64662" w:rsidRPr="008E4979" w:rsidTr="00D036D2">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64662" w:rsidRPr="008E4979" w:rsidRDefault="00F64662" w:rsidP="00D036D2">
            <w:pPr>
              <w:widowControl w:val="0"/>
              <w:jc w:val="center"/>
              <w:textAlignment w:val="baseline"/>
              <w:rPr>
                <w:spacing w:val="2"/>
              </w:rPr>
            </w:pPr>
            <w:r w:rsidRPr="008E4979">
              <w:rPr>
                <w:spacing w:val="2"/>
              </w:rPr>
              <w:lastRenderedPageBreak/>
              <w:t>O (возможности)</w:t>
            </w:r>
          </w:p>
        </w:tc>
        <w:tc>
          <w:tcPr>
            <w:tcW w:w="51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64662" w:rsidRPr="008E4979" w:rsidRDefault="00F64662" w:rsidP="00D036D2">
            <w:pPr>
              <w:widowControl w:val="0"/>
              <w:jc w:val="center"/>
              <w:textAlignment w:val="baseline"/>
              <w:rPr>
                <w:spacing w:val="2"/>
              </w:rPr>
            </w:pPr>
            <w:r w:rsidRPr="008E4979">
              <w:rPr>
                <w:spacing w:val="2"/>
              </w:rPr>
              <w:t>T (угрозы)</w:t>
            </w:r>
          </w:p>
        </w:tc>
      </w:tr>
      <w:tr w:rsidR="00F64662" w:rsidRPr="008E4979" w:rsidTr="00D036D2">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64662" w:rsidRPr="008E4979" w:rsidRDefault="00F64662" w:rsidP="00D036D2">
            <w:pPr>
              <w:widowControl w:val="0"/>
              <w:jc w:val="both"/>
              <w:textAlignment w:val="baseline"/>
              <w:rPr>
                <w:spacing w:val="2"/>
              </w:rPr>
            </w:pPr>
            <w:r w:rsidRPr="008E4979">
              <w:rPr>
                <w:spacing w:val="2"/>
              </w:rPr>
              <w:t>- внесение изменений в действующие </w:t>
            </w:r>
            <w:r w:rsidRPr="008E4979">
              <w:rPr>
                <w:spacing w:val="2"/>
              </w:rPr>
              <w:br/>
              <w:t>нормативные правовые акты; </w:t>
            </w:r>
            <w:r w:rsidRPr="008E4979">
              <w:rPr>
                <w:spacing w:val="2"/>
              </w:rPr>
              <w:br/>
              <w:t>- участие в реализации федеральных </w:t>
            </w:r>
            <w:r w:rsidRPr="008E4979">
              <w:rPr>
                <w:spacing w:val="2"/>
              </w:rPr>
              <w:br/>
              <w:t>государственных и целевых программ (в том </w:t>
            </w:r>
            <w:r w:rsidRPr="008E4979">
              <w:rPr>
                <w:spacing w:val="2"/>
              </w:rPr>
              <w:br/>
              <w:t>числе получение субсидий из федерального </w:t>
            </w:r>
            <w:r w:rsidRPr="008E4979">
              <w:rPr>
                <w:spacing w:val="2"/>
              </w:rPr>
              <w:br/>
              <w:t>бюджета); </w:t>
            </w:r>
          </w:p>
          <w:p w:rsidR="00F64662" w:rsidRPr="008E4979" w:rsidRDefault="00F64662" w:rsidP="00D036D2">
            <w:pPr>
              <w:widowControl w:val="0"/>
              <w:jc w:val="both"/>
              <w:textAlignment w:val="baseline"/>
              <w:rPr>
                <w:spacing w:val="2"/>
              </w:rPr>
            </w:pPr>
            <w:r w:rsidRPr="008E4979">
              <w:rPr>
                <w:spacing w:val="2"/>
              </w:rPr>
              <w:t>-проведение в школах соревнований в области ЧС;</w:t>
            </w:r>
            <w:r w:rsidRPr="008E4979">
              <w:rPr>
                <w:spacing w:val="2"/>
              </w:rPr>
              <w:br/>
              <w:t>- повышение квалификации специалистов.</w:t>
            </w:r>
          </w:p>
        </w:tc>
        <w:tc>
          <w:tcPr>
            <w:tcW w:w="51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64662" w:rsidRPr="008E4979" w:rsidRDefault="00F64662" w:rsidP="00D036D2">
            <w:pPr>
              <w:widowControl w:val="0"/>
              <w:jc w:val="both"/>
              <w:textAlignment w:val="baseline"/>
              <w:rPr>
                <w:spacing w:val="2"/>
              </w:rPr>
            </w:pPr>
            <w:r w:rsidRPr="008E4979">
              <w:rPr>
                <w:spacing w:val="2"/>
              </w:rPr>
              <w:t>- низкая подготовка к внезапным ЧС;</w:t>
            </w:r>
          </w:p>
          <w:p w:rsidR="00F64662" w:rsidRPr="008E4979" w:rsidRDefault="00F64662" w:rsidP="00D036D2">
            <w:pPr>
              <w:widowControl w:val="0"/>
              <w:jc w:val="both"/>
              <w:textAlignment w:val="baseline"/>
              <w:rPr>
                <w:spacing w:val="2"/>
              </w:rPr>
            </w:pPr>
            <w:r w:rsidRPr="008E4979">
              <w:rPr>
                <w:spacing w:val="2"/>
              </w:rPr>
              <w:t>- отсутствие необходимых изменений в </w:t>
            </w:r>
            <w:r w:rsidRPr="008E4979">
              <w:rPr>
                <w:spacing w:val="2"/>
              </w:rPr>
              <w:br/>
              <w:t>федеральное законодательство; </w:t>
            </w:r>
            <w:r w:rsidRPr="008E4979">
              <w:rPr>
                <w:spacing w:val="2"/>
              </w:rPr>
              <w:br/>
              <w:t>- финансирование не в полном объеме </w:t>
            </w:r>
            <w:r w:rsidRPr="008E4979">
              <w:rPr>
                <w:spacing w:val="2"/>
              </w:rPr>
              <w:br/>
              <w:t>мероприятий по обеспечению безопасности населения от ЧС и террористической деятельности в МО Лабинский район</w:t>
            </w:r>
          </w:p>
        </w:tc>
      </w:tr>
    </w:tbl>
    <w:p w:rsidR="007800AA" w:rsidRPr="008825D8" w:rsidRDefault="007800AA" w:rsidP="007800AA">
      <w:pPr>
        <w:widowControl w:val="0"/>
        <w:rPr>
          <w:color w:val="000000" w:themeColor="text1"/>
        </w:rPr>
      </w:pPr>
      <w:r w:rsidRPr="008825D8">
        <w:rPr>
          <w:color w:val="000000" w:themeColor="text1"/>
        </w:rPr>
        <w:t xml:space="preserve">Проектирование стратегий на основе разработанной раннее </w:t>
      </w:r>
      <w:r w:rsidRPr="008825D8">
        <w:rPr>
          <w:color w:val="000000" w:themeColor="text1"/>
          <w:lang w:val="en-US"/>
        </w:rPr>
        <w:t>SWOT</w:t>
      </w:r>
      <w:r w:rsidRPr="008825D8">
        <w:rPr>
          <w:color w:val="000000" w:themeColor="text1"/>
        </w:rPr>
        <w:t>-матрицы осуществляется следующим образом.</w:t>
      </w:r>
    </w:p>
    <w:p w:rsidR="007800AA" w:rsidRPr="008825D8" w:rsidRDefault="007800AA" w:rsidP="007800AA">
      <w:pPr>
        <w:widowControl w:val="0"/>
        <w:rPr>
          <w:color w:val="000000" w:themeColor="text1"/>
        </w:rPr>
      </w:pPr>
      <w:r w:rsidRPr="008825D8">
        <w:rPr>
          <w:color w:val="000000" w:themeColor="text1"/>
        </w:rPr>
        <w:t xml:space="preserve">На основе созданной </w:t>
      </w:r>
      <w:r w:rsidRPr="008825D8">
        <w:rPr>
          <w:color w:val="000000" w:themeColor="text1"/>
          <w:lang w:val="en-US"/>
        </w:rPr>
        <w:t>SWOT</w:t>
      </w:r>
      <w:r w:rsidRPr="008825D8">
        <w:rPr>
          <w:color w:val="000000" w:themeColor="text1"/>
        </w:rPr>
        <w:t>-матрицы спроектируем стратегии четырех типов:</w:t>
      </w:r>
    </w:p>
    <w:p w:rsidR="007800AA" w:rsidRPr="008825D8" w:rsidRDefault="007800AA" w:rsidP="007800AA">
      <w:pPr>
        <w:widowControl w:val="0"/>
        <w:rPr>
          <w:color w:val="000000" w:themeColor="text1"/>
        </w:rPr>
      </w:pPr>
      <w:r w:rsidRPr="008825D8">
        <w:rPr>
          <w:color w:val="000000" w:themeColor="text1"/>
        </w:rPr>
        <w:t xml:space="preserve">- стратегии вида </w:t>
      </w:r>
      <w:r w:rsidRPr="008825D8">
        <w:rPr>
          <w:color w:val="000000" w:themeColor="text1"/>
          <w:lang w:val="en-US"/>
        </w:rPr>
        <w:t>SO</w:t>
      </w:r>
      <w:r w:rsidRPr="008825D8">
        <w:rPr>
          <w:color w:val="000000" w:themeColor="text1"/>
        </w:rPr>
        <w:t xml:space="preserve"> – силы-возможности;</w:t>
      </w:r>
    </w:p>
    <w:p w:rsidR="007800AA" w:rsidRPr="008825D8" w:rsidRDefault="007800AA" w:rsidP="007800AA">
      <w:pPr>
        <w:widowControl w:val="0"/>
        <w:rPr>
          <w:color w:val="000000" w:themeColor="text1"/>
        </w:rPr>
      </w:pPr>
      <w:r w:rsidRPr="008825D8">
        <w:rPr>
          <w:color w:val="000000" w:themeColor="text1"/>
        </w:rPr>
        <w:t xml:space="preserve">- стратегии вида </w:t>
      </w:r>
      <w:r w:rsidRPr="008825D8">
        <w:rPr>
          <w:color w:val="000000" w:themeColor="text1"/>
          <w:lang w:val="en-US"/>
        </w:rPr>
        <w:t>ST</w:t>
      </w:r>
      <w:r w:rsidRPr="008825D8">
        <w:rPr>
          <w:color w:val="000000" w:themeColor="text1"/>
        </w:rPr>
        <w:t xml:space="preserve"> – силы-угрозы;</w:t>
      </w:r>
    </w:p>
    <w:p w:rsidR="007800AA" w:rsidRPr="008825D8" w:rsidRDefault="007800AA" w:rsidP="007800AA">
      <w:pPr>
        <w:widowControl w:val="0"/>
        <w:rPr>
          <w:color w:val="000000" w:themeColor="text1"/>
        </w:rPr>
      </w:pPr>
      <w:r w:rsidRPr="008825D8">
        <w:rPr>
          <w:color w:val="000000" w:themeColor="text1"/>
        </w:rPr>
        <w:t xml:space="preserve">- стратегии вида </w:t>
      </w:r>
      <w:r w:rsidRPr="008825D8">
        <w:rPr>
          <w:color w:val="000000" w:themeColor="text1"/>
          <w:lang w:val="en-US"/>
        </w:rPr>
        <w:t>WO</w:t>
      </w:r>
      <w:r w:rsidRPr="008825D8">
        <w:rPr>
          <w:color w:val="000000" w:themeColor="text1"/>
        </w:rPr>
        <w:t xml:space="preserve"> – слабости-возможности;</w:t>
      </w:r>
    </w:p>
    <w:p w:rsidR="007800AA" w:rsidRPr="008825D8" w:rsidRDefault="007800AA" w:rsidP="007800AA">
      <w:pPr>
        <w:widowControl w:val="0"/>
        <w:rPr>
          <w:color w:val="000000" w:themeColor="text1"/>
        </w:rPr>
      </w:pPr>
      <w:r w:rsidRPr="008825D8">
        <w:rPr>
          <w:color w:val="000000" w:themeColor="text1"/>
        </w:rPr>
        <w:t xml:space="preserve">- стратегии вида </w:t>
      </w:r>
      <w:r w:rsidRPr="008825D8">
        <w:rPr>
          <w:color w:val="000000" w:themeColor="text1"/>
          <w:lang w:val="en-US"/>
        </w:rPr>
        <w:t>WT</w:t>
      </w:r>
      <w:r w:rsidRPr="008825D8">
        <w:rPr>
          <w:color w:val="000000" w:themeColor="text1"/>
        </w:rPr>
        <w:t xml:space="preserve"> – слабости-угрозы.</w:t>
      </w:r>
    </w:p>
    <w:p w:rsidR="007800AA" w:rsidRPr="008825D8" w:rsidRDefault="007800AA" w:rsidP="007800AA">
      <w:pPr>
        <w:widowControl w:val="0"/>
        <w:jc w:val="both"/>
        <w:rPr>
          <w:color w:val="000000" w:themeColor="text1"/>
        </w:rPr>
      </w:pPr>
      <w:r w:rsidRPr="008825D8">
        <w:rPr>
          <w:color w:val="000000" w:themeColor="text1"/>
        </w:rPr>
        <w:t>В таблице 2  представлены разработанные стратегии, для каждой их них указана сокращенная запись параметров, из которых образована стратегия. При этом использованы наиболее значимые факторы.</w:t>
      </w:r>
    </w:p>
    <w:p w:rsidR="007800AA" w:rsidRPr="008825D8" w:rsidRDefault="007800AA" w:rsidP="007800AA">
      <w:pPr>
        <w:widowControl w:val="0"/>
        <w:rPr>
          <w:color w:val="000000" w:themeColor="text1"/>
        </w:rPr>
      </w:pPr>
    </w:p>
    <w:p w:rsidR="007800AA" w:rsidRPr="008825D8" w:rsidRDefault="007800AA" w:rsidP="007800AA">
      <w:pPr>
        <w:widowControl w:val="0"/>
        <w:rPr>
          <w:color w:val="000000" w:themeColor="text1"/>
        </w:rPr>
      </w:pPr>
      <w:r w:rsidRPr="008825D8">
        <w:rPr>
          <w:color w:val="000000" w:themeColor="text1"/>
        </w:rPr>
        <w:t xml:space="preserve">Т а б л и ц а 2 - Стратегии, разработанные на основе данных  </w:t>
      </w:r>
      <w:r w:rsidRPr="008825D8">
        <w:rPr>
          <w:color w:val="000000" w:themeColor="text1"/>
          <w:lang w:val="en-US"/>
        </w:rPr>
        <w:t>SWOT</w:t>
      </w:r>
      <w:r w:rsidRPr="008825D8">
        <w:rPr>
          <w:color w:val="000000" w:themeColor="text1"/>
        </w:rPr>
        <w:t>-анализа на 2015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7800AA" w:rsidRPr="008825D8" w:rsidTr="00AB1760">
        <w:tc>
          <w:tcPr>
            <w:tcW w:w="4785" w:type="dxa"/>
            <w:tcBorders>
              <w:top w:val="single" w:sz="4" w:space="0" w:color="auto"/>
              <w:left w:val="single" w:sz="4" w:space="0" w:color="auto"/>
              <w:bottom w:val="single" w:sz="4" w:space="0" w:color="auto"/>
              <w:right w:val="single" w:sz="4" w:space="0" w:color="auto"/>
            </w:tcBorders>
            <w:hideMark/>
          </w:tcPr>
          <w:p w:rsidR="007800AA" w:rsidRPr="008825D8" w:rsidRDefault="007800AA" w:rsidP="00AB1760">
            <w:pPr>
              <w:widowControl w:val="0"/>
              <w:spacing w:line="256" w:lineRule="auto"/>
              <w:jc w:val="center"/>
              <w:rPr>
                <w:b/>
                <w:color w:val="000000" w:themeColor="text1"/>
                <w:lang w:eastAsia="en-US"/>
              </w:rPr>
            </w:pPr>
            <w:r w:rsidRPr="008825D8">
              <w:rPr>
                <w:b/>
                <w:color w:val="000000" w:themeColor="text1"/>
                <w:lang w:eastAsia="en-US"/>
              </w:rPr>
              <w:t>Стратегии вида СИВ</w:t>
            </w:r>
          </w:p>
          <w:p w:rsidR="007800AA" w:rsidRPr="008825D8" w:rsidRDefault="007800AA" w:rsidP="00AB1760">
            <w:pPr>
              <w:widowControl w:val="0"/>
              <w:spacing w:line="256" w:lineRule="auto"/>
              <w:jc w:val="center"/>
              <w:rPr>
                <w:color w:val="000000" w:themeColor="text1"/>
                <w:lang w:eastAsia="en-US"/>
              </w:rPr>
            </w:pPr>
            <w:r w:rsidRPr="008825D8">
              <w:rPr>
                <w:color w:val="000000" w:themeColor="text1"/>
                <w:lang w:eastAsia="en-US"/>
              </w:rPr>
              <w:t>(поле сила-возможности)</w:t>
            </w:r>
          </w:p>
        </w:tc>
        <w:tc>
          <w:tcPr>
            <w:tcW w:w="4785" w:type="dxa"/>
            <w:tcBorders>
              <w:top w:val="single" w:sz="4" w:space="0" w:color="auto"/>
              <w:left w:val="single" w:sz="4" w:space="0" w:color="auto"/>
              <w:bottom w:val="single" w:sz="4" w:space="0" w:color="auto"/>
              <w:right w:val="single" w:sz="4" w:space="0" w:color="auto"/>
            </w:tcBorders>
            <w:hideMark/>
          </w:tcPr>
          <w:p w:rsidR="007800AA" w:rsidRPr="008825D8" w:rsidRDefault="007800AA" w:rsidP="00AB1760">
            <w:pPr>
              <w:widowControl w:val="0"/>
              <w:spacing w:line="256" w:lineRule="auto"/>
              <w:jc w:val="center"/>
              <w:rPr>
                <w:b/>
                <w:color w:val="000000" w:themeColor="text1"/>
                <w:lang w:eastAsia="en-US"/>
              </w:rPr>
            </w:pPr>
            <w:r w:rsidRPr="008825D8">
              <w:rPr>
                <w:b/>
                <w:color w:val="000000" w:themeColor="text1"/>
                <w:lang w:eastAsia="en-US"/>
              </w:rPr>
              <w:t>Стратегии вида СИУ</w:t>
            </w:r>
          </w:p>
          <w:p w:rsidR="007800AA" w:rsidRPr="008825D8" w:rsidRDefault="007800AA" w:rsidP="00AB1760">
            <w:pPr>
              <w:widowControl w:val="0"/>
              <w:spacing w:line="256" w:lineRule="auto"/>
              <w:jc w:val="center"/>
              <w:rPr>
                <w:color w:val="000000" w:themeColor="text1"/>
                <w:lang w:eastAsia="en-US"/>
              </w:rPr>
            </w:pPr>
            <w:r w:rsidRPr="008825D8">
              <w:rPr>
                <w:color w:val="000000" w:themeColor="text1"/>
                <w:lang w:eastAsia="en-US"/>
              </w:rPr>
              <w:t>(поле сила-угрозы)</w:t>
            </w:r>
          </w:p>
        </w:tc>
      </w:tr>
      <w:tr w:rsidR="007800AA" w:rsidRPr="008825D8" w:rsidTr="00AB1760">
        <w:tc>
          <w:tcPr>
            <w:tcW w:w="4785" w:type="dxa"/>
            <w:tcBorders>
              <w:top w:val="single" w:sz="4" w:space="0" w:color="auto"/>
              <w:left w:val="single" w:sz="4" w:space="0" w:color="auto"/>
              <w:bottom w:val="single" w:sz="4" w:space="0" w:color="auto"/>
              <w:right w:val="single" w:sz="4" w:space="0" w:color="auto"/>
            </w:tcBorders>
            <w:hideMark/>
          </w:tcPr>
          <w:p w:rsidR="007800AA" w:rsidRPr="008825D8" w:rsidRDefault="007800AA" w:rsidP="00AB1760">
            <w:pPr>
              <w:widowControl w:val="0"/>
              <w:spacing w:line="256" w:lineRule="auto"/>
              <w:rPr>
                <w:color w:val="000000" w:themeColor="text1"/>
                <w:lang w:eastAsia="en-US"/>
              </w:rPr>
            </w:pPr>
            <w:r w:rsidRPr="008825D8">
              <w:rPr>
                <w:color w:val="000000" w:themeColor="text1"/>
                <w:lang w:eastAsia="en-US"/>
              </w:rPr>
              <w:t>1</w:t>
            </w:r>
          </w:p>
          <w:p w:rsidR="007800AA" w:rsidRPr="008825D8" w:rsidRDefault="007800AA" w:rsidP="00AB1760">
            <w:pPr>
              <w:widowControl w:val="0"/>
              <w:spacing w:line="256" w:lineRule="auto"/>
              <w:rPr>
                <w:color w:val="000000" w:themeColor="text1"/>
                <w:lang w:eastAsia="en-US"/>
              </w:rPr>
            </w:pPr>
            <w:r w:rsidRPr="008825D8">
              <w:rPr>
                <w:color w:val="000000" w:themeColor="text1"/>
                <w:lang w:eastAsia="en-US"/>
              </w:rPr>
              <w:t>2</w:t>
            </w:r>
          </w:p>
          <w:p w:rsidR="007800AA" w:rsidRPr="008825D8" w:rsidRDefault="007800AA" w:rsidP="00AB1760">
            <w:pPr>
              <w:widowControl w:val="0"/>
              <w:spacing w:line="256" w:lineRule="auto"/>
              <w:rPr>
                <w:color w:val="000000" w:themeColor="text1"/>
                <w:lang w:eastAsia="en-US"/>
              </w:rPr>
            </w:pPr>
            <w:r w:rsidRPr="008825D8">
              <w:rPr>
                <w:color w:val="000000" w:themeColor="text1"/>
                <w:lang w:eastAsia="en-US"/>
              </w:rPr>
              <w:t>3</w:t>
            </w:r>
          </w:p>
        </w:tc>
        <w:tc>
          <w:tcPr>
            <w:tcW w:w="4785" w:type="dxa"/>
            <w:tcBorders>
              <w:top w:val="single" w:sz="4" w:space="0" w:color="auto"/>
              <w:left w:val="single" w:sz="4" w:space="0" w:color="auto"/>
              <w:bottom w:val="single" w:sz="4" w:space="0" w:color="auto"/>
              <w:right w:val="single" w:sz="4" w:space="0" w:color="auto"/>
            </w:tcBorders>
            <w:hideMark/>
          </w:tcPr>
          <w:p w:rsidR="007800AA" w:rsidRPr="008825D8" w:rsidRDefault="007800AA" w:rsidP="00AB1760">
            <w:pPr>
              <w:widowControl w:val="0"/>
              <w:spacing w:line="256" w:lineRule="auto"/>
              <w:rPr>
                <w:color w:val="000000" w:themeColor="text1"/>
                <w:lang w:eastAsia="en-US"/>
              </w:rPr>
            </w:pPr>
            <w:r w:rsidRPr="008825D8">
              <w:rPr>
                <w:color w:val="000000" w:themeColor="text1"/>
                <w:lang w:eastAsia="en-US"/>
              </w:rPr>
              <w:t>1</w:t>
            </w:r>
          </w:p>
          <w:p w:rsidR="007800AA" w:rsidRPr="008825D8" w:rsidRDefault="007800AA" w:rsidP="00AB1760">
            <w:pPr>
              <w:widowControl w:val="0"/>
              <w:spacing w:line="256" w:lineRule="auto"/>
              <w:rPr>
                <w:color w:val="000000" w:themeColor="text1"/>
                <w:lang w:eastAsia="en-US"/>
              </w:rPr>
            </w:pPr>
            <w:r w:rsidRPr="008825D8">
              <w:rPr>
                <w:color w:val="000000" w:themeColor="text1"/>
                <w:lang w:eastAsia="en-US"/>
              </w:rPr>
              <w:t>2</w:t>
            </w:r>
          </w:p>
          <w:p w:rsidR="007800AA" w:rsidRPr="008825D8" w:rsidRDefault="007800AA" w:rsidP="00AB1760">
            <w:pPr>
              <w:widowControl w:val="0"/>
              <w:spacing w:line="256" w:lineRule="auto"/>
              <w:rPr>
                <w:color w:val="000000" w:themeColor="text1"/>
                <w:lang w:eastAsia="en-US"/>
              </w:rPr>
            </w:pPr>
            <w:r w:rsidRPr="008825D8">
              <w:rPr>
                <w:color w:val="000000" w:themeColor="text1"/>
                <w:lang w:eastAsia="en-US"/>
              </w:rPr>
              <w:t>3</w:t>
            </w:r>
          </w:p>
        </w:tc>
      </w:tr>
      <w:tr w:rsidR="007800AA" w:rsidRPr="008825D8" w:rsidTr="00AB1760">
        <w:tc>
          <w:tcPr>
            <w:tcW w:w="4785" w:type="dxa"/>
            <w:tcBorders>
              <w:top w:val="single" w:sz="4" w:space="0" w:color="auto"/>
              <w:left w:val="single" w:sz="4" w:space="0" w:color="auto"/>
              <w:bottom w:val="single" w:sz="4" w:space="0" w:color="auto"/>
              <w:right w:val="single" w:sz="4" w:space="0" w:color="auto"/>
            </w:tcBorders>
            <w:hideMark/>
          </w:tcPr>
          <w:p w:rsidR="007800AA" w:rsidRPr="008825D8" w:rsidRDefault="007800AA" w:rsidP="00AB1760">
            <w:pPr>
              <w:widowControl w:val="0"/>
              <w:spacing w:line="256" w:lineRule="auto"/>
              <w:jc w:val="center"/>
              <w:rPr>
                <w:b/>
                <w:color w:val="000000" w:themeColor="text1"/>
                <w:lang w:eastAsia="en-US"/>
              </w:rPr>
            </w:pPr>
            <w:r w:rsidRPr="008825D8">
              <w:rPr>
                <w:b/>
                <w:color w:val="000000" w:themeColor="text1"/>
                <w:lang w:eastAsia="en-US"/>
              </w:rPr>
              <w:t>Стратегии вида СЛВ</w:t>
            </w:r>
          </w:p>
          <w:p w:rsidR="007800AA" w:rsidRPr="008825D8" w:rsidRDefault="007800AA" w:rsidP="00AB1760">
            <w:pPr>
              <w:widowControl w:val="0"/>
              <w:spacing w:line="256" w:lineRule="auto"/>
              <w:jc w:val="center"/>
              <w:rPr>
                <w:color w:val="000000" w:themeColor="text1"/>
                <w:lang w:eastAsia="en-US"/>
              </w:rPr>
            </w:pPr>
            <w:r w:rsidRPr="008825D8">
              <w:rPr>
                <w:color w:val="000000" w:themeColor="text1"/>
                <w:lang w:eastAsia="en-US"/>
              </w:rPr>
              <w:t>(поле слабые -возможности)</w:t>
            </w:r>
          </w:p>
        </w:tc>
        <w:tc>
          <w:tcPr>
            <w:tcW w:w="4785" w:type="dxa"/>
            <w:tcBorders>
              <w:top w:val="single" w:sz="4" w:space="0" w:color="auto"/>
              <w:left w:val="single" w:sz="4" w:space="0" w:color="auto"/>
              <w:bottom w:val="single" w:sz="4" w:space="0" w:color="auto"/>
              <w:right w:val="single" w:sz="4" w:space="0" w:color="auto"/>
            </w:tcBorders>
            <w:hideMark/>
          </w:tcPr>
          <w:p w:rsidR="007800AA" w:rsidRPr="008825D8" w:rsidRDefault="007800AA" w:rsidP="00AB1760">
            <w:pPr>
              <w:widowControl w:val="0"/>
              <w:spacing w:line="256" w:lineRule="auto"/>
              <w:jc w:val="center"/>
              <w:rPr>
                <w:b/>
                <w:color w:val="000000" w:themeColor="text1"/>
                <w:lang w:eastAsia="en-US"/>
              </w:rPr>
            </w:pPr>
            <w:r w:rsidRPr="008825D8">
              <w:rPr>
                <w:b/>
                <w:color w:val="000000" w:themeColor="text1"/>
                <w:lang w:eastAsia="en-US"/>
              </w:rPr>
              <w:t>Стратегии вида СЛУ</w:t>
            </w:r>
          </w:p>
          <w:p w:rsidR="007800AA" w:rsidRPr="008825D8" w:rsidRDefault="007800AA" w:rsidP="00AB1760">
            <w:pPr>
              <w:widowControl w:val="0"/>
              <w:spacing w:line="256" w:lineRule="auto"/>
              <w:jc w:val="center"/>
              <w:rPr>
                <w:color w:val="000000" w:themeColor="text1"/>
                <w:lang w:eastAsia="en-US"/>
              </w:rPr>
            </w:pPr>
            <w:r w:rsidRPr="008825D8">
              <w:rPr>
                <w:color w:val="000000" w:themeColor="text1"/>
                <w:lang w:eastAsia="en-US"/>
              </w:rPr>
              <w:t>(поле слабые –угрозы)</w:t>
            </w:r>
          </w:p>
        </w:tc>
      </w:tr>
      <w:tr w:rsidR="007800AA" w:rsidRPr="008825D8" w:rsidTr="00AB1760">
        <w:tc>
          <w:tcPr>
            <w:tcW w:w="4785" w:type="dxa"/>
            <w:tcBorders>
              <w:top w:val="single" w:sz="4" w:space="0" w:color="auto"/>
              <w:left w:val="single" w:sz="4" w:space="0" w:color="auto"/>
              <w:bottom w:val="single" w:sz="4" w:space="0" w:color="auto"/>
              <w:right w:val="single" w:sz="4" w:space="0" w:color="auto"/>
            </w:tcBorders>
            <w:hideMark/>
          </w:tcPr>
          <w:p w:rsidR="007800AA" w:rsidRPr="008825D8" w:rsidRDefault="007800AA" w:rsidP="00AB1760">
            <w:pPr>
              <w:widowControl w:val="0"/>
              <w:spacing w:line="256" w:lineRule="auto"/>
              <w:rPr>
                <w:color w:val="000000" w:themeColor="text1"/>
                <w:lang w:eastAsia="en-US"/>
              </w:rPr>
            </w:pPr>
            <w:r w:rsidRPr="008825D8">
              <w:rPr>
                <w:color w:val="000000" w:themeColor="text1"/>
                <w:lang w:eastAsia="en-US"/>
              </w:rPr>
              <w:t>1</w:t>
            </w:r>
          </w:p>
          <w:p w:rsidR="007800AA" w:rsidRPr="008825D8" w:rsidRDefault="007800AA" w:rsidP="00AB1760">
            <w:pPr>
              <w:widowControl w:val="0"/>
              <w:spacing w:line="256" w:lineRule="auto"/>
              <w:rPr>
                <w:color w:val="000000" w:themeColor="text1"/>
                <w:lang w:eastAsia="en-US"/>
              </w:rPr>
            </w:pPr>
            <w:r w:rsidRPr="008825D8">
              <w:rPr>
                <w:color w:val="000000" w:themeColor="text1"/>
                <w:lang w:eastAsia="en-US"/>
              </w:rPr>
              <w:t>2</w:t>
            </w:r>
          </w:p>
          <w:p w:rsidR="007800AA" w:rsidRPr="008825D8" w:rsidRDefault="007800AA" w:rsidP="00AB1760">
            <w:pPr>
              <w:widowControl w:val="0"/>
              <w:spacing w:line="256" w:lineRule="auto"/>
              <w:rPr>
                <w:color w:val="000000" w:themeColor="text1"/>
                <w:lang w:eastAsia="en-US"/>
              </w:rPr>
            </w:pPr>
            <w:r w:rsidRPr="008825D8">
              <w:rPr>
                <w:color w:val="000000" w:themeColor="text1"/>
                <w:lang w:eastAsia="en-US"/>
              </w:rPr>
              <w:t>3</w:t>
            </w:r>
          </w:p>
        </w:tc>
        <w:tc>
          <w:tcPr>
            <w:tcW w:w="4785" w:type="dxa"/>
            <w:tcBorders>
              <w:top w:val="single" w:sz="4" w:space="0" w:color="auto"/>
              <w:left w:val="single" w:sz="4" w:space="0" w:color="auto"/>
              <w:bottom w:val="single" w:sz="4" w:space="0" w:color="auto"/>
              <w:right w:val="single" w:sz="4" w:space="0" w:color="auto"/>
            </w:tcBorders>
            <w:hideMark/>
          </w:tcPr>
          <w:p w:rsidR="007800AA" w:rsidRPr="008825D8" w:rsidRDefault="007800AA" w:rsidP="00AB1760">
            <w:pPr>
              <w:widowControl w:val="0"/>
              <w:spacing w:line="256" w:lineRule="auto"/>
              <w:rPr>
                <w:color w:val="000000" w:themeColor="text1"/>
                <w:lang w:eastAsia="en-US"/>
              </w:rPr>
            </w:pPr>
            <w:r w:rsidRPr="008825D8">
              <w:rPr>
                <w:color w:val="000000" w:themeColor="text1"/>
                <w:lang w:eastAsia="en-US"/>
              </w:rPr>
              <w:t>1</w:t>
            </w:r>
          </w:p>
          <w:p w:rsidR="007800AA" w:rsidRPr="008825D8" w:rsidRDefault="007800AA" w:rsidP="00AB1760">
            <w:pPr>
              <w:widowControl w:val="0"/>
              <w:spacing w:line="256" w:lineRule="auto"/>
              <w:rPr>
                <w:color w:val="000000" w:themeColor="text1"/>
                <w:lang w:eastAsia="en-US"/>
              </w:rPr>
            </w:pPr>
            <w:r w:rsidRPr="008825D8">
              <w:rPr>
                <w:color w:val="000000" w:themeColor="text1"/>
                <w:lang w:eastAsia="en-US"/>
              </w:rPr>
              <w:t>2</w:t>
            </w:r>
          </w:p>
          <w:p w:rsidR="007800AA" w:rsidRPr="008825D8" w:rsidRDefault="007800AA" w:rsidP="00AB1760">
            <w:pPr>
              <w:widowControl w:val="0"/>
              <w:spacing w:line="256" w:lineRule="auto"/>
              <w:rPr>
                <w:color w:val="000000" w:themeColor="text1"/>
                <w:lang w:eastAsia="en-US"/>
              </w:rPr>
            </w:pPr>
            <w:r w:rsidRPr="008825D8">
              <w:rPr>
                <w:color w:val="000000" w:themeColor="text1"/>
                <w:lang w:eastAsia="en-US"/>
              </w:rPr>
              <w:t>3</w:t>
            </w:r>
          </w:p>
        </w:tc>
      </w:tr>
    </w:tbl>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rPr>
      </w:pP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rPr>
      </w:pPr>
      <w:r w:rsidRPr="008825D8">
        <w:rPr>
          <w:color w:val="000000" w:themeColor="text1"/>
        </w:rPr>
        <w:t>Провести анализ составить матрицу определить основные стратегии и описать их . Сделать вывод по конкурентоспособности органа МСУ. И Предложить сосответсвующие стратегии развития.</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color w:val="000000" w:themeColor="text1"/>
        </w:rPr>
      </w:pPr>
      <w:r w:rsidRPr="008825D8">
        <w:rPr>
          <w:b/>
          <w:color w:val="000000" w:themeColor="text1"/>
        </w:rPr>
        <w:t>2.2 Анализ хозяйственной деятельности объекта  практика за последние три-четыре года, с выводами и предложениями.</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color w:val="000000" w:themeColor="text1"/>
        </w:rPr>
      </w:pP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color w:val="000000" w:themeColor="text1"/>
          <w:sz w:val="28"/>
          <w:szCs w:val="28"/>
        </w:rPr>
      </w:pPr>
      <w:r w:rsidRPr="008825D8">
        <w:rPr>
          <w:b/>
          <w:color w:val="000000" w:themeColor="text1"/>
          <w:sz w:val="28"/>
          <w:szCs w:val="28"/>
        </w:rPr>
        <w:t xml:space="preserve">Исследовательская часть </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color w:val="000000" w:themeColor="text1"/>
        </w:rPr>
      </w:pPr>
      <w:r w:rsidRPr="008825D8">
        <w:rPr>
          <w:b/>
          <w:color w:val="000000" w:themeColor="text1"/>
          <w:sz w:val="28"/>
          <w:szCs w:val="28"/>
        </w:rPr>
        <w:t>(</w:t>
      </w:r>
      <w:r w:rsidRPr="008825D8">
        <w:rPr>
          <w:i/>
          <w:color w:val="000000" w:themeColor="text1"/>
        </w:rPr>
        <w:t>включает в себя проведение анкетирования, опроса, бесед, расчетов по методикам оценки экономической эффективности  объекта практики  и его социально-экономического развития, расчета по индикативному плану, мероприятиям проводимыми объектом практики за последние полгода, год, два</w:t>
      </w:r>
      <w:r w:rsidRPr="008825D8">
        <w:rPr>
          <w:b/>
          <w:color w:val="000000" w:themeColor="text1"/>
        </w:rPr>
        <w:t>).</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color w:val="000000" w:themeColor="text1"/>
          <w:sz w:val="28"/>
          <w:szCs w:val="28"/>
        </w:rPr>
      </w:pPr>
      <w:r w:rsidRPr="008825D8">
        <w:rPr>
          <w:b/>
          <w:color w:val="000000" w:themeColor="text1"/>
        </w:rPr>
        <w:t>Студент может предложить свои методы расчетов, которые приемлемы для объекта практики или являются для него специфическими и т.д.</w:t>
      </w:r>
      <w:r w:rsidR="00F64662">
        <w:rPr>
          <w:b/>
          <w:color w:val="000000" w:themeColor="text1"/>
        </w:rPr>
        <w:t xml:space="preserve"> </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iCs/>
          <w:color w:val="000000" w:themeColor="text1"/>
          <w:sz w:val="28"/>
          <w:szCs w:val="28"/>
        </w:rPr>
      </w:pPr>
      <w:r w:rsidRPr="008825D8">
        <w:rPr>
          <w:b/>
          <w:bCs/>
          <w:iCs/>
          <w:color w:val="000000" w:themeColor="text1"/>
          <w:sz w:val="28"/>
          <w:szCs w:val="28"/>
        </w:rPr>
        <w:lastRenderedPageBreak/>
        <w:t xml:space="preserve">3 Индивидуальное задание </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Cs/>
          <w:i/>
          <w:iCs/>
          <w:color w:val="000000" w:themeColor="text1"/>
        </w:rPr>
      </w:pPr>
      <w:r w:rsidRPr="008825D8">
        <w:rPr>
          <w:bCs/>
          <w:i/>
          <w:iCs/>
          <w:color w:val="000000" w:themeColor="text1"/>
        </w:rPr>
        <w:t xml:space="preserve">( аналитическая, исследовательская работа  студента переставленная в виде  анализа по анкетированию, мониторингу, опросу, методик расчетов разного характера, диаграмм, таблиц, рисунков  и т.д.) </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Cs/>
          <w:iCs/>
          <w:color w:val="000000" w:themeColor="text1"/>
        </w:rPr>
      </w:pPr>
      <w:r w:rsidRPr="008825D8">
        <w:rPr>
          <w:bCs/>
          <w:iCs/>
          <w:color w:val="000000" w:themeColor="text1"/>
        </w:rPr>
        <w:t>Индивидуальное задание имеет описательный вид с наличием таблиц, рисунков, диаграмм, методик расчетов и сами расчеты и т.д.</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Cs/>
          <w:iCs/>
          <w:color w:val="000000" w:themeColor="text1"/>
        </w:rPr>
      </w:pPr>
      <w:r w:rsidRPr="008825D8">
        <w:rPr>
          <w:bCs/>
          <w:iCs/>
          <w:color w:val="000000" w:themeColor="text1"/>
        </w:rPr>
        <w:t>С предложениями по повышению и совершенствованию развития объекта практики.</w:t>
      </w:r>
    </w:p>
    <w:p w:rsidR="007800AA" w:rsidRPr="008825D8" w:rsidRDefault="007800AA" w:rsidP="007800AA">
      <w:pPr>
        <w:widowControl w:val="0"/>
        <w:jc w:val="both"/>
        <w:outlineLvl w:val="0"/>
        <w:rPr>
          <w:b/>
          <w:bCs/>
          <w:iCs/>
          <w:color w:val="000000" w:themeColor="text1"/>
        </w:rPr>
      </w:pP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rPr>
      </w:pPr>
      <w:r w:rsidRPr="008825D8">
        <w:rPr>
          <w:b/>
          <w:color w:val="000000" w:themeColor="text1"/>
        </w:rPr>
        <w:t xml:space="preserve">4 Пути повышения эффективности социально-экономического развития  и реализации документов стратегического планирования </w:t>
      </w:r>
      <w:r w:rsidRPr="008825D8">
        <w:rPr>
          <w:color w:val="000000" w:themeColor="text1"/>
        </w:rPr>
        <w:t>(Приложение Б)</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color w:val="000000" w:themeColor="text1"/>
        </w:rPr>
      </w:pPr>
      <w:r w:rsidRPr="008825D8">
        <w:rPr>
          <w:b/>
          <w:color w:val="000000" w:themeColor="text1"/>
        </w:rPr>
        <w:t xml:space="preserve">4.1 Характеристика и анализ  социально-экономического развития объекта практики анализ, мониторинг, </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rPr>
      </w:pPr>
      <w:r w:rsidRPr="008825D8">
        <w:rPr>
          <w:bCs/>
          <w:iCs/>
          <w:color w:val="000000" w:themeColor="text1"/>
        </w:rPr>
        <w:t xml:space="preserve">Анализ целей, задач Программы (подпрограммы0 социально-экономического развития органа МСУ </w:t>
      </w:r>
      <w:r w:rsidRPr="008825D8">
        <w:rPr>
          <w:b/>
          <w:bCs/>
          <w:iCs/>
          <w:color w:val="000000" w:themeColor="text1"/>
        </w:rPr>
        <w:t>. Д</w:t>
      </w:r>
      <w:r w:rsidRPr="008825D8">
        <w:rPr>
          <w:bCs/>
          <w:iCs/>
          <w:color w:val="000000" w:themeColor="text1"/>
        </w:rPr>
        <w:t>иагностика состояния изучаемой проблемы и эволюция ее во времени, оценка эффективности методов ее решения.</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themeColor="text1"/>
        </w:rPr>
      </w:pPr>
      <w:r w:rsidRPr="008825D8">
        <w:rPr>
          <w:b/>
          <w:color w:val="000000" w:themeColor="text1"/>
        </w:rPr>
        <w:t xml:space="preserve">4.2 Представить Паспорт Программы (подпрограммы) социальной или экономической сферы развития района.  </w:t>
      </w:r>
      <w:r w:rsidRPr="008825D8">
        <w:rPr>
          <w:color w:val="000000" w:themeColor="text1"/>
        </w:rPr>
        <w:t>Описать - ход развития, цель, мероприятия, задачи, объем финансирования, индикативный план  по годам  и представить экономическую эффективность развития Программы (Подпрограммы) (Приложение  ).</w:t>
      </w: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iCs/>
          <w:color w:val="000000" w:themeColor="text1"/>
        </w:rPr>
      </w:pPr>
      <w:r w:rsidRPr="008825D8">
        <w:rPr>
          <w:b/>
          <w:bCs/>
          <w:iCs/>
          <w:color w:val="000000" w:themeColor="text1"/>
        </w:rPr>
        <w:t>4.3 Представить методику (расчет) экономической эффективности Программы социально-экономического развития МО</w:t>
      </w:r>
      <w:r w:rsidR="00F64662">
        <w:rPr>
          <w:b/>
          <w:bCs/>
          <w:iCs/>
          <w:color w:val="000000" w:themeColor="text1"/>
        </w:rPr>
        <w:t xml:space="preserve"> </w:t>
      </w:r>
      <w:r w:rsidR="00F64662" w:rsidRPr="00F64662">
        <w:rPr>
          <w:bCs/>
          <w:iCs/>
          <w:color w:val="000000" w:themeColor="text1"/>
        </w:rPr>
        <w:t>(Постановление КК №430)</w:t>
      </w:r>
    </w:p>
    <w:p w:rsidR="007800AA" w:rsidRPr="008825D8" w:rsidRDefault="007800AA" w:rsidP="007800AA">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iCs/>
          <w:color w:val="000000" w:themeColor="text1"/>
        </w:rPr>
      </w:pPr>
      <w:r w:rsidRPr="008825D8">
        <w:rPr>
          <w:b/>
          <w:bCs/>
          <w:iCs/>
          <w:color w:val="000000" w:themeColor="text1"/>
        </w:rPr>
        <w:t>4.4 Представить индикативной план Программы социально-экономического развития объекта практики (если есть).</w:t>
      </w:r>
    </w:p>
    <w:p w:rsidR="007800AA" w:rsidRPr="008825D8" w:rsidRDefault="007800AA" w:rsidP="007800AA">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0"/>
        <w:jc w:val="both"/>
        <w:rPr>
          <w:b/>
          <w:bCs/>
          <w:iCs/>
          <w:color w:val="000000" w:themeColor="text1"/>
        </w:rPr>
      </w:pPr>
    </w:p>
    <w:p w:rsidR="007800AA" w:rsidRPr="008825D8" w:rsidRDefault="007800AA" w:rsidP="0078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color w:val="000000" w:themeColor="text1"/>
          <w:sz w:val="28"/>
          <w:szCs w:val="28"/>
        </w:rPr>
      </w:pPr>
      <w:r w:rsidRPr="008825D8">
        <w:rPr>
          <w:b/>
          <w:color w:val="000000" w:themeColor="text1"/>
        </w:rPr>
        <w:t>Студент может предложить свои рекомендации по написанию данной части отчета, которые приемлемы для объекта практики или являются для него специфическими и т.д.</w:t>
      </w:r>
    </w:p>
    <w:p w:rsidR="007800AA" w:rsidRPr="008825D8" w:rsidRDefault="007800AA" w:rsidP="007800AA">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0"/>
        <w:jc w:val="both"/>
        <w:rPr>
          <w:b/>
          <w:bCs/>
          <w:iCs/>
          <w:color w:val="000000" w:themeColor="text1"/>
        </w:rPr>
      </w:pPr>
    </w:p>
    <w:p w:rsidR="007800AA" w:rsidRPr="008825D8" w:rsidRDefault="007800AA" w:rsidP="007800AA">
      <w:pPr>
        <w:widowControl w:val="0"/>
        <w:jc w:val="both"/>
        <w:outlineLvl w:val="0"/>
        <w:rPr>
          <w:b/>
          <w:bCs/>
          <w:iCs/>
          <w:color w:val="000000" w:themeColor="text1"/>
          <w:sz w:val="28"/>
          <w:szCs w:val="28"/>
        </w:rPr>
      </w:pPr>
      <w:r w:rsidRPr="008825D8">
        <w:rPr>
          <w:b/>
          <w:bCs/>
          <w:iCs/>
          <w:color w:val="000000" w:themeColor="text1"/>
          <w:sz w:val="28"/>
          <w:szCs w:val="28"/>
        </w:rPr>
        <w:t>Заключение.</w:t>
      </w:r>
    </w:p>
    <w:p w:rsidR="007800AA" w:rsidRPr="008825D8" w:rsidRDefault="007800AA" w:rsidP="007800AA">
      <w:pPr>
        <w:widowControl w:val="0"/>
        <w:jc w:val="both"/>
        <w:outlineLvl w:val="0"/>
        <w:rPr>
          <w:b/>
          <w:color w:val="000000" w:themeColor="text1"/>
        </w:rPr>
      </w:pPr>
      <w:r w:rsidRPr="008825D8">
        <w:rPr>
          <w:bCs/>
          <w:iCs/>
          <w:color w:val="000000" w:themeColor="text1"/>
        </w:rPr>
        <w:t>Выводы и предложения по прохождению практики. Обобщение и подведение итогов по нормализации, рационализации деятельности организации как системы в целом, так и отдель</w:t>
      </w:r>
      <w:r w:rsidRPr="008825D8">
        <w:rPr>
          <w:bCs/>
          <w:iCs/>
          <w:color w:val="000000" w:themeColor="text1"/>
        </w:rPr>
        <w:softHyphen/>
        <w:t>ных ее элементов</w:t>
      </w:r>
      <w:r w:rsidRPr="008825D8">
        <w:rPr>
          <w:b/>
          <w:bCs/>
          <w:iCs/>
          <w:color w:val="000000" w:themeColor="text1"/>
        </w:rPr>
        <w:t>.</w:t>
      </w:r>
      <w:r w:rsidRPr="008825D8">
        <w:rPr>
          <w:color w:val="000000" w:themeColor="text1"/>
        </w:rPr>
        <w:t xml:space="preserve"> Этот элемент  должен содержать общие выводы по работе,  предложения по использованию  полученных результатов, включая возможность внедрения разработок в реальных условиях производства и функционирования</w:t>
      </w:r>
    </w:p>
    <w:p w:rsidR="007800AA" w:rsidRPr="008825D8" w:rsidRDefault="007800AA" w:rsidP="007800AA">
      <w:pPr>
        <w:widowControl w:val="0"/>
        <w:jc w:val="both"/>
        <w:outlineLvl w:val="0"/>
        <w:rPr>
          <w:b/>
          <w:color w:val="000000" w:themeColor="text1"/>
        </w:rPr>
      </w:pPr>
    </w:p>
    <w:p w:rsidR="007800AA" w:rsidRPr="008825D8" w:rsidRDefault="007800AA" w:rsidP="007800AA">
      <w:pPr>
        <w:widowControl w:val="0"/>
        <w:jc w:val="both"/>
        <w:outlineLvl w:val="0"/>
        <w:rPr>
          <w:b/>
          <w:caps/>
          <w:color w:val="000000" w:themeColor="text1"/>
        </w:rPr>
      </w:pPr>
      <w:r w:rsidRPr="008825D8">
        <w:rPr>
          <w:b/>
          <w:color w:val="000000" w:themeColor="text1"/>
          <w:sz w:val="28"/>
          <w:szCs w:val="28"/>
        </w:rPr>
        <w:t>Список использованных источников</w:t>
      </w:r>
      <w:r w:rsidRPr="008825D8">
        <w:rPr>
          <w:b/>
          <w:color w:val="000000" w:themeColor="text1"/>
        </w:rPr>
        <w:t xml:space="preserve"> (25 нормативно-правовых и 5-10 литературы не позднее трех лет на год написания отчета)</w:t>
      </w:r>
    </w:p>
    <w:p w:rsidR="007800AA" w:rsidRPr="008825D8" w:rsidRDefault="007800AA" w:rsidP="007800AA">
      <w:pPr>
        <w:widowControl w:val="0"/>
        <w:jc w:val="both"/>
        <w:outlineLvl w:val="0"/>
        <w:rPr>
          <w:b/>
          <w:color w:val="000000" w:themeColor="text1"/>
          <w:sz w:val="28"/>
          <w:szCs w:val="28"/>
        </w:rPr>
      </w:pPr>
    </w:p>
    <w:p w:rsidR="007800AA" w:rsidRPr="008825D8" w:rsidRDefault="007800AA" w:rsidP="007800AA">
      <w:pPr>
        <w:widowControl w:val="0"/>
        <w:jc w:val="both"/>
        <w:outlineLvl w:val="0"/>
        <w:rPr>
          <w:b/>
          <w:caps/>
          <w:color w:val="000000" w:themeColor="text1"/>
        </w:rPr>
      </w:pPr>
      <w:r w:rsidRPr="008825D8">
        <w:rPr>
          <w:b/>
          <w:color w:val="000000" w:themeColor="text1"/>
          <w:sz w:val="28"/>
          <w:szCs w:val="28"/>
        </w:rPr>
        <w:t>Приложения</w:t>
      </w:r>
      <w:r w:rsidRPr="008825D8">
        <w:rPr>
          <w:b/>
          <w:color w:val="000000" w:themeColor="text1"/>
        </w:rPr>
        <w:t xml:space="preserve"> (оформляются в алфавитном порядке А,Б, В и т.д.)</w:t>
      </w:r>
    </w:p>
    <w:p w:rsidR="007800AA" w:rsidRPr="008825D8" w:rsidRDefault="007800AA" w:rsidP="007800AA">
      <w:pPr>
        <w:pStyle w:val="a6"/>
        <w:widowControl w:val="0"/>
        <w:tabs>
          <w:tab w:val="left" w:pos="1134"/>
        </w:tabs>
        <w:jc w:val="both"/>
        <w:rPr>
          <w:bCs/>
          <w:color w:val="000000" w:themeColor="text1"/>
        </w:rPr>
      </w:pPr>
      <w:r w:rsidRPr="008825D8">
        <w:rPr>
          <w:color w:val="000000" w:themeColor="text1"/>
        </w:rPr>
        <w:t xml:space="preserve">Показатели оценивания компетенций при проведении промежуточной аттестации по практике по получению профессиональных  умений и опыта  профессиональной деятельности –  «отлично», «хорошо», «удовлетворительно», «неудовлетворительно».  </w:t>
      </w:r>
    </w:p>
    <w:p w:rsidR="007800AA" w:rsidRPr="008825D8" w:rsidRDefault="007800AA" w:rsidP="007800AA">
      <w:pPr>
        <w:pStyle w:val="a6"/>
        <w:widowControl w:val="0"/>
        <w:tabs>
          <w:tab w:val="left" w:pos="1134"/>
        </w:tabs>
        <w:jc w:val="both"/>
        <w:rPr>
          <w:bCs/>
          <w:color w:val="000000" w:themeColor="text1"/>
        </w:rPr>
      </w:pPr>
      <w:r w:rsidRPr="008825D8">
        <w:rPr>
          <w:color w:val="000000" w:themeColor="text1"/>
        </w:rPr>
        <w:t>Критерии оценивания по четырехбалльной шкале определены в общесистемных документах СМК.</w:t>
      </w:r>
    </w:p>
    <w:p w:rsidR="007800AA" w:rsidRPr="008825D8" w:rsidRDefault="007800AA">
      <w:pPr>
        <w:rPr>
          <w:rFonts w:eastAsia="Calibri"/>
          <w:color w:val="000000" w:themeColor="text1"/>
          <w:sz w:val="28"/>
          <w:szCs w:val="28"/>
          <w:lang w:eastAsia="en-US"/>
        </w:rPr>
      </w:pPr>
      <w:r w:rsidRPr="008825D8">
        <w:rPr>
          <w:color w:val="000000" w:themeColor="text1"/>
          <w:sz w:val="28"/>
          <w:szCs w:val="28"/>
        </w:rPr>
        <w:br w:type="page"/>
      </w:r>
    </w:p>
    <w:p w:rsidR="00691C53" w:rsidRPr="008825D8" w:rsidRDefault="00691C53" w:rsidP="00691C53">
      <w:pPr>
        <w:pStyle w:val="af2"/>
        <w:widowControl w:val="0"/>
        <w:spacing w:line="360" w:lineRule="auto"/>
        <w:ind w:left="851"/>
        <w:jc w:val="center"/>
        <w:rPr>
          <w:rFonts w:ascii="Times New Roman" w:hAnsi="Times New Roman"/>
          <w:color w:val="000000" w:themeColor="text1"/>
          <w:sz w:val="28"/>
          <w:szCs w:val="28"/>
        </w:rPr>
      </w:pPr>
      <w:r w:rsidRPr="008825D8">
        <w:rPr>
          <w:rFonts w:ascii="Times New Roman" w:hAnsi="Times New Roman"/>
          <w:color w:val="000000" w:themeColor="text1"/>
          <w:sz w:val="28"/>
          <w:szCs w:val="28"/>
        </w:rPr>
        <w:lastRenderedPageBreak/>
        <w:t>Образец описания Паспорта программы</w:t>
      </w:r>
    </w:p>
    <w:p w:rsidR="00691C53" w:rsidRPr="008825D8" w:rsidRDefault="00691C53" w:rsidP="00691C53">
      <w:pPr>
        <w:pStyle w:val="af2"/>
        <w:widowControl w:val="0"/>
        <w:spacing w:line="360" w:lineRule="auto"/>
        <w:ind w:left="851"/>
        <w:jc w:val="center"/>
        <w:rPr>
          <w:rFonts w:ascii="Times New Roman" w:hAnsi="Times New Roman"/>
          <w:color w:val="000000" w:themeColor="text1"/>
          <w:sz w:val="28"/>
          <w:szCs w:val="28"/>
        </w:rPr>
      </w:pPr>
    </w:p>
    <w:p w:rsidR="00691C53" w:rsidRPr="008825D8" w:rsidRDefault="00691C53" w:rsidP="00691C53">
      <w:pPr>
        <w:pStyle w:val="af2"/>
        <w:widowControl w:val="0"/>
        <w:jc w:val="both"/>
        <w:rPr>
          <w:rFonts w:ascii="Times New Roman" w:hAnsi="Times New Roman"/>
          <w:b/>
          <w:color w:val="000000" w:themeColor="text1"/>
          <w:sz w:val="24"/>
          <w:szCs w:val="24"/>
        </w:rPr>
      </w:pPr>
      <w:r w:rsidRPr="008825D8">
        <w:rPr>
          <w:rFonts w:ascii="Times New Roman" w:hAnsi="Times New Roman"/>
          <w:b/>
          <w:color w:val="000000" w:themeColor="text1"/>
          <w:sz w:val="24"/>
          <w:szCs w:val="24"/>
        </w:rPr>
        <w:t>Реализация  и прогноз развития сферы реализации Программы (подпрограммы) в _____________________________________________________________________________</w:t>
      </w:r>
    </w:p>
    <w:p w:rsidR="00691C53" w:rsidRPr="008825D8" w:rsidRDefault="00691C53" w:rsidP="00691C53">
      <w:pPr>
        <w:pStyle w:val="af2"/>
        <w:widowControl w:val="0"/>
        <w:jc w:val="both"/>
        <w:rPr>
          <w:rFonts w:ascii="Times New Roman" w:hAnsi="Times New Roman"/>
          <w:b/>
          <w:color w:val="000000" w:themeColor="text1"/>
          <w:sz w:val="24"/>
          <w:szCs w:val="24"/>
        </w:rPr>
      </w:pPr>
      <w:r w:rsidRPr="008825D8">
        <w:rPr>
          <w:rFonts w:ascii="Times New Roman" w:hAnsi="Times New Roman"/>
          <w:color w:val="000000" w:themeColor="text1"/>
          <w:sz w:val="24"/>
          <w:szCs w:val="24"/>
        </w:rPr>
        <w:t>(указать место применения программы</w:t>
      </w:r>
      <w:r w:rsidRPr="008825D8">
        <w:rPr>
          <w:color w:val="000000" w:themeColor="text1"/>
          <w:sz w:val="24"/>
          <w:szCs w:val="24"/>
        </w:rPr>
        <w:t xml:space="preserve"> </w:t>
      </w:r>
      <w:r w:rsidRPr="008825D8">
        <w:rPr>
          <w:rFonts w:ascii="Times New Roman" w:hAnsi="Times New Roman"/>
          <w:color w:val="000000" w:themeColor="text1"/>
          <w:sz w:val="24"/>
          <w:szCs w:val="24"/>
        </w:rPr>
        <w:t>(подпрограммы)</w:t>
      </w:r>
    </w:p>
    <w:p w:rsidR="00691C53" w:rsidRPr="008825D8" w:rsidRDefault="00691C53" w:rsidP="00691C53">
      <w:pPr>
        <w:pStyle w:val="af2"/>
        <w:widowControl w:val="0"/>
        <w:ind w:firstLine="709"/>
        <w:jc w:val="both"/>
        <w:rPr>
          <w:rFonts w:ascii="Times New Roman" w:hAnsi="Times New Roman"/>
          <w:color w:val="000000" w:themeColor="text1"/>
          <w:sz w:val="24"/>
          <w:szCs w:val="24"/>
        </w:rPr>
      </w:pPr>
    </w:p>
    <w:p w:rsidR="00691C53" w:rsidRPr="008825D8" w:rsidRDefault="00691C53" w:rsidP="00691C53">
      <w:pPr>
        <w:pStyle w:val="af2"/>
        <w:widowControl w:val="0"/>
        <w:ind w:firstLine="709"/>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На основании выбранного Правительством РФ модернизационного сценария развития здравоохранения, Программа «Развитие здравоохранения» Краснодарского края (далее – Программа) разработана в соответствии с государственной программой Российской Федерации «Развитие здравоохранения», утвержденной распоряжением Правительства Российской Федерации от 24 декабря 2012 года №2511-р, и распоряжением Правительства Российской Федерации от 28 декабря 2012 года № 2599р.  Программа сформирована по принципу аналитического свода действующих и исполненных программных мероприятий в области развития здравоохранения Краснодарского края .</w:t>
      </w:r>
    </w:p>
    <w:p w:rsidR="00691C53" w:rsidRPr="008825D8" w:rsidRDefault="00691C53" w:rsidP="00691C53">
      <w:pPr>
        <w:pStyle w:val="af2"/>
        <w:widowControl w:val="0"/>
        <w:ind w:firstLine="851"/>
        <w:jc w:val="both"/>
        <w:rPr>
          <w:rFonts w:ascii="Times New Roman" w:hAnsi="Times New Roman"/>
          <w:color w:val="000000" w:themeColor="text1"/>
          <w:sz w:val="28"/>
          <w:szCs w:val="28"/>
        </w:rPr>
      </w:pPr>
      <w:r w:rsidRPr="008825D8">
        <w:rPr>
          <w:rFonts w:ascii="Times New Roman" w:hAnsi="Times New Roman"/>
          <w:color w:val="000000" w:themeColor="text1"/>
          <w:sz w:val="24"/>
          <w:szCs w:val="24"/>
        </w:rPr>
        <w:t>Подпрограмма включает в себя вопросы: Охрана здоровья матери и ребенка и кадрового обеспечение системы здравоохранения. Эти вопросы должны способствовать развитию медицинской реабилитации и санаторно -курортного лечения, в том числе детей. Совершенствованию системы льготного лекарственного  обеспечения  в амбулаторных условиях и совершенствованию системы территориального  планирования и информатизации здравоохранения Краснодарского края. (таблица 1).</w:t>
      </w:r>
    </w:p>
    <w:p w:rsidR="00691C53" w:rsidRPr="008825D8" w:rsidRDefault="00691C53" w:rsidP="00691C53">
      <w:pPr>
        <w:widowControl w:val="0"/>
        <w:ind w:left="2835" w:hanging="2835"/>
        <w:jc w:val="both"/>
        <w:rPr>
          <w:color w:val="000000" w:themeColor="text1"/>
          <w:sz w:val="28"/>
          <w:szCs w:val="28"/>
        </w:rPr>
      </w:pPr>
    </w:p>
    <w:p w:rsidR="00691C53" w:rsidRPr="008825D8" w:rsidRDefault="00691C53" w:rsidP="00691C53">
      <w:pPr>
        <w:widowControl w:val="0"/>
        <w:ind w:left="2835" w:hanging="2835"/>
        <w:jc w:val="both"/>
        <w:rPr>
          <w:color w:val="000000" w:themeColor="text1"/>
        </w:rPr>
      </w:pPr>
      <w:r w:rsidRPr="008825D8">
        <w:rPr>
          <w:color w:val="000000" w:themeColor="text1"/>
        </w:rPr>
        <w:t>Т а б л и ц а 1 - Паспорт Программы «Развитие здравоохранения» Краснодарского края ( в сокращенном виде)</w:t>
      </w:r>
    </w:p>
    <w:p w:rsidR="00691C53" w:rsidRPr="008825D8" w:rsidRDefault="00691C53" w:rsidP="00691C53">
      <w:pPr>
        <w:pStyle w:val="af2"/>
        <w:widowControl w:val="0"/>
        <w:jc w:val="both"/>
        <w:rPr>
          <w:rFonts w:ascii="Times New Roman" w:hAnsi="Times New Roman"/>
          <w:color w:val="000000" w:themeColor="text1"/>
          <w:sz w:val="24"/>
          <w:szCs w:val="24"/>
        </w:rPr>
      </w:pP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6379"/>
      </w:tblGrid>
      <w:tr w:rsidR="00691C53" w:rsidRPr="008825D8" w:rsidTr="00676E3B">
        <w:tc>
          <w:tcPr>
            <w:tcW w:w="3510" w:type="dxa"/>
            <w:vAlign w:val="center"/>
          </w:tcPr>
          <w:p w:rsidR="00691C53" w:rsidRPr="008825D8" w:rsidRDefault="00691C53" w:rsidP="00676E3B">
            <w:pPr>
              <w:pStyle w:val="af2"/>
              <w:widowControl w:val="0"/>
              <w:autoSpaceDE w:val="0"/>
              <w:autoSpaceDN w:val="0"/>
              <w:adjustRightInd w:val="0"/>
              <w:rPr>
                <w:rFonts w:ascii="Times New Roman" w:hAnsi="Times New Roman"/>
                <w:color w:val="000000" w:themeColor="text1"/>
                <w:sz w:val="24"/>
                <w:szCs w:val="24"/>
              </w:rPr>
            </w:pPr>
            <w:r w:rsidRPr="008825D8">
              <w:rPr>
                <w:rFonts w:ascii="Times New Roman" w:hAnsi="Times New Roman"/>
                <w:color w:val="000000" w:themeColor="text1"/>
                <w:sz w:val="24"/>
                <w:szCs w:val="24"/>
              </w:rPr>
              <w:t>Наименование</w:t>
            </w:r>
          </w:p>
        </w:tc>
        <w:tc>
          <w:tcPr>
            <w:tcW w:w="6379" w:type="dxa"/>
          </w:tcPr>
          <w:p w:rsidR="00691C53" w:rsidRPr="008825D8" w:rsidRDefault="00691C53" w:rsidP="00676E3B">
            <w:pPr>
              <w:pStyle w:val="af2"/>
              <w:widowControl w:val="0"/>
              <w:autoSpaceDE w:val="0"/>
              <w:autoSpaceDN w:val="0"/>
              <w:adjustRightInd w:val="0"/>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Государственная программа Краснодарского края </w:t>
            </w:r>
          </w:p>
          <w:p w:rsidR="00691C53" w:rsidRPr="008825D8" w:rsidRDefault="00691C53" w:rsidP="00676E3B">
            <w:pPr>
              <w:pStyle w:val="af2"/>
              <w:widowControl w:val="0"/>
              <w:autoSpaceDE w:val="0"/>
              <w:autoSpaceDN w:val="0"/>
              <w:adjustRightInd w:val="0"/>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государственной «Развитие здравоохранения» </w:t>
            </w:r>
          </w:p>
          <w:p w:rsidR="00691C53" w:rsidRPr="008825D8" w:rsidRDefault="00691C53" w:rsidP="00676E3B">
            <w:pPr>
              <w:pStyle w:val="af2"/>
              <w:widowControl w:val="0"/>
              <w:autoSpaceDE w:val="0"/>
              <w:autoSpaceDN w:val="0"/>
              <w:adjustRightInd w:val="0"/>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программы (далее - государственная программа)</w:t>
            </w:r>
          </w:p>
        </w:tc>
      </w:tr>
      <w:tr w:rsidR="00691C53" w:rsidRPr="008825D8" w:rsidTr="00676E3B">
        <w:tc>
          <w:tcPr>
            <w:tcW w:w="3510" w:type="dxa"/>
            <w:vAlign w:val="center"/>
          </w:tcPr>
          <w:p w:rsidR="00691C53" w:rsidRPr="008825D8" w:rsidRDefault="00691C53" w:rsidP="00676E3B">
            <w:pPr>
              <w:pStyle w:val="af2"/>
              <w:widowControl w:val="0"/>
              <w:autoSpaceDE w:val="0"/>
              <w:autoSpaceDN w:val="0"/>
              <w:adjustRightInd w:val="0"/>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Координатор </w:t>
            </w:r>
          </w:p>
        </w:tc>
        <w:tc>
          <w:tcPr>
            <w:tcW w:w="6379" w:type="dxa"/>
          </w:tcPr>
          <w:p w:rsidR="00691C53" w:rsidRPr="008825D8" w:rsidRDefault="00691C53" w:rsidP="00676E3B">
            <w:pPr>
              <w:pStyle w:val="af2"/>
              <w:widowControl w:val="0"/>
              <w:autoSpaceDE w:val="0"/>
              <w:autoSpaceDN w:val="0"/>
              <w:adjustRightInd w:val="0"/>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министерство здравоохранения Краснодарского края</w:t>
            </w:r>
          </w:p>
          <w:p w:rsidR="00691C53" w:rsidRPr="008825D8" w:rsidRDefault="00691C53" w:rsidP="00676E3B">
            <w:pPr>
              <w:pStyle w:val="af2"/>
              <w:widowControl w:val="0"/>
              <w:autoSpaceDE w:val="0"/>
              <w:autoSpaceDN w:val="0"/>
              <w:adjustRightInd w:val="0"/>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государственной</w:t>
            </w:r>
          </w:p>
        </w:tc>
      </w:tr>
      <w:tr w:rsidR="00691C53" w:rsidRPr="008825D8" w:rsidTr="00676E3B">
        <w:tc>
          <w:tcPr>
            <w:tcW w:w="3510" w:type="dxa"/>
            <w:vAlign w:val="center"/>
          </w:tcPr>
          <w:p w:rsidR="00691C53" w:rsidRPr="008825D8" w:rsidRDefault="00691C53" w:rsidP="00676E3B">
            <w:pPr>
              <w:pStyle w:val="af2"/>
              <w:widowControl w:val="0"/>
              <w:autoSpaceDE w:val="0"/>
              <w:autoSpaceDN w:val="0"/>
              <w:adjustRightInd w:val="0"/>
              <w:rPr>
                <w:rFonts w:ascii="Times New Roman" w:hAnsi="Times New Roman"/>
                <w:color w:val="000000" w:themeColor="text1"/>
                <w:sz w:val="24"/>
                <w:szCs w:val="24"/>
              </w:rPr>
            </w:pPr>
            <w:r w:rsidRPr="008825D8">
              <w:rPr>
                <w:rFonts w:ascii="Times New Roman" w:hAnsi="Times New Roman"/>
                <w:color w:val="000000" w:themeColor="text1"/>
                <w:sz w:val="24"/>
                <w:szCs w:val="24"/>
              </w:rPr>
              <w:t>программы подпрограмм</w:t>
            </w:r>
          </w:p>
          <w:p w:rsidR="00691C53" w:rsidRPr="008825D8" w:rsidRDefault="00691C53" w:rsidP="00676E3B">
            <w:pPr>
              <w:pStyle w:val="af2"/>
              <w:widowControl w:val="0"/>
              <w:autoSpaceDE w:val="0"/>
              <w:autoSpaceDN w:val="0"/>
              <w:adjustRightInd w:val="0"/>
              <w:rPr>
                <w:rFonts w:ascii="Times New Roman" w:hAnsi="Times New Roman"/>
                <w:color w:val="000000" w:themeColor="text1"/>
                <w:sz w:val="24"/>
                <w:szCs w:val="24"/>
              </w:rPr>
            </w:pPr>
            <w:r w:rsidRPr="008825D8">
              <w:rPr>
                <w:rFonts w:ascii="Times New Roman" w:hAnsi="Times New Roman"/>
                <w:color w:val="000000" w:themeColor="text1"/>
                <w:sz w:val="24"/>
                <w:szCs w:val="24"/>
              </w:rPr>
              <w:t>государственной</w:t>
            </w:r>
          </w:p>
          <w:p w:rsidR="00691C53" w:rsidRPr="008825D8" w:rsidRDefault="00691C53" w:rsidP="00676E3B">
            <w:pPr>
              <w:pStyle w:val="af2"/>
              <w:widowControl w:val="0"/>
              <w:autoSpaceDE w:val="0"/>
              <w:autoSpaceDN w:val="0"/>
              <w:adjustRightInd w:val="0"/>
              <w:rPr>
                <w:rFonts w:ascii="Times New Roman" w:hAnsi="Times New Roman"/>
                <w:color w:val="000000" w:themeColor="text1"/>
                <w:sz w:val="24"/>
                <w:szCs w:val="24"/>
              </w:rPr>
            </w:pPr>
            <w:r w:rsidRPr="008825D8">
              <w:rPr>
                <w:rFonts w:ascii="Times New Roman" w:hAnsi="Times New Roman"/>
                <w:color w:val="000000" w:themeColor="text1"/>
                <w:sz w:val="24"/>
                <w:szCs w:val="24"/>
              </w:rPr>
              <w:t>программы</w:t>
            </w:r>
          </w:p>
        </w:tc>
        <w:tc>
          <w:tcPr>
            <w:tcW w:w="6379" w:type="dxa"/>
          </w:tcPr>
          <w:p w:rsidR="00691C53" w:rsidRPr="008825D8" w:rsidRDefault="00691C53" w:rsidP="00676E3B">
            <w:pPr>
              <w:pStyle w:val="af2"/>
              <w:widowControl w:val="0"/>
              <w:autoSpaceDE w:val="0"/>
              <w:autoSpaceDN w:val="0"/>
              <w:adjustRightInd w:val="0"/>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министерство здравоохранения Краснодарского края</w:t>
            </w:r>
          </w:p>
        </w:tc>
      </w:tr>
      <w:tr w:rsidR="00691C53" w:rsidRPr="008825D8" w:rsidTr="00676E3B">
        <w:tc>
          <w:tcPr>
            <w:tcW w:w="3510" w:type="dxa"/>
            <w:vAlign w:val="center"/>
          </w:tcPr>
          <w:p w:rsidR="00691C53" w:rsidRPr="008825D8" w:rsidRDefault="00691C53" w:rsidP="00676E3B">
            <w:pPr>
              <w:pStyle w:val="af2"/>
              <w:widowControl w:val="0"/>
              <w:autoSpaceDE w:val="0"/>
              <w:autoSpaceDN w:val="0"/>
              <w:adjustRightInd w:val="0"/>
              <w:rPr>
                <w:rFonts w:ascii="Times New Roman" w:hAnsi="Times New Roman"/>
                <w:color w:val="000000" w:themeColor="text1"/>
                <w:sz w:val="24"/>
                <w:szCs w:val="24"/>
              </w:rPr>
            </w:pPr>
            <w:r w:rsidRPr="008825D8">
              <w:rPr>
                <w:rFonts w:ascii="Times New Roman" w:hAnsi="Times New Roman"/>
                <w:color w:val="000000" w:themeColor="text1"/>
                <w:sz w:val="24"/>
                <w:szCs w:val="24"/>
              </w:rPr>
              <w:t>Подпрограммы</w:t>
            </w:r>
          </w:p>
        </w:tc>
        <w:tc>
          <w:tcPr>
            <w:tcW w:w="6379" w:type="dxa"/>
          </w:tcPr>
          <w:p w:rsidR="00691C53" w:rsidRPr="008825D8" w:rsidRDefault="00691C53" w:rsidP="00691C53">
            <w:pPr>
              <w:pStyle w:val="af2"/>
              <w:widowControl w:val="0"/>
              <w:numPr>
                <w:ilvl w:val="0"/>
                <w:numId w:val="17"/>
              </w:numPr>
              <w:tabs>
                <w:tab w:val="left" w:pos="318"/>
              </w:tabs>
              <w:autoSpaceDE w:val="0"/>
              <w:autoSpaceDN w:val="0"/>
              <w:adjustRightInd w:val="0"/>
              <w:ind w:left="34" w:firstLine="0"/>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Профилактика заболеваний и формирование здорового </w:t>
            </w:r>
          </w:p>
          <w:p w:rsidR="00691C53" w:rsidRPr="008825D8" w:rsidRDefault="00691C53" w:rsidP="00676E3B">
            <w:pPr>
              <w:pStyle w:val="af2"/>
              <w:widowControl w:val="0"/>
              <w:tabs>
                <w:tab w:val="left" w:pos="318"/>
              </w:tabs>
              <w:autoSpaceDE w:val="0"/>
              <w:autoSpaceDN w:val="0"/>
              <w:adjustRightInd w:val="0"/>
              <w:ind w:left="34"/>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государственной образа жизни. </w:t>
            </w:r>
          </w:p>
          <w:p w:rsidR="00691C53" w:rsidRPr="008825D8" w:rsidRDefault="00691C53" w:rsidP="00691C53">
            <w:pPr>
              <w:pStyle w:val="af2"/>
              <w:widowControl w:val="0"/>
              <w:numPr>
                <w:ilvl w:val="0"/>
                <w:numId w:val="17"/>
              </w:numPr>
              <w:tabs>
                <w:tab w:val="left" w:pos="318"/>
              </w:tabs>
              <w:autoSpaceDE w:val="0"/>
              <w:autoSpaceDN w:val="0"/>
              <w:adjustRightInd w:val="0"/>
              <w:ind w:left="34" w:firstLine="0"/>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Развитие первичной медико-санитарной программы помощи</w:t>
            </w:r>
          </w:p>
          <w:p w:rsidR="00691C53" w:rsidRPr="008825D8" w:rsidRDefault="00691C53" w:rsidP="00691C53">
            <w:pPr>
              <w:pStyle w:val="af2"/>
              <w:widowControl w:val="0"/>
              <w:numPr>
                <w:ilvl w:val="0"/>
                <w:numId w:val="17"/>
              </w:numPr>
              <w:tabs>
                <w:tab w:val="left" w:pos="318"/>
              </w:tabs>
              <w:autoSpaceDE w:val="0"/>
              <w:autoSpaceDN w:val="0"/>
              <w:adjustRightInd w:val="0"/>
              <w:ind w:left="34" w:firstLine="0"/>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Совершенствование системы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r>
      <w:tr w:rsidR="00691C53" w:rsidRPr="008825D8" w:rsidTr="00676E3B">
        <w:tc>
          <w:tcPr>
            <w:tcW w:w="3510" w:type="dxa"/>
            <w:vAlign w:val="center"/>
          </w:tcPr>
          <w:p w:rsidR="00691C53" w:rsidRPr="008825D8" w:rsidRDefault="00691C53" w:rsidP="00676E3B">
            <w:pPr>
              <w:pStyle w:val="af2"/>
              <w:widowControl w:val="0"/>
              <w:autoSpaceDE w:val="0"/>
              <w:autoSpaceDN w:val="0"/>
              <w:adjustRightInd w:val="0"/>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Цель государственной программы  </w:t>
            </w:r>
          </w:p>
        </w:tc>
        <w:tc>
          <w:tcPr>
            <w:tcW w:w="6379" w:type="dxa"/>
          </w:tcPr>
          <w:p w:rsidR="00691C53" w:rsidRPr="008825D8" w:rsidRDefault="00691C53" w:rsidP="00676E3B">
            <w:pPr>
              <w:pStyle w:val="af2"/>
              <w:widowControl w:val="0"/>
              <w:autoSpaceDE w:val="0"/>
              <w:autoSpaceDN w:val="0"/>
              <w:adjustRightInd w:val="0"/>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 </w:t>
            </w:r>
          </w:p>
        </w:tc>
      </w:tr>
      <w:tr w:rsidR="00691C53" w:rsidRPr="008825D8" w:rsidTr="00676E3B">
        <w:tc>
          <w:tcPr>
            <w:tcW w:w="3510" w:type="dxa"/>
            <w:vAlign w:val="center"/>
          </w:tcPr>
          <w:p w:rsidR="00691C53" w:rsidRPr="008825D8" w:rsidRDefault="00691C53" w:rsidP="00676E3B">
            <w:pPr>
              <w:pStyle w:val="af2"/>
              <w:widowControl w:val="0"/>
              <w:autoSpaceDE w:val="0"/>
              <w:autoSpaceDN w:val="0"/>
              <w:adjustRightInd w:val="0"/>
              <w:rPr>
                <w:rFonts w:ascii="Times New Roman" w:hAnsi="Times New Roman"/>
                <w:color w:val="000000" w:themeColor="text1"/>
                <w:sz w:val="24"/>
                <w:szCs w:val="24"/>
              </w:rPr>
            </w:pPr>
            <w:r w:rsidRPr="008825D8">
              <w:rPr>
                <w:rFonts w:ascii="Times New Roman" w:hAnsi="Times New Roman"/>
                <w:color w:val="000000" w:themeColor="text1"/>
                <w:sz w:val="24"/>
                <w:szCs w:val="24"/>
              </w:rPr>
              <w:t>Задачи</w:t>
            </w:r>
          </w:p>
        </w:tc>
        <w:tc>
          <w:tcPr>
            <w:tcW w:w="6379" w:type="dxa"/>
          </w:tcPr>
          <w:p w:rsidR="00691C53" w:rsidRPr="008825D8" w:rsidRDefault="00691C53" w:rsidP="00676E3B">
            <w:pPr>
              <w:pStyle w:val="af2"/>
              <w:widowControl w:val="0"/>
              <w:autoSpaceDE w:val="0"/>
              <w:autoSpaceDN w:val="0"/>
              <w:adjustRightInd w:val="0"/>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увеличение продолжительности активной жизни</w:t>
            </w:r>
          </w:p>
          <w:p w:rsidR="00691C53" w:rsidRPr="008825D8" w:rsidRDefault="00691C53" w:rsidP="00676E3B">
            <w:pPr>
              <w:pStyle w:val="af2"/>
              <w:widowControl w:val="0"/>
              <w:autoSpaceDE w:val="0"/>
              <w:autoSpaceDN w:val="0"/>
              <w:adjustRightInd w:val="0"/>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гоеударетпеппоп населения Краснодарского края за счет формирования </w:t>
            </w:r>
          </w:p>
          <w:p w:rsidR="00691C53" w:rsidRPr="008825D8" w:rsidRDefault="00691C53" w:rsidP="00676E3B">
            <w:pPr>
              <w:pStyle w:val="af2"/>
              <w:widowControl w:val="0"/>
              <w:autoSpaceDE w:val="0"/>
              <w:autoSpaceDN w:val="0"/>
              <w:adjustRightInd w:val="0"/>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программы здорового образа жизни, профилактики и </w:t>
            </w:r>
            <w:r w:rsidRPr="008825D8">
              <w:rPr>
                <w:rFonts w:ascii="Times New Roman" w:hAnsi="Times New Roman"/>
                <w:color w:val="000000" w:themeColor="text1"/>
                <w:sz w:val="24"/>
                <w:szCs w:val="24"/>
              </w:rPr>
              <w:lastRenderedPageBreak/>
              <w:t>раннего</w:t>
            </w:r>
          </w:p>
          <w:p w:rsidR="00691C53" w:rsidRPr="008825D8" w:rsidRDefault="00691C53" w:rsidP="00676E3B">
            <w:pPr>
              <w:pStyle w:val="af2"/>
              <w:widowControl w:val="0"/>
              <w:autoSpaceDE w:val="0"/>
              <w:autoSpaceDN w:val="0"/>
              <w:adjustRightInd w:val="0"/>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выявления заболеваний</w:t>
            </w:r>
          </w:p>
        </w:tc>
      </w:tr>
      <w:tr w:rsidR="00691C53" w:rsidRPr="008825D8" w:rsidTr="00676E3B">
        <w:tc>
          <w:tcPr>
            <w:tcW w:w="3510" w:type="dxa"/>
            <w:vAlign w:val="center"/>
          </w:tcPr>
          <w:p w:rsidR="00691C53" w:rsidRPr="008825D8" w:rsidRDefault="00691C53" w:rsidP="00676E3B">
            <w:pPr>
              <w:pStyle w:val="af2"/>
              <w:widowControl w:val="0"/>
              <w:autoSpaceDE w:val="0"/>
              <w:autoSpaceDN w:val="0"/>
              <w:adjustRightInd w:val="0"/>
              <w:rPr>
                <w:rFonts w:ascii="Times New Roman" w:hAnsi="Times New Roman"/>
                <w:color w:val="000000" w:themeColor="text1"/>
                <w:sz w:val="24"/>
                <w:szCs w:val="24"/>
              </w:rPr>
            </w:pPr>
            <w:r w:rsidRPr="008825D8">
              <w:rPr>
                <w:rFonts w:ascii="Times New Roman" w:hAnsi="Times New Roman"/>
                <w:color w:val="000000" w:themeColor="text1"/>
                <w:sz w:val="24"/>
                <w:szCs w:val="24"/>
              </w:rPr>
              <w:lastRenderedPageBreak/>
              <w:t>Целевые</w:t>
            </w:r>
          </w:p>
          <w:p w:rsidR="00691C53" w:rsidRPr="008825D8" w:rsidRDefault="00691C53" w:rsidP="00676E3B">
            <w:pPr>
              <w:pStyle w:val="af2"/>
              <w:widowControl w:val="0"/>
              <w:autoSpaceDE w:val="0"/>
              <w:autoSpaceDN w:val="0"/>
              <w:adjustRightInd w:val="0"/>
              <w:rPr>
                <w:rFonts w:ascii="Times New Roman" w:hAnsi="Times New Roman"/>
                <w:color w:val="000000" w:themeColor="text1"/>
                <w:sz w:val="24"/>
                <w:szCs w:val="24"/>
              </w:rPr>
            </w:pPr>
            <w:r w:rsidRPr="008825D8">
              <w:rPr>
                <w:rFonts w:ascii="Times New Roman" w:hAnsi="Times New Roman"/>
                <w:color w:val="000000" w:themeColor="text1"/>
                <w:sz w:val="24"/>
                <w:szCs w:val="24"/>
              </w:rPr>
              <w:t>показатели</w:t>
            </w:r>
          </w:p>
          <w:p w:rsidR="00691C53" w:rsidRPr="008825D8" w:rsidRDefault="00691C53" w:rsidP="00676E3B">
            <w:pPr>
              <w:pStyle w:val="af2"/>
              <w:widowControl w:val="0"/>
              <w:autoSpaceDE w:val="0"/>
              <w:autoSpaceDN w:val="0"/>
              <w:adjustRightInd w:val="0"/>
              <w:rPr>
                <w:rFonts w:ascii="Times New Roman" w:hAnsi="Times New Roman"/>
                <w:color w:val="000000" w:themeColor="text1"/>
                <w:sz w:val="24"/>
                <w:szCs w:val="24"/>
              </w:rPr>
            </w:pPr>
            <w:r w:rsidRPr="008825D8">
              <w:rPr>
                <w:rFonts w:ascii="Times New Roman" w:hAnsi="Times New Roman"/>
                <w:color w:val="000000" w:themeColor="text1"/>
                <w:sz w:val="24"/>
                <w:szCs w:val="24"/>
              </w:rPr>
              <w:t>государственной</w:t>
            </w:r>
          </w:p>
          <w:p w:rsidR="00691C53" w:rsidRPr="008825D8" w:rsidRDefault="00691C53" w:rsidP="00676E3B">
            <w:pPr>
              <w:pStyle w:val="af2"/>
              <w:widowControl w:val="0"/>
              <w:autoSpaceDE w:val="0"/>
              <w:autoSpaceDN w:val="0"/>
              <w:adjustRightInd w:val="0"/>
              <w:rPr>
                <w:rFonts w:ascii="Times New Roman" w:hAnsi="Times New Roman"/>
                <w:color w:val="000000" w:themeColor="text1"/>
                <w:sz w:val="24"/>
                <w:szCs w:val="24"/>
              </w:rPr>
            </w:pPr>
            <w:r w:rsidRPr="008825D8">
              <w:rPr>
                <w:rFonts w:ascii="Times New Roman" w:hAnsi="Times New Roman"/>
                <w:color w:val="000000" w:themeColor="text1"/>
                <w:sz w:val="24"/>
                <w:szCs w:val="24"/>
              </w:rPr>
              <w:t>программы</w:t>
            </w:r>
          </w:p>
        </w:tc>
        <w:tc>
          <w:tcPr>
            <w:tcW w:w="6379" w:type="dxa"/>
          </w:tcPr>
          <w:p w:rsidR="00691C53" w:rsidRPr="008825D8" w:rsidRDefault="00691C53" w:rsidP="00691C53">
            <w:pPr>
              <w:pStyle w:val="af2"/>
              <w:widowControl w:val="0"/>
              <w:numPr>
                <w:ilvl w:val="0"/>
                <w:numId w:val="16"/>
              </w:numPr>
              <w:tabs>
                <w:tab w:val="left" w:pos="306"/>
              </w:tabs>
              <w:autoSpaceDE w:val="0"/>
              <w:autoSpaceDN w:val="0"/>
              <w:adjustRightInd w:val="0"/>
              <w:ind w:left="0" w:firstLine="0"/>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смертность от всех причин; </w:t>
            </w:r>
          </w:p>
          <w:p w:rsidR="00691C53" w:rsidRPr="008825D8" w:rsidRDefault="00691C53" w:rsidP="00691C53">
            <w:pPr>
              <w:pStyle w:val="af2"/>
              <w:widowControl w:val="0"/>
              <w:numPr>
                <w:ilvl w:val="0"/>
                <w:numId w:val="16"/>
              </w:numPr>
              <w:tabs>
                <w:tab w:val="left" w:pos="306"/>
              </w:tabs>
              <w:autoSpaceDE w:val="0"/>
              <w:autoSpaceDN w:val="0"/>
              <w:adjustRightInd w:val="0"/>
              <w:ind w:left="0" w:firstLine="0"/>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материнская смертность; </w:t>
            </w:r>
          </w:p>
          <w:p w:rsidR="00691C53" w:rsidRPr="008825D8" w:rsidRDefault="00691C53" w:rsidP="00691C53">
            <w:pPr>
              <w:pStyle w:val="af2"/>
              <w:widowControl w:val="0"/>
              <w:numPr>
                <w:ilvl w:val="0"/>
                <w:numId w:val="16"/>
              </w:numPr>
              <w:tabs>
                <w:tab w:val="left" w:pos="306"/>
              </w:tabs>
              <w:autoSpaceDE w:val="0"/>
              <w:autoSpaceDN w:val="0"/>
              <w:adjustRightInd w:val="0"/>
              <w:ind w:left="0" w:firstLine="0"/>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младенческая смертность; </w:t>
            </w:r>
          </w:p>
          <w:p w:rsidR="00691C53" w:rsidRPr="008825D8" w:rsidRDefault="00691C53" w:rsidP="00691C53">
            <w:pPr>
              <w:pStyle w:val="af2"/>
              <w:widowControl w:val="0"/>
              <w:numPr>
                <w:ilvl w:val="0"/>
                <w:numId w:val="16"/>
              </w:numPr>
              <w:tabs>
                <w:tab w:val="left" w:pos="306"/>
              </w:tabs>
              <w:autoSpaceDE w:val="0"/>
              <w:autoSpaceDN w:val="0"/>
              <w:adjustRightInd w:val="0"/>
              <w:ind w:left="0" w:firstLine="0"/>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смертность от болезней системы кровообращения идр. </w:t>
            </w:r>
          </w:p>
        </w:tc>
      </w:tr>
      <w:tr w:rsidR="00691C53" w:rsidRPr="008825D8" w:rsidTr="00676E3B">
        <w:tc>
          <w:tcPr>
            <w:tcW w:w="3510" w:type="dxa"/>
            <w:vAlign w:val="center"/>
          </w:tcPr>
          <w:p w:rsidR="00691C53" w:rsidRPr="008825D8" w:rsidRDefault="00691C53" w:rsidP="00676E3B">
            <w:pPr>
              <w:pStyle w:val="af2"/>
              <w:widowControl w:val="0"/>
              <w:autoSpaceDE w:val="0"/>
              <w:autoSpaceDN w:val="0"/>
              <w:adjustRightInd w:val="0"/>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Этапы и сроки </w:t>
            </w:r>
          </w:p>
          <w:p w:rsidR="00691C53" w:rsidRPr="008825D8" w:rsidRDefault="00691C53" w:rsidP="00676E3B">
            <w:pPr>
              <w:pStyle w:val="af2"/>
              <w:widowControl w:val="0"/>
              <w:autoSpaceDE w:val="0"/>
              <w:autoSpaceDN w:val="0"/>
              <w:adjustRightInd w:val="0"/>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реализации </w:t>
            </w:r>
          </w:p>
          <w:p w:rsidR="00691C53" w:rsidRPr="008825D8" w:rsidRDefault="00691C53" w:rsidP="00676E3B">
            <w:pPr>
              <w:pStyle w:val="af2"/>
              <w:widowControl w:val="0"/>
              <w:autoSpaceDE w:val="0"/>
              <w:autoSpaceDN w:val="0"/>
              <w:adjustRightInd w:val="0"/>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государственной </w:t>
            </w:r>
          </w:p>
          <w:p w:rsidR="00691C53" w:rsidRPr="008825D8" w:rsidRDefault="00691C53" w:rsidP="00676E3B">
            <w:pPr>
              <w:pStyle w:val="af2"/>
              <w:widowControl w:val="0"/>
              <w:autoSpaceDE w:val="0"/>
              <w:autoSpaceDN w:val="0"/>
              <w:adjustRightInd w:val="0"/>
              <w:rPr>
                <w:rFonts w:ascii="Times New Roman" w:hAnsi="Times New Roman"/>
                <w:color w:val="000000" w:themeColor="text1"/>
                <w:sz w:val="24"/>
                <w:szCs w:val="24"/>
              </w:rPr>
            </w:pPr>
            <w:r w:rsidRPr="008825D8">
              <w:rPr>
                <w:rFonts w:ascii="Times New Roman" w:hAnsi="Times New Roman"/>
                <w:color w:val="000000" w:themeColor="text1"/>
                <w:sz w:val="24"/>
                <w:szCs w:val="24"/>
              </w:rPr>
              <w:t>программы</w:t>
            </w:r>
          </w:p>
          <w:p w:rsidR="00691C53" w:rsidRPr="008825D8" w:rsidRDefault="00691C53" w:rsidP="00676E3B">
            <w:pPr>
              <w:pStyle w:val="af2"/>
              <w:widowControl w:val="0"/>
              <w:autoSpaceDE w:val="0"/>
              <w:autoSpaceDN w:val="0"/>
              <w:adjustRightInd w:val="0"/>
              <w:rPr>
                <w:rFonts w:ascii="Times New Roman" w:hAnsi="Times New Roman"/>
                <w:color w:val="000000" w:themeColor="text1"/>
                <w:sz w:val="24"/>
                <w:szCs w:val="24"/>
              </w:rPr>
            </w:pPr>
          </w:p>
        </w:tc>
        <w:tc>
          <w:tcPr>
            <w:tcW w:w="6379" w:type="dxa"/>
          </w:tcPr>
          <w:p w:rsidR="00691C53" w:rsidRPr="008825D8" w:rsidRDefault="00691C53" w:rsidP="00676E3B">
            <w:pPr>
              <w:pStyle w:val="af2"/>
              <w:widowControl w:val="0"/>
              <w:autoSpaceDE w:val="0"/>
              <w:autoSpaceDN w:val="0"/>
              <w:adjustRightInd w:val="0"/>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государственная программа реализуется с 2014 года по </w:t>
            </w:r>
          </w:p>
          <w:p w:rsidR="00691C53" w:rsidRPr="008825D8" w:rsidRDefault="00691C53" w:rsidP="00676E3B">
            <w:pPr>
              <w:pStyle w:val="af2"/>
              <w:widowControl w:val="0"/>
              <w:autoSpaceDE w:val="0"/>
              <w:autoSpaceDN w:val="0"/>
              <w:adjustRightInd w:val="0"/>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2020 год </w:t>
            </w:r>
          </w:p>
          <w:p w:rsidR="00691C53" w:rsidRPr="008825D8" w:rsidRDefault="00691C53" w:rsidP="00676E3B">
            <w:pPr>
              <w:pStyle w:val="af2"/>
              <w:widowControl w:val="0"/>
              <w:autoSpaceDE w:val="0"/>
              <w:autoSpaceDN w:val="0"/>
              <w:adjustRightInd w:val="0"/>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в два этапа:</w:t>
            </w:r>
          </w:p>
          <w:p w:rsidR="00691C53" w:rsidRPr="008825D8" w:rsidRDefault="00691C53" w:rsidP="00676E3B">
            <w:pPr>
              <w:pStyle w:val="af2"/>
              <w:widowControl w:val="0"/>
              <w:autoSpaceDE w:val="0"/>
              <w:autoSpaceDN w:val="0"/>
              <w:adjustRightInd w:val="0"/>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1-й этап: 2014 - 2015 годы</w:t>
            </w:r>
          </w:p>
          <w:p w:rsidR="00691C53" w:rsidRPr="008825D8" w:rsidRDefault="00691C53" w:rsidP="00676E3B">
            <w:pPr>
              <w:pStyle w:val="af2"/>
              <w:widowControl w:val="0"/>
              <w:autoSpaceDE w:val="0"/>
              <w:autoSpaceDN w:val="0"/>
              <w:adjustRightInd w:val="0"/>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2-й этап: 2016 - 2020 годы</w:t>
            </w:r>
          </w:p>
        </w:tc>
      </w:tr>
      <w:tr w:rsidR="00691C53" w:rsidRPr="008825D8" w:rsidTr="00676E3B">
        <w:tc>
          <w:tcPr>
            <w:tcW w:w="3510" w:type="dxa"/>
            <w:vAlign w:val="center"/>
          </w:tcPr>
          <w:p w:rsidR="00691C53" w:rsidRPr="008825D8" w:rsidRDefault="00691C53" w:rsidP="00676E3B">
            <w:pPr>
              <w:pStyle w:val="af2"/>
              <w:widowControl w:val="0"/>
              <w:autoSpaceDE w:val="0"/>
              <w:autoSpaceDN w:val="0"/>
              <w:adjustRightInd w:val="0"/>
              <w:rPr>
                <w:rFonts w:ascii="Times New Roman" w:hAnsi="Times New Roman"/>
                <w:color w:val="000000" w:themeColor="text1"/>
                <w:sz w:val="24"/>
                <w:szCs w:val="24"/>
              </w:rPr>
            </w:pPr>
            <w:r w:rsidRPr="008825D8">
              <w:rPr>
                <w:rFonts w:ascii="Times New Roman" w:hAnsi="Times New Roman"/>
                <w:color w:val="000000" w:themeColor="text1"/>
                <w:sz w:val="24"/>
                <w:szCs w:val="24"/>
              </w:rPr>
              <w:t>Объемы финансирования</w:t>
            </w:r>
          </w:p>
          <w:p w:rsidR="00691C53" w:rsidRPr="008825D8" w:rsidRDefault="00691C53" w:rsidP="00676E3B">
            <w:pPr>
              <w:pStyle w:val="af2"/>
              <w:widowControl w:val="0"/>
              <w:autoSpaceDE w:val="0"/>
              <w:autoSpaceDN w:val="0"/>
              <w:adjustRightInd w:val="0"/>
              <w:rPr>
                <w:rFonts w:ascii="Times New Roman" w:hAnsi="Times New Roman"/>
                <w:color w:val="000000" w:themeColor="text1"/>
                <w:sz w:val="24"/>
                <w:szCs w:val="24"/>
              </w:rPr>
            </w:pPr>
            <w:r w:rsidRPr="008825D8">
              <w:rPr>
                <w:rFonts w:ascii="Times New Roman" w:hAnsi="Times New Roman"/>
                <w:color w:val="000000" w:themeColor="text1"/>
                <w:sz w:val="24"/>
                <w:szCs w:val="24"/>
              </w:rPr>
              <w:t>Государственной программы</w:t>
            </w:r>
          </w:p>
        </w:tc>
        <w:tc>
          <w:tcPr>
            <w:tcW w:w="6379" w:type="dxa"/>
          </w:tcPr>
          <w:p w:rsidR="00691C53" w:rsidRPr="008825D8" w:rsidRDefault="00691C53" w:rsidP="00676E3B">
            <w:pPr>
              <w:pStyle w:val="af2"/>
              <w:widowControl w:val="0"/>
              <w:autoSpaceDE w:val="0"/>
              <w:autoSpaceDN w:val="0"/>
              <w:adjustRightInd w:val="0"/>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всего - 254 909 653,2 тысячи рублей, </w:t>
            </w:r>
          </w:p>
          <w:p w:rsidR="00691C53" w:rsidRPr="008825D8" w:rsidRDefault="00691C53" w:rsidP="00676E3B">
            <w:pPr>
              <w:pStyle w:val="af2"/>
              <w:widowControl w:val="0"/>
              <w:autoSpaceDE w:val="0"/>
              <w:autoSpaceDN w:val="0"/>
              <w:adjustRightInd w:val="0"/>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годам (рисунки 2-5)</w:t>
            </w:r>
          </w:p>
        </w:tc>
      </w:tr>
      <w:tr w:rsidR="00691C53" w:rsidRPr="008825D8" w:rsidTr="00676E3B">
        <w:tc>
          <w:tcPr>
            <w:tcW w:w="3510" w:type="dxa"/>
            <w:vAlign w:val="center"/>
          </w:tcPr>
          <w:p w:rsidR="00691C53" w:rsidRPr="008825D8" w:rsidRDefault="00691C53" w:rsidP="00676E3B">
            <w:pPr>
              <w:pStyle w:val="af2"/>
              <w:widowControl w:val="0"/>
              <w:autoSpaceDE w:val="0"/>
              <w:autoSpaceDN w:val="0"/>
              <w:adjustRightInd w:val="0"/>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Контроль за  осуществлением </w:t>
            </w:r>
          </w:p>
          <w:p w:rsidR="00691C53" w:rsidRPr="008825D8" w:rsidRDefault="00691C53" w:rsidP="00676E3B">
            <w:pPr>
              <w:pStyle w:val="af2"/>
              <w:widowControl w:val="0"/>
              <w:autoSpaceDE w:val="0"/>
              <w:autoSpaceDN w:val="0"/>
              <w:adjustRightInd w:val="0"/>
              <w:rPr>
                <w:rFonts w:ascii="Times New Roman" w:hAnsi="Times New Roman"/>
                <w:color w:val="000000" w:themeColor="text1"/>
                <w:sz w:val="24"/>
                <w:szCs w:val="24"/>
              </w:rPr>
            </w:pPr>
            <w:r w:rsidRPr="008825D8">
              <w:rPr>
                <w:rFonts w:ascii="Times New Roman" w:hAnsi="Times New Roman"/>
                <w:color w:val="000000" w:themeColor="text1"/>
                <w:sz w:val="24"/>
                <w:szCs w:val="24"/>
              </w:rPr>
              <w:t>государственной программы</w:t>
            </w:r>
          </w:p>
        </w:tc>
        <w:tc>
          <w:tcPr>
            <w:tcW w:w="6379" w:type="dxa"/>
          </w:tcPr>
          <w:p w:rsidR="00691C53" w:rsidRPr="008825D8" w:rsidRDefault="00691C53" w:rsidP="00676E3B">
            <w:pPr>
              <w:pStyle w:val="af2"/>
              <w:widowControl w:val="0"/>
              <w:autoSpaceDE w:val="0"/>
              <w:autoSpaceDN w:val="0"/>
              <w:adjustRightInd w:val="0"/>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Осуществляют администрация  Краснодарского края и</w:t>
            </w:r>
          </w:p>
          <w:p w:rsidR="00691C53" w:rsidRPr="008825D8" w:rsidRDefault="00691C53" w:rsidP="00676E3B">
            <w:pPr>
              <w:pStyle w:val="af2"/>
              <w:widowControl w:val="0"/>
              <w:autoSpaceDE w:val="0"/>
              <w:autoSpaceDN w:val="0"/>
              <w:adjustRightInd w:val="0"/>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Законодательное Собрание Краснодарского края</w:t>
            </w:r>
          </w:p>
        </w:tc>
      </w:tr>
    </w:tbl>
    <w:p w:rsidR="00691C53" w:rsidRPr="008825D8" w:rsidRDefault="00691C53" w:rsidP="00691C53">
      <w:pPr>
        <w:pStyle w:val="af2"/>
        <w:widowControl w:val="0"/>
        <w:spacing w:line="360" w:lineRule="auto"/>
        <w:ind w:firstLine="851"/>
        <w:jc w:val="both"/>
        <w:rPr>
          <w:rFonts w:ascii="Times New Roman" w:hAnsi="Times New Roman"/>
          <w:b/>
          <w:color w:val="000000" w:themeColor="text1"/>
          <w:sz w:val="28"/>
          <w:szCs w:val="28"/>
        </w:rPr>
      </w:pPr>
    </w:p>
    <w:p w:rsidR="00691C53" w:rsidRPr="008825D8" w:rsidRDefault="00691C53" w:rsidP="00691C53">
      <w:pPr>
        <w:pStyle w:val="af2"/>
        <w:widowControl w:val="0"/>
        <w:ind w:firstLine="851"/>
        <w:jc w:val="both"/>
        <w:rPr>
          <w:rFonts w:ascii="Times New Roman" w:hAnsi="Times New Roman"/>
          <w:b/>
          <w:color w:val="000000" w:themeColor="text1"/>
          <w:sz w:val="24"/>
          <w:szCs w:val="24"/>
        </w:rPr>
      </w:pPr>
      <w:r w:rsidRPr="008825D8">
        <w:rPr>
          <w:rFonts w:ascii="Times New Roman" w:hAnsi="Times New Roman"/>
          <w:b/>
          <w:color w:val="000000" w:themeColor="text1"/>
          <w:sz w:val="24"/>
          <w:szCs w:val="24"/>
        </w:rPr>
        <w:t xml:space="preserve">Основные задачи Программы </w:t>
      </w:r>
      <w:r w:rsidRPr="008825D8">
        <w:rPr>
          <w:rFonts w:ascii="Times New Roman" w:hAnsi="Times New Roman"/>
          <w:color w:val="000000" w:themeColor="text1"/>
          <w:sz w:val="24"/>
          <w:szCs w:val="24"/>
        </w:rPr>
        <w:t>(подпрограммы)</w:t>
      </w:r>
      <w:r w:rsidRPr="008825D8">
        <w:rPr>
          <w:rFonts w:ascii="Times New Roman" w:hAnsi="Times New Roman"/>
          <w:b/>
          <w:color w:val="000000" w:themeColor="text1"/>
          <w:sz w:val="24"/>
          <w:szCs w:val="24"/>
        </w:rPr>
        <w:t xml:space="preserve">: </w:t>
      </w:r>
    </w:p>
    <w:p w:rsidR="00691C53" w:rsidRPr="008825D8" w:rsidRDefault="00691C53" w:rsidP="00691C53">
      <w:pPr>
        <w:pStyle w:val="af2"/>
        <w:widowControl w:val="0"/>
        <w:numPr>
          <w:ilvl w:val="0"/>
          <w:numId w:val="19"/>
        </w:numPr>
        <w:ind w:left="0" w:firstLine="851"/>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совершенствование системы оказания специализированной, включая высокотехнологичную, </w:t>
      </w:r>
    </w:p>
    <w:p w:rsidR="00691C53" w:rsidRPr="008825D8" w:rsidRDefault="00691C53" w:rsidP="00691C53">
      <w:pPr>
        <w:pStyle w:val="af2"/>
        <w:widowControl w:val="0"/>
        <w:numPr>
          <w:ilvl w:val="0"/>
          <w:numId w:val="19"/>
        </w:numPr>
        <w:ind w:left="0" w:firstLine="851"/>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медицинской помощи, скорой, в том числе скорой специализированной, медицинской помощи, </w:t>
      </w:r>
    </w:p>
    <w:p w:rsidR="00691C53" w:rsidRPr="008825D8" w:rsidRDefault="00691C53" w:rsidP="00691C53">
      <w:pPr>
        <w:pStyle w:val="af2"/>
        <w:widowControl w:val="0"/>
        <w:numPr>
          <w:ilvl w:val="0"/>
          <w:numId w:val="19"/>
        </w:numPr>
        <w:ind w:left="0" w:firstLine="851"/>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медицинской эвакуации;</w:t>
      </w:r>
    </w:p>
    <w:p w:rsidR="00691C53" w:rsidRPr="008825D8" w:rsidRDefault="00691C53" w:rsidP="00691C53">
      <w:pPr>
        <w:pStyle w:val="af2"/>
        <w:widowControl w:val="0"/>
        <w:numPr>
          <w:ilvl w:val="0"/>
          <w:numId w:val="19"/>
        </w:numPr>
        <w:ind w:left="0" w:firstLine="851"/>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повышение доступности и качества медицинской  помощи матерям и детям; </w:t>
      </w:r>
    </w:p>
    <w:p w:rsidR="00691C53" w:rsidRPr="008825D8" w:rsidRDefault="00691C53" w:rsidP="00691C53">
      <w:pPr>
        <w:pStyle w:val="af2"/>
        <w:widowControl w:val="0"/>
        <w:numPr>
          <w:ilvl w:val="0"/>
          <w:numId w:val="19"/>
        </w:numPr>
        <w:ind w:left="0" w:firstLine="851"/>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улучшение состояния здоровья детей и матерей; </w:t>
      </w:r>
    </w:p>
    <w:p w:rsidR="00691C53" w:rsidRPr="008825D8" w:rsidRDefault="00691C53" w:rsidP="00691C53">
      <w:pPr>
        <w:pStyle w:val="af2"/>
        <w:widowControl w:val="0"/>
        <w:numPr>
          <w:ilvl w:val="0"/>
          <w:numId w:val="19"/>
        </w:numPr>
        <w:ind w:left="0" w:firstLine="851"/>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развитие медицинской  реабилитации и санаторно- курортного лечения, в том  числе детей; </w:t>
      </w:r>
    </w:p>
    <w:p w:rsidR="00691C53" w:rsidRPr="008825D8" w:rsidRDefault="00691C53" w:rsidP="00691C53">
      <w:pPr>
        <w:pStyle w:val="af2"/>
        <w:widowControl w:val="0"/>
        <w:numPr>
          <w:ilvl w:val="0"/>
          <w:numId w:val="19"/>
        </w:numPr>
        <w:ind w:left="0" w:firstLine="851"/>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совершенствование системы льготного лекарственного обеспечения в амбулаторных условиях; </w:t>
      </w:r>
    </w:p>
    <w:p w:rsidR="00691C53" w:rsidRPr="008825D8" w:rsidRDefault="00691C53" w:rsidP="00691C53">
      <w:pPr>
        <w:pStyle w:val="af2"/>
        <w:widowControl w:val="0"/>
        <w:numPr>
          <w:ilvl w:val="0"/>
          <w:numId w:val="19"/>
        </w:numPr>
        <w:ind w:left="0" w:firstLine="851"/>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повышение эффективности управления качеством медицинской помощи и охраны здоровья населения Краснодарского края.</w:t>
      </w:r>
    </w:p>
    <w:p w:rsidR="00691C53" w:rsidRPr="008825D8" w:rsidRDefault="00691C53" w:rsidP="00691C53">
      <w:pPr>
        <w:pStyle w:val="af2"/>
        <w:widowControl w:val="0"/>
        <w:ind w:firstLine="709"/>
        <w:jc w:val="both"/>
        <w:rPr>
          <w:rFonts w:ascii="Times New Roman" w:hAnsi="Times New Roman"/>
          <w:b/>
          <w:color w:val="000000" w:themeColor="text1"/>
          <w:sz w:val="24"/>
          <w:szCs w:val="24"/>
        </w:rPr>
      </w:pPr>
      <w:r w:rsidRPr="008825D8">
        <w:rPr>
          <w:rFonts w:ascii="Times New Roman" w:hAnsi="Times New Roman"/>
          <w:b/>
          <w:color w:val="000000" w:themeColor="text1"/>
          <w:sz w:val="24"/>
          <w:szCs w:val="24"/>
        </w:rPr>
        <w:t>Целевые показатели государственной программы</w:t>
      </w:r>
      <w:r w:rsidRPr="008825D8">
        <w:rPr>
          <w:rFonts w:ascii="Times New Roman" w:hAnsi="Times New Roman"/>
          <w:color w:val="000000" w:themeColor="text1"/>
          <w:sz w:val="24"/>
          <w:szCs w:val="24"/>
        </w:rPr>
        <w:t>(подпрограммы)</w:t>
      </w:r>
      <w:r w:rsidRPr="008825D8">
        <w:rPr>
          <w:rFonts w:ascii="Times New Roman" w:hAnsi="Times New Roman"/>
          <w:b/>
          <w:color w:val="000000" w:themeColor="text1"/>
          <w:sz w:val="24"/>
          <w:szCs w:val="24"/>
        </w:rPr>
        <w:t>:</w:t>
      </w:r>
    </w:p>
    <w:p w:rsidR="00691C53" w:rsidRPr="008825D8" w:rsidRDefault="00691C53" w:rsidP="00691C53">
      <w:pPr>
        <w:pStyle w:val="af2"/>
        <w:widowControl w:val="0"/>
        <w:numPr>
          <w:ilvl w:val="0"/>
          <w:numId w:val="18"/>
        </w:numPr>
        <w:ind w:left="0" w:firstLine="851"/>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смертность от дорожно-транспортных происшествий; </w:t>
      </w:r>
    </w:p>
    <w:p w:rsidR="00691C53" w:rsidRPr="008825D8" w:rsidRDefault="00691C53" w:rsidP="00691C53">
      <w:pPr>
        <w:pStyle w:val="af2"/>
        <w:widowControl w:val="0"/>
        <w:numPr>
          <w:ilvl w:val="0"/>
          <w:numId w:val="18"/>
        </w:numPr>
        <w:ind w:left="0" w:firstLine="851"/>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смертность от новообразований (в том числе злокачественных);</w:t>
      </w:r>
    </w:p>
    <w:p w:rsidR="00691C53" w:rsidRPr="008825D8" w:rsidRDefault="00691C53" w:rsidP="00691C53">
      <w:pPr>
        <w:pStyle w:val="af2"/>
        <w:widowControl w:val="0"/>
        <w:numPr>
          <w:ilvl w:val="0"/>
          <w:numId w:val="18"/>
        </w:numPr>
        <w:ind w:left="0" w:firstLine="851"/>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смертность от туберкулёза; </w:t>
      </w:r>
    </w:p>
    <w:p w:rsidR="00691C53" w:rsidRPr="008825D8" w:rsidRDefault="00691C53" w:rsidP="00691C53">
      <w:pPr>
        <w:pStyle w:val="af2"/>
        <w:widowControl w:val="0"/>
        <w:numPr>
          <w:ilvl w:val="0"/>
          <w:numId w:val="18"/>
        </w:numPr>
        <w:ind w:left="0" w:firstLine="851"/>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потребление алкогольной продукции (в перерасчете на абсолютный алкоголь); </w:t>
      </w:r>
    </w:p>
    <w:p w:rsidR="00691C53" w:rsidRPr="008825D8" w:rsidRDefault="00691C53" w:rsidP="00691C53">
      <w:pPr>
        <w:pStyle w:val="af2"/>
        <w:widowControl w:val="0"/>
        <w:numPr>
          <w:ilvl w:val="0"/>
          <w:numId w:val="18"/>
        </w:numPr>
        <w:ind w:left="0" w:firstLine="851"/>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распространённость потребления табака среди взрослого населения;</w:t>
      </w:r>
    </w:p>
    <w:p w:rsidR="00691C53" w:rsidRPr="008825D8" w:rsidRDefault="00691C53" w:rsidP="00691C53">
      <w:pPr>
        <w:pStyle w:val="af2"/>
        <w:widowControl w:val="0"/>
        <w:numPr>
          <w:ilvl w:val="0"/>
          <w:numId w:val="18"/>
        </w:numPr>
        <w:ind w:left="0" w:firstLine="851"/>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распространённость потребления табака среди детей и подростков;</w:t>
      </w:r>
    </w:p>
    <w:p w:rsidR="00691C53" w:rsidRPr="008825D8" w:rsidRDefault="00691C53" w:rsidP="00691C53">
      <w:pPr>
        <w:pStyle w:val="af2"/>
        <w:widowControl w:val="0"/>
        <w:numPr>
          <w:ilvl w:val="0"/>
          <w:numId w:val="18"/>
        </w:numPr>
        <w:ind w:left="0" w:firstLine="851"/>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заболеваемость туберкулёзом; </w:t>
      </w:r>
    </w:p>
    <w:p w:rsidR="00691C53" w:rsidRPr="008825D8" w:rsidRDefault="00691C53" w:rsidP="00691C53">
      <w:pPr>
        <w:pStyle w:val="af2"/>
        <w:widowControl w:val="0"/>
        <w:numPr>
          <w:ilvl w:val="0"/>
          <w:numId w:val="18"/>
        </w:numPr>
        <w:ind w:left="0" w:firstLine="851"/>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обеспеченность врачами; </w:t>
      </w:r>
    </w:p>
    <w:p w:rsidR="00691C53" w:rsidRPr="008825D8" w:rsidRDefault="00691C53" w:rsidP="00691C53">
      <w:pPr>
        <w:pStyle w:val="af2"/>
        <w:widowControl w:val="0"/>
        <w:numPr>
          <w:ilvl w:val="0"/>
          <w:numId w:val="18"/>
        </w:numPr>
        <w:ind w:left="0" w:firstLine="851"/>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соотношение врачей и среднего медицинского персонала;</w:t>
      </w:r>
    </w:p>
    <w:p w:rsidR="00691C53" w:rsidRPr="008825D8" w:rsidRDefault="00691C53" w:rsidP="00691C53">
      <w:pPr>
        <w:pStyle w:val="af2"/>
        <w:widowControl w:val="0"/>
        <w:numPr>
          <w:ilvl w:val="0"/>
          <w:numId w:val="18"/>
        </w:numPr>
        <w:ind w:left="0" w:firstLine="851"/>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средняя заработная плата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от средней заработной платы в Краснодарском крае; </w:t>
      </w:r>
    </w:p>
    <w:p w:rsidR="00691C53" w:rsidRPr="008825D8" w:rsidRDefault="00691C53" w:rsidP="00691C53">
      <w:pPr>
        <w:pStyle w:val="af2"/>
        <w:widowControl w:val="0"/>
        <w:numPr>
          <w:ilvl w:val="0"/>
          <w:numId w:val="18"/>
        </w:numPr>
        <w:ind w:left="0" w:firstLine="851"/>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средняя заработная плата среднего медицинского (фармацевтического) персонала (персонала, обеспечивающего условия для предоставления медицинских услуг) от средней заработной платы в Краснодарском крае;</w:t>
      </w:r>
    </w:p>
    <w:p w:rsidR="00691C53" w:rsidRPr="008825D8" w:rsidRDefault="00691C53" w:rsidP="00691C53">
      <w:pPr>
        <w:pStyle w:val="af2"/>
        <w:widowControl w:val="0"/>
        <w:numPr>
          <w:ilvl w:val="0"/>
          <w:numId w:val="18"/>
        </w:numPr>
        <w:ind w:left="0" w:firstLine="851"/>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средняя заработная плата младшего медицинского персонала (персонала, обеспечивающего условия для предоставления медицинских услуг) от средней заработной </w:t>
      </w:r>
      <w:r w:rsidRPr="008825D8">
        <w:rPr>
          <w:rFonts w:ascii="Times New Roman" w:hAnsi="Times New Roman"/>
          <w:color w:val="000000" w:themeColor="text1"/>
          <w:sz w:val="24"/>
          <w:szCs w:val="24"/>
        </w:rPr>
        <w:lastRenderedPageBreak/>
        <w:t xml:space="preserve">платы в Краснодарском крае; </w:t>
      </w:r>
    </w:p>
    <w:p w:rsidR="00691C53" w:rsidRPr="008825D8" w:rsidRDefault="00691C53" w:rsidP="00691C53">
      <w:pPr>
        <w:pStyle w:val="af2"/>
        <w:widowControl w:val="0"/>
        <w:numPr>
          <w:ilvl w:val="0"/>
          <w:numId w:val="18"/>
        </w:numPr>
        <w:ind w:left="0" w:firstLine="851"/>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ожидаемая продолжительность жизни при рождении. </w:t>
      </w:r>
    </w:p>
    <w:p w:rsidR="00691C53" w:rsidRPr="008825D8" w:rsidRDefault="00691C53" w:rsidP="00691C53">
      <w:pPr>
        <w:pStyle w:val="af2"/>
        <w:widowControl w:val="0"/>
        <w:ind w:firstLine="709"/>
        <w:jc w:val="both"/>
        <w:rPr>
          <w:rFonts w:ascii="Times New Roman" w:hAnsi="Times New Roman"/>
          <w:b/>
          <w:color w:val="000000" w:themeColor="text1"/>
          <w:sz w:val="24"/>
          <w:szCs w:val="24"/>
        </w:rPr>
      </w:pPr>
      <w:r w:rsidRPr="008825D8">
        <w:rPr>
          <w:rFonts w:ascii="Times New Roman" w:hAnsi="Times New Roman"/>
          <w:b/>
          <w:color w:val="000000" w:themeColor="text1"/>
          <w:sz w:val="24"/>
          <w:szCs w:val="24"/>
        </w:rPr>
        <w:t>Задачи Программы</w:t>
      </w:r>
      <w:r w:rsidRPr="008825D8">
        <w:rPr>
          <w:rFonts w:ascii="Times New Roman" w:hAnsi="Times New Roman"/>
          <w:color w:val="000000" w:themeColor="text1"/>
          <w:sz w:val="24"/>
          <w:szCs w:val="24"/>
        </w:rPr>
        <w:t>(подпрограммы)</w:t>
      </w:r>
      <w:r w:rsidRPr="008825D8">
        <w:rPr>
          <w:rFonts w:ascii="Times New Roman" w:hAnsi="Times New Roman"/>
          <w:b/>
          <w:color w:val="000000" w:themeColor="text1"/>
          <w:sz w:val="24"/>
          <w:szCs w:val="24"/>
        </w:rPr>
        <w:t xml:space="preserve">. </w:t>
      </w:r>
    </w:p>
    <w:p w:rsidR="00691C53" w:rsidRPr="008825D8" w:rsidRDefault="00691C53" w:rsidP="00691C53">
      <w:pPr>
        <w:pStyle w:val="af2"/>
        <w:widowControl w:val="0"/>
        <w:ind w:firstLine="709"/>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Глобальная задача – выход Краснодарского края на уровень развитых стран по показателям социального благосостояния Российской Федерации диктует новые требования к системе здравоохранения края. Решение поставленных в Программе задач является необходимым и достаточным условием для решения текущих проблем системы здравоохранения Краснодарского края, что позволит также внести существенный вклад в решение глобальной задачи. </w:t>
      </w:r>
    </w:p>
    <w:p w:rsidR="00691C53" w:rsidRPr="008825D8" w:rsidRDefault="00691C53" w:rsidP="00691C53">
      <w:pPr>
        <w:pStyle w:val="af2"/>
        <w:widowControl w:val="0"/>
        <w:ind w:firstLine="709"/>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Обеспечение приоритета профилактики в сфере охраны здоровья и развития первичной медико-санитарной помощи. </w:t>
      </w:r>
    </w:p>
    <w:p w:rsidR="00691C53" w:rsidRPr="008825D8" w:rsidRDefault="00691C53" w:rsidP="00691C53">
      <w:pPr>
        <w:pStyle w:val="af2"/>
        <w:widowControl w:val="0"/>
        <w:ind w:firstLine="709"/>
        <w:jc w:val="both"/>
        <w:rPr>
          <w:rFonts w:ascii="Times New Roman" w:hAnsi="Times New Roman"/>
          <w:b/>
          <w:color w:val="000000" w:themeColor="text1"/>
          <w:sz w:val="24"/>
          <w:szCs w:val="24"/>
        </w:rPr>
      </w:pPr>
      <w:r w:rsidRPr="008825D8">
        <w:rPr>
          <w:rFonts w:ascii="Times New Roman" w:hAnsi="Times New Roman"/>
          <w:b/>
          <w:color w:val="000000" w:themeColor="text1"/>
          <w:sz w:val="24"/>
          <w:szCs w:val="24"/>
        </w:rPr>
        <w:t>Основные результаты реализации Программы</w:t>
      </w:r>
      <w:r w:rsidRPr="008825D8">
        <w:rPr>
          <w:rFonts w:ascii="Times New Roman" w:hAnsi="Times New Roman"/>
          <w:color w:val="000000" w:themeColor="text1"/>
          <w:sz w:val="24"/>
          <w:szCs w:val="24"/>
        </w:rPr>
        <w:t>(подпрограммы)</w:t>
      </w:r>
      <w:r w:rsidRPr="008825D8">
        <w:rPr>
          <w:rFonts w:ascii="Times New Roman" w:hAnsi="Times New Roman"/>
          <w:b/>
          <w:color w:val="000000" w:themeColor="text1"/>
          <w:sz w:val="24"/>
          <w:szCs w:val="24"/>
        </w:rPr>
        <w:t xml:space="preserve">. </w:t>
      </w:r>
    </w:p>
    <w:p w:rsidR="00691C53" w:rsidRPr="008825D8" w:rsidRDefault="00691C53" w:rsidP="00691C53">
      <w:pPr>
        <w:pStyle w:val="af2"/>
        <w:widowControl w:val="0"/>
        <w:ind w:firstLine="709"/>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Реализация Программы внесет вклад в достижение ряда целевых макроэкономических индикаторов, предусмотренных Концепцией долгосрочного социально-экономического развития Российской Федерации на период до 2020 года, а также Концепцией демографической политики Российской Федерации на период до 2025 года, Стратегией социально-экономического развития Краснодарского края до 2020 года и реализацией межведомственного регионального плана мероприятий по реализации в 2011 – 2015 годах Концепции демографической политики Российской Федерации на период до 2025 года в Краснодарском крае. </w:t>
      </w:r>
    </w:p>
    <w:p w:rsidR="00691C53" w:rsidRPr="008825D8" w:rsidRDefault="00691C53" w:rsidP="00691C53">
      <w:pPr>
        <w:pStyle w:val="af2"/>
        <w:widowControl w:val="0"/>
        <w:ind w:firstLine="709"/>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Непосредственным результатом реализации Программы является достижение требуемых значений индикаторов в соответствующем году. </w:t>
      </w:r>
    </w:p>
    <w:p w:rsidR="00691C53" w:rsidRPr="008825D8" w:rsidRDefault="00691C53" w:rsidP="00691C53">
      <w:pPr>
        <w:pStyle w:val="af2"/>
        <w:widowControl w:val="0"/>
        <w:ind w:firstLine="709"/>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Улучшение показателей здоровья населения и деятельности организаций системы здравоохранения Краснодарского края будет обеспечиваться на основе постоянной модернизации технологической базы отрасли, внедрения порядков и стандартов оказания медицинской помощи, улучшения кадрового состава, внедрения информационных технологий и современных стандартов управления.</w:t>
      </w:r>
    </w:p>
    <w:p w:rsidR="00691C53" w:rsidRPr="008825D8" w:rsidRDefault="00691C53" w:rsidP="00691C53">
      <w:pPr>
        <w:pStyle w:val="af2"/>
        <w:widowControl w:val="0"/>
        <w:ind w:firstLine="709"/>
        <w:jc w:val="both"/>
        <w:rPr>
          <w:rFonts w:ascii="Times New Roman" w:hAnsi="Times New Roman"/>
          <w:b/>
          <w:color w:val="000000" w:themeColor="text1"/>
          <w:sz w:val="24"/>
          <w:szCs w:val="24"/>
        </w:rPr>
      </w:pPr>
      <w:r w:rsidRPr="008825D8">
        <w:rPr>
          <w:rFonts w:ascii="Times New Roman" w:hAnsi="Times New Roman"/>
          <w:b/>
          <w:color w:val="000000" w:themeColor="text1"/>
          <w:sz w:val="24"/>
          <w:szCs w:val="24"/>
        </w:rPr>
        <w:t>Сроки и этапы реализации Программы</w:t>
      </w:r>
      <w:r w:rsidRPr="008825D8">
        <w:rPr>
          <w:rFonts w:ascii="Times New Roman" w:hAnsi="Times New Roman"/>
          <w:color w:val="000000" w:themeColor="text1"/>
          <w:sz w:val="24"/>
          <w:szCs w:val="24"/>
        </w:rPr>
        <w:t>(подпрограммы)</w:t>
      </w:r>
      <w:r w:rsidRPr="008825D8">
        <w:rPr>
          <w:rFonts w:ascii="Times New Roman" w:hAnsi="Times New Roman"/>
          <w:b/>
          <w:color w:val="000000" w:themeColor="text1"/>
          <w:sz w:val="24"/>
          <w:szCs w:val="24"/>
        </w:rPr>
        <w:t xml:space="preserve">. </w:t>
      </w:r>
    </w:p>
    <w:p w:rsidR="00691C53" w:rsidRPr="008825D8" w:rsidRDefault="00691C53" w:rsidP="00691C53">
      <w:pPr>
        <w:pStyle w:val="af2"/>
        <w:widowControl w:val="0"/>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Программа «Развитие здравоохранения» Краснодарского края реализуется в два этапа: </w:t>
      </w:r>
    </w:p>
    <w:p w:rsidR="00691C53" w:rsidRPr="008825D8" w:rsidRDefault="00691C53" w:rsidP="00691C53">
      <w:pPr>
        <w:pStyle w:val="af2"/>
        <w:widowControl w:val="0"/>
        <w:ind w:firstLine="709"/>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1-й этап – структурные преобразования (2013 – 2015 годы);</w:t>
      </w:r>
    </w:p>
    <w:p w:rsidR="00691C53" w:rsidRPr="008825D8" w:rsidRDefault="00691C53" w:rsidP="00691C53">
      <w:pPr>
        <w:pStyle w:val="af2"/>
        <w:widowControl w:val="0"/>
        <w:ind w:firstLine="709"/>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 2-й этап – развитие инновационного потенциала в здравоохранении (2016 – 2020 годы). </w:t>
      </w:r>
    </w:p>
    <w:p w:rsidR="00691C53" w:rsidRPr="008825D8" w:rsidRDefault="00691C53" w:rsidP="00691C53">
      <w:pPr>
        <w:pStyle w:val="af2"/>
        <w:widowControl w:val="0"/>
        <w:ind w:firstLine="709"/>
        <w:jc w:val="both"/>
        <w:rPr>
          <w:rFonts w:ascii="Times New Roman" w:hAnsi="Times New Roman"/>
          <w:color w:val="000000" w:themeColor="text1"/>
          <w:sz w:val="24"/>
          <w:szCs w:val="24"/>
        </w:rPr>
      </w:pPr>
      <w:r w:rsidRPr="008825D8">
        <w:rPr>
          <w:rFonts w:ascii="Times New Roman" w:hAnsi="Times New Roman"/>
          <w:b/>
          <w:color w:val="000000" w:themeColor="text1"/>
          <w:sz w:val="24"/>
          <w:szCs w:val="24"/>
        </w:rPr>
        <w:t>Ресурсное обеспечение реализации</w:t>
      </w:r>
      <w:r w:rsidRPr="008825D8">
        <w:rPr>
          <w:rFonts w:ascii="Times New Roman" w:hAnsi="Times New Roman"/>
          <w:color w:val="000000" w:themeColor="text1"/>
          <w:sz w:val="24"/>
          <w:szCs w:val="24"/>
        </w:rPr>
        <w:t xml:space="preserve"> </w:t>
      </w:r>
      <w:r w:rsidRPr="008825D8">
        <w:rPr>
          <w:rFonts w:ascii="Times New Roman" w:hAnsi="Times New Roman"/>
          <w:b/>
          <w:color w:val="000000" w:themeColor="text1"/>
          <w:sz w:val="24"/>
          <w:szCs w:val="24"/>
        </w:rPr>
        <w:t>Программы</w:t>
      </w:r>
      <w:r w:rsidRPr="008825D8">
        <w:rPr>
          <w:rFonts w:ascii="Times New Roman" w:hAnsi="Times New Roman"/>
          <w:color w:val="000000" w:themeColor="text1"/>
          <w:sz w:val="24"/>
          <w:szCs w:val="24"/>
        </w:rPr>
        <w:t xml:space="preserve">(подпрограммы) </w:t>
      </w:r>
      <w:r w:rsidRPr="008825D8">
        <w:rPr>
          <w:rFonts w:ascii="Times New Roman" w:hAnsi="Times New Roman"/>
          <w:b/>
          <w:color w:val="000000" w:themeColor="text1"/>
          <w:sz w:val="24"/>
          <w:szCs w:val="24"/>
        </w:rPr>
        <w:t xml:space="preserve"> </w:t>
      </w:r>
      <w:r w:rsidRPr="008825D8">
        <w:rPr>
          <w:rFonts w:ascii="Times New Roman" w:hAnsi="Times New Roman"/>
          <w:color w:val="000000" w:themeColor="text1"/>
          <w:sz w:val="24"/>
          <w:szCs w:val="24"/>
        </w:rPr>
        <w:t xml:space="preserve">за счет средств федерального бюджета, планируемое с учетом ситуации в финансово-бюджетной сфере на федеральном и региональном уровнях,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полежит ежегодному уточнению в рамках бюджетного цикла. </w:t>
      </w:r>
    </w:p>
    <w:p w:rsidR="00691C53" w:rsidRPr="008825D8" w:rsidRDefault="00691C53" w:rsidP="00691C53">
      <w:pPr>
        <w:pStyle w:val="af2"/>
        <w:widowControl w:val="0"/>
        <w:ind w:firstLine="709"/>
        <w:jc w:val="both"/>
        <w:rPr>
          <w:rFonts w:ascii="Times New Roman" w:hAnsi="Times New Roman"/>
          <w:b/>
          <w:color w:val="000000" w:themeColor="text1"/>
          <w:sz w:val="24"/>
          <w:szCs w:val="24"/>
        </w:rPr>
      </w:pPr>
      <w:r w:rsidRPr="008825D8">
        <w:rPr>
          <w:rFonts w:ascii="Times New Roman" w:hAnsi="Times New Roman"/>
          <w:b/>
          <w:color w:val="000000" w:themeColor="text1"/>
          <w:sz w:val="24"/>
          <w:szCs w:val="24"/>
        </w:rPr>
        <w:t>Анализ рисков реализации Программы</w:t>
      </w:r>
      <w:r w:rsidRPr="008825D8">
        <w:rPr>
          <w:rFonts w:ascii="Times New Roman" w:hAnsi="Times New Roman"/>
          <w:color w:val="000000" w:themeColor="text1"/>
          <w:sz w:val="24"/>
          <w:szCs w:val="24"/>
        </w:rPr>
        <w:t>(подпрограммы)</w:t>
      </w:r>
      <w:r w:rsidRPr="008825D8">
        <w:rPr>
          <w:rFonts w:ascii="Times New Roman" w:hAnsi="Times New Roman"/>
          <w:b/>
          <w:color w:val="000000" w:themeColor="text1"/>
          <w:sz w:val="24"/>
          <w:szCs w:val="24"/>
        </w:rPr>
        <w:t xml:space="preserve">. </w:t>
      </w:r>
    </w:p>
    <w:p w:rsidR="00691C53" w:rsidRPr="008825D8" w:rsidRDefault="00691C53" w:rsidP="00691C53">
      <w:pPr>
        <w:pStyle w:val="af2"/>
        <w:widowControl w:val="0"/>
        <w:ind w:firstLine="709"/>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При реализации поставленных в Программе задач осуществляются меры,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 </w:t>
      </w:r>
    </w:p>
    <w:p w:rsidR="00691C53" w:rsidRPr="008825D8" w:rsidRDefault="00691C53" w:rsidP="00691C53">
      <w:pPr>
        <w:pStyle w:val="af2"/>
        <w:widowControl w:val="0"/>
        <w:ind w:firstLine="709"/>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К рискам относятся: </w:t>
      </w:r>
    </w:p>
    <w:p w:rsidR="00691C53" w:rsidRPr="008825D8" w:rsidRDefault="00691C53" w:rsidP="00691C53">
      <w:pPr>
        <w:pStyle w:val="af2"/>
        <w:widowControl w:val="0"/>
        <w:numPr>
          <w:ilvl w:val="0"/>
          <w:numId w:val="13"/>
        </w:numPr>
        <w:ind w:left="0" w:firstLine="851"/>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Макроэкономические риски. 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здравоохранения края, а также затормозить структурные преобразования в ней. </w:t>
      </w:r>
    </w:p>
    <w:p w:rsidR="00691C53" w:rsidRPr="008825D8" w:rsidRDefault="00691C53" w:rsidP="00691C53">
      <w:pPr>
        <w:pStyle w:val="af2"/>
        <w:widowControl w:val="0"/>
        <w:numPr>
          <w:ilvl w:val="0"/>
          <w:numId w:val="13"/>
        </w:numPr>
        <w:ind w:left="0" w:firstLine="851"/>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Финансовые риски. Отсутствие или недостаточное финансирование мероприятий в рамках Программы может привести к снижению обеспеченности и качества оказываемой медицинской помощи жителям Краснодарского края и как следствие, целевые показатели проекта не будут достигнуты, а при неблагоприятном прогнозе – демографические показатели могут измениться в отрицательную </w:t>
      </w:r>
      <w:r w:rsidRPr="008825D8">
        <w:rPr>
          <w:rFonts w:ascii="Times New Roman" w:hAnsi="Times New Roman"/>
          <w:color w:val="000000" w:themeColor="text1"/>
          <w:sz w:val="24"/>
          <w:szCs w:val="24"/>
        </w:rPr>
        <w:lastRenderedPageBreak/>
        <w:t xml:space="preserve">сторону.Преодоление рисков может быть осуществлено путем сохранения устойчивого финансирования отрасли, а также путем дополнительных организационных мер, направленных на преодоление данных рисков. </w:t>
      </w:r>
    </w:p>
    <w:p w:rsidR="00691C53" w:rsidRPr="008825D8" w:rsidRDefault="00691C53" w:rsidP="00691C53">
      <w:pPr>
        <w:pStyle w:val="af2"/>
        <w:widowControl w:val="0"/>
        <w:numPr>
          <w:ilvl w:val="0"/>
          <w:numId w:val="13"/>
        </w:numPr>
        <w:ind w:left="0" w:firstLine="851"/>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Организационные риски.Уровень решения поставленных задач и достижение целевых показателей зависит не только от органов исполнительной власти Краснодарского края, но и от органов местного самоуправления, которые каждый в рамках своей компетенции и переданных полномочий осуществляют функции по охране здоровья жителей Краснодарского края. </w:t>
      </w:r>
    </w:p>
    <w:p w:rsidR="00691C53" w:rsidRPr="008825D8" w:rsidRDefault="00691C53" w:rsidP="00691C53">
      <w:pPr>
        <w:pStyle w:val="af2"/>
        <w:widowControl w:val="0"/>
        <w:ind w:firstLine="709"/>
        <w:jc w:val="both"/>
        <w:rPr>
          <w:rFonts w:ascii="Times New Roman" w:hAnsi="Times New Roman"/>
          <w:color w:val="000000" w:themeColor="text1"/>
          <w:sz w:val="24"/>
          <w:szCs w:val="24"/>
        </w:rPr>
      </w:pPr>
      <w:r w:rsidRPr="008825D8">
        <w:rPr>
          <w:rFonts w:ascii="Times New Roman" w:hAnsi="Times New Roman"/>
          <w:b/>
          <w:color w:val="000000" w:themeColor="text1"/>
          <w:sz w:val="24"/>
          <w:szCs w:val="24"/>
        </w:rPr>
        <w:t>Эффективность реализации Программы</w:t>
      </w:r>
      <w:r w:rsidRPr="008825D8">
        <w:rPr>
          <w:rFonts w:ascii="Times New Roman" w:hAnsi="Times New Roman"/>
          <w:color w:val="000000" w:themeColor="text1"/>
          <w:sz w:val="24"/>
          <w:szCs w:val="24"/>
        </w:rPr>
        <w:t xml:space="preserve"> (подпрограммы) оценивается на основе: степени достижения целей и решения задач Программы путем сопоставления достигнутых значений целевых индикаторов и показателей Программы (подпрограммы) запланированным значениям целевых индикаторов и показателей в соответствии с паспортом Программы (подпрограммы) по формуле, где для целевых индикаторов и показателей, желаемой тенденцией развития является снижение формула 2 и формула 3 где для показателей, желаемой тенденцией является рост:</w:t>
      </w:r>
    </w:p>
    <w:p w:rsidR="00691C53" w:rsidRPr="008825D8" w:rsidRDefault="00691C53" w:rsidP="00691C53">
      <w:pPr>
        <w:pStyle w:val="af2"/>
        <w:widowControl w:val="0"/>
        <w:ind w:firstLine="709"/>
        <w:jc w:val="right"/>
        <w:rPr>
          <w:rFonts w:ascii="Times New Roman" w:hAnsi="Times New Roman"/>
          <w:color w:val="000000" w:themeColor="text1"/>
          <w:sz w:val="24"/>
          <w:szCs w:val="24"/>
        </w:rPr>
      </w:pPr>
      <w:r w:rsidRPr="008825D8">
        <w:rPr>
          <w:rFonts w:ascii="Times New Roman" w:hAnsi="Times New Roman"/>
          <w:color w:val="000000" w:themeColor="text1"/>
          <w:sz w:val="24"/>
          <w:szCs w:val="24"/>
        </w:rPr>
        <w:t>Сд = Ип / Иф                                                         (2)</w:t>
      </w:r>
    </w:p>
    <w:p w:rsidR="00691C53" w:rsidRPr="008825D8" w:rsidRDefault="00691C53" w:rsidP="00691C53">
      <w:pPr>
        <w:pStyle w:val="af2"/>
        <w:widowControl w:val="0"/>
        <w:ind w:firstLine="709"/>
        <w:jc w:val="both"/>
        <w:rPr>
          <w:rFonts w:ascii="Times New Roman" w:hAnsi="Times New Roman"/>
          <w:color w:val="000000" w:themeColor="text1"/>
          <w:sz w:val="24"/>
          <w:szCs w:val="24"/>
        </w:rPr>
      </w:pPr>
    </w:p>
    <w:p w:rsidR="00691C53" w:rsidRPr="008825D8" w:rsidRDefault="00691C53" w:rsidP="00691C53">
      <w:pPr>
        <w:pStyle w:val="af2"/>
        <w:widowControl w:val="0"/>
        <w:ind w:firstLine="709"/>
        <w:jc w:val="right"/>
        <w:rPr>
          <w:rFonts w:ascii="Times New Roman" w:hAnsi="Times New Roman"/>
          <w:color w:val="000000" w:themeColor="text1"/>
          <w:sz w:val="24"/>
          <w:szCs w:val="24"/>
        </w:rPr>
      </w:pPr>
      <w:r w:rsidRPr="008825D8">
        <w:rPr>
          <w:rFonts w:ascii="Times New Roman" w:hAnsi="Times New Roman"/>
          <w:color w:val="000000" w:themeColor="text1"/>
          <w:sz w:val="24"/>
          <w:szCs w:val="24"/>
        </w:rPr>
        <w:t>Сд = Иф / Ип                                                         (3)</w:t>
      </w:r>
    </w:p>
    <w:p w:rsidR="00691C53" w:rsidRPr="008825D8" w:rsidRDefault="00691C53" w:rsidP="00691C53">
      <w:pPr>
        <w:pStyle w:val="af2"/>
        <w:widowControl w:val="0"/>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где     Сд – степень достижения целевого индикатора и показателя;</w:t>
      </w:r>
    </w:p>
    <w:p w:rsidR="00691C53" w:rsidRPr="008825D8" w:rsidRDefault="00691C53" w:rsidP="00691C53">
      <w:pPr>
        <w:pStyle w:val="af2"/>
        <w:widowControl w:val="0"/>
        <w:ind w:firstLine="709"/>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Иф – фактическое значение целевого индикатора и показателя;</w:t>
      </w:r>
    </w:p>
    <w:p w:rsidR="00691C53" w:rsidRPr="008825D8" w:rsidRDefault="00691C53" w:rsidP="00691C53">
      <w:pPr>
        <w:pStyle w:val="af2"/>
        <w:widowControl w:val="0"/>
        <w:ind w:firstLine="709"/>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 Ип – плановое значение целевого индикатора и показателя; </w:t>
      </w:r>
    </w:p>
    <w:p w:rsidR="00691C53" w:rsidRPr="008825D8" w:rsidRDefault="00691C53" w:rsidP="00691C53">
      <w:pPr>
        <w:pStyle w:val="af2"/>
        <w:widowControl w:val="0"/>
        <w:ind w:firstLine="709"/>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Сопоставления фактически произведенных затрат на реализацию Программы (подпрограммы) в отчетном году с их плановыми значениями в соответствии с представленными в таблице  2 отдельно по каждому источнику ресурсного обеспечения по формуле 4:</w:t>
      </w:r>
    </w:p>
    <w:p w:rsidR="00691C53" w:rsidRPr="008825D8" w:rsidRDefault="00691C53" w:rsidP="00691C53">
      <w:pPr>
        <w:pStyle w:val="af2"/>
        <w:widowControl w:val="0"/>
        <w:ind w:firstLine="709"/>
        <w:jc w:val="right"/>
        <w:rPr>
          <w:rFonts w:ascii="Times New Roman" w:hAnsi="Times New Roman"/>
          <w:color w:val="000000" w:themeColor="text1"/>
          <w:sz w:val="24"/>
          <w:szCs w:val="24"/>
        </w:rPr>
      </w:pPr>
    </w:p>
    <w:p w:rsidR="00691C53" w:rsidRPr="008825D8" w:rsidRDefault="00691C53" w:rsidP="00691C53">
      <w:pPr>
        <w:pStyle w:val="af2"/>
        <w:widowControl w:val="0"/>
        <w:ind w:firstLine="709"/>
        <w:jc w:val="right"/>
        <w:rPr>
          <w:rFonts w:ascii="Times New Roman" w:hAnsi="Times New Roman"/>
          <w:color w:val="000000" w:themeColor="text1"/>
          <w:sz w:val="24"/>
          <w:szCs w:val="24"/>
        </w:rPr>
      </w:pPr>
      <w:r w:rsidRPr="008825D8">
        <w:rPr>
          <w:rFonts w:ascii="Times New Roman" w:hAnsi="Times New Roman"/>
          <w:color w:val="000000" w:themeColor="text1"/>
          <w:sz w:val="24"/>
          <w:szCs w:val="24"/>
        </w:rPr>
        <w:t>Уф = Зф / Зп,                                                          (4)</w:t>
      </w:r>
    </w:p>
    <w:p w:rsidR="00691C53" w:rsidRPr="008825D8" w:rsidRDefault="00691C53" w:rsidP="00691C53">
      <w:pPr>
        <w:pStyle w:val="af2"/>
        <w:widowControl w:val="0"/>
        <w:ind w:left="851" w:hanging="851"/>
        <w:jc w:val="both"/>
        <w:rPr>
          <w:rFonts w:ascii="Times New Roman" w:hAnsi="Times New Roman"/>
          <w:color w:val="000000" w:themeColor="text1"/>
          <w:sz w:val="24"/>
          <w:szCs w:val="24"/>
        </w:rPr>
      </w:pPr>
    </w:p>
    <w:p w:rsidR="00691C53" w:rsidRPr="008825D8" w:rsidRDefault="00691C53" w:rsidP="00691C53">
      <w:pPr>
        <w:pStyle w:val="af2"/>
        <w:widowControl w:val="0"/>
        <w:ind w:left="851" w:hanging="851"/>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где Уф – степень достижения уровня финансирования Программы (подпрограммы),</w:t>
      </w:r>
    </w:p>
    <w:p w:rsidR="00691C53" w:rsidRPr="008825D8" w:rsidRDefault="00691C53" w:rsidP="00691C53">
      <w:pPr>
        <w:pStyle w:val="af2"/>
        <w:widowControl w:val="0"/>
        <w:ind w:firstLine="709"/>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Зф – фактически произведенные затраты на реализацию Программы (подпрограммы),</w:t>
      </w:r>
    </w:p>
    <w:p w:rsidR="00691C53" w:rsidRPr="008825D8" w:rsidRDefault="00691C53" w:rsidP="00691C53">
      <w:pPr>
        <w:pStyle w:val="af2"/>
        <w:widowControl w:val="0"/>
        <w:ind w:firstLine="709"/>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 Зп – плановые значения затрат на реализацию Программы (подпрограммы); </w:t>
      </w:r>
    </w:p>
    <w:p w:rsidR="00691C53" w:rsidRPr="008825D8" w:rsidRDefault="00691C53" w:rsidP="00691C53">
      <w:pPr>
        <w:pStyle w:val="af2"/>
        <w:widowControl w:val="0"/>
        <w:ind w:firstLine="709"/>
        <w:jc w:val="both"/>
        <w:rPr>
          <w:rFonts w:ascii="Times New Roman" w:hAnsi="Times New Roman"/>
          <w:color w:val="000000" w:themeColor="text1"/>
          <w:sz w:val="24"/>
          <w:szCs w:val="24"/>
          <w:lang w:eastAsia="ru-RU"/>
        </w:rPr>
      </w:pPr>
      <w:r w:rsidRPr="008825D8">
        <w:rPr>
          <w:rFonts w:ascii="Times New Roman" w:hAnsi="Times New Roman"/>
          <w:color w:val="000000" w:themeColor="text1"/>
          <w:sz w:val="24"/>
          <w:szCs w:val="24"/>
        </w:rPr>
        <w:t>Например, проведем расчет степени достижения целевого индикатора и показателя за 2014г. по показателю по №4 «</w:t>
      </w:r>
      <w:r w:rsidRPr="008825D8">
        <w:rPr>
          <w:rFonts w:ascii="Times New Roman" w:hAnsi="Times New Roman"/>
          <w:color w:val="000000" w:themeColor="text1"/>
          <w:sz w:val="24"/>
          <w:szCs w:val="24"/>
          <w:lang w:eastAsia="ru-RU"/>
        </w:rPr>
        <w:t xml:space="preserve">Смертность от болезней системы кровообращения». </w:t>
      </w:r>
    </w:p>
    <w:p w:rsidR="00691C53" w:rsidRPr="008825D8" w:rsidRDefault="00691C53" w:rsidP="00691C53">
      <w:pPr>
        <w:pStyle w:val="af2"/>
        <w:widowControl w:val="0"/>
        <w:ind w:firstLine="709"/>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Сд = Ип / Иф= 706,6/721,3=0,97</w:t>
      </w:r>
    </w:p>
    <w:p w:rsidR="00691C53" w:rsidRPr="008825D8" w:rsidRDefault="00691C53" w:rsidP="00691C53">
      <w:pPr>
        <w:pStyle w:val="af2"/>
        <w:widowControl w:val="0"/>
        <w:ind w:firstLine="709"/>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Сд = Иф / Ип =721,3/706,6=1,02</w:t>
      </w:r>
    </w:p>
    <w:p w:rsidR="00691C53" w:rsidRPr="008825D8" w:rsidRDefault="00691C53" w:rsidP="00691C53">
      <w:pPr>
        <w:pStyle w:val="af2"/>
        <w:widowControl w:val="0"/>
        <w:ind w:firstLine="851"/>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Таким образом, можно сделать вывод, что в 2014 году с</w:t>
      </w:r>
      <w:r w:rsidRPr="008825D8">
        <w:rPr>
          <w:rFonts w:ascii="Times New Roman" w:hAnsi="Times New Roman"/>
          <w:color w:val="000000" w:themeColor="text1"/>
          <w:sz w:val="24"/>
          <w:szCs w:val="24"/>
          <w:lang w:eastAsia="ru-RU"/>
        </w:rPr>
        <w:t xml:space="preserve">мертность от болезней системы кровообращения сократилась на 3%,  и коэффициент снизился на  1,02%., а коэффициент эффективности равен 97%, следовательно, это  </w:t>
      </w:r>
      <w:r w:rsidRPr="008825D8">
        <w:rPr>
          <w:rFonts w:ascii="Times New Roman" w:hAnsi="Times New Roman"/>
          <w:color w:val="000000" w:themeColor="text1"/>
          <w:sz w:val="24"/>
          <w:szCs w:val="24"/>
        </w:rPr>
        <w:t xml:space="preserve">высокий уровень эффективности по данному направлению. Интервалы эффективности описаны ниже. </w:t>
      </w:r>
    </w:p>
    <w:p w:rsidR="00F64662" w:rsidRDefault="00F64662" w:rsidP="00691C53">
      <w:pPr>
        <w:pStyle w:val="af2"/>
        <w:widowControl w:val="0"/>
        <w:ind w:firstLine="851"/>
        <w:jc w:val="both"/>
        <w:rPr>
          <w:rFonts w:ascii="Times New Roman" w:hAnsi="Times New Roman"/>
          <w:b/>
          <w:color w:val="000000" w:themeColor="text1"/>
          <w:sz w:val="24"/>
          <w:szCs w:val="24"/>
        </w:rPr>
        <w:sectPr w:rsidR="00F64662" w:rsidSect="00676E3B">
          <w:footerReference w:type="default" r:id="rId25"/>
          <w:pgSz w:w="11906" w:h="16838"/>
          <w:pgMar w:top="1134" w:right="850" w:bottom="1134" w:left="1701" w:header="708" w:footer="708" w:gutter="0"/>
          <w:cols w:space="708"/>
          <w:docGrid w:linePitch="360"/>
        </w:sectPr>
      </w:pPr>
    </w:p>
    <w:p w:rsidR="00F64662" w:rsidRPr="00394DCE" w:rsidRDefault="00F64662" w:rsidP="00F64662">
      <w:pPr>
        <w:widowControl w:val="0"/>
        <w:ind w:firstLine="851"/>
        <w:jc w:val="both"/>
        <w:rPr>
          <w:sz w:val="28"/>
          <w:lang w:eastAsia="ar-SA"/>
        </w:rPr>
      </w:pPr>
      <w:r w:rsidRPr="00394DCE">
        <w:rPr>
          <w:sz w:val="28"/>
        </w:rPr>
        <w:lastRenderedPageBreak/>
        <w:t xml:space="preserve">Т а б л и ц а 5 –Перечень основных мероприятий Проекта </w:t>
      </w:r>
      <w:r w:rsidRPr="00F3744B">
        <w:rPr>
          <w:sz w:val="28"/>
        </w:rPr>
        <w:t>социального проекта «</w:t>
      </w:r>
      <w:r>
        <w:rPr>
          <w:sz w:val="28"/>
        </w:rPr>
        <w:t>Внимание всем!</w:t>
      </w:r>
      <w:r w:rsidRPr="00F3744B">
        <w:rPr>
          <w:sz w:val="28"/>
        </w:rPr>
        <w:t>»</w:t>
      </w:r>
    </w:p>
    <w:p w:rsidR="00F64662" w:rsidRPr="00394DCE" w:rsidRDefault="00F64662" w:rsidP="00F64662">
      <w:pPr>
        <w:widowControl w:val="0"/>
        <w:jc w:val="both"/>
      </w:pPr>
    </w:p>
    <w:tbl>
      <w:tblPr>
        <w:tblpPr w:leftFromText="180" w:rightFromText="180" w:vertAnchor="text" w:tblpX="70" w:tblpY="1"/>
        <w:tblOverlap w:val="never"/>
        <w:tblW w:w="14954" w:type="dxa"/>
        <w:tblLayout w:type="fixed"/>
        <w:tblCellMar>
          <w:left w:w="70" w:type="dxa"/>
          <w:right w:w="70" w:type="dxa"/>
        </w:tblCellMar>
        <w:tblLook w:val="04A0"/>
      </w:tblPr>
      <w:tblGrid>
        <w:gridCol w:w="776"/>
        <w:gridCol w:w="1910"/>
        <w:gridCol w:w="1920"/>
        <w:gridCol w:w="1338"/>
        <w:gridCol w:w="789"/>
        <w:gridCol w:w="141"/>
        <w:gridCol w:w="851"/>
        <w:gridCol w:w="142"/>
        <w:gridCol w:w="992"/>
        <w:gridCol w:w="3827"/>
        <w:gridCol w:w="2268"/>
      </w:tblGrid>
      <w:tr w:rsidR="00F64662" w:rsidRPr="00394DCE" w:rsidTr="00D036D2">
        <w:trPr>
          <w:trHeight w:val="420"/>
        </w:trPr>
        <w:tc>
          <w:tcPr>
            <w:tcW w:w="776" w:type="dxa"/>
            <w:vMerge w:val="restart"/>
            <w:tcBorders>
              <w:top w:val="single" w:sz="6" w:space="0" w:color="auto"/>
              <w:left w:val="single" w:sz="6" w:space="0" w:color="auto"/>
              <w:bottom w:val="single" w:sz="6" w:space="0" w:color="auto"/>
              <w:right w:val="single" w:sz="6" w:space="0" w:color="auto"/>
            </w:tcBorders>
            <w:vAlign w:val="center"/>
            <w:hideMark/>
          </w:tcPr>
          <w:p w:rsidR="00F64662" w:rsidRPr="00394DCE" w:rsidRDefault="00F64662" w:rsidP="00D036D2">
            <w:pPr>
              <w:widowControl w:val="0"/>
              <w:autoSpaceDE w:val="0"/>
              <w:autoSpaceDN w:val="0"/>
              <w:adjustRightInd w:val="0"/>
              <w:jc w:val="center"/>
            </w:pPr>
            <w:r w:rsidRPr="00394DCE">
              <w:t>№ п/п</w:t>
            </w:r>
          </w:p>
        </w:tc>
        <w:tc>
          <w:tcPr>
            <w:tcW w:w="1910" w:type="dxa"/>
            <w:vMerge w:val="restart"/>
            <w:tcBorders>
              <w:top w:val="single" w:sz="6" w:space="0" w:color="auto"/>
              <w:left w:val="single" w:sz="6" w:space="0" w:color="auto"/>
              <w:bottom w:val="single" w:sz="6" w:space="0" w:color="auto"/>
              <w:right w:val="single" w:sz="6" w:space="0" w:color="auto"/>
            </w:tcBorders>
            <w:vAlign w:val="center"/>
            <w:hideMark/>
          </w:tcPr>
          <w:p w:rsidR="00F64662" w:rsidRPr="00394DCE" w:rsidRDefault="00F64662" w:rsidP="00D036D2">
            <w:pPr>
              <w:widowControl w:val="0"/>
              <w:autoSpaceDE w:val="0"/>
              <w:autoSpaceDN w:val="0"/>
              <w:adjustRightInd w:val="0"/>
              <w:jc w:val="center"/>
            </w:pPr>
            <w:r w:rsidRPr="00394DCE">
              <w:t>Наименование мероприятия</w:t>
            </w:r>
          </w:p>
        </w:tc>
        <w:tc>
          <w:tcPr>
            <w:tcW w:w="1920" w:type="dxa"/>
            <w:vMerge w:val="restart"/>
            <w:tcBorders>
              <w:top w:val="single" w:sz="6" w:space="0" w:color="auto"/>
              <w:left w:val="single" w:sz="6" w:space="0" w:color="auto"/>
              <w:bottom w:val="single" w:sz="6" w:space="0" w:color="auto"/>
              <w:right w:val="single" w:sz="6" w:space="0" w:color="auto"/>
            </w:tcBorders>
            <w:vAlign w:val="center"/>
            <w:hideMark/>
          </w:tcPr>
          <w:p w:rsidR="00F64662" w:rsidRPr="00394DCE" w:rsidRDefault="00F64662" w:rsidP="00D036D2">
            <w:pPr>
              <w:widowControl w:val="0"/>
              <w:autoSpaceDE w:val="0"/>
              <w:autoSpaceDN w:val="0"/>
              <w:adjustRightInd w:val="0"/>
              <w:jc w:val="center"/>
            </w:pPr>
            <w:r w:rsidRPr="00394DCE">
              <w:t>Источник финансирования</w:t>
            </w:r>
          </w:p>
        </w:tc>
        <w:tc>
          <w:tcPr>
            <w:tcW w:w="1338" w:type="dxa"/>
            <w:vMerge w:val="restart"/>
            <w:tcBorders>
              <w:top w:val="single" w:sz="6" w:space="0" w:color="auto"/>
              <w:left w:val="single" w:sz="6" w:space="0" w:color="auto"/>
              <w:bottom w:val="single" w:sz="6" w:space="0" w:color="auto"/>
              <w:right w:val="single" w:sz="4" w:space="0" w:color="auto"/>
            </w:tcBorders>
            <w:vAlign w:val="center"/>
            <w:hideMark/>
          </w:tcPr>
          <w:p w:rsidR="00F64662" w:rsidRPr="00394DCE" w:rsidRDefault="00F64662" w:rsidP="00D036D2">
            <w:pPr>
              <w:widowControl w:val="0"/>
              <w:autoSpaceDE w:val="0"/>
              <w:autoSpaceDN w:val="0"/>
              <w:adjustRightInd w:val="0"/>
              <w:jc w:val="center"/>
            </w:pPr>
            <w:r w:rsidRPr="00394DCE">
              <w:t>Объем финансирования,</w:t>
            </w:r>
          </w:p>
          <w:p w:rsidR="00F64662" w:rsidRPr="00394DCE" w:rsidRDefault="00F64662" w:rsidP="00D036D2">
            <w:pPr>
              <w:widowControl w:val="0"/>
              <w:autoSpaceDE w:val="0"/>
              <w:autoSpaceDN w:val="0"/>
              <w:adjustRightInd w:val="0"/>
              <w:jc w:val="center"/>
            </w:pPr>
            <w:r>
              <w:t xml:space="preserve">(тыс. </w:t>
            </w:r>
            <w:r w:rsidRPr="00394DCE">
              <w:t>руб.)</w:t>
            </w:r>
          </w:p>
        </w:tc>
        <w:tc>
          <w:tcPr>
            <w:tcW w:w="2915" w:type="dxa"/>
            <w:gridSpan w:val="5"/>
            <w:tcBorders>
              <w:top w:val="single" w:sz="6" w:space="0" w:color="auto"/>
              <w:left w:val="single" w:sz="4" w:space="0" w:color="auto"/>
              <w:bottom w:val="single" w:sz="4" w:space="0" w:color="auto"/>
              <w:right w:val="single" w:sz="6" w:space="0" w:color="auto"/>
            </w:tcBorders>
            <w:vAlign w:val="center"/>
            <w:hideMark/>
          </w:tcPr>
          <w:p w:rsidR="00F64662" w:rsidRPr="00394DCE" w:rsidRDefault="00F64662" w:rsidP="00D036D2">
            <w:pPr>
              <w:widowControl w:val="0"/>
              <w:tabs>
                <w:tab w:val="left" w:pos="1415"/>
              </w:tabs>
              <w:autoSpaceDE w:val="0"/>
              <w:autoSpaceDN w:val="0"/>
              <w:adjustRightInd w:val="0"/>
              <w:jc w:val="center"/>
            </w:pPr>
            <w:r w:rsidRPr="00394DCE">
              <w:t>В том числе по</w:t>
            </w:r>
          </w:p>
          <w:p w:rsidR="00F64662" w:rsidRPr="00394DCE" w:rsidRDefault="00F64662" w:rsidP="00D036D2">
            <w:pPr>
              <w:widowControl w:val="0"/>
              <w:tabs>
                <w:tab w:val="left" w:pos="1415"/>
              </w:tabs>
              <w:autoSpaceDE w:val="0"/>
              <w:autoSpaceDN w:val="0"/>
              <w:adjustRightInd w:val="0"/>
              <w:jc w:val="center"/>
            </w:pPr>
            <w:r>
              <w:t>г</w:t>
            </w:r>
            <w:r w:rsidRPr="00394DCE">
              <w:t>одам</w:t>
            </w:r>
          </w:p>
        </w:tc>
        <w:tc>
          <w:tcPr>
            <w:tcW w:w="3827" w:type="dxa"/>
            <w:tcBorders>
              <w:top w:val="single" w:sz="6" w:space="0" w:color="auto"/>
              <w:left w:val="single" w:sz="6" w:space="0" w:color="auto"/>
              <w:right w:val="single" w:sz="6" w:space="0" w:color="auto"/>
            </w:tcBorders>
            <w:vAlign w:val="center"/>
            <w:hideMark/>
          </w:tcPr>
          <w:p w:rsidR="00F64662" w:rsidRPr="00394DCE" w:rsidRDefault="00F64662" w:rsidP="00D036D2">
            <w:pPr>
              <w:widowControl w:val="0"/>
              <w:autoSpaceDE w:val="0"/>
              <w:autoSpaceDN w:val="0"/>
              <w:adjustRightInd w:val="0"/>
              <w:jc w:val="center"/>
            </w:pPr>
          </w:p>
          <w:p w:rsidR="00F64662" w:rsidRPr="00394DCE" w:rsidRDefault="00F64662" w:rsidP="00D036D2">
            <w:pPr>
              <w:widowControl w:val="0"/>
              <w:autoSpaceDE w:val="0"/>
              <w:autoSpaceDN w:val="0"/>
              <w:adjustRightInd w:val="0"/>
              <w:jc w:val="center"/>
            </w:pPr>
          </w:p>
          <w:p w:rsidR="00F64662" w:rsidRPr="00394DCE" w:rsidRDefault="00F64662" w:rsidP="00D036D2">
            <w:pPr>
              <w:widowControl w:val="0"/>
              <w:autoSpaceDE w:val="0"/>
              <w:autoSpaceDN w:val="0"/>
              <w:adjustRightInd w:val="0"/>
              <w:jc w:val="center"/>
            </w:pPr>
          </w:p>
          <w:p w:rsidR="00F64662" w:rsidRPr="00394DCE" w:rsidRDefault="00F64662" w:rsidP="00D036D2">
            <w:pPr>
              <w:widowControl w:val="0"/>
              <w:autoSpaceDE w:val="0"/>
              <w:autoSpaceDN w:val="0"/>
              <w:adjustRightInd w:val="0"/>
              <w:jc w:val="center"/>
            </w:pPr>
            <w:r w:rsidRPr="00394DCE">
              <w:t>Непосредственный ре</w:t>
            </w:r>
            <w:r>
              <w:t>зультат реализации мероприятий</w:t>
            </w:r>
          </w:p>
        </w:tc>
        <w:tc>
          <w:tcPr>
            <w:tcW w:w="2268" w:type="dxa"/>
            <w:tcBorders>
              <w:top w:val="single" w:sz="6" w:space="0" w:color="auto"/>
              <w:left w:val="single" w:sz="6" w:space="0" w:color="auto"/>
              <w:right w:val="single" w:sz="6" w:space="0" w:color="auto"/>
            </w:tcBorders>
            <w:vAlign w:val="center"/>
            <w:hideMark/>
          </w:tcPr>
          <w:p w:rsidR="00F64662" w:rsidRPr="00394DCE" w:rsidRDefault="00F64662" w:rsidP="00D036D2">
            <w:pPr>
              <w:widowControl w:val="0"/>
              <w:autoSpaceDE w:val="0"/>
              <w:autoSpaceDN w:val="0"/>
              <w:adjustRightInd w:val="0"/>
              <w:jc w:val="center"/>
            </w:pPr>
            <w:r>
              <w:t>Исполнитель</w:t>
            </w:r>
          </w:p>
        </w:tc>
      </w:tr>
      <w:tr w:rsidR="00F64662" w:rsidRPr="00394DCE" w:rsidTr="00D036D2">
        <w:trPr>
          <w:trHeight w:val="894"/>
        </w:trPr>
        <w:tc>
          <w:tcPr>
            <w:tcW w:w="776" w:type="dxa"/>
            <w:vMerge/>
            <w:tcBorders>
              <w:top w:val="single" w:sz="6" w:space="0" w:color="auto"/>
              <w:left w:val="single" w:sz="6" w:space="0" w:color="auto"/>
              <w:bottom w:val="single" w:sz="6" w:space="0" w:color="auto"/>
              <w:right w:val="single" w:sz="6" w:space="0" w:color="auto"/>
            </w:tcBorders>
            <w:vAlign w:val="center"/>
            <w:hideMark/>
          </w:tcPr>
          <w:p w:rsidR="00F64662" w:rsidRPr="00394DCE" w:rsidRDefault="00F64662" w:rsidP="00D036D2">
            <w:pPr>
              <w:widowControl w:val="0"/>
              <w:jc w:val="center"/>
            </w:pPr>
          </w:p>
        </w:tc>
        <w:tc>
          <w:tcPr>
            <w:tcW w:w="1910" w:type="dxa"/>
            <w:vMerge/>
            <w:tcBorders>
              <w:top w:val="single" w:sz="6" w:space="0" w:color="auto"/>
              <w:left w:val="single" w:sz="6" w:space="0" w:color="auto"/>
              <w:bottom w:val="single" w:sz="6" w:space="0" w:color="auto"/>
              <w:right w:val="single" w:sz="6" w:space="0" w:color="auto"/>
            </w:tcBorders>
            <w:vAlign w:val="center"/>
            <w:hideMark/>
          </w:tcPr>
          <w:p w:rsidR="00F64662" w:rsidRPr="00394DCE" w:rsidRDefault="00F64662" w:rsidP="00D036D2">
            <w:pPr>
              <w:widowControl w:val="0"/>
              <w:jc w:val="center"/>
            </w:pPr>
          </w:p>
        </w:tc>
        <w:tc>
          <w:tcPr>
            <w:tcW w:w="1920" w:type="dxa"/>
            <w:vMerge/>
            <w:tcBorders>
              <w:top w:val="single" w:sz="6" w:space="0" w:color="auto"/>
              <w:left w:val="single" w:sz="6" w:space="0" w:color="auto"/>
              <w:bottom w:val="single" w:sz="6" w:space="0" w:color="auto"/>
              <w:right w:val="single" w:sz="6" w:space="0" w:color="auto"/>
            </w:tcBorders>
            <w:vAlign w:val="center"/>
            <w:hideMark/>
          </w:tcPr>
          <w:p w:rsidR="00F64662" w:rsidRPr="00394DCE" w:rsidRDefault="00F64662" w:rsidP="00D036D2">
            <w:pPr>
              <w:widowControl w:val="0"/>
              <w:jc w:val="center"/>
            </w:pPr>
          </w:p>
        </w:tc>
        <w:tc>
          <w:tcPr>
            <w:tcW w:w="1338" w:type="dxa"/>
            <w:vMerge/>
            <w:tcBorders>
              <w:top w:val="single" w:sz="6" w:space="0" w:color="auto"/>
              <w:left w:val="single" w:sz="6" w:space="0" w:color="auto"/>
              <w:bottom w:val="single" w:sz="6" w:space="0" w:color="auto"/>
              <w:right w:val="single" w:sz="4" w:space="0" w:color="auto"/>
            </w:tcBorders>
            <w:vAlign w:val="center"/>
            <w:hideMark/>
          </w:tcPr>
          <w:p w:rsidR="00F64662" w:rsidRPr="00394DCE" w:rsidRDefault="00F64662" w:rsidP="00D036D2">
            <w:pPr>
              <w:widowControl w:val="0"/>
              <w:jc w:val="center"/>
            </w:pPr>
          </w:p>
        </w:tc>
        <w:tc>
          <w:tcPr>
            <w:tcW w:w="789" w:type="dxa"/>
            <w:tcBorders>
              <w:top w:val="single" w:sz="4" w:space="0" w:color="auto"/>
              <w:left w:val="single" w:sz="4" w:space="0" w:color="auto"/>
              <w:bottom w:val="single" w:sz="6" w:space="0" w:color="auto"/>
              <w:right w:val="single" w:sz="4" w:space="0" w:color="auto"/>
            </w:tcBorders>
            <w:hideMark/>
          </w:tcPr>
          <w:p w:rsidR="00F64662" w:rsidRDefault="00F64662" w:rsidP="00D036D2">
            <w:pPr>
              <w:widowControl w:val="0"/>
              <w:autoSpaceDE w:val="0"/>
              <w:autoSpaceDN w:val="0"/>
              <w:adjustRightInd w:val="0"/>
              <w:jc w:val="center"/>
            </w:pPr>
            <w:r>
              <w:t>план</w:t>
            </w:r>
          </w:p>
          <w:p w:rsidR="00F64662" w:rsidRPr="00394DCE" w:rsidRDefault="00F64662" w:rsidP="00D036D2">
            <w:pPr>
              <w:widowControl w:val="0"/>
              <w:autoSpaceDE w:val="0"/>
              <w:autoSpaceDN w:val="0"/>
              <w:adjustRightInd w:val="0"/>
              <w:jc w:val="center"/>
            </w:pPr>
            <w:r>
              <w:t>2018</w:t>
            </w:r>
          </w:p>
        </w:tc>
        <w:tc>
          <w:tcPr>
            <w:tcW w:w="992" w:type="dxa"/>
            <w:gridSpan w:val="2"/>
            <w:tcBorders>
              <w:top w:val="single" w:sz="4" w:space="0" w:color="auto"/>
              <w:left w:val="single" w:sz="4" w:space="0" w:color="auto"/>
              <w:bottom w:val="single" w:sz="6" w:space="0" w:color="auto"/>
              <w:right w:val="single" w:sz="6" w:space="0" w:color="auto"/>
            </w:tcBorders>
            <w:hideMark/>
          </w:tcPr>
          <w:p w:rsidR="00F64662" w:rsidRDefault="00F64662" w:rsidP="00D036D2">
            <w:pPr>
              <w:widowControl w:val="0"/>
              <w:autoSpaceDE w:val="0"/>
              <w:autoSpaceDN w:val="0"/>
              <w:adjustRightInd w:val="0"/>
              <w:jc w:val="center"/>
            </w:pPr>
            <w:r>
              <w:t>факт</w:t>
            </w:r>
          </w:p>
          <w:p w:rsidR="00F64662" w:rsidRPr="00394DCE" w:rsidRDefault="00F64662" w:rsidP="00D036D2">
            <w:pPr>
              <w:widowControl w:val="0"/>
              <w:autoSpaceDE w:val="0"/>
              <w:autoSpaceDN w:val="0"/>
              <w:adjustRightInd w:val="0"/>
              <w:jc w:val="center"/>
            </w:pPr>
            <w:r>
              <w:t>2018</w:t>
            </w:r>
          </w:p>
        </w:tc>
        <w:tc>
          <w:tcPr>
            <w:tcW w:w="1134" w:type="dxa"/>
            <w:gridSpan w:val="2"/>
            <w:tcBorders>
              <w:top w:val="single" w:sz="4" w:space="0" w:color="auto"/>
              <w:left w:val="single" w:sz="4" w:space="0" w:color="auto"/>
              <w:bottom w:val="single" w:sz="6" w:space="0" w:color="auto"/>
              <w:right w:val="single" w:sz="4" w:space="0" w:color="auto"/>
            </w:tcBorders>
            <w:hideMark/>
          </w:tcPr>
          <w:p w:rsidR="00F64662" w:rsidRPr="004137F2" w:rsidRDefault="00F64662" w:rsidP="00D036D2">
            <w:pPr>
              <w:widowControl w:val="0"/>
              <w:autoSpaceDE w:val="0"/>
              <w:autoSpaceDN w:val="0"/>
              <w:adjustRightInd w:val="0"/>
              <w:jc w:val="center"/>
            </w:pPr>
            <w:r>
              <w:t>2019</w:t>
            </w:r>
          </w:p>
        </w:tc>
        <w:tc>
          <w:tcPr>
            <w:tcW w:w="3827" w:type="dxa"/>
            <w:tcBorders>
              <w:left w:val="single" w:sz="6" w:space="0" w:color="auto"/>
              <w:bottom w:val="single" w:sz="4" w:space="0" w:color="auto"/>
              <w:right w:val="single" w:sz="6" w:space="0" w:color="auto"/>
            </w:tcBorders>
          </w:tcPr>
          <w:p w:rsidR="00F64662" w:rsidRPr="004137F2" w:rsidRDefault="00F64662" w:rsidP="00D036D2"/>
        </w:tc>
        <w:tc>
          <w:tcPr>
            <w:tcW w:w="2268" w:type="dxa"/>
            <w:tcBorders>
              <w:left w:val="single" w:sz="6" w:space="0" w:color="auto"/>
              <w:bottom w:val="single" w:sz="6" w:space="0" w:color="auto"/>
              <w:right w:val="single" w:sz="6" w:space="0" w:color="auto"/>
            </w:tcBorders>
            <w:vAlign w:val="center"/>
            <w:hideMark/>
          </w:tcPr>
          <w:p w:rsidR="00F64662" w:rsidRPr="00394DCE" w:rsidRDefault="00F64662" w:rsidP="00D036D2">
            <w:pPr>
              <w:widowControl w:val="0"/>
              <w:jc w:val="center"/>
            </w:pPr>
          </w:p>
        </w:tc>
      </w:tr>
      <w:tr w:rsidR="00F64662" w:rsidRPr="00394DCE" w:rsidTr="00D036D2">
        <w:trPr>
          <w:trHeight w:val="176"/>
        </w:trPr>
        <w:tc>
          <w:tcPr>
            <w:tcW w:w="776" w:type="dxa"/>
            <w:tcBorders>
              <w:top w:val="single" w:sz="6" w:space="0" w:color="auto"/>
              <w:left w:val="single" w:sz="6" w:space="0" w:color="auto"/>
              <w:bottom w:val="single" w:sz="6" w:space="0" w:color="auto"/>
              <w:right w:val="single" w:sz="6" w:space="0" w:color="auto"/>
            </w:tcBorders>
            <w:hideMark/>
          </w:tcPr>
          <w:p w:rsidR="00F64662" w:rsidRPr="00394DCE" w:rsidRDefault="00F64662" w:rsidP="00D036D2">
            <w:pPr>
              <w:widowControl w:val="0"/>
              <w:autoSpaceDE w:val="0"/>
              <w:autoSpaceDN w:val="0"/>
              <w:adjustRightInd w:val="0"/>
              <w:jc w:val="center"/>
            </w:pPr>
            <w:r w:rsidRPr="00394DCE">
              <w:t>1</w:t>
            </w:r>
          </w:p>
        </w:tc>
        <w:tc>
          <w:tcPr>
            <w:tcW w:w="1910" w:type="dxa"/>
            <w:tcBorders>
              <w:top w:val="single" w:sz="6" w:space="0" w:color="auto"/>
              <w:left w:val="single" w:sz="6" w:space="0" w:color="auto"/>
              <w:bottom w:val="single" w:sz="6" w:space="0" w:color="auto"/>
              <w:right w:val="single" w:sz="4" w:space="0" w:color="auto"/>
            </w:tcBorders>
            <w:hideMark/>
          </w:tcPr>
          <w:p w:rsidR="00F64662" w:rsidRPr="00394DCE" w:rsidRDefault="00F64662" w:rsidP="00D036D2">
            <w:pPr>
              <w:widowControl w:val="0"/>
              <w:autoSpaceDE w:val="0"/>
              <w:autoSpaceDN w:val="0"/>
              <w:adjustRightInd w:val="0"/>
              <w:jc w:val="center"/>
            </w:pPr>
            <w:r w:rsidRPr="00394DCE">
              <w:t>2</w:t>
            </w:r>
          </w:p>
        </w:tc>
        <w:tc>
          <w:tcPr>
            <w:tcW w:w="1920" w:type="dxa"/>
            <w:tcBorders>
              <w:top w:val="single" w:sz="6" w:space="0" w:color="auto"/>
              <w:left w:val="single" w:sz="6" w:space="0" w:color="auto"/>
              <w:bottom w:val="single" w:sz="6" w:space="0" w:color="auto"/>
              <w:right w:val="single" w:sz="4" w:space="0" w:color="auto"/>
            </w:tcBorders>
            <w:hideMark/>
          </w:tcPr>
          <w:p w:rsidR="00F64662" w:rsidRPr="00394DCE" w:rsidRDefault="00F64662" w:rsidP="00D036D2">
            <w:pPr>
              <w:widowControl w:val="0"/>
              <w:autoSpaceDE w:val="0"/>
              <w:autoSpaceDN w:val="0"/>
              <w:adjustRightInd w:val="0"/>
              <w:jc w:val="center"/>
            </w:pPr>
            <w:r w:rsidRPr="00394DCE">
              <w:t>3</w:t>
            </w:r>
          </w:p>
        </w:tc>
        <w:tc>
          <w:tcPr>
            <w:tcW w:w="1338" w:type="dxa"/>
            <w:tcBorders>
              <w:top w:val="single" w:sz="6" w:space="0" w:color="auto"/>
              <w:left w:val="single" w:sz="4" w:space="0" w:color="auto"/>
              <w:bottom w:val="single" w:sz="6" w:space="0" w:color="auto"/>
              <w:right w:val="single" w:sz="6" w:space="0" w:color="auto"/>
            </w:tcBorders>
            <w:hideMark/>
          </w:tcPr>
          <w:p w:rsidR="00F64662" w:rsidRPr="00394DCE" w:rsidRDefault="00F64662" w:rsidP="00D036D2">
            <w:pPr>
              <w:widowControl w:val="0"/>
              <w:autoSpaceDE w:val="0"/>
              <w:autoSpaceDN w:val="0"/>
              <w:adjustRightInd w:val="0"/>
              <w:jc w:val="center"/>
            </w:pPr>
            <w:r w:rsidRPr="00394DCE">
              <w:t>4</w:t>
            </w:r>
          </w:p>
        </w:tc>
        <w:tc>
          <w:tcPr>
            <w:tcW w:w="789" w:type="dxa"/>
            <w:tcBorders>
              <w:top w:val="single" w:sz="6" w:space="0" w:color="auto"/>
              <w:left w:val="single" w:sz="6" w:space="0" w:color="auto"/>
              <w:bottom w:val="single" w:sz="6" w:space="0" w:color="auto"/>
              <w:right w:val="single" w:sz="4" w:space="0" w:color="auto"/>
            </w:tcBorders>
            <w:hideMark/>
          </w:tcPr>
          <w:p w:rsidR="00F64662" w:rsidRPr="00394DCE" w:rsidRDefault="00F64662" w:rsidP="00D036D2">
            <w:pPr>
              <w:widowControl w:val="0"/>
              <w:autoSpaceDE w:val="0"/>
              <w:autoSpaceDN w:val="0"/>
              <w:adjustRightInd w:val="0"/>
              <w:jc w:val="center"/>
            </w:pPr>
            <w:r w:rsidRPr="00394DCE">
              <w:t>5</w:t>
            </w:r>
          </w:p>
        </w:tc>
        <w:tc>
          <w:tcPr>
            <w:tcW w:w="992" w:type="dxa"/>
            <w:gridSpan w:val="2"/>
            <w:tcBorders>
              <w:top w:val="single" w:sz="6" w:space="0" w:color="auto"/>
              <w:left w:val="single" w:sz="4" w:space="0" w:color="auto"/>
              <w:bottom w:val="single" w:sz="6" w:space="0" w:color="auto"/>
              <w:right w:val="single" w:sz="4" w:space="0" w:color="auto"/>
            </w:tcBorders>
            <w:hideMark/>
          </w:tcPr>
          <w:p w:rsidR="00F64662" w:rsidRPr="00394DCE" w:rsidRDefault="00F64662" w:rsidP="00D036D2">
            <w:pPr>
              <w:widowControl w:val="0"/>
              <w:autoSpaceDE w:val="0"/>
              <w:autoSpaceDN w:val="0"/>
              <w:adjustRightInd w:val="0"/>
              <w:jc w:val="center"/>
            </w:pPr>
            <w:r w:rsidRPr="00394DCE">
              <w:t>6</w:t>
            </w:r>
          </w:p>
        </w:tc>
        <w:tc>
          <w:tcPr>
            <w:tcW w:w="1134" w:type="dxa"/>
            <w:gridSpan w:val="2"/>
            <w:tcBorders>
              <w:top w:val="single" w:sz="6" w:space="0" w:color="auto"/>
              <w:left w:val="single" w:sz="4" w:space="0" w:color="auto"/>
              <w:bottom w:val="single" w:sz="6" w:space="0" w:color="auto"/>
              <w:right w:val="single" w:sz="4" w:space="0" w:color="auto"/>
            </w:tcBorders>
            <w:hideMark/>
          </w:tcPr>
          <w:p w:rsidR="00F64662" w:rsidRPr="00394DCE" w:rsidRDefault="00F64662" w:rsidP="00D036D2">
            <w:pPr>
              <w:widowControl w:val="0"/>
              <w:autoSpaceDE w:val="0"/>
              <w:autoSpaceDN w:val="0"/>
              <w:adjustRightInd w:val="0"/>
              <w:jc w:val="center"/>
            </w:pPr>
            <w:r w:rsidRPr="00394DCE">
              <w:t>7</w:t>
            </w:r>
          </w:p>
        </w:tc>
        <w:tc>
          <w:tcPr>
            <w:tcW w:w="3827" w:type="dxa"/>
            <w:tcBorders>
              <w:top w:val="single" w:sz="4" w:space="0" w:color="auto"/>
              <w:left w:val="single" w:sz="6" w:space="0" w:color="auto"/>
              <w:bottom w:val="single" w:sz="4" w:space="0" w:color="auto"/>
              <w:right w:val="single" w:sz="4" w:space="0" w:color="auto"/>
            </w:tcBorders>
          </w:tcPr>
          <w:p w:rsidR="00F64662" w:rsidRPr="00394DCE" w:rsidRDefault="00F64662" w:rsidP="00D036D2">
            <w:pPr>
              <w:widowControl w:val="0"/>
              <w:autoSpaceDE w:val="0"/>
              <w:autoSpaceDN w:val="0"/>
              <w:adjustRightInd w:val="0"/>
              <w:jc w:val="center"/>
            </w:pPr>
            <w:r>
              <w:t>8</w:t>
            </w:r>
          </w:p>
        </w:tc>
        <w:tc>
          <w:tcPr>
            <w:tcW w:w="2268" w:type="dxa"/>
            <w:tcBorders>
              <w:top w:val="single" w:sz="6" w:space="0" w:color="auto"/>
              <w:left w:val="single" w:sz="4" w:space="0" w:color="auto"/>
              <w:bottom w:val="single" w:sz="6" w:space="0" w:color="auto"/>
              <w:right w:val="single" w:sz="6" w:space="0" w:color="auto"/>
            </w:tcBorders>
            <w:hideMark/>
          </w:tcPr>
          <w:p w:rsidR="00F64662" w:rsidRPr="00394DCE" w:rsidRDefault="00F64662" w:rsidP="00D036D2">
            <w:pPr>
              <w:widowControl w:val="0"/>
              <w:autoSpaceDE w:val="0"/>
              <w:autoSpaceDN w:val="0"/>
              <w:adjustRightInd w:val="0"/>
              <w:jc w:val="center"/>
            </w:pPr>
            <w:r>
              <w:t>9</w:t>
            </w:r>
          </w:p>
        </w:tc>
      </w:tr>
      <w:tr w:rsidR="00F64662" w:rsidRPr="00394DCE" w:rsidTr="00D036D2">
        <w:trPr>
          <w:trHeight w:val="176"/>
        </w:trPr>
        <w:tc>
          <w:tcPr>
            <w:tcW w:w="776" w:type="dxa"/>
            <w:tcBorders>
              <w:top w:val="single" w:sz="6" w:space="0" w:color="auto"/>
              <w:left w:val="single" w:sz="6" w:space="0" w:color="auto"/>
              <w:bottom w:val="single" w:sz="6" w:space="0" w:color="auto"/>
              <w:right w:val="single" w:sz="6" w:space="0" w:color="auto"/>
            </w:tcBorders>
            <w:hideMark/>
          </w:tcPr>
          <w:p w:rsidR="00F64662" w:rsidRPr="00394DCE" w:rsidRDefault="00F64662" w:rsidP="00D036D2">
            <w:pPr>
              <w:widowControl w:val="0"/>
              <w:autoSpaceDE w:val="0"/>
              <w:autoSpaceDN w:val="0"/>
              <w:adjustRightInd w:val="0"/>
              <w:jc w:val="both"/>
            </w:pPr>
            <w:r w:rsidRPr="00394DCE">
              <w:t>1</w:t>
            </w:r>
          </w:p>
        </w:tc>
        <w:tc>
          <w:tcPr>
            <w:tcW w:w="14178" w:type="dxa"/>
            <w:gridSpan w:val="10"/>
            <w:tcBorders>
              <w:top w:val="single" w:sz="6" w:space="0" w:color="auto"/>
              <w:left w:val="single" w:sz="6" w:space="0" w:color="auto"/>
              <w:bottom w:val="single" w:sz="6" w:space="0" w:color="auto"/>
              <w:right w:val="single" w:sz="6" w:space="0" w:color="auto"/>
            </w:tcBorders>
            <w:hideMark/>
          </w:tcPr>
          <w:p w:rsidR="00F64662" w:rsidRPr="00394DCE" w:rsidRDefault="00F64662" w:rsidP="00D036D2">
            <w:pPr>
              <w:widowControl w:val="0"/>
              <w:autoSpaceDE w:val="0"/>
              <w:autoSpaceDN w:val="0"/>
              <w:adjustRightInd w:val="0"/>
              <w:jc w:val="both"/>
              <w:rPr>
                <w:color w:val="000000"/>
                <w:kern w:val="3"/>
              </w:rPr>
            </w:pPr>
            <w:r w:rsidRPr="00394DCE">
              <w:t>Цель:</w:t>
            </w:r>
            <w:r>
              <w:rPr>
                <w:color w:val="000000"/>
                <w:kern w:val="3"/>
              </w:rPr>
              <w:t>о</w:t>
            </w:r>
            <w:r w:rsidRPr="00D23E52">
              <w:rPr>
                <w:color w:val="000000"/>
                <w:kern w:val="3"/>
              </w:rPr>
              <w:t>беспечение и поддержание высокой готовности защиты населения от чрезвычайных ситуаций природного и техногенного характера, а также предупреждение населения в области террористической деятельности</w:t>
            </w:r>
          </w:p>
        </w:tc>
      </w:tr>
      <w:tr w:rsidR="00F64662" w:rsidRPr="00394DCE" w:rsidTr="00D036D2">
        <w:trPr>
          <w:trHeight w:val="176"/>
        </w:trPr>
        <w:tc>
          <w:tcPr>
            <w:tcW w:w="776" w:type="dxa"/>
            <w:tcBorders>
              <w:top w:val="single" w:sz="6" w:space="0" w:color="auto"/>
              <w:left w:val="single" w:sz="6" w:space="0" w:color="auto"/>
              <w:bottom w:val="single" w:sz="6" w:space="0" w:color="auto"/>
              <w:right w:val="single" w:sz="6" w:space="0" w:color="auto"/>
            </w:tcBorders>
            <w:hideMark/>
          </w:tcPr>
          <w:p w:rsidR="00F64662" w:rsidRPr="00394DCE" w:rsidRDefault="00F64662" w:rsidP="00D036D2">
            <w:pPr>
              <w:widowControl w:val="0"/>
              <w:autoSpaceDE w:val="0"/>
              <w:autoSpaceDN w:val="0"/>
              <w:adjustRightInd w:val="0"/>
              <w:jc w:val="both"/>
            </w:pPr>
            <w:r w:rsidRPr="00394DCE">
              <w:t>1.1</w:t>
            </w:r>
          </w:p>
        </w:tc>
        <w:tc>
          <w:tcPr>
            <w:tcW w:w="14178" w:type="dxa"/>
            <w:gridSpan w:val="10"/>
            <w:tcBorders>
              <w:top w:val="single" w:sz="6" w:space="0" w:color="auto"/>
              <w:left w:val="single" w:sz="6" w:space="0" w:color="auto"/>
              <w:bottom w:val="single" w:sz="6" w:space="0" w:color="auto"/>
              <w:right w:val="single" w:sz="6" w:space="0" w:color="auto"/>
            </w:tcBorders>
            <w:hideMark/>
          </w:tcPr>
          <w:p w:rsidR="00F64662" w:rsidRPr="00394DCE" w:rsidRDefault="00F64662" w:rsidP="00D036D2">
            <w:pPr>
              <w:widowControl w:val="0"/>
              <w:autoSpaceDE w:val="0"/>
              <w:autoSpaceDN w:val="0"/>
              <w:adjustRightInd w:val="0"/>
              <w:jc w:val="both"/>
            </w:pPr>
            <w:r>
              <w:t xml:space="preserve">Задача: </w:t>
            </w:r>
            <w:r w:rsidRPr="00836F0E">
              <w:t>организация и осуществление мероприятий по защите населения от чрезвычайных ситуаций природного и техногенного хар</w:t>
            </w:r>
            <w:r>
              <w:t>актера</w:t>
            </w:r>
          </w:p>
        </w:tc>
      </w:tr>
      <w:tr w:rsidR="00F64662" w:rsidRPr="00394DCE" w:rsidTr="00D036D2">
        <w:trPr>
          <w:trHeight w:val="176"/>
        </w:trPr>
        <w:tc>
          <w:tcPr>
            <w:tcW w:w="776" w:type="dxa"/>
            <w:tcBorders>
              <w:top w:val="single" w:sz="6" w:space="0" w:color="auto"/>
              <w:left w:val="single" w:sz="6" w:space="0" w:color="auto"/>
              <w:bottom w:val="single" w:sz="6" w:space="0" w:color="auto"/>
              <w:right w:val="single" w:sz="6" w:space="0" w:color="auto"/>
            </w:tcBorders>
          </w:tcPr>
          <w:p w:rsidR="00F64662" w:rsidRPr="00394DCE" w:rsidRDefault="00F64662" w:rsidP="00D036D2">
            <w:pPr>
              <w:widowControl w:val="0"/>
              <w:autoSpaceDE w:val="0"/>
              <w:autoSpaceDN w:val="0"/>
              <w:adjustRightInd w:val="0"/>
              <w:jc w:val="both"/>
            </w:pPr>
          </w:p>
        </w:tc>
        <w:tc>
          <w:tcPr>
            <w:tcW w:w="14178" w:type="dxa"/>
            <w:gridSpan w:val="10"/>
            <w:tcBorders>
              <w:top w:val="single" w:sz="6" w:space="0" w:color="auto"/>
              <w:left w:val="single" w:sz="6" w:space="0" w:color="auto"/>
              <w:bottom w:val="single" w:sz="6" w:space="0" w:color="auto"/>
              <w:right w:val="single" w:sz="6" w:space="0" w:color="auto"/>
            </w:tcBorders>
          </w:tcPr>
          <w:p w:rsidR="00F64662" w:rsidRPr="00394DCE" w:rsidRDefault="00F64662" w:rsidP="00D036D2">
            <w:pPr>
              <w:widowControl w:val="0"/>
              <w:autoSpaceDE w:val="0"/>
              <w:autoSpaceDN w:val="0"/>
              <w:adjustRightInd w:val="0"/>
              <w:jc w:val="both"/>
              <w:rPr>
                <w:b/>
              </w:rPr>
            </w:pPr>
            <w:r w:rsidRPr="00394DCE">
              <w:rPr>
                <w:b/>
              </w:rPr>
              <w:t xml:space="preserve">Основное мероприятие 1 </w:t>
            </w:r>
          </w:p>
        </w:tc>
      </w:tr>
      <w:tr w:rsidR="00F64662" w:rsidRPr="00394DCE" w:rsidTr="00D036D2">
        <w:trPr>
          <w:trHeight w:val="1770"/>
        </w:trPr>
        <w:tc>
          <w:tcPr>
            <w:tcW w:w="776" w:type="dxa"/>
            <w:tcBorders>
              <w:top w:val="single" w:sz="6" w:space="0" w:color="auto"/>
              <w:left w:val="single" w:sz="6" w:space="0" w:color="auto"/>
              <w:right w:val="single" w:sz="6" w:space="0" w:color="auto"/>
            </w:tcBorders>
            <w:hideMark/>
          </w:tcPr>
          <w:p w:rsidR="00F64662" w:rsidRPr="00394DCE" w:rsidRDefault="00F64662" w:rsidP="00D036D2">
            <w:pPr>
              <w:widowControl w:val="0"/>
              <w:autoSpaceDE w:val="0"/>
              <w:autoSpaceDN w:val="0"/>
              <w:adjustRightInd w:val="0"/>
              <w:jc w:val="both"/>
            </w:pPr>
            <w:r w:rsidRPr="00394DCE">
              <w:t>1.1.1</w:t>
            </w:r>
          </w:p>
        </w:tc>
        <w:tc>
          <w:tcPr>
            <w:tcW w:w="1910" w:type="dxa"/>
            <w:tcBorders>
              <w:top w:val="single" w:sz="6" w:space="0" w:color="auto"/>
              <w:left w:val="single" w:sz="6" w:space="0" w:color="auto"/>
              <w:right w:val="single" w:sz="4" w:space="0" w:color="auto"/>
            </w:tcBorders>
            <w:hideMark/>
          </w:tcPr>
          <w:p w:rsidR="00F64662" w:rsidRPr="00394DCE" w:rsidRDefault="00F64662" w:rsidP="00D036D2">
            <w:pPr>
              <w:widowControl w:val="0"/>
              <w:jc w:val="both"/>
              <w:rPr>
                <w:lang w:eastAsia="ar-SA"/>
              </w:rPr>
            </w:pPr>
            <w:r w:rsidRPr="00177753">
              <w:rPr>
                <w:lang w:eastAsia="ar-SA"/>
              </w:rPr>
              <w:t>защита населения от чрезвычайных ситуаций</w:t>
            </w:r>
          </w:p>
        </w:tc>
        <w:tc>
          <w:tcPr>
            <w:tcW w:w="1920" w:type="dxa"/>
            <w:tcBorders>
              <w:top w:val="single" w:sz="6" w:space="0" w:color="auto"/>
              <w:left w:val="single" w:sz="4" w:space="0" w:color="auto"/>
              <w:right w:val="single" w:sz="4" w:space="0" w:color="auto"/>
            </w:tcBorders>
            <w:hideMark/>
          </w:tcPr>
          <w:p w:rsidR="00F64662" w:rsidRPr="00394DCE" w:rsidRDefault="00F64662" w:rsidP="00D036D2">
            <w:pPr>
              <w:widowControl w:val="0"/>
              <w:autoSpaceDE w:val="0"/>
              <w:autoSpaceDN w:val="0"/>
              <w:adjustRightInd w:val="0"/>
              <w:jc w:val="both"/>
            </w:pPr>
            <w:r w:rsidRPr="00394DCE">
              <w:t>Краевой бюджет</w:t>
            </w:r>
          </w:p>
          <w:p w:rsidR="00F64662" w:rsidRPr="00394DCE" w:rsidRDefault="00F64662" w:rsidP="00D036D2">
            <w:pPr>
              <w:widowControl w:val="0"/>
              <w:autoSpaceDE w:val="0"/>
              <w:autoSpaceDN w:val="0"/>
              <w:adjustRightInd w:val="0"/>
              <w:jc w:val="both"/>
            </w:pPr>
          </w:p>
          <w:p w:rsidR="00F64662" w:rsidRPr="00394DCE" w:rsidRDefault="00F64662" w:rsidP="00D036D2">
            <w:pPr>
              <w:widowControl w:val="0"/>
              <w:autoSpaceDE w:val="0"/>
              <w:autoSpaceDN w:val="0"/>
              <w:adjustRightInd w:val="0"/>
              <w:jc w:val="both"/>
            </w:pPr>
            <w:r w:rsidRPr="00394DCE">
              <w:t>Местный бюджет</w:t>
            </w:r>
          </w:p>
          <w:p w:rsidR="00F64662" w:rsidRPr="00394DCE" w:rsidRDefault="00F64662" w:rsidP="00D036D2">
            <w:pPr>
              <w:widowControl w:val="0"/>
              <w:autoSpaceDE w:val="0"/>
              <w:autoSpaceDN w:val="0"/>
              <w:adjustRightInd w:val="0"/>
              <w:jc w:val="both"/>
            </w:pPr>
          </w:p>
          <w:p w:rsidR="00F64662" w:rsidRPr="00394DCE" w:rsidRDefault="00F64662" w:rsidP="00D036D2">
            <w:pPr>
              <w:widowControl w:val="0"/>
              <w:autoSpaceDE w:val="0"/>
              <w:autoSpaceDN w:val="0"/>
              <w:adjustRightInd w:val="0"/>
              <w:jc w:val="both"/>
            </w:pPr>
            <w:r w:rsidRPr="00394DCE">
              <w:t>Внебюджетные средства</w:t>
            </w:r>
          </w:p>
        </w:tc>
        <w:tc>
          <w:tcPr>
            <w:tcW w:w="1338" w:type="dxa"/>
            <w:tcBorders>
              <w:top w:val="single" w:sz="6" w:space="0" w:color="auto"/>
              <w:left w:val="single" w:sz="4" w:space="0" w:color="auto"/>
              <w:right w:val="single" w:sz="4" w:space="0" w:color="auto"/>
            </w:tcBorders>
            <w:hideMark/>
          </w:tcPr>
          <w:p w:rsidR="00F64662" w:rsidRPr="00394DCE" w:rsidRDefault="00F64662" w:rsidP="00D036D2">
            <w:pPr>
              <w:jc w:val="center"/>
              <w:rPr>
                <w:rFonts w:ascii="Calibri" w:eastAsia="Calibri" w:hAnsi="Calibri"/>
              </w:rPr>
            </w:pPr>
            <w:r w:rsidRPr="00394DCE">
              <w:rPr>
                <w:rFonts w:ascii="Calibri" w:eastAsia="Calibri" w:hAnsi="Calibri"/>
              </w:rPr>
              <w:t>0</w:t>
            </w:r>
          </w:p>
          <w:p w:rsidR="00F64662" w:rsidRPr="00394DCE" w:rsidRDefault="00F64662" w:rsidP="00D036D2">
            <w:pPr>
              <w:jc w:val="center"/>
              <w:rPr>
                <w:rFonts w:ascii="Calibri" w:eastAsia="Calibri" w:hAnsi="Calibri"/>
              </w:rPr>
            </w:pPr>
            <w:r>
              <w:rPr>
                <w:rFonts w:ascii="Calibri" w:eastAsia="Calibri" w:hAnsi="Calibri"/>
              </w:rPr>
              <w:t>70,0</w:t>
            </w:r>
          </w:p>
          <w:p w:rsidR="00F64662" w:rsidRDefault="00F64662" w:rsidP="00D036D2">
            <w:pPr>
              <w:jc w:val="center"/>
              <w:rPr>
                <w:rFonts w:ascii="Calibri" w:eastAsia="Calibri" w:hAnsi="Calibri"/>
              </w:rPr>
            </w:pPr>
          </w:p>
          <w:p w:rsidR="00F64662" w:rsidRPr="00394DCE" w:rsidRDefault="00F64662" w:rsidP="00D036D2">
            <w:pPr>
              <w:jc w:val="center"/>
              <w:rPr>
                <w:rFonts w:ascii="Calibri" w:eastAsia="Calibri" w:hAnsi="Calibri"/>
              </w:rPr>
            </w:pPr>
            <w:r>
              <w:rPr>
                <w:rFonts w:ascii="Calibri" w:eastAsia="Calibri" w:hAnsi="Calibri"/>
              </w:rPr>
              <w:t>100,0</w:t>
            </w:r>
          </w:p>
        </w:tc>
        <w:tc>
          <w:tcPr>
            <w:tcW w:w="789" w:type="dxa"/>
            <w:tcBorders>
              <w:top w:val="single" w:sz="6" w:space="0" w:color="auto"/>
              <w:left w:val="single" w:sz="4" w:space="0" w:color="auto"/>
              <w:right w:val="single" w:sz="4" w:space="0" w:color="auto"/>
            </w:tcBorders>
            <w:hideMark/>
          </w:tcPr>
          <w:p w:rsidR="00F64662" w:rsidRPr="00394DCE" w:rsidRDefault="00F64662" w:rsidP="00D036D2">
            <w:pPr>
              <w:jc w:val="center"/>
              <w:rPr>
                <w:rFonts w:ascii="Calibri" w:eastAsia="Calibri" w:hAnsi="Calibri"/>
              </w:rPr>
            </w:pPr>
            <w:r w:rsidRPr="00394DCE">
              <w:rPr>
                <w:rFonts w:ascii="Calibri" w:eastAsia="Calibri" w:hAnsi="Calibri"/>
              </w:rPr>
              <w:t>0</w:t>
            </w:r>
          </w:p>
          <w:p w:rsidR="00F64662" w:rsidRPr="00394DCE" w:rsidRDefault="00F64662" w:rsidP="00D036D2">
            <w:pPr>
              <w:jc w:val="center"/>
              <w:rPr>
                <w:rFonts w:ascii="Calibri" w:eastAsia="Calibri" w:hAnsi="Calibri"/>
              </w:rPr>
            </w:pPr>
            <w:r>
              <w:rPr>
                <w:rFonts w:ascii="Calibri" w:eastAsia="Calibri" w:hAnsi="Calibri"/>
              </w:rPr>
              <w:t>20,0</w:t>
            </w:r>
          </w:p>
          <w:p w:rsidR="00F64662" w:rsidRDefault="00F64662" w:rsidP="00D036D2">
            <w:pPr>
              <w:jc w:val="center"/>
              <w:rPr>
                <w:rFonts w:ascii="Calibri" w:eastAsia="Calibri" w:hAnsi="Calibri"/>
              </w:rPr>
            </w:pPr>
          </w:p>
          <w:p w:rsidR="00F64662" w:rsidRPr="00394DCE" w:rsidRDefault="00F64662" w:rsidP="00D036D2">
            <w:pPr>
              <w:jc w:val="center"/>
              <w:rPr>
                <w:rFonts w:ascii="Calibri" w:eastAsia="Calibri" w:hAnsi="Calibri"/>
              </w:rPr>
            </w:pPr>
            <w:r>
              <w:rPr>
                <w:rFonts w:ascii="Calibri" w:eastAsia="Calibri" w:hAnsi="Calibri"/>
              </w:rPr>
              <w:t>40,0</w:t>
            </w:r>
          </w:p>
        </w:tc>
        <w:tc>
          <w:tcPr>
            <w:tcW w:w="992" w:type="dxa"/>
            <w:gridSpan w:val="2"/>
            <w:tcBorders>
              <w:top w:val="single" w:sz="6" w:space="0" w:color="auto"/>
              <w:left w:val="single" w:sz="4" w:space="0" w:color="auto"/>
              <w:right w:val="single" w:sz="4" w:space="0" w:color="auto"/>
            </w:tcBorders>
            <w:hideMark/>
          </w:tcPr>
          <w:p w:rsidR="00F64662" w:rsidRPr="00394DCE" w:rsidRDefault="00F64662" w:rsidP="00D036D2">
            <w:pPr>
              <w:jc w:val="center"/>
              <w:rPr>
                <w:rFonts w:ascii="Calibri" w:eastAsia="Calibri" w:hAnsi="Calibri"/>
              </w:rPr>
            </w:pPr>
            <w:r w:rsidRPr="00394DCE">
              <w:rPr>
                <w:rFonts w:ascii="Calibri" w:eastAsia="Calibri" w:hAnsi="Calibri"/>
              </w:rPr>
              <w:t>0</w:t>
            </w:r>
          </w:p>
          <w:p w:rsidR="00F64662" w:rsidRPr="00394DCE" w:rsidRDefault="00F64662" w:rsidP="00D036D2">
            <w:pPr>
              <w:jc w:val="center"/>
              <w:rPr>
                <w:rFonts w:ascii="Calibri" w:eastAsia="Calibri" w:hAnsi="Calibri"/>
              </w:rPr>
            </w:pPr>
            <w:r>
              <w:rPr>
                <w:rFonts w:ascii="Calibri" w:eastAsia="Calibri" w:hAnsi="Calibri"/>
              </w:rPr>
              <w:t>30,0</w:t>
            </w:r>
          </w:p>
          <w:p w:rsidR="00F64662" w:rsidRDefault="00F64662" w:rsidP="00D036D2">
            <w:pPr>
              <w:jc w:val="center"/>
              <w:rPr>
                <w:rFonts w:ascii="Calibri" w:eastAsia="Calibri" w:hAnsi="Calibri"/>
              </w:rPr>
            </w:pPr>
          </w:p>
          <w:p w:rsidR="00F64662" w:rsidRPr="00394DCE" w:rsidRDefault="00F64662" w:rsidP="00D036D2">
            <w:pPr>
              <w:jc w:val="center"/>
              <w:rPr>
                <w:rFonts w:ascii="Calibri" w:eastAsia="Calibri" w:hAnsi="Calibri"/>
              </w:rPr>
            </w:pPr>
            <w:r>
              <w:rPr>
                <w:rFonts w:ascii="Calibri" w:eastAsia="Calibri" w:hAnsi="Calibri"/>
              </w:rPr>
              <w:t>20,0</w:t>
            </w:r>
          </w:p>
        </w:tc>
        <w:tc>
          <w:tcPr>
            <w:tcW w:w="1134" w:type="dxa"/>
            <w:gridSpan w:val="2"/>
            <w:tcBorders>
              <w:top w:val="single" w:sz="6" w:space="0" w:color="auto"/>
              <w:left w:val="single" w:sz="4" w:space="0" w:color="auto"/>
              <w:right w:val="single" w:sz="4" w:space="0" w:color="auto"/>
            </w:tcBorders>
            <w:hideMark/>
          </w:tcPr>
          <w:p w:rsidR="00F64662" w:rsidRPr="00394DCE" w:rsidRDefault="00F64662" w:rsidP="00D036D2">
            <w:pPr>
              <w:jc w:val="center"/>
              <w:rPr>
                <w:rFonts w:ascii="Calibri" w:eastAsia="Calibri" w:hAnsi="Calibri"/>
              </w:rPr>
            </w:pPr>
            <w:r w:rsidRPr="00394DCE">
              <w:rPr>
                <w:rFonts w:ascii="Calibri" w:eastAsia="Calibri" w:hAnsi="Calibri"/>
              </w:rPr>
              <w:t>0</w:t>
            </w:r>
          </w:p>
          <w:p w:rsidR="00F64662" w:rsidRPr="00394DCE" w:rsidRDefault="00F64662" w:rsidP="00D036D2">
            <w:pPr>
              <w:jc w:val="center"/>
              <w:rPr>
                <w:rFonts w:ascii="Calibri" w:eastAsia="Calibri" w:hAnsi="Calibri"/>
              </w:rPr>
            </w:pPr>
            <w:r>
              <w:rPr>
                <w:rFonts w:ascii="Calibri" w:eastAsia="Calibri" w:hAnsi="Calibri"/>
              </w:rPr>
              <w:t>20,0</w:t>
            </w:r>
          </w:p>
          <w:p w:rsidR="00F64662" w:rsidRDefault="00F64662" w:rsidP="00D036D2">
            <w:pPr>
              <w:jc w:val="center"/>
              <w:rPr>
                <w:rFonts w:ascii="Calibri" w:eastAsia="Calibri" w:hAnsi="Calibri"/>
              </w:rPr>
            </w:pPr>
          </w:p>
          <w:p w:rsidR="00F64662" w:rsidRPr="00394DCE" w:rsidRDefault="00F64662" w:rsidP="00D036D2">
            <w:pPr>
              <w:jc w:val="center"/>
              <w:rPr>
                <w:rFonts w:ascii="Calibri" w:eastAsia="Calibri" w:hAnsi="Calibri"/>
              </w:rPr>
            </w:pPr>
            <w:r>
              <w:rPr>
                <w:rFonts w:ascii="Calibri" w:eastAsia="Calibri" w:hAnsi="Calibri"/>
              </w:rPr>
              <w:t>40,0</w:t>
            </w:r>
          </w:p>
        </w:tc>
        <w:tc>
          <w:tcPr>
            <w:tcW w:w="3827" w:type="dxa"/>
            <w:tcBorders>
              <w:top w:val="single" w:sz="6" w:space="0" w:color="auto"/>
              <w:left w:val="single" w:sz="4" w:space="0" w:color="auto"/>
              <w:bottom w:val="single" w:sz="4" w:space="0" w:color="auto"/>
              <w:right w:val="single" w:sz="4" w:space="0" w:color="auto"/>
            </w:tcBorders>
          </w:tcPr>
          <w:p w:rsidR="00F64662" w:rsidRPr="00177753" w:rsidRDefault="00F64662" w:rsidP="00D036D2">
            <w:pPr>
              <w:widowControl w:val="0"/>
              <w:tabs>
                <w:tab w:val="left" w:pos="426"/>
              </w:tabs>
              <w:contextualSpacing/>
              <w:jc w:val="both"/>
              <w:rPr>
                <w:rFonts w:eastAsia="Calibri"/>
              </w:rPr>
            </w:pPr>
            <w:r>
              <w:rPr>
                <w:rFonts w:eastAsia="Calibri"/>
              </w:rPr>
              <w:t xml:space="preserve">-  проведение </w:t>
            </w:r>
            <w:r w:rsidRPr="00177753">
              <w:rPr>
                <w:rFonts w:eastAsia="Calibri"/>
              </w:rPr>
              <w:t>массового мероприятия «Эвакуация 1045» межд</w:t>
            </w:r>
            <w:r>
              <w:rPr>
                <w:rFonts w:eastAsia="Calibri"/>
              </w:rPr>
              <w:t>у поселениями Лабинского района (2 ед.);</w:t>
            </w:r>
          </w:p>
          <w:p w:rsidR="00F64662" w:rsidRPr="00394DCE" w:rsidRDefault="00F64662" w:rsidP="00D036D2">
            <w:pPr>
              <w:widowControl w:val="0"/>
              <w:tabs>
                <w:tab w:val="left" w:pos="426"/>
              </w:tabs>
              <w:contextualSpacing/>
              <w:jc w:val="both"/>
              <w:rPr>
                <w:rFonts w:eastAsia="Calibri"/>
              </w:rPr>
            </w:pPr>
            <w:r w:rsidRPr="00177753">
              <w:rPr>
                <w:rFonts w:eastAsia="Calibri"/>
              </w:rPr>
              <w:t>- проведение соревнований среди школьников под названием «Са</w:t>
            </w:r>
            <w:r>
              <w:rPr>
                <w:rFonts w:eastAsia="Calibri"/>
              </w:rPr>
              <w:t>мый быстрый и ловкий спасатель» (4 ед.);</w:t>
            </w:r>
          </w:p>
        </w:tc>
        <w:tc>
          <w:tcPr>
            <w:tcW w:w="2268" w:type="dxa"/>
            <w:tcBorders>
              <w:top w:val="single" w:sz="6" w:space="0" w:color="auto"/>
              <w:left w:val="single" w:sz="4" w:space="0" w:color="auto"/>
              <w:bottom w:val="single" w:sz="4" w:space="0" w:color="auto"/>
              <w:right w:val="single" w:sz="6" w:space="0" w:color="auto"/>
            </w:tcBorders>
            <w:hideMark/>
          </w:tcPr>
          <w:p w:rsidR="00F64662" w:rsidRPr="00241849" w:rsidRDefault="00F64662" w:rsidP="00D036D2">
            <w:pPr>
              <w:widowControl w:val="0"/>
              <w:autoSpaceDE w:val="0"/>
              <w:autoSpaceDN w:val="0"/>
              <w:adjustRightInd w:val="0"/>
              <w:jc w:val="both"/>
            </w:pPr>
            <w:r w:rsidRPr="00394DCE">
              <w:t>Адми</w:t>
            </w:r>
            <w:r>
              <w:t>нистрация МО Лабинского района,</w:t>
            </w:r>
            <w:r w:rsidRPr="00177753">
              <w:t>отдел по делам гражданской обороны и чрезвычайным ситуациям администрации</w:t>
            </w:r>
            <w:r>
              <w:t xml:space="preserve"> Лабинского городского поселения</w:t>
            </w:r>
          </w:p>
        </w:tc>
      </w:tr>
      <w:tr w:rsidR="00F64662" w:rsidRPr="00394DCE" w:rsidTr="00D036D2">
        <w:trPr>
          <w:trHeight w:val="176"/>
        </w:trPr>
        <w:tc>
          <w:tcPr>
            <w:tcW w:w="776" w:type="dxa"/>
            <w:tcBorders>
              <w:top w:val="single" w:sz="6" w:space="0" w:color="auto"/>
              <w:left w:val="single" w:sz="6" w:space="0" w:color="auto"/>
              <w:bottom w:val="single" w:sz="6" w:space="0" w:color="auto"/>
              <w:right w:val="single" w:sz="6" w:space="0" w:color="auto"/>
            </w:tcBorders>
            <w:hideMark/>
          </w:tcPr>
          <w:p w:rsidR="00F64662" w:rsidRPr="00394DCE" w:rsidRDefault="00F64662" w:rsidP="00D036D2">
            <w:pPr>
              <w:widowControl w:val="0"/>
              <w:autoSpaceDE w:val="0"/>
              <w:autoSpaceDN w:val="0"/>
              <w:adjustRightInd w:val="0"/>
              <w:jc w:val="both"/>
            </w:pPr>
          </w:p>
        </w:tc>
        <w:tc>
          <w:tcPr>
            <w:tcW w:w="1910" w:type="dxa"/>
            <w:tcBorders>
              <w:top w:val="single" w:sz="4" w:space="0" w:color="auto"/>
              <w:left w:val="single" w:sz="6" w:space="0" w:color="auto"/>
              <w:bottom w:val="single" w:sz="4" w:space="0" w:color="auto"/>
              <w:right w:val="single" w:sz="4" w:space="0" w:color="auto"/>
            </w:tcBorders>
            <w:hideMark/>
          </w:tcPr>
          <w:p w:rsidR="00F64662" w:rsidRPr="00394DCE" w:rsidRDefault="00F64662" w:rsidP="00D036D2">
            <w:pPr>
              <w:widowControl w:val="0"/>
              <w:autoSpaceDE w:val="0"/>
              <w:autoSpaceDN w:val="0"/>
              <w:adjustRightInd w:val="0"/>
              <w:jc w:val="both"/>
            </w:pPr>
          </w:p>
        </w:tc>
        <w:tc>
          <w:tcPr>
            <w:tcW w:w="1920" w:type="dxa"/>
            <w:tcBorders>
              <w:top w:val="single" w:sz="6" w:space="0" w:color="auto"/>
              <w:left w:val="single" w:sz="4" w:space="0" w:color="auto"/>
              <w:bottom w:val="single" w:sz="6" w:space="0" w:color="auto"/>
              <w:right w:val="single" w:sz="4" w:space="0" w:color="auto"/>
            </w:tcBorders>
            <w:hideMark/>
          </w:tcPr>
          <w:p w:rsidR="00F64662" w:rsidRPr="00394DCE" w:rsidRDefault="00F64662" w:rsidP="00D036D2">
            <w:pPr>
              <w:widowControl w:val="0"/>
              <w:autoSpaceDE w:val="0"/>
              <w:autoSpaceDN w:val="0"/>
              <w:adjustRightInd w:val="0"/>
              <w:jc w:val="both"/>
            </w:pPr>
            <w:r w:rsidRPr="00394DCE">
              <w:t>всего</w:t>
            </w:r>
          </w:p>
        </w:tc>
        <w:tc>
          <w:tcPr>
            <w:tcW w:w="1338" w:type="dxa"/>
            <w:tcBorders>
              <w:top w:val="single" w:sz="6" w:space="0" w:color="auto"/>
              <w:left w:val="single" w:sz="4" w:space="0" w:color="auto"/>
              <w:bottom w:val="single" w:sz="6" w:space="0" w:color="auto"/>
              <w:right w:val="single" w:sz="4" w:space="0" w:color="auto"/>
            </w:tcBorders>
            <w:hideMark/>
          </w:tcPr>
          <w:p w:rsidR="00F64662" w:rsidRPr="00394DCE" w:rsidRDefault="00F64662" w:rsidP="00D036D2">
            <w:pPr>
              <w:widowControl w:val="0"/>
              <w:autoSpaceDE w:val="0"/>
              <w:autoSpaceDN w:val="0"/>
              <w:adjustRightInd w:val="0"/>
              <w:jc w:val="center"/>
            </w:pPr>
            <w:r>
              <w:t>170,0</w:t>
            </w:r>
          </w:p>
        </w:tc>
        <w:tc>
          <w:tcPr>
            <w:tcW w:w="789" w:type="dxa"/>
            <w:tcBorders>
              <w:top w:val="single" w:sz="6" w:space="0" w:color="auto"/>
              <w:left w:val="single" w:sz="4" w:space="0" w:color="auto"/>
              <w:bottom w:val="single" w:sz="6" w:space="0" w:color="auto"/>
              <w:right w:val="single" w:sz="4" w:space="0" w:color="auto"/>
            </w:tcBorders>
          </w:tcPr>
          <w:p w:rsidR="00F64662" w:rsidRPr="00394DCE" w:rsidRDefault="00F64662" w:rsidP="00D036D2">
            <w:pPr>
              <w:widowControl w:val="0"/>
              <w:autoSpaceDE w:val="0"/>
              <w:autoSpaceDN w:val="0"/>
              <w:adjustRightInd w:val="0"/>
              <w:jc w:val="center"/>
            </w:pPr>
            <w:r>
              <w:t>60,0</w:t>
            </w:r>
          </w:p>
        </w:tc>
        <w:tc>
          <w:tcPr>
            <w:tcW w:w="992" w:type="dxa"/>
            <w:gridSpan w:val="2"/>
            <w:tcBorders>
              <w:top w:val="single" w:sz="6" w:space="0" w:color="auto"/>
              <w:left w:val="single" w:sz="4" w:space="0" w:color="auto"/>
              <w:bottom w:val="single" w:sz="6" w:space="0" w:color="auto"/>
              <w:right w:val="single" w:sz="4" w:space="0" w:color="auto"/>
            </w:tcBorders>
          </w:tcPr>
          <w:p w:rsidR="00F64662" w:rsidRPr="00394DCE" w:rsidRDefault="00F64662" w:rsidP="00D036D2">
            <w:pPr>
              <w:widowControl w:val="0"/>
              <w:autoSpaceDE w:val="0"/>
              <w:autoSpaceDN w:val="0"/>
              <w:adjustRightInd w:val="0"/>
              <w:jc w:val="center"/>
            </w:pPr>
            <w:r>
              <w:t>50,0</w:t>
            </w:r>
          </w:p>
        </w:tc>
        <w:tc>
          <w:tcPr>
            <w:tcW w:w="1134" w:type="dxa"/>
            <w:gridSpan w:val="2"/>
            <w:tcBorders>
              <w:top w:val="single" w:sz="6" w:space="0" w:color="auto"/>
              <w:left w:val="single" w:sz="4" w:space="0" w:color="auto"/>
              <w:bottom w:val="single" w:sz="6" w:space="0" w:color="auto"/>
              <w:right w:val="single" w:sz="4" w:space="0" w:color="auto"/>
            </w:tcBorders>
          </w:tcPr>
          <w:p w:rsidR="00F64662" w:rsidRPr="00394DCE" w:rsidRDefault="00F64662" w:rsidP="00D036D2">
            <w:pPr>
              <w:widowControl w:val="0"/>
              <w:autoSpaceDE w:val="0"/>
              <w:autoSpaceDN w:val="0"/>
              <w:adjustRightInd w:val="0"/>
              <w:jc w:val="center"/>
            </w:pPr>
            <w:r>
              <w:t>60,0</w:t>
            </w:r>
          </w:p>
        </w:tc>
        <w:tc>
          <w:tcPr>
            <w:tcW w:w="3827" w:type="dxa"/>
            <w:tcBorders>
              <w:top w:val="single" w:sz="4" w:space="0" w:color="auto"/>
              <w:left w:val="single" w:sz="4" w:space="0" w:color="auto"/>
              <w:bottom w:val="single" w:sz="4" w:space="0" w:color="auto"/>
              <w:right w:val="single" w:sz="4" w:space="0" w:color="auto"/>
            </w:tcBorders>
          </w:tcPr>
          <w:p w:rsidR="00F64662" w:rsidRPr="00394DCE" w:rsidRDefault="00F64662" w:rsidP="00D036D2">
            <w:pPr>
              <w:widowControl w:val="0"/>
              <w:autoSpaceDE w:val="0"/>
              <w:autoSpaceDN w:val="0"/>
              <w:adjustRightInd w:val="0"/>
              <w:jc w:val="both"/>
            </w:pPr>
          </w:p>
        </w:tc>
        <w:tc>
          <w:tcPr>
            <w:tcW w:w="2268" w:type="dxa"/>
            <w:tcBorders>
              <w:top w:val="single" w:sz="4" w:space="0" w:color="auto"/>
              <w:left w:val="single" w:sz="4" w:space="0" w:color="auto"/>
              <w:bottom w:val="single" w:sz="4" w:space="0" w:color="auto"/>
              <w:right w:val="single" w:sz="6" w:space="0" w:color="auto"/>
            </w:tcBorders>
            <w:hideMark/>
          </w:tcPr>
          <w:p w:rsidR="00F64662" w:rsidRPr="00394DCE" w:rsidRDefault="00F64662" w:rsidP="00D036D2">
            <w:pPr>
              <w:widowControl w:val="0"/>
              <w:autoSpaceDE w:val="0"/>
              <w:autoSpaceDN w:val="0"/>
              <w:adjustRightInd w:val="0"/>
              <w:jc w:val="both"/>
            </w:pPr>
          </w:p>
        </w:tc>
      </w:tr>
      <w:tr w:rsidR="00F64662" w:rsidRPr="00394DCE" w:rsidTr="00D036D2">
        <w:trPr>
          <w:trHeight w:val="176"/>
        </w:trPr>
        <w:tc>
          <w:tcPr>
            <w:tcW w:w="776" w:type="dxa"/>
            <w:tcBorders>
              <w:top w:val="single" w:sz="6" w:space="0" w:color="auto"/>
              <w:left w:val="single" w:sz="6" w:space="0" w:color="auto"/>
              <w:bottom w:val="single" w:sz="6" w:space="0" w:color="auto"/>
              <w:right w:val="single" w:sz="6" w:space="0" w:color="auto"/>
            </w:tcBorders>
          </w:tcPr>
          <w:p w:rsidR="00F64662" w:rsidRPr="00394DCE" w:rsidRDefault="00F64662" w:rsidP="00D036D2">
            <w:pPr>
              <w:widowControl w:val="0"/>
              <w:tabs>
                <w:tab w:val="left" w:pos="2265"/>
              </w:tabs>
              <w:jc w:val="both"/>
              <w:rPr>
                <w:color w:val="00000A"/>
                <w:lang w:eastAsia="zh-CN"/>
              </w:rPr>
            </w:pPr>
            <w:r w:rsidRPr="00394DCE">
              <w:rPr>
                <w:color w:val="00000A"/>
                <w:lang w:eastAsia="zh-CN"/>
              </w:rPr>
              <w:t>1.2</w:t>
            </w:r>
          </w:p>
        </w:tc>
        <w:tc>
          <w:tcPr>
            <w:tcW w:w="14178" w:type="dxa"/>
            <w:gridSpan w:val="10"/>
            <w:tcBorders>
              <w:top w:val="single" w:sz="6" w:space="0" w:color="auto"/>
              <w:left w:val="single" w:sz="6" w:space="0" w:color="auto"/>
              <w:bottom w:val="single" w:sz="6" w:space="0" w:color="auto"/>
              <w:right w:val="single" w:sz="6" w:space="0" w:color="auto"/>
            </w:tcBorders>
          </w:tcPr>
          <w:p w:rsidR="00F64662" w:rsidRPr="00394DCE" w:rsidRDefault="00F64662" w:rsidP="00D036D2">
            <w:pPr>
              <w:widowControl w:val="0"/>
              <w:tabs>
                <w:tab w:val="left" w:pos="2265"/>
              </w:tabs>
              <w:jc w:val="both"/>
              <w:rPr>
                <w:color w:val="00000A"/>
                <w:lang w:eastAsia="zh-CN"/>
              </w:rPr>
            </w:pPr>
            <w:r>
              <w:rPr>
                <w:color w:val="00000A"/>
                <w:lang w:eastAsia="zh-CN"/>
              </w:rPr>
              <w:t xml:space="preserve">Задача: </w:t>
            </w:r>
            <w:r w:rsidRPr="00177753">
              <w:rPr>
                <w:color w:val="00000A"/>
                <w:lang w:eastAsia="zh-CN"/>
              </w:rPr>
              <w:t>проведение воспитательной, пропагандистской работы с населением в области террористической деятельности</w:t>
            </w:r>
          </w:p>
        </w:tc>
      </w:tr>
      <w:tr w:rsidR="00F64662" w:rsidRPr="00394DCE" w:rsidTr="00D036D2">
        <w:trPr>
          <w:trHeight w:val="176"/>
        </w:trPr>
        <w:tc>
          <w:tcPr>
            <w:tcW w:w="776" w:type="dxa"/>
            <w:tcBorders>
              <w:top w:val="single" w:sz="6" w:space="0" w:color="auto"/>
              <w:left w:val="single" w:sz="6" w:space="0" w:color="auto"/>
              <w:bottom w:val="single" w:sz="6" w:space="0" w:color="auto"/>
              <w:right w:val="single" w:sz="6" w:space="0" w:color="auto"/>
            </w:tcBorders>
          </w:tcPr>
          <w:p w:rsidR="00F64662" w:rsidRPr="00394DCE" w:rsidRDefault="00F64662" w:rsidP="00D036D2">
            <w:pPr>
              <w:widowControl w:val="0"/>
              <w:tabs>
                <w:tab w:val="left" w:pos="2265"/>
              </w:tabs>
              <w:jc w:val="both"/>
              <w:rPr>
                <w:color w:val="00000A"/>
                <w:lang w:eastAsia="zh-CN"/>
              </w:rPr>
            </w:pPr>
          </w:p>
        </w:tc>
        <w:tc>
          <w:tcPr>
            <w:tcW w:w="14178" w:type="dxa"/>
            <w:gridSpan w:val="10"/>
            <w:tcBorders>
              <w:top w:val="single" w:sz="6" w:space="0" w:color="auto"/>
              <w:left w:val="single" w:sz="6" w:space="0" w:color="auto"/>
              <w:bottom w:val="single" w:sz="6" w:space="0" w:color="auto"/>
              <w:right w:val="single" w:sz="6" w:space="0" w:color="auto"/>
            </w:tcBorders>
          </w:tcPr>
          <w:p w:rsidR="00F64662" w:rsidRPr="00394DCE" w:rsidRDefault="00F64662" w:rsidP="00D036D2">
            <w:pPr>
              <w:widowControl w:val="0"/>
              <w:tabs>
                <w:tab w:val="left" w:pos="2265"/>
              </w:tabs>
              <w:jc w:val="both"/>
              <w:rPr>
                <w:b/>
                <w:color w:val="00000A"/>
                <w:lang w:eastAsia="zh-CN"/>
              </w:rPr>
            </w:pPr>
            <w:r w:rsidRPr="00394DCE">
              <w:rPr>
                <w:b/>
                <w:color w:val="00000A"/>
                <w:lang w:eastAsia="zh-CN"/>
              </w:rPr>
              <w:t>Основное мероприятие 2</w:t>
            </w:r>
          </w:p>
        </w:tc>
      </w:tr>
      <w:tr w:rsidR="00F64662" w:rsidRPr="00394DCE" w:rsidTr="00D036D2">
        <w:trPr>
          <w:trHeight w:val="176"/>
        </w:trPr>
        <w:tc>
          <w:tcPr>
            <w:tcW w:w="776" w:type="dxa"/>
            <w:tcBorders>
              <w:top w:val="single" w:sz="6" w:space="0" w:color="auto"/>
              <w:left w:val="single" w:sz="6" w:space="0" w:color="auto"/>
              <w:bottom w:val="single" w:sz="6" w:space="0" w:color="auto"/>
              <w:right w:val="single" w:sz="6" w:space="0" w:color="auto"/>
            </w:tcBorders>
          </w:tcPr>
          <w:p w:rsidR="00F64662" w:rsidRPr="00394DCE" w:rsidRDefault="00F64662" w:rsidP="00D036D2">
            <w:pPr>
              <w:widowControl w:val="0"/>
              <w:tabs>
                <w:tab w:val="left" w:pos="2265"/>
              </w:tabs>
              <w:jc w:val="both"/>
              <w:rPr>
                <w:color w:val="00000A"/>
                <w:lang w:eastAsia="zh-CN"/>
              </w:rPr>
            </w:pPr>
            <w:r w:rsidRPr="00394DCE">
              <w:rPr>
                <w:color w:val="00000A"/>
                <w:lang w:eastAsia="zh-CN"/>
              </w:rPr>
              <w:t>1.2.1</w:t>
            </w:r>
          </w:p>
        </w:tc>
        <w:tc>
          <w:tcPr>
            <w:tcW w:w="1910" w:type="dxa"/>
            <w:tcBorders>
              <w:top w:val="single" w:sz="6" w:space="0" w:color="auto"/>
              <w:left w:val="single" w:sz="6" w:space="0" w:color="auto"/>
              <w:bottom w:val="single" w:sz="6" w:space="0" w:color="auto"/>
              <w:right w:val="single" w:sz="4" w:space="0" w:color="auto"/>
            </w:tcBorders>
          </w:tcPr>
          <w:p w:rsidR="00F64662" w:rsidRDefault="00F64662" w:rsidP="00D036D2">
            <w:pPr>
              <w:widowControl w:val="0"/>
              <w:tabs>
                <w:tab w:val="left" w:pos="2265"/>
              </w:tabs>
              <w:jc w:val="both"/>
              <w:rPr>
                <w:color w:val="00000A"/>
                <w:lang w:eastAsia="zh-CN"/>
              </w:rPr>
            </w:pPr>
            <w:r w:rsidRPr="00177753">
              <w:rPr>
                <w:color w:val="00000A"/>
                <w:lang w:eastAsia="zh-CN"/>
              </w:rPr>
              <w:t xml:space="preserve">проведение воспитательной, </w:t>
            </w:r>
          </w:p>
          <w:p w:rsidR="00F64662" w:rsidRPr="00394DCE" w:rsidRDefault="00F64662" w:rsidP="00D036D2">
            <w:pPr>
              <w:widowControl w:val="0"/>
              <w:tabs>
                <w:tab w:val="left" w:pos="2265"/>
              </w:tabs>
              <w:jc w:val="both"/>
              <w:rPr>
                <w:color w:val="00000A"/>
                <w:lang w:eastAsia="zh-CN"/>
              </w:rPr>
            </w:pPr>
            <w:r w:rsidRPr="00177753">
              <w:rPr>
                <w:color w:val="00000A"/>
                <w:lang w:eastAsia="zh-CN"/>
              </w:rPr>
              <w:lastRenderedPageBreak/>
              <w:t>пропагандистской работы с населением в области террористической деятельности:</w:t>
            </w:r>
          </w:p>
        </w:tc>
        <w:tc>
          <w:tcPr>
            <w:tcW w:w="1920" w:type="dxa"/>
            <w:tcBorders>
              <w:top w:val="single" w:sz="6" w:space="0" w:color="auto"/>
              <w:left w:val="single" w:sz="6" w:space="0" w:color="auto"/>
              <w:bottom w:val="single" w:sz="6" w:space="0" w:color="auto"/>
              <w:right w:val="single" w:sz="4" w:space="0" w:color="auto"/>
            </w:tcBorders>
          </w:tcPr>
          <w:p w:rsidR="00F64662" w:rsidRPr="00394DCE" w:rsidRDefault="00F64662" w:rsidP="00D036D2">
            <w:pPr>
              <w:widowControl w:val="0"/>
              <w:jc w:val="both"/>
              <w:rPr>
                <w:color w:val="00000A"/>
                <w:lang w:eastAsia="zh-CN"/>
              </w:rPr>
            </w:pPr>
            <w:r w:rsidRPr="00394DCE">
              <w:rPr>
                <w:color w:val="00000A"/>
                <w:lang w:eastAsia="zh-CN"/>
              </w:rPr>
              <w:lastRenderedPageBreak/>
              <w:t>Краевой бюджет</w:t>
            </w:r>
          </w:p>
          <w:p w:rsidR="00F64662" w:rsidRPr="00394DCE" w:rsidRDefault="00F64662" w:rsidP="00D036D2">
            <w:pPr>
              <w:widowControl w:val="0"/>
              <w:jc w:val="both"/>
              <w:rPr>
                <w:color w:val="00000A"/>
                <w:lang w:eastAsia="zh-CN"/>
              </w:rPr>
            </w:pPr>
          </w:p>
          <w:p w:rsidR="00F64662" w:rsidRPr="00394DCE" w:rsidRDefault="00F64662" w:rsidP="00D036D2">
            <w:pPr>
              <w:widowControl w:val="0"/>
              <w:jc w:val="both"/>
              <w:rPr>
                <w:color w:val="00000A"/>
                <w:lang w:eastAsia="zh-CN"/>
              </w:rPr>
            </w:pPr>
            <w:r w:rsidRPr="00394DCE">
              <w:rPr>
                <w:color w:val="00000A"/>
                <w:lang w:eastAsia="zh-CN"/>
              </w:rPr>
              <w:lastRenderedPageBreak/>
              <w:t>Местный бюджет</w:t>
            </w:r>
          </w:p>
          <w:p w:rsidR="00F64662" w:rsidRPr="00394DCE" w:rsidRDefault="00F64662" w:rsidP="00D036D2">
            <w:pPr>
              <w:widowControl w:val="0"/>
              <w:jc w:val="both"/>
              <w:rPr>
                <w:color w:val="00000A"/>
                <w:lang w:eastAsia="zh-CN"/>
              </w:rPr>
            </w:pPr>
          </w:p>
          <w:p w:rsidR="00F64662" w:rsidRPr="00394DCE" w:rsidRDefault="00F64662" w:rsidP="00D036D2">
            <w:pPr>
              <w:widowControl w:val="0"/>
              <w:jc w:val="both"/>
              <w:rPr>
                <w:color w:val="00000A"/>
                <w:lang w:eastAsia="zh-CN"/>
              </w:rPr>
            </w:pPr>
          </w:p>
          <w:p w:rsidR="00F64662" w:rsidRPr="00394DCE" w:rsidRDefault="00F64662" w:rsidP="00D036D2">
            <w:pPr>
              <w:widowControl w:val="0"/>
              <w:jc w:val="both"/>
              <w:rPr>
                <w:color w:val="00000A"/>
                <w:lang w:eastAsia="zh-CN"/>
              </w:rPr>
            </w:pPr>
            <w:r w:rsidRPr="00394DCE">
              <w:rPr>
                <w:color w:val="00000A"/>
                <w:lang w:eastAsia="zh-CN"/>
              </w:rPr>
              <w:t>Внебюджетные средства</w:t>
            </w:r>
          </w:p>
        </w:tc>
        <w:tc>
          <w:tcPr>
            <w:tcW w:w="1338" w:type="dxa"/>
            <w:tcBorders>
              <w:top w:val="single" w:sz="6" w:space="0" w:color="auto"/>
              <w:left w:val="single" w:sz="4" w:space="0" w:color="auto"/>
              <w:bottom w:val="single" w:sz="6" w:space="0" w:color="auto"/>
              <w:right w:val="single" w:sz="6" w:space="0" w:color="auto"/>
            </w:tcBorders>
          </w:tcPr>
          <w:p w:rsidR="00F64662" w:rsidRPr="00394DCE" w:rsidRDefault="00F64662" w:rsidP="00D036D2">
            <w:pPr>
              <w:widowControl w:val="0"/>
              <w:jc w:val="center"/>
              <w:rPr>
                <w:color w:val="00000A"/>
                <w:lang w:eastAsia="zh-CN"/>
              </w:rPr>
            </w:pPr>
            <w:r w:rsidRPr="00394DCE">
              <w:rPr>
                <w:color w:val="00000A"/>
                <w:lang w:eastAsia="zh-CN"/>
              </w:rPr>
              <w:lastRenderedPageBreak/>
              <w:t>0</w:t>
            </w:r>
          </w:p>
          <w:p w:rsidR="00F64662" w:rsidRPr="00394DCE" w:rsidRDefault="00F64662" w:rsidP="00D036D2">
            <w:pPr>
              <w:widowControl w:val="0"/>
              <w:jc w:val="center"/>
              <w:rPr>
                <w:color w:val="00000A"/>
                <w:lang w:eastAsia="zh-CN"/>
              </w:rPr>
            </w:pPr>
          </w:p>
          <w:p w:rsidR="00F64662" w:rsidRPr="00394DCE" w:rsidRDefault="00F64662" w:rsidP="00D036D2">
            <w:pPr>
              <w:widowControl w:val="0"/>
              <w:jc w:val="center"/>
              <w:rPr>
                <w:color w:val="00000A"/>
                <w:lang w:eastAsia="zh-CN"/>
              </w:rPr>
            </w:pPr>
            <w:r>
              <w:rPr>
                <w:color w:val="00000A"/>
                <w:lang w:eastAsia="zh-CN"/>
              </w:rPr>
              <w:lastRenderedPageBreak/>
              <w:t>70,0</w:t>
            </w:r>
          </w:p>
          <w:p w:rsidR="00F64662" w:rsidRPr="00394DCE" w:rsidRDefault="00F64662" w:rsidP="00D036D2">
            <w:pPr>
              <w:jc w:val="center"/>
              <w:rPr>
                <w:lang w:eastAsia="zh-CN"/>
              </w:rPr>
            </w:pPr>
          </w:p>
          <w:p w:rsidR="00F64662" w:rsidRDefault="00F64662" w:rsidP="00D036D2">
            <w:pPr>
              <w:jc w:val="center"/>
              <w:rPr>
                <w:lang w:eastAsia="zh-CN"/>
              </w:rPr>
            </w:pPr>
          </w:p>
          <w:p w:rsidR="00F64662" w:rsidRPr="00394DCE" w:rsidRDefault="00F64662" w:rsidP="00D036D2">
            <w:pPr>
              <w:jc w:val="center"/>
              <w:rPr>
                <w:lang w:eastAsia="zh-CN"/>
              </w:rPr>
            </w:pPr>
            <w:r>
              <w:rPr>
                <w:lang w:eastAsia="zh-CN"/>
              </w:rPr>
              <w:t>110,0</w:t>
            </w:r>
          </w:p>
        </w:tc>
        <w:tc>
          <w:tcPr>
            <w:tcW w:w="930" w:type="dxa"/>
            <w:gridSpan w:val="2"/>
            <w:tcBorders>
              <w:top w:val="single" w:sz="6" w:space="0" w:color="auto"/>
              <w:left w:val="single" w:sz="6" w:space="0" w:color="auto"/>
              <w:bottom w:val="single" w:sz="6" w:space="0" w:color="auto"/>
              <w:right w:val="single" w:sz="4" w:space="0" w:color="auto"/>
            </w:tcBorders>
          </w:tcPr>
          <w:p w:rsidR="00F64662" w:rsidRPr="00394DCE" w:rsidRDefault="00F64662" w:rsidP="00D036D2">
            <w:pPr>
              <w:widowControl w:val="0"/>
              <w:autoSpaceDE w:val="0"/>
              <w:autoSpaceDN w:val="0"/>
              <w:adjustRightInd w:val="0"/>
              <w:jc w:val="center"/>
            </w:pPr>
            <w:r w:rsidRPr="00394DCE">
              <w:lastRenderedPageBreak/>
              <w:t>0</w:t>
            </w:r>
          </w:p>
          <w:p w:rsidR="00F64662" w:rsidRPr="00394DCE" w:rsidRDefault="00F64662" w:rsidP="00D036D2">
            <w:pPr>
              <w:widowControl w:val="0"/>
              <w:autoSpaceDE w:val="0"/>
              <w:autoSpaceDN w:val="0"/>
              <w:adjustRightInd w:val="0"/>
              <w:jc w:val="center"/>
            </w:pPr>
          </w:p>
          <w:p w:rsidR="00F64662" w:rsidRPr="00394DCE" w:rsidRDefault="00F64662" w:rsidP="00D036D2">
            <w:pPr>
              <w:widowControl w:val="0"/>
              <w:autoSpaceDE w:val="0"/>
              <w:autoSpaceDN w:val="0"/>
              <w:adjustRightInd w:val="0"/>
              <w:jc w:val="center"/>
            </w:pPr>
            <w:r>
              <w:lastRenderedPageBreak/>
              <w:t>20,0</w:t>
            </w:r>
          </w:p>
          <w:p w:rsidR="00F64662" w:rsidRPr="00394DCE" w:rsidRDefault="00F64662" w:rsidP="00D036D2">
            <w:pPr>
              <w:jc w:val="center"/>
            </w:pPr>
          </w:p>
          <w:p w:rsidR="00F64662" w:rsidRDefault="00F64662" w:rsidP="00D036D2">
            <w:pPr>
              <w:jc w:val="center"/>
            </w:pPr>
          </w:p>
          <w:p w:rsidR="00F64662" w:rsidRPr="00394DCE" w:rsidRDefault="00F64662" w:rsidP="00D036D2">
            <w:pPr>
              <w:jc w:val="center"/>
            </w:pPr>
            <w:r>
              <w:t>30,0</w:t>
            </w:r>
          </w:p>
        </w:tc>
        <w:tc>
          <w:tcPr>
            <w:tcW w:w="993" w:type="dxa"/>
            <w:gridSpan w:val="2"/>
            <w:tcBorders>
              <w:top w:val="single" w:sz="6" w:space="0" w:color="auto"/>
              <w:left w:val="single" w:sz="4" w:space="0" w:color="auto"/>
              <w:bottom w:val="single" w:sz="6" w:space="0" w:color="auto"/>
              <w:right w:val="single" w:sz="4" w:space="0" w:color="auto"/>
            </w:tcBorders>
          </w:tcPr>
          <w:p w:rsidR="00F64662" w:rsidRPr="00394DCE" w:rsidRDefault="00F64662" w:rsidP="00D036D2">
            <w:pPr>
              <w:widowControl w:val="0"/>
              <w:autoSpaceDE w:val="0"/>
              <w:autoSpaceDN w:val="0"/>
              <w:adjustRightInd w:val="0"/>
              <w:jc w:val="center"/>
            </w:pPr>
            <w:r w:rsidRPr="00394DCE">
              <w:lastRenderedPageBreak/>
              <w:t>0</w:t>
            </w:r>
          </w:p>
          <w:p w:rsidR="00F64662" w:rsidRPr="00394DCE" w:rsidRDefault="00F64662" w:rsidP="00D036D2">
            <w:pPr>
              <w:widowControl w:val="0"/>
              <w:autoSpaceDE w:val="0"/>
              <w:autoSpaceDN w:val="0"/>
              <w:adjustRightInd w:val="0"/>
              <w:jc w:val="center"/>
            </w:pPr>
          </w:p>
          <w:p w:rsidR="00F64662" w:rsidRPr="00394DCE" w:rsidRDefault="00F64662" w:rsidP="00D036D2">
            <w:pPr>
              <w:widowControl w:val="0"/>
              <w:autoSpaceDE w:val="0"/>
              <w:autoSpaceDN w:val="0"/>
              <w:adjustRightInd w:val="0"/>
              <w:jc w:val="center"/>
            </w:pPr>
            <w:r>
              <w:lastRenderedPageBreak/>
              <w:t>10,0</w:t>
            </w:r>
          </w:p>
          <w:p w:rsidR="00F64662" w:rsidRPr="00394DCE" w:rsidRDefault="00F64662" w:rsidP="00D036D2">
            <w:pPr>
              <w:jc w:val="center"/>
            </w:pPr>
          </w:p>
          <w:p w:rsidR="00F64662" w:rsidRDefault="00F64662" w:rsidP="00D036D2">
            <w:pPr>
              <w:jc w:val="center"/>
            </w:pPr>
          </w:p>
          <w:p w:rsidR="00F64662" w:rsidRPr="00394DCE" w:rsidRDefault="00F64662" w:rsidP="00D036D2">
            <w:pPr>
              <w:jc w:val="center"/>
            </w:pPr>
            <w:r>
              <w:t>20,0</w:t>
            </w:r>
          </w:p>
        </w:tc>
        <w:tc>
          <w:tcPr>
            <w:tcW w:w="992" w:type="dxa"/>
            <w:tcBorders>
              <w:top w:val="single" w:sz="6" w:space="0" w:color="auto"/>
              <w:left w:val="single" w:sz="4" w:space="0" w:color="auto"/>
              <w:bottom w:val="single" w:sz="6" w:space="0" w:color="auto"/>
              <w:right w:val="single" w:sz="4" w:space="0" w:color="auto"/>
            </w:tcBorders>
          </w:tcPr>
          <w:p w:rsidR="00F64662" w:rsidRPr="00394DCE" w:rsidRDefault="00F64662" w:rsidP="00D036D2">
            <w:pPr>
              <w:widowControl w:val="0"/>
              <w:autoSpaceDE w:val="0"/>
              <w:autoSpaceDN w:val="0"/>
              <w:adjustRightInd w:val="0"/>
              <w:jc w:val="center"/>
            </w:pPr>
            <w:r w:rsidRPr="00394DCE">
              <w:lastRenderedPageBreak/>
              <w:t>0</w:t>
            </w:r>
          </w:p>
          <w:p w:rsidR="00F64662" w:rsidRPr="00394DCE" w:rsidRDefault="00F64662" w:rsidP="00D036D2">
            <w:pPr>
              <w:widowControl w:val="0"/>
              <w:autoSpaceDE w:val="0"/>
              <w:autoSpaceDN w:val="0"/>
              <w:adjustRightInd w:val="0"/>
              <w:jc w:val="center"/>
            </w:pPr>
          </w:p>
          <w:p w:rsidR="00F64662" w:rsidRPr="00394DCE" w:rsidRDefault="00F64662" w:rsidP="00D036D2">
            <w:pPr>
              <w:widowControl w:val="0"/>
              <w:autoSpaceDE w:val="0"/>
              <w:autoSpaceDN w:val="0"/>
              <w:adjustRightInd w:val="0"/>
              <w:jc w:val="center"/>
            </w:pPr>
            <w:r>
              <w:lastRenderedPageBreak/>
              <w:t>40,0</w:t>
            </w:r>
          </w:p>
          <w:p w:rsidR="00F64662" w:rsidRPr="00394DCE" w:rsidRDefault="00F64662" w:rsidP="00D036D2">
            <w:pPr>
              <w:jc w:val="center"/>
            </w:pPr>
          </w:p>
          <w:p w:rsidR="00F64662" w:rsidRDefault="00F64662" w:rsidP="00D036D2">
            <w:pPr>
              <w:jc w:val="center"/>
            </w:pPr>
          </w:p>
          <w:p w:rsidR="00F64662" w:rsidRPr="00394DCE" w:rsidRDefault="00F64662" w:rsidP="00D036D2">
            <w:pPr>
              <w:jc w:val="center"/>
            </w:pPr>
            <w:r>
              <w:t>60,0</w:t>
            </w:r>
          </w:p>
        </w:tc>
        <w:tc>
          <w:tcPr>
            <w:tcW w:w="3827" w:type="dxa"/>
            <w:tcBorders>
              <w:top w:val="single" w:sz="6" w:space="0" w:color="auto"/>
              <w:left w:val="single" w:sz="4" w:space="0" w:color="auto"/>
              <w:bottom w:val="single" w:sz="6" w:space="0" w:color="auto"/>
              <w:right w:val="single" w:sz="4" w:space="0" w:color="auto"/>
            </w:tcBorders>
          </w:tcPr>
          <w:p w:rsidR="00F64662" w:rsidRPr="00177753" w:rsidRDefault="00F64662" w:rsidP="00D036D2">
            <w:pPr>
              <w:widowControl w:val="0"/>
              <w:tabs>
                <w:tab w:val="left" w:pos="426"/>
              </w:tabs>
              <w:contextualSpacing/>
              <w:jc w:val="both"/>
              <w:rPr>
                <w:rFonts w:eastAsia="Calibri"/>
              </w:rPr>
            </w:pPr>
            <w:r>
              <w:rPr>
                <w:rFonts w:eastAsia="Calibri"/>
              </w:rPr>
              <w:lastRenderedPageBreak/>
              <w:t xml:space="preserve">- </w:t>
            </w:r>
            <w:r w:rsidRPr="00177753">
              <w:rPr>
                <w:rFonts w:eastAsia="Calibri"/>
              </w:rPr>
              <w:t>выпуск агитац</w:t>
            </w:r>
            <w:r>
              <w:rPr>
                <w:rFonts w:eastAsia="Calibri"/>
              </w:rPr>
              <w:t>ионных  информационных буклетов (50 шт);</w:t>
            </w:r>
          </w:p>
          <w:p w:rsidR="00F64662" w:rsidRPr="00177753" w:rsidRDefault="00F64662" w:rsidP="00D036D2">
            <w:pPr>
              <w:widowControl w:val="0"/>
              <w:tabs>
                <w:tab w:val="left" w:pos="426"/>
              </w:tabs>
              <w:contextualSpacing/>
              <w:jc w:val="both"/>
              <w:rPr>
                <w:rFonts w:eastAsia="Calibri"/>
              </w:rPr>
            </w:pPr>
            <w:r w:rsidRPr="00177753">
              <w:rPr>
                <w:rFonts w:eastAsia="Calibri"/>
              </w:rPr>
              <w:lastRenderedPageBreak/>
              <w:t xml:space="preserve">- выпуск книг для школьников «Как </w:t>
            </w:r>
            <w:r>
              <w:rPr>
                <w:rFonts w:eastAsia="Calibri"/>
              </w:rPr>
              <w:t>понять, что человек террорист?» (50 шт.);</w:t>
            </w:r>
          </w:p>
          <w:p w:rsidR="00F64662" w:rsidRPr="00177753" w:rsidRDefault="00F64662" w:rsidP="00D036D2">
            <w:pPr>
              <w:widowControl w:val="0"/>
              <w:tabs>
                <w:tab w:val="left" w:pos="426"/>
              </w:tabs>
              <w:contextualSpacing/>
              <w:jc w:val="both"/>
              <w:rPr>
                <w:rFonts w:eastAsia="Calibri"/>
              </w:rPr>
            </w:pPr>
            <w:r>
              <w:rPr>
                <w:rFonts w:eastAsia="Calibri"/>
              </w:rPr>
              <w:t>- выпуск плакатов и банеров (10 шт.);</w:t>
            </w:r>
          </w:p>
          <w:p w:rsidR="00F64662" w:rsidRPr="00394DCE" w:rsidRDefault="00F64662" w:rsidP="00D036D2">
            <w:pPr>
              <w:widowControl w:val="0"/>
              <w:tabs>
                <w:tab w:val="left" w:pos="426"/>
              </w:tabs>
              <w:contextualSpacing/>
              <w:jc w:val="both"/>
              <w:rPr>
                <w:rFonts w:eastAsia="Calibri"/>
              </w:rPr>
            </w:pPr>
            <w:r w:rsidRPr="00177753">
              <w:rPr>
                <w:rFonts w:eastAsia="Calibri"/>
              </w:rPr>
              <w:t>- показ вид</w:t>
            </w:r>
            <w:r>
              <w:rPr>
                <w:rFonts w:eastAsia="Calibri"/>
              </w:rPr>
              <w:t>ео – роликов по местному каналу (2 раза);</w:t>
            </w:r>
          </w:p>
        </w:tc>
        <w:tc>
          <w:tcPr>
            <w:tcW w:w="2268" w:type="dxa"/>
            <w:tcBorders>
              <w:top w:val="single" w:sz="6" w:space="0" w:color="auto"/>
              <w:left w:val="single" w:sz="4" w:space="0" w:color="auto"/>
              <w:bottom w:val="single" w:sz="6" w:space="0" w:color="auto"/>
              <w:right w:val="single" w:sz="6" w:space="0" w:color="auto"/>
            </w:tcBorders>
          </w:tcPr>
          <w:p w:rsidR="00F64662" w:rsidRPr="00394DCE" w:rsidRDefault="00F64662" w:rsidP="00D036D2">
            <w:pPr>
              <w:widowControl w:val="0"/>
              <w:tabs>
                <w:tab w:val="left" w:pos="2265"/>
              </w:tabs>
              <w:jc w:val="both"/>
              <w:rPr>
                <w:color w:val="00000A"/>
                <w:lang w:eastAsia="zh-CN"/>
              </w:rPr>
            </w:pPr>
            <w:r w:rsidRPr="00394DCE">
              <w:rPr>
                <w:color w:val="00000A"/>
                <w:lang w:eastAsia="zh-CN"/>
              </w:rPr>
              <w:lastRenderedPageBreak/>
              <w:t xml:space="preserve">Администрация МО Лабинского </w:t>
            </w:r>
            <w:r w:rsidRPr="00394DCE">
              <w:rPr>
                <w:color w:val="00000A"/>
                <w:lang w:eastAsia="zh-CN"/>
              </w:rPr>
              <w:lastRenderedPageBreak/>
              <w:t>района,</w:t>
            </w:r>
            <w:r w:rsidRPr="00177753">
              <w:rPr>
                <w:color w:val="00000A"/>
                <w:lang w:eastAsia="zh-CN"/>
              </w:rPr>
              <w:t xml:space="preserve">отдел по делам гражданской обороны и чрезвычайным ситуациям администрации Лабинского городского поселения </w:t>
            </w:r>
          </w:p>
        </w:tc>
      </w:tr>
      <w:tr w:rsidR="00F64662" w:rsidRPr="00394DCE" w:rsidTr="00D036D2">
        <w:trPr>
          <w:trHeight w:val="176"/>
        </w:trPr>
        <w:tc>
          <w:tcPr>
            <w:tcW w:w="776" w:type="dxa"/>
            <w:tcBorders>
              <w:top w:val="single" w:sz="6" w:space="0" w:color="auto"/>
              <w:left w:val="single" w:sz="6" w:space="0" w:color="auto"/>
              <w:bottom w:val="single" w:sz="6" w:space="0" w:color="auto"/>
              <w:right w:val="single" w:sz="6" w:space="0" w:color="auto"/>
            </w:tcBorders>
          </w:tcPr>
          <w:p w:rsidR="00F64662" w:rsidRPr="00394DCE" w:rsidRDefault="00F64662" w:rsidP="00D036D2">
            <w:pPr>
              <w:widowControl w:val="0"/>
              <w:tabs>
                <w:tab w:val="left" w:pos="2265"/>
              </w:tabs>
              <w:jc w:val="both"/>
              <w:rPr>
                <w:color w:val="00000A"/>
                <w:lang w:eastAsia="zh-CN"/>
              </w:rPr>
            </w:pPr>
          </w:p>
        </w:tc>
        <w:tc>
          <w:tcPr>
            <w:tcW w:w="1910" w:type="dxa"/>
            <w:tcBorders>
              <w:top w:val="single" w:sz="6" w:space="0" w:color="auto"/>
              <w:left w:val="single" w:sz="6" w:space="0" w:color="auto"/>
              <w:bottom w:val="single" w:sz="6" w:space="0" w:color="auto"/>
              <w:right w:val="single" w:sz="4" w:space="0" w:color="auto"/>
            </w:tcBorders>
          </w:tcPr>
          <w:p w:rsidR="00F64662" w:rsidRPr="00394DCE" w:rsidRDefault="00F64662" w:rsidP="00D036D2">
            <w:pPr>
              <w:widowControl w:val="0"/>
              <w:tabs>
                <w:tab w:val="left" w:pos="2265"/>
              </w:tabs>
              <w:jc w:val="both"/>
              <w:rPr>
                <w:color w:val="00000A"/>
                <w:lang w:eastAsia="zh-CN"/>
              </w:rPr>
            </w:pPr>
          </w:p>
        </w:tc>
        <w:tc>
          <w:tcPr>
            <w:tcW w:w="1920" w:type="dxa"/>
            <w:tcBorders>
              <w:top w:val="single" w:sz="6" w:space="0" w:color="auto"/>
              <w:left w:val="single" w:sz="6" w:space="0" w:color="auto"/>
              <w:bottom w:val="single" w:sz="6" w:space="0" w:color="auto"/>
              <w:right w:val="single" w:sz="4" w:space="0" w:color="auto"/>
            </w:tcBorders>
          </w:tcPr>
          <w:p w:rsidR="00F64662" w:rsidRPr="00394DCE" w:rsidRDefault="00F64662" w:rsidP="00D036D2">
            <w:pPr>
              <w:widowControl w:val="0"/>
              <w:jc w:val="both"/>
              <w:rPr>
                <w:color w:val="00000A"/>
                <w:lang w:eastAsia="zh-CN"/>
              </w:rPr>
            </w:pPr>
            <w:r w:rsidRPr="00394DCE">
              <w:rPr>
                <w:color w:val="00000A"/>
                <w:lang w:eastAsia="zh-CN"/>
              </w:rPr>
              <w:t>всего</w:t>
            </w:r>
          </w:p>
        </w:tc>
        <w:tc>
          <w:tcPr>
            <w:tcW w:w="1338" w:type="dxa"/>
            <w:tcBorders>
              <w:top w:val="single" w:sz="6" w:space="0" w:color="auto"/>
              <w:left w:val="single" w:sz="4" w:space="0" w:color="auto"/>
              <w:bottom w:val="single" w:sz="6" w:space="0" w:color="auto"/>
              <w:right w:val="single" w:sz="6" w:space="0" w:color="auto"/>
            </w:tcBorders>
          </w:tcPr>
          <w:p w:rsidR="00F64662" w:rsidRPr="00394DCE" w:rsidRDefault="00F64662" w:rsidP="00D036D2">
            <w:pPr>
              <w:widowControl w:val="0"/>
              <w:jc w:val="center"/>
              <w:rPr>
                <w:color w:val="00000A"/>
                <w:lang w:eastAsia="zh-CN"/>
              </w:rPr>
            </w:pPr>
            <w:r>
              <w:rPr>
                <w:color w:val="00000A"/>
                <w:lang w:eastAsia="zh-CN"/>
              </w:rPr>
              <w:t>180,0</w:t>
            </w:r>
          </w:p>
        </w:tc>
        <w:tc>
          <w:tcPr>
            <w:tcW w:w="930" w:type="dxa"/>
            <w:gridSpan w:val="2"/>
            <w:tcBorders>
              <w:top w:val="single" w:sz="6" w:space="0" w:color="auto"/>
              <w:left w:val="single" w:sz="6" w:space="0" w:color="auto"/>
              <w:bottom w:val="single" w:sz="6" w:space="0" w:color="auto"/>
              <w:right w:val="single" w:sz="4" w:space="0" w:color="auto"/>
            </w:tcBorders>
          </w:tcPr>
          <w:p w:rsidR="00F64662" w:rsidRPr="00394DCE" w:rsidRDefault="00F64662" w:rsidP="00D036D2">
            <w:pPr>
              <w:widowControl w:val="0"/>
              <w:jc w:val="center"/>
            </w:pPr>
            <w:r>
              <w:t>50,0</w:t>
            </w:r>
          </w:p>
        </w:tc>
        <w:tc>
          <w:tcPr>
            <w:tcW w:w="993" w:type="dxa"/>
            <w:gridSpan w:val="2"/>
            <w:tcBorders>
              <w:top w:val="single" w:sz="6" w:space="0" w:color="auto"/>
              <w:left w:val="single" w:sz="4" w:space="0" w:color="auto"/>
              <w:bottom w:val="single" w:sz="6" w:space="0" w:color="auto"/>
              <w:right w:val="single" w:sz="4" w:space="0" w:color="auto"/>
            </w:tcBorders>
          </w:tcPr>
          <w:p w:rsidR="00F64662" w:rsidRPr="00394DCE" w:rsidRDefault="00F64662" w:rsidP="00D036D2">
            <w:pPr>
              <w:widowControl w:val="0"/>
              <w:jc w:val="center"/>
            </w:pPr>
            <w:r>
              <w:t>30,0</w:t>
            </w:r>
          </w:p>
        </w:tc>
        <w:tc>
          <w:tcPr>
            <w:tcW w:w="992" w:type="dxa"/>
            <w:tcBorders>
              <w:top w:val="single" w:sz="6" w:space="0" w:color="auto"/>
              <w:left w:val="single" w:sz="4" w:space="0" w:color="auto"/>
              <w:bottom w:val="single" w:sz="6" w:space="0" w:color="auto"/>
              <w:right w:val="single" w:sz="4" w:space="0" w:color="auto"/>
            </w:tcBorders>
          </w:tcPr>
          <w:p w:rsidR="00F64662" w:rsidRPr="00394DCE" w:rsidRDefault="00F64662" w:rsidP="00D036D2">
            <w:pPr>
              <w:widowControl w:val="0"/>
              <w:jc w:val="center"/>
            </w:pPr>
            <w:r>
              <w:t>80,0</w:t>
            </w:r>
          </w:p>
        </w:tc>
        <w:tc>
          <w:tcPr>
            <w:tcW w:w="3827" w:type="dxa"/>
            <w:tcBorders>
              <w:top w:val="single" w:sz="6" w:space="0" w:color="auto"/>
              <w:left w:val="single" w:sz="4" w:space="0" w:color="auto"/>
              <w:bottom w:val="single" w:sz="6" w:space="0" w:color="auto"/>
              <w:right w:val="single" w:sz="4" w:space="0" w:color="auto"/>
            </w:tcBorders>
          </w:tcPr>
          <w:p w:rsidR="00F64662" w:rsidRPr="00394DCE" w:rsidRDefault="00F64662" w:rsidP="00D036D2">
            <w:pPr>
              <w:widowControl w:val="0"/>
              <w:tabs>
                <w:tab w:val="left" w:pos="426"/>
              </w:tabs>
              <w:contextualSpacing/>
              <w:jc w:val="both"/>
              <w:rPr>
                <w:rFonts w:eastAsia="Calibri"/>
              </w:rPr>
            </w:pPr>
          </w:p>
        </w:tc>
        <w:tc>
          <w:tcPr>
            <w:tcW w:w="2268" w:type="dxa"/>
            <w:tcBorders>
              <w:top w:val="single" w:sz="6" w:space="0" w:color="auto"/>
              <w:left w:val="single" w:sz="4" w:space="0" w:color="auto"/>
              <w:bottom w:val="single" w:sz="6" w:space="0" w:color="auto"/>
              <w:right w:val="single" w:sz="6" w:space="0" w:color="auto"/>
            </w:tcBorders>
          </w:tcPr>
          <w:p w:rsidR="00F64662" w:rsidRPr="00394DCE" w:rsidRDefault="00F64662" w:rsidP="00D036D2">
            <w:pPr>
              <w:suppressAutoHyphens/>
              <w:ind w:left="-45" w:right="132"/>
              <w:jc w:val="both"/>
              <w:textAlignment w:val="baseline"/>
              <w:rPr>
                <w:kern w:val="1"/>
                <w:lang w:eastAsia="ar-SA"/>
              </w:rPr>
            </w:pPr>
          </w:p>
        </w:tc>
      </w:tr>
      <w:tr w:rsidR="00F64662" w:rsidRPr="00394DCE" w:rsidTr="00D036D2">
        <w:trPr>
          <w:trHeight w:val="176"/>
        </w:trPr>
        <w:tc>
          <w:tcPr>
            <w:tcW w:w="776" w:type="dxa"/>
            <w:tcBorders>
              <w:top w:val="single" w:sz="6" w:space="0" w:color="auto"/>
              <w:left w:val="single" w:sz="6" w:space="0" w:color="auto"/>
              <w:bottom w:val="single" w:sz="6" w:space="0" w:color="auto"/>
              <w:right w:val="single" w:sz="6" w:space="0" w:color="auto"/>
            </w:tcBorders>
          </w:tcPr>
          <w:p w:rsidR="00F64662" w:rsidRPr="00394DCE" w:rsidRDefault="00F64662" w:rsidP="00D036D2">
            <w:pPr>
              <w:widowControl w:val="0"/>
              <w:tabs>
                <w:tab w:val="left" w:pos="2265"/>
              </w:tabs>
              <w:jc w:val="both"/>
              <w:rPr>
                <w:color w:val="00000A"/>
                <w:lang w:eastAsia="zh-CN"/>
              </w:rPr>
            </w:pPr>
          </w:p>
        </w:tc>
        <w:tc>
          <w:tcPr>
            <w:tcW w:w="1910" w:type="dxa"/>
            <w:tcBorders>
              <w:top w:val="single" w:sz="6" w:space="0" w:color="auto"/>
              <w:left w:val="single" w:sz="6" w:space="0" w:color="auto"/>
              <w:bottom w:val="single" w:sz="6" w:space="0" w:color="auto"/>
              <w:right w:val="single" w:sz="4" w:space="0" w:color="auto"/>
            </w:tcBorders>
          </w:tcPr>
          <w:p w:rsidR="00F64662" w:rsidRPr="00394DCE" w:rsidRDefault="00F64662" w:rsidP="00D036D2">
            <w:pPr>
              <w:widowControl w:val="0"/>
              <w:tabs>
                <w:tab w:val="left" w:pos="2265"/>
              </w:tabs>
              <w:jc w:val="both"/>
              <w:rPr>
                <w:color w:val="00000A"/>
                <w:lang w:eastAsia="zh-CN"/>
              </w:rPr>
            </w:pPr>
          </w:p>
        </w:tc>
        <w:tc>
          <w:tcPr>
            <w:tcW w:w="1920" w:type="dxa"/>
            <w:tcBorders>
              <w:top w:val="single" w:sz="6" w:space="0" w:color="auto"/>
              <w:left w:val="single" w:sz="6" w:space="0" w:color="auto"/>
              <w:bottom w:val="single" w:sz="6" w:space="0" w:color="auto"/>
              <w:right w:val="single" w:sz="4" w:space="0" w:color="auto"/>
            </w:tcBorders>
          </w:tcPr>
          <w:p w:rsidR="00F64662" w:rsidRPr="00394DCE" w:rsidRDefault="00F64662" w:rsidP="00D036D2">
            <w:pPr>
              <w:widowControl w:val="0"/>
              <w:jc w:val="both"/>
              <w:rPr>
                <w:color w:val="00000A"/>
                <w:lang w:eastAsia="zh-CN"/>
              </w:rPr>
            </w:pPr>
            <w:r>
              <w:rPr>
                <w:color w:val="00000A"/>
                <w:lang w:eastAsia="zh-CN"/>
              </w:rPr>
              <w:t>Итого:</w:t>
            </w:r>
          </w:p>
        </w:tc>
        <w:tc>
          <w:tcPr>
            <w:tcW w:w="1338" w:type="dxa"/>
            <w:tcBorders>
              <w:top w:val="single" w:sz="6" w:space="0" w:color="auto"/>
              <w:left w:val="single" w:sz="4" w:space="0" w:color="auto"/>
              <w:bottom w:val="single" w:sz="6" w:space="0" w:color="auto"/>
              <w:right w:val="single" w:sz="6" w:space="0" w:color="auto"/>
            </w:tcBorders>
          </w:tcPr>
          <w:p w:rsidR="00F64662" w:rsidRPr="00394DCE" w:rsidRDefault="00F64662" w:rsidP="00D036D2">
            <w:pPr>
              <w:widowControl w:val="0"/>
              <w:jc w:val="center"/>
              <w:rPr>
                <w:color w:val="00000A"/>
                <w:lang w:eastAsia="zh-CN"/>
              </w:rPr>
            </w:pPr>
            <w:r>
              <w:rPr>
                <w:color w:val="00000A"/>
                <w:lang w:eastAsia="zh-CN"/>
              </w:rPr>
              <w:t>350,0</w:t>
            </w:r>
          </w:p>
        </w:tc>
        <w:tc>
          <w:tcPr>
            <w:tcW w:w="930" w:type="dxa"/>
            <w:gridSpan w:val="2"/>
            <w:tcBorders>
              <w:top w:val="single" w:sz="6" w:space="0" w:color="auto"/>
              <w:left w:val="single" w:sz="6" w:space="0" w:color="auto"/>
              <w:bottom w:val="single" w:sz="6" w:space="0" w:color="auto"/>
              <w:right w:val="single" w:sz="4" w:space="0" w:color="auto"/>
            </w:tcBorders>
          </w:tcPr>
          <w:p w:rsidR="00F64662" w:rsidRPr="00394DCE" w:rsidRDefault="00F64662" w:rsidP="00D036D2">
            <w:pPr>
              <w:widowControl w:val="0"/>
              <w:jc w:val="center"/>
            </w:pPr>
            <w:r>
              <w:t>110,0</w:t>
            </w:r>
          </w:p>
        </w:tc>
        <w:tc>
          <w:tcPr>
            <w:tcW w:w="993" w:type="dxa"/>
            <w:gridSpan w:val="2"/>
            <w:tcBorders>
              <w:top w:val="single" w:sz="6" w:space="0" w:color="auto"/>
              <w:left w:val="single" w:sz="4" w:space="0" w:color="auto"/>
              <w:bottom w:val="single" w:sz="6" w:space="0" w:color="auto"/>
              <w:right w:val="single" w:sz="4" w:space="0" w:color="auto"/>
            </w:tcBorders>
          </w:tcPr>
          <w:p w:rsidR="00F64662" w:rsidRPr="00394DCE" w:rsidRDefault="00F64662" w:rsidP="00D036D2">
            <w:pPr>
              <w:widowControl w:val="0"/>
              <w:jc w:val="center"/>
            </w:pPr>
            <w:r>
              <w:t>80,0</w:t>
            </w:r>
          </w:p>
        </w:tc>
        <w:tc>
          <w:tcPr>
            <w:tcW w:w="992" w:type="dxa"/>
            <w:tcBorders>
              <w:top w:val="single" w:sz="6" w:space="0" w:color="auto"/>
              <w:left w:val="single" w:sz="4" w:space="0" w:color="auto"/>
              <w:bottom w:val="single" w:sz="6" w:space="0" w:color="auto"/>
              <w:right w:val="single" w:sz="4" w:space="0" w:color="auto"/>
            </w:tcBorders>
          </w:tcPr>
          <w:p w:rsidR="00F64662" w:rsidRPr="00394DCE" w:rsidRDefault="00F64662" w:rsidP="00D036D2">
            <w:pPr>
              <w:widowControl w:val="0"/>
              <w:jc w:val="center"/>
            </w:pPr>
            <w:r>
              <w:t>160,0</w:t>
            </w:r>
          </w:p>
        </w:tc>
        <w:tc>
          <w:tcPr>
            <w:tcW w:w="3827" w:type="dxa"/>
            <w:tcBorders>
              <w:top w:val="single" w:sz="6" w:space="0" w:color="auto"/>
              <w:left w:val="single" w:sz="4" w:space="0" w:color="auto"/>
              <w:bottom w:val="single" w:sz="6" w:space="0" w:color="auto"/>
              <w:right w:val="single" w:sz="4" w:space="0" w:color="auto"/>
            </w:tcBorders>
          </w:tcPr>
          <w:p w:rsidR="00F64662" w:rsidRPr="00394DCE" w:rsidRDefault="00F64662" w:rsidP="00D036D2">
            <w:pPr>
              <w:widowControl w:val="0"/>
              <w:tabs>
                <w:tab w:val="left" w:pos="426"/>
              </w:tabs>
              <w:contextualSpacing/>
              <w:jc w:val="both"/>
              <w:rPr>
                <w:rFonts w:eastAsia="Calibri"/>
              </w:rPr>
            </w:pPr>
          </w:p>
        </w:tc>
        <w:tc>
          <w:tcPr>
            <w:tcW w:w="2268" w:type="dxa"/>
            <w:tcBorders>
              <w:top w:val="single" w:sz="6" w:space="0" w:color="auto"/>
              <w:left w:val="single" w:sz="4" w:space="0" w:color="auto"/>
              <w:bottom w:val="single" w:sz="6" w:space="0" w:color="auto"/>
              <w:right w:val="single" w:sz="6" w:space="0" w:color="auto"/>
            </w:tcBorders>
          </w:tcPr>
          <w:p w:rsidR="00F64662" w:rsidRPr="00394DCE" w:rsidRDefault="00F64662" w:rsidP="00D036D2">
            <w:pPr>
              <w:suppressAutoHyphens/>
              <w:ind w:left="-45" w:right="132"/>
              <w:jc w:val="both"/>
              <w:textAlignment w:val="baseline"/>
              <w:rPr>
                <w:kern w:val="1"/>
                <w:lang w:eastAsia="ar-SA"/>
              </w:rPr>
            </w:pPr>
          </w:p>
        </w:tc>
      </w:tr>
    </w:tbl>
    <w:p w:rsidR="00F64662" w:rsidRPr="00394DCE" w:rsidRDefault="00F64662" w:rsidP="00F64662">
      <w:pPr>
        <w:rPr>
          <w:sz w:val="28"/>
          <w:szCs w:val="28"/>
        </w:rPr>
        <w:sectPr w:rsidR="00F64662" w:rsidRPr="00394DCE" w:rsidSect="00515E32">
          <w:pgSz w:w="16838" w:h="11906" w:orient="landscape"/>
          <w:pgMar w:top="851" w:right="1134" w:bottom="1701" w:left="1134" w:header="709" w:footer="709" w:gutter="0"/>
          <w:cols w:space="708"/>
          <w:docGrid w:linePitch="360"/>
        </w:sectPr>
      </w:pPr>
    </w:p>
    <w:p w:rsidR="00691C53" w:rsidRPr="008825D8" w:rsidRDefault="00691C53" w:rsidP="00691C53">
      <w:pPr>
        <w:pStyle w:val="af2"/>
        <w:widowControl w:val="0"/>
        <w:ind w:firstLine="851"/>
        <w:jc w:val="both"/>
        <w:rPr>
          <w:rFonts w:ascii="Times New Roman" w:hAnsi="Times New Roman"/>
          <w:color w:val="000000" w:themeColor="text1"/>
          <w:sz w:val="24"/>
          <w:szCs w:val="24"/>
        </w:rPr>
      </w:pPr>
      <w:r w:rsidRPr="008825D8">
        <w:rPr>
          <w:rFonts w:ascii="Times New Roman" w:hAnsi="Times New Roman"/>
          <w:b/>
          <w:color w:val="000000" w:themeColor="text1"/>
          <w:sz w:val="24"/>
          <w:szCs w:val="24"/>
        </w:rPr>
        <w:lastRenderedPageBreak/>
        <w:t>Оценки степени исполнения плана по реализации Программы</w:t>
      </w:r>
      <w:r w:rsidRPr="008825D8">
        <w:rPr>
          <w:rFonts w:ascii="Times New Roman" w:hAnsi="Times New Roman"/>
          <w:color w:val="000000" w:themeColor="text1"/>
          <w:sz w:val="28"/>
          <w:szCs w:val="28"/>
        </w:rPr>
        <w:t xml:space="preserve">(подпрограммы) </w:t>
      </w:r>
      <w:r w:rsidRPr="008825D8">
        <w:rPr>
          <w:rFonts w:ascii="Times New Roman" w:hAnsi="Times New Roman"/>
          <w:color w:val="000000" w:themeColor="text1"/>
          <w:sz w:val="24"/>
          <w:szCs w:val="24"/>
        </w:rPr>
        <w:t xml:space="preserve"> проводятся  путем сравнения фактических сроков реализации мероприятий плана по реализации Программы с запланированными сроками, а также сравнения фактически полученных результатов с ожидаемыми. </w:t>
      </w:r>
    </w:p>
    <w:p w:rsidR="00691C53" w:rsidRPr="008825D8" w:rsidRDefault="00691C53" w:rsidP="00691C53">
      <w:pPr>
        <w:pStyle w:val="af2"/>
        <w:widowControl w:val="0"/>
        <w:ind w:firstLine="709"/>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Министерство здравоохранения Краснодарского края совместно с Территориальным отделом Федеральной службы государственной статистики по Краснодарскому краю ежегодно обобщает и анализирует статистическую и ведомственную отчетность по использованию финансовых средств и по показателям реализации Программы для представления информации в Минздрав России, Министерство экономического развития Российской Федерации и Министерство финансов Российской Федерации, а также для размещения этой информации на сайте министерства здравоохранения Краснодарского края в информационно-телекоммуникационной сети «Интернет». </w:t>
      </w:r>
    </w:p>
    <w:p w:rsidR="00691C53" w:rsidRPr="008825D8" w:rsidRDefault="00691C53" w:rsidP="00691C53">
      <w:pPr>
        <w:pStyle w:val="af2"/>
        <w:widowControl w:val="0"/>
        <w:ind w:firstLine="709"/>
        <w:jc w:val="both"/>
        <w:rPr>
          <w:rFonts w:ascii="Times New Roman" w:hAnsi="Times New Roman"/>
          <w:color w:val="000000" w:themeColor="text1"/>
          <w:sz w:val="24"/>
          <w:szCs w:val="24"/>
        </w:rPr>
      </w:pPr>
      <w:r w:rsidRPr="008825D8">
        <w:rPr>
          <w:rFonts w:ascii="Times New Roman" w:hAnsi="Times New Roman"/>
          <w:b/>
          <w:color w:val="000000" w:themeColor="text1"/>
          <w:sz w:val="24"/>
          <w:szCs w:val="24"/>
        </w:rPr>
        <w:t>Оценка эффективности выполнения Программы</w:t>
      </w:r>
      <w:r w:rsidRPr="008825D8">
        <w:rPr>
          <w:rFonts w:ascii="Times New Roman" w:hAnsi="Times New Roman"/>
          <w:color w:val="000000" w:themeColor="text1"/>
          <w:sz w:val="24"/>
          <w:szCs w:val="24"/>
        </w:rPr>
        <w:t xml:space="preserve"> </w:t>
      </w:r>
      <w:r w:rsidRPr="008825D8">
        <w:rPr>
          <w:rFonts w:ascii="Times New Roman" w:hAnsi="Times New Roman"/>
          <w:color w:val="000000" w:themeColor="text1"/>
          <w:sz w:val="28"/>
          <w:szCs w:val="28"/>
        </w:rPr>
        <w:t xml:space="preserve">(подпрограммы) </w:t>
      </w:r>
      <w:r w:rsidRPr="008825D8">
        <w:rPr>
          <w:rFonts w:ascii="Times New Roman" w:hAnsi="Times New Roman"/>
          <w:color w:val="000000" w:themeColor="text1"/>
          <w:sz w:val="24"/>
          <w:szCs w:val="24"/>
        </w:rPr>
        <w:t xml:space="preserve">проводится для обеспечения ответственного исполнителя Программы оперативной информацией о ходе и промежуточных результатах выполнения мероприятий и решения задач Программы. Результаты оценки эффективности используются для корректировки среднесрочных графиков выполнения мероприятий Программы и плана ее реализации. </w:t>
      </w:r>
    </w:p>
    <w:p w:rsidR="00691C53" w:rsidRPr="008825D8" w:rsidRDefault="00691C53" w:rsidP="00691C53">
      <w:pPr>
        <w:pStyle w:val="af2"/>
        <w:widowControl w:val="0"/>
        <w:ind w:firstLine="709"/>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При высоком уровне эффективности – нижняя граница интервала значений показателя не может быть ниже 95 процентов планового значения показателя на соответствующий год. </w:t>
      </w:r>
    </w:p>
    <w:p w:rsidR="00691C53" w:rsidRPr="008825D8" w:rsidRDefault="00691C53" w:rsidP="00691C53">
      <w:pPr>
        <w:pStyle w:val="af2"/>
        <w:widowControl w:val="0"/>
        <w:ind w:firstLine="709"/>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При удовлетворительном уровне эффективности – нижняя граница интервала значений показателя не может быть ниже 75 процентов планового значения показателя на соответствующий год.</w:t>
      </w:r>
    </w:p>
    <w:p w:rsidR="00691C53" w:rsidRPr="008825D8" w:rsidRDefault="00691C53" w:rsidP="00691C53">
      <w:pPr>
        <w:pStyle w:val="af2"/>
        <w:widowControl w:val="0"/>
        <w:ind w:firstLine="709"/>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Оценка эффективности реализации Программы проводится министерством здравоохранения Краснодарского края ежегодно в установленные сроки. </w:t>
      </w:r>
    </w:p>
    <w:p w:rsidR="00691C53" w:rsidRPr="008825D8" w:rsidRDefault="00691C53" w:rsidP="00691C53">
      <w:pPr>
        <w:pStyle w:val="af2"/>
        <w:widowControl w:val="0"/>
        <w:ind w:firstLine="709"/>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Программа считается реализуемой с высоким уровнем эффективности в следующих случаях: </w:t>
      </w:r>
    </w:p>
    <w:p w:rsidR="00691C53" w:rsidRPr="008825D8" w:rsidRDefault="00691C53" w:rsidP="00691C53">
      <w:pPr>
        <w:pStyle w:val="af2"/>
        <w:widowControl w:val="0"/>
        <w:numPr>
          <w:ilvl w:val="0"/>
          <w:numId w:val="14"/>
        </w:numPr>
        <w:ind w:left="0" w:firstLine="709"/>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значения 95 процентов и более целевых индикаторов и показателей Программы и ее подпрограмм входят в установленный интервал значений для отнесения Программы к высокому уровню эффективности; </w:t>
      </w:r>
    </w:p>
    <w:p w:rsidR="00691C53" w:rsidRPr="008825D8" w:rsidRDefault="00691C53" w:rsidP="00691C53">
      <w:pPr>
        <w:pStyle w:val="af2"/>
        <w:widowControl w:val="0"/>
        <w:numPr>
          <w:ilvl w:val="0"/>
          <w:numId w:val="14"/>
        </w:numPr>
        <w:ind w:left="0" w:firstLine="709"/>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не менее 95 процентов мероприятий, запланированных на отчетный год, выполнены в полном объеме. </w:t>
      </w:r>
    </w:p>
    <w:p w:rsidR="00691C53" w:rsidRPr="008825D8" w:rsidRDefault="00691C53" w:rsidP="00691C53">
      <w:pPr>
        <w:pStyle w:val="af2"/>
        <w:widowControl w:val="0"/>
        <w:ind w:firstLine="709"/>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Программа считается реализуемой с удовлетворительным уровнем эффективности в следующих случаях: </w:t>
      </w:r>
    </w:p>
    <w:p w:rsidR="00691C53" w:rsidRPr="008825D8" w:rsidRDefault="00691C53" w:rsidP="00691C53">
      <w:pPr>
        <w:pStyle w:val="af2"/>
        <w:widowControl w:val="0"/>
        <w:numPr>
          <w:ilvl w:val="0"/>
          <w:numId w:val="15"/>
        </w:numPr>
        <w:ind w:left="0" w:firstLine="709"/>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значения 80 процентов и более показателей Программы и ее подпрограмм входят в установленный интервал значений для отнесения Программы к высокому уровню эффективности; </w:t>
      </w:r>
    </w:p>
    <w:p w:rsidR="00691C53" w:rsidRPr="008825D8" w:rsidRDefault="00691C53" w:rsidP="00691C53">
      <w:pPr>
        <w:pStyle w:val="af2"/>
        <w:widowControl w:val="0"/>
        <w:numPr>
          <w:ilvl w:val="0"/>
          <w:numId w:val="15"/>
        </w:numPr>
        <w:ind w:left="0" w:firstLine="709"/>
        <w:jc w:val="both"/>
        <w:rPr>
          <w:rFonts w:ascii="Times New Roman" w:hAnsi="Times New Roman"/>
          <w:color w:val="000000" w:themeColor="text1"/>
          <w:sz w:val="24"/>
          <w:szCs w:val="24"/>
        </w:rPr>
      </w:pPr>
      <w:r w:rsidRPr="008825D8">
        <w:rPr>
          <w:rFonts w:ascii="Times New Roman" w:hAnsi="Times New Roman"/>
          <w:color w:val="000000" w:themeColor="text1"/>
          <w:sz w:val="24"/>
          <w:szCs w:val="24"/>
        </w:rPr>
        <w:t xml:space="preserve">не менее 80 процентов мероприятий, запланированных на отчетный год, выполнены в полном объеме. </w:t>
      </w:r>
    </w:p>
    <w:p w:rsidR="001C0B9D" w:rsidRPr="008825D8" w:rsidRDefault="00691C53" w:rsidP="001C0B9D">
      <w:pPr>
        <w:jc w:val="center"/>
        <w:rPr>
          <w:color w:val="000000" w:themeColor="text1"/>
        </w:rPr>
      </w:pPr>
      <w:r w:rsidRPr="008825D8">
        <w:rPr>
          <w:color w:val="000000" w:themeColor="text1"/>
        </w:rPr>
        <w:t>Если реализация Программы не отвечает указанным критериям, уровень эффективности ее реализации признается неудовлетворительным.</w:t>
      </w:r>
      <w:r w:rsidRPr="008825D8">
        <w:rPr>
          <w:color w:val="000000" w:themeColor="text1"/>
        </w:rPr>
        <w:br w:type="page"/>
      </w:r>
    </w:p>
    <w:p w:rsidR="001C0B9D" w:rsidRPr="008825D8" w:rsidRDefault="001C0B9D" w:rsidP="001C0B9D">
      <w:pPr>
        <w:jc w:val="right"/>
        <w:rPr>
          <w:b/>
          <w:color w:val="000000" w:themeColor="text1"/>
          <w:sz w:val="28"/>
          <w:szCs w:val="28"/>
        </w:rPr>
      </w:pPr>
      <w:r w:rsidRPr="008825D8">
        <w:rPr>
          <w:b/>
          <w:color w:val="000000" w:themeColor="text1"/>
          <w:sz w:val="28"/>
          <w:szCs w:val="28"/>
        </w:rPr>
        <w:lastRenderedPageBreak/>
        <w:t>Приложение В</w:t>
      </w:r>
    </w:p>
    <w:p w:rsidR="001C0B9D" w:rsidRPr="008825D8" w:rsidRDefault="001C0B9D" w:rsidP="001C0B9D">
      <w:pPr>
        <w:jc w:val="right"/>
        <w:rPr>
          <w:b/>
          <w:i/>
          <w:color w:val="000000" w:themeColor="text1"/>
          <w:sz w:val="28"/>
          <w:szCs w:val="28"/>
        </w:rPr>
      </w:pPr>
    </w:p>
    <w:p w:rsidR="001C0B9D" w:rsidRPr="008825D8" w:rsidRDefault="001C0B9D" w:rsidP="001C0B9D">
      <w:pPr>
        <w:jc w:val="both"/>
        <w:rPr>
          <w:b/>
          <w:color w:val="000000" w:themeColor="text1"/>
          <w:sz w:val="28"/>
          <w:szCs w:val="28"/>
        </w:rPr>
      </w:pPr>
      <w:r w:rsidRPr="008825D8">
        <w:rPr>
          <w:b/>
          <w:color w:val="000000" w:themeColor="text1"/>
          <w:sz w:val="28"/>
          <w:szCs w:val="28"/>
        </w:rPr>
        <w:t xml:space="preserve">Оформление отчета по практике для студентов в комитетах ЗСК </w:t>
      </w:r>
    </w:p>
    <w:p w:rsidR="001C0B9D" w:rsidRPr="008825D8" w:rsidRDefault="001C0B9D" w:rsidP="001C0B9D">
      <w:pPr>
        <w:jc w:val="center"/>
        <w:rPr>
          <w:color w:val="000000" w:themeColor="text1"/>
        </w:rPr>
      </w:pPr>
    </w:p>
    <w:p w:rsidR="001C0B9D" w:rsidRPr="008825D8" w:rsidRDefault="001C0B9D">
      <w:pPr>
        <w:rPr>
          <w:b/>
          <w:color w:val="000000" w:themeColor="text1"/>
          <w:sz w:val="28"/>
          <w:szCs w:val="28"/>
        </w:rPr>
      </w:pPr>
    </w:p>
    <w:p w:rsidR="001C0B9D" w:rsidRPr="008825D8" w:rsidRDefault="001C0B9D" w:rsidP="001C0B9D">
      <w:pPr>
        <w:jc w:val="center"/>
        <w:rPr>
          <w:b/>
          <w:color w:val="000000" w:themeColor="text1"/>
          <w:sz w:val="28"/>
          <w:szCs w:val="28"/>
        </w:rPr>
      </w:pPr>
      <w:r w:rsidRPr="008825D8">
        <w:rPr>
          <w:b/>
          <w:color w:val="000000" w:themeColor="text1"/>
          <w:sz w:val="28"/>
          <w:szCs w:val="28"/>
        </w:rPr>
        <w:t>ПЛАН ОТЧЕТА</w:t>
      </w:r>
    </w:p>
    <w:p w:rsidR="001C0B9D" w:rsidRPr="008825D8" w:rsidRDefault="001C0B9D" w:rsidP="001C0B9D">
      <w:pPr>
        <w:jc w:val="center"/>
        <w:rPr>
          <w:b/>
          <w:color w:val="000000" w:themeColor="text1"/>
          <w:sz w:val="28"/>
          <w:szCs w:val="28"/>
        </w:rPr>
      </w:pPr>
      <w:r w:rsidRPr="008825D8">
        <w:rPr>
          <w:b/>
          <w:color w:val="000000" w:themeColor="text1"/>
          <w:sz w:val="28"/>
          <w:szCs w:val="28"/>
        </w:rPr>
        <w:t>учебной практики</w:t>
      </w:r>
    </w:p>
    <w:p w:rsidR="001C0B9D" w:rsidRPr="008825D8" w:rsidRDefault="001C0B9D" w:rsidP="001C0B9D">
      <w:pPr>
        <w:rPr>
          <w:b/>
          <w:color w:val="000000" w:themeColor="text1"/>
          <w:sz w:val="28"/>
          <w:szCs w:val="28"/>
        </w:rPr>
      </w:pPr>
    </w:p>
    <w:p w:rsidR="001C0B9D" w:rsidRPr="008825D8" w:rsidRDefault="001C0B9D" w:rsidP="001C0B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contextualSpacing/>
        <w:jc w:val="both"/>
        <w:rPr>
          <w:rFonts w:eastAsia="Calibri"/>
          <w:color w:val="000000" w:themeColor="text1"/>
          <w:sz w:val="28"/>
          <w:szCs w:val="28"/>
        </w:rPr>
      </w:pPr>
      <w:r w:rsidRPr="008825D8">
        <w:rPr>
          <w:rFonts w:eastAsia="Calibri"/>
          <w:color w:val="000000" w:themeColor="text1"/>
          <w:sz w:val="28"/>
          <w:szCs w:val="28"/>
        </w:rPr>
        <w:t>Введение</w:t>
      </w:r>
    </w:p>
    <w:p w:rsidR="001C0B9D" w:rsidRPr="008825D8" w:rsidRDefault="001C0B9D" w:rsidP="001C0B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contextualSpacing/>
        <w:jc w:val="both"/>
        <w:rPr>
          <w:rFonts w:eastAsia="Calibri"/>
          <w:i/>
          <w:color w:val="000000" w:themeColor="text1"/>
          <w:sz w:val="28"/>
          <w:szCs w:val="28"/>
          <w:u w:val="single"/>
        </w:rPr>
      </w:pPr>
      <w:r w:rsidRPr="008825D8">
        <w:rPr>
          <w:rFonts w:eastAsia="Calibri"/>
          <w:i/>
          <w:color w:val="000000" w:themeColor="text1"/>
          <w:sz w:val="28"/>
          <w:szCs w:val="28"/>
          <w:u w:val="single"/>
        </w:rPr>
        <w:t>(цели и задачи практической подготовки, предмет ознакомительной практики)</w:t>
      </w:r>
    </w:p>
    <w:p w:rsidR="001C0B9D" w:rsidRPr="008825D8" w:rsidRDefault="001C0B9D" w:rsidP="001C0B9D">
      <w:pPr>
        <w:widowControl w:val="0"/>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0" w:firstLine="709"/>
        <w:contextualSpacing/>
        <w:jc w:val="both"/>
        <w:rPr>
          <w:rFonts w:eastAsia="Calibri"/>
          <w:color w:val="000000" w:themeColor="text1"/>
          <w:sz w:val="28"/>
          <w:szCs w:val="28"/>
        </w:rPr>
      </w:pPr>
      <w:r w:rsidRPr="008825D8">
        <w:rPr>
          <w:rFonts w:eastAsia="Calibri"/>
          <w:color w:val="000000" w:themeColor="text1"/>
          <w:sz w:val="28"/>
          <w:szCs w:val="28"/>
        </w:rPr>
        <w:t xml:space="preserve">Ознакомление и характеристика базы практики </w:t>
      </w:r>
    </w:p>
    <w:p w:rsidR="001C0B9D" w:rsidRPr="008825D8" w:rsidRDefault="001C0B9D" w:rsidP="001C0B9D">
      <w:pPr>
        <w:widowControl w:val="0"/>
        <w:numPr>
          <w:ilvl w:val="1"/>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0" w:firstLine="709"/>
        <w:contextualSpacing/>
        <w:jc w:val="both"/>
        <w:rPr>
          <w:rFonts w:eastAsia="Calibri"/>
          <w:color w:val="000000" w:themeColor="text1"/>
          <w:sz w:val="28"/>
          <w:szCs w:val="28"/>
        </w:rPr>
      </w:pPr>
      <w:r w:rsidRPr="008825D8">
        <w:rPr>
          <w:rFonts w:eastAsia="Calibri"/>
          <w:color w:val="000000" w:themeColor="text1"/>
          <w:sz w:val="28"/>
          <w:szCs w:val="28"/>
        </w:rPr>
        <w:t xml:space="preserve">Краткая историческая справка, место и роль Законодательного Собрания Краснодарского края в системе органов государственной власти </w:t>
      </w:r>
      <w:r w:rsidRPr="008825D8">
        <w:rPr>
          <w:rFonts w:eastAsia="Calibri"/>
          <w:i/>
          <w:color w:val="000000" w:themeColor="text1"/>
          <w:sz w:val="28"/>
          <w:szCs w:val="28"/>
        </w:rPr>
        <w:t>(когда образовалось ЗСК, полномочия ЗСК (предметы совместно ведения, ст. 72 Конституции), чем регламентируется порядок деятельности и порядок организации работы ЗСК, акты, принимаемые ЗСК)</w:t>
      </w:r>
    </w:p>
    <w:p w:rsidR="001C0B9D" w:rsidRPr="008825D8" w:rsidRDefault="001C0B9D" w:rsidP="001C0B9D">
      <w:pPr>
        <w:widowControl w:val="0"/>
        <w:numPr>
          <w:ilvl w:val="1"/>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0" w:firstLine="709"/>
        <w:contextualSpacing/>
        <w:jc w:val="both"/>
        <w:rPr>
          <w:rFonts w:eastAsia="Calibri"/>
          <w:color w:val="000000" w:themeColor="text1"/>
          <w:sz w:val="28"/>
          <w:szCs w:val="28"/>
        </w:rPr>
      </w:pPr>
      <w:r w:rsidRPr="008825D8">
        <w:rPr>
          <w:rFonts w:eastAsia="Calibri"/>
          <w:color w:val="000000" w:themeColor="text1"/>
          <w:sz w:val="28"/>
          <w:szCs w:val="28"/>
        </w:rPr>
        <w:t>Особенности управляемого объекта</w:t>
      </w:r>
    </w:p>
    <w:p w:rsidR="001C0B9D" w:rsidRPr="008825D8" w:rsidRDefault="001C0B9D" w:rsidP="001C0B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contextualSpacing/>
        <w:jc w:val="both"/>
        <w:rPr>
          <w:rFonts w:eastAsia="Calibri"/>
          <w:color w:val="000000" w:themeColor="text1"/>
          <w:sz w:val="28"/>
          <w:szCs w:val="28"/>
        </w:rPr>
      </w:pPr>
      <w:r w:rsidRPr="008825D8">
        <w:rPr>
          <w:rFonts w:eastAsia="Calibri"/>
          <w:i/>
          <w:color w:val="000000" w:themeColor="text1"/>
          <w:sz w:val="28"/>
          <w:szCs w:val="28"/>
        </w:rPr>
        <w:t>(как избираются депутаты, статус депутата, кто может быть выбран депутатом, работает на пост. основе, количество депутатов ЗСК 5 созыва(количество депутатов в 6 созыве), срок полномочий, организационная форма работы, сроки проведения очередных сессий, как созываются внеочередные сессии, кворум, закрытые заседания,  первое пленарное заседание нового созыва, председательствующий на нем, начало полномочий, обязательность исполнения законов и иных НПА, ответственность за неисполнение</w:t>
      </w:r>
      <w:r w:rsidRPr="008825D8">
        <w:rPr>
          <w:rFonts w:eastAsia="Calibri"/>
          <w:color w:val="000000" w:themeColor="text1"/>
          <w:sz w:val="28"/>
          <w:szCs w:val="28"/>
        </w:rPr>
        <w:t>)</w:t>
      </w:r>
    </w:p>
    <w:p w:rsidR="001C0B9D" w:rsidRPr="008825D8" w:rsidRDefault="001C0B9D" w:rsidP="001C0B9D">
      <w:pPr>
        <w:numPr>
          <w:ilvl w:val="1"/>
          <w:numId w:val="29"/>
        </w:numPr>
        <w:ind w:left="0" w:firstLine="709"/>
        <w:contextualSpacing/>
        <w:jc w:val="both"/>
        <w:rPr>
          <w:rFonts w:eastAsia="Calibri"/>
          <w:color w:val="000000" w:themeColor="text1"/>
          <w:sz w:val="28"/>
          <w:szCs w:val="28"/>
        </w:rPr>
      </w:pPr>
      <w:r w:rsidRPr="008825D8">
        <w:rPr>
          <w:rFonts w:eastAsia="Calibri"/>
          <w:color w:val="000000" w:themeColor="text1"/>
          <w:sz w:val="28"/>
          <w:szCs w:val="28"/>
        </w:rPr>
        <w:t xml:space="preserve">Организационная структура Законодательного Собрания Краснодарского края </w:t>
      </w:r>
    </w:p>
    <w:p w:rsidR="001C0B9D" w:rsidRPr="008825D8" w:rsidRDefault="001C0B9D" w:rsidP="001C0B9D">
      <w:pPr>
        <w:contextualSpacing/>
        <w:jc w:val="both"/>
        <w:rPr>
          <w:rFonts w:eastAsia="Calibri"/>
          <w:color w:val="000000" w:themeColor="text1"/>
          <w:sz w:val="28"/>
          <w:szCs w:val="28"/>
        </w:rPr>
      </w:pPr>
      <w:r w:rsidRPr="008825D8">
        <w:rPr>
          <w:rFonts w:eastAsia="Calibri"/>
          <w:i/>
          <w:color w:val="000000" w:themeColor="text1"/>
          <w:sz w:val="28"/>
          <w:szCs w:val="28"/>
        </w:rPr>
        <w:t>(руководство ЗСК, выборы (освобождение от должности) председателя ЗСК, его заместителей, освобождение их от должности, полномочия председателя ЗСК, издаваемые им акты, полномочия 1-го заместителя,  структура ЗСК, образование комитетов, выборы председателей, заместителей и секретарей комитетов, освобождение от должности, депутатские объединения, порядок их деятельности, экспертно-консультативные советы, полномочия совета, порядок образования и деятельности, структура ЗСК (схема)</w:t>
      </w:r>
    </w:p>
    <w:p w:rsidR="001C0B9D" w:rsidRPr="008825D8" w:rsidRDefault="001C0B9D" w:rsidP="001C0B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rFonts w:eastAsia="Calibri"/>
          <w:color w:val="000000" w:themeColor="text1"/>
          <w:sz w:val="28"/>
          <w:szCs w:val="28"/>
        </w:rPr>
      </w:pPr>
      <w:r w:rsidRPr="008825D8">
        <w:rPr>
          <w:rFonts w:eastAsia="Calibri"/>
          <w:color w:val="000000" w:themeColor="text1"/>
          <w:sz w:val="28"/>
          <w:szCs w:val="28"/>
        </w:rPr>
        <w:t>2. Ознакомление и характеристика структурного подразделения базы практики</w:t>
      </w:r>
    </w:p>
    <w:p w:rsidR="001C0B9D" w:rsidRPr="008825D8" w:rsidRDefault="001C0B9D" w:rsidP="001C0B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rFonts w:eastAsia="Calibri"/>
          <w:color w:val="000000" w:themeColor="text1"/>
          <w:sz w:val="28"/>
          <w:szCs w:val="28"/>
        </w:rPr>
      </w:pPr>
      <w:r w:rsidRPr="008825D8">
        <w:rPr>
          <w:rFonts w:eastAsia="Calibri"/>
          <w:color w:val="000000" w:themeColor="text1"/>
          <w:sz w:val="28"/>
          <w:szCs w:val="28"/>
        </w:rPr>
        <w:t>2.1 Организационная структура и основные вопросы, рассматриваемые комитетом _____________</w:t>
      </w:r>
      <w:r w:rsidRPr="008825D8">
        <w:rPr>
          <w:rFonts w:eastAsia="Calibri"/>
          <w:i/>
          <w:color w:val="000000" w:themeColor="text1"/>
          <w:sz w:val="28"/>
          <w:szCs w:val="28"/>
        </w:rPr>
        <w:t>(название комитета)</w:t>
      </w:r>
    </w:p>
    <w:p w:rsidR="001C0B9D" w:rsidRPr="008825D8" w:rsidRDefault="001C0B9D" w:rsidP="001C0B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i/>
          <w:color w:val="000000" w:themeColor="text1"/>
          <w:sz w:val="28"/>
          <w:szCs w:val="28"/>
        </w:rPr>
      </w:pPr>
      <w:r w:rsidRPr="008825D8">
        <w:rPr>
          <w:i/>
          <w:color w:val="000000" w:themeColor="text1"/>
          <w:sz w:val="28"/>
          <w:szCs w:val="28"/>
        </w:rPr>
        <w:t xml:space="preserve">(для чего образуют комитеты, комитет — орган ЗСК,  комитет рассматривает вопросы, полномочия комитета, структура комитета (любого), как утверждается персональный состав комитета, состав комитета, выборы, освобождение от должности председателя комитета, </w:t>
      </w:r>
      <w:r w:rsidRPr="008825D8">
        <w:rPr>
          <w:i/>
          <w:color w:val="000000" w:themeColor="text1"/>
          <w:sz w:val="28"/>
          <w:szCs w:val="28"/>
        </w:rPr>
        <w:lastRenderedPageBreak/>
        <w:t>заместителя, секретаря, деп. пост основа, полномочия председателя комитета, заместителя, секретаря, члена комитета, обязанности депутата ЗСК)</w:t>
      </w:r>
    </w:p>
    <w:p w:rsidR="001C0B9D" w:rsidRPr="008825D8" w:rsidRDefault="001C0B9D" w:rsidP="001C0B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i/>
          <w:color w:val="000000" w:themeColor="text1"/>
          <w:sz w:val="28"/>
          <w:szCs w:val="28"/>
        </w:rPr>
      </w:pPr>
      <w:r w:rsidRPr="008825D8">
        <w:rPr>
          <w:color w:val="000000" w:themeColor="text1"/>
          <w:sz w:val="28"/>
          <w:szCs w:val="28"/>
        </w:rPr>
        <w:t>2.2 Организация деятельности комитета _______________</w:t>
      </w:r>
      <w:r w:rsidRPr="008825D8">
        <w:rPr>
          <w:i/>
          <w:color w:val="000000" w:themeColor="text1"/>
          <w:sz w:val="28"/>
          <w:szCs w:val="28"/>
        </w:rPr>
        <w:t>(название комитета)</w:t>
      </w:r>
    </w:p>
    <w:p w:rsidR="001C0B9D" w:rsidRPr="008825D8" w:rsidRDefault="001C0B9D" w:rsidP="001C0B9D">
      <w:pPr>
        <w:contextualSpacing/>
        <w:jc w:val="both"/>
        <w:rPr>
          <w:rFonts w:eastAsia="Calibri"/>
          <w:i/>
          <w:color w:val="000000" w:themeColor="text1"/>
          <w:sz w:val="28"/>
          <w:szCs w:val="28"/>
        </w:rPr>
      </w:pPr>
      <w:r w:rsidRPr="008825D8">
        <w:rPr>
          <w:rFonts w:eastAsia="Calibri"/>
          <w:i/>
          <w:color w:val="000000" w:themeColor="text1"/>
          <w:sz w:val="28"/>
          <w:szCs w:val="28"/>
        </w:rPr>
        <w:t>(формы работы комитета, планирование, план нормотворческой деятельности, плановые и внеочередные заседания комитета)</w:t>
      </w:r>
    </w:p>
    <w:p w:rsidR="001C0B9D" w:rsidRPr="008825D8" w:rsidRDefault="001C0B9D" w:rsidP="001C0B9D">
      <w:pPr>
        <w:ind w:firstLine="709"/>
        <w:contextualSpacing/>
        <w:jc w:val="both"/>
        <w:rPr>
          <w:rFonts w:eastAsia="Calibri"/>
          <w:i/>
          <w:color w:val="000000" w:themeColor="text1"/>
          <w:sz w:val="28"/>
          <w:szCs w:val="28"/>
        </w:rPr>
      </w:pPr>
      <w:r w:rsidRPr="008825D8">
        <w:rPr>
          <w:rFonts w:eastAsia="Calibri"/>
          <w:color w:val="000000" w:themeColor="text1"/>
          <w:sz w:val="28"/>
          <w:szCs w:val="28"/>
        </w:rPr>
        <w:t>3. Анализ деятельности комитета ___________________</w:t>
      </w:r>
      <w:r w:rsidRPr="008825D8">
        <w:rPr>
          <w:rFonts w:eastAsia="Calibri"/>
          <w:i/>
          <w:color w:val="000000" w:themeColor="text1"/>
          <w:sz w:val="28"/>
          <w:szCs w:val="28"/>
        </w:rPr>
        <w:t>(название комитета)</w:t>
      </w:r>
    </w:p>
    <w:p w:rsidR="001C0B9D" w:rsidRPr="008825D8" w:rsidRDefault="001C0B9D" w:rsidP="001C0B9D">
      <w:pPr>
        <w:contextualSpacing/>
        <w:jc w:val="both"/>
        <w:rPr>
          <w:rFonts w:eastAsia="Calibri"/>
          <w:i/>
          <w:color w:val="000000" w:themeColor="text1"/>
          <w:sz w:val="28"/>
          <w:szCs w:val="28"/>
        </w:rPr>
      </w:pPr>
      <w:r w:rsidRPr="008825D8">
        <w:rPr>
          <w:rFonts w:eastAsia="Calibri"/>
          <w:i/>
          <w:color w:val="000000" w:themeColor="text1"/>
          <w:sz w:val="28"/>
          <w:szCs w:val="28"/>
        </w:rPr>
        <w:t>(анализ деятельности комитета за предшествующий период на основании отчета комитета)</w:t>
      </w:r>
    </w:p>
    <w:p w:rsidR="001C0B9D" w:rsidRPr="008825D8" w:rsidRDefault="001C0B9D" w:rsidP="001C0B9D">
      <w:pPr>
        <w:ind w:firstLine="709"/>
        <w:rPr>
          <w:color w:val="000000" w:themeColor="text1"/>
          <w:sz w:val="28"/>
          <w:szCs w:val="28"/>
        </w:rPr>
      </w:pPr>
      <w:r w:rsidRPr="008825D8">
        <w:rPr>
          <w:color w:val="000000" w:themeColor="text1"/>
          <w:sz w:val="28"/>
          <w:szCs w:val="28"/>
        </w:rPr>
        <w:t>Индивидуальное задание</w:t>
      </w:r>
    </w:p>
    <w:p w:rsidR="001C0B9D" w:rsidRPr="008825D8" w:rsidRDefault="001C0B9D" w:rsidP="001C0B9D">
      <w:pPr>
        <w:rPr>
          <w:i/>
          <w:color w:val="000000" w:themeColor="text1"/>
          <w:sz w:val="28"/>
          <w:szCs w:val="28"/>
        </w:rPr>
      </w:pPr>
      <w:r w:rsidRPr="008825D8">
        <w:rPr>
          <w:i/>
          <w:color w:val="000000" w:themeColor="text1"/>
          <w:sz w:val="28"/>
          <w:szCs w:val="28"/>
        </w:rPr>
        <w:t>(описание работ, выполняемых студентом, в ходе прохождения практики)</w:t>
      </w:r>
    </w:p>
    <w:p w:rsidR="001C0B9D" w:rsidRPr="008825D8" w:rsidRDefault="001C0B9D" w:rsidP="001C0B9D">
      <w:pPr>
        <w:ind w:firstLine="709"/>
        <w:rPr>
          <w:color w:val="000000" w:themeColor="text1"/>
          <w:sz w:val="28"/>
          <w:szCs w:val="28"/>
        </w:rPr>
      </w:pPr>
      <w:r w:rsidRPr="008825D8">
        <w:rPr>
          <w:color w:val="000000" w:themeColor="text1"/>
          <w:sz w:val="28"/>
          <w:szCs w:val="28"/>
        </w:rPr>
        <w:t>Заключение</w:t>
      </w:r>
    </w:p>
    <w:p w:rsidR="001C0B9D" w:rsidRPr="008825D8" w:rsidRDefault="001C0B9D" w:rsidP="001C0B9D">
      <w:pPr>
        <w:ind w:firstLine="709"/>
        <w:rPr>
          <w:color w:val="000000" w:themeColor="text1"/>
          <w:sz w:val="28"/>
          <w:szCs w:val="28"/>
        </w:rPr>
      </w:pPr>
      <w:r w:rsidRPr="008825D8">
        <w:rPr>
          <w:color w:val="000000" w:themeColor="text1"/>
          <w:sz w:val="28"/>
          <w:szCs w:val="28"/>
        </w:rPr>
        <w:t xml:space="preserve">Список используемых источников </w:t>
      </w:r>
    </w:p>
    <w:p w:rsidR="001C0B9D" w:rsidRPr="008825D8" w:rsidRDefault="001C0B9D" w:rsidP="001C0B9D">
      <w:pPr>
        <w:rPr>
          <w:i/>
          <w:color w:val="000000" w:themeColor="text1"/>
          <w:sz w:val="28"/>
          <w:szCs w:val="28"/>
        </w:rPr>
      </w:pPr>
      <w:r w:rsidRPr="008825D8">
        <w:rPr>
          <w:i/>
          <w:color w:val="000000" w:themeColor="text1"/>
          <w:sz w:val="28"/>
          <w:szCs w:val="28"/>
        </w:rPr>
        <w:t>(перечень нормативных правовых актов, изученных в ходе прохождения практики, а также используемых при написании отчета)</w:t>
      </w:r>
    </w:p>
    <w:p w:rsidR="001C0B9D" w:rsidRPr="008825D8" w:rsidRDefault="001C0B9D" w:rsidP="001C0B9D">
      <w:pPr>
        <w:ind w:firstLine="709"/>
        <w:rPr>
          <w:color w:val="000000" w:themeColor="text1"/>
          <w:sz w:val="28"/>
          <w:szCs w:val="28"/>
        </w:rPr>
      </w:pPr>
      <w:r w:rsidRPr="008825D8">
        <w:rPr>
          <w:color w:val="000000" w:themeColor="text1"/>
          <w:sz w:val="28"/>
          <w:szCs w:val="28"/>
        </w:rPr>
        <w:t>Приложения</w:t>
      </w:r>
    </w:p>
    <w:p w:rsidR="001C0B9D" w:rsidRPr="008825D8" w:rsidRDefault="001C0B9D" w:rsidP="001C0B9D">
      <w:pPr>
        <w:jc w:val="both"/>
        <w:rPr>
          <w:i/>
          <w:color w:val="000000" w:themeColor="text1"/>
          <w:sz w:val="28"/>
          <w:szCs w:val="28"/>
        </w:rPr>
      </w:pPr>
      <w:r w:rsidRPr="008825D8">
        <w:rPr>
          <w:i/>
          <w:color w:val="000000" w:themeColor="text1"/>
          <w:sz w:val="28"/>
          <w:szCs w:val="28"/>
        </w:rPr>
        <w:t>(документы, подготовленные в ходе практики: повестки, списки участников, резолюции, протоколы, заметки на сайт, письма-запросы, письма-приглашения, проекты нормативных правовых актов).</w:t>
      </w: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pPr>
        <w:rPr>
          <w:b/>
          <w:color w:val="000000" w:themeColor="text1"/>
          <w:sz w:val="28"/>
          <w:szCs w:val="28"/>
        </w:rPr>
      </w:pPr>
      <w:r w:rsidRPr="008825D8">
        <w:rPr>
          <w:b/>
          <w:color w:val="000000" w:themeColor="text1"/>
          <w:sz w:val="28"/>
          <w:szCs w:val="28"/>
        </w:rPr>
        <w:br w:type="page"/>
      </w:r>
    </w:p>
    <w:p w:rsidR="001C0B9D" w:rsidRPr="008825D8" w:rsidRDefault="001C0B9D" w:rsidP="001C0B9D">
      <w:pPr>
        <w:jc w:val="center"/>
        <w:rPr>
          <w:b/>
          <w:color w:val="000000" w:themeColor="text1"/>
          <w:sz w:val="28"/>
          <w:szCs w:val="28"/>
        </w:rPr>
      </w:pPr>
      <w:r w:rsidRPr="008825D8">
        <w:rPr>
          <w:b/>
          <w:color w:val="000000" w:themeColor="text1"/>
          <w:sz w:val="28"/>
          <w:szCs w:val="28"/>
        </w:rPr>
        <w:lastRenderedPageBreak/>
        <w:t>ПЛАН ОТЧЕТА</w:t>
      </w:r>
    </w:p>
    <w:p w:rsidR="001C0B9D" w:rsidRPr="008825D8" w:rsidRDefault="001C0B9D" w:rsidP="001C0B9D">
      <w:pPr>
        <w:jc w:val="center"/>
        <w:rPr>
          <w:b/>
          <w:color w:val="000000" w:themeColor="text1"/>
          <w:sz w:val="28"/>
          <w:szCs w:val="28"/>
        </w:rPr>
      </w:pPr>
      <w:r w:rsidRPr="008825D8">
        <w:rPr>
          <w:b/>
          <w:color w:val="000000" w:themeColor="text1"/>
          <w:sz w:val="28"/>
          <w:szCs w:val="28"/>
        </w:rPr>
        <w:t>производственной практики</w:t>
      </w:r>
    </w:p>
    <w:p w:rsidR="001C0B9D" w:rsidRPr="008825D8" w:rsidRDefault="001C0B9D" w:rsidP="001C0B9D">
      <w:pPr>
        <w:rPr>
          <w:b/>
          <w:color w:val="000000" w:themeColor="text1"/>
          <w:sz w:val="28"/>
          <w:szCs w:val="28"/>
        </w:rPr>
      </w:pPr>
    </w:p>
    <w:p w:rsidR="001C0B9D" w:rsidRPr="008825D8" w:rsidRDefault="001C0B9D" w:rsidP="001C0B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contextualSpacing/>
        <w:jc w:val="both"/>
        <w:rPr>
          <w:rFonts w:eastAsia="Calibri"/>
          <w:color w:val="000000" w:themeColor="text1"/>
          <w:sz w:val="28"/>
          <w:szCs w:val="28"/>
        </w:rPr>
      </w:pPr>
      <w:r w:rsidRPr="008825D8">
        <w:rPr>
          <w:rFonts w:eastAsia="Calibri"/>
          <w:color w:val="000000" w:themeColor="text1"/>
          <w:sz w:val="28"/>
          <w:szCs w:val="28"/>
        </w:rPr>
        <w:t>Введение</w:t>
      </w:r>
    </w:p>
    <w:p w:rsidR="001C0B9D" w:rsidRPr="008825D8" w:rsidRDefault="001C0B9D" w:rsidP="001C0B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contextualSpacing/>
        <w:jc w:val="both"/>
        <w:rPr>
          <w:rFonts w:eastAsia="Calibri"/>
          <w:i/>
          <w:color w:val="000000" w:themeColor="text1"/>
          <w:sz w:val="28"/>
          <w:szCs w:val="28"/>
          <w:u w:val="single"/>
        </w:rPr>
      </w:pPr>
      <w:r w:rsidRPr="008825D8">
        <w:rPr>
          <w:rFonts w:eastAsia="Calibri"/>
          <w:i/>
          <w:color w:val="000000" w:themeColor="text1"/>
          <w:sz w:val="28"/>
          <w:szCs w:val="28"/>
          <w:u w:val="single"/>
        </w:rPr>
        <w:t>(цели и задачи практической подготовки, предмет ознакомительной практики)</w:t>
      </w:r>
    </w:p>
    <w:p w:rsidR="001C0B9D" w:rsidRPr="008825D8" w:rsidRDefault="001C0B9D" w:rsidP="001C0B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contextualSpacing/>
        <w:jc w:val="both"/>
        <w:rPr>
          <w:rFonts w:eastAsia="Calibri"/>
          <w:color w:val="000000" w:themeColor="text1"/>
          <w:sz w:val="28"/>
          <w:szCs w:val="28"/>
        </w:rPr>
      </w:pPr>
      <w:r w:rsidRPr="008825D8">
        <w:rPr>
          <w:rFonts w:eastAsia="Calibri"/>
          <w:color w:val="000000" w:themeColor="text1"/>
          <w:sz w:val="28"/>
          <w:szCs w:val="28"/>
        </w:rPr>
        <w:t xml:space="preserve">1. Характеристика базы практики </w:t>
      </w:r>
    </w:p>
    <w:p w:rsidR="001C0B9D" w:rsidRPr="008825D8" w:rsidRDefault="001C0B9D" w:rsidP="001C0B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contextualSpacing/>
        <w:jc w:val="both"/>
        <w:rPr>
          <w:rFonts w:eastAsia="Calibri"/>
          <w:color w:val="000000" w:themeColor="text1"/>
          <w:sz w:val="28"/>
          <w:szCs w:val="28"/>
        </w:rPr>
      </w:pPr>
      <w:r w:rsidRPr="008825D8">
        <w:rPr>
          <w:rFonts w:eastAsia="Calibri"/>
          <w:color w:val="000000" w:themeColor="text1"/>
          <w:sz w:val="28"/>
          <w:szCs w:val="28"/>
        </w:rPr>
        <w:t>1.1 Организационная структура и основные вопросы, рассматриваемые комитетом _____________</w:t>
      </w:r>
      <w:r w:rsidRPr="008825D8">
        <w:rPr>
          <w:rFonts w:eastAsia="Calibri"/>
          <w:i/>
          <w:color w:val="000000" w:themeColor="text1"/>
          <w:sz w:val="28"/>
          <w:szCs w:val="28"/>
        </w:rPr>
        <w:t>(название комитета)</w:t>
      </w:r>
    </w:p>
    <w:p w:rsidR="001C0B9D" w:rsidRPr="008825D8" w:rsidRDefault="001C0B9D" w:rsidP="001C0B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i/>
          <w:color w:val="000000" w:themeColor="text1"/>
          <w:sz w:val="28"/>
          <w:szCs w:val="28"/>
        </w:rPr>
      </w:pPr>
      <w:r w:rsidRPr="008825D8">
        <w:rPr>
          <w:i/>
          <w:color w:val="000000" w:themeColor="text1"/>
          <w:sz w:val="28"/>
          <w:szCs w:val="28"/>
        </w:rPr>
        <w:t>(для чего образуют комитеты, комитет — орган ЗСК,  комитет рассматривает вопросы, полномочия комитета, структура комитета (любого), как утверждается персональный состав комитета, состав комитета, выборы, освобождение от должности председателя комитета, заместителя, секретаря, деп. пост основа, полномочия председателя комитета, заместителя, секретаря, члена комитета, обязанности депутата ЗСК)</w:t>
      </w:r>
    </w:p>
    <w:p w:rsidR="001C0B9D" w:rsidRPr="008825D8" w:rsidRDefault="001C0B9D" w:rsidP="001C0B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i/>
          <w:color w:val="000000" w:themeColor="text1"/>
          <w:sz w:val="28"/>
          <w:szCs w:val="28"/>
        </w:rPr>
      </w:pPr>
      <w:r w:rsidRPr="008825D8">
        <w:rPr>
          <w:color w:val="000000" w:themeColor="text1"/>
          <w:sz w:val="28"/>
          <w:szCs w:val="28"/>
        </w:rPr>
        <w:t>1.2 Организация деятельности комитета _______________</w:t>
      </w:r>
      <w:r w:rsidRPr="008825D8">
        <w:rPr>
          <w:i/>
          <w:color w:val="000000" w:themeColor="text1"/>
          <w:sz w:val="28"/>
          <w:szCs w:val="28"/>
        </w:rPr>
        <w:t>(название комитета)</w:t>
      </w:r>
    </w:p>
    <w:p w:rsidR="001C0B9D" w:rsidRPr="008825D8" w:rsidRDefault="001C0B9D" w:rsidP="001C0B9D">
      <w:pPr>
        <w:contextualSpacing/>
        <w:jc w:val="both"/>
        <w:rPr>
          <w:rFonts w:eastAsia="Calibri"/>
          <w:i/>
          <w:color w:val="000000" w:themeColor="text1"/>
          <w:sz w:val="28"/>
          <w:szCs w:val="28"/>
        </w:rPr>
      </w:pPr>
      <w:r w:rsidRPr="008825D8">
        <w:rPr>
          <w:rFonts w:eastAsia="Calibri"/>
          <w:i/>
          <w:color w:val="000000" w:themeColor="text1"/>
          <w:sz w:val="28"/>
          <w:szCs w:val="28"/>
        </w:rPr>
        <w:t>(формы работы комитета, планирование, план нормотворческой деятельности, плановые и внеочередные заседания комитета)</w:t>
      </w:r>
    </w:p>
    <w:p w:rsidR="001C0B9D" w:rsidRPr="008825D8" w:rsidRDefault="001C0B9D" w:rsidP="001C0B9D">
      <w:pPr>
        <w:ind w:firstLine="709"/>
        <w:contextualSpacing/>
        <w:jc w:val="both"/>
        <w:rPr>
          <w:i/>
          <w:color w:val="000000" w:themeColor="text1"/>
          <w:sz w:val="28"/>
          <w:szCs w:val="28"/>
        </w:rPr>
      </w:pPr>
      <w:r w:rsidRPr="008825D8">
        <w:rPr>
          <w:rFonts w:eastAsia="Calibri"/>
          <w:color w:val="000000" w:themeColor="text1"/>
          <w:sz w:val="28"/>
          <w:szCs w:val="28"/>
        </w:rPr>
        <w:t xml:space="preserve">1.3 Предварительное рассмотрение законопроектов, проектов постановлений в комитете </w:t>
      </w:r>
      <w:r w:rsidRPr="008825D8">
        <w:rPr>
          <w:color w:val="000000" w:themeColor="text1"/>
          <w:sz w:val="28"/>
          <w:szCs w:val="28"/>
        </w:rPr>
        <w:t xml:space="preserve"> _______________</w:t>
      </w:r>
      <w:r w:rsidRPr="008825D8">
        <w:rPr>
          <w:i/>
          <w:color w:val="000000" w:themeColor="text1"/>
          <w:sz w:val="28"/>
          <w:szCs w:val="28"/>
        </w:rPr>
        <w:t>(название комитета)</w:t>
      </w:r>
    </w:p>
    <w:p w:rsidR="001C0B9D" w:rsidRPr="008825D8" w:rsidRDefault="001C0B9D" w:rsidP="001C0B9D">
      <w:pPr>
        <w:contextualSpacing/>
        <w:jc w:val="both"/>
        <w:rPr>
          <w:rFonts w:eastAsia="Calibri"/>
          <w:color w:val="000000" w:themeColor="text1"/>
          <w:sz w:val="28"/>
          <w:szCs w:val="28"/>
        </w:rPr>
      </w:pPr>
      <w:r w:rsidRPr="008825D8">
        <w:rPr>
          <w:i/>
          <w:color w:val="000000" w:themeColor="text1"/>
          <w:sz w:val="28"/>
          <w:szCs w:val="28"/>
        </w:rPr>
        <w:t>(описание законодательного процесса в части подготовки и доработки проектов нормативных правовых актов)</w:t>
      </w:r>
    </w:p>
    <w:p w:rsidR="001C0B9D" w:rsidRPr="008825D8" w:rsidRDefault="001C0B9D" w:rsidP="001C0B9D">
      <w:pPr>
        <w:ind w:firstLine="709"/>
        <w:contextualSpacing/>
        <w:jc w:val="both"/>
        <w:rPr>
          <w:rFonts w:eastAsia="Calibri"/>
          <w:i/>
          <w:color w:val="000000" w:themeColor="text1"/>
          <w:sz w:val="28"/>
          <w:szCs w:val="28"/>
        </w:rPr>
      </w:pPr>
      <w:r w:rsidRPr="008825D8">
        <w:rPr>
          <w:rFonts w:eastAsia="Calibri"/>
          <w:color w:val="000000" w:themeColor="text1"/>
          <w:sz w:val="28"/>
          <w:szCs w:val="28"/>
        </w:rPr>
        <w:t>1.4 Анализ деятельности комитета ___________________</w:t>
      </w:r>
      <w:r w:rsidRPr="008825D8">
        <w:rPr>
          <w:rFonts w:eastAsia="Calibri"/>
          <w:i/>
          <w:color w:val="000000" w:themeColor="text1"/>
          <w:sz w:val="28"/>
          <w:szCs w:val="28"/>
        </w:rPr>
        <w:t>(название комитета)</w:t>
      </w:r>
    </w:p>
    <w:p w:rsidR="001C0B9D" w:rsidRPr="008825D8" w:rsidRDefault="001C0B9D" w:rsidP="001C0B9D">
      <w:pPr>
        <w:contextualSpacing/>
        <w:jc w:val="both"/>
        <w:rPr>
          <w:rFonts w:eastAsia="Calibri"/>
          <w:i/>
          <w:color w:val="000000" w:themeColor="text1"/>
          <w:sz w:val="28"/>
          <w:szCs w:val="28"/>
        </w:rPr>
      </w:pPr>
      <w:r w:rsidRPr="008825D8">
        <w:rPr>
          <w:rFonts w:eastAsia="Calibri"/>
          <w:i/>
          <w:color w:val="000000" w:themeColor="text1"/>
          <w:sz w:val="28"/>
          <w:szCs w:val="28"/>
        </w:rPr>
        <w:t>(анализ деятельности комитета за предшествующий период на основании отчета комитета)</w:t>
      </w:r>
    </w:p>
    <w:p w:rsidR="001C0B9D" w:rsidRPr="008825D8" w:rsidRDefault="001C0B9D" w:rsidP="001C0B9D">
      <w:pPr>
        <w:ind w:firstLine="709"/>
        <w:contextualSpacing/>
        <w:jc w:val="both"/>
        <w:rPr>
          <w:rFonts w:eastAsia="Calibri"/>
          <w:color w:val="000000" w:themeColor="text1"/>
          <w:sz w:val="28"/>
          <w:szCs w:val="28"/>
        </w:rPr>
      </w:pPr>
      <w:r w:rsidRPr="008825D8">
        <w:rPr>
          <w:rFonts w:eastAsia="Calibri"/>
          <w:color w:val="000000" w:themeColor="text1"/>
          <w:sz w:val="28"/>
          <w:szCs w:val="28"/>
        </w:rPr>
        <w:t>2. Характеристика отрасли ________________</w:t>
      </w:r>
      <w:r w:rsidRPr="008825D8">
        <w:rPr>
          <w:rFonts w:eastAsia="Calibri"/>
          <w:i/>
          <w:color w:val="000000" w:themeColor="text1"/>
          <w:sz w:val="28"/>
          <w:szCs w:val="28"/>
        </w:rPr>
        <w:t>(по выбору в рамках профиля комитета)</w:t>
      </w:r>
    </w:p>
    <w:p w:rsidR="001C0B9D" w:rsidRPr="008825D8" w:rsidRDefault="001C0B9D" w:rsidP="001C0B9D">
      <w:pPr>
        <w:ind w:firstLine="709"/>
        <w:jc w:val="both"/>
        <w:rPr>
          <w:color w:val="000000" w:themeColor="text1"/>
          <w:sz w:val="28"/>
          <w:szCs w:val="28"/>
        </w:rPr>
      </w:pPr>
      <w:r w:rsidRPr="008825D8">
        <w:rPr>
          <w:color w:val="000000" w:themeColor="text1"/>
          <w:sz w:val="28"/>
          <w:szCs w:val="28"/>
        </w:rPr>
        <w:t>2.1 Анализ нормативных правовых актов в сфере __________</w:t>
      </w:r>
      <w:r w:rsidRPr="008825D8">
        <w:rPr>
          <w:i/>
          <w:color w:val="000000" w:themeColor="text1"/>
          <w:sz w:val="28"/>
          <w:szCs w:val="28"/>
        </w:rPr>
        <w:t>(одна из сфер деятельности комитета)</w:t>
      </w:r>
    </w:p>
    <w:p w:rsidR="001C0B9D" w:rsidRPr="008825D8" w:rsidRDefault="001C0B9D" w:rsidP="001C0B9D">
      <w:pPr>
        <w:jc w:val="both"/>
        <w:rPr>
          <w:i/>
          <w:color w:val="000000" w:themeColor="text1"/>
          <w:sz w:val="28"/>
          <w:szCs w:val="28"/>
        </w:rPr>
      </w:pPr>
      <w:r w:rsidRPr="008825D8">
        <w:rPr>
          <w:i/>
          <w:color w:val="000000" w:themeColor="text1"/>
          <w:sz w:val="28"/>
          <w:szCs w:val="28"/>
        </w:rPr>
        <w:t>(анализ отраслевых нормативных актов РФ и Краснодарского края)</w:t>
      </w:r>
    </w:p>
    <w:p w:rsidR="001C0B9D" w:rsidRPr="008825D8" w:rsidRDefault="001C0B9D" w:rsidP="001C0B9D">
      <w:pPr>
        <w:ind w:firstLine="709"/>
        <w:jc w:val="both"/>
        <w:rPr>
          <w:color w:val="000000" w:themeColor="text1"/>
          <w:sz w:val="28"/>
          <w:szCs w:val="28"/>
        </w:rPr>
      </w:pPr>
      <w:r w:rsidRPr="008825D8">
        <w:rPr>
          <w:color w:val="000000" w:themeColor="text1"/>
          <w:sz w:val="28"/>
          <w:szCs w:val="28"/>
        </w:rPr>
        <w:t>2.2 Характеристика текущего состояния и основные проблемы развития ____________</w:t>
      </w:r>
      <w:r w:rsidRPr="008825D8">
        <w:rPr>
          <w:i/>
          <w:color w:val="000000" w:themeColor="text1"/>
          <w:sz w:val="28"/>
          <w:szCs w:val="28"/>
        </w:rPr>
        <w:t xml:space="preserve">(наименованиеотрасли) </w:t>
      </w:r>
      <w:r w:rsidRPr="008825D8">
        <w:rPr>
          <w:color w:val="000000" w:themeColor="text1"/>
          <w:sz w:val="28"/>
          <w:szCs w:val="28"/>
        </w:rPr>
        <w:t>Краснодарского края</w:t>
      </w:r>
    </w:p>
    <w:p w:rsidR="001C0B9D" w:rsidRPr="008825D8" w:rsidRDefault="001C0B9D" w:rsidP="001C0B9D">
      <w:pPr>
        <w:ind w:firstLine="709"/>
        <w:jc w:val="both"/>
        <w:rPr>
          <w:color w:val="000000" w:themeColor="text1"/>
          <w:sz w:val="28"/>
          <w:szCs w:val="28"/>
        </w:rPr>
      </w:pPr>
      <w:r w:rsidRPr="008825D8">
        <w:rPr>
          <w:color w:val="000000" w:themeColor="text1"/>
          <w:sz w:val="28"/>
          <w:szCs w:val="28"/>
        </w:rPr>
        <w:t>3. Анализ государственной программы Краснодарского края</w:t>
      </w:r>
    </w:p>
    <w:p w:rsidR="001C0B9D" w:rsidRPr="008825D8" w:rsidRDefault="001C0B9D" w:rsidP="001C0B9D">
      <w:pPr>
        <w:ind w:firstLine="709"/>
        <w:jc w:val="both"/>
        <w:rPr>
          <w:color w:val="000000" w:themeColor="text1"/>
          <w:sz w:val="28"/>
          <w:szCs w:val="28"/>
        </w:rPr>
      </w:pPr>
      <w:r w:rsidRPr="008825D8">
        <w:rPr>
          <w:color w:val="000000" w:themeColor="text1"/>
          <w:sz w:val="28"/>
          <w:szCs w:val="28"/>
        </w:rPr>
        <w:t>3.1 Анализ целей и задач государственной программы Краснодарского края</w:t>
      </w:r>
    </w:p>
    <w:p w:rsidR="001C0B9D" w:rsidRPr="008825D8" w:rsidRDefault="001C0B9D" w:rsidP="001C0B9D">
      <w:pPr>
        <w:ind w:firstLine="709"/>
        <w:jc w:val="both"/>
        <w:rPr>
          <w:color w:val="000000" w:themeColor="text1"/>
          <w:sz w:val="28"/>
          <w:szCs w:val="28"/>
        </w:rPr>
      </w:pPr>
      <w:r w:rsidRPr="008825D8">
        <w:rPr>
          <w:color w:val="000000" w:themeColor="text1"/>
          <w:sz w:val="28"/>
          <w:szCs w:val="28"/>
        </w:rPr>
        <w:t>3.2 Паспорт государственной программы Краснодарского края ____________</w:t>
      </w:r>
      <w:r w:rsidRPr="008825D8">
        <w:rPr>
          <w:i/>
          <w:color w:val="000000" w:themeColor="text1"/>
          <w:sz w:val="28"/>
          <w:szCs w:val="28"/>
        </w:rPr>
        <w:t>(наименование)</w:t>
      </w:r>
    </w:p>
    <w:p w:rsidR="001C0B9D" w:rsidRPr="008825D8" w:rsidRDefault="001C0B9D" w:rsidP="001C0B9D">
      <w:pPr>
        <w:ind w:firstLine="709"/>
        <w:jc w:val="both"/>
        <w:rPr>
          <w:color w:val="000000" w:themeColor="text1"/>
          <w:sz w:val="28"/>
          <w:szCs w:val="28"/>
        </w:rPr>
      </w:pPr>
      <w:r w:rsidRPr="008825D8">
        <w:rPr>
          <w:color w:val="000000" w:themeColor="text1"/>
          <w:sz w:val="28"/>
          <w:szCs w:val="28"/>
        </w:rPr>
        <w:t>3.3 Целевые показатели государственной программы Краснодарского края ____________________</w:t>
      </w:r>
      <w:r w:rsidRPr="008825D8">
        <w:rPr>
          <w:i/>
          <w:color w:val="000000" w:themeColor="text1"/>
          <w:sz w:val="28"/>
          <w:szCs w:val="28"/>
        </w:rPr>
        <w:t>(наименование)</w:t>
      </w:r>
    </w:p>
    <w:p w:rsidR="001C0B9D" w:rsidRPr="008825D8" w:rsidRDefault="001C0B9D" w:rsidP="001C0B9D">
      <w:pPr>
        <w:ind w:firstLine="709"/>
        <w:jc w:val="both"/>
        <w:rPr>
          <w:color w:val="000000" w:themeColor="text1"/>
          <w:sz w:val="28"/>
          <w:szCs w:val="28"/>
        </w:rPr>
      </w:pPr>
      <w:r w:rsidRPr="008825D8">
        <w:rPr>
          <w:color w:val="000000" w:themeColor="text1"/>
          <w:sz w:val="28"/>
          <w:szCs w:val="28"/>
        </w:rPr>
        <w:lastRenderedPageBreak/>
        <w:t>3.4 Анализ достижений целевых показателей на базе отчета о выполнении государственной программы Краснодарского края __________</w:t>
      </w:r>
      <w:r w:rsidRPr="008825D8">
        <w:rPr>
          <w:i/>
          <w:color w:val="000000" w:themeColor="text1"/>
          <w:sz w:val="28"/>
          <w:szCs w:val="28"/>
        </w:rPr>
        <w:t>(название)</w:t>
      </w:r>
    </w:p>
    <w:p w:rsidR="001C0B9D" w:rsidRPr="008825D8" w:rsidRDefault="001C0B9D" w:rsidP="001C0B9D">
      <w:pPr>
        <w:ind w:firstLine="709"/>
        <w:rPr>
          <w:color w:val="000000" w:themeColor="text1"/>
          <w:sz w:val="28"/>
          <w:szCs w:val="28"/>
        </w:rPr>
      </w:pPr>
      <w:r w:rsidRPr="008825D8">
        <w:rPr>
          <w:color w:val="000000" w:themeColor="text1"/>
          <w:sz w:val="28"/>
          <w:szCs w:val="28"/>
        </w:rPr>
        <w:t>Индивидуальное задание</w:t>
      </w:r>
    </w:p>
    <w:p w:rsidR="001C0B9D" w:rsidRPr="008825D8" w:rsidRDefault="001C0B9D" w:rsidP="001C0B9D">
      <w:pPr>
        <w:rPr>
          <w:i/>
          <w:color w:val="000000" w:themeColor="text1"/>
          <w:sz w:val="28"/>
          <w:szCs w:val="28"/>
        </w:rPr>
      </w:pPr>
      <w:r w:rsidRPr="008825D8">
        <w:rPr>
          <w:i/>
          <w:color w:val="000000" w:themeColor="text1"/>
          <w:sz w:val="28"/>
          <w:szCs w:val="28"/>
        </w:rPr>
        <w:t>(описание работ, выполняемых студентом, в ходе прохождения практики)</w:t>
      </w:r>
    </w:p>
    <w:p w:rsidR="001C0B9D" w:rsidRPr="008825D8" w:rsidRDefault="001C0B9D" w:rsidP="001C0B9D">
      <w:pPr>
        <w:ind w:firstLine="709"/>
        <w:rPr>
          <w:color w:val="000000" w:themeColor="text1"/>
          <w:sz w:val="28"/>
          <w:szCs w:val="28"/>
        </w:rPr>
      </w:pPr>
      <w:r w:rsidRPr="008825D8">
        <w:rPr>
          <w:color w:val="000000" w:themeColor="text1"/>
          <w:sz w:val="28"/>
          <w:szCs w:val="28"/>
        </w:rPr>
        <w:t>Заключение</w:t>
      </w:r>
    </w:p>
    <w:p w:rsidR="001C0B9D" w:rsidRPr="008825D8" w:rsidRDefault="001C0B9D" w:rsidP="001C0B9D">
      <w:pPr>
        <w:ind w:firstLine="709"/>
        <w:rPr>
          <w:color w:val="000000" w:themeColor="text1"/>
          <w:sz w:val="28"/>
          <w:szCs w:val="28"/>
        </w:rPr>
      </w:pPr>
      <w:r w:rsidRPr="008825D8">
        <w:rPr>
          <w:color w:val="000000" w:themeColor="text1"/>
          <w:sz w:val="28"/>
          <w:szCs w:val="28"/>
        </w:rPr>
        <w:t xml:space="preserve">Список используемых источников </w:t>
      </w:r>
    </w:p>
    <w:p w:rsidR="001C0B9D" w:rsidRPr="008825D8" w:rsidRDefault="001C0B9D" w:rsidP="001C0B9D">
      <w:pPr>
        <w:rPr>
          <w:i/>
          <w:color w:val="000000" w:themeColor="text1"/>
          <w:sz w:val="28"/>
          <w:szCs w:val="28"/>
        </w:rPr>
      </w:pPr>
      <w:r w:rsidRPr="008825D8">
        <w:rPr>
          <w:i/>
          <w:color w:val="000000" w:themeColor="text1"/>
          <w:sz w:val="28"/>
          <w:szCs w:val="28"/>
        </w:rPr>
        <w:t>(перечень нормативных правовых актов, изученных в ходе прохождения практики, а также используемых при написании отчета)</w:t>
      </w:r>
    </w:p>
    <w:p w:rsidR="001C0B9D" w:rsidRPr="008825D8" w:rsidRDefault="001C0B9D" w:rsidP="001C0B9D">
      <w:pPr>
        <w:ind w:firstLine="709"/>
        <w:rPr>
          <w:color w:val="000000" w:themeColor="text1"/>
          <w:sz w:val="28"/>
          <w:szCs w:val="28"/>
        </w:rPr>
      </w:pPr>
      <w:r w:rsidRPr="008825D8">
        <w:rPr>
          <w:color w:val="000000" w:themeColor="text1"/>
          <w:sz w:val="28"/>
          <w:szCs w:val="28"/>
        </w:rPr>
        <w:t>Приложения</w:t>
      </w:r>
    </w:p>
    <w:p w:rsidR="001C0B9D" w:rsidRPr="008825D8" w:rsidRDefault="001C0B9D" w:rsidP="001C0B9D">
      <w:pPr>
        <w:jc w:val="both"/>
        <w:rPr>
          <w:i/>
          <w:color w:val="000000" w:themeColor="text1"/>
          <w:sz w:val="28"/>
          <w:szCs w:val="28"/>
        </w:rPr>
      </w:pPr>
      <w:r w:rsidRPr="008825D8">
        <w:rPr>
          <w:i/>
          <w:color w:val="000000" w:themeColor="text1"/>
          <w:sz w:val="28"/>
          <w:szCs w:val="28"/>
        </w:rPr>
        <w:t>(документы, подготовленные в ходе практики: повестки, списки участников, резолюции, протоколы, заметки на сайт, письма-запросы, письма-приглашения, проекты нормативных правовых актов)</w:t>
      </w: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rsidP="001C0B9D">
      <w:pPr>
        <w:jc w:val="both"/>
        <w:rPr>
          <w:i/>
          <w:color w:val="000000" w:themeColor="text1"/>
          <w:sz w:val="28"/>
          <w:szCs w:val="28"/>
        </w:rPr>
      </w:pPr>
    </w:p>
    <w:p w:rsidR="001C0B9D" w:rsidRPr="008825D8" w:rsidRDefault="001C0B9D">
      <w:pPr>
        <w:rPr>
          <w:b/>
          <w:color w:val="000000" w:themeColor="text1"/>
          <w:sz w:val="28"/>
          <w:szCs w:val="28"/>
        </w:rPr>
      </w:pPr>
      <w:r w:rsidRPr="008825D8">
        <w:rPr>
          <w:b/>
          <w:color w:val="000000" w:themeColor="text1"/>
          <w:sz w:val="28"/>
          <w:szCs w:val="28"/>
        </w:rPr>
        <w:br w:type="page"/>
      </w:r>
    </w:p>
    <w:p w:rsidR="001C0B9D" w:rsidRPr="008825D8" w:rsidRDefault="001C0B9D" w:rsidP="001C0B9D">
      <w:pPr>
        <w:jc w:val="center"/>
        <w:rPr>
          <w:b/>
          <w:color w:val="000000" w:themeColor="text1"/>
          <w:sz w:val="28"/>
          <w:szCs w:val="28"/>
        </w:rPr>
      </w:pPr>
      <w:r w:rsidRPr="008825D8">
        <w:rPr>
          <w:b/>
          <w:color w:val="000000" w:themeColor="text1"/>
          <w:sz w:val="28"/>
          <w:szCs w:val="28"/>
        </w:rPr>
        <w:lastRenderedPageBreak/>
        <w:t>ПЛАН ОТЧЕТА</w:t>
      </w:r>
    </w:p>
    <w:p w:rsidR="001C0B9D" w:rsidRPr="008825D8" w:rsidRDefault="001C0B9D" w:rsidP="001C0B9D">
      <w:pPr>
        <w:jc w:val="center"/>
        <w:rPr>
          <w:b/>
          <w:color w:val="000000" w:themeColor="text1"/>
          <w:sz w:val="28"/>
          <w:szCs w:val="28"/>
        </w:rPr>
      </w:pPr>
      <w:r w:rsidRPr="008825D8">
        <w:rPr>
          <w:b/>
          <w:color w:val="000000" w:themeColor="text1"/>
          <w:sz w:val="28"/>
          <w:szCs w:val="28"/>
        </w:rPr>
        <w:t>преддипломной практики</w:t>
      </w:r>
    </w:p>
    <w:p w:rsidR="001C0B9D" w:rsidRPr="008825D8" w:rsidRDefault="001C0B9D" w:rsidP="001C0B9D">
      <w:pPr>
        <w:rPr>
          <w:b/>
          <w:color w:val="000000" w:themeColor="text1"/>
          <w:sz w:val="28"/>
          <w:szCs w:val="28"/>
        </w:rPr>
      </w:pPr>
    </w:p>
    <w:p w:rsidR="001C0B9D" w:rsidRPr="008825D8" w:rsidRDefault="001C0B9D" w:rsidP="001C0B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contextualSpacing/>
        <w:jc w:val="both"/>
        <w:rPr>
          <w:rFonts w:eastAsia="Calibri"/>
          <w:color w:val="000000" w:themeColor="text1"/>
          <w:sz w:val="28"/>
          <w:szCs w:val="28"/>
        </w:rPr>
      </w:pPr>
      <w:r w:rsidRPr="008825D8">
        <w:rPr>
          <w:rFonts w:eastAsia="Calibri"/>
          <w:color w:val="000000" w:themeColor="text1"/>
          <w:sz w:val="28"/>
          <w:szCs w:val="28"/>
        </w:rPr>
        <w:t>Введение</w:t>
      </w:r>
    </w:p>
    <w:p w:rsidR="001C0B9D" w:rsidRPr="008825D8" w:rsidRDefault="001C0B9D" w:rsidP="001C0B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contextualSpacing/>
        <w:jc w:val="both"/>
        <w:rPr>
          <w:rFonts w:eastAsia="Calibri"/>
          <w:i/>
          <w:color w:val="000000" w:themeColor="text1"/>
          <w:sz w:val="28"/>
          <w:szCs w:val="28"/>
          <w:u w:val="single"/>
        </w:rPr>
      </w:pPr>
      <w:r w:rsidRPr="008825D8">
        <w:rPr>
          <w:rFonts w:eastAsia="Calibri"/>
          <w:i/>
          <w:color w:val="000000" w:themeColor="text1"/>
          <w:sz w:val="28"/>
          <w:szCs w:val="28"/>
          <w:u w:val="single"/>
        </w:rPr>
        <w:t>(цели и задачи практической подготовки, предмет ознакомительной практики)</w:t>
      </w:r>
    </w:p>
    <w:p w:rsidR="001C0B9D" w:rsidRPr="008825D8" w:rsidRDefault="001C0B9D" w:rsidP="001C0B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contextualSpacing/>
        <w:jc w:val="both"/>
        <w:rPr>
          <w:rFonts w:eastAsia="Calibri"/>
          <w:color w:val="000000" w:themeColor="text1"/>
          <w:sz w:val="28"/>
          <w:szCs w:val="28"/>
        </w:rPr>
      </w:pPr>
      <w:r w:rsidRPr="008825D8">
        <w:rPr>
          <w:rFonts w:eastAsia="Calibri"/>
          <w:color w:val="000000" w:themeColor="text1"/>
          <w:sz w:val="28"/>
          <w:szCs w:val="28"/>
        </w:rPr>
        <w:t>1. Характеристика базы практики. Организационная структура и основные вопросы, рассматриваемые комитетом _____________</w:t>
      </w:r>
      <w:r w:rsidRPr="008825D8">
        <w:rPr>
          <w:rFonts w:eastAsia="Calibri"/>
          <w:i/>
          <w:color w:val="000000" w:themeColor="text1"/>
          <w:sz w:val="28"/>
          <w:szCs w:val="28"/>
        </w:rPr>
        <w:t>(название комитета)</w:t>
      </w:r>
    </w:p>
    <w:p w:rsidR="001C0B9D" w:rsidRPr="008825D8" w:rsidRDefault="001C0B9D" w:rsidP="001C0B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i/>
          <w:color w:val="000000" w:themeColor="text1"/>
          <w:sz w:val="28"/>
          <w:szCs w:val="28"/>
        </w:rPr>
      </w:pPr>
      <w:r w:rsidRPr="008825D8">
        <w:rPr>
          <w:i/>
          <w:color w:val="000000" w:themeColor="text1"/>
          <w:sz w:val="28"/>
          <w:szCs w:val="28"/>
        </w:rPr>
        <w:t>(для чего образуют комитеты, комитет — орган ЗСК,  комитет рассматривает вопросы, полномочия комитета, структура комитета (любого), как утверждается персональный состав комитета, состав комитета, выборы, освобождение от должности председателя комитета, заместителя, секретаря, деп. пост основа, полномочия председателя комитета, заместителя, секретаря, члена комитета, обязанности депутата ЗСК)</w:t>
      </w:r>
    </w:p>
    <w:p w:rsidR="001C0B9D" w:rsidRPr="008825D8" w:rsidRDefault="001C0B9D" w:rsidP="001C0B9D">
      <w:pPr>
        <w:ind w:firstLine="709"/>
        <w:contextualSpacing/>
        <w:jc w:val="both"/>
        <w:rPr>
          <w:rFonts w:eastAsia="Calibri"/>
          <w:color w:val="000000" w:themeColor="text1"/>
          <w:sz w:val="28"/>
          <w:szCs w:val="28"/>
        </w:rPr>
      </w:pPr>
      <w:r w:rsidRPr="008825D8">
        <w:rPr>
          <w:rFonts w:eastAsia="Calibri"/>
          <w:color w:val="000000" w:themeColor="text1"/>
          <w:sz w:val="28"/>
          <w:szCs w:val="28"/>
        </w:rPr>
        <w:t>2. Характеристика отрасли ________________</w:t>
      </w:r>
      <w:r w:rsidRPr="008825D8">
        <w:rPr>
          <w:rFonts w:eastAsia="Calibri"/>
          <w:i/>
          <w:color w:val="000000" w:themeColor="text1"/>
          <w:sz w:val="28"/>
          <w:szCs w:val="28"/>
        </w:rPr>
        <w:t>(по выбору в рамках профиля комитета)</w:t>
      </w:r>
    </w:p>
    <w:p w:rsidR="001C0B9D" w:rsidRPr="008825D8" w:rsidRDefault="001C0B9D" w:rsidP="001C0B9D">
      <w:pPr>
        <w:ind w:firstLine="709"/>
        <w:jc w:val="both"/>
        <w:rPr>
          <w:color w:val="000000" w:themeColor="text1"/>
          <w:sz w:val="28"/>
          <w:szCs w:val="28"/>
        </w:rPr>
      </w:pPr>
      <w:r w:rsidRPr="008825D8">
        <w:rPr>
          <w:color w:val="000000" w:themeColor="text1"/>
          <w:sz w:val="28"/>
          <w:szCs w:val="28"/>
        </w:rPr>
        <w:t>2.1 Анализ нормативных правовых актов в сфере __________</w:t>
      </w:r>
      <w:r w:rsidRPr="008825D8">
        <w:rPr>
          <w:i/>
          <w:color w:val="000000" w:themeColor="text1"/>
          <w:sz w:val="28"/>
          <w:szCs w:val="28"/>
        </w:rPr>
        <w:t>(одна из сфер деятельности комитета)</w:t>
      </w:r>
    </w:p>
    <w:p w:rsidR="001C0B9D" w:rsidRPr="008825D8" w:rsidRDefault="001C0B9D" w:rsidP="001C0B9D">
      <w:pPr>
        <w:jc w:val="both"/>
        <w:rPr>
          <w:i/>
          <w:color w:val="000000" w:themeColor="text1"/>
          <w:sz w:val="28"/>
          <w:szCs w:val="28"/>
        </w:rPr>
      </w:pPr>
      <w:r w:rsidRPr="008825D8">
        <w:rPr>
          <w:i/>
          <w:color w:val="000000" w:themeColor="text1"/>
          <w:sz w:val="28"/>
          <w:szCs w:val="28"/>
        </w:rPr>
        <w:t>(анализ отраслевых нормативных актов РФ и Краснодарского края)</w:t>
      </w:r>
    </w:p>
    <w:p w:rsidR="001C0B9D" w:rsidRPr="008825D8" w:rsidRDefault="001C0B9D" w:rsidP="001C0B9D">
      <w:pPr>
        <w:ind w:firstLine="709"/>
        <w:jc w:val="both"/>
        <w:rPr>
          <w:color w:val="000000" w:themeColor="text1"/>
          <w:sz w:val="28"/>
          <w:szCs w:val="28"/>
        </w:rPr>
      </w:pPr>
      <w:r w:rsidRPr="008825D8">
        <w:rPr>
          <w:color w:val="000000" w:themeColor="text1"/>
          <w:sz w:val="28"/>
          <w:szCs w:val="28"/>
        </w:rPr>
        <w:t>2.2 Характеристика текущего состояния ____________</w:t>
      </w:r>
      <w:r w:rsidRPr="008825D8">
        <w:rPr>
          <w:i/>
          <w:color w:val="000000" w:themeColor="text1"/>
          <w:sz w:val="28"/>
          <w:szCs w:val="28"/>
        </w:rPr>
        <w:t xml:space="preserve">(наименованиеотрасли) </w:t>
      </w:r>
      <w:r w:rsidRPr="008825D8">
        <w:rPr>
          <w:color w:val="000000" w:themeColor="text1"/>
          <w:sz w:val="28"/>
          <w:szCs w:val="28"/>
        </w:rPr>
        <w:t>Краснодарского края</w:t>
      </w:r>
      <w:bookmarkStart w:id="16" w:name="_GoBack"/>
      <w:bookmarkEnd w:id="16"/>
    </w:p>
    <w:p w:rsidR="001C0B9D" w:rsidRPr="008825D8" w:rsidRDefault="001C0B9D" w:rsidP="001C0B9D">
      <w:pPr>
        <w:ind w:firstLine="709"/>
        <w:jc w:val="both"/>
        <w:rPr>
          <w:color w:val="000000" w:themeColor="text1"/>
          <w:sz w:val="28"/>
          <w:szCs w:val="28"/>
        </w:rPr>
      </w:pPr>
      <w:r w:rsidRPr="008825D8">
        <w:rPr>
          <w:color w:val="000000" w:themeColor="text1"/>
          <w:sz w:val="28"/>
          <w:szCs w:val="28"/>
        </w:rPr>
        <w:t>2.3 Основные проблемы развития ____________</w:t>
      </w:r>
      <w:r w:rsidRPr="008825D8">
        <w:rPr>
          <w:i/>
          <w:color w:val="000000" w:themeColor="text1"/>
          <w:sz w:val="28"/>
          <w:szCs w:val="28"/>
        </w:rPr>
        <w:t>(наименование отрасли)</w:t>
      </w:r>
      <w:r w:rsidRPr="008825D8">
        <w:rPr>
          <w:color w:val="000000" w:themeColor="text1"/>
          <w:sz w:val="28"/>
          <w:szCs w:val="28"/>
        </w:rPr>
        <w:t xml:space="preserve"> Краснодарского края</w:t>
      </w:r>
    </w:p>
    <w:p w:rsidR="001C0B9D" w:rsidRPr="008825D8" w:rsidRDefault="001C0B9D" w:rsidP="001C0B9D">
      <w:pPr>
        <w:ind w:firstLine="709"/>
        <w:jc w:val="both"/>
        <w:rPr>
          <w:color w:val="000000" w:themeColor="text1"/>
          <w:sz w:val="28"/>
          <w:szCs w:val="28"/>
        </w:rPr>
      </w:pPr>
      <w:r w:rsidRPr="008825D8">
        <w:rPr>
          <w:color w:val="000000" w:themeColor="text1"/>
          <w:sz w:val="28"/>
          <w:szCs w:val="28"/>
        </w:rPr>
        <w:t>3. Разработка основных рекомендаций по развитию _______________</w:t>
      </w:r>
      <w:r w:rsidRPr="008825D8">
        <w:rPr>
          <w:i/>
          <w:color w:val="000000" w:themeColor="text1"/>
          <w:sz w:val="28"/>
          <w:szCs w:val="28"/>
        </w:rPr>
        <w:t>(наименование отрасли)</w:t>
      </w:r>
      <w:r w:rsidRPr="008825D8">
        <w:rPr>
          <w:color w:val="000000" w:themeColor="text1"/>
          <w:sz w:val="28"/>
          <w:szCs w:val="28"/>
        </w:rPr>
        <w:t xml:space="preserve"> Краснодарского края</w:t>
      </w:r>
    </w:p>
    <w:p w:rsidR="001C0B9D" w:rsidRPr="008825D8" w:rsidRDefault="001C0B9D" w:rsidP="001C0B9D">
      <w:pPr>
        <w:ind w:firstLine="709"/>
        <w:jc w:val="both"/>
        <w:rPr>
          <w:i/>
          <w:color w:val="000000" w:themeColor="text1"/>
          <w:sz w:val="28"/>
          <w:szCs w:val="28"/>
        </w:rPr>
      </w:pPr>
      <w:r w:rsidRPr="008825D8">
        <w:rPr>
          <w:i/>
          <w:color w:val="000000" w:themeColor="text1"/>
          <w:sz w:val="28"/>
          <w:szCs w:val="28"/>
        </w:rPr>
        <w:t>(прописывается аналитическая 3 часть дипломной работы: предложения по совершенствованию, пути решения проблем в отрасли)</w:t>
      </w:r>
    </w:p>
    <w:p w:rsidR="001C0B9D" w:rsidRPr="008825D8" w:rsidRDefault="001C0B9D" w:rsidP="001C0B9D">
      <w:pPr>
        <w:ind w:firstLine="709"/>
        <w:rPr>
          <w:color w:val="000000" w:themeColor="text1"/>
          <w:sz w:val="28"/>
          <w:szCs w:val="28"/>
        </w:rPr>
      </w:pPr>
      <w:r w:rsidRPr="008825D8">
        <w:rPr>
          <w:color w:val="000000" w:themeColor="text1"/>
          <w:sz w:val="28"/>
          <w:szCs w:val="28"/>
        </w:rPr>
        <w:t>Индивидуальное задание</w:t>
      </w:r>
    </w:p>
    <w:p w:rsidR="001C0B9D" w:rsidRPr="008825D8" w:rsidRDefault="001C0B9D" w:rsidP="001C0B9D">
      <w:pPr>
        <w:rPr>
          <w:i/>
          <w:color w:val="000000" w:themeColor="text1"/>
          <w:sz w:val="28"/>
          <w:szCs w:val="28"/>
        </w:rPr>
      </w:pPr>
      <w:r w:rsidRPr="008825D8">
        <w:rPr>
          <w:i/>
          <w:color w:val="000000" w:themeColor="text1"/>
          <w:sz w:val="28"/>
          <w:szCs w:val="28"/>
        </w:rPr>
        <w:t>(описание работ, выполняемых студентом, в ходе прохождения практики)</w:t>
      </w:r>
    </w:p>
    <w:p w:rsidR="001C0B9D" w:rsidRPr="008825D8" w:rsidRDefault="001C0B9D" w:rsidP="001C0B9D">
      <w:pPr>
        <w:ind w:firstLine="709"/>
        <w:rPr>
          <w:color w:val="000000" w:themeColor="text1"/>
          <w:sz w:val="28"/>
          <w:szCs w:val="28"/>
        </w:rPr>
      </w:pPr>
      <w:r w:rsidRPr="008825D8">
        <w:rPr>
          <w:color w:val="000000" w:themeColor="text1"/>
          <w:sz w:val="28"/>
          <w:szCs w:val="28"/>
        </w:rPr>
        <w:t>Заключение</w:t>
      </w:r>
    </w:p>
    <w:p w:rsidR="001C0B9D" w:rsidRPr="008825D8" w:rsidRDefault="001C0B9D" w:rsidP="001C0B9D">
      <w:pPr>
        <w:ind w:firstLine="709"/>
        <w:rPr>
          <w:color w:val="000000" w:themeColor="text1"/>
          <w:sz w:val="28"/>
          <w:szCs w:val="28"/>
        </w:rPr>
      </w:pPr>
      <w:r w:rsidRPr="008825D8">
        <w:rPr>
          <w:color w:val="000000" w:themeColor="text1"/>
          <w:sz w:val="28"/>
          <w:szCs w:val="28"/>
        </w:rPr>
        <w:t xml:space="preserve">Список используемых источников </w:t>
      </w:r>
    </w:p>
    <w:p w:rsidR="001C0B9D" w:rsidRPr="008825D8" w:rsidRDefault="001C0B9D" w:rsidP="001C0B9D">
      <w:pPr>
        <w:rPr>
          <w:i/>
          <w:color w:val="000000" w:themeColor="text1"/>
          <w:sz w:val="28"/>
          <w:szCs w:val="28"/>
        </w:rPr>
      </w:pPr>
      <w:r w:rsidRPr="008825D8">
        <w:rPr>
          <w:i/>
          <w:color w:val="000000" w:themeColor="text1"/>
          <w:sz w:val="28"/>
          <w:szCs w:val="28"/>
        </w:rPr>
        <w:t>(перечень нормативных правовых актов, изученных в ходе прохождения практики, а также используемых при написании отчета)</w:t>
      </w:r>
    </w:p>
    <w:p w:rsidR="001C0B9D" w:rsidRPr="008825D8" w:rsidRDefault="001C0B9D" w:rsidP="001C0B9D">
      <w:pPr>
        <w:ind w:firstLine="709"/>
        <w:rPr>
          <w:color w:val="000000" w:themeColor="text1"/>
          <w:sz w:val="28"/>
          <w:szCs w:val="28"/>
        </w:rPr>
      </w:pPr>
      <w:r w:rsidRPr="008825D8">
        <w:rPr>
          <w:color w:val="000000" w:themeColor="text1"/>
          <w:sz w:val="28"/>
          <w:szCs w:val="28"/>
        </w:rPr>
        <w:t>Приложения</w:t>
      </w:r>
    </w:p>
    <w:p w:rsidR="001C0B9D" w:rsidRPr="008825D8" w:rsidRDefault="001C0B9D" w:rsidP="001C0B9D">
      <w:pPr>
        <w:jc w:val="both"/>
        <w:rPr>
          <w:i/>
          <w:color w:val="000000" w:themeColor="text1"/>
          <w:sz w:val="28"/>
          <w:szCs w:val="28"/>
        </w:rPr>
      </w:pPr>
      <w:r w:rsidRPr="008825D8">
        <w:rPr>
          <w:i/>
          <w:color w:val="000000" w:themeColor="text1"/>
          <w:sz w:val="28"/>
          <w:szCs w:val="28"/>
        </w:rPr>
        <w:t>(документы, подготовленные в ходе практики: повестки, списки участников, резолюции, протоколы, заметки на сайт, письма-запросы, письма-приглашения, проекты нормативных правовых актов)</w:t>
      </w:r>
    </w:p>
    <w:p w:rsidR="00FC413B" w:rsidRPr="008825D8" w:rsidRDefault="00FC413B" w:rsidP="00691C53">
      <w:pPr>
        <w:rPr>
          <w:b/>
          <w:color w:val="000000" w:themeColor="text1"/>
          <w:sz w:val="32"/>
          <w:szCs w:val="32"/>
        </w:rPr>
      </w:pPr>
    </w:p>
    <w:sectPr w:rsidR="00FC413B" w:rsidRPr="008825D8" w:rsidSect="00E04F90">
      <w:footerReference w:type="default" r:id="rId26"/>
      <w:pgSz w:w="11907" w:h="16839" w:code="9"/>
      <w:pgMar w:top="1134" w:right="850" w:bottom="1134" w:left="1701"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DCD" w:rsidRDefault="00A05DCD" w:rsidP="003F2B59">
      <w:r>
        <w:separator/>
      </w:r>
    </w:p>
  </w:endnote>
  <w:endnote w:type="continuationSeparator" w:id="1">
    <w:p w:rsidR="00A05DCD" w:rsidRDefault="00A05DCD" w:rsidP="003F2B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12245"/>
      <w:docPartObj>
        <w:docPartGallery w:val="Page Numbers (Bottom of Page)"/>
        <w:docPartUnique/>
      </w:docPartObj>
    </w:sdtPr>
    <w:sdtContent>
      <w:p w:rsidR="005463F8" w:rsidRDefault="005463F8">
        <w:pPr>
          <w:pStyle w:val="ad"/>
          <w:jc w:val="right"/>
        </w:pPr>
        <w:fldSimple w:instr=" PAGE   \* MERGEFORMAT ">
          <w:r>
            <w:rPr>
              <w:noProof/>
            </w:rPr>
            <w:t>2</w:t>
          </w:r>
        </w:fldSimple>
      </w:p>
    </w:sdtContent>
  </w:sdt>
  <w:p w:rsidR="008825D8" w:rsidRDefault="008825D8">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5D8" w:rsidRDefault="00A83761">
    <w:pPr>
      <w:pStyle w:val="ad"/>
      <w:jc w:val="center"/>
    </w:pPr>
    <w:fldSimple w:instr=" PAGE   \* MERGEFORMAT ">
      <w:r w:rsidR="005463F8">
        <w:rPr>
          <w:noProof/>
        </w:rPr>
        <w:t>44</w:t>
      </w:r>
    </w:fldSimple>
  </w:p>
  <w:p w:rsidR="008825D8" w:rsidRDefault="008825D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DCD" w:rsidRDefault="00A05DCD" w:rsidP="003F2B59">
      <w:r>
        <w:separator/>
      </w:r>
    </w:p>
  </w:footnote>
  <w:footnote w:type="continuationSeparator" w:id="1">
    <w:p w:rsidR="00A05DCD" w:rsidRDefault="00A05DCD" w:rsidP="003F2B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46E37E"/>
    <w:lvl w:ilvl="0">
      <w:numFmt w:val="bullet"/>
      <w:lvlText w:val="*"/>
      <w:lvlJc w:val="left"/>
    </w:lvl>
  </w:abstractNum>
  <w:abstractNum w:abstractNumId="1">
    <w:nsid w:val="027B6827"/>
    <w:multiLevelType w:val="hybridMultilevel"/>
    <w:tmpl w:val="DDD0FDB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8D87276"/>
    <w:multiLevelType w:val="hybridMultilevel"/>
    <w:tmpl w:val="C2E421BA"/>
    <w:lvl w:ilvl="0" w:tplc="B9B62984">
      <w:start w:val="1"/>
      <w:numFmt w:val="decimal"/>
      <w:lvlText w:val="%1"/>
      <w:lvlJc w:val="right"/>
      <w:pPr>
        <w:ind w:left="1571" w:hanging="360"/>
      </w:pPr>
      <w:rPr>
        <w:rFonts w:hint="default"/>
        <w:vanish w:val="0"/>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3571A8E"/>
    <w:multiLevelType w:val="hybridMultilevel"/>
    <w:tmpl w:val="FFECA16E"/>
    <w:lvl w:ilvl="0" w:tplc="748CB0A6">
      <w:start w:val="1"/>
      <w:numFmt w:val="decimal"/>
      <w:lvlText w:val="%1"/>
      <w:lvlJc w:val="left"/>
      <w:pPr>
        <w:ind w:left="720"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094270"/>
    <w:multiLevelType w:val="hybridMultilevel"/>
    <w:tmpl w:val="27FA18B0"/>
    <w:lvl w:ilvl="0" w:tplc="98B261E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5DF3B07"/>
    <w:multiLevelType w:val="hybridMultilevel"/>
    <w:tmpl w:val="86BEBFCA"/>
    <w:lvl w:ilvl="0" w:tplc="FAD6A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4703B6"/>
    <w:multiLevelType w:val="multilevel"/>
    <w:tmpl w:val="0582CBD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8620364"/>
    <w:multiLevelType w:val="hybridMultilevel"/>
    <w:tmpl w:val="89EA572C"/>
    <w:lvl w:ilvl="0" w:tplc="98B26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D23528"/>
    <w:multiLevelType w:val="singleLevel"/>
    <w:tmpl w:val="DA4080DA"/>
    <w:lvl w:ilvl="0">
      <w:start w:val="1"/>
      <w:numFmt w:val="decimal"/>
      <w:lvlText w:val=""/>
      <w:lvlJc w:val="left"/>
      <w:pPr>
        <w:tabs>
          <w:tab w:val="num" w:pos="360"/>
        </w:tabs>
        <w:ind w:left="360" w:hanging="360"/>
      </w:pPr>
      <w:rPr>
        <w:rFonts w:ascii="Times New Roman" w:hAnsi="Times New Roman" w:cs="Times New Roman" w:hint="default"/>
      </w:rPr>
    </w:lvl>
  </w:abstractNum>
  <w:abstractNum w:abstractNumId="9">
    <w:nsid w:val="39CA4598"/>
    <w:multiLevelType w:val="multilevel"/>
    <w:tmpl w:val="28F6D0F6"/>
    <w:lvl w:ilvl="0">
      <w:start w:val="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3E90611"/>
    <w:multiLevelType w:val="hybridMultilevel"/>
    <w:tmpl w:val="BD40C6C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5282FEC"/>
    <w:multiLevelType w:val="multilevel"/>
    <w:tmpl w:val="5210A5A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5BD0326"/>
    <w:multiLevelType w:val="hybridMultilevel"/>
    <w:tmpl w:val="E34462A8"/>
    <w:lvl w:ilvl="0" w:tplc="FAD6A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A152B9E"/>
    <w:multiLevelType w:val="hybridMultilevel"/>
    <w:tmpl w:val="139CC75E"/>
    <w:lvl w:ilvl="0" w:tplc="1956419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C237F8C"/>
    <w:multiLevelType w:val="hybridMultilevel"/>
    <w:tmpl w:val="F0AEC30E"/>
    <w:lvl w:ilvl="0" w:tplc="98B26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3F3702"/>
    <w:multiLevelType w:val="hybridMultilevel"/>
    <w:tmpl w:val="F4CCF588"/>
    <w:lvl w:ilvl="0" w:tplc="FAD6A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06723F8"/>
    <w:multiLevelType w:val="hybridMultilevel"/>
    <w:tmpl w:val="D0DE6C4C"/>
    <w:lvl w:ilvl="0" w:tplc="04190011">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61954A36"/>
    <w:multiLevelType w:val="hybridMultilevel"/>
    <w:tmpl w:val="E7181F58"/>
    <w:lvl w:ilvl="0" w:tplc="62BAE3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D609D5"/>
    <w:multiLevelType w:val="hybridMultilevel"/>
    <w:tmpl w:val="A126AFAE"/>
    <w:lvl w:ilvl="0" w:tplc="F6001B12">
      <w:start w:val="1"/>
      <w:numFmt w:val="decimal"/>
      <w:lvlText w:val="%1"/>
      <w:lvlJc w:val="left"/>
      <w:pPr>
        <w:ind w:left="720" w:hanging="360"/>
      </w:pPr>
      <w:rPr>
        <w:rFonts w:hint="default"/>
        <w:vanish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C06AC5"/>
    <w:multiLevelType w:val="hybridMultilevel"/>
    <w:tmpl w:val="A3D00240"/>
    <w:lvl w:ilvl="0" w:tplc="0419000F">
      <w:start w:val="1"/>
      <w:numFmt w:val="bullet"/>
      <w:lvlText w:val=""/>
      <w:lvlJc w:val="left"/>
      <w:pPr>
        <w:tabs>
          <w:tab w:val="num" w:pos="4691"/>
        </w:tabs>
        <w:ind w:left="4691" w:hanging="360"/>
      </w:pPr>
      <w:rPr>
        <w:rFonts w:ascii="Symbol" w:hAnsi="Symbol" w:hint="default"/>
      </w:rPr>
    </w:lvl>
    <w:lvl w:ilvl="1" w:tplc="04190019" w:tentative="1">
      <w:start w:val="1"/>
      <w:numFmt w:val="bullet"/>
      <w:lvlText w:val="o"/>
      <w:lvlJc w:val="left"/>
      <w:pPr>
        <w:tabs>
          <w:tab w:val="num" w:pos="1451"/>
        </w:tabs>
        <w:ind w:left="1451" w:hanging="360"/>
      </w:pPr>
      <w:rPr>
        <w:rFonts w:ascii="Courier New" w:hAnsi="Courier New" w:cs="Courier New" w:hint="default"/>
      </w:rPr>
    </w:lvl>
    <w:lvl w:ilvl="2" w:tplc="0419001B" w:tentative="1">
      <w:start w:val="1"/>
      <w:numFmt w:val="bullet"/>
      <w:lvlText w:val=""/>
      <w:lvlJc w:val="left"/>
      <w:pPr>
        <w:tabs>
          <w:tab w:val="num" w:pos="2171"/>
        </w:tabs>
        <w:ind w:left="2171" w:hanging="360"/>
      </w:pPr>
      <w:rPr>
        <w:rFonts w:ascii="Wingdings" w:hAnsi="Wingdings" w:hint="default"/>
      </w:rPr>
    </w:lvl>
    <w:lvl w:ilvl="3" w:tplc="0419000F" w:tentative="1">
      <w:start w:val="1"/>
      <w:numFmt w:val="bullet"/>
      <w:lvlText w:val=""/>
      <w:lvlJc w:val="left"/>
      <w:pPr>
        <w:tabs>
          <w:tab w:val="num" w:pos="2891"/>
        </w:tabs>
        <w:ind w:left="2891" w:hanging="360"/>
      </w:pPr>
      <w:rPr>
        <w:rFonts w:ascii="Symbol" w:hAnsi="Symbol" w:hint="default"/>
      </w:rPr>
    </w:lvl>
    <w:lvl w:ilvl="4" w:tplc="04190019" w:tentative="1">
      <w:start w:val="1"/>
      <w:numFmt w:val="bullet"/>
      <w:lvlText w:val="o"/>
      <w:lvlJc w:val="left"/>
      <w:pPr>
        <w:tabs>
          <w:tab w:val="num" w:pos="3611"/>
        </w:tabs>
        <w:ind w:left="3611" w:hanging="360"/>
      </w:pPr>
      <w:rPr>
        <w:rFonts w:ascii="Courier New" w:hAnsi="Courier New" w:cs="Courier New" w:hint="default"/>
      </w:rPr>
    </w:lvl>
    <w:lvl w:ilvl="5" w:tplc="0419001B" w:tentative="1">
      <w:start w:val="1"/>
      <w:numFmt w:val="bullet"/>
      <w:lvlText w:val=""/>
      <w:lvlJc w:val="left"/>
      <w:pPr>
        <w:tabs>
          <w:tab w:val="num" w:pos="4331"/>
        </w:tabs>
        <w:ind w:left="4331" w:hanging="360"/>
      </w:pPr>
      <w:rPr>
        <w:rFonts w:ascii="Wingdings" w:hAnsi="Wingdings" w:hint="default"/>
      </w:rPr>
    </w:lvl>
    <w:lvl w:ilvl="6" w:tplc="0419000F" w:tentative="1">
      <w:start w:val="1"/>
      <w:numFmt w:val="bullet"/>
      <w:lvlText w:val=""/>
      <w:lvlJc w:val="left"/>
      <w:pPr>
        <w:tabs>
          <w:tab w:val="num" w:pos="5051"/>
        </w:tabs>
        <w:ind w:left="5051" w:hanging="360"/>
      </w:pPr>
      <w:rPr>
        <w:rFonts w:ascii="Symbol" w:hAnsi="Symbol" w:hint="default"/>
      </w:rPr>
    </w:lvl>
    <w:lvl w:ilvl="7" w:tplc="04190019" w:tentative="1">
      <w:start w:val="1"/>
      <w:numFmt w:val="bullet"/>
      <w:lvlText w:val="o"/>
      <w:lvlJc w:val="left"/>
      <w:pPr>
        <w:tabs>
          <w:tab w:val="num" w:pos="5771"/>
        </w:tabs>
        <w:ind w:left="5771" w:hanging="360"/>
      </w:pPr>
      <w:rPr>
        <w:rFonts w:ascii="Courier New" w:hAnsi="Courier New" w:cs="Courier New" w:hint="default"/>
      </w:rPr>
    </w:lvl>
    <w:lvl w:ilvl="8" w:tplc="0419001B" w:tentative="1">
      <w:start w:val="1"/>
      <w:numFmt w:val="bullet"/>
      <w:lvlText w:val=""/>
      <w:lvlJc w:val="left"/>
      <w:pPr>
        <w:tabs>
          <w:tab w:val="num" w:pos="6491"/>
        </w:tabs>
        <w:ind w:left="6491" w:hanging="360"/>
      </w:pPr>
      <w:rPr>
        <w:rFonts w:ascii="Wingdings" w:hAnsi="Wingdings" w:hint="default"/>
      </w:rPr>
    </w:lvl>
  </w:abstractNum>
  <w:abstractNum w:abstractNumId="20">
    <w:nsid w:val="6A3C4491"/>
    <w:multiLevelType w:val="hybridMultilevel"/>
    <w:tmpl w:val="877AF2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FD5C23"/>
    <w:multiLevelType w:val="multilevel"/>
    <w:tmpl w:val="B3203FE0"/>
    <w:lvl w:ilvl="0">
      <w:start w:val="1"/>
      <w:numFmt w:val="decimal"/>
      <w:lvlText w:val="%1."/>
      <w:lvlJc w:val="left"/>
      <w:pPr>
        <w:ind w:left="360" w:hanging="360"/>
      </w:pPr>
      <w:rPr>
        <w:rFonts w:cs="Times New Roman" w:hint="default"/>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22">
    <w:nsid w:val="6F3B77D0"/>
    <w:multiLevelType w:val="multilevel"/>
    <w:tmpl w:val="624C8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864D83"/>
    <w:multiLevelType w:val="hybridMultilevel"/>
    <w:tmpl w:val="D6AC1312"/>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4">
    <w:nsid w:val="741471C1"/>
    <w:multiLevelType w:val="hybridMultilevel"/>
    <w:tmpl w:val="829AE7E0"/>
    <w:lvl w:ilvl="0" w:tplc="0419000F">
      <w:start w:val="1"/>
      <w:numFmt w:val="bullet"/>
      <w:lvlText w:val=""/>
      <w:lvlJc w:val="left"/>
      <w:pPr>
        <w:tabs>
          <w:tab w:val="num" w:pos="4680"/>
        </w:tabs>
        <w:ind w:left="468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nsid w:val="780100BF"/>
    <w:multiLevelType w:val="hybridMultilevel"/>
    <w:tmpl w:val="BE1824F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967321"/>
    <w:multiLevelType w:val="hybridMultilevel"/>
    <w:tmpl w:val="D16E0E06"/>
    <w:lvl w:ilvl="0" w:tplc="4282FCBE">
      <w:start w:val="1"/>
      <w:numFmt w:val="decimal"/>
      <w:lvlText w:val="%1"/>
      <w:lvlJc w:val="left"/>
      <w:pPr>
        <w:ind w:left="1440" w:hanging="360"/>
      </w:pPr>
      <w:rPr>
        <w:rFonts w:hint="default"/>
        <w:b w:val="0"/>
        <w:i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7F397A0F"/>
    <w:multiLevelType w:val="hybridMultilevel"/>
    <w:tmpl w:val="954047FE"/>
    <w:lvl w:ilvl="0" w:tplc="613C96F4">
      <w:start w:val="1"/>
      <w:numFmt w:val="decimal"/>
      <w:lvlText w:val="%1"/>
      <w:lvlJc w:val="left"/>
      <w:pPr>
        <w:ind w:left="1440" w:hanging="360"/>
      </w:pPr>
      <w:rPr>
        <w:rFonts w:hint="default"/>
        <w:b w:val="0"/>
        <w:i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9"/>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18"/>
  </w:num>
  <w:num w:numId="5">
    <w:abstractNumId w:val="7"/>
  </w:num>
  <w:num w:numId="6">
    <w:abstractNumId w:val="14"/>
  </w:num>
  <w:num w:numId="7">
    <w:abstractNumId w:val="20"/>
  </w:num>
  <w:num w:numId="8">
    <w:abstractNumId w:val="4"/>
  </w:num>
  <w:num w:numId="9">
    <w:abstractNumId w:val="22"/>
  </w:num>
  <w:num w:numId="10">
    <w:abstractNumId w:val="25"/>
  </w:num>
  <w:num w:numId="11">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12">
    <w:abstractNumId w:val="8"/>
  </w:num>
  <w:num w:numId="13">
    <w:abstractNumId w:val="16"/>
  </w:num>
  <w:num w:numId="14">
    <w:abstractNumId w:val="15"/>
  </w:num>
  <w:num w:numId="15">
    <w:abstractNumId w:val="12"/>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3"/>
  </w:num>
  <w:num w:numId="19">
    <w:abstractNumId w:val="23"/>
  </w:num>
  <w:num w:numId="20">
    <w:abstractNumId w:val="19"/>
  </w:num>
  <w:num w:numId="21">
    <w:abstractNumId w:val="24"/>
  </w:num>
  <w:num w:numId="22">
    <w:abstractNumId w:val="27"/>
  </w:num>
  <w:num w:numId="23">
    <w:abstractNumId w:val="26"/>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7"/>
  </w:num>
  <w:num w:numId="28">
    <w:abstractNumId w:val="2"/>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C91D30"/>
    <w:rsid w:val="00067BD9"/>
    <w:rsid w:val="000F0627"/>
    <w:rsid w:val="00115847"/>
    <w:rsid w:val="001479C9"/>
    <w:rsid w:val="00176803"/>
    <w:rsid w:val="001C0B9D"/>
    <w:rsid w:val="001C239C"/>
    <w:rsid w:val="001F5F47"/>
    <w:rsid w:val="00220A70"/>
    <w:rsid w:val="002A343D"/>
    <w:rsid w:val="002E76F2"/>
    <w:rsid w:val="00327FDC"/>
    <w:rsid w:val="0035785C"/>
    <w:rsid w:val="003B384A"/>
    <w:rsid w:val="003F2B59"/>
    <w:rsid w:val="004117BB"/>
    <w:rsid w:val="004131BC"/>
    <w:rsid w:val="004256BA"/>
    <w:rsid w:val="00444CD4"/>
    <w:rsid w:val="004831E8"/>
    <w:rsid w:val="00490732"/>
    <w:rsid w:val="00494225"/>
    <w:rsid w:val="004A6499"/>
    <w:rsid w:val="004B5C3D"/>
    <w:rsid w:val="005463F8"/>
    <w:rsid w:val="00555064"/>
    <w:rsid w:val="0064121D"/>
    <w:rsid w:val="00676E3B"/>
    <w:rsid w:val="00691C53"/>
    <w:rsid w:val="006C7F20"/>
    <w:rsid w:val="006E3D3F"/>
    <w:rsid w:val="00711349"/>
    <w:rsid w:val="00733C7A"/>
    <w:rsid w:val="00751277"/>
    <w:rsid w:val="00756CD5"/>
    <w:rsid w:val="007800AA"/>
    <w:rsid w:val="007D3280"/>
    <w:rsid w:val="007F3E09"/>
    <w:rsid w:val="00866D4E"/>
    <w:rsid w:val="008825D8"/>
    <w:rsid w:val="008C2E86"/>
    <w:rsid w:val="008C4879"/>
    <w:rsid w:val="008C498F"/>
    <w:rsid w:val="00923730"/>
    <w:rsid w:val="0092776C"/>
    <w:rsid w:val="00930E66"/>
    <w:rsid w:val="009425F3"/>
    <w:rsid w:val="009947F4"/>
    <w:rsid w:val="009C4FC2"/>
    <w:rsid w:val="00A05DCD"/>
    <w:rsid w:val="00A83761"/>
    <w:rsid w:val="00AB1760"/>
    <w:rsid w:val="00AD7B13"/>
    <w:rsid w:val="00AF76C9"/>
    <w:rsid w:val="00B00A27"/>
    <w:rsid w:val="00B80959"/>
    <w:rsid w:val="00B8394B"/>
    <w:rsid w:val="00BC763C"/>
    <w:rsid w:val="00C178AD"/>
    <w:rsid w:val="00C41ADD"/>
    <w:rsid w:val="00C91D30"/>
    <w:rsid w:val="00C96567"/>
    <w:rsid w:val="00CA45EF"/>
    <w:rsid w:val="00CD6BC3"/>
    <w:rsid w:val="00D52438"/>
    <w:rsid w:val="00DD25DF"/>
    <w:rsid w:val="00DD6221"/>
    <w:rsid w:val="00E04F90"/>
    <w:rsid w:val="00E34816"/>
    <w:rsid w:val="00E45CA9"/>
    <w:rsid w:val="00E52425"/>
    <w:rsid w:val="00E60D85"/>
    <w:rsid w:val="00E83186"/>
    <w:rsid w:val="00EA0F70"/>
    <w:rsid w:val="00F64662"/>
    <w:rsid w:val="00FA691D"/>
    <w:rsid w:val="00FC413B"/>
    <w:rsid w:val="00FC43C6"/>
    <w:rsid w:val="00FF72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8"/>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064"/>
    <w:rPr>
      <w:rFonts w:eastAsia="Times New Roman"/>
      <w:sz w:val="24"/>
      <w:szCs w:val="24"/>
    </w:rPr>
  </w:style>
  <w:style w:type="paragraph" w:styleId="1">
    <w:name w:val="heading 1"/>
    <w:basedOn w:val="a"/>
    <w:next w:val="a"/>
    <w:link w:val="10"/>
    <w:qFormat/>
    <w:rsid w:val="00C178A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178A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178AD"/>
    <w:pPr>
      <w:keepNext/>
      <w:spacing w:before="240" w:after="60"/>
      <w:outlineLvl w:val="2"/>
    </w:pPr>
    <w:rPr>
      <w:rFonts w:ascii="Arial" w:hAnsi="Arial" w:cs="Arial"/>
      <w:b/>
      <w:bCs/>
      <w:sz w:val="26"/>
      <w:szCs w:val="26"/>
    </w:rPr>
  </w:style>
  <w:style w:type="paragraph" w:styleId="4">
    <w:name w:val="heading 4"/>
    <w:basedOn w:val="a"/>
    <w:next w:val="a"/>
    <w:link w:val="40"/>
    <w:qFormat/>
    <w:rsid w:val="00C178AD"/>
    <w:pPr>
      <w:keepNext/>
      <w:spacing w:before="240" w:after="60"/>
      <w:outlineLvl w:val="3"/>
    </w:pPr>
    <w:rPr>
      <w:b/>
      <w:bCs/>
      <w:sz w:val="28"/>
      <w:szCs w:val="28"/>
    </w:rPr>
  </w:style>
  <w:style w:type="paragraph" w:styleId="5">
    <w:name w:val="heading 5"/>
    <w:basedOn w:val="a"/>
    <w:next w:val="a"/>
    <w:link w:val="50"/>
    <w:qFormat/>
    <w:rsid w:val="00C178AD"/>
    <w:pPr>
      <w:spacing w:before="240" w:after="60"/>
      <w:outlineLvl w:val="4"/>
    </w:pPr>
    <w:rPr>
      <w:b/>
      <w:bCs/>
      <w:i/>
      <w:iCs/>
      <w:sz w:val="26"/>
      <w:szCs w:val="26"/>
    </w:rPr>
  </w:style>
  <w:style w:type="paragraph" w:styleId="6">
    <w:name w:val="heading 6"/>
    <w:basedOn w:val="a"/>
    <w:next w:val="a"/>
    <w:link w:val="60"/>
    <w:qFormat/>
    <w:rsid w:val="00C178AD"/>
    <w:pPr>
      <w:spacing w:before="240" w:after="60"/>
      <w:outlineLvl w:val="5"/>
    </w:pPr>
    <w:rPr>
      <w:b/>
      <w:bCs/>
    </w:rPr>
  </w:style>
  <w:style w:type="paragraph" w:styleId="8">
    <w:name w:val="heading 8"/>
    <w:basedOn w:val="a"/>
    <w:next w:val="a"/>
    <w:link w:val="80"/>
    <w:semiHidden/>
    <w:unhideWhenUsed/>
    <w:qFormat/>
    <w:rsid w:val="00691C5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78AD"/>
    <w:rPr>
      <w:rFonts w:ascii="Arial" w:eastAsia="Calibri" w:hAnsi="Arial" w:cs="Arial"/>
      <w:b/>
      <w:bCs/>
      <w:kern w:val="32"/>
      <w:sz w:val="32"/>
      <w:szCs w:val="32"/>
      <w:lang w:eastAsia="en-US"/>
    </w:rPr>
  </w:style>
  <w:style w:type="character" w:customStyle="1" w:styleId="20">
    <w:name w:val="Заголовок 2 Знак"/>
    <w:basedOn w:val="a0"/>
    <w:link w:val="2"/>
    <w:rsid w:val="00C178AD"/>
    <w:rPr>
      <w:rFonts w:ascii="Arial" w:eastAsia="Calibri" w:hAnsi="Arial" w:cs="Arial"/>
      <w:b/>
      <w:bCs/>
      <w:i/>
      <w:iCs/>
      <w:sz w:val="28"/>
      <w:szCs w:val="28"/>
      <w:lang w:eastAsia="en-US"/>
    </w:rPr>
  </w:style>
  <w:style w:type="character" w:customStyle="1" w:styleId="30">
    <w:name w:val="Заголовок 3 Знак"/>
    <w:basedOn w:val="a0"/>
    <w:link w:val="3"/>
    <w:rsid w:val="00C178AD"/>
    <w:rPr>
      <w:rFonts w:ascii="Arial" w:eastAsia="Calibri" w:hAnsi="Arial" w:cs="Arial"/>
      <w:b/>
      <w:bCs/>
      <w:sz w:val="26"/>
      <w:szCs w:val="26"/>
      <w:lang w:eastAsia="en-US"/>
    </w:rPr>
  </w:style>
  <w:style w:type="character" w:customStyle="1" w:styleId="40">
    <w:name w:val="Заголовок 4 Знак"/>
    <w:basedOn w:val="a0"/>
    <w:link w:val="4"/>
    <w:rsid w:val="00C178AD"/>
    <w:rPr>
      <w:rFonts w:eastAsia="Calibri"/>
      <w:b/>
      <w:bCs/>
      <w:sz w:val="28"/>
      <w:szCs w:val="28"/>
      <w:lang w:eastAsia="en-US"/>
    </w:rPr>
  </w:style>
  <w:style w:type="character" w:customStyle="1" w:styleId="50">
    <w:name w:val="Заголовок 5 Знак"/>
    <w:basedOn w:val="a0"/>
    <w:link w:val="5"/>
    <w:rsid w:val="00C178AD"/>
    <w:rPr>
      <w:rFonts w:ascii="Calibri" w:eastAsia="Calibri" w:hAnsi="Calibri"/>
      <w:b/>
      <w:bCs/>
      <w:i/>
      <w:iCs/>
      <w:sz w:val="26"/>
      <w:szCs w:val="26"/>
      <w:lang w:eastAsia="en-US"/>
    </w:rPr>
  </w:style>
  <w:style w:type="character" w:customStyle="1" w:styleId="60">
    <w:name w:val="Заголовок 6 Знак"/>
    <w:basedOn w:val="a0"/>
    <w:link w:val="6"/>
    <w:rsid w:val="00C178AD"/>
    <w:rPr>
      <w:rFonts w:eastAsia="Calibri"/>
      <w:b/>
      <w:bCs/>
      <w:sz w:val="22"/>
      <w:szCs w:val="22"/>
      <w:lang w:eastAsia="en-US"/>
    </w:rPr>
  </w:style>
  <w:style w:type="character" w:styleId="a3">
    <w:name w:val="Strong"/>
    <w:qFormat/>
    <w:rsid w:val="00C178AD"/>
    <w:rPr>
      <w:b/>
      <w:bCs/>
    </w:rPr>
  </w:style>
  <w:style w:type="character" w:styleId="a4">
    <w:name w:val="Emphasis"/>
    <w:qFormat/>
    <w:rsid w:val="00C178AD"/>
    <w:rPr>
      <w:i/>
      <w:iCs/>
    </w:rPr>
  </w:style>
  <w:style w:type="paragraph" w:styleId="a5">
    <w:name w:val="List Paragraph"/>
    <w:basedOn w:val="a"/>
    <w:uiPriority w:val="34"/>
    <w:qFormat/>
    <w:rsid w:val="00C178AD"/>
    <w:pPr>
      <w:ind w:left="720"/>
      <w:contextualSpacing/>
    </w:pPr>
  </w:style>
  <w:style w:type="paragraph" w:styleId="a6">
    <w:name w:val="Body Text"/>
    <w:basedOn w:val="a"/>
    <w:link w:val="a7"/>
    <w:uiPriority w:val="99"/>
    <w:rsid w:val="00C91D30"/>
    <w:pPr>
      <w:spacing w:after="120"/>
    </w:pPr>
  </w:style>
  <w:style w:type="character" w:customStyle="1" w:styleId="a7">
    <w:name w:val="Основной текст Знак"/>
    <w:basedOn w:val="a0"/>
    <w:link w:val="a6"/>
    <w:uiPriority w:val="99"/>
    <w:rsid w:val="00C91D30"/>
    <w:rPr>
      <w:rFonts w:eastAsia="Times New Roman"/>
      <w:sz w:val="24"/>
      <w:szCs w:val="24"/>
    </w:rPr>
  </w:style>
  <w:style w:type="character" w:styleId="a8">
    <w:name w:val="Hyperlink"/>
    <w:basedOn w:val="a0"/>
    <w:rsid w:val="00C91D30"/>
    <w:rPr>
      <w:rFonts w:cs="Times New Roman"/>
      <w:color w:val="0000FF"/>
      <w:u w:val="single"/>
    </w:rPr>
  </w:style>
  <w:style w:type="character" w:customStyle="1" w:styleId="a9">
    <w:name w:val="Цветовое выделение"/>
    <w:uiPriority w:val="99"/>
    <w:rsid w:val="00AF76C9"/>
    <w:rPr>
      <w:b/>
      <w:color w:val="26282F"/>
    </w:rPr>
  </w:style>
  <w:style w:type="paragraph" w:customStyle="1" w:styleId="aa">
    <w:name w:val="Заголовок статьи"/>
    <w:basedOn w:val="a"/>
    <w:next w:val="a"/>
    <w:uiPriority w:val="99"/>
    <w:rsid w:val="00AF76C9"/>
    <w:pPr>
      <w:widowControl w:val="0"/>
      <w:autoSpaceDE w:val="0"/>
      <w:autoSpaceDN w:val="0"/>
      <w:adjustRightInd w:val="0"/>
      <w:ind w:left="1612" w:hanging="892"/>
      <w:jc w:val="both"/>
    </w:pPr>
    <w:rPr>
      <w:rFonts w:ascii="Arial" w:eastAsiaTheme="minorEastAsia" w:hAnsi="Arial" w:cs="Arial"/>
    </w:rPr>
  </w:style>
  <w:style w:type="paragraph" w:styleId="ab">
    <w:name w:val="header"/>
    <w:aliases w:val="ВерхКолонтитул"/>
    <w:basedOn w:val="a"/>
    <w:link w:val="ac"/>
    <w:uiPriority w:val="99"/>
    <w:unhideWhenUsed/>
    <w:rsid w:val="003F2B59"/>
    <w:pPr>
      <w:tabs>
        <w:tab w:val="center" w:pos="4677"/>
        <w:tab w:val="right" w:pos="9355"/>
      </w:tabs>
    </w:pPr>
  </w:style>
  <w:style w:type="character" w:customStyle="1" w:styleId="ac">
    <w:name w:val="Верхний колонтитул Знак"/>
    <w:aliases w:val="ВерхКолонтитул Знак"/>
    <w:basedOn w:val="a0"/>
    <w:link w:val="ab"/>
    <w:uiPriority w:val="99"/>
    <w:rsid w:val="003F2B59"/>
    <w:rPr>
      <w:rFonts w:eastAsia="Times New Roman"/>
      <w:sz w:val="24"/>
      <w:szCs w:val="24"/>
    </w:rPr>
  </w:style>
  <w:style w:type="paragraph" w:styleId="ad">
    <w:name w:val="footer"/>
    <w:basedOn w:val="a"/>
    <w:link w:val="ae"/>
    <w:uiPriority w:val="99"/>
    <w:unhideWhenUsed/>
    <w:rsid w:val="003F2B59"/>
    <w:pPr>
      <w:tabs>
        <w:tab w:val="center" w:pos="4677"/>
        <w:tab w:val="right" w:pos="9355"/>
      </w:tabs>
    </w:pPr>
  </w:style>
  <w:style w:type="character" w:customStyle="1" w:styleId="ae">
    <w:name w:val="Нижний колонтитул Знак"/>
    <w:basedOn w:val="a0"/>
    <w:link w:val="ad"/>
    <w:uiPriority w:val="99"/>
    <w:rsid w:val="003F2B59"/>
    <w:rPr>
      <w:rFonts w:eastAsia="Times New Roman"/>
      <w:sz w:val="24"/>
      <w:szCs w:val="24"/>
    </w:rPr>
  </w:style>
  <w:style w:type="character" w:customStyle="1" w:styleId="80">
    <w:name w:val="Заголовок 8 Знак"/>
    <w:basedOn w:val="a0"/>
    <w:link w:val="8"/>
    <w:semiHidden/>
    <w:rsid w:val="00691C53"/>
    <w:rPr>
      <w:rFonts w:asciiTheme="majorHAnsi" w:eastAsiaTheme="majorEastAsia" w:hAnsiTheme="majorHAnsi" w:cstheme="majorBidi"/>
      <w:color w:val="404040" w:themeColor="text1" w:themeTint="BF"/>
      <w:sz w:val="20"/>
      <w:szCs w:val="20"/>
    </w:rPr>
  </w:style>
  <w:style w:type="paragraph" w:styleId="af">
    <w:name w:val="Body Text Indent"/>
    <w:aliases w:val="текст,Основной текст 1"/>
    <w:basedOn w:val="a"/>
    <w:link w:val="af0"/>
    <w:rsid w:val="00691C53"/>
    <w:pPr>
      <w:spacing w:after="120"/>
      <w:ind w:left="283"/>
    </w:pPr>
  </w:style>
  <w:style w:type="character" w:customStyle="1" w:styleId="af0">
    <w:name w:val="Основной текст с отступом Знак"/>
    <w:aliases w:val="текст Знак,Основной текст 1 Знак"/>
    <w:basedOn w:val="a0"/>
    <w:link w:val="af"/>
    <w:rsid w:val="00691C53"/>
    <w:rPr>
      <w:rFonts w:eastAsia="Times New Roman"/>
      <w:sz w:val="24"/>
      <w:szCs w:val="24"/>
    </w:rPr>
  </w:style>
  <w:style w:type="paragraph" w:styleId="21">
    <w:name w:val="Body Text 2"/>
    <w:basedOn w:val="a"/>
    <w:link w:val="22"/>
    <w:uiPriority w:val="99"/>
    <w:unhideWhenUsed/>
    <w:rsid w:val="00691C53"/>
    <w:pPr>
      <w:spacing w:after="120" w:line="480" w:lineRule="auto"/>
    </w:pPr>
  </w:style>
  <w:style w:type="character" w:customStyle="1" w:styleId="22">
    <w:name w:val="Основной текст 2 Знак"/>
    <w:basedOn w:val="a0"/>
    <w:link w:val="21"/>
    <w:uiPriority w:val="99"/>
    <w:rsid w:val="00691C53"/>
    <w:rPr>
      <w:rFonts w:eastAsia="Times New Roman"/>
      <w:sz w:val="24"/>
      <w:szCs w:val="24"/>
    </w:rPr>
  </w:style>
  <w:style w:type="paragraph" w:styleId="23">
    <w:name w:val="Body Text Indent 2"/>
    <w:basedOn w:val="a"/>
    <w:link w:val="24"/>
    <w:uiPriority w:val="99"/>
    <w:unhideWhenUsed/>
    <w:rsid w:val="00691C53"/>
    <w:pPr>
      <w:spacing w:after="120" w:line="480" w:lineRule="auto"/>
      <w:ind w:left="283"/>
    </w:pPr>
  </w:style>
  <w:style w:type="character" w:customStyle="1" w:styleId="24">
    <w:name w:val="Основной текст с отступом 2 Знак"/>
    <w:basedOn w:val="a0"/>
    <w:link w:val="23"/>
    <w:uiPriority w:val="99"/>
    <w:rsid w:val="00691C53"/>
    <w:rPr>
      <w:rFonts w:eastAsia="Times New Roman"/>
      <w:sz w:val="24"/>
      <w:szCs w:val="24"/>
    </w:rPr>
  </w:style>
  <w:style w:type="paragraph" w:styleId="31">
    <w:name w:val="Body Text Indent 3"/>
    <w:basedOn w:val="a"/>
    <w:link w:val="32"/>
    <w:uiPriority w:val="99"/>
    <w:unhideWhenUsed/>
    <w:rsid w:val="00691C53"/>
    <w:pPr>
      <w:spacing w:after="120"/>
      <w:ind w:left="283"/>
    </w:pPr>
    <w:rPr>
      <w:sz w:val="16"/>
      <w:szCs w:val="16"/>
    </w:rPr>
  </w:style>
  <w:style w:type="character" w:customStyle="1" w:styleId="32">
    <w:name w:val="Основной текст с отступом 3 Знак"/>
    <w:basedOn w:val="a0"/>
    <w:link w:val="31"/>
    <w:uiPriority w:val="99"/>
    <w:rsid w:val="00691C53"/>
    <w:rPr>
      <w:rFonts w:eastAsia="Times New Roman"/>
      <w:sz w:val="16"/>
      <w:szCs w:val="16"/>
    </w:rPr>
  </w:style>
  <w:style w:type="paragraph" w:customStyle="1" w:styleId="af1">
    <w:name w:val="Письмо"/>
    <w:basedOn w:val="a"/>
    <w:uiPriority w:val="99"/>
    <w:rsid w:val="00691C53"/>
    <w:pPr>
      <w:autoSpaceDE w:val="0"/>
      <w:autoSpaceDN w:val="0"/>
      <w:spacing w:line="320" w:lineRule="exact"/>
      <w:ind w:firstLine="720"/>
      <w:jc w:val="both"/>
    </w:pPr>
    <w:rPr>
      <w:bCs/>
      <w:sz w:val="28"/>
      <w:szCs w:val="28"/>
    </w:rPr>
  </w:style>
  <w:style w:type="paragraph" w:customStyle="1" w:styleId="Default">
    <w:name w:val="Default"/>
    <w:uiPriority w:val="99"/>
    <w:rsid w:val="00691C53"/>
    <w:pPr>
      <w:autoSpaceDE w:val="0"/>
      <w:autoSpaceDN w:val="0"/>
      <w:adjustRightInd w:val="0"/>
    </w:pPr>
    <w:rPr>
      <w:rFonts w:eastAsia="Times New Roman"/>
      <w:color w:val="000000"/>
      <w:sz w:val="24"/>
      <w:szCs w:val="24"/>
    </w:rPr>
  </w:style>
  <w:style w:type="paragraph" w:styleId="af2">
    <w:name w:val="No Spacing"/>
    <w:uiPriority w:val="99"/>
    <w:qFormat/>
    <w:rsid w:val="00691C53"/>
    <w:rPr>
      <w:rFonts w:ascii="Calibri" w:hAnsi="Calibri"/>
      <w:sz w:val="22"/>
      <w:lang w:eastAsia="en-US"/>
    </w:rPr>
  </w:style>
  <w:style w:type="character" w:customStyle="1" w:styleId="11">
    <w:name w:val="Заголовок №1_"/>
    <w:basedOn w:val="a0"/>
    <w:link w:val="12"/>
    <w:rsid w:val="00691C53"/>
    <w:rPr>
      <w:rFonts w:eastAsia="Times New Roman"/>
      <w:sz w:val="23"/>
      <w:szCs w:val="23"/>
      <w:shd w:val="clear" w:color="auto" w:fill="FFFFFF"/>
    </w:rPr>
  </w:style>
  <w:style w:type="character" w:customStyle="1" w:styleId="33">
    <w:name w:val="Основной текст (3)_"/>
    <w:basedOn w:val="a0"/>
    <w:link w:val="34"/>
    <w:rsid w:val="00691C53"/>
    <w:rPr>
      <w:rFonts w:eastAsia="Times New Roman"/>
      <w:sz w:val="17"/>
      <w:szCs w:val="17"/>
      <w:shd w:val="clear" w:color="auto" w:fill="FFFFFF"/>
    </w:rPr>
  </w:style>
  <w:style w:type="character" w:customStyle="1" w:styleId="3pt">
    <w:name w:val="Основной текст + Интервал 3 pt"/>
    <w:basedOn w:val="a0"/>
    <w:rsid w:val="00691C53"/>
    <w:rPr>
      <w:rFonts w:ascii="Times New Roman" w:eastAsia="Times New Roman" w:hAnsi="Times New Roman" w:cs="Times New Roman"/>
      <w:spacing w:val="60"/>
      <w:sz w:val="23"/>
      <w:szCs w:val="23"/>
      <w:shd w:val="clear" w:color="auto" w:fill="FFFFFF"/>
    </w:rPr>
  </w:style>
  <w:style w:type="paragraph" w:customStyle="1" w:styleId="12">
    <w:name w:val="Заголовок №1"/>
    <w:basedOn w:val="a"/>
    <w:link w:val="11"/>
    <w:rsid w:val="00691C53"/>
    <w:pPr>
      <w:shd w:val="clear" w:color="auto" w:fill="FFFFFF"/>
      <w:spacing w:after="300" w:line="0" w:lineRule="atLeast"/>
      <w:jc w:val="center"/>
      <w:outlineLvl w:val="0"/>
    </w:pPr>
    <w:rPr>
      <w:sz w:val="23"/>
      <w:szCs w:val="23"/>
    </w:rPr>
  </w:style>
  <w:style w:type="paragraph" w:customStyle="1" w:styleId="34">
    <w:name w:val="Основной текст (3)"/>
    <w:basedOn w:val="a"/>
    <w:link w:val="33"/>
    <w:rsid w:val="00691C53"/>
    <w:pPr>
      <w:shd w:val="clear" w:color="auto" w:fill="FFFFFF"/>
      <w:spacing w:before="60" w:after="60" w:line="0" w:lineRule="atLeast"/>
    </w:pPr>
    <w:rPr>
      <w:sz w:val="17"/>
      <w:szCs w:val="17"/>
    </w:rPr>
  </w:style>
  <w:style w:type="paragraph" w:customStyle="1" w:styleId="-">
    <w:name w:val="абзац-Азар"/>
    <w:basedOn w:val="af3"/>
    <w:rsid w:val="00691C53"/>
    <w:pPr>
      <w:spacing w:line="288" w:lineRule="auto"/>
      <w:ind w:firstLine="567"/>
      <w:jc w:val="both"/>
    </w:pPr>
    <w:rPr>
      <w:sz w:val="24"/>
      <w:szCs w:val="24"/>
    </w:rPr>
  </w:style>
  <w:style w:type="character" w:customStyle="1" w:styleId="apple-converted-space">
    <w:name w:val="apple-converted-space"/>
    <w:basedOn w:val="a0"/>
    <w:rsid w:val="00691C53"/>
  </w:style>
  <w:style w:type="character" w:customStyle="1" w:styleId="11pt">
    <w:name w:val="Основной текст + 11 pt"/>
    <w:rsid w:val="00691C53"/>
    <w:rPr>
      <w:color w:val="000000"/>
      <w:spacing w:val="0"/>
      <w:w w:val="100"/>
      <w:position w:val="0"/>
      <w:sz w:val="22"/>
      <w:szCs w:val="22"/>
      <w:shd w:val="clear" w:color="auto" w:fill="FFFFFF"/>
      <w:lang w:val="ru-RU"/>
    </w:rPr>
  </w:style>
  <w:style w:type="paragraph" w:customStyle="1" w:styleId="41">
    <w:name w:val="Основной текст4"/>
    <w:basedOn w:val="a"/>
    <w:uiPriority w:val="99"/>
    <w:rsid w:val="00691C53"/>
    <w:pPr>
      <w:widowControl w:val="0"/>
      <w:shd w:val="clear" w:color="auto" w:fill="FFFFFF"/>
      <w:spacing w:before="300" w:line="485" w:lineRule="exact"/>
      <w:ind w:hanging="360"/>
      <w:jc w:val="both"/>
    </w:pPr>
    <w:rPr>
      <w:sz w:val="26"/>
      <w:szCs w:val="26"/>
    </w:rPr>
  </w:style>
  <w:style w:type="paragraph" w:styleId="af3">
    <w:name w:val="footnote text"/>
    <w:basedOn w:val="a"/>
    <w:link w:val="af4"/>
    <w:uiPriority w:val="99"/>
    <w:semiHidden/>
    <w:unhideWhenUsed/>
    <w:rsid w:val="00691C53"/>
    <w:rPr>
      <w:sz w:val="20"/>
      <w:szCs w:val="20"/>
    </w:rPr>
  </w:style>
  <w:style w:type="character" w:customStyle="1" w:styleId="af4">
    <w:name w:val="Текст сноски Знак"/>
    <w:basedOn w:val="a0"/>
    <w:link w:val="af3"/>
    <w:uiPriority w:val="99"/>
    <w:semiHidden/>
    <w:rsid w:val="00691C53"/>
    <w:rPr>
      <w:rFonts w:eastAsia="Times New Roman"/>
      <w:sz w:val="20"/>
      <w:szCs w:val="20"/>
    </w:rPr>
  </w:style>
  <w:style w:type="paragraph" w:styleId="af5">
    <w:name w:val="Balloon Text"/>
    <w:basedOn w:val="a"/>
    <w:link w:val="af6"/>
    <w:uiPriority w:val="99"/>
    <w:semiHidden/>
    <w:unhideWhenUsed/>
    <w:rsid w:val="00F64662"/>
    <w:rPr>
      <w:rFonts w:ascii="Tahoma" w:hAnsi="Tahoma" w:cs="Tahoma"/>
      <w:sz w:val="16"/>
      <w:szCs w:val="16"/>
    </w:rPr>
  </w:style>
  <w:style w:type="character" w:customStyle="1" w:styleId="af6">
    <w:name w:val="Текст выноски Знак"/>
    <w:basedOn w:val="a0"/>
    <w:link w:val="af5"/>
    <w:uiPriority w:val="99"/>
    <w:semiHidden/>
    <w:rsid w:val="00F64662"/>
    <w:rPr>
      <w:rFonts w:ascii="Tahoma" w:eastAsia="Times New Roman" w:hAnsi="Tahoma" w:cs="Tahoma"/>
      <w:sz w:val="16"/>
      <w:szCs w:val="16"/>
    </w:rPr>
  </w:style>
  <w:style w:type="table" w:styleId="af7">
    <w:name w:val="Table Grid"/>
    <w:basedOn w:val="a1"/>
    <w:uiPriority w:val="59"/>
    <w:rsid w:val="00F64662"/>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608322">
      <w:bodyDiv w:val="1"/>
      <w:marLeft w:val="0"/>
      <w:marRight w:val="0"/>
      <w:marTop w:val="0"/>
      <w:marBottom w:val="0"/>
      <w:divBdr>
        <w:top w:val="none" w:sz="0" w:space="0" w:color="auto"/>
        <w:left w:val="none" w:sz="0" w:space="0" w:color="auto"/>
        <w:bottom w:val="none" w:sz="0" w:space="0" w:color="auto"/>
        <w:right w:val="none" w:sz="0" w:space="0" w:color="auto"/>
      </w:divBdr>
    </w:div>
    <w:div w:id="182011480">
      <w:bodyDiv w:val="1"/>
      <w:marLeft w:val="0"/>
      <w:marRight w:val="0"/>
      <w:marTop w:val="0"/>
      <w:marBottom w:val="0"/>
      <w:divBdr>
        <w:top w:val="none" w:sz="0" w:space="0" w:color="auto"/>
        <w:left w:val="none" w:sz="0" w:space="0" w:color="auto"/>
        <w:bottom w:val="none" w:sz="0" w:space="0" w:color="auto"/>
        <w:right w:val="none" w:sz="0" w:space="0" w:color="auto"/>
      </w:divBdr>
    </w:div>
    <w:div w:id="184561889">
      <w:bodyDiv w:val="1"/>
      <w:marLeft w:val="0"/>
      <w:marRight w:val="0"/>
      <w:marTop w:val="0"/>
      <w:marBottom w:val="0"/>
      <w:divBdr>
        <w:top w:val="none" w:sz="0" w:space="0" w:color="auto"/>
        <w:left w:val="none" w:sz="0" w:space="0" w:color="auto"/>
        <w:bottom w:val="none" w:sz="0" w:space="0" w:color="auto"/>
        <w:right w:val="none" w:sz="0" w:space="0" w:color="auto"/>
      </w:divBdr>
    </w:div>
    <w:div w:id="231350154">
      <w:bodyDiv w:val="1"/>
      <w:marLeft w:val="0"/>
      <w:marRight w:val="0"/>
      <w:marTop w:val="0"/>
      <w:marBottom w:val="0"/>
      <w:divBdr>
        <w:top w:val="none" w:sz="0" w:space="0" w:color="auto"/>
        <w:left w:val="none" w:sz="0" w:space="0" w:color="auto"/>
        <w:bottom w:val="none" w:sz="0" w:space="0" w:color="auto"/>
        <w:right w:val="none" w:sz="0" w:space="0" w:color="auto"/>
      </w:divBdr>
    </w:div>
    <w:div w:id="275256731">
      <w:bodyDiv w:val="1"/>
      <w:marLeft w:val="0"/>
      <w:marRight w:val="0"/>
      <w:marTop w:val="0"/>
      <w:marBottom w:val="0"/>
      <w:divBdr>
        <w:top w:val="none" w:sz="0" w:space="0" w:color="auto"/>
        <w:left w:val="none" w:sz="0" w:space="0" w:color="auto"/>
        <w:bottom w:val="none" w:sz="0" w:space="0" w:color="auto"/>
        <w:right w:val="none" w:sz="0" w:space="0" w:color="auto"/>
      </w:divBdr>
    </w:div>
    <w:div w:id="500848692">
      <w:bodyDiv w:val="1"/>
      <w:marLeft w:val="0"/>
      <w:marRight w:val="0"/>
      <w:marTop w:val="0"/>
      <w:marBottom w:val="0"/>
      <w:divBdr>
        <w:top w:val="none" w:sz="0" w:space="0" w:color="auto"/>
        <w:left w:val="none" w:sz="0" w:space="0" w:color="auto"/>
        <w:bottom w:val="none" w:sz="0" w:space="0" w:color="auto"/>
        <w:right w:val="none" w:sz="0" w:space="0" w:color="auto"/>
      </w:divBdr>
    </w:div>
    <w:div w:id="558975919">
      <w:bodyDiv w:val="1"/>
      <w:marLeft w:val="0"/>
      <w:marRight w:val="0"/>
      <w:marTop w:val="0"/>
      <w:marBottom w:val="0"/>
      <w:divBdr>
        <w:top w:val="none" w:sz="0" w:space="0" w:color="auto"/>
        <w:left w:val="none" w:sz="0" w:space="0" w:color="auto"/>
        <w:bottom w:val="none" w:sz="0" w:space="0" w:color="auto"/>
        <w:right w:val="none" w:sz="0" w:space="0" w:color="auto"/>
      </w:divBdr>
    </w:div>
    <w:div w:id="662271389">
      <w:bodyDiv w:val="1"/>
      <w:marLeft w:val="0"/>
      <w:marRight w:val="0"/>
      <w:marTop w:val="0"/>
      <w:marBottom w:val="0"/>
      <w:divBdr>
        <w:top w:val="none" w:sz="0" w:space="0" w:color="auto"/>
        <w:left w:val="none" w:sz="0" w:space="0" w:color="auto"/>
        <w:bottom w:val="none" w:sz="0" w:space="0" w:color="auto"/>
        <w:right w:val="none" w:sz="0" w:space="0" w:color="auto"/>
      </w:divBdr>
    </w:div>
    <w:div w:id="665086279">
      <w:bodyDiv w:val="1"/>
      <w:marLeft w:val="0"/>
      <w:marRight w:val="0"/>
      <w:marTop w:val="0"/>
      <w:marBottom w:val="0"/>
      <w:divBdr>
        <w:top w:val="none" w:sz="0" w:space="0" w:color="auto"/>
        <w:left w:val="none" w:sz="0" w:space="0" w:color="auto"/>
        <w:bottom w:val="none" w:sz="0" w:space="0" w:color="auto"/>
        <w:right w:val="none" w:sz="0" w:space="0" w:color="auto"/>
      </w:divBdr>
    </w:div>
    <w:div w:id="768887108">
      <w:bodyDiv w:val="1"/>
      <w:marLeft w:val="0"/>
      <w:marRight w:val="0"/>
      <w:marTop w:val="0"/>
      <w:marBottom w:val="0"/>
      <w:divBdr>
        <w:top w:val="none" w:sz="0" w:space="0" w:color="auto"/>
        <w:left w:val="none" w:sz="0" w:space="0" w:color="auto"/>
        <w:bottom w:val="none" w:sz="0" w:space="0" w:color="auto"/>
        <w:right w:val="none" w:sz="0" w:space="0" w:color="auto"/>
      </w:divBdr>
    </w:div>
    <w:div w:id="880828430">
      <w:bodyDiv w:val="1"/>
      <w:marLeft w:val="0"/>
      <w:marRight w:val="0"/>
      <w:marTop w:val="0"/>
      <w:marBottom w:val="0"/>
      <w:divBdr>
        <w:top w:val="none" w:sz="0" w:space="0" w:color="auto"/>
        <w:left w:val="none" w:sz="0" w:space="0" w:color="auto"/>
        <w:bottom w:val="none" w:sz="0" w:space="0" w:color="auto"/>
        <w:right w:val="none" w:sz="0" w:space="0" w:color="auto"/>
      </w:divBdr>
    </w:div>
    <w:div w:id="887226697">
      <w:bodyDiv w:val="1"/>
      <w:marLeft w:val="0"/>
      <w:marRight w:val="0"/>
      <w:marTop w:val="0"/>
      <w:marBottom w:val="0"/>
      <w:divBdr>
        <w:top w:val="none" w:sz="0" w:space="0" w:color="auto"/>
        <w:left w:val="none" w:sz="0" w:space="0" w:color="auto"/>
        <w:bottom w:val="none" w:sz="0" w:space="0" w:color="auto"/>
        <w:right w:val="none" w:sz="0" w:space="0" w:color="auto"/>
      </w:divBdr>
    </w:div>
    <w:div w:id="1018388482">
      <w:bodyDiv w:val="1"/>
      <w:marLeft w:val="0"/>
      <w:marRight w:val="0"/>
      <w:marTop w:val="0"/>
      <w:marBottom w:val="0"/>
      <w:divBdr>
        <w:top w:val="none" w:sz="0" w:space="0" w:color="auto"/>
        <w:left w:val="none" w:sz="0" w:space="0" w:color="auto"/>
        <w:bottom w:val="none" w:sz="0" w:space="0" w:color="auto"/>
        <w:right w:val="none" w:sz="0" w:space="0" w:color="auto"/>
      </w:divBdr>
    </w:div>
    <w:div w:id="1166095144">
      <w:bodyDiv w:val="1"/>
      <w:marLeft w:val="0"/>
      <w:marRight w:val="0"/>
      <w:marTop w:val="0"/>
      <w:marBottom w:val="0"/>
      <w:divBdr>
        <w:top w:val="none" w:sz="0" w:space="0" w:color="auto"/>
        <w:left w:val="none" w:sz="0" w:space="0" w:color="auto"/>
        <w:bottom w:val="none" w:sz="0" w:space="0" w:color="auto"/>
        <w:right w:val="none" w:sz="0" w:space="0" w:color="auto"/>
      </w:divBdr>
    </w:div>
    <w:div w:id="1178040823">
      <w:bodyDiv w:val="1"/>
      <w:marLeft w:val="0"/>
      <w:marRight w:val="0"/>
      <w:marTop w:val="0"/>
      <w:marBottom w:val="0"/>
      <w:divBdr>
        <w:top w:val="none" w:sz="0" w:space="0" w:color="auto"/>
        <w:left w:val="none" w:sz="0" w:space="0" w:color="auto"/>
        <w:bottom w:val="none" w:sz="0" w:space="0" w:color="auto"/>
        <w:right w:val="none" w:sz="0" w:space="0" w:color="auto"/>
      </w:divBdr>
    </w:div>
    <w:div w:id="1213269623">
      <w:bodyDiv w:val="1"/>
      <w:marLeft w:val="0"/>
      <w:marRight w:val="0"/>
      <w:marTop w:val="0"/>
      <w:marBottom w:val="0"/>
      <w:divBdr>
        <w:top w:val="none" w:sz="0" w:space="0" w:color="auto"/>
        <w:left w:val="none" w:sz="0" w:space="0" w:color="auto"/>
        <w:bottom w:val="none" w:sz="0" w:space="0" w:color="auto"/>
        <w:right w:val="none" w:sz="0" w:space="0" w:color="auto"/>
      </w:divBdr>
    </w:div>
    <w:div w:id="1273317701">
      <w:bodyDiv w:val="1"/>
      <w:marLeft w:val="0"/>
      <w:marRight w:val="0"/>
      <w:marTop w:val="0"/>
      <w:marBottom w:val="0"/>
      <w:divBdr>
        <w:top w:val="none" w:sz="0" w:space="0" w:color="auto"/>
        <w:left w:val="none" w:sz="0" w:space="0" w:color="auto"/>
        <w:bottom w:val="none" w:sz="0" w:space="0" w:color="auto"/>
        <w:right w:val="none" w:sz="0" w:space="0" w:color="auto"/>
      </w:divBdr>
    </w:div>
    <w:div w:id="1405879933">
      <w:bodyDiv w:val="1"/>
      <w:marLeft w:val="0"/>
      <w:marRight w:val="0"/>
      <w:marTop w:val="0"/>
      <w:marBottom w:val="0"/>
      <w:divBdr>
        <w:top w:val="none" w:sz="0" w:space="0" w:color="auto"/>
        <w:left w:val="none" w:sz="0" w:space="0" w:color="auto"/>
        <w:bottom w:val="none" w:sz="0" w:space="0" w:color="auto"/>
        <w:right w:val="none" w:sz="0" w:space="0" w:color="auto"/>
      </w:divBdr>
    </w:div>
    <w:div w:id="1423184830">
      <w:bodyDiv w:val="1"/>
      <w:marLeft w:val="0"/>
      <w:marRight w:val="0"/>
      <w:marTop w:val="0"/>
      <w:marBottom w:val="0"/>
      <w:divBdr>
        <w:top w:val="none" w:sz="0" w:space="0" w:color="auto"/>
        <w:left w:val="none" w:sz="0" w:space="0" w:color="auto"/>
        <w:bottom w:val="none" w:sz="0" w:space="0" w:color="auto"/>
        <w:right w:val="none" w:sz="0" w:space="0" w:color="auto"/>
      </w:divBdr>
    </w:div>
    <w:div w:id="1440488210">
      <w:bodyDiv w:val="1"/>
      <w:marLeft w:val="0"/>
      <w:marRight w:val="0"/>
      <w:marTop w:val="0"/>
      <w:marBottom w:val="0"/>
      <w:divBdr>
        <w:top w:val="none" w:sz="0" w:space="0" w:color="auto"/>
        <w:left w:val="none" w:sz="0" w:space="0" w:color="auto"/>
        <w:bottom w:val="none" w:sz="0" w:space="0" w:color="auto"/>
        <w:right w:val="none" w:sz="0" w:space="0" w:color="auto"/>
      </w:divBdr>
    </w:div>
    <w:div w:id="1542673295">
      <w:bodyDiv w:val="1"/>
      <w:marLeft w:val="0"/>
      <w:marRight w:val="0"/>
      <w:marTop w:val="0"/>
      <w:marBottom w:val="0"/>
      <w:divBdr>
        <w:top w:val="none" w:sz="0" w:space="0" w:color="auto"/>
        <w:left w:val="none" w:sz="0" w:space="0" w:color="auto"/>
        <w:bottom w:val="none" w:sz="0" w:space="0" w:color="auto"/>
        <w:right w:val="none" w:sz="0" w:space="0" w:color="auto"/>
      </w:divBdr>
    </w:div>
    <w:div w:id="1697341687">
      <w:bodyDiv w:val="1"/>
      <w:marLeft w:val="0"/>
      <w:marRight w:val="0"/>
      <w:marTop w:val="0"/>
      <w:marBottom w:val="0"/>
      <w:divBdr>
        <w:top w:val="none" w:sz="0" w:space="0" w:color="auto"/>
        <w:left w:val="none" w:sz="0" w:space="0" w:color="auto"/>
        <w:bottom w:val="none" w:sz="0" w:space="0" w:color="auto"/>
        <w:right w:val="none" w:sz="0" w:space="0" w:color="auto"/>
      </w:divBdr>
    </w:div>
    <w:div w:id="1805073377">
      <w:bodyDiv w:val="1"/>
      <w:marLeft w:val="0"/>
      <w:marRight w:val="0"/>
      <w:marTop w:val="0"/>
      <w:marBottom w:val="0"/>
      <w:divBdr>
        <w:top w:val="none" w:sz="0" w:space="0" w:color="auto"/>
        <w:left w:val="none" w:sz="0" w:space="0" w:color="auto"/>
        <w:bottom w:val="none" w:sz="0" w:space="0" w:color="auto"/>
        <w:right w:val="none" w:sz="0" w:space="0" w:color="auto"/>
      </w:divBdr>
    </w:div>
    <w:div w:id="1844317784">
      <w:bodyDiv w:val="1"/>
      <w:marLeft w:val="0"/>
      <w:marRight w:val="0"/>
      <w:marTop w:val="0"/>
      <w:marBottom w:val="0"/>
      <w:divBdr>
        <w:top w:val="none" w:sz="0" w:space="0" w:color="auto"/>
        <w:left w:val="none" w:sz="0" w:space="0" w:color="auto"/>
        <w:bottom w:val="none" w:sz="0" w:space="0" w:color="auto"/>
        <w:right w:val="none" w:sz="0" w:space="0" w:color="auto"/>
      </w:divBdr>
    </w:div>
    <w:div w:id="185876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nanium.com/bookread2.php?book=517994" TargetMode="External"/><Relationship Id="rId13" Type="http://schemas.openxmlformats.org/officeDocument/2006/relationships/hyperlink" Target="http://znanium.com/bookread2.php?book=136702" TargetMode="External"/><Relationship Id="rId18" Type="http://schemas.openxmlformats.org/officeDocument/2006/relationships/hyperlink" Target="http://base.consultant.ru/cons/cgi/online.cgi?req=doc;base=LAW;n=164841"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onsultant.ru" TargetMode="External"/><Relationship Id="rId7" Type="http://schemas.openxmlformats.org/officeDocument/2006/relationships/endnotes" Target="endnotes.xml"/><Relationship Id="rId12" Type="http://schemas.openxmlformats.org/officeDocument/2006/relationships/hyperlink" Target="http://znanium.com/bookread2.php?book=502311" TargetMode="External"/><Relationship Id="rId17" Type="http://schemas.openxmlformats.org/officeDocument/2006/relationships/hyperlink" Target="http://base.consultant.ru/cons/cgi/online.cgi?req=doc;base=LAW;n=18276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ase.consultant.ru/cons/cgi/online.cgi?req=doc;base=LAW;n=183320" TargetMode="External"/><Relationship Id="rId20" Type="http://schemas.openxmlformats.org/officeDocument/2006/relationships/hyperlink" Target="http://www.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bookread2.php?book=501711" TargetMode="External"/><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base.consultant.ru/cons/cgi/online.cgi?req=doc;base=LAW;n=38027" TargetMode="External"/><Relationship Id="rId23" Type="http://schemas.openxmlformats.org/officeDocument/2006/relationships/hyperlink" Target="http://www.iglib.ru" TargetMode="External"/><Relationship Id="rId28" Type="http://schemas.openxmlformats.org/officeDocument/2006/relationships/theme" Target="theme/theme1.xml"/><Relationship Id="rId10" Type="http://schemas.openxmlformats.org/officeDocument/2006/relationships/hyperlink" Target="http://znanium.com/bookread2.php?book=452782" TargetMode="External"/><Relationship Id="rId19" Type="http://schemas.openxmlformats.org/officeDocument/2006/relationships/hyperlink" Target="http://base.consultant.ru/regbase/cgi/online.cgi?req=doc;base=RLAW177;n=19773" TargetMode="External"/><Relationship Id="rId4" Type="http://schemas.openxmlformats.org/officeDocument/2006/relationships/settings" Target="settings.xml"/><Relationship Id="rId9" Type="http://schemas.openxmlformats.org/officeDocument/2006/relationships/hyperlink" Target="http://znanium.com/" TargetMode="External"/><Relationship Id="rId14" Type="http://schemas.openxmlformats.org/officeDocument/2006/relationships/hyperlink" Target="http://base.consultant.ru/cons/cgi/online.cgi?req=doc;base=LAW;n=2875" TargetMode="External"/><Relationship Id="rId22" Type="http://schemas.openxmlformats.org/officeDocument/2006/relationships/hyperlink" Target="http://www.garant.ru"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укажите</a:t>
            </a:r>
            <a:r>
              <a:rPr lang="ru-RU" baseline="0"/>
              <a:t> причины Вашей неудовлетворенности в области безопасности населения в МО Лабинский район </a:t>
            </a:r>
            <a:endParaRPr lang="ru-RU"/>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Знаете ли вы как себя вести при пожаре, техногшенной обстановке, военном положении?</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нет учебной литературы по теме «Терроризм» (23%)</c:v>
                </c:pt>
                <c:pt idx="1">
                  <c:v>не проводятся мероприятия по эвакуации поселений (37%)</c:v>
                </c:pt>
                <c:pt idx="2">
                  <c:v>в школах уделяется мало времени этому вопросу (25%)</c:v>
                </c:pt>
                <c:pt idx="3">
                  <c:v>другое (15%)</c:v>
                </c:pt>
              </c:strCache>
            </c:strRef>
          </c:cat>
          <c:val>
            <c:numRef>
              <c:f>Лист1!$B$2:$B$5</c:f>
              <c:numCache>
                <c:formatCode>0%</c:formatCode>
                <c:ptCount val="4"/>
                <c:pt idx="0">
                  <c:v>0.23</c:v>
                </c:pt>
                <c:pt idx="1">
                  <c:v>0.37000000000000038</c:v>
                </c:pt>
                <c:pt idx="2">
                  <c:v>0.25</c:v>
                </c:pt>
                <c:pt idx="3">
                  <c:v>0.15000000000000022</c:v>
                </c:pt>
              </c:numCache>
            </c:numRef>
          </c:val>
          <c:extLst xmlns:c16r2="http://schemas.microsoft.com/office/drawing/2015/06/chart">
            <c:ext xmlns:c16="http://schemas.microsoft.com/office/drawing/2014/chart" uri="{C3380CC4-5D6E-409C-BE32-E72D297353CC}">
              <c16:uniqueId val="{00000000-9B2C-43DA-9F5B-ECD7EEA3F581}"/>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0C438-AB4D-41E7-8F8A-9CC6C974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44</Pages>
  <Words>13426</Words>
  <Characters>76531</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Наталья</cp:lastModifiedBy>
  <cp:revision>28</cp:revision>
  <cp:lastPrinted>2017-04-26T18:36:00Z</cp:lastPrinted>
  <dcterms:created xsi:type="dcterms:W3CDTF">2016-06-27T15:19:00Z</dcterms:created>
  <dcterms:modified xsi:type="dcterms:W3CDTF">2018-12-01T16:15:00Z</dcterms:modified>
</cp:coreProperties>
</file>