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F79" w:rsidRDefault="00F94F79" w:rsidP="00F94F79">
      <w:pPr>
        <w:spacing w:line="360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МИНИСТЕРСТВО ОБЩЕГО И ПРОФЕССИОНАЛЬНОГО ОБРАЗОВАНИЯ СВЕРДЛОВСКОЙ ОБЛАСТИ</w:t>
      </w:r>
    </w:p>
    <w:p w:rsidR="00F94F79" w:rsidRDefault="00F94F79" w:rsidP="00F94F79">
      <w:pPr>
        <w:spacing w:line="360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ГБОУ СПО </w:t>
      </w:r>
      <w:proofErr w:type="gramStart"/>
      <w:r>
        <w:rPr>
          <w:rFonts w:eastAsia="Calibri"/>
          <w:sz w:val="28"/>
          <w:szCs w:val="28"/>
        </w:rPr>
        <w:t>СО</w:t>
      </w:r>
      <w:proofErr w:type="gramEnd"/>
      <w:r>
        <w:rPr>
          <w:rFonts w:eastAsia="Calibri"/>
          <w:sz w:val="28"/>
          <w:szCs w:val="28"/>
        </w:rPr>
        <w:t xml:space="preserve"> «Уральский государственный колледж имени И.И. Ползунова»</w:t>
      </w:r>
    </w:p>
    <w:p w:rsidR="00F94F79" w:rsidRDefault="00F94F79" w:rsidP="00F94F79">
      <w:pPr>
        <w:spacing w:line="360" w:lineRule="auto"/>
        <w:jc w:val="center"/>
        <w:rPr>
          <w:rFonts w:eastAsia="Calibri"/>
          <w:sz w:val="28"/>
          <w:szCs w:val="28"/>
        </w:rPr>
      </w:pPr>
    </w:p>
    <w:p w:rsidR="00F94F79" w:rsidRDefault="00F94F79" w:rsidP="00F94F79">
      <w:pPr>
        <w:jc w:val="center"/>
        <w:rPr>
          <w:rFonts w:eastAsia="Calibri"/>
          <w:sz w:val="28"/>
          <w:szCs w:val="28"/>
        </w:rPr>
      </w:pPr>
    </w:p>
    <w:p w:rsidR="00F94F79" w:rsidRDefault="00F94F79" w:rsidP="00F94F79">
      <w:pPr>
        <w:jc w:val="center"/>
        <w:rPr>
          <w:rFonts w:eastAsia="Calibri"/>
          <w:sz w:val="28"/>
          <w:szCs w:val="28"/>
        </w:rPr>
      </w:pPr>
    </w:p>
    <w:p w:rsidR="00F94F79" w:rsidRDefault="00F94F79" w:rsidP="00F94F79">
      <w:pPr>
        <w:jc w:val="center"/>
        <w:rPr>
          <w:rFonts w:eastAsia="Calibri"/>
          <w:sz w:val="28"/>
          <w:szCs w:val="28"/>
        </w:rPr>
      </w:pPr>
    </w:p>
    <w:p w:rsidR="00F94F79" w:rsidRDefault="00F94F79" w:rsidP="00F94F79">
      <w:pPr>
        <w:jc w:val="center"/>
        <w:rPr>
          <w:rFonts w:eastAsia="Calibri"/>
          <w:sz w:val="28"/>
          <w:szCs w:val="28"/>
        </w:rPr>
      </w:pPr>
    </w:p>
    <w:p w:rsidR="00F94F79" w:rsidRDefault="00F94F79" w:rsidP="00F94F79">
      <w:pPr>
        <w:jc w:val="center"/>
        <w:rPr>
          <w:rFonts w:eastAsia="Calibri"/>
          <w:sz w:val="28"/>
          <w:szCs w:val="28"/>
        </w:rPr>
      </w:pPr>
    </w:p>
    <w:p w:rsidR="00AC53B6" w:rsidRPr="00AC53B6" w:rsidRDefault="00AC53B6" w:rsidP="00AC53B6">
      <w:pPr>
        <w:jc w:val="center"/>
        <w:rPr>
          <w:b/>
          <w:sz w:val="40"/>
          <w:szCs w:val="40"/>
        </w:rPr>
      </w:pPr>
      <w:r w:rsidRPr="00AC53B6">
        <w:rPr>
          <w:b/>
          <w:sz w:val="40"/>
          <w:szCs w:val="40"/>
        </w:rPr>
        <w:t>ОП.04. ОСНОВЫ ГЕОДЕЗИИ</w:t>
      </w:r>
    </w:p>
    <w:p w:rsidR="00F94F79" w:rsidRDefault="00F94F79" w:rsidP="00F94F79">
      <w:pPr>
        <w:jc w:val="center"/>
        <w:rPr>
          <w:rFonts w:eastAsia="Calibri"/>
          <w:sz w:val="28"/>
          <w:szCs w:val="28"/>
        </w:rPr>
      </w:pPr>
    </w:p>
    <w:p w:rsidR="00F94F79" w:rsidRPr="00582982" w:rsidRDefault="00F94F79" w:rsidP="00F94F79">
      <w:pPr>
        <w:jc w:val="center"/>
        <w:rPr>
          <w:sz w:val="32"/>
          <w:szCs w:val="32"/>
        </w:rPr>
      </w:pPr>
      <w:r w:rsidRPr="00582982">
        <w:rPr>
          <w:sz w:val="32"/>
          <w:szCs w:val="32"/>
        </w:rPr>
        <w:t>методические указания для выполнения контрольной работы</w:t>
      </w:r>
    </w:p>
    <w:p w:rsidR="00F94F79" w:rsidRPr="00582982" w:rsidRDefault="00F94F79" w:rsidP="00F94F79">
      <w:pPr>
        <w:spacing w:line="360" w:lineRule="auto"/>
        <w:jc w:val="center"/>
        <w:rPr>
          <w:rFonts w:eastAsia="Calibri"/>
          <w:sz w:val="32"/>
          <w:szCs w:val="32"/>
        </w:rPr>
      </w:pPr>
      <w:r w:rsidRPr="00582982">
        <w:rPr>
          <w:rFonts w:eastAsia="Calibri"/>
          <w:sz w:val="32"/>
          <w:szCs w:val="32"/>
        </w:rPr>
        <w:t xml:space="preserve">для студентов учреждений среднего профессионального образования </w:t>
      </w:r>
    </w:p>
    <w:p w:rsidR="00F94F79" w:rsidRPr="00CF08A0" w:rsidRDefault="00F94F79" w:rsidP="00F94F79">
      <w:pPr>
        <w:spacing w:line="360" w:lineRule="auto"/>
        <w:jc w:val="center"/>
        <w:rPr>
          <w:rFonts w:eastAsia="Calibri"/>
          <w:sz w:val="32"/>
          <w:szCs w:val="32"/>
        </w:rPr>
      </w:pPr>
      <w:r w:rsidRPr="00CF08A0">
        <w:rPr>
          <w:rFonts w:eastAsia="Calibri"/>
          <w:sz w:val="32"/>
          <w:szCs w:val="32"/>
        </w:rPr>
        <w:t xml:space="preserve">по специальности: </w:t>
      </w:r>
    </w:p>
    <w:p w:rsidR="00F94F79" w:rsidRPr="00582982" w:rsidRDefault="00F94F79" w:rsidP="00F94F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32"/>
          <w:szCs w:val="32"/>
        </w:rPr>
      </w:pPr>
      <w:r w:rsidRPr="00582982">
        <w:rPr>
          <w:sz w:val="32"/>
          <w:szCs w:val="32"/>
        </w:rPr>
        <w:t>270802 «</w:t>
      </w:r>
      <w:r>
        <w:rPr>
          <w:sz w:val="32"/>
          <w:szCs w:val="32"/>
        </w:rPr>
        <w:t>С</w:t>
      </w:r>
      <w:r w:rsidRPr="00582982">
        <w:rPr>
          <w:sz w:val="32"/>
          <w:szCs w:val="32"/>
        </w:rPr>
        <w:t>троительство и эксплуатация зданий и сооружений»</w:t>
      </w:r>
    </w:p>
    <w:p w:rsidR="00F94F79" w:rsidRPr="00582982" w:rsidRDefault="00F94F79" w:rsidP="00F94F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  <w:r w:rsidRPr="00582982">
        <w:rPr>
          <w:sz w:val="28"/>
          <w:szCs w:val="28"/>
        </w:rPr>
        <w:t xml:space="preserve"> (базовая подготовка)</w:t>
      </w:r>
    </w:p>
    <w:p w:rsidR="00F94F79" w:rsidRDefault="00F94F79" w:rsidP="00F94F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F94F79" w:rsidRDefault="00F94F79" w:rsidP="00F94F79">
      <w:pPr>
        <w:spacing w:line="360" w:lineRule="auto"/>
        <w:jc w:val="center"/>
        <w:rPr>
          <w:rFonts w:eastAsia="Calibri"/>
          <w:sz w:val="28"/>
          <w:szCs w:val="28"/>
        </w:rPr>
      </w:pPr>
    </w:p>
    <w:p w:rsidR="00F94F79" w:rsidRDefault="00F94F79" w:rsidP="00F94F79">
      <w:pPr>
        <w:spacing w:line="360" w:lineRule="auto"/>
        <w:jc w:val="center"/>
        <w:rPr>
          <w:rFonts w:eastAsia="Calibri"/>
          <w:sz w:val="28"/>
          <w:szCs w:val="28"/>
        </w:rPr>
      </w:pPr>
    </w:p>
    <w:p w:rsidR="00F94F79" w:rsidRDefault="00F94F79" w:rsidP="00F94F79">
      <w:pPr>
        <w:spacing w:line="360" w:lineRule="auto"/>
        <w:jc w:val="center"/>
        <w:rPr>
          <w:rFonts w:eastAsia="Calibri"/>
          <w:sz w:val="28"/>
          <w:szCs w:val="28"/>
        </w:rPr>
      </w:pPr>
    </w:p>
    <w:p w:rsidR="00F94F79" w:rsidRDefault="00F94F79" w:rsidP="00F94F79">
      <w:pPr>
        <w:spacing w:line="360" w:lineRule="auto"/>
        <w:jc w:val="center"/>
        <w:rPr>
          <w:rFonts w:eastAsia="Calibri"/>
          <w:sz w:val="28"/>
          <w:szCs w:val="28"/>
        </w:rPr>
      </w:pPr>
    </w:p>
    <w:p w:rsidR="00F94F79" w:rsidRDefault="00F94F79" w:rsidP="00F94F79">
      <w:pPr>
        <w:spacing w:line="360" w:lineRule="auto"/>
        <w:jc w:val="center"/>
        <w:rPr>
          <w:rFonts w:eastAsia="Calibri"/>
          <w:sz w:val="28"/>
          <w:szCs w:val="28"/>
        </w:rPr>
      </w:pPr>
    </w:p>
    <w:p w:rsidR="00F94F79" w:rsidRDefault="00F94F79" w:rsidP="00F94F79">
      <w:pPr>
        <w:spacing w:line="360" w:lineRule="auto"/>
        <w:jc w:val="center"/>
        <w:rPr>
          <w:rFonts w:eastAsia="Calibri"/>
          <w:sz w:val="28"/>
          <w:szCs w:val="28"/>
        </w:rPr>
      </w:pPr>
    </w:p>
    <w:p w:rsidR="00F94F79" w:rsidRDefault="00F94F79" w:rsidP="00F94F79">
      <w:pPr>
        <w:spacing w:line="360" w:lineRule="auto"/>
        <w:jc w:val="center"/>
        <w:rPr>
          <w:rFonts w:eastAsia="Calibri"/>
          <w:sz w:val="28"/>
          <w:szCs w:val="28"/>
        </w:rPr>
      </w:pPr>
    </w:p>
    <w:p w:rsidR="00F94F79" w:rsidRDefault="00F94F79" w:rsidP="00F94F79">
      <w:pPr>
        <w:spacing w:line="360" w:lineRule="auto"/>
        <w:jc w:val="center"/>
        <w:rPr>
          <w:rFonts w:eastAsia="Calibri"/>
          <w:sz w:val="28"/>
          <w:szCs w:val="28"/>
        </w:rPr>
      </w:pPr>
    </w:p>
    <w:p w:rsidR="00F94F79" w:rsidRDefault="00F94F79" w:rsidP="00F94F79">
      <w:pPr>
        <w:spacing w:line="360" w:lineRule="auto"/>
        <w:jc w:val="center"/>
        <w:rPr>
          <w:rFonts w:eastAsia="Calibri"/>
          <w:sz w:val="28"/>
          <w:szCs w:val="28"/>
        </w:rPr>
      </w:pPr>
    </w:p>
    <w:p w:rsidR="00F94F79" w:rsidRDefault="00F94F79" w:rsidP="00F94F79">
      <w:pPr>
        <w:spacing w:line="360" w:lineRule="auto"/>
        <w:jc w:val="center"/>
        <w:rPr>
          <w:rFonts w:eastAsia="Calibri"/>
          <w:sz w:val="28"/>
          <w:szCs w:val="28"/>
        </w:rPr>
      </w:pPr>
    </w:p>
    <w:p w:rsidR="00F94F79" w:rsidRDefault="00F94F79" w:rsidP="00F94F79">
      <w:pPr>
        <w:spacing w:line="360" w:lineRule="auto"/>
        <w:jc w:val="center"/>
        <w:rPr>
          <w:rFonts w:eastAsia="Calibri"/>
          <w:sz w:val="28"/>
          <w:szCs w:val="28"/>
        </w:rPr>
      </w:pPr>
    </w:p>
    <w:p w:rsidR="00F94F79" w:rsidRDefault="00F94F79" w:rsidP="00F94F79">
      <w:pPr>
        <w:spacing w:line="360" w:lineRule="auto"/>
        <w:jc w:val="center"/>
        <w:rPr>
          <w:rFonts w:eastAsia="Calibri"/>
          <w:sz w:val="28"/>
          <w:szCs w:val="28"/>
        </w:rPr>
      </w:pPr>
    </w:p>
    <w:p w:rsidR="00F94F79" w:rsidRDefault="00F94F79" w:rsidP="00F94F79">
      <w:pPr>
        <w:spacing w:line="360" w:lineRule="auto"/>
        <w:jc w:val="center"/>
        <w:rPr>
          <w:rFonts w:eastAsia="Calibri"/>
          <w:sz w:val="28"/>
          <w:szCs w:val="28"/>
        </w:rPr>
      </w:pPr>
    </w:p>
    <w:p w:rsidR="00F94F79" w:rsidRDefault="00F94F79" w:rsidP="00F94F79">
      <w:pPr>
        <w:spacing w:line="360" w:lineRule="auto"/>
        <w:jc w:val="center"/>
        <w:rPr>
          <w:rFonts w:eastAsia="Calibri"/>
          <w:sz w:val="28"/>
          <w:szCs w:val="28"/>
        </w:rPr>
      </w:pPr>
    </w:p>
    <w:p w:rsidR="00F94F79" w:rsidRDefault="00F94F79" w:rsidP="00F94F79">
      <w:pPr>
        <w:spacing w:line="360" w:lineRule="auto"/>
        <w:jc w:val="center"/>
        <w:rPr>
          <w:rFonts w:eastAsia="Calibri"/>
          <w:sz w:val="28"/>
          <w:szCs w:val="28"/>
        </w:rPr>
      </w:pPr>
    </w:p>
    <w:p w:rsidR="00F94F79" w:rsidRPr="0008341D" w:rsidRDefault="00F94F79" w:rsidP="00F94F79">
      <w:pPr>
        <w:spacing w:line="360" w:lineRule="auto"/>
        <w:jc w:val="center"/>
        <w:rPr>
          <w:sz w:val="28"/>
          <w:szCs w:val="28"/>
        </w:rPr>
      </w:pPr>
      <w:r>
        <w:rPr>
          <w:rFonts w:eastAsia="Calibri"/>
          <w:sz w:val="28"/>
          <w:szCs w:val="28"/>
        </w:rPr>
        <w:t>Екатеринбург, 2014</w:t>
      </w:r>
    </w:p>
    <w:p w:rsidR="00F94F79" w:rsidRDefault="00F94F79" w:rsidP="00F94F79">
      <w:pPr>
        <w:spacing w:line="360" w:lineRule="auto"/>
        <w:rPr>
          <w:sz w:val="28"/>
          <w:szCs w:val="28"/>
        </w:rPr>
        <w:sectPr w:rsidR="00F94F79">
          <w:footerReference w:type="default" r:id="rId8"/>
          <w:pgSz w:w="11906" w:h="16838"/>
          <w:pgMar w:top="851" w:right="567" w:bottom="567" w:left="1134" w:header="708" w:footer="708" w:gutter="0"/>
          <w:cols w:space="720"/>
        </w:sectPr>
      </w:pPr>
    </w:p>
    <w:p w:rsidR="00F94F79" w:rsidRDefault="00F94F79" w:rsidP="00F94F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096"/>
        <w:rPr>
          <w:caps/>
        </w:rPr>
      </w:pPr>
      <w:r>
        <w:rPr>
          <w:rFonts w:eastAsia="Calibri"/>
        </w:rPr>
        <w:lastRenderedPageBreak/>
        <w:t xml:space="preserve">Методические указания составлены в соответствии с рабочей программой для специальности </w:t>
      </w:r>
      <w:r>
        <w:t>270802 «СТРОИТЕЛЬСТВО И ЭКСПЛУАТАЦИЯ ЗДАНИЙ И СООРУЖЕНИЙ» (базовая подготовка)</w:t>
      </w:r>
    </w:p>
    <w:p w:rsidR="00F94F79" w:rsidRDefault="00F94F79" w:rsidP="00F94F79">
      <w:pPr>
        <w:ind w:left="6096"/>
        <w:rPr>
          <w:rFonts w:eastAsia="Calibri"/>
        </w:rPr>
      </w:pPr>
      <w:r>
        <w:rPr>
          <w:rFonts w:eastAsia="Calibri"/>
        </w:rPr>
        <w:t>Протокол №___ от «___»_____________ 20__г.</w:t>
      </w:r>
    </w:p>
    <w:p w:rsidR="00F94F79" w:rsidRDefault="00F94F79" w:rsidP="00F94F79">
      <w:pPr>
        <w:ind w:left="6096"/>
        <w:rPr>
          <w:rFonts w:eastAsia="Calibri"/>
        </w:rPr>
      </w:pPr>
      <w:r>
        <w:rPr>
          <w:rFonts w:eastAsia="Calibri"/>
        </w:rPr>
        <w:t xml:space="preserve">Зав. кафедрой </w:t>
      </w:r>
    </w:p>
    <w:p w:rsidR="00F94F79" w:rsidRDefault="00F94F79" w:rsidP="00F94F79">
      <w:pPr>
        <w:ind w:left="6096"/>
        <w:rPr>
          <w:rFonts w:eastAsia="Calibri"/>
        </w:rPr>
      </w:pPr>
      <w:r>
        <w:rPr>
          <w:rFonts w:eastAsia="Calibri"/>
        </w:rPr>
        <w:t>_____________Т.В. Мазанова</w:t>
      </w:r>
    </w:p>
    <w:p w:rsidR="00F94F79" w:rsidRDefault="00F94F79" w:rsidP="00F94F79">
      <w:pPr>
        <w:ind w:left="6096"/>
        <w:rPr>
          <w:rFonts w:eastAsia="Calibri"/>
        </w:rPr>
      </w:pPr>
    </w:p>
    <w:p w:rsidR="00F94F79" w:rsidRDefault="00F94F79" w:rsidP="00F94F79">
      <w:pPr>
        <w:rPr>
          <w:rFonts w:eastAsia="Calibri"/>
          <w:sz w:val="28"/>
          <w:szCs w:val="28"/>
        </w:rPr>
      </w:pPr>
    </w:p>
    <w:p w:rsidR="00F94F79" w:rsidRDefault="00F94F79" w:rsidP="00F94F79">
      <w:pPr>
        <w:rPr>
          <w:rFonts w:eastAsia="Calibri"/>
          <w:sz w:val="28"/>
          <w:szCs w:val="28"/>
        </w:rPr>
      </w:pPr>
    </w:p>
    <w:p w:rsidR="00F94F79" w:rsidRDefault="00F94F79" w:rsidP="00F94F79">
      <w:pPr>
        <w:rPr>
          <w:rFonts w:eastAsia="Calibri"/>
          <w:sz w:val="28"/>
          <w:szCs w:val="28"/>
        </w:rPr>
      </w:pPr>
    </w:p>
    <w:p w:rsidR="00F94F79" w:rsidRDefault="00F94F79" w:rsidP="00F94F79">
      <w:pPr>
        <w:rPr>
          <w:rFonts w:eastAsia="Calibri"/>
          <w:sz w:val="28"/>
          <w:szCs w:val="28"/>
        </w:rPr>
      </w:pPr>
    </w:p>
    <w:p w:rsidR="00F94F79" w:rsidRDefault="00F94F79" w:rsidP="00F94F79">
      <w:pPr>
        <w:rPr>
          <w:rFonts w:eastAsia="Calibri"/>
          <w:sz w:val="28"/>
          <w:szCs w:val="28"/>
        </w:rPr>
      </w:pPr>
    </w:p>
    <w:p w:rsidR="00F94F79" w:rsidRDefault="00F94F79" w:rsidP="00F94F79">
      <w:pPr>
        <w:rPr>
          <w:rFonts w:eastAsia="Calibri"/>
          <w:sz w:val="28"/>
          <w:szCs w:val="28"/>
        </w:rPr>
      </w:pPr>
    </w:p>
    <w:p w:rsidR="00F94F79" w:rsidRDefault="00F94F79" w:rsidP="00F94F79">
      <w:pPr>
        <w:rPr>
          <w:rFonts w:eastAsia="Calibri"/>
          <w:sz w:val="28"/>
          <w:szCs w:val="28"/>
        </w:rPr>
      </w:pPr>
    </w:p>
    <w:p w:rsidR="00F94F79" w:rsidRDefault="00F94F79" w:rsidP="00F94F79">
      <w:pPr>
        <w:rPr>
          <w:rFonts w:eastAsia="Calibri"/>
          <w:sz w:val="28"/>
          <w:szCs w:val="28"/>
        </w:rPr>
      </w:pPr>
    </w:p>
    <w:p w:rsidR="00F94F79" w:rsidRDefault="00F94F79" w:rsidP="00F94F79">
      <w:pPr>
        <w:rPr>
          <w:rFonts w:eastAsia="Calibri"/>
          <w:sz w:val="28"/>
          <w:szCs w:val="28"/>
        </w:rPr>
      </w:pPr>
    </w:p>
    <w:p w:rsidR="00F94F79" w:rsidRDefault="00F94F79" w:rsidP="00F94F79">
      <w:pPr>
        <w:rPr>
          <w:rFonts w:eastAsia="Calibri"/>
          <w:sz w:val="28"/>
          <w:szCs w:val="28"/>
        </w:rPr>
      </w:pPr>
    </w:p>
    <w:p w:rsidR="00F94F79" w:rsidRDefault="00F94F79" w:rsidP="00F94F79">
      <w:pPr>
        <w:rPr>
          <w:rFonts w:eastAsia="Calibri"/>
          <w:sz w:val="28"/>
          <w:szCs w:val="28"/>
        </w:rPr>
      </w:pPr>
    </w:p>
    <w:p w:rsidR="00F94F79" w:rsidRDefault="00F94F79" w:rsidP="00F94F79">
      <w:pPr>
        <w:rPr>
          <w:rFonts w:eastAsia="Calibri"/>
          <w:sz w:val="28"/>
          <w:szCs w:val="28"/>
        </w:rPr>
      </w:pPr>
    </w:p>
    <w:p w:rsidR="00F94F79" w:rsidRDefault="00F94F79" w:rsidP="00F94F79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Составитель: Конева Л. М. преподаватель «Уральского государственного колледжа  имени И.И. Ползунова»</w:t>
      </w:r>
    </w:p>
    <w:p w:rsidR="00F94F79" w:rsidRDefault="00F94F79" w:rsidP="00F94F79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Рецензент:            – преподаватель «Уральского государственного колледжа   имени И.И. Ползунова»</w:t>
      </w:r>
    </w:p>
    <w:p w:rsidR="00F94F79" w:rsidRDefault="00F94F79" w:rsidP="00F94F79">
      <w:pPr>
        <w:spacing w:line="360" w:lineRule="auto"/>
        <w:jc w:val="center"/>
        <w:rPr>
          <w:rFonts w:eastAsia="Calibri"/>
          <w:sz w:val="28"/>
          <w:szCs w:val="28"/>
        </w:rPr>
      </w:pPr>
    </w:p>
    <w:p w:rsidR="00F94F79" w:rsidRDefault="00F94F79" w:rsidP="00F94F79"/>
    <w:p w:rsidR="00F94F79" w:rsidRPr="006E5D97" w:rsidRDefault="00F94F79" w:rsidP="00F94F79">
      <w:pPr>
        <w:spacing w:line="276" w:lineRule="auto"/>
        <w:jc w:val="center"/>
      </w:pPr>
      <w:r>
        <w:br w:type="page"/>
      </w:r>
      <w:r w:rsidRPr="006E5D97">
        <w:lastRenderedPageBreak/>
        <w:t>Пояснительная записка</w:t>
      </w:r>
    </w:p>
    <w:p w:rsidR="00F94F79" w:rsidRPr="006E5D97" w:rsidRDefault="00F94F79" w:rsidP="00F94F79">
      <w:pPr>
        <w:spacing w:line="276" w:lineRule="auto"/>
        <w:ind w:firstLine="426"/>
        <w:jc w:val="center"/>
      </w:pPr>
    </w:p>
    <w:p w:rsidR="00F94F79" w:rsidRPr="006E5D97" w:rsidRDefault="00F94F79" w:rsidP="00AC53B6">
      <w:r w:rsidRPr="006E5D97">
        <w:t xml:space="preserve">Методические указания для выполнения контрольной работы является современным, эффективным дидактическим средством обучения, а также частью учебно-методического комплекса  общеобразовательных дисциплин профессионального цикла </w:t>
      </w:r>
      <w:r w:rsidR="00AC53B6" w:rsidRPr="00AC53B6">
        <w:t>ОП.04. «Основы геодезии»</w:t>
      </w:r>
      <w:r w:rsidR="00AC53B6">
        <w:t xml:space="preserve"> </w:t>
      </w:r>
      <w:r w:rsidRPr="006E5D97">
        <w:t xml:space="preserve">для специальности  270802 «Строительство и эксплуатация зданий и сооружений». Они   входят в ОП.00 </w:t>
      </w:r>
      <w:r>
        <w:t>о</w:t>
      </w:r>
      <w:r w:rsidRPr="006E5D97">
        <w:t>бщеобразовательные дисциплины, что соответствует  учебному плану и программе, утвержденной директором УГК имени И. И. Ползунова действующего стандарта СПО.</w:t>
      </w:r>
    </w:p>
    <w:p w:rsidR="00F94F79" w:rsidRPr="006E5D97" w:rsidRDefault="00F94F79" w:rsidP="00F94F79">
      <w:pPr>
        <w:spacing w:line="276" w:lineRule="auto"/>
        <w:ind w:firstLine="567"/>
      </w:pPr>
      <w:r w:rsidRPr="006E5D97">
        <w:t xml:space="preserve">  Основной формой учебной работы студентов-заочников является самостоя</w:t>
      </w:r>
      <w:r w:rsidRPr="006E5D97">
        <w:softHyphen/>
        <w:t>тельная работа над учебным материалом. Приступая к изучению темы, следует вни</w:t>
      </w:r>
      <w:r w:rsidRPr="006E5D97">
        <w:softHyphen/>
        <w:t>мательно прочитать ее содержание по программе.</w:t>
      </w:r>
    </w:p>
    <w:p w:rsidR="00F94F79" w:rsidRPr="006E5D97" w:rsidRDefault="00F94F79" w:rsidP="00F94F79">
      <w:pPr>
        <w:spacing w:line="276" w:lineRule="auto"/>
        <w:ind w:firstLine="567"/>
      </w:pPr>
      <w:r w:rsidRPr="006E5D97">
        <w:t xml:space="preserve">  Обязательным для студента является практическая проработка учебного ма</w:t>
      </w:r>
      <w:r w:rsidRPr="006E5D97">
        <w:softHyphen/>
        <w:t>териала, примеров и задач. После изучения всех тем курса необходимо закрепить материал, ответив на вопросы для и решить задачи, которые предложены для решения в каждой теме методического пособия.</w:t>
      </w:r>
    </w:p>
    <w:p w:rsidR="00F94F79" w:rsidRPr="006E5D97" w:rsidRDefault="00F94F79" w:rsidP="00F94F79">
      <w:pPr>
        <w:spacing w:line="276" w:lineRule="auto"/>
        <w:ind w:firstLine="567"/>
      </w:pPr>
      <w:r w:rsidRPr="006E5D97">
        <w:t xml:space="preserve">   Если в процессе работы над учебным материалом возникнут вопросы, кото</w:t>
      </w:r>
      <w:r w:rsidRPr="006E5D97">
        <w:softHyphen/>
        <w:t>рые студент не может решить самостоятельно, нужно обратиться за консультацией.</w:t>
      </w:r>
    </w:p>
    <w:p w:rsidR="00F94F79" w:rsidRPr="006E5D97" w:rsidRDefault="00F94F79" w:rsidP="00F94F79">
      <w:pPr>
        <w:spacing w:line="276" w:lineRule="auto"/>
        <w:ind w:firstLine="567"/>
      </w:pPr>
      <w:r w:rsidRPr="006E5D97">
        <w:t xml:space="preserve">   Студент в установленный индивидуальным графиком срок представляет письменную контрольную работу, а после ее зачета допускается к </w:t>
      </w:r>
      <w:r w:rsidR="00A24BDD">
        <w:t>экзамену.</w:t>
      </w:r>
    </w:p>
    <w:p w:rsidR="00F94F79" w:rsidRPr="006E5D97" w:rsidRDefault="00F94F79" w:rsidP="00F94F79">
      <w:pPr>
        <w:spacing w:line="276" w:lineRule="auto"/>
        <w:ind w:firstLine="567"/>
      </w:pPr>
      <w:r w:rsidRPr="00375ADC">
        <w:rPr>
          <w:color w:val="000000"/>
          <w:shd w:val="clear" w:color="auto" w:fill="FFFFFF"/>
        </w:rPr>
        <w:t>Контрольная работа состоит из 10 вариантов. Каждый вариант контрольной работы состоит из 4 заданий.</w:t>
      </w:r>
      <w:r w:rsidRPr="006E5D97">
        <w:t xml:space="preserve"> Студент должен выполнить тот вариант, номер которого соответствует его порядковому номеру списка группы  в журнале на странице изучаемой дисциплины.</w:t>
      </w:r>
    </w:p>
    <w:p w:rsidR="00F94F79" w:rsidRDefault="00F94F79" w:rsidP="00F94F79">
      <w:pPr>
        <w:ind w:firstLine="567"/>
      </w:pPr>
      <w:r w:rsidRPr="00B9059D">
        <w:rPr>
          <w:color w:val="000000"/>
          <w:shd w:val="clear" w:color="auto" w:fill="FFFFFF"/>
        </w:rPr>
        <w:t>При выполнении контрольной работы необходимо соблюдать следующие требования:</w:t>
      </w:r>
      <w:r w:rsidRPr="00B9059D">
        <w:t xml:space="preserve"> </w:t>
      </w:r>
    </w:p>
    <w:p w:rsidR="00F94F79" w:rsidRPr="006E5D97" w:rsidRDefault="00F94F79" w:rsidP="00F94F79">
      <w:pPr>
        <w:spacing w:line="276" w:lineRule="auto"/>
        <w:ind w:firstLine="567"/>
      </w:pPr>
      <w:r>
        <w:t>-  н</w:t>
      </w:r>
      <w:r w:rsidRPr="006E5D97">
        <w:t>а первой странице необходимо написать название предмета, номер вариа</w:t>
      </w:r>
      <w:r>
        <w:t>нта, группу, фамилию и инициалы;</w:t>
      </w:r>
      <w:r w:rsidRPr="006E5D97">
        <w:t xml:space="preserve">  </w:t>
      </w:r>
      <w:r w:rsidRPr="00B9059D">
        <w:rPr>
          <w:color w:val="000000"/>
        </w:rPr>
        <w:br/>
      </w:r>
      <w:r w:rsidRPr="00B9059D">
        <w:rPr>
          <w:color w:val="000000"/>
          <w:shd w:val="clear" w:color="auto" w:fill="FFFFFF"/>
        </w:rPr>
        <w:t xml:space="preserve">- в контрольную работу </w:t>
      </w:r>
      <w:r>
        <w:rPr>
          <w:color w:val="000000"/>
          <w:shd w:val="clear" w:color="auto" w:fill="FFFFFF"/>
        </w:rPr>
        <w:t xml:space="preserve">необходимо </w:t>
      </w:r>
      <w:r w:rsidRPr="00B9059D">
        <w:rPr>
          <w:color w:val="000000"/>
          <w:shd w:val="clear" w:color="auto" w:fill="FFFFFF"/>
        </w:rPr>
        <w:t>записать конт</w:t>
      </w:r>
      <w:r>
        <w:rPr>
          <w:color w:val="000000"/>
          <w:shd w:val="clear" w:color="auto" w:fill="FFFFFF"/>
        </w:rPr>
        <w:t>рольные вопросы и условия задач.</w:t>
      </w:r>
      <w:r w:rsidRPr="00B9059D">
        <w:rPr>
          <w:color w:val="000000"/>
          <w:shd w:val="clear" w:color="auto" w:fill="FFFFFF"/>
        </w:rPr>
        <w:t xml:space="preserve"> После вопроса должен следовать ответ на него. Содержание ответов должно быть чётким и </w:t>
      </w:r>
      <w:r>
        <w:rPr>
          <w:color w:val="000000"/>
          <w:shd w:val="clear" w:color="auto" w:fill="FFFFFF"/>
        </w:rPr>
        <w:t xml:space="preserve"> </w:t>
      </w:r>
      <w:r w:rsidRPr="00B9059D">
        <w:rPr>
          <w:color w:val="000000"/>
          <w:shd w:val="clear" w:color="auto" w:fill="FFFFFF"/>
        </w:rPr>
        <w:t>кратким</w:t>
      </w:r>
      <w:r>
        <w:rPr>
          <w:color w:val="000000"/>
          <w:shd w:val="clear" w:color="auto" w:fill="FFFFFF"/>
        </w:rPr>
        <w:t>.  Н</w:t>
      </w:r>
      <w:r w:rsidRPr="006E5D97">
        <w:t>е допускается списывание материала из учебника или копирования из интернета</w:t>
      </w:r>
      <w:r w:rsidRPr="00B9059D">
        <w:rPr>
          <w:color w:val="000000"/>
          <w:shd w:val="clear" w:color="auto" w:fill="FFFFFF"/>
        </w:rPr>
        <w:t>;</w:t>
      </w:r>
      <w:r w:rsidRPr="00B9059D">
        <w:rPr>
          <w:color w:val="000000"/>
        </w:rPr>
        <w:br/>
      </w:r>
      <w:r w:rsidRPr="00B9059D">
        <w:rPr>
          <w:color w:val="000000"/>
          <w:shd w:val="clear" w:color="auto" w:fill="FFFFFF"/>
        </w:rPr>
        <w:t>- решение задач следует сопровождать пояснениями;</w:t>
      </w:r>
      <w:r w:rsidRPr="00B9059D">
        <w:rPr>
          <w:color w:val="000000"/>
        </w:rPr>
        <w:br/>
      </w:r>
      <w:r w:rsidRPr="00B9059D">
        <w:rPr>
          <w:color w:val="000000"/>
          <w:shd w:val="clear" w:color="auto" w:fill="FFFFFF"/>
        </w:rPr>
        <w:t>- вычислениям должны предшествовать исходные формулы;</w:t>
      </w:r>
      <w:r w:rsidRPr="00B9059D">
        <w:rPr>
          <w:color w:val="000000"/>
        </w:rPr>
        <w:br/>
      </w:r>
      <w:r w:rsidRPr="00B9059D">
        <w:rPr>
          <w:color w:val="000000"/>
          <w:shd w:val="clear" w:color="auto" w:fill="FFFFFF"/>
        </w:rPr>
        <w:t>- для всех исходных и вычисленных физических величин должны указываться размерности;</w:t>
      </w:r>
      <w:r w:rsidRPr="00B9059D">
        <w:rPr>
          <w:color w:val="000000"/>
        </w:rPr>
        <w:br/>
      </w:r>
      <w:r w:rsidRPr="00B9059D">
        <w:rPr>
          <w:color w:val="000000"/>
          <w:shd w:val="clear" w:color="auto" w:fill="FFFFFF"/>
        </w:rPr>
        <w:t>- приводятся необходимые эскизы, схемы</w:t>
      </w:r>
      <w:r>
        <w:rPr>
          <w:color w:val="000000"/>
          <w:shd w:val="clear" w:color="auto" w:fill="FFFFFF"/>
        </w:rPr>
        <w:t>.</w:t>
      </w:r>
      <w:r w:rsidRPr="00B9059D">
        <w:rPr>
          <w:color w:val="000000"/>
        </w:rPr>
        <w:br/>
      </w:r>
    </w:p>
    <w:p w:rsidR="00F94F79" w:rsidRPr="00B9059D" w:rsidRDefault="00F94F79" w:rsidP="00F94F79">
      <w:pPr>
        <w:ind w:firstLine="567"/>
        <w:jc w:val="both"/>
      </w:pPr>
      <w:r w:rsidRPr="00B9059D">
        <w:rPr>
          <w:color w:val="000000"/>
          <w:shd w:val="clear" w:color="auto" w:fill="FFFFFF"/>
        </w:rPr>
        <w:t>На каждой странице оставляется п</w:t>
      </w:r>
      <w:r>
        <w:rPr>
          <w:color w:val="000000"/>
          <w:shd w:val="clear" w:color="auto" w:fill="FFFFFF"/>
        </w:rPr>
        <w:t>оле шириною 3</w:t>
      </w:r>
      <w:r w:rsidR="00D649E4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-</w:t>
      </w:r>
      <w:r w:rsidR="00D649E4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4 см </w:t>
      </w:r>
      <w:r w:rsidRPr="00B9059D">
        <w:rPr>
          <w:color w:val="000000"/>
          <w:shd w:val="clear" w:color="auto" w:fill="FFFFFF"/>
        </w:rPr>
        <w:t>для замечаний проверяющего работу. За ответом на последний вопрос приводится список использованной литературы, указывается методическое пособие, по которому выполнялась работа, ставится подпись исполнителя и оставляется место для рецензии.</w:t>
      </w:r>
    </w:p>
    <w:p w:rsidR="00F94F79" w:rsidRPr="006E5D97" w:rsidRDefault="00F94F79" w:rsidP="00F94F79">
      <w:pPr>
        <w:spacing w:line="276" w:lineRule="auto"/>
        <w:ind w:firstLine="567"/>
      </w:pPr>
      <w:r w:rsidRPr="006E5D97">
        <w:t xml:space="preserve"> Контрольная работа должна быть выполнена в отдельной тетради, четко, раз</w:t>
      </w:r>
      <w:r w:rsidRPr="006E5D97">
        <w:softHyphen/>
        <w:t>борчиво и аккуратно, с полями для замечаний рецензента.</w:t>
      </w:r>
    </w:p>
    <w:p w:rsidR="00F94F79" w:rsidRPr="006E5D97" w:rsidRDefault="00F94F79" w:rsidP="00F94F79">
      <w:pPr>
        <w:spacing w:line="276" w:lineRule="auto"/>
        <w:ind w:firstLine="567"/>
      </w:pPr>
    </w:p>
    <w:p w:rsidR="00F94F79" w:rsidRPr="006E5D97" w:rsidRDefault="00F94F79" w:rsidP="00F94F79">
      <w:pPr>
        <w:spacing w:line="276" w:lineRule="auto"/>
        <w:ind w:firstLine="567"/>
      </w:pPr>
      <w:r w:rsidRPr="006E5D97">
        <w:t>Контрольная работа выполняется и сдается до начала сессии, регистрируется у методиста и передается преподавателю, который проверяет и пишет рецензию на нее.</w:t>
      </w:r>
    </w:p>
    <w:p w:rsidR="00F94F79" w:rsidRPr="006E5D97" w:rsidRDefault="00F94F79" w:rsidP="00F94F79">
      <w:pPr>
        <w:spacing w:line="276" w:lineRule="auto"/>
        <w:ind w:firstLine="567"/>
      </w:pPr>
    </w:p>
    <w:p w:rsidR="00F94F79" w:rsidRPr="006E5D97" w:rsidRDefault="00F94F79" w:rsidP="00F94F79">
      <w:pPr>
        <w:spacing w:line="276" w:lineRule="auto"/>
        <w:jc w:val="center"/>
        <w:rPr>
          <w:b/>
        </w:rPr>
      </w:pPr>
    </w:p>
    <w:p w:rsidR="00F94F79" w:rsidRPr="006E5D97" w:rsidRDefault="00F94F79" w:rsidP="00F94F79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b w:val="0"/>
          <w:sz w:val="24"/>
          <w:szCs w:val="24"/>
          <w:u w:val="single"/>
        </w:rPr>
      </w:pPr>
    </w:p>
    <w:p w:rsidR="00F94F79" w:rsidRPr="006E5D97" w:rsidRDefault="00F94F79" w:rsidP="00F94F79">
      <w:pPr>
        <w:spacing w:line="276" w:lineRule="auto"/>
        <w:jc w:val="center"/>
        <w:rPr>
          <w:b/>
        </w:rPr>
      </w:pPr>
      <w:r w:rsidRPr="006E5D97">
        <w:rPr>
          <w:b/>
        </w:rPr>
        <w:t xml:space="preserve">Требования к результатам освоения дисциплины </w:t>
      </w:r>
    </w:p>
    <w:p w:rsidR="00F94F79" w:rsidRPr="006E5D97" w:rsidRDefault="00F94F79" w:rsidP="00F94F79">
      <w:pPr>
        <w:spacing w:line="276" w:lineRule="auto"/>
        <w:jc w:val="center"/>
        <w:rPr>
          <w:b/>
        </w:rPr>
      </w:pPr>
      <w:r w:rsidRPr="006E5D97">
        <w:rPr>
          <w:b/>
        </w:rPr>
        <w:t>«</w:t>
      </w:r>
      <w:r w:rsidRPr="00A811D2">
        <w:rPr>
          <w:b/>
        </w:rPr>
        <w:t>Основы гео</w:t>
      </w:r>
      <w:r w:rsidR="00AC53B6">
        <w:rPr>
          <w:b/>
        </w:rPr>
        <w:t>дез</w:t>
      </w:r>
      <w:r w:rsidRPr="00A811D2">
        <w:rPr>
          <w:b/>
        </w:rPr>
        <w:t>ии</w:t>
      </w:r>
      <w:r w:rsidRPr="006E5D97">
        <w:rPr>
          <w:b/>
        </w:rPr>
        <w:t>»</w:t>
      </w:r>
    </w:p>
    <w:p w:rsidR="00F94F79" w:rsidRPr="006E5D97" w:rsidRDefault="00F94F79" w:rsidP="00F94F79">
      <w:pPr>
        <w:spacing w:line="276" w:lineRule="auto"/>
        <w:jc w:val="center"/>
        <w:rPr>
          <w:b/>
        </w:rPr>
      </w:pPr>
    </w:p>
    <w:p w:rsidR="00F94F79" w:rsidRPr="006E5D97" w:rsidRDefault="00F94F79" w:rsidP="00F94F79">
      <w:pPr>
        <w:spacing w:line="276" w:lineRule="auto"/>
        <w:jc w:val="both"/>
      </w:pPr>
      <w:r w:rsidRPr="006E5D97">
        <w:t xml:space="preserve">В </w:t>
      </w:r>
      <w:r>
        <w:t xml:space="preserve">результате освоения дисциплины </w:t>
      </w:r>
      <w:r w:rsidRPr="00A811D2">
        <w:rPr>
          <w:b/>
        </w:rPr>
        <w:t xml:space="preserve">«Основы </w:t>
      </w:r>
      <w:r w:rsidR="00AC53B6" w:rsidRPr="00A811D2">
        <w:rPr>
          <w:b/>
        </w:rPr>
        <w:t>гео</w:t>
      </w:r>
      <w:r w:rsidR="00AC53B6">
        <w:rPr>
          <w:b/>
        </w:rPr>
        <w:t>дез</w:t>
      </w:r>
      <w:r w:rsidR="00AC53B6" w:rsidRPr="00A811D2">
        <w:rPr>
          <w:b/>
        </w:rPr>
        <w:t>ии</w:t>
      </w:r>
      <w:r w:rsidRPr="00A811D2">
        <w:rPr>
          <w:b/>
        </w:rPr>
        <w:t>»</w:t>
      </w:r>
      <w:r w:rsidRPr="006E5D97">
        <w:t xml:space="preserve"> </w:t>
      </w:r>
      <w:proofErr w:type="gramStart"/>
      <w:r w:rsidRPr="006E5D97">
        <w:t>обучающийся</w:t>
      </w:r>
      <w:proofErr w:type="gramEnd"/>
      <w:r w:rsidRPr="006E5D97">
        <w:t xml:space="preserve"> должен</w:t>
      </w:r>
    </w:p>
    <w:p w:rsidR="00F94F79" w:rsidRPr="006E5D97" w:rsidRDefault="00F94F79" w:rsidP="00F94F79">
      <w:pPr>
        <w:spacing w:line="276" w:lineRule="auto"/>
        <w:rPr>
          <w:i/>
        </w:rPr>
      </w:pPr>
      <w:r w:rsidRPr="006E5D97">
        <w:rPr>
          <w:b/>
        </w:rPr>
        <w:t>уметь:</w:t>
      </w:r>
    </w:p>
    <w:p w:rsidR="009854A5" w:rsidRPr="009854A5" w:rsidRDefault="009854A5" w:rsidP="009854A5">
      <w:pPr>
        <w:shd w:val="clear" w:color="auto" w:fill="FFFFFF"/>
        <w:rPr>
          <w:color w:val="000000"/>
        </w:rPr>
      </w:pPr>
      <w:r w:rsidRPr="009854A5">
        <w:rPr>
          <w:color w:val="000000"/>
        </w:rPr>
        <w:t xml:space="preserve">– читать; ситуации на планах и картах; определять положение линий на местности; </w:t>
      </w:r>
    </w:p>
    <w:p w:rsidR="009854A5" w:rsidRPr="009854A5" w:rsidRDefault="009854A5" w:rsidP="009854A5">
      <w:pPr>
        <w:shd w:val="clear" w:color="auto" w:fill="FFFFFF"/>
        <w:rPr>
          <w:color w:val="000000"/>
        </w:rPr>
      </w:pPr>
      <w:r w:rsidRPr="009854A5">
        <w:rPr>
          <w:color w:val="000000"/>
        </w:rPr>
        <w:t xml:space="preserve">– решать задачи на масштабы; </w:t>
      </w:r>
    </w:p>
    <w:p w:rsidR="009854A5" w:rsidRPr="009854A5" w:rsidRDefault="009854A5" w:rsidP="009854A5">
      <w:pPr>
        <w:shd w:val="clear" w:color="auto" w:fill="FFFFFF"/>
        <w:rPr>
          <w:color w:val="000000"/>
        </w:rPr>
      </w:pPr>
      <w:r w:rsidRPr="009854A5">
        <w:rPr>
          <w:color w:val="000000"/>
        </w:rPr>
        <w:t xml:space="preserve">– решать прямую и обратную геодезическую задачу; </w:t>
      </w:r>
    </w:p>
    <w:p w:rsidR="009854A5" w:rsidRPr="009854A5" w:rsidRDefault="009854A5" w:rsidP="009854A5">
      <w:pPr>
        <w:shd w:val="clear" w:color="auto" w:fill="FFFFFF"/>
        <w:rPr>
          <w:color w:val="000000"/>
        </w:rPr>
      </w:pPr>
      <w:r w:rsidRPr="009854A5">
        <w:rPr>
          <w:color w:val="000000"/>
        </w:rPr>
        <w:t xml:space="preserve">– выносить на строительную площадку элементы </w:t>
      </w:r>
      <w:proofErr w:type="spellStart"/>
      <w:r w:rsidRPr="009854A5">
        <w:rPr>
          <w:color w:val="000000"/>
        </w:rPr>
        <w:t>стройгенплана</w:t>
      </w:r>
      <w:proofErr w:type="spellEnd"/>
      <w:r w:rsidRPr="009854A5">
        <w:rPr>
          <w:color w:val="000000"/>
        </w:rPr>
        <w:t xml:space="preserve">; </w:t>
      </w:r>
    </w:p>
    <w:p w:rsidR="009854A5" w:rsidRPr="009854A5" w:rsidRDefault="009854A5" w:rsidP="009854A5">
      <w:pPr>
        <w:shd w:val="clear" w:color="auto" w:fill="FFFFFF"/>
        <w:rPr>
          <w:color w:val="000000"/>
        </w:rPr>
      </w:pPr>
      <w:r w:rsidRPr="009854A5">
        <w:rPr>
          <w:color w:val="000000"/>
        </w:rPr>
        <w:t xml:space="preserve">– пользоваться приборами и инструментами, используемыми при измерении линий, углов и отметок точек; </w:t>
      </w:r>
    </w:p>
    <w:p w:rsidR="009854A5" w:rsidRPr="009854A5" w:rsidRDefault="009854A5" w:rsidP="009854A5">
      <w:pPr>
        <w:shd w:val="clear" w:color="auto" w:fill="FFFFFF"/>
        <w:rPr>
          <w:b/>
          <w:bCs/>
          <w:color w:val="000000"/>
        </w:rPr>
      </w:pPr>
      <w:r w:rsidRPr="009854A5">
        <w:rPr>
          <w:color w:val="000000"/>
        </w:rPr>
        <w:t>– проводить камеральные работы по окончании теодолитной съемки и геометрического нивелирования.</w:t>
      </w:r>
      <w:r w:rsidRPr="009854A5">
        <w:rPr>
          <w:b/>
          <w:bCs/>
          <w:color w:val="000000"/>
        </w:rPr>
        <w:t xml:space="preserve"> </w:t>
      </w:r>
    </w:p>
    <w:p w:rsidR="00F94F79" w:rsidRPr="008B05FE" w:rsidRDefault="00F94F79" w:rsidP="00F94F79">
      <w:pPr>
        <w:tabs>
          <w:tab w:val="left" w:pos="993"/>
        </w:tabs>
        <w:spacing w:line="276" w:lineRule="auto"/>
        <w:rPr>
          <w:highlight w:val="yellow"/>
        </w:rPr>
      </w:pPr>
    </w:p>
    <w:p w:rsidR="00F94F79" w:rsidRPr="009854A5" w:rsidRDefault="00F94F79" w:rsidP="00F94F79">
      <w:pPr>
        <w:spacing w:line="276" w:lineRule="auto"/>
        <w:rPr>
          <w:i/>
        </w:rPr>
      </w:pPr>
      <w:r w:rsidRPr="009854A5">
        <w:rPr>
          <w:b/>
        </w:rPr>
        <w:t>знать:</w:t>
      </w:r>
    </w:p>
    <w:p w:rsidR="003C17CA" w:rsidRPr="003C17CA" w:rsidRDefault="003C17CA" w:rsidP="003C17CA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- </w:t>
      </w:r>
      <w:r w:rsidRPr="003C17CA">
        <w:rPr>
          <w:color w:val="000000"/>
        </w:rPr>
        <w:t>основные понятие и термины, используемые в геодезии;</w:t>
      </w:r>
    </w:p>
    <w:p w:rsidR="003C17CA" w:rsidRPr="003C17CA" w:rsidRDefault="003C17CA" w:rsidP="003C17CA">
      <w:pPr>
        <w:shd w:val="clear" w:color="auto" w:fill="FFFFFF"/>
        <w:jc w:val="both"/>
        <w:rPr>
          <w:color w:val="000000"/>
        </w:rPr>
      </w:pPr>
      <w:r w:rsidRPr="003C17CA">
        <w:rPr>
          <w:color w:val="000000"/>
        </w:rPr>
        <w:t xml:space="preserve">– назначение опорных геодезических сетей; </w:t>
      </w:r>
    </w:p>
    <w:p w:rsidR="003C17CA" w:rsidRPr="003C17CA" w:rsidRDefault="003C17CA" w:rsidP="003C17CA">
      <w:pPr>
        <w:shd w:val="clear" w:color="auto" w:fill="FFFFFF"/>
        <w:jc w:val="both"/>
        <w:rPr>
          <w:color w:val="000000"/>
        </w:rPr>
      </w:pPr>
      <w:r w:rsidRPr="003C17CA">
        <w:rPr>
          <w:color w:val="000000"/>
        </w:rPr>
        <w:t xml:space="preserve">– масштабы, условные топографические знаки, точность масштаба; </w:t>
      </w:r>
    </w:p>
    <w:p w:rsidR="003C17CA" w:rsidRPr="003C17CA" w:rsidRDefault="003C17CA" w:rsidP="003C17CA">
      <w:pPr>
        <w:shd w:val="clear" w:color="auto" w:fill="FFFFFF"/>
        <w:jc w:val="both"/>
        <w:rPr>
          <w:color w:val="000000"/>
        </w:rPr>
      </w:pPr>
      <w:r w:rsidRPr="003C17CA">
        <w:rPr>
          <w:color w:val="000000"/>
        </w:rPr>
        <w:t xml:space="preserve">– систему плоских прямоугольных координат; </w:t>
      </w:r>
    </w:p>
    <w:p w:rsidR="003C17CA" w:rsidRPr="003C17CA" w:rsidRDefault="003C17CA" w:rsidP="003C17CA">
      <w:pPr>
        <w:shd w:val="clear" w:color="auto" w:fill="FFFFFF"/>
        <w:jc w:val="both"/>
        <w:rPr>
          <w:color w:val="000000"/>
        </w:rPr>
      </w:pPr>
      <w:r w:rsidRPr="003C17CA">
        <w:rPr>
          <w:color w:val="000000"/>
        </w:rPr>
        <w:t xml:space="preserve">– приборы и инструменты для измерений: линий, углов и определения превышений; </w:t>
      </w:r>
    </w:p>
    <w:p w:rsidR="003C17CA" w:rsidRPr="003C17CA" w:rsidRDefault="003C17CA" w:rsidP="003C17CA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3C17CA">
        <w:rPr>
          <w:color w:val="000000"/>
        </w:rPr>
        <w:t>– виды геодезических измерений.</w:t>
      </w:r>
    </w:p>
    <w:p w:rsidR="00F94F79" w:rsidRPr="008B05FE" w:rsidRDefault="00F94F79" w:rsidP="003C17CA">
      <w:pPr>
        <w:shd w:val="clear" w:color="auto" w:fill="FFFFFF"/>
        <w:spacing w:line="259" w:lineRule="exact"/>
        <w:ind w:left="1080" w:right="33"/>
        <w:jc w:val="both"/>
        <w:rPr>
          <w:color w:val="000000"/>
          <w:highlight w:val="yellow"/>
        </w:rPr>
      </w:pPr>
    </w:p>
    <w:p w:rsidR="00F94F79" w:rsidRPr="006E5D97" w:rsidRDefault="00F94F79" w:rsidP="00F94F79">
      <w:pPr>
        <w:spacing w:line="276" w:lineRule="auto"/>
      </w:pPr>
    </w:p>
    <w:p w:rsidR="00F94F79" w:rsidRPr="006E5D97" w:rsidRDefault="00F94F79" w:rsidP="00F94F79">
      <w:pPr>
        <w:pStyle w:val="a5"/>
        <w:tabs>
          <w:tab w:val="num" w:pos="432"/>
        </w:tabs>
        <w:spacing w:after="0" w:line="276" w:lineRule="auto"/>
        <w:ind w:left="0"/>
      </w:pPr>
    </w:p>
    <w:p w:rsidR="00F94F79" w:rsidRPr="006E5D97" w:rsidRDefault="00F94F79" w:rsidP="00F94F79">
      <w:pPr>
        <w:tabs>
          <w:tab w:val="left" w:pos="851"/>
        </w:tabs>
        <w:spacing w:line="276" w:lineRule="auto"/>
        <w:rPr>
          <w:b/>
        </w:rPr>
      </w:pPr>
      <w:r w:rsidRPr="006E5D97">
        <w:rPr>
          <w:b/>
        </w:rPr>
        <w:t>Профессиональные и общие компетенции</w:t>
      </w:r>
    </w:p>
    <w:p w:rsidR="00F94F79" w:rsidRPr="006E5D97" w:rsidRDefault="00F94F79" w:rsidP="00F94F79">
      <w:pPr>
        <w:spacing w:line="276" w:lineRule="auto"/>
        <w:jc w:val="both"/>
      </w:pPr>
      <w:r w:rsidRPr="006E5D97">
        <w:t>В результате контроля и оценки по дисциплине осуществляется комплексная проверка следующих профессиональных и общих компетенций:</w:t>
      </w:r>
    </w:p>
    <w:p w:rsidR="00F94F79" w:rsidRPr="006E5D97" w:rsidRDefault="00F94F79" w:rsidP="00F94F79">
      <w:pPr>
        <w:spacing w:line="276" w:lineRule="auto"/>
        <w:ind w:firstLine="708"/>
        <w:jc w:val="both"/>
      </w:pPr>
      <w:r w:rsidRPr="006E5D97">
        <w:rPr>
          <w:b/>
        </w:rPr>
        <w:t>ОК 1.</w:t>
      </w:r>
      <w:r w:rsidRPr="006E5D97">
        <w:t xml:space="preserve"> Понимать сущность и социальную значимость своей будущей профессии, проявлять к ней устойчивый интерес.</w:t>
      </w:r>
    </w:p>
    <w:p w:rsidR="00F94F79" w:rsidRPr="006E5D97" w:rsidRDefault="00F94F79" w:rsidP="00F94F79">
      <w:pPr>
        <w:spacing w:line="276" w:lineRule="auto"/>
        <w:jc w:val="both"/>
      </w:pPr>
      <w:r w:rsidRPr="006E5D97">
        <w:tab/>
      </w:r>
      <w:r w:rsidRPr="006E5D97">
        <w:rPr>
          <w:b/>
        </w:rPr>
        <w:t>ОК 2</w:t>
      </w:r>
      <w:r w:rsidRPr="006E5D97">
        <w:t>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F94F79" w:rsidRPr="0022557D" w:rsidRDefault="00F94F79" w:rsidP="00F94F79">
      <w:pPr>
        <w:spacing w:line="276" w:lineRule="auto"/>
        <w:jc w:val="both"/>
      </w:pPr>
      <w:r w:rsidRPr="006E5D97">
        <w:tab/>
      </w:r>
      <w:r w:rsidRPr="0022557D">
        <w:tab/>
      </w:r>
    </w:p>
    <w:p w:rsidR="00F94F79" w:rsidRPr="008C2B38" w:rsidRDefault="00F94F79" w:rsidP="00F94F79">
      <w:pPr>
        <w:ind w:firstLine="708"/>
        <w:jc w:val="both"/>
      </w:pPr>
      <w:r w:rsidRPr="008C2B38">
        <w:rPr>
          <w:b/>
        </w:rPr>
        <w:t>ПК 1.4.</w:t>
      </w:r>
      <w:r w:rsidRPr="008C2B38">
        <w:t xml:space="preserve"> Участвовать в разработке проекта производства работ с применением информационных технологий.</w:t>
      </w:r>
    </w:p>
    <w:p w:rsidR="00F94F79" w:rsidRPr="008C2B38" w:rsidRDefault="00F94F79" w:rsidP="00F94F79">
      <w:pPr>
        <w:ind w:firstLine="708"/>
        <w:jc w:val="both"/>
      </w:pPr>
      <w:r w:rsidRPr="008C2B38">
        <w:rPr>
          <w:b/>
        </w:rPr>
        <w:t>ПК 2.1.</w:t>
      </w:r>
      <w:r w:rsidRPr="008C2B38">
        <w:t xml:space="preserve"> Организовывать и выполнять подготовительные работы на строительной площадке.</w:t>
      </w:r>
    </w:p>
    <w:p w:rsidR="006230EE" w:rsidRDefault="00F94F79">
      <w:pPr>
        <w:jc w:val="center"/>
        <w:rPr>
          <w:b/>
        </w:rPr>
      </w:pPr>
      <w:r w:rsidRPr="006E5D97">
        <w:rPr>
          <w:b/>
        </w:rPr>
        <w:br w:type="page"/>
      </w:r>
      <w:r w:rsidR="006230EE">
        <w:rPr>
          <w:b/>
        </w:rPr>
        <w:lastRenderedPageBreak/>
        <w:t>МЕТОДИЧЕСКИЕ УКАЗАНИЯ ПО ТЕМАМ</w:t>
      </w:r>
    </w:p>
    <w:p w:rsidR="006230EE" w:rsidRDefault="006230EE">
      <w:pPr>
        <w:jc w:val="center"/>
        <w:rPr>
          <w:b/>
        </w:rPr>
      </w:pPr>
      <w:r>
        <w:rPr>
          <w:b/>
        </w:rPr>
        <w:t>И ВОПРОСЫ ДЛЯ САМОКОНТРОЛЯ</w:t>
      </w:r>
    </w:p>
    <w:p w:rsidR="006230EE" w:rsidRDefault="006230EE">
      <w:pPr>
        <w:jc w:val="center"/>
        <w:rPr>
          <w:b/>
        </w:rPr>
      </w:pPr>
    </w:p>
    <w:p w:rsidR="006230EE" w:rsidRDefault="006230EE">
      <w:pPr>
        <w:jc w:val="center"/>
        <w:rPr>
          <w:b/>
        </w:rPr>
      </w:pPr>
      <w:r>
        <w:rPr>
          <w:b/>
        </w:rPr>
        <w:t>Раздел 1. Топографические карты</w:t>
      </w:r>
    </w:p>
    <w:p w:rsidR="006230EE" w:rsidRDefault="006230EE">
      <w:pPr>
        <w:jc w:val="center"/>
        <w:rPr>
          <w:b/>
        </w:rPr>
      </w:pPr>
    </w:p>
    <w:p w:rsidR="006230EE" w:rsidRDefault="006230EE">
      <w:pPr>
        <w:rPr>
          <w:b/>
        </w:rPr>
      </w:pPr>
      <w:r>
        <w:t>Тема 1.1.</w:t>
      </w:r>
      <w:r>
        <w:rPr>
          <w:b/>
        </w:rPr>
        <w:t xml:space="preserve">  Общие сведения</w:t>
      </w:r>
      <w:r w:rsidR="007C396E">
        <w:rPr>
          <w:b/>
        </w:rPr>
        <w:t>.</w:t>
      </w:r>
      <w:r w:rsidR="00A27C8D" w:rsidRPr="00A27C8D">
        <w:t xml:space="preserve"> </w:t>
      </w:r>
    </w:p>
    <w:p w:rsidR="006230EE" w:rsidRDefault="006230EE"/>
    <w:p w:rsidR="006230EE" w:rsidRDefault="006230EE" w:rsidP="00A27C8D">
      <w:pPr>
        <w:tabs>
          <w:tab w:val="left" w:pos="540"/>
        </w:tabs>
      </w:pPr>
      <w:r>
        <w:t xml:space="preserve">          </w:t>
      </w:r>
      <w:r w:rsidR="00A27C8D">
        <w:t>Предмет и задачи геодезии. Определение точек земной  поверхности. Системы географических  и прямоугольных координат. Основные термины и понятия. Генеральный план объекта</w:t>
      </w:r>
    </w:p>
    <w:p w:rsidR="006230EE" w:rsidRDefault="006230EE">
      <w:pPr>
        <w:rPr>
          <w:b/>
        </w:rPr>
      </w:pPr>
      <w:r>
        <w:rPr>
          <w:b/>
        </w:rPr>
        <w:t xml:space="preserve"> </w:t>
      </w:r>
    </w:p>
    <w:p w:rsidR="006230EE" w:rsidRDefault="006230EE">
      <w:pPr>
        <w:jc w:val="center"/>
        <w:rPr>
          <w:b/>
        </w:rPr>
      </w:pPr>
      <w:r>
        <w:rPr>
          <w:b/>
        </w:rPr>
        <w:t>Вопросы для самоконтроля</w:t>
      </w:r>
    </w:p>
    <w:p w:rsidR="006230EE" w:rsidRDefault="006230EE">
      <w:pPr>
        <w:numPr>
          <w:ilvl w:val="0"/>
          <w:numId w:val="1"/>
        </w:numPr>
      </w:pPr>
      <w:r>
        <w:t>Какие основные вопросы изучаются в дисциплине «Основы геодезии»?</w:t>
      </w:r>
    </w:p>
    <w:p w:rsidR="006230EE" w:rsidRDefault="006230EE">
      <w:pPr>
        <w:numPr>
          <w:ilvl w:val="0"/>
          <w:numId w:val="1"/>
        </w:numPr>
      </w:pPr>
      <w:r>
        <w:t>Какова роль геодезии в строительстве?</w:t>
      </w:r>
    </w:p>
    <w:p w:rsidR="006230EE" w:rsidRDefault="006230EE">
      <w:pPr>
        <w:numPr>
          <w:ilvl w:val="0"/>
          <w:numId w:val="1"/>
        </w:numPr>
      </w:pPr>
      <w:r>
        <w:t>Каким образом можно определить положение точки на земной поверхности?</w:t>
      </w:r>
    </w:p>
    <w:p w:rsidR="006230EE" w:rsidRDefault="006230EE">
      <w:pPr>
        <w:numPr>
          <w:ilvl w:val="0"/>
          <w:numId w:val="1"/>
        </w:numPr>
      </w:pPr>
      <w:r>
        <w:t>Что такое отметка точки и превышение?</w:t>
      </w:r>
    </w:p>
    <w:p w:rsidR="006230EE" w:rsidRDefault="006230EE">
      <w:pPr>
        <w:numPr>
          <w:ilvl w:val="0"/>
          <w:numId w:val="1"/>
        </w:numPr>
      </w:pPr>
      <w:r>
        <w:t xml:space="preserve">Что такое горизонтальное </w:t>
      </w:r>
      <w:proofErr w:type="spellStart"/>
      <w:r>
        <w:t>проложение</w:t>
      </w:r>
      <w:proofErr w:type="spellEnd"/>
      <w:r>
        <w:t>?</w:t>
      </w:r>
    </w:p>
    <w:p w:rsidR="006230EE" w:rsidRDefault="006230EE">
      <w:pPr>
        <w:numPr>
          <w:ilvl w:val="0"/>
          <w:numId w:val="1"/>
        </w:numPr>
      </w:pPr>
      <w:r>
        <w:t>Что такое карты и план, какого отличие между ними?</w:t>
      </w:r>
    </w:p>
    <w:p w:rsidR="006230EE" w:rsidRDefault="006230EE">
      <w:pPr>
        <w:numPr>
          <w:ilvl w:val="0"/>
          <w:numId w:val="1"/>
        </w:numPr>
      </w:pPr>
      <w:r>
        <w:t>Что такое  уклон линии и как его подсчитать?</w:t>
      </w:r>
    </w:p>
    <w:p w:rsidR="006230EE" w:rsidRDefault="006230EE">
      <w:pPr>
        <w:numPr>
          <w:ilvl w:val="0"/>
          <w:numId w:val="1"/>
        </w:numPr>
      </w:pPr>
      <w:r>
        <w:t>Как найти превышение?</w:t>
      </w:r>
    </w:p>
    <w:p w:rsidR="006230EE" w:rsidRDefault="006230EE">
      <w:pPr>
        <w:ind w:left="360"/>
      </w:pPr>
    </w:p>
    <w:p w:rsidR="00A27C8D" w:rsidRDefault="006230EE" w:rsidP="00A27C8D">
      <w:pPr>
        <w:rPr>
          <w:b/>
          <w:bCs/>
        </w:rPr>
      </w:pPr>
      <w:r>
        <w:t>Тема 1.2.</w:t>
      </w:r>
      <w:r>
        <w:rPr>
          <w:b/>
        </w:rPr>
        <w:t xml:space="preserve"> Масштабы топографических планов, карт. </w:t>
      </w:r>
      <w:r w:rsidR="00A27C8D">
        <w:rPr>
          <w:b/>
        </w:rPr>
        <w:t>У</w:t>
      </w:r>
      <w:r>
        <w:rPr>
          <w:b/>
        </w:rPr>
        <w:t>словные знаки.</w:t>
      </w:r>
      <w:r w:rsidR="00A27C8D" w:rsidRPr="00A27C8D">
        <w:rPr>
          <w:b/>
          <w:bCs/>
        </w:rPr>
        <w:t xml:space="preserve"> </w:t>
      </w:r>
    </w:p>
    <w:p w:rsidR="006230EE" w:rsidRDefault="006230EE">
      <w:pPr>
        <w:rPr>
          <w:b/>
        </w:rPr>
      </w:pPr>
    </w:p>
    <w:p w:rsidR="006230EE" w:rsidRDefault="00A27C8D" w:rsidP="00A27C8D">
      <w:pPr>
        <w:ind w:firstLine="708"/>
        <w:rPr>
          <w:b/>
        </w:rPr>
      </w:pPr>
      <w:r>
        <w:t>Определение масштабов. Формы записи масштабов. Точность масштаба. Классификация условных знаков.</w:t>
      </w:r>
    </w:p>
    <w:p w:rsidR="006230EE" w:rsidRDefault="006230EE"/>
    <w:p w:rsidR="00A27C8D" w:rsidRDefault="00A27C8D" w:rsidP="00A27C8D">
      <w:pPr>
        <w:rPr>
          <w:b/>
        </w:rPr>
      </w:pPr>
      <w:r>
        <w:t xml:space="preserve">Тема 1.3. </w:t>
      </w:r>
      <w:r>
        <w:rPr>
          <w:b/>
        </w:rPr>
        <w:t>Рельеф местности и его изображение на топографических картах и планах.</w:t>
      </w:r>
    </w:p>
    <w:p w:rsidR="00A27C8D" w:rsidRPr="00A24BDD" w:rsidRDefault="00A27C8D">
      <w:pPr>
        <w:jc w:val="center"/>
        <w:rPr>
          <w:b/>
        </w:rPr>
      </w:pPr>
    </w:p>
    <w:p w:rsidR="00A27C8D" w:rsidRPr="00032A07" w:rsidRDefault="00A27C8D" w:rsidP="00A27C8D">
      <w:pPr>
        <w:ind w:firstLine="708"/>
        <w:rPr>
          <w:b/>
        </w:rPr>
      </w:pPr>
      <w:r>
        <w:t>Определение термина «Рельеф местности». Основные формы рельефа и их элементы. Методы изображения основных форм рельефа. Уклон линий. Понятие профиля.</w:t>
      </w:r>
    </w:p>
    <w:p w:rsidR="00032A07" w:rsidRPr="00A24BDD" w:rsidRDefault="00032A07" w:rsidP="00032A07">
      <w:pPr>
        <w:ind w:left="360"/>
        <w:rPr>
          <w:b/>
        </w:rPr>
      </w:pPr>
    </w:p>
    <w:p w:rsidR="00032A07" w:rsidRPr="00A27C8D" w:rsidRDefault="00032A07" w:rsidP="00032A07">
      <w:pPr>
        <w:ind w:left="360"/>
        <w:rPr>
          <w:b/>
        </w:rPr>
      </w:pPr>
      <w:r w:rsidRPr="00A27C8D">
        <w:rPr>
          <w:b/>
        </w:rPr>
        <w:t>Методические указания</w:t>
      </w:r>
    </w:p>
    <w:p w:rsidR="00032A07" w:rsidRPr="00A24BDD" w:rsidRDefault="00032A07" w:rsidP="00032A07">
      <w:r>
        <w:t xml:space="preserve">       </w:t>
      </w:r>
    </w:p>
    <w:p w:rsidR="00032A07" w:rsidRDefault="00032A07" w:rsidP="00032A07">
      <w:r>
        <w:t xml:space="preserve">  При изучении тем 1.2, 1.3 следует понять и запомнить определение масштаба и его суть, виды основных масштабов, их точность. Порядок построения линейного и поперечного масштабов и порядок работы с ними.</w:t>
      </w:r>
    </w:p>
    <w:p w:rsidR="00032A07" w:rsidRDefault="00032A07" w:rsidP="00032A07">
      <w:r>
        <w:t xml:space="preserve">         Усвоить классификацию условных знаков, наиболее </w:t>
      </w:r>
      <w:proofErr w:type="gramStart"/>
      <w:r>
        <w:t>распространенные</w:t>
      </w:r>
      <w:proofErr w:type="gramEnd"/>
      <w:r>
        <w:t xml:space="preserve"> зачертить в конспект.</w:t>
      </w:r>
    </w:p>
    <w:p w:rsidR="00032A07" w:rsidRDefault="00032A07" w:rsidP="00032A07">
      <w:r>
        <w:t xml:space="preserve">          Усвоить, что такое рельеф, его типовые формы, методы изображения рельефа на чертежах, свойства горизонталей. Начертить соответствующие схемы в конспект.</w:t>
      </w:r>
    </w:p>
    <w:p w:rsidR="00A27C8D" w:rsidRDefault="00A27C8D">
      <w:pPr>
        <w:jc w:val="center"/>
        <w:rPr>
          <w:b/>
          <w:lang w:val="en-US"/>
        </w:rPr>
      </w:pPr>
    </w:p>
    <w:p w:rsidR="006230EE" w:rsidRDefault="006230EE">
      <w:pPr>
        <w:jc w:val="center"/>
        <w:rPr>
          <w:b/>
        </w:rPr>
      </w:pPr>
      <w:r>
        <w:rPr>
          <w:b/>
        </w:rPr>
        <w:t>Вопросы для самоконтроля</w:t>
      </w:r>
    </w:p>
    <w:p w:rsidR="006230EE" w:rsidRDefault="006230EE">
      <w:pPr>
        <w:jc w:val="center"/>
        <w:rPr>
          <w:b/>
        </w:rPr>
      </w:pPr>
    </w:p>
    <w:p w:rsidR="006230EE" w:rsidRDefault="006230EE">
      <w:pPr>
        <w:numPr>
          <w:ilvl w:val="0"/>
          <w:numId w:val="2"/>
        </w:numPr>
      </w:pPr>
      <w:r>
        <w:t>Что такое  масштаб?</w:t>
      </w:r>
    </w:p>
    <w:p w:rsidR="006230EE" w:rsidRDefault="006230EE">
      <w:pPr>
        <w:numPr>
          <w:ilvl w:val="0"/>
          <w:numId w:val="2"/>
        </w:numPr>
      </w:pPr>
      <w:r>
        <w:t>Виды масштабов и их точность?</w:t>
      </w:r>
    </w:p>
    <w:p w:rsidR="006230EE" w:rsidRDefault="006230EE">
      <w:pPr>
        <w:numPr>
          <w:ilvl w:val="0"/>
          <w:numId w:val="2"/>
        </w:numPr>
      </w:pPr>
      <w:r>
        <w:t>Виды условных знаков?</w:t>
      </w:r>
    </w:p>
    <w:p w:rsidR="006230EE" w:rsidRDefault="006230EE">
      <w:pPr>
        <w:numPr>
          <w:ilvl w:val="0"/>
          <w:numId w:val="2"/>
        </w:numPr>
      </w:pPr>
      <w:r>
        <w:t>Что такое рельеф?</w:t>
      </w:r>
    </w:p>
    <w:p w:rsidR="006230EE" w:rsidRDefault="006230EE">
      <w:pPr>
        <w:numPr>
          <w:ilvl w:val="0"/>
          <w:numId w:val="2"/>
        </w:numPr>
      </w:pPr>
      <w:r>
        <w:t>Какие типовые формы рельефа?</w:t>
      </w:r>
    </w:p>
    <w:p w:rsidR="006230EE" w:rsidRDefault="006230EE">
      <w:pPr>
        <w:numPr>
          <w:ilvl w:val="0"/>
          <w:numId w:val="2"/>
        </w:numPr>
      </w:pPr>
      <w:r>
        <w:t>Основные методы изображения рельефа?</w:t>
      </w:r>
    </w:p>
    <w:p w:rsidR="006230EE" w:rsidRDefault="006230EE">
      <w:pPr>
        <w:numPr>
          <w:ilvl w:val="0"/>
          <w:numId w:val="2"/>
        </w:numPr>
      </w:pPr>
      <w:r>
        <w:t>В чем суть изображения рельефа способом горизонталей?</w:t>
      </w:r>
    </w:p>
    <w:p w:rsidR="006230EE" w:rsidRDefault="006230EE">
      <w:pPr>
        <w:numPr>
          <w:ilvl w:val="0"/>
          <w:numId w:val="2"/>
        </w:numPr>
      </w:pPr>
      <w:r>
        <w:t>Что такое высота сечения, заложение?</w:t>
      </w:r>
    </w:p>
    <w:p w:rsidR="006230EE" w:rsidRDefault="006230EE">
      <w:pPr>
        <w:numPr>
          <w:ilvl w:val="0"/>
          <w:numId w:val="2"/>
        </w:numPr>
      </w:pPr>
      <w:r>
        <w:t>Как определить отметку точки на плане в горизонталях?</w:t>
      </w:r>
    </w:p>
    <w:p w:rsidR="006230EE" w:rsidRDefault="006230EE">
      <w:pPr>
        <w:numPr>
          <w:ilvl w:val="0"/>
          <w:numId w:val="2"/>
        </w:numPr>
      </w:pPr>
      <w:r>
        <w:lastRenderedPageBreak/>
        <w:t>Как определить превышение между двумя точками на плане?</w:t>
      </w:r>
    </w:p>
    <w:p w:rsidR="006230EE" w:rsidRDefault="006230EE">
      <w:pPr>
        <w:numPr>
          <w:ilvl w:val="0"/>
          <w:numId w:val="2"/>
        </w:numPr>
      </w:pPr>
      <w:r>
        <w:t>Как определить уклон линии на плане?</w:t>
      </w:r>
    </w:p>
    <w:p w:rsidR="00A27C8D" w:rsidRDefault="00A27C8D">
      <w:pPr>
        <w:ind w:left="360"/>
        <w:rPr>
          <w:b/>
        </w:rPr>
      </w:pPr>
    </w:p>
    <w:p w:rsidR="006230EE" w:rsidRDefault="006230EE">
      <w:pPr>
        <w:ind w:left="360"/>
      </w:pPr>
    </w:p>
    <w:p w:rsidR="006230EE" w:rsidRDefault="006230EE">
      <w:pPr>
        <w:ind w:left="360"/>
        <w:jc w:val="center"/>
        <w:rPr>
          <w:b/>
        </w:rPr>
      </w:pPr>
      <w:r>
        <w:t xml:space="preserve">Тема 1.4. </w:t>
      </w:r>
      <w:r>
        <w:rPr>
          <w:b/>
        </w:rPr>
        <w:t>Ориентирование направлений</w:t>
      </w:r>
    </w:p>
    <w:p w:rsidR="006230EE" w:rsidRDefault="00032A07" w:rsidP="00032A07">
      <w:pPr>
        <w:ind w:left="360" w:firstLine="348"/>
      </w:pPr>
      <w:r>
        <w:t>Понятие об ориентировании направлений. Азимуты. Румбы. Дирекционные углы методика ориентирования плана карты по буссоли.</w:t>
      </w:r>
    </w:p>
    <w:p w:rsidR="006230EE" w:rsidRDefault="006230EE" w:rsidP="00032A07">
      <w:pPr>
        <w:tabs>
          <w:tab w:val="left" w:pos="540"/>
          <w:tab w:val="left" w:pos="720"/>
        </w:tabs>
        <w:ind w:left="360"/>
      </w:pPr>
      <w:r>
        <w:t xml:space="preserve">       </w:t>
      </w:r>
    </w:p>
    <w:p w:rsidR="00032A07" w:rsidRPr="00A27C8D" w:rsidRDefault="00032A07" w:rsidP="00032A07">
      <w:pPr>
        <w:ind w:left="360"/>
        <w:rPr>
          <w:b/>
        </w:rPr>
      </w:pPr>
      <w:r w:rsidRPr="00A27C8D">
        <w:rPr>
          <w:b/>
        </w:rPr>
        <w:t>Методические указания</w:t>
      </w:r>
    </w:p>
    <w:p w:rsidR="00032A07" w:rsidRDefault="00032A07" w:rsidP="00032A07">
      <w:pPr>
        <w:tabs>
          <w:tab w:val="left" w:pos="540"/>
          <w:tab w:val="left" w:pos="720"/>
        </w:tabs>
        <w:ind w:left="360"/>
      </w:pPr>
      <w:r>
        <w:tab/>
      </w:r>
      <w:r>
        <w:tab/>
        <w:t>При изучении темы нужно усвоить смысл ориентирования линии на местности. Этими линиями могут быть оси различных сооружений или коммуникаций, оси проездов, красные линии кварталов и т.п. Для ориентирования этих линий и служат азимуты и румбы. Зная эти углы осей сооружений, можно установить аналитическую связь между данными осями.</w:t>
      </w:r>
    </w:p>
    <w:p w:rsidR="00032A07" w:rsidRDefault="00032A07" w:rsidP="00032A07">
      <w:pPr>
        <w:tabs>
          <w:tab w:val="left" w:pos="540"/>
          <w:tab w:val="left" w:pos="720"/>
        </w:tabs>
        <w:ind w:left="360"/>
      </w:pPr>
      <w:r>
        <w:t xml:space="preserve">        Следует уяснить, что дирекционный угол во всех точках будет одинаков, а азимуты – различны, что дирекционные углы и азимуты отличаются между собой на угол сближения меридианов.</w:t>
      </w:r>
    </w:p>
    <w:p w:rsidR="00032A07" w:rsidRDefault="00032A07" w:rsidP="00032A07">
      <w:pPr>
        <w:tabs>
          <w:tab w:val="left" w:pos="540"/>
          <w:tab w:val="left" w:pos="720"/>
        </w:tabs>
        <w:ind w:left="360"/>
      </w:pPr>
      <w:r>
        <w:t xml:space="preserve">        Нужно хорошо усвоить формулы вычисления азимутов (дирекционных углов) последующих сторон по известным азимутам предыдущих линий и углу между ними.</w:t>
      </w:r>
    </w:p>
    <w:p w:rsidR="006230EE" w:rsidRDefault="006230EE">
      <w:pPr>
        <w:tabs>
          <w:tab w:val="left" w:pos="540"/>
          <w:tab w:val="left" w:pos="720"/>
        </w:tabs>
        <w:ind w:left="360"/>
      </w:pPr>
    </w:p>
    <w:p w:rsidR="00032A07" w:rsidRPr="00A24BDD" w:rsidRDefault="00032A07">
      <w:pPr>
        <w:tabs>
          <w:tab w:val="left" w:pos="540"/>
          <w:tab w:val="left" w:pos="720"/>
        </w:tabs>
        <w:ind w:left="360"/>
        <w:jc w:val="center"/>
        <w:rPr>
          <w:b/>
        </w:rPr>
      </w:pPr>
    </w:p>
    <w:p w:rsidR="006230EE" w:rsidRDefault="006230EE">
      <w:pPr>
        <w:tabs>
          <w:tab w:val="left" w:pos="540"/>
          <w:tab w:val="left" w:pos="720"/>
        </w:tabs>
        <w:ind w:left="360"/>
        <w:jc w:val="center"/>
        <w:rPr>
          <w:b/>
        </w:rPr>
      </w:pPr>
      <w:r>
        <w:rPr>
          <w:b/>
        </w:rPr>
        <w:t>Вопросы для самоконтроля</w:t>
      </w:r>
    </w:p>
    <w:p w:rsidR="006230EE" w:rsidRDefault="006230EE">
      <w:pPr>
        <w:tabs>
          <w:tab w:val="left" w:pos="540"/>
          <w:tab w:val="left" w:pos="720"/>
        </w:tabs>
        <w:ind w:left="360"/>
        <w:jc w:val="center"/>
        <w:rPr>
          <w:b/>
        </w:rPr>
      </w:pPr>
    </w:p>
    <w:p w:rsidR="006230EE" w:rsidRDefault="006230EE">
      <w:pPr>
        <w:numPr>
          <w:ilvl w:val="0"/>
          <w:numId w:val="3"/>
        </w:numPr>
        <w:tabs>
          <w:tab w:val="left" w:pos="540"/>
        </w:tabs>
      </w:pPr>
      <w:r>
        <w:t xml:space="preserve">   Что такое азимут линии, какие бывают азимуты?</w:t>
      </w:r>
    </w:p>
    <w:p w:rsidR="006230EE" w:rsidRDefault="006230EE">
      <w:pPr>
        <w:numPr>
          <w:ilvl w:val="0"/>
          <w:numId w:val="3"/>
        </w:numPr>
        <w:tabs>
          <w:tab w:val="left" w:pos="540"/>
          <w:tab w:val="left" w:pos="720"/>
        </w:tabs>
      </w:pPr>
      <w:r>
        <w:t xml:space="preserve">   Что такое румб линии?</w:t>
      </w:r>
    </w:p>
    <w:p w:rsidR="006230EE" w:rsidRDefault="006230EE">
      <w:pPr>
        <w:numPr>
          <w:ilvl w:val="0"/>
          <w:numId w:val="3"/>
        </w:numPr>
        <w:tabs>
          <w:tab w:val="left" w:pos="540"/>
          <w:tab w:val="left" w:pos="720"/>
        </w:tabs>
      </w:pPr>
      <w:r>
        <w:t xml:space="preserve">   Какая зависимость между азимутами и румбами?</w:t>
      </w:r>
    </w:p>
    <w:p w:rsidR="006230EE" w:rsidRDefault="006230EE">
      <w:pPr>
        <w:numPr>
          <w:ilvl w:val="0"/>
          <w:numId w:val="3"/>
        </w:numPr>
        <w:tabs>
          <w:tab w:val="left" w:pos="540"/>
          <w:tab w:val="left" w:pos="720"/>
        </w:tabs>
      </w:pPr>
      <w:r>
        <w:t xml:space="preserve">   Что такое дирекционный угол?</w:t>
      </w:r>
    </w:p>
    <w:p w:rsidR="006230EE" w:rsidRDefault="006230EE">
      <w:pPr>
        <w:numPr>
          <w:ilvl w:val="0"/>
          <w:numId w:val="3"/>
        </w:numPr>
        <w:tabs>
          <w:tab w:val="clear" w:pos="720"/>
          <w:tab w:val="left" w:pos="540"/>
          <w:tab w:val="left" w:pos="1080"/>
        </w:tabs>
      </w:pPr>
      <w:r>
        <w:t xml:space="preserve">   Как найти дирекционный угол последующей стороны (линии), если известен дирекционный угол предыдущей линии и угол между этими линиями?</w:t>
      </w:r>
    </w:p>
    <w:p w:rsidR="006230EE" w:rsidRDefault="006230EE">
      <w:pPr>
        <w:numPr>
          <w:ilvl w:val="0"/>
          <w:numId w:val="3"/>
        </w:numPr>
        <w:tabs>
          <w:tab w:val="clear" w:pos="720"/>
          <w:tab w:val="left" w:pos="540"/>
          <w:tab w:val="left" w:pos="1080"/>
        </w:tabs>
      </w:pPr>
      <w:r>
        <w:t xml:space="preserve">   Что такое буссоль и как с ней работать?</w:t>
      </w:r>
    </w:p>
    <w:p w:rsidR="006230EE" w:rsidRDefault="006230EE">
      <w:pPr>
        <w:tabs>
          <w:tab w:val="left" w:pos="540"/>
          <w:tab w:val="left" w:pos="1080"/>
        </w:tabs>
        <w:ind w:left="360"/>
      </w:pPr>
    </w:p>
    <w:p w:rsidR="006230EE" w:rsidRDefault="006230EE">
      <w:pPr>
        <w:tabs>
          <w:tab w:val="left" w:pos="540"/>
          <w:tab w:val="left" w:pos="1080"/>
        </w:tabs>
        <w:ind w:left="360"/>
        <w:jc w:val="center"/>
        <w:rPr>
          <w:b/>
        </w:rPr>
      </w:pPr>
      <w:r>
        <w:t xml:space="preserve">Тема 1.5. </w:t>
      </w:r>
      <w:proofErr w:type="gramStart"/>
      <w:r>
        <w:rPr>
          <w:b/>
        </w:rPr>
        <w:t xml:space="preserve">Определение прямоугольных координат точек, заданных на топографической </w:t>
      </w:r>
      <w:r w:rsidR="00F767DB">
        <w:rPr>
          <w:b/>
        </w:rPr>
        <w:t>план</w:t>
      </w:r>
      <w:r>
        <w:rPr>
          <w:b/>
        </w:rPr>
        <w:t>е</w:t>
      </w:r>
      <w:r w:rsidR="00F767DB">
        <w:rPr>
          <w:b/>
        </w:rPr>
        <w:t>.</w:t>
      </w:r>
      <w:r>
        <w:rPr>
          <w:b/>
        </w:rPr>
        <w:t xml:space="preserve"> </w:t>
      </w:r>
      <w:proofErr w:type="gramEnd"/>
    </w:p>
    <w:p w:rsidR="006230EE" w:rsidRDefault="006230EE">
      <w:pPr>
        <w:tabs>
          <w:tab w:val="left" w:pos="540"/>
          <w:tab w:val="left" w:pos="1080"/>
        </w:tabs>
        <w:ind w:left="360"/>
        <w:rPr>
          <w:b/>
        </w:rPr>
      </w:pPr>
    </w:p>
    <w:p w:rsidR="006230EE" w:rsidRDefault="00F767DB">
      <w:pPr>
        <w:tabs>
          <w:tab w:val="left" w:pos="540"/>
          <w:tab w:val="left" w:pos="1080"/>
        </w:tabs>
        <w:ind w:left="360"/>
        <w:rPr>
          <w:b/>
        </w:rPr>
      </w:pPr>
      <w:r w:rsidRPr="00F767DB">
        <w:tab/>
      </w:r>
      <w:r w:rsidRPr="00F767DB">
        <w:tab/>
      </w:r>
      <w:r>
        <w:t>Оцифровка сетки плоских прямоугольных координат. Схема определения прямоугольных координат заданной точки. Сущность прямой и обратной геодезических задач. Алгоритмы решения задач.</w:t>
      </w:r>
    </w:p>
    <w:p w:rsidR="00F767DB" w:rsidRPr="00A24BDD" w:rsidRDefault="00F767DB" w:rsidP="00F767DB">
      <w:pPr>
        <w:ind w:left="360"/>
        <w:rPr>
          <w:b/>
        </w:rPr>
      </w:pPr>
    </w:p>
    <w:p w:rsidR="00F767DB" w:rsidRPr="00A27C8D" w:rsidRDefault="00F767DB" w:rsidP="00F767DB">
      <w:pPr>
        <w:ind w:left="360"/>
        <w:rPr>
          <w:b/>
        </w:rPr>
      </w:pPr>
      <w:r w:rsidRPr="00A27C8D">
        <w:rPr>
          <w:b/>
        </w:rPr>
        <w:t>Методические указания</w:t>
      </w:r>
    </w:p>
    <w:p w:rsidR="006230EE" w:rsidRDefault="006230EE">
      <w:pPr>
        <w:tabs>
          <w:tab w:val="left" w:pos="540"/>
          <w:tab w:val="left" w:pos="1080"/>
        </w:tabs>
        <w:ind w:left="360"/>
        <w:jc w:val="center"/>
        <w:rPr>
          <w:b/>
        </w:rPr>
      </w:pPr>
    </w:p>
    <w:p w:rsidR="006230EE" w:rsidRDefault="00F767DB">
      <w:pPr>
        <w:tabs>
          <w:tab w:val="left" w:pos="540"/>
          <w:tab w:val="left" w:pos="1080"/>
        </w:tabs>
        <w:ind w:left="360"/>
      </w:pPr>
      <w:r w:rsidRPr="00A24BDD">
        <w:tab/>
      </w:r>
      <w:r w:rsidRPr="00A24BDD">
        <w:tab/>
      </w:r>
      <w:r w:rsidR="006230EE">
        <w:t xml:space="preserve">При изучении темы нужно усвоить, что такое плоские прямоугольные координаты и их приращения, направление осей координат, усвоить методику решения прямой геодезической задачи. Нужно научиться пользоваться таблицами вычисления приращений координат, усвоить методику обработки замкнутого </w:t>
      </w:r>
      <w:proofErr w:type="spellStart"/>
      <w:r w:rsidR="006230EE">
        <w:t>теодо</w:t>
      </w:r>
      <w:proofErr w:type="spellEnd"/>
      <w:r w:rsidR="006230EE">
        <w:t xml:space="preserve"> – </w:t>
      </w:r>
    </w:p>
    <w:p w:rsidR="006230EE" w:rsidRDefault="006230EE">
      <w:pPr>
        <w:tabs>
          <w:tab w:val="left" w:pos="540"/>
          <w:tab w:val="left" w:pos="1080"/>
        </w:tabs>
        <w:ind w:left="360"/>
      </w:pPr>
      <w:proofErr w:type="spellStart"/>
      <w:r>
        <w:t>литного</w:t>
      </w:r>
      <w:proofErr w:type="spellEnd"/>
      <w:r>
        <w:t xml:space="preserve"> хода и разомкнутого хода. Научиться строить план полигона. Уметь контролировать вычисления и построение плана.</w:t>
      </w:r>
    </w:p>
    <w:p w:rsidR="006230EE" w:rsidRDefault="006230EE">
      <w:pPr>
        <w:tabs>
          <w:tab w:val="left" w:pos="540"/>
          <w:tab w:val="left" w:pos="1080"/>
        </w:tabs>
        <w:ind w:left="360"/>
      </w:pPr>
    </w:p>
    <w:p w:rsidR="006230EE" w:rsidRDefault="006230EE">
      <w:pPr>
        <w:tabs>
          <w:tab w:val="left" w:pos="540"/>
          <w:tab w:val="left" w:pos="1080"/>
        </w:tabs>
        <w:ind w:left="360"/>
        <w:jc w:val="center"/>
        <w:rPr>
          <w:b/>
        </w:rPr>
      </w:pPr>
      <w:r>
        <w:rPr>
          <w:b/>
        </w:rPr>
        <w:t>Вопросы для самоконтроля</w:t>
      </w:r>
    </w:p>
    <w:p w:rsidR="006230EE" w:rsidRDefault="006230EE">
      <w:pPr>
        <w:tabs>
          <w:tab w:val="left" w:pos="540"/>
          <w:tab w:val="left" w:pos="1080"/>
        </w:tabs>
        <w:ind w:left="360"/>
        <w:jc w:val="center"/>
        <w:rPr>
          <w:b/>
        </w:rPr>
      </w:pPr>
    </w:p>
    <w:p w:rsidR="006230EE" w:rsidRDefault="006230EE">
      <w:pPr>
        <w:numPr>
          <w:ilvl w:val="0"/>
          <w:numId w:val="4"/>
        </w:numPr>
        <w:tabs>
          <w:tab w:val="left" w:pos="540"/>
          <w:tab w:val="left" w:pos="1080"/>
        </w:tabs>
      </w:pPr>
      <w:r>
        <w:t xml:space="preserve">   В чем суть плоских прямоугольных  координат?</w:t>
      </w:r>
    </w:p>
    <w:p w:rsidR="006230EE" w:rsidRDefault="006230EE">
      <w:pPr>
        <w:numPr>
          <w:ilvl w:val="0"/>
          <w:numId w:val="4"/>
        </w:numPr>
        <w:tabs>
          <w:tab w:val="left" w:pos="540"/>
          <w:tab w:val="left" w:pos="1080"/>
        </w:tabs>
      </w:pPr>
      <w:r>
        <w:t xml:space="preserve">   Что определяется в результате решения прямой геодезической задачи и как?</w:t>
      </w:r>
    </w:p>
    <w:p w:rsidR="006230EE" w:rsidRDefault="006230EE">
      <w:pPr>
        <w:numPr>
          <w:ilvl w:val="0"/>
          <w:numId w:val="4"/>
        </w:numPr>
        <w:tabs>
          <w:tab w:val="left" w:pos="540"/>
          <w:tab w:val="left" w:pos="1080"/>
        </w:tabs>
      </w:pPr>
      <w:r>
        <w:t xml:space="preserve">   Как решается обратная геодезическая задача?</w:t>
      </w:r>
    </w:p>
    <w:p w:rsidR="006230EE" w:rsidRDefault="006230EE">
      <w:pPr>
        <w:numPr>
          <w:ilvl w:val="0"/>
          <w:numId w:val="4"/>
        </w:numPr>
        <w:tabs>
          <w:tab w:val="left" w:pos="540"/>
          <w:tab w:val="left" w:pos="1080"/>
        </w:tabs>
      </w:pPr>
      <w:r>
        <w:lastRenderedPageBreak/>
        <w:t xml:space="preserve">   Как проверяется правильность вычисления приращений координат и координат точек полигона?</w:t>
      </w:r>
    </w:p>
    <w:p w:rsidR="006230EE" w:rsidRDefault="006230EE">
      <w:pPr>
        <w:tabs>
          <w:tab w:val="left" w:pos="540"/>
          <w:tab w:val="left" w:pos="1080"/>
        </w:tabs>
        <w:ind w:left="360"/>
      </w:pPr>
    </w:p>
    <w:p w:rsidR="006230EE" w:rsidRDefault="006230EE">
      <w:pPr>
        <w:tabs>
          <w:tab w:val="left" w:pos="540"/>
          <w:tab w:val="left" w:pos="1080"/>
        </w:tabs>
        <w:ind w:left="360"/>
        <w:jc w:val="center"/>
        <w:rPr>
          <w:b/>
        </w:rPr>
      </w:pPr>
      <w:r>
        <w:rPr>
          <w:b/>
        </w:rPr>
        <w:t>Раздел 2. ГЕОДЕЗИЧЕСКИЕ ИЗМЕРЕНИЯ</w:t>
      </w:r>
    </w:p>
    <w:p w:rsidR="004D6AE0" w:rsidRPr="00A24BDD" w:rsidRDefault="004D6AE0">
      <w:pPr>
        <w:tabs>
          <w:tab w:val="left" w:pos="540"/>
          <w:tab w:val="left" w:pos="1080"/>
        </w:tabs>
        <w:ind w:left="360"/>
        <w:jc w:val="center"/>
      </w:pPr>
    </w:p>
    <w:p w:rsidR="006230EE" w:rsidRDefault="006230EE">
      <w:pPr>
        <w:tabs>
          <w:tab w:val="left" w:pos="540"/>
          <w:tab w:val="left" w:pos="1080"/>
        </w:tabs>
        <w:ind w:left="360"/>
        <w:jc w:val="center"/>
        <w:rPr>
          <w:b/>
        </w:rPr>
      </w:pPr>
      <w:r>
        <w:t xml:space="preserve">Тема 2.1. </w:t>
      </w:r>
      <w:r>
        <w:rPr>
          <w:b/>
        </w:rPr>
        <w:t>Сущность измерений.</w:t>
      </w:r>
    </w:p>
    <w:p w:rsidR="006230EE" w:rsidRDefault="006230EE">
      <w:pPr>
        <w:tabs>
          <w:tab w:val="left" w:pos="540"/>
          <w:tab w:val="left" w:pos="1080"/>
        </w:tabs>
        <w:ind w:left="360"/>
        <w:jc w:val="center"/>
        <w:rPr>
          <w:b/>
        </w:rPr>
      </w:pPr>
      <w:r>
        <w:rPr>
          <w:b/>
        </w:rPr>
        <w:t>Классификация измерений, виды геодезических измерений</w:t>
      </w:r>
    </w:p>
    <w:p w:rsidR="006230EE" w:rsidRDefault="004D6AE0" w:rsidP="004D6AE0">
      <w:pPr>
        <w:tabs>
          <w:tab w:val="left" w:pos="540"/>
          <w:tab w:val="left" w:pos="1080"/>
        </w:tabs>
        <w:ind w:left="360"/>
        <w:rPr>
          <w:b/>
        </w:rPr>
      </w:pPr>
      <w:r w:rsidRPr="00A24BDD">
        <w:tab/>
      </w:r>
      <w:r>
        <w:t>Измерение, как процесс сравнения одной величины с величиной того же рода, принятой за единицу сравнения. Виды измерений</w:t>
      </w:r>
    </w:p>
    <w:p w:rsidR="004D6AE0" w:rsidRPr="00A24BDD" w:rsidRDefault="004D6AE0">
      <w:pPr>
        <w:tabs>
          <w:tab w:val="left" w:pos="540"/>
          <w:tab w:val="left" w:pos="1080"/>
        </w:tabs>
        <w:ind w:left="360"/>
        <w:jc w:val="center"/>
      </w:pPr>
    </w:p>
    <w:p w:rsidR="006230EE" w:rsidRDefault="006230EE">
      <w:pPr>
        <w:tabs>
          <w:tab w:val="left" w:pos="540"/>
          <w:tab w:val="left" w:pos="1080"/>
        </w:tabs>
        <w:ind w:left="360"/>
        <w:jc w:val="center"/>
        <w:rPr>
          <w:b/>
        </w:rPr>
      </w:pPr>
      <w:r>
        <w:t xml:space="preserve">Тема 2.2. </w:t>
      </w:r>
      <w:r>
        <w:rPr>
          <w:b/>
        </w:rPr>
        <w:t>Линейные измерения</w:t>
      </w:r>
    </w:p>
    <w:p w:rsidR="004D6AE0" w:rsidRDefault="004D6AE0" w:rsidP="004D6AE0">
      <w:pPr>
        <w:tabs>
          <w:tab w:val="left" w:pos="540"/>
          <w:tab w:val="left" w:pos="1080"/>
        </w:tabs>
        <w:ind w:left="360"/>
      </w:pPr>
      <w:r>
        <w:tab/>
      </w:r>
      <w:r>
        <w:tab/>
        <w:t>Основные методы линейных изменений</w:t>
      </w:r>
    </w:p>
    <w:p w:rsidR="004D6AE0" w:rsidRPr="00A24BDD" w:rsidRDefault="004D6AE0">
      <w:pPr>
        <w:tabs>
          <w:tab w:val="left" w:pos="540"/>
          <w:tab w:val="left" w:pos="1080"/>
        </w:tabs>
        <w:ind w:left="360"/>
        <w:jc w:val="center"/>
      </w:pPr>
    </w:p>
    <w:p w:rsidR="006230EE" w:rsidRDefault="006230EE">
      <w:pPr>
        <w:tabs>
          <w:tab w:val="left" w:pos="540"/>
          <w:tab w:val="left" w:pos="1080"/>
        </w:tabs>
        <w:ind w:left="360"/>
        <w:jc w:val="center"/>
        <w:rPr>
          <w:b/>
        </w:rPr>
      </w:pPr>
      <w:r>
        <w:t xml:space="preserve">Тема 2.3. </w:t>
      </w:r>
      <w:r>
        <w:rPr>
          <w:b/>
        </w:rPr>
        <w:t>Угловые измерения</w:t>
      </w:r>
    </w:p>
    <w:p w:rsidR="004D6AE0" w:rsidRDefault="004D6AE0" w:rsidP="004D6AE0">
      <w:pPr>
        <w:tabs>
          <w:tab w:val="left" w:pos="540"/>
          <w:tab w:val="left" w:pos="1080"/>
        </w:tabs>
        <w:ind w:left="360"/>
        <w:rPr>
          <w:b/>
        </w:rPr>
      </w:pPr>
      <w:r>
        <w:tab/>
      </w:r>
      <w:r>
        <w:tab/>
        <w:t>Принципы измерения горизонтального угла и схемы устройства теодолита. Правила обращения  с теодолитом. Поверки и юстировки. Технологии измерения горизонтальных углов. Факторы, влияющие на точность измерения горизонтальных углов.</w:t>
      </w:r>
    </w:p>
    <w:p w:rsidR="006230EE" w:rsidRDefault="006230EE">
      <w:pPr>
        <w:tabs>
          <w:tab w:val="left" w:pos="540"/>
          <w:tab w:val="left" w:pos="1080"/>
        </w:tabs>
        <w:ind w:left="360"/>
        <w:rPr>
          <w:b/>
        </w:rPr>
      </w:pPr>
    </w:p>
    <w:p w:rsidR="004D6AE0" w:rsidRPr="00A27C8D" w:rsidRDefault="004D6AE0" w:rsidP="004D6AE0">
      <w:pPr>
        <w:ind w:left="360"/>
        <w:rPr>
          <w:b/>
        </w:rPr>
      </w:pPr>
      <w:r w:rsidRPr="00A27C8D">
        <w:rPr>
          <w:b/>
        </w:rPr>
        <w:t>Методические указания</w:t>
      </w:r>
    </w:p>
    <w:p w:rsidR="004D6AE0" w:rsidRDefault="004D6AE0" w:rsidP="004D6AE0">
      <w:pPr>
        <w:tabs>
          <w:tab w:val="left" w:pos="540"/>
          <w:tab w:val="left" w:pos="1080"/>
        </w:tabs>
        <w:ind w:left="360"/>
      </w:pPr>
      <w:r>
        <w:t xml:space="preserve">        При изучении материала раздела нужно уяснить, какие виды измерений встречаются в практике геодезических работ и показатели их точности. </w:t>
      </w:r>
    </w:p>
    <w:p w:rsidR="004D6AE0" w:rsidRDefault="004D6AE0" w:rsidP="004D6AE0">
      <w:pPr>
        <w:tabs>
          <w:tab w:val="left" w:pos="540"/>
          <w:tab w:val="left" w:pos="1080"/>
        </w:tabs>
        <w:ind w:left="360"/>
      </w:pPr>
      <w:r>
        <w:t xml:space="preserve">         В чем суть линейных измерений, приборы, применяемые для их выполнения. Следует усвоить порядок выполнения измерения расстояний, виды поправок, вносимых в конечный результат. </w:t>
      </w:r>
    </w:p>
    <w:p w:rsidR="004D6AE0" w:rsidRDefault="004D6AE0" w:rsidP="004D6AE0">
      <w:pPr>
        <w:tabs>
          <w:tab w:val="left" w:pos="540"/>
          <w:tab w:val="left" w:pos="1080"/>
        </w:tabs>
        <w:ind w:left="360"/>
      </w:pPr>
      <w:r>
        <w:t xml:space="preserve">          Особое внимание обратить на изучение устройства и назначение теодолита, порядок его установки, выполнения поверок теодолита и измерение углов.</w:t>
      </w:r>
    </w:p>
    <w:p w:rsidR="004D6AE0" w:rsidRDefault="004D6AE0" w:rsidP="004D6AE0">
      <w:pPr>
        <w:tabs>
          <w:tab w:val="left" w:pos="540"/>
          <w:tab w:val="left" w:pos="1080"/>
        </w:tabs>
        <w:ind w:left="360"/>
      </w:pPr>
      <w:r>
        <w:t xml:space="preserve">          Следует понять, что умение работать с теодолитом – важный фактор квалификации специалиста-строителя.</w:t>
      </w:r>
    </w:p>
    <w:p w:rsidR="004D6AE0" w:rsidRDefault="004D6AE0" w:rsidP="004D6AE0">
      <w:pPr>
        <w:tabs>
          <w:tab w:val="left" w:pos="540"/>
          <w:tab w:val="left" w:pos="1080"/>
        </w:tabs>
        <w:ind w:left="360"/>
      </w:pPr>
      <w:r>
        <w:t xml:space="preserve">           Следует уяснить значение системы стандартизации и метрологии.</w:t>
      </w:r>
    </w:p>
    <w:p w:rsidR="006230EE" w:rsidRDefault="006230EE">
      <w:pPr>
        <w:tabs>
          <w:tab w:val="left" w:pos="540"/>
          <w:tab w:val="left" w:pos="1080"/>
        </w:tabs>
        <w:ind w:left="360"/>
        <w:jc w:val="center"/>
        <w:rPr>
          <w:b/>
        </w:rPr>
      </w:pPr>
    </w:p>
    <w:p w:rsidR="006230EE" w:rsidRDefault="006230EE">
      <w:pPr>
        <w:ind w:left="360"/>
        <w:jc w:val="center"/>
        <w:rPr>
          <w:b/>
        </w:rPr>
      </w:pPr>
      <w:r>
        <w:rPr>
          <w:b/>
        </w:rPr>
        <w:t>Вопросы для самоконтроля</w:t>
      </w:r>
    </w:p>
    <w:p w:rsidR="006230EE" w:rsidRDefault="006230EE">
      <w:pPr>
        <w:ind w:left="360"/>
        <w:jc w:val="center"/>
        <w:rPr>
          <w:b/>
        </w:rPr>
      </w:pPr>
    </w:p>
    <w:p w:rsidR="006230EE" w:rsidRDefault="006230EE">
      <w:pPr>
        <w:numPr>
          <w:ilvl w:val="0"/>
          <w:numId w:val="5"/>
        </w:numPr>
      </w:pPr>
      <w:r>
        <w:t>Какие измерения встречаются в практике геодезических работ?</w:t>
      </w:r>
    </w:p>
    <w:p w:rsidR="006230EE" w:rsidRDefault="006230EE">
      <w:pPr>
        <w:numPr>
          <w:ilvl w:val="0"/>
          <w:numId w:val="5"/>
        </w:numPr>
      </w:pPr>
      <w:r>
        <w:t>Приборы, применяемые для измерения расстояний на местности.</w:t>
      </w:r>
    </w:p>
    <w:p w:rsidR="006230EE" w:rsidRDefault="006230EE">
      <w:pPr>
        <w:numPr>
          <w:ilvl w:val="0"/>
          <w:numId w:val="5"/>
        </w:numPr>
      </w:pPr>
      <w:r>
        <w:t>Как измеряется расстояние?</w:t>
      </w:r>
    </w:p>
    <w:p w:rsidR="006230EE" w:rsidRDefault="006230EE">
      <w:pPr>
        <w:numPr>
          <w:ilvl w:val="0"/>
          <w:numId w:val="5"/>
        </w:numPr>
      </w:pPr>
      <w:r>
        <w:t>Какие поправки нужно внести при измерении расстояний?</w:t>
      </w:r>
    </w:p>
    <w:p w:rsidR="006230EE" w:rsidRDefault="006230EE">
      <w:pPr>
        <w:numPr>
          <w:ilvl w:val="0"/>
          <w:numId w:val="5"/>
        </w:numPr>
      </w:pPr>
      <w:r>
        <w:t>Назначение теодолита, его основные части.</w:t>
      </w:r>
    </w:p>
    <w:p w:rsidR="006230EE" w:rsidRDefault="006230EE">
      <w:pPr>
        <w:numPr>
          <w:ilvl w:val="0"/>
          <w:numId w:val="5"/>
        </w:numPr>
      </w:pPr>
      <w:r>
        <w:t>Установка теодолита.</w:t>
      </w:r>
    </w:p>
    <w:p w:rsidR="006230EE" w:rsidRDefault="006230EE">
      <w:pPr>
        <w:numPr>
          <w:ilvl w:val="0"/>
          <w:numId w:val="5"/>
        </w:numPr>
      </w:pPr>
      <w:r>
        <w:t>Как выполнить поверки теодолита и юстировку?</w:t>
      </w:r>
    </w:p>
    <w:p w:rsidR="006230EE" w:rsidRDefault="006230EE">
      <w:pPr>
        <w:numPr>
          <w:ilvl w:val="0"/>
          <w:numId w:val="5"/>
        </w:numPr>
      </w:pPr>
      <w:r>
        <w:t>Как измерить горизонтальный угол?</w:t>
      </w:r>
    </w:p>
    <w:p w:rsidR="006230EE" w:rsidRDefault="006230EE">
      <w:pPr>
        <w:numPr>
          <w:ilvl w:val="0"/>
          <w:numId w:val="5"/>
        </w:numPr>
      </w:pPr>
      <w:r>
        <w:t>Как измерить вертикальный угол?</w:t>
      </w:r>
    </w:p>
    <w:p w:rsidR="006230EE" w:rsidRDefault="006230EE">
      <w:pPr>
        <w:ind w:left="360"/>
      </w:pPr>
    </w:p>
    <w:p w:rsidR="006230EE" w:rsidRDefault="006230EE">
      <w:pPr>
        <w:ind w:left="360"/>
        <w:jc w:val="center"/>
        <w:rPr>
          <w:b/>
        </w:rPr>
      </w:pPr>
      <w:r>
        <w:t xml:space="preserve">Тема 2.4  </w:t>
      </w:r>
      <w:r>
        <w:rPr>
          <w:b/>
        </w:rPr>
        <w:t>Геометрическое нивелирование</w:t>
      </w:r>
    </w:p>
    <w:p w:rsidR="006230EE" w:rsidRDefault="006230EE">
      <w:pPr>
        <w:ind w:left="360"/>
        <w:jc w:val="center"/>
        <w:rPr>
          <w:b/>
        </w:rPr>
      </w:pPr>
    </w:p>
    <w:p w:rsidR="002F7FD0" w:rsidRDefault="006230EE" w:rsidP="002F7F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      </w:t>
      </w:r>
      <w:r w:rsidR="002F7FD0">
        <w:tab/>
        <w:t>Принципы и способы геометрического нивелирования. Устройство нивелира (НЗК, Н10 КЛ). Поверки. Состав работ по передаче высот.</w:t>
      </w:r>
    </w:p>
    <w:p w:rsidR="002F7FD0" w:rsidRDefault="002F7FD0" w:rsidP="002F7FD0">
      <w:pPr>
        <w:ind w:left="360"/>
      </w:pPr>
    </w:p>
    <w:p w:rsidR="002F7FD0" w:rsidRPr="00A27C8D" w:rsidRDefault="002F7FD0" w:rsidP="002F7FD0">
      <w:pPr>
        <w:ind w:left="360"/>
        <w:rPr>
          <w:b/>
        </w:rPr>
      </w:pPr>
      <w:r w:rsidRPr="00A27C8D">
        <w:rPr>
          <w:b/>
        </w:rPr>
        <w:t>Методические указания</w:t>
      </w:r>
    </w:p>
    <w:p w:rsidR="002F7FD0" w:rsidRDefault="002F7FD0" w:rsidP="002F7FD0">
      <w:pPr>
        <w:ind w:left="360"/>
      </w:pPr>
    </w:p>
    <w:p w:rsidR="002F7FD0" w:rsidRDefault="002F7FD0" w:rsidP="002F7FD0">
      <w:pPr>
        <w:ind w:left="360" w:firstLine="348"/>
      </w:pPr>
      <w:r>
        <w:t>Принципиальная схема устройства нивелира с уровнем. ГОСТ на нивелиры</w:t>
      </w:r>
    </w:p>
    <w:p w:rsidR="006230EE" w:rsidRDefault="006230EE">
      <w:pPr>
        <w:ind w:left="360"/>
      </w:pPr>
      <w:r>
        <w:lastRenderedPageBreak/>
        <w:t xml:space="preserve">  Для достаточно полного изучения раздела хорошо познакомиться с устройством нивелира, с нивелирными рейками, научиться делать отчеты по рейкам, усвоить методику выполнения основных поверок нивелира и его юстировку. Знать состав работ и порядок их выполнения на станции при выполнении технологического нивелирования. Научиться обрабатывать материалы нивелирования, вычислять отметки точек. </w:t>
      </w:r>
    </w:p>
    <w:p w:rsidR="006230EE" w:rsidRDefault="006230EE">
      <w:pPr>
        <w:ind w:left="360"/>
      </w:pPr>
    </w:p>
    <w:p w:rsidR="006230EE" w:rsidRDefault="006230EE">
      <w:pPr>
        <w:ind w:left="360"/>
        <w:jc w:val="center"/>
        <w:rPr>
          <w:b/>
        </w:rPr>
      </w:pPr>
      <w:r>
        <w:rPr>
          <w:b/>
        </w:rPr>
        <w:t>Вопросы для самоконтроля</w:t>
      </w:r>
    </w:p>
    <w:p w:rsidR="006230EE" w:rsidRDefault="006230EE">
      <w:pPr>
        <w:ind w:left="360"/>
        <w:jc w:val="center"/>
        <w:rPr>
          <w:b/>
        </w:rPr>
      </w:pPr>
    </w:p>
    <w:p w:rsidR="006230EE" w:rsidRDefault="006230EE">
      <w:pPr>
        <w:numPr>
          <w:ilvl w:val="0"/>
          <w:numId w:val="7"/>
        </w:numPr>
      </w:pPr>
      <w:r>
        <w:t>Способы геометрического нивелирования.</w:t>
      </w:r>
    </w:p>
    <w:p w:rsidR="006230EE" w:rsidRDefault="006230EE">
      <w:pPr>
        <w:numPr>
          <w:ilvl w:val="0"/>
          <w:numId w:val="7"/>
        </w:numPr>
      </w:pPr>
      <w:r>
        <w:t>Назначение и устройство нивелира.</w:t>
      </w:r>
    </w:p>
    <w:p w:rsidR="006230EE" w:rsidRDefault="006230EE">
      <w:pPr>
        <w:numPr>
          <w:ilvl w:val="0"/>
          <w:numId w:val="7"/>
        </w:numPr>
      </w:pPr>
      <w:r>
        <w:t>Как установить нивелир?</w:t>
      </w:r>
    </w:p>
    <w:p w:rsidR="006230EE" w:rsidRDefault="006230EE">
      <w:pPr>
        <w:numPr>
          <w:ilvl w:val="0"/>
          <w:numId w:val="7"/>
        </w:numPr>
      </w:pPr>
      <w:r>
        <w:t>Как выполняются поверки нивелира?</w:t>
      </w:r>
    </w:p>
    <w:p w:rsidR="006230EE" w:rsidRDefault="006230EE">
      <w:pPr>
        <w:numPr>
          <w:ilvl w:val="0"/>
          <w:numId w:val="7"/>
        </w:numPr>
      </w:pPr>
      <w:r>
        <w:t>Как передать отметку в котлован?</w:t>
      </w:r>
    </w:p>
    <w:p w:rsidR="006230EE" w:rsidRDefault="006230EE">
      <w:pPr>
        <w:numPr>
          <w:ilvl w:val="0"/>
          <w:numId w:val="7"/>
        </w:numPr>
      </w:pPr>
      <w:r>
        <w:t xml:space="preserve"> Как нивелируется трасса?</w:t>
      </w:r>
    </w:p>
    <w:p w:rsidR="006230EE" w:rsidRDefault="006230EE">
      <w:pPr>
        <w:numPr>
          <w:ilvl w:val="0"/>
          <w:numId w:val="7"/>
        </w:numPr>
      </w:pPr>
      <w:r>
        <w:t>Порядок заполнения журнала нивелирования.</w:t>
      </w:r>
    </w:p>
    <w:p w:rsidR="006230EE" w:rsidRDefault="006230EE">
      <w:pPr>
        <w:numPr>
          <w:ilvl w:val="0"/>
          <w:numId w:val="7"/>
        </w:numPr>
      </w:pPr>
      <w:r>
        <w:t>Обработка результатов нивелирования.</w:t>
      </w:r>
    </w:p>
    <w:p w:rsidR="006230EE" w:rsidRDefault="006230EE">
      <w:pPr>
        <w:numPr>
          <w:ilvl w:val="0"/>
          <w:numId w:val="7"/>
        </w:numPr>
      </w:pPr>
      <w:r>
        <w:t>Нивелирные рейки.</w:t>
      </w:r>
    </w:p>
    <w:p w:rsidR="006230EE" w:rsidRDefault="006230EE"/>
    <w:p w:rsidR="006230EE" w:rsidRDefault="006230EE"/>
    <w:p w:rsidR="006230EE" w:rsidRDefault="006230EE">
      <w:pPr>
        <w:jc w:val="center"/>
        <w:rPr>
          <w:b/>
        </w:rPr>
      </w:pPr>
      <w:r>
        <w:rPr>
          <w:b/>
        </w:rPr>
        <w:t xml:space="preserve">Раздел 3. Понятие и геодезических </w:t>
      </w:r>
      <w:proofErr w:type="gramStart"/>
      <w:r>
        <w:rPr>
          <w:b/>
        </w:rPr>
        <w:t>съемках</w:t>
      </w:r>
      <w:proofErr w:type="gramEnd"/>
      <w:r>
        <w:rPr>
          <w:b/>
        </w:rPr>
        <w:t>.</w:t>
      </w:r>
    </w:p>
    <w:p w:rsidR="006230EE" w:rsidRDefault="006230EE">
      <w:pPr>
        <w:jc w:val="center"/>
        <w:rPr>
          <w:b/>
        </w:rPr>
      </w:pPr>
    </w:p>
    <w:p w:rsidR="006230EE" w:rsidRDefault="006230EE">
      <w:pPr>
        <w:jc w:val="center"/>
        <w:rPr>
          <w:b/>
        </w:rPr>
      </w:pPr>
      <w:r>
        <w:t xml:space="preserve">Тема 3.1. </w:t>
      </w:r>
      <w:r>
        <w:rPr>
          <w:b/>
        </w:rPr>
        <w:t>Общие сведения.</w:t>
      </w:r>
    </w:p>
    <w:p w:rsidR="000E1AE4" w:rsidRDefault="000E1AE4" w:rsidP="000E1AE4">
      <w:pPr>
        <w:ind w:firstLine="708"/>
      </w:pPr>
      <w:r>
        <w:t>Назначение и виды геодезических съемок. Основные сведения о государственных плановых и высотных геодезических сетях. Закрепление точек на местности</w:t>
      </w:r>
      <w:r w:rsidR="00FB4B93">
        <w:t>.</w:t>
      </w:r>
    </w:p>
    <w:p w:rsidR="00FB4B93" w:rsidRDefault="00FB4B93" w:rsidP="000E1AE4">
      <w:pPr>
        <w:ind w:firstLine="708"/>
        <w:rPr>
          <w:b/>
        </w:rPr>
      </w:pPr>
    </w:p>
    <w:p w:rsidR="006230EE" w:rsidRDefault="006230EE">
      <w:pPr>
        <w:jc w:val="center"/>
        <w:rPr>
          <w:b/>
        </w:rPr>
      </w:pPr>
      <w:r>
        <w:t xml:space="preserve">Тема 3.2. </w:t>
      </w:r>
      <w:r>
        <w:rPr>
          <w:b/>
        </w:rPr>
        <w:t>Назначение, виды теодолитных ходов.</w:t>
      </w:r>
    </w:p>
    <w:p w:rsidR="006230EE" w:rsidRDefault="006230EE">
      <w:pPr>
        <w:jc w:val="center"/>
        <w:rPr>
          <w:b/>
        </w:rPr>
      </w:pPr>
      <w:r>
        <w:rPr>
          <w:b/>
        </w:rPr>
        <w:t xml:space="preserve">Состав полевых камеральных работ при </w:t>
      </w:r>
      <w:proofErr w:type="spellStart"/>
      <w:r>
        <w:rPr>
          <w:b/>
        </w:rPr>
        <w:t>проложении</w:t>
      </w:r>
      <w:proofErr w:type="spellEnd"/>
      <w:r>
        <w:rPr>
          <w:b/>
        </w:rPr>
        <w:t xml:space="preserve"> теодолитных ходов. </w:t>
      </w:r>
    </w:p>
    <w:p w:rsidR="00FB4B93" w:rsidRDefault="00FB4B93" w:rsidP="00FB4B93">
      <w:pPr>
        <w:ind w:firstLine="708"/>
      </w:pPr>
      <w:r>
        <w:t>Замкнутые и разомкнутые виды теодолитных ходов. Схема привязки теодолитных ходов к пункту геодезической сети. Полевой контроль. Состав камеральных работ. Контроль  угловых измерений, Уравнивание углов, контроль линейных измерений, уравнивание приращений.</w:t>
      </w:r>
    </w:p>
    <w:p w:rsidR="00D37778" w:rsidRDefault="00D37778" w:rsidP="00FB4B93">
      <w:pPr>
        <w:ind w:firstLine="708"/>
      </w:pPr>
    </w:p>
    <w:p w:rsidR="00D37778" w:rsidRPr="00D37778" w:rsidRDefault="00D37778" w:rsidP="00D37778">
      <w:pPr>
        <w:ind w:firstLine="708"/>
        <w:jc w:val="center"/>
        <w:rPr>
          <w:b/>
        </w:rPr>
      </w:pPr>
      <w:r w:rsidRPr="00D37778">
        <w:t>Тема 3.3.</w:t>
      </w:r>
      <w:r>
        <w:t xml:space="preserve"> </w:t>
      </w:r>
      <w:r w:rsidRPr="00D37778">
        <w:rPr>
          <w:b/>
        </w:rPr>
        <w:t>Понятие о тахометрической съемке.</w:t>
      </w:r>
    </w:p>
    <w:p w:rsidR="00FB4B93" w:rsidRDefault="00D37778" w:rsidP="00FB4B93">
      <w:pPr>
        <w:ind w:firstLine="708"/>
      </w:pPr>
      <w:r>
        <w:t>Сущность и приборы, применяемые при съемке. Формулы тригонометрического нивелирования. ГОСТ на тахеометры. Камеральные работы.</w:t>
      </w:r>
    </w:p>
    <w:p w:rsidR="00D37778" w:rsidRDefault="00D37778" w:rsidP="00FB4B93">
      <w:pPr>
        <w:ind w:left="360"/>
        <w:rPr>
          <w:b/>
        </w:rPr>
      </w:pPr>
    </w:p>
    <w:p w:rsidR="00FB4B93" w:rsidRPr="00A27C8D" w:rsidRDefault="00FB4B93" w:rsidP="00FB4B93">
      <w:pPr>
        <w:ind w:left="360"/>
        <w:rPr>
          <w:b/>
        </w:rPr>
      </w:pPr>
      <w:r w:rsidRPr="00A27C8D">
        <w:rPr>
          <w:b/>
        </w:rPr>
        <w:t>Методические указания</w:t>
      </w:r>
    </w:p>
    <w:p w:rsidR="00FB4B93" w:rsidRDefault="00FB4B93" w:rsidP="00FB4B93">
      <w:pPr>
        <w:ind w:firstLine="708"/>
        <w:rPr>
          <w:b/>
        </w:rPr>
      </w:pPr>
    </w:p>
    <w:p w:rsidR="006230EE" w:rsidRDefault="006230EE" w:rsidP="00FB4B93">
      <w:pPr>
        <w:ind w:firstLine="360"/>
      </w:pPr>
      <w:r>
        <w:t>При изучении материала раздела следует уяснить, что геодезические сети являются опорными для разбивочных работ на стро</w:t>
      </w:r>
      <w:r w:rsidR="00EF3EDB">
        <w:t>ительной</w:t>
      </w:r>
      <w:r>
        <w:t xml:space="preserve"> площадке. Нужно также обратить внимание на состав полевых работ при </w:t>
      </w:r>
      <w:proofErr w:type="spellStart"/>
      <w:r>
        <w:t>проложении</w:t>
      </w:r>
      <w:proofErr w:type="spellEnd"/>
      <w:r>
        <w:t xml:space="preserve"> теодолитного хода и порядок обработки его мате – </w:t>
      </w:r>
    </w:p>
    <w:p w:rsidR="006230EE" w:rsidRDefault="006230EE">
      <w:r>
        <w:t>риалов, вычисление координат точек хода, построение плана. Внимательно изучить методы горизонтальной съемки.</w:t>
      </w:r>
    </w:p>
    <w:p w:rsidR="006230EE" w:rsidRDefault="006230EE"/>
    <w:p w:rsidR="006230EE" w:rsidRDefault="006230EE">
      <w:pPr>
        <w:jc w:val="center"/>
        <w:rPr>
          <w:b/>
        </w:rPr>
      </w:pPr>
      <w:r>
        <w:rPr>
          <w:b/>
        </w:rPr>
        <w:t>Вопросы для самоконтроля</w:t>
      </w:r>
    </w:p>
    <w:p w:rsidR="006230EE" w:rsidRDefault="006230EE">
      <w:pPr>
        <w:jc w:val="center"/>
        <w:rPr>
          <w:b/>
        </w:rPr>
      </w:pPr>
    </w:p>
    <w:p w:rsidR="006230EE" w:rsidRDefault="006230EE">
      <w:pPr>
        <w:numPr>
          <w:ilvl w:val="0"/>
          <w:numId w:val="6"/>
        </w:numPr>
      </w:pPr>
      <w:r>
        <w:t>Виды геодезических сетей.</w:t>
      </w:r>
    </w:p>
    <w:p w:rsidR="006230EE" w:rsidRDefault="006230EE">
      <w:pPr>
        <w:numPr>
          <w:ilvl w:val="0"/>
          <w:numId w:val="6"/>
        </w:numPr>
      </w:pPr>
      <w:r>
        <w:t>Типы геодезических знаков.</w:t>
      </w:r>
    </w:p>
    <w:p w:rsidR="006230EE" w:rsidRDefault="006230EE">
      <w:pPr>
        <w:numPr>
          <w:ilvl w:val="0"/>
          <w:numId w:val="6"/>
        </w:numPr>
      </w:pPr>
      <w:r>
        <w:t>Назначение теодолитного хода.</w:t>
      </w:r>
    </w:p>
    <w:p w:rsidR="006230EE" w:rsidRDefault="006230EE">
      <w:pPr>
        <w:numPr>
          <w:ilvl w:val="0"/>
          <w:numId w:val="6"/>
        </w:numPr>
      </w:pPr>
      <w:r>
        <w:t>Состав полевых работ по теодолитному ходу.</w:t>
      </w:r>
    </w:p>
    <w:p w:rsidR="006230EE" w:rsidRDefault="006230EE">
      <w:pPr>
        <w:numPr>
          <w:ilvl w:val="0"/>
          <w:numId w:val="6"/>
        </w:numPr>
      </w:pPr>
      <w:r>
        <w:lastRenderedPageBreak/>
        <w:t>Порядок обработки материалов теодолитного хода.</w:t>
      </w:r>
    </w:p>
    <w:p w:rsidR="006230EE" w:rsidRDefault="006230EE">
      <w:pPr>
        <w:numPr>
          <w:ilvl w:val="0"/>
          <w:numId w:val="6"/>
        </w:numPr>
      </w:pPr>
      <w:r>
        <w:t>Построение плана теодолитного хода.</w:t>
      </w:r>
    </w:p>
    <w:p w:rsidR="006230EE" w:rsidRDefault="006230EE">
      <w:pPr>
        <w:numPr>
          <w:ilvl w:val="0"/>
          <w:numId w:val="6"/>
        </w:numPr>
      </w:pPr>
      <w:r>
        <w:t>Основные методы горизонтальной съемки.</w:t>
      </w:r>
    </w:p>
    <w:p w:rsidR="006230EE" w:rsidRDefault="006230EE">
      <w:pPr>
        <w:ind w:left="360"/>
      </w:pPr>
    </w:p>
    <w:p w:rsidR="006230EE" w:rsidRDefault="006230E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Раздел 4. ГЕОДЕЗИЧЕСКИЕ РАБОТЫ </w:t>
      </w:r>
      <w:proofErr w:type="gramStart"/>
      <w:r>
        <w:rPr>
          <w:b/>
          <w:sz w:val="20"/>
          <w:szCs w:val="20"/>
        </w:rPr>
        <w:t>ПРИ</w:t>
      </w:r>
      <w:proofErr w:type="gramEnd"/>
      <w:r>
        <w:rPr>
          <w:b/>
          <w:sz w:val="20"/>
          <w:szCs w:val="20"/>
        </w:rPr>
        <w:t xml:space="preserve"> ВЕРТИКАЛЬНОЙ</w:t>
      </w:r>
    </w:p>
    <w:p w:rsidR="006230EE" w:rsidRDefault="006230E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ПЛАНИРОВКЕ УЧАСТКА</w:t>
      </w:r>
    </w:p>
    <w:p w:rsidR="006230EE" w:rsidRDefault="006230EE">
      <w:pPr>
        <w:jc w:val="center"/>
        <w:rPr>
          <w:b/>
        </w:rPr>
      </w:pPr>
    </w:p>
    <w:p w:rsidR="006230EE" w:rsidRDefault="006230EE">
      <w:pPr>
        <w:jc w:val="center"/>
        <w:rPr>
          <w:b/>
        </w:rPr>
      </w:pPr>
      <w:r>
        <w:t xml:space="preserve">Тема 4.1.  </w:t>
      </w:r>
      <w:r>
        <w:rPr>
          <w:b/>
        </w:rPr>
        <w:t>Подготовка топографической основы для разработки проекта вертикальной планировки участка методом нивелирования поверхности по квадратам.</w:t>
      </w:r>
      <w:r w:rsidR="00402AB2" w:rsidRPr="00402AB2">
        <w:t xml:space="preserve"> </w:t>
      </w:r>
    </w:p>
    <w:p w:rsidR="006230EE" w:rsidRDefault="00402AB2" w:rsidP="00402AB2">
      <w:pPr>
        <w:ind w:firstLine="708"/>
        <w:rPr>
          <w:b/>
        </w:rPr>
      </w:pPr>
      <w:r>
        <w:t>Технология полевых работ при нивелировании  поверхности по квадратам. Контроль нивелирования. Камеральные работы. Составления плана.</w:t>
      </w:r>
    </w:p>
    <w:p w:rsidR="00402AB2" w:rsidRDefault="00402AB2">
      <w:pPr>
        <w:jc w:val="center"/>
      </w:pPr>
    </w:p>
    <w:p w:rsidR="006230EE" w:rsidRDefault="006230EE">
      <w:pPr>
        <w:jc w:val="center"/>
        <w:rPr>
          <w:b/>
        </w:rPr>
      </w:pPr>
      <w:r>
        <w:t xml:space="preserve">Тема 4.2.  </w:t>
      </w:r>
      <w:r>
        <w:rPr>
          <w:b/>
        </w:rPr>
        <w:t>Геодезические расчеты при вертикальной планировке участка</w:t>
      </w:r>
    </w:p>
    <w:p w:rsidR="006230EE" w:rsidRDefault="00402AB2" w:rsidP="00402AB2">
      <w:pPr>
        <w:ind w:firstLine="708"/>
      </w:pPr>
      <w:r>
        <w:t>Методика выполнения расчетов по проектированию горизонтальной площади. Картограмма земляных работ. Составление ведомости земляных работ.</w:t>
      </w:r>
    </w:p>
    <w:p w:rsidR="00402AB2" w:rsidRDefault="00402AB2" w:rsidP="00402AB2">
      <w:pPr>
        <w:ind w:firstLine="708"/>
      </w:pPr>
    </w:p>
    <w:p w:rsidR="00402AB2" w:rsidRPr="00A27C8D" w:rsidRDefault="00402AB2" w:rsidP="00402AB2">
      <w:pPr>
        <w:ind w:left="360"/>
        <w:rPr>
          <w:b/>
        </w:rPr>
      </w:pPr>
      <w:r w:rsidRPr="00A27C8D">
        <w:rPr>
          <w:b/>
        </w:rPr>
        <w:t>Методические указания</w:t>
      </w:r>
    </w:p>
    <w:p w:rsidR="00402AB2" w:rsidRDefault="00402AB2" w:rsidP="00402AB2">
      <w:pPr>
        <w:ind w:firstLine="708"/>
        <w:rPr>
          <w:b/>
        </w:rPr>
      </w:pPr>
    </w:p>
    <w:p w:rsidR="006230EE" w:rsidRDefault="006230EE">
      <w:r>
        <w:t xml:space="preserve">          При изучении данного </w:t>
      </w:r>
      <w:r w:rsidR="00402AB2">
        <w:t>раздела,</w:t>
      </w:r>
      <w:r>
        <w:t xml:space="preserve"> прежде </w:t>
      </w:r>
      <w:proofErr w:type="gramStart"/>
      <w:r>
        <w:t>всего</w:t>
      </w:r>
      <w:proofErr w:type="gramEnd"/>
      <w:r>
        <w:t xml:space="preserve"> следует уяснить, для чего нивелируют поверхность,</w:t>
      </w:r>
      <w:r w:rsidR="004B1200">
        <w:t xml:space="preserve"> </w:t>
      </w:r>
      <w:r>
        <w:t>а также порядок выполнения полевых работ при нивелировании поверхности.</w:t>
      </w:r>
    </w:p>
    <w:p w:rsidR="006230EE" w:rsidRDefault="006230EE">
      <w:r>
        <w:t xml:space="preserve">          Нужно также усвоить порядок определения проектной отметки площадки из условия нулевого баланса земляных работ; определение рабочих отметок; методику построения картограммы земляных работ и подсчета объема работ при планировке площадки. Для закрепления материала выполнять соответствующее практическое задание.</w:t>
      </w:r>
    </w:p>
    <w:p w:rsidR="006230EE" w:rsidRDefault="006230EE"/>
    <w:p w:rsidR="006230EE" w:rsidRDefault="006230EE">
      <w:pPr>
        <w:jc w:val="center"/>
        <w:rPr>
          <w:b/>
        </w:rPr>
      </w:pPr>
      <w:r>
        <w:rPr>
          <w:b/>
        </w:rPr>
        <w:t xml:space="preserve">Вопросы для самоконтроля </w:t>
      </w:r>
    </w:p>
    <w:p w:rsidR="006230EE" w:rsidRDefault="006230EE">
      <w:pPr>
        <w:jc w:val="center"/>
        <w:rPr>
          <w:b/>
        </w:rPr>
      </w:pPr>
    </w:p>
    <w:p w:rsidR="006230EE" w:rsidRDefault="006230EE">
      <w:pPr>
        <w:numPr>
          <w:ilvl w:val="0"/>
          <w:numId w:val="8"/>
        </w:numPr>
      </w:pPr>
      <w:r>
        <w:t>Зачем нивелируют поверхность?</w:t>
      </w:r>
    </w:p>
    <w:p w:rsidR="006230EE" w:rsidRDefault="006230EE">
      <w:pPr>
        <w:numPr>
          <w:ilvl w:val="0"/>
          <w:numId w:val="8"/>
        </w:numPr>
      </w:pPr>
      <w:r>
        <w:t>Как готовят площадку к нивелированию?</w:t>
      </w:r>
    </w:p>
    <w:p w:rsidR="006230EE" w:rsidRDefault="006230EE">
      <w:pPr>
        <w:numPr>
          <w:ilvl w:val="0"/>
          <w:numId w:val="8"/>
        </w:numPr>
      </w:pPr>
      <w:r>
        <w:t>Как выполняют нивелирование площадки?</w:t>
      </w:r>
    </w:p>
    <w:p w:rsidR="006230EE" w:rsidRDefault="006230EE">
      <w:pPr>
        <w:numPr>
          <w:ilvl w:val="0"/>
          <w:numId w:val="8"/>
        </w:numPr>
      </w:pPr>
      <w:r>
        <w:t>Как подсчитать фактические отметки?</w:t>
      </w:r>
    </w:p>
    <w:p w:rsidR="006230EE" w:rsidRDefault="006230EE">
      <w:pPr>
        <w:numPr>
          <w:ilvl w:val="0"/>
          <w:numId w:val="8"/>
        </w:numPr>
      </w:pPr>
      <w:r>
        <w:t>Как определить проектную отметку площадки?</w:t>
      </w:r>
    </w:p>
    <w:p w:rsidR="006230EE" w:rsidRDefault="006230EE">
      <w:pPr>
        <w:numPr>
          <w:ilvl w:val="0"/>
          <w:numId w:val="8"/>
        </w:numPr>
      </w:pPr>
      <w:r>
        <w:t>Как находят рабочие отметки?</w:t>
      </w:r>
    </w:p>
    <w:p w:rsidR="006230EE" w:rsidRDefault="006230EE">
      <w:pPr>
        <w:numPr>
          <w:ilvl w:val="0"/>
          <w:numId w:val="8"/>
        </w:numPr>
      </w:pPr>
      <w:r>
        <w:t>Как определить положение точек нулевых работ и построить  картограмму земляных работ?</w:t>
      </w:r>
    </w:p>
    <w:p w:rsidR="006230EE" w:rsidRDefault="006230EE">
      <w:pPr>
        <w:numPr>
          <w:ilvl w:val="0"/>
          <w:numId w:val="8"/>
        </w:numPr>
      </w:pPr>
      <w:r>
        <w:t>Как считать объемы земляных работ при планировке площадки?</w:t>
      </w:r>
    </w:p>
    <w:p w:rsidR="006230EE" w:rsidRDefault="006230EE">
      <w:pPr>
        <w:ind w:left="360"/>
      </w:pPr>
    </w:p>
    <w:p w:rsidR="006230EE" w:rsidRDefault="006230EE">
      <w:pPr>
        <w:ind w:left="36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Раздел 5. ПОНЯТИЕ О ГЕОДЕЗИЧЕСКИХ РАБОТАХ ПРИ ТРАССИРОВАНИИ ЛИНЕЙНЫХ СООРУЖЕНИЙ</w:t>
      </w:r>
    </w:p>
    <w:p w:rsidR="006230EE" w:rsidRDefault="006230EE">
      <w:pPr>
        <w:ind w:left="360"/>
        <w:jc w:val="center"/>
        <w:rPr>
          <w:b/>
        </w:rPr>
      </w:pPr>
    </w:p>
    <w:p w:rsidR="006230EE" w:rsidRDefault="006230EE">
      <w:pPr>
        <w:ind w:left="360"/>
        <w:jc w:val="center"/>
        <w:rPr>
          <w:b/>
        </w:rPr>
      </w:pPr>
      <w:r>
        <w:t xml:space="preserve">Тема 5.1. </w:t>
      </w:r>
      <w:r>
        <w:rPr>
          <w:b/>
        </w:rPr>
        <w:t>Содержание и технология выполнения полевых работ по трассированию линейных сооружений</w:t>
      </w:r>
    </w:p>
    <w:p w:rsidR="00162F01" w:rsidRDefault="00162F01" w:rsidP="00162F01">
      <w:pPr>
        <w:ind w:left="360" w:firstLine="348"/>
      </w:pPr>
      <w:r>
        <w:t xml:space="preserve">Содержание и технология выполнения работ по </w:t>
      </w:r>
      <w:proofErr w:type="gramStart"/>
      <w:r>
        <w:t>полевому</w:t>
      </w:r>
      <w:proofErr w:type="gramEnd"/>
      <w:r>
        <w:t xml:space="preserve"> трассировании сооружений.</w:t>
      </w:r>
    </w:p>
    <w:p w:rsidR="00162F01" w:rsidRDefault="00162F01" w:rsidP="00162F01">
      <w:pPr>
        <w:ind w:left="360" w:firstLine="348"/>
        <w:rPr>
          <w:b/>
        </w:rPr>
      </w:pPr>
    </w:p>
    <w:p w:rsidR="006230EE" w:rsidRDefault="006230EE">
      <w:pPr>
        <w:ind w:left="360"/>
        <w:rPr>
          <w:b/>
        </w:rPr>
      </w:pPr>
      <w:r>
        <w:t xml:space="preserve">Тема 5.2.  </w:t>
      </w:r>
      <w:r>
        <w:rPr>
          <w:b/>
        </w:rPr>
        <w:t>Построение профиля по результатам полевого трассирования.                Определение проектных элементов трассы</w:t>
      </w:r>
    </w:p>
    <w:p w:rsidR="004302BE" w:rsidRDefault="004302BE">
      <w:pPr>
        <w:ind w:left="360"/>
        <w:rPr>
          <w:b/>
        </w:rPr>
      </w:pPr>
    </w:p>
    <w:p w:rsidR="006230EE" w:rsidRDefault="004302BE" w:rsidP="004302BE">
      <w:pPr>
        <w:ind w:left="360" w:firstLine="348"/>
        <w:rPr>
          <w:b/>
        </w:rPr>
      </w:pPr>
      <w:r>
        <w:t>Порядок работ по составлению продольного профиля трассы и поперечников. Расчеты и нанесение проектной линии.</w:t>
      </w:r>
    </w:p>
    <w:p w:rsidR="004302BE" w:rsidRDefault="006230EE">
      <w:pPr>
        <w:ind w:left="360"/>
      </w:pPr>
      <w:r>
        <w:t xml:space="preserve">     </w:t>
      </w:r>
    </w:p>
    <w:p w:rsidR="004302BE" w:rsidRPr="00A27C8D" w:rsidRDefault="004302BE" w:rsidP="004302BE">
      <w:pPr>
        <w:ind w:left="360"/>
        <w:rPr>
          <w:b/>
        </w:rPr>
      </w:pPr>
      <w:r w:rsidRPr="00A27C8D">
        <w:rPr>
          <w:b/>
        </w:rPr>
        <w:lastRenderedPageBreak/>
        <w:t>Методические указания</w:t>
      </w:r>
    </w:p>
    <w:p w:rsidR="004302BE" w:rsidRDefault="004302BE" w:rsidP="004302BE">
      <w:pPr>
        <w:ind w:left="360" w:firstLine="348"/>
      </w:pPr>
    </w:p>
    <w:p w:rsidR="006230EE" w:rsidRDefault="006230EE" w:rsidP="004302BE">
      <w:pPr>
        <w:ind w:left="360" w:firstLine="348"/>
      </w:pPr>
      <w:r>
        <w:t xml:space="preserve"> Изучая материал раздела, усвоить цель нивелирования трассы,    подготовительные работы, порядок нивелирования и заполнения журнала, его обработку, контроль работы.</w:t>
      </w:r>
    </w:p>
    <w:p w:rsidR="006230EE" w:rsidRDefault="006230EE">
      <w:pPr>
        <w:ind w:left="360"/>
      </w:pPr>
      <w:r>
        <w:t xml:space="preserve">      Нужно разобраться с порядком построения профиля трассы и нанесения на него проектной линии, подсчета рабочих отметок.</w:t>
      </w:r>
    </w:p>
    <w:p w:rsidR="006230EE" w:rsidRDefault="006230EE">
      <w:pPr>
        <w:ind w:left="360"/>
      </w:pPr>
    </w:p>
    <w:p w:rsidR="006230EE" w:rsidRDefault="006230EE">
      <w:pPr>
        <w:ind w:left="360"/>
        <w:jc w:val="center"/>
        <w:rPr>
          <w:b/>
        </w:rPr>
      </w:pPr>
      <w:r>
        <w:rPr>
          <w:b/>
        </w:rPr>
        <w:t>Вопросы для самоконтроля</w:t>
      </w:r>
    </w:p>
    <w:p w:rsidR="006230EE" w:rsidRDefault="006230EE">
      <w:pPr>
        <w:ind w:left="360"/>
        <w:jc w:val="center"/>
        <w:rPr>
          <w:b/>
        </w:rPr>
      </w:pPr>
    </w:p>
    <w:p w:rsidR="006230EE" w:rsidRDefault="006230EE">
      <w:pPr>
        <w:numPr>
          <w:ilvl w:val="0"/>
          <w:numId w:val="9"/>
        </w:numPr>
      </w:pPr>
      <w:r>
        <w:t>Для чего нивелируют трассу?</w:t>
      </w:r>
    </w:p>
    <w:p w:rsidR="006230EE" w:rsidRDefault="006230EE">
      <w:pPr>
        <w:numPr>
          <w:ilvl w:val="0"/>
          <w:numId w:val="9"/>
        </w:numPr>
      </w:pPr>
      <w:r>
        <w:t>Как подготовиться к нивелированию трассы?</w:t>
      </w:r>
    </w:p>
    <w:p w:rsidR="006230EE" w:rsidRDefault="006230EE">
      <w:pPr>
        <w:numPr>
          <w:ilvl w:val="0"/>
          <w:numId w:val="9"/>
        </w:numPr>
      </w:pPr>
      <w:r>
        <w:t>Порядок нивелирования трассы.</w:t>
      </w:r>
    </w:p>
    <w:p w:rsidR="006230EE" w:rsidRDefault="006230EE">
      <w:pPr>
        <w:numPr>
          <w:ilvl w:val="0"/>
          <w:numId w:val="9"/>
        </w:numPr>
      </w:pPr>
      <w:r>
        <w:t>Порядок заполнения журнала нивелирования трассы.</w:t>
      </w:r>
    </w:p>
    <w:p w:rsidR="006230EE" w:rsidRDefault="006230EE">
      <w:pPr>
        <w:numPr>
          <w:ilvl w:val="0"/>
          <w:numId w:val="9"/>
        </w:numPr>
      </w:pPr>
      <w:r>
        <w:t>Порядок построения профиля.</w:t>
      </w:r>
    </w:p>
    <w:p w:rsidR="006230EE" w:rsidRDefault="006230EE">
      <w:pPr>
        <w:numPr>
          <w:ilvl w:val="0"/>
          <w:numId w:val="9"/>
        </w:numPr>
      </w:pPr>
      <w:r>
        <w:t>Как считать проектные отметки точек трассы и рабочие отметки?</w:t>
      </w:r>
    </w:p>
    <w:p w:rsidR="006230EE" w:rsidRDefault="006230EE"/>
    <w:p w:rsidR="006230EE" w:rsidRDefault="006230E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Раздел 6.  ЭЛЕМЕНТЫ </w:t>
      </w:r>
      <w:proofErr w:type="gramStart"/>
      <w:r>
        <w:rPr>
          <w:b/>
          <w:sz w:val="20"/>
          <w:szCs w:val="20"/>
        </w:rPr>
        <w:t>ИНЖЕНЕРНО-ГЕОДЕЗИЧЕСКИХ</w:t>
      </w:r>
      <w:proofErr w:type="gramEnd"/>
      <w:r>
        <w:rPr>
          <w:b/>
          <w:sz w:val="20"/>
          <w:szCs w:val="20"/>
        </w:rPr>
        <w:t xml:space="preserve"> </w:t>
      </w:r>
    </w:p>
    <w:p w:rsidR="006230EE" w:rsidRDefault="006230E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РАЗБИВОЧНЫХ РАБОТ</w:t>
      </w:r>
    </w:p>
    <w:p w:rsidR="006230EE" w:rsidRDefault="006230EE">
      <w:pPr>
        <w:jc w:val="center"/>
        <w:rPr>
          <w:b/>
        </w:rPr>
      </w:pPr>
    </w:p>
    <w:p w:rsidR="006230EE" w:rsidRDefault="006230EE">
      <w:pPr>
        <w:rPr>
          <w:b/>
        </w:rPr>
      </w:pPr>
      <w:r>
        <w:t xml:space="preserve">Тема 6.1.  </w:t>
      </w:r>
      <w:r>
        <w:rPr>
          <w:b/>
        </w:rPr>
        <w:t>Содержание и технология работ по выносу проектных элементов в натуру.</w:t>
      </w:r>
    </w:p>
    <w:p w:rsidR="006230EE" w:rsidRDefault="006230EE"/>
    <w:p w:rsidR="006230EE" w:rsidRDefault="002404CA" w:rsidP="002404CA">
      <w:pPr>
        <w:ind w:firstLine="708"/>
      </w:pPr>
      <w:r>
        <w:t>Плановая и высотная разбивочные сети на строительной площадке. Техническая документация по выносу проекта в натуру. Геодезическая подготовка для переноса проекта в натур.</w:t>
      </w:r>
    </w:p>
    <w:p w:rsidR="002404CA" w:rsidRDefault="002404CA" w:rsidP="002404CA">
      <w:pPr>
        <w:ind w:firstLine="708"/>
      </w:pPr>
    </w:p>
    <w:p w:rsidR="006230EE" w:rsidRDefault="006230EE">
      <w:pPr>
        <w:rPr>
          <w:b/>
        </w:rPr>
      </w:pPr>
      <w:r>
        <w:t xml:space="preserve">Тема 6.2.  </w:t>
      </w:r>
      <w:r>
        <w:rPr>
          <w:b/>
        </w:rPr>
        <w:t xml:space="preserve">Понятие о геодезическом контроле установки конструкции в плане и </w:t>
      </w:r>
    </w:p>
    <w:p w:rsidR="006230EE" w:rsidRDefault="006230EE">
      <w:pPr>
        <w:jc w:val="center"/>
        <w:rPr>
          <w:b/>
        </w:rPr>
      </w:pPr>
      <w:r>
        <w:rPr>
          <w:b/>
        </w:rPr>
        <w:t>по высоте.</w:t>
      </w:r>
    </w:p>
    <w:p w:rsidR="006230EE" w:rsidRDefault="002404CA" w:rsidP="002404CA">
      <w:pPr>
        <w:ind w:firstLine="708"/>
      </w:pPr>
      <w:r>
        <w:t xml:space="preserve">Методика проверки </w:t>
      </w:r>
      <w:proofErr w:type="spellStart"/>
      <w:r>
        <w:t>соосности</w:t>
      </w:r>
      <w:proofErr w:type="spellEnd"/>
      <w:r>
        <w:t xml:space="preserve">   и прямолинейности поверхностей. Определение высот труднодоступных точек. Контроль установки конструктивных элементов в вертикальной плоскости.  </w:t>
      </w:r>
    </w:p>
    <w:p w:rsidR="002404CA" w:rsidRDefault="002404CA" w:rsidP="002404CA">
      <w:pPr>
        <w:ind w:firstLine="708"/>
      </w:pPr>
    </w:p>
    <w:p w:rsidR="002404CA" w:rsidRDefault="002404CA" w:rsidP="002404CA">
      <w:pPr>
        <w:ind w:firstLine="708"/>
        <w:rPr>
          <w:b/>
        </w:rPr>
      </w:pPr>
    </w:p>
    <w:p w:rsidR="006230EE" w:rsidRDefault="006230EE">
      <w:r>
        <w:t xml:space="preserve">      Особое внимание обратить на технологию работ по передаче разбивочных осей сооружений в котлован, траншеи и на монтажный горизонт. Хорошо усвоить порядок работ построения заданного горизонтального угла; последовательность операций при передаче проектных отметок в котлован и на монтажный горизонт.</w:t>
      </w:r>
    </w:p>
    <w:p w:rsidR="006230EE" w:rsidRDefault="006230EE">
      <w:r>
        <w:t xml:space="preserve">      Уяснить способы выноса основных точек сооружения на местности; методику выверки вертикальности конструкций. </w:t>
      </w:r>
    </w:p>
    <w:p w:rsidR="006230EE" w:rsidRDefault="006230EE"/>
    <w:p w:rsidR="002404CA" w:rsidRPr="00A27C8D" w:rsidRDefault="002404CA" w:rsidP="002404CA">
      <w:pPr>
        <w:ind w:left="360"/>
        <w:rPr>
          <w:b/>
        </w:rPr>
      </w:pPr>
      <w:r w:rsidRPr="00A27C8D">
        <w:rPr>
          <w:b/>
        </w:rPr>
        <w:t>Методические указания</w:t>
      </w:r>
    </w:p>
    <w:p w:rsidR="006230EE" w:rsidRDefault="006230EE"/>
    <w:p w:rsidR="006230EE" w:rsidRDefault="006230EE">
      <w:pPr>
        <w:ind w:left="360"/>
        <w:jc w:val="center"/>
        <w:rPr>
          <w:b/>
        </w:rPr>
      </w:pPr>
      <w:r>
        <w:rPr>
          <w:b/>
        </w:rPr>
        <w:t>Вопросы для самоконтроля</w:t>
      </w:r>
    </w:p>
    <w:p w:rsidR="006230EE" w:rsidRDefault="006230EE">
      <w:pPr>
        <w:jc w:val="center"/>
      </w:pPr>
    </w:p>
    <w:p w:rsidR="006230EE" w:rsidRDefault="006230EE">
      <w:pPr>
        <w:numPr>
          <w:ilvl w:val="0"/>
          <w:numId w:val="10"/>
        </w:numPr>
      </w:pPr>
      <w:r>
        <w:t>Как построить заданный горизонтальный угол?</w:t>
      </w:r>
    </w:p>
    <w:p w:rsidR="006230EE" w:rsidRDefault="006230EE">
      <w:pPr>
        <w:numPr>
          <w:ilvl w:val="0"/>
          <w:numId w:val="10"/>
        </w:numPr>
      </w:pPr>
      <w:r>
        <w:t>Как передать разбивочную ось сооружения в котлован и на монтажный горизонт?</w:t>
      </w:r>
    </w:p>
    <w:p w:rsidR="006230EE" w:rsidRDefault="006230EE">
      <w:pPr>
        <w:numPr>
          <w:ilvl w:val="0"/>
          <w:numId w:val="10"/>
        </w:numPr>
      </w:pPr>
      <w:r>
        <w:t>Как передать проектную отметку на дно котлована и на монтажный горизонт?</w:t>
      </w:r>
    </w:p>
    <w:p w:rsidR="006230EE" w:rsidRDefault="006230EE">
      <w:pPr>
        <w:numPr>
          <w:ilvl w:val="0"/>
          <w:numId w:val="10"/>
        </w:numPr>
      </w:pPr>
      <w:r>
        <w:t>В чем суть основных способов выноса главных точек сооружения на местность (полярного, прямоугольных координат, линейных и угловых засечек)?</w:t>
      </w:r>
    </w:p>
    <w:p w:rsidR="006230EE" w:rsidRDefault="006230EE">
      <w:pPr>
        <w:numPr>
          <w:ilvl w:val="0"/>
          <w:numId w:val="10"/>
        </w:numPr>
      </w:pPr>
      <w:r>
        <w:t>Как проверить вертикальность конструкции при монтаже?</w:t>
      </w:r>
    </w:p>
    <w:p w:rsidR="006230EE" w:rsidRDefault="006230EE">
      <w:pPr>
        <w:ind w:left="360"/>
        <w:rPr>
          <w:b/>
        </w:rPr>
      </w:pPr>
    </w:p>
    <w:p w:rsidR="006230EE" w:rsidRDefault="006230EE">
      <w:pPr>
        <w:ind w:left="360"/>
        <w:rPr>
          <w:b/>
        </w:rPr>
      </w:pPr>
    </w:p>
    <w:p w:rsidR="00487B98" w:rsidRPr="00410CC9" w:rsidRDefault="00487B98" w:rsidP="00487B9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Задания</w:t>
      </w:r>
      <w:r w:rsidR="00735DED">
        <w:rPr>
          <w:b/>
          <w:sz w:val="32"/>
          <w:szCs w:val="32"/>
        </w:rPr>
        <w:t xml:space="preserve"> на контрольную работу</w:t>
      </w:r>
    </w:p>
    <w:p w:rsidR="00487B98" w:rsidRPr="00410CC9" w:rsidRDefault="00487B98" w:rsidP="00487B98">
      <w:pPr>
        <w:jc w:val="center"/>
        <w:rPr>
          <w:b/>
          <w:sz w:val="32"/>
          <w:szCs w:val="32"/>
        </w:rPr>
      </w:pPr>
    </w:p>
    <w:p w:rsidR="00487B98" w:rsidRPr="00735DED" w:rsidRDefault="00487B98" w:rsidP="00487B98">
      <w:pPr>
        <w:jc w:val="center"/>
      </w:pPr>
      <w:r w:rsidRPr="00735DED">
        <w:t>Вариант № 1</w:t>
      </w:r>
    </w:p>
    <w:p w:rsidR="00487B98" w:rsidRPr="00735DED" w:rsidRDefault="00487B98" w:rsidP="00487B98"/>
    <w:p w:rsidR="00487B98" w:rsidRPr="00735DED" w:rsidRDefault="00487B98" w:rsidP="00487B98">
      <w:pPr>
        <w:numPr>
          <w:ilvl w:val="0"/>
          <w:numId w:val="12"/>
        </w:numPr>
      </w:pPr>
      <w:r w:rsidRPr="00735DED">
        <w:t>Понятие о географических и прямоугольных координатах.</w:t>
      </w:r>
    </w:p>
    <w:p w:rsidR="00487B98" w:rsidRPr="00735DED" w:rsidRDefault="00487B98" w:rsidP="00487B98">
      <w:pPr>
        <w:numPr>
          <w:ilvl w:val="0"/>
          <w:numId w:val="12"/>
        </w:numPr>
      </w:pPr>
      <w:r w:rsidRPr="00735DED">
        <w:t>Назначение и устройство теодолита (Т-30, 2Т-30). Виды теодолитов. Геометрическая схема.</w:t>
      </w:r>
    </w:p>
    <w:p w:rsidR="00487B98" w:rsidRPr="00735DED" w:rsidRDefault="00487B98" w:rsidP="00487B98">
      <w:pPr>
        <w:numPr>
          <w:ilvl w:val="0"/>
          <w:numId w:val="12"/>
        </w:numPr>
      </w:pPr>
      <w:r w:rsidRPr="00735DED">
        <w:t>Геометрическое нивелирование способом «из середины», его схема.</w:t>
      </w:r>
    </w:p>
    <w:p w:rsidR="00487B98" w:rsidRPr="00735DED" w:rsidRDefault="00487B98" w:rsidP="00487B98">
      <w:pPr>
        <w:ind w:left="360"/>
      </w:pPr>
      <w:r w:rsidRPr="00735DED">
        <w:t xml:space="preserve">4.  Задачи  1,2.                           </w:t>
      </w:r>
    </w:p>
    <w:p w:rsidR="00487B98" w:rsidRPr="00735DED" w:rsidRDefault="00487B98" w:rsidP="00487B98">
      <w:pPr>
        <w:jc w:val="center"/>
      </w:pPr>
      <w:r w:rsidRPr="00735DED">
        <w:t>Вариант №2</w:t>
      </w:r>
    </w:p>
    <w:p w:rsidR="00487B98" w:rsidRPr="00735DED" w:rsidRDefault="00487B98" w:rsidP="00487B98">
      <w:pPr>
        <w:ind w:left="360"/>
      </w:pPr>
    </w:p>
    <w:p w:rsidR="00487B98" w:rsidRPr="00735DED" w:rsidRDefault="00487B98" w:rsidP="00487B98">
      <w:pPr>
        <w:numPr>
          <w:ilvl w:val="0"/>
          <w:numId w:val="13"/>
        </w:numPr>
      </w:pPr>
      <w:r w:rsidRPr="00735DED">
        <w:t>Что такое отметка точки, превышение, абсолютная и относительная отметки?</w:t>
      </w:r>
    </w:p>
    <w:p w:rsidR="00487B98" w:rsidRPr="00735DED" w:rsidRDefault="00487B98" w:rsidP="00487B98">
      <w:pPr>
        <w:numPr>
          <w:ilvl w:val="0"/>
          <w:numId w:val="13"/>
        </w:numPr>
      </w:pPr>
      <w:r w:rsidRPr="00735DED">
        <w:t>Как установить теодолит в рабочее положение?</w:t>
      </w:r>
    </w:p>
    <w:p w:rsidR="00487B98" w:rsidRPr="00735DED" w:rsidRDefault="00487B98" w:rsidP="00487B98">
      <w:pPr>
        <w:numPr>
          <w:ilvl w:val="0"/>
          <w:numId w:val="13"/>
        </w:numPr>
      </w:pPr>
      <w:r w:rsidRPr="00735DED">
        <w:t>В чем суть нивелирования способом «вперед», его схема.</w:t>
      </w:r>
    </w:p>
    <w:p w:rsidR="00487B98" w:rsidRPr="00735DED" w:rsidRDefault="00487B98" w:rsidP="00487B98">
      <w:pPr>
        <w:ind w:left="360"/>
      </w:pPr>
      <w:r w:rsidRPr="00735DED">
        <w:t xml:space="preserve">4.  Задачи  1,2.                           </w:t>
      </w:r>
    </w:p>
    <w:p w:rsidR="00487B98" w:rsidRPr="00735DED" w:rsidRDefault="00487B98" w:rsidP="00487B98">
      <w:pPr>
        <w:ind w:left="360"/>
      </w:pPr>
    </w:p>
    <w:p w:rsidR="00487B98" w:rsidRPr="00735DED" w:rsidRDefault="00487B98" w:rsidP="00487B98">
      <w:pPr>
        <w:pStyle w:val="2"/>
        <w:jc w:val="center"/>
        <w:rPr>
          <w:rFonts w:ascii="Times New Roman" w:hAnsi="Times New Roman" w:cs="Times New Roman"/>
          <w:sz w:val="24"/>
        </w:rPr>
      </w:pPr>
      <w:r w:rsidRPr="00735DED">
        <w:rPr>
          <w:rFonts w:ascii="Times New Roman" w:hAnsi="Times New Roman" w:cs="Times New Roman"/>
          <w:sz w:val="24"/>
        </w:rPr>
        <w:t>Вариант №3</w:t>
      </w:r>
    </w:p>
    <w:p w:rsidR="00487B98" w:rsidRPr="00735DED" w:rsidRDefault="00487B98" w:rsidP="00487B98"/>
    <w:p w:rsidR="00487B98" w:rsidRPr="00735DED" w:rsidRDefault="00487B98" w:rsidP="00487B98">
      <w:pPr>
        <w:ind w:left="360"/>
      </w:pPr>
      <w:r w:rsidRPr="00735DED">
        <w:t>1. Изображение земной поверхности на плоскости.</w:t>
      </w:r>
    </w:p>
    <w:p w:rsidR="00487B98" w:rsidRPr="00735DED" w:rsidRDefault="00487B98" w:rsidP="00487B98">
      <w:pPr>
        <w:ind w:left="360"/>
      </w:pPr>
      <w:r w:rsidRPr="00735DED">
        <w:t>2. Как выполняются основные поверки и юстировка теодолита (Т-30)?</w:t>
      </w:r>
    </w:p>
    <w:p w:rsidR="00487B98" w:rsidRPr="00735DED" w:rsidRDefault="00487B98" w:rsidP="00487B98">
      <w:pPr>
        <w:ind w:left="360"/>
      </w:pPr>
      <w:r w:rsidRPr="00735DED">
        <w:t>3. Способы геометрического нивелирования.</w:t>
      </w:r>
    </w:p>
    <w:p w:rsidR="00487B98" w:rsidRPr="00735DED" w:rsidRDefault="00487B98" w:rsidP="00487B98">
      <w:pPr>
        <w:ind w:left="360"/>
      </w:pPr>
      <w:r w:rsidRPr="00735DED">
        <w:t xml:space="preserve">4.  Задачи  1,2.                           </w:t>
      </w:r>
    </w:p>
    <w:p w:rsidR="00487B98" w:rsidRPr="00735DED" w:rsidRDefault="00487B98" w:rsidP="00487B98">
      <w:pPr>
        <w:ind w:left="360"/>
      </w:pPr>
    </w:p>
    <w:p w:rsidR="00487B98" w:rsidRPr="00735DED" w:rsidRDefault="00487B98" w:rsidP="00487B98">
      <w:pPr>
        <w:pStyle w:val="2"/>
        <w:jc w:val="center"/>
        <w:rPr>
          <w:rFonts w:ascii="Times New Roman" w:hAnsi="Times New Roman" w:cs="Times New Roman"/>
          <w:sz w:val="24"/>
        </w:rPr>
      </w:pPr>
      <w:r w:rsidRPr="00735DED">
        <w:rPr>
          <w:rFonts w:ascii="Times New Roman" w:hAnsi="Times New Roman" w:cs="Times New Roman"/>
          <w:sz w:val="24"/>
        </w:rPr>
        <w:t>Вариант №4</w:t>
      </w:r>
    </w:p>
    <w:p w:rsidR="00487B98" w:rsidRPr="00735DED" w:rsidRDefault="00487B98" w:rsidP="00487B98"/>
    <w:p w:rsidR="00487B98" w:rsidRPr="00735DED" w:rsidRDefault="00487B98" w:rsidP="00487B98">
      <w:pPr>
        <w:numPr>
          <w:ilvl w:val="0"/>
          <w:numId w:val="14"/>
        </w:numPr>
      </w:pPr>
      <w:r w:rsidRPr="00735DED">
        <w:t>Масштабы, применяемые для составления геодезических чертежей.</w:t>
      </w:r>
    </w:p>
    <w:p w:rsidR="00487B98" w:rsidRPr="00735DED" w:rsidRDefault="00487B98" w:rsidP="00487B98">
      <w:pPr>
        <w:numPr>
          <w:ilvl w:val="0"/>
          <w:numId w:val="14"/>
        </w:numPr>
      </w:pPr>
      <w:r w:rsidRPr="00735DED">
        <w:t>Как измеряется горизонтальный угол с помощью теодолита?</w:t>
      </w:r>
    </w:p>
    <w:p w:rsidR="00487B98" w:rsidRPr="00735DED" w:rsidRDefault="00487B98" w:rsidP="00487B98">
      <w:pPr>
        <w:numPr>
          <w:ilvl w:val="0"/>
          <w:numId w:val="14"/>
        </w:numPr>
      </w:pPr>
      <w:r w:rsidRPr="00735DED">
        <w:t>Порядок нивелирования трассы, ведение журнала нивелирования.</w:t>
      </w:r>
    </w:p>
    <w:p w:rsidR="00487B98" w:rsidRPr="00735DED" w:rsidRDefault="00487B98" w:rsidP="00487B98">
      <w:pPr>
        <w:ind w:left="360"/>
      </w:pPr>
      <w:r w:rsidRPr="00735DED">
        <w:t xml:space="preserve">4.  Задачи  1,2.                           </w:t>
      </w:r>
    </w:p>
    <w:p w:rsidR="00487B98" w:rsidRPr="00735DED" w:rsidRDefault="00487B98" w:rsidP="00487B98"/>
    <w:p w:rsidR="00487B98" w:rsidRPr="00735DED" w:rsidRDefault="00487B98" w:rsidP="00487B98">
      <w:pPr>
        <w:pStyle w:val="1"/>
        <w:tabs>
          <w:tab w:val="left" w:pos="3780"/>
        </w:tabs>
        <w:jc w:val="center"/>
        <w:rPr>
          <w:rFonts w:ascii="Times New Roman" w:hAnsi="Times New Roman" w:cs="Times New Roman"/>
          <w:sz w:val="24"/>
        </w:rPr>
      </w:pPr>
      <w:r w:rsidRPr="00735DED">
        <w:rPr>
          <w:rFonts w:ascii="Times New Roman" w:hAnsi="Times New Roman" w:cs="Times New Roman"/>
          <w:sz w:val="24"/>
        </w:rPr>
        <w:t>Вариант №5</w:t>
      </w:r>
    </w:p>
    <w:p w:rsidR="00487B98" w:rsidRPr="00735DED" w:rsidRDefault="00487B98" w:rsidP="00487B98"/>
    <w:p w:rsidR="00487B98" w:rsidRPr="00735DED" w:rsidRDefault="00487B98" w:rsidP="00487B98">
      <w:pPr>
        <w:ind w:left="720" w:hanging="720"/>
      </w:pPr>
      <w:r w:rsidRPr="00735DED">
        <w:t xml:space="preserve">    1. Перечислите основные виды условных знаков для геодезических   чертежей. Дайте их характеристику.</w:t>
      </w:r>
    </w:p>
    <w:p w:rsidR="00487B98" w:rsidRPr="00735DED" w:rsidRDefault="00487B98" w:rsidP="00487B98">
      <w:r w:rsidRPr="00735DED">
        <w:t xml:space="preserve">    2. Как с помощью теодолита измеряется вертикальный угол?</w:t>
      </w:r>
    </w:p>
    <w:p w:rsidR="00487B98" w:rsidRPr="00735DED" w:rsidRDefault="00487B98" w:rsidP="00487B98">
      <w:pPr>
        <w:pStyle w:val="a5"/>
      </w:pPr>
      <w:r w:rsidRPr="00735DED">
        <w:t xml:space="preserve">    3. Нивелирование поверхности при вертикальной планировке.  Как выполняется эта работа? Как вычисляются фактические, проектные и рабочие отметки точек?</w:t>
      </w:r>
    </w:p>
    <w:p w:rsidR="00487B98" w:rsidRPr="00735DED" w:rsidRDefault="00487B98" w:rsidP="00487B98">
      <w:pPr>
        <w:ind w:left="360"/>
      </w:pPr>
      <w:r w:rsidRPr="00735DED">
        <w:t xml:space="preserve">4.  Задачи  1,2.                        </w:t>
      </w:r>
    </w:p>
    <w:p w:rsidR="00487B98" w:rsidRPr="00735DED" w:rsidRDefault="00487B98" w:rsidP="00487B98">
      <w:pPr>
        <w:ind w:left="360"/>
      </w:pPr>
    </w:p>
    <w:p w:rsidR="00487B98" w:rsidRPr="00735DED" w:rsidRDefault="00487B98" w:rsidP="00487B98">
      <w:pPr>
        <w:ind w:left="360"/>
        <w:jc w:val="center"/>
      </w:pPr>
      <w:r w:rsidRPr="00735DED">
        <w:t>Вариант №6</w:t>
      </w:r>
    </w:p>
    <w:p w:rsidR="00487B98" w:rsidRPr="00735DED" w:rsidRDefault="00487B98" w:rsidP="00487B98">
      <w:pPr>
        <w:jc w:val="center"/>
      </w:pPr>
    </w:p>
    <w:p w:rsidR="00487B98" w:rsidRPr="00735DED" w:rsidRDefault="00487B98" w:rsidP="00487B98">
      <w:pPr>
        <w:numPr>
          <w:ilvl w:val="0"/>
          <w:numId w:val="15"/>
        </w:numPr>
      </w:pPr>
      <w:r w:rsidRPr="00735DED">
        <w:t>Что такое рельеф, его типовые формы, как рельеф изображается с помощью горизонталей?</w:t>
      </w:r>
    </w:p>
    <w:p w:rsidR="00487B98" w:rsidRPr="00735DED" w:rsidRDefault="00487B98" w:rsidP="00487B98">
      <w:pPr>
        <w:numPr>
          <w:ilvl w:val="0"/>
          <w:numId w:val="15"/>
        </w:numPr>
      </w:pPr>
      <w:r w:rsidRPr="00735DED">
        <w:t>Как с помощью теодолита построить заданный горизонтальный угол?</w:t>
      </w:r>
    </w:p>
    <w:p w:rsidR="00487B98" w:rsidRPr="00735DED" w:rsidRDefault="00487B98" w:rsidP="00487B98">
      <w:pPr>
        <w:numPr>
          <w:ilvl w:val="0"/>
          <w:numId w:val="15"/>
        </w:numPr>
      </w:pPr>
      <w:r w:rsidRPr="00735DED">
        <w:t>В чем суть способов выноса на местность основных точек сооружения</w:t>
      </w:r>
    </w:p>
    <w:p w:rsidR="00487B98" w:rsidRPr="00735DED" w:rsidRDefault="00487B98" w:rsidP="00487B98">
      <w:pPr>
        <w:ind w:left="720"/>
      </w:pPr>
      <w:r w:rsidRPr="00735DED">
        <w:t>(</w:t>
      </w:r>
      <w:proofErr w:type="gramStart"/>
      <w:r w:rsidRPr="00735DED">
        <w:t>полярного</w:t>
      </w:r>
      <w:proofErr w:type="gramEnd"/>
      <w:r w:rsidRPr="00735DED">
        <w:t>,  координат, засечек)?</w:t>
      </w:r>
    </w:p>
    <w:p w:rsidR="00487B98" w:rsidRPr="00735DED" w:rsidRDefault="00487B98" w:rsidP="00487B98">
      <w:pPr>
        <w:ind w:left="360"/>
      </w:pPr>
      <w:r w:rsidRPr="00735DED">
        <w:t xml:space="preserve">4.  Задачи  1,2.                           </w:t>
      </w:r>
    </w:p>
    <w:p w:rsidR="00487B98" w:rsidRPr="00735DED" w:rsidRDefault="00487B98" w:rsidP="00487B98">
      <w:pPr>
        <w:ind w:left="720"/>
      </w:pPr>
    </w:p>
    <w:p w:rsidR="00487B98" w:rsidRPr="00735DED" w:rsidRDefault="00487B98" w:rsidP="00487B98">
      <w:pPr>
        <w:pStyle w:val="3"/>
        <w:ind w:left="0"/>
        <w:jc w:val="center"/>
        <w:rPr>
          <w:rFonts w:ascii="Times New Roman" w:hAnsi="Times New Roman" w:cs="Times New Roman"/>
          <w:sz w:val="24"/>
        </w:rPr>
      </w:pPr>
      <w:r w:rsidRPr="00735DED">
        <w:rPr>
          <w:rFonts w:ascii="Times New Roman" w:hAnsi="Times New Roman" w:cs="Times New Roman"/>
          <w:sz w:val="24"/>
        </w:rPr>
        <w:t>Вариант №7</w:t>
      </w:r>
    </w:p>
    <w:p w:rsidR="00487B98" w:rsidRPr="00735DED" w:rsidRDefault="00487B98" w:rsidP="00487B98"/>
    <w:p w:rsidR="00487B98" w:rsidRPr="00735DED" w:rsidRDefault="00487B98" w:rsidP="00487B98">
      <w:pPr>
        <w:numPr>
          <w:ilvl w:val="0"/>
          <w:numId w:val="16"/>
        </w:numPr>
      </w:pPr>
      <w:r w:rsidRPr="00735DED">
        <w:t>Какие знаки применяются для закрепления геодезических точек на местности?</w:t>
      </w:r>
    </w:p>
    <w:p w:rsidR="00487B98" w:rsidRPr="00735DED" w:rsidRDefault="00487B98" w:rsidP="00487B98">
      <w:pPr>
        <w:numPr>
          <w:ilvl w:val="0"/>
          <w:numId w:val="16"/>
        </w:numPr>
      </w:pPr>
      <w:r w:rsidRPr="00735DED">
        <w:lastRenderedPageBreak/>
        <w:t>Ориентирование на местности. Как определить магнитный азимут линии на местности?</w:t>
      </w:r>
    </w:p>
    <w:p w:rsidR="00487B98" w:rsidRPr="00735DED" w:rsidRDefault="00487B98" w:rsidP="00487B98">
      <w:pPr>
        <w:numPr>
          <w:ilvl w:val="0"/>
          <w:numId w:val="16"/>
        </w:numPr>
      </w:pPr>
      <w:r w:rsidRPr="00735DED">
        <w:t>Как делается разбивка сооружения? Для чего делается обноска и как на нее выносят оси здания?</w:t>
      </w:r>
    </w:p>
    <w:p w:rsidR="00487B98" w:rsidRPr="00735DED" w:rsidRDefault="00487B98" w:rsidP="00487B98">
      <w:pPr>
        <w:ind w:left="360"/>
      </w:pPr>
      <w:r w:rsidRPr="00735DED">
        <w:t xml:space="preserve">4.  Задачи  1,2.                           </w:t>
      </w:r>
    </w:p>
    <w:p w:rsidR="00487B98" w:rsidRPr="00735DED" w:rsidRDefault="00487B98" w:rsidP="00487B98"/>
    <w:p w:rsidR="00487B98" w:rsidRPr="00735DED" w:rsidRDefault="00487B98" w:rsidP="00487B98">
      <w:pPr>
        <w:pStyle w:val="1"/>
        <w:tabs>
          <w:tab w:val="left" w:pos="3600"/>
        </w:tabs>
        <w:jc w:val="center"/>
        <w:rPr>
          <w:rFonts w:ascii="Times New Roman" w:hAnsi="Times New Roman" w:cs="Times New Roman"/>
          <w:sz w:val="24"/>
        </w:rPr>
      </w:pPr>
      <w:r w:rsidRPr="00735DED">
        <w:rPr>
          <w:rFonts w:ascii="Times New Roman" w:hAnsi="Times New Roman" w:cs="Times New Roman"/>
          <w:sz w:val="24"/>
        </w:rPr>
        <w:t>Вариант №8</w:t>
      </w:r>
    </w:p>
    <w:p w:rsidR="00487B98" w:rsidRPr="00735DED" w:rsidRDefault="00487B98" w:rsidP="00487B98">
      <w:pPr>
        <w:jc w:val="center"/>
      </w:pPr>
    </w:p>
    <w:p w:rsidR="00487B98" w:rsidRPr="00735DED" w:rsidRDefault="00487B98" w:rsidP="00487B98">
      <w:pPr>
        <w:numPr>
          <w:ilvl w:val="0"/>
          <w:numId w:val="17"/>
        </w:numPr>
      </w:pPr>
      <w:r w:rsidRPr="00735DED">
        <w:t>Измерение  расстояний на местности.</w:t>
      </w:r>
    </w:p>
    <w:p w:rsidR="00487B98" w:rsidRPr="00735DED" w:rsidRDefault="00487B98" w:rsidP="00487B98">
      <w:pPr>
        <w:numPr>
          <w:ilvl w:val="0"/>
          <w:numId w:val="17"/>
        </w:numPr>
      </w:pPr>
      <w:r w:rsidRPr="00735DED">
        <w:t>Назначение нивелиров, их виды. Устройство и установка нивелира в рабочее положение.</w:t>
      </w:r>
    </w:p>
    <w:p w:rsidR="00487B98" w:rsidRPr="00735DED" w:rsidRDefault="00487B98" w:rsidP="00487B98">
      <w:pPr>
        <w:numPr>
          <w:ilvl w:val="0"/>
          <w:numId w:val="17"/>
        </w:numPr>
      </w:pPr>
      <w:r w:rsidRPr="00735DED">
        <w:t>Как передать разбивочные оси  здания в котлован, траншею?</w:t>
      </w:r>
    </w:p>
    <w:p w:rsidR="00487B98" w:rsidRPr="00735DED" w:rsidRDefault="00487B98" w:rsidP="00487B98">
      <w:pPr>
        <w:ind w:left="360"/>
      </w:pPr>
      <w:r w:rsidRPr="00735DED">
        <w:t xml:space="preserve"> 4.  Задачи  1,2.                           </w:t>
      </w:r>
    </w:p>
    <w:p w:rsidR="00487B98" w:rsidRPr="00735DED" w:rsidRDefault="00487B98" w:rsidP="00487B98">
      <w:pPr>
        <w:tabs>
          <w:tab w:val="left" w:pos="3780"/>
        </w:tabs>
      </w:pPr>
    </w:p>
    <w:p w:rsidR="00487B98" w:rsidRPr="00735DED" w:rsidRDefault="00487B98" w:rsidP="00487B98">
      <w:pPr>
        <w:pStyle w:val="1"/>
        <w:tabs>
          <w:tab w:val="left" w:pos="3780"/>
        </w:tabs>
        <w:jc w:val="center"/>
        <w:rPr>
          <w:rFonts w:ascii="Times New Roman" w:hAnsi="Times New Roman" w:cs="Times New Roman"/>
          <w:sz w:val="24"/>
        </w:rPr>
      </w:pPr>
      <w:r w:rsidRPr="00735DED">
        <w:rPr>
          <w:rFonts w:ascii="Times New Roman" w:hAnsi="Times New Roman" w:cs="Times New Roman"/>
          <w:sz w:val="24"/>
        </w:rPr>
        <w:t>Вариант №9</w:t>
      </w:r>
    </w:p>
    <w:p w:rsidR="00487B98" w:rsidRPr="00735DED" w:rsidRDefault="00487B98" w:rsidP="00487B98"/>
    <w:p w:rsidR="00487B98" w:rsidRPr="00735DED" w:rsidRDefault="00487B98" w:rsidP="00487B98">
      <w:pPr>
        <w:numPr>
          <w:ilvl w:val="0"/>
          <w:numId w:val="18"/>
        </w:numPr>
      </w:pPr>
      <w:r w:rsidRPr="00735DED">
        <w:t>Измерения построения в геодезии.</w:t>
      </w:r>
    </w:p>
    <w:p w:rsidR="00487B98" w:rsidRPr="00735DED" w:rsidRDefault="00487B98" w:rsidP="00487B98">
      <w:pPr>
        <w:numPr>
          <w:ilvl w:val="0"/>
          <w:numId w:val="18"/>
        </w:numPr>
      </w:pPr>
      <w:r w:rsidRPr="00735DED">
        <w:t>Поверки и юстировки  нивелира.</w:t>
      </w:r>
    </w:p>
    <w:p w:rsidR="00487B98" w:rsidRPr="00735DED" w:rsidRDefault="00487B98" w:rsidP="00487B98">
      <w:pPr>
        <w:numPr>
          <w:ilvl w:val="0"/>
          <w:numId w:val="18"/>
        </w:numPr>
      </w:pPr>
      <w:r w:rsidRPr="00735DED">
        <w:t>Как разбить на местности линию с заданным проектным уклоном?</w:t>
      </w:r>
    </w:p>
    <w:p w:rsidR="00487B98" w:rsidRPr="00735DED" w:rsidRDefault="00487B98" w:rsidP="00487B98">
      <w:pPr>
        <w:ind w:left="360"/>
      </w:pPr>
      <w:r w:rsidRPr="00735DED">
        <w:t xml:space="preserve"> 4.  Задачи  1,2.                           </w:t>
      </w:r>
    </w:p>
    <w:p w:rsidR="00487B98" w:rsidRPr="00735DED" w:rsidRDefault="00487B98" w:rsidP="00487B98"/>
    <w:p w:rsidR="00487B98" w:rsidRPr="00735DED" w:rsidRDefault="00487B98" w:rsidP="00487B98">
      <w:pPr>
        <w:jc w:val="center"/>
      </w:pPr>
      <w:r w:rsidRPr="00735DED">
        <w:t>Вариант №10</w:t>
      </w:r>
    </w:p>
    <w:p w:rsidR="00487B98" w:rsidRPr="00735DED" w:rsidRDefault="00487B98" w:rsidP="00487B98"/>
    <w:p w:rsidR="00487B98" w:rsidRPr="00735DED" w:rsidRDefault="00487B98" w:rsidP="00487B98">
      <w:pPr>
        <w:numPr>
          <w:ilvl w:val="0"/>
          <w:numId w:val="19"/>
        </w:numPr>
      </w:pPr>
      <w:r w:rsidRPr="00735DED">
        <w:t>Прямая геодезическая задача.</w:t>
      </w:r>
    </w:p>
    <w:p w:rsidR="00487B98" w:rsidRPr="00735DED" w:rsidRDefault="00487B98" w:rsidP="00487B98">
      <w:pPr>
        <w:numPr>
          <w:ilvl w:val="0"/>
          <w:numId w:val="19"/>
        </w:numPr>
      </w:pPr>
      <w:r w:rsidRPr="00735DED">
        <w:t>Как передают на всех строящихся сооружениях проектные отметки и разбивочные оси?</w:t>
      </w:r>
    </w:p>
    <w:p w:rsidR="00487B98" w:rsidRPr="00735DED" w:rsidRDefault="00487B98" w:rsidP="00487B98">
      <w:pPr>
        <w:numPr>
          <w:ilvl w:val="0"/>
          <w:numId w:val="19"/>
        </w:numPr>
      </w:pPr>
      <w:r w:rsidRPr="00735DED">
        <w:t>Как выполняется поверка цилиндрического уровня нивелира?</w:t>
      </w:r>
    </w:p>
    <w:p w:rsidR="00487B98" w:rsidRPr="00735DED" w:rsidRDefault="00487B98" w:rsidP="00487B98">
      <w:pPr>
        <w:ind w:left="360"/>
      </w:pPr>
      <w:r w:rsidRPr="00735DED">
        <w:t>4.  Задачи  1,2.</w:t>
      </w:r>
    </w:p>
    <w:p w:rsidR="006230EE" w:rsidRPr="00735DED" w:rsidRDefault="006230EE">
      <w:pPr>
        <w:jc w:val="center"/>
      </w:pPr>
    </w:p>
    <w:p w:rsidR="006230EE" w:rsidRPr="00735DED" w:rsidRDefault="006230EE">
      <w:pPr>
        <w:jc w:val="center"/>
        <w:rPr>
          <w:b/>
        </w:rPr>
      </w:pPr>
    </w:p>
    <w:p w:rsidR="00487B98" w:rsidRPr="00735DED" w:rsidRDefault="00487B98" w:rsidP="00487B98">
      <w:pPr>
        <w:pStyle w:val="1"/>
        <w:rPr>
          <w:rFonts w:ascii="Times New Roman" w:hAnsi="Times New Roman" w:cs="Times New Roman"/>
          <w:sz w:val="24"/>
        </w:rPr>
      </w:pPr>
      <w:r w:rsidRPr="00735DED">
        <w:rPr>
          <w:rFonts w:ascii="Times New Roman" w:hAnsi="Times New Roman" w:cs="Times New Roman"/>
          <w:sz w:val="24"/>
        </w:rPr>
        <w:t xml:space="preserve">                                          </w:t>
      </w:r>
      <w:r w:rsidR="00735DED" w:rsidRPr="00735DED">
        <w:rPr>
          <w:rFonts w:ascii="Times New Roman" w:hAnsi="Times New Roman" w:cs="Times New Roman"/>
          <w:b/>
          <w:sz w:val="24"/>
        </w:rPr>
        <w:t xml:space="preserve">Методические </w:t>
      </w:r>
      <w:r w:rsidR="00735DED" w:rsidRPr="00D649E4">
        <w:rPr>
          <w:rFonts w:ascii="Times New Roman" w:hAnsi="Times New Roman" w:cs="Times New Roman"/>
          <w:b/>
          <w:sz w:val="24"/>
        </w:rPr>
        <w:t>указания</w:t>
      </w:r>
      <w:r w:rsidR="00D649E4" w:rsidRPr="00D649E4">
        <w:rPr>
          <w:rFonts w:ascii="Times New Roman" w:hAnsi="Times New Roman" w:cs="Times New Roman"/>
          <w:b/>
          <w:sz w:val="24"/>
        </w:rPr>
        <w:t xml:space="preserve"> </w:t>
      </w:r>
      <w:r w:rsidRPr="00D649E4">
        <w:rPr>
          <w:rFonts w:ascii="Times New Roman" w:hAnsi="Times New Roman" w:cs="Times New Roman"/>
          <w:b/>
          <w:sz w:val="24"/>
        </w:rPr>
        <w:t xml:space="preserve">  </w:t>
      </w:r>
      <w:r w:rsidR="00D649E4">
        <w:rPr>
          <w:rFonts w:ascii="Times New Roman" w:hAnsi="Times New Roman" w:cs="Times New Roman"/>
          <w:b/>
          <w:sz w:val="24"/>
        </w:rPr>
        <w:t>к</w:t>
      </w:r>
      <w:r w:rsidRPr="00D649E4">
        <w:rPr>
          <w:rFonts w:ascii="Times New Roman" w:hAnsi="Times New Roman" w:cs="Times New Roman"/>
          <w:b/>
          <w:sz w:val="24"/>
        </w:rPr>
        <w:t xml:space="preserve">    </w:t>
      </w:r>
      <w:r w:rsidR="00D649E4">
        <w:rPr>
          <w:rFonts w:ascii="Times New Roman" w:hAnsi="Times New Roman" w:cs="Times New Roman"/>
          <w:b/>
          <w:sz w:val="24"/>
        </w:rPr>
        <w:t>з</w:t>
      </w:r>
      <w:r w:rsidRPr="00D649E4">
        <w:rPr>
          <w:rFonts w:ascii="Times New Roman" w:hAnsi="Times New Roman" w:cs="Times New Roman"/>
          <w:b/>
          <w:sz w:val="24"/>
        </w:rPr>
        <w:t>адач</w:t>
      </w:r>
      <w:r w:rsidR="00D649E4">
        <w:rPr>
          <w:rFonts w:ascii="Times New Roman" w:hAnsi="Times New Roman" w:cs="Times New Roman"/>
          <w:b/>
          <w:sz w:val="24"/>
        </w:rPr>
        <w:t>е №</w:t>
      </w:r>
      <w:r w:rsidRPr="00D649E4">
        <w:rPr>
          <w:rFonts w:ascii="Times New Roman" w:hAnsi="Times New Roman" w:cs="Times New Roman"/>
          <w:b/>
          <w:sz w:val="24"/>
        </w:rPr>
        <w:t xml:space="preserve"> 1</w:t>
      </w:r>
    </w:p>
    <w:p w:rsidR="00D649E4" w:rsidRDefault="00487B98" w:rsidP="00487B98">
      <w:pPr>
        <w:jc w:val="both"/>
      </w:pPr>
      <w:r w:rsidRPr="00735DED">
        <w:t xml:space="preserve">                                        </w:t>
      </w:r>
    </w:p>
    <w:p w:rsidR="00487B98" w:rsidRPr="00735DED" w:rsidRDefault="00487B98" w:rsidP="00487B98">
      <w:pPr>
        <w:jc w:val="both"/>
      </w:pPr>
      <w:r w:rsidRPr="00735DED">
        <w:t>Исходная ситуация.</w:t>
      </w:r>
    </w:p>
    <w:p w:rsidR="00487B98" w:rsidRPr="00735DED" w:rsidRDefault="00487B98" w:rsidP="00487B98">
      <w:pPr>
        <w:ind w:firstLine="708"/>
        <w:jc w:val="both"/>
      </w:pPr>
      <w:r w:rsidRPr="00735DED">
        <w:t>Для съемки ситуации и рельефа строительной площадки на местности с помощью теодолита и мерной ленты была разбита сетка квадратов со сторонами 20м. Вершины квадратов были закреплены колышками. На вершину квадрата</w:t>
      </w:r>
      <w:proofErr w:type="gramStart"/>
      <w:r w:rsidRPr="00735DED">
        <w:t xml:space="preserve"> А</w:t>
      </w:r>
      <w:proofErr w:type="gramEnd"/>
      <w:r w:rsidRPr="00735DED">
        <w:t>/1 была передана отметка от репера государственной нивелирной сети. Нивелирование точек поверхности (вершин квадратов) выполняли нивелиром и рейкой с одной станции при одном горизонте прибора. Отсчеты по рейке записаны на схеме нивелирования в  миллиметрах.</w:t>
      </w:r>
    </w:p>
    <w:p w:rsidR="00487B98" w:rsidRPr="00735DED" w:rsidRDefault="00487B98" w:rsidP="00487B98">
      <w:pPr>
        <w:ind w:firstLine="708"/>
        <w:jc w:val="both"/>
      </w:pPr>
    </w:p>
    <w:p w:rsidR="00D649E4" w:rsidRDefault="00487B98" w:rsidP="00487B98">
      <w:pPr>
        <w:jc w:val="both"/>
      </w:pPr>
      <w:r w:rsidRPr="00735DED">
        <w:t xml:space="preserve">                                                </w:t>
      </w:r>
    </w:p>
    <w:p w:rsidR="00D649E4" w:rsidRDefault="00D649E4">
      <w:r>
        <w:br w:type="page"/>
      </w:r>
    </w:p>
    <w:p w:rsidR="00487B98" w:rsidRPr="00735DED" w:rsidRDefault="00487B98" w:rsidP="00487B98">
      <w:pPr>
        <w:jc w:val="both"/>
      </w:pPr>
      <w:r w:rsidRPr="00735DED">
        <w:lastRenderedPageBreak/>
        <w:t xml:space="preserve"> Схема нивелирования.</w:t>
      </w:r>
    </w:p>
    <w:p w:rsidR="00487B98" w:rsidRPr="00735DED" w:rsidRDefault="00487B98" w:rsidP="00487B98">
      <w:pPr>
        <w:jc w:val="both"/>
      </w:pPr>
      <w:r w:rsidRPr="00735DED">
        <w:t>С</w:t>
      </w:r>
    </w:p>
    <w:p w:rsidR="00487B98" w:rsidRPr="00735DED" w:rsidRDefault="005E3BB6" w:rsidP="00487B98">
      <w:pPr>
        <w:jc w:val="both"/>
      </w:pPr>
      <w:r>
        <w:rPr>
          <w:noProof/>
        </w:rPr>
        <w:pict>
          <v:rect id="_x0000_s1026" style="position:absolute;left:0;text-align:left;margin-left:45pt;margin-top:12.2pt;width:324pt;height:197.85pt;z-index:-251656192">
            <v:textbox>
              <w:txbxContent>
                <w:p w:rsidR="00487B98" w:rsidRDefault="00487B98" w:rsidP="00487B98">
                  <w:r>
                    <w:t>2415                           2350                            2270</w:t>
                  </w:r>
                </w:p>
                <w:p w:rsidR="00487B98" w:rsidRDefault="00487B98" w:rsidP="00487B98"/>
                <w:p w:rsidR="00487B98" w:rsidRDefault="00487B98" w:rsidP="00487B98"/>
                <w:p w:rsidR="00487B98" w:rsidRDefault="00487B98" w:rsidP="00487B98"/>
                <w:p w:rsidR="00487B98" w:rsidRDefault="00487B98" w:rsidP="00487B98"/>
                <w:p w:rsidR="00487B98" w:rsidRDefault="00487B98" w:rsidP="00487B98"/>
                <w:p w:rsidR="00487B98" w:rsidRDefault="00487B98" w:rsidP="00487B98">
                  <w:r>
                    <w:t xml:space="preserve">1970                           1680                            1455                                                                                           </w:t>
                  </w:r>
                </w:p>
                <w:p w:rsidR="00487B98" w:rsidRDefault="00487B98" w:rsidP="00487B98"/>
                <w:p w:rsidR="00487B98" w:rsidRDefault="00487B98" w:rsidP="00487B98">
                  <w:r>
                    <w:t xml:space="preserve"> </w:t>
                  </w:r>
                </w:p>
                <w:p w:rsidR="00487B98" w:rsidRDefault="00487B98" w:rsidP="00487B98"/>
                <w:p w:rsidR="00487B98" w:rsidRDefault="00487B98" w:rsidP="00487B98"/>
                <w:p w:rsidR="00487B98" w:rsidRDefault="00487B98" w:rsidP="00487B98"/>
                <w:p w:rsidR="00487B98" w:rsidRDefault="00487B98" w:rsidP="00487B98"/>
                <w:p w:rsidR="00487B98" w:rsidRDefault="00487B98" w:rsidP="00487B98">
                  <w:r>
                    <w:t xml:space="preserve">0570   </w:t>
                  </w:r>
                  <w:r>
                    <w:tab/>
                  </w:r>
                  <w:r>
                    <w:tab/>
                  </w:r>
                  <w:r>
                    <w:tab/>
                    <w:t>0630</w:t>
                  </w:r>
                  <w:r>
                    <w:tab/>
                  </w:r>
                  <w:r>
                    <w:tab/>
                  </w:r>
                  <w:r>
                    <w:tab/>
                    <w:t>0740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</w:txbxContent>
            </v:textbox>
          </v:rect>
        </w:pict>
      </w:r>
      <w:r>
        <w:rPr>
          <w:noProof/>
        </w:rPr>
        <w:pict>
          <v:line id="_x0000_s1036" style="position:absolute;left:0;text-align:left;flip:x y;z-index:251670528" from="9pt,5.3pt" to="27pt,32.3pt">
            <v:stroke endarrow="block"/>
          </v:line>
        </w:pict>
      </w:r>
      <w:r>
        <w:rPr>
          <w:noProof/>
        </w:rPr>
        <w:pict>
          <v:line id="_x0000_s1029" style="position:absolute;left:0;text-align:left;z-index:251663360" from="261pt,14.3pt" to="261pt,212.3pt"/>
        </w:pict>
      </w:r>
      <w:r>
        <w:rPr>
          <w:noProof/>
        </w:rPr>
        <w:pict>
          <v:line id="_x0000_s1028" style="position:absolute;left:0;text-align:left;z-index:251662336" from="153pt,14.3pt" to="153pt,212.3pt"/>
        </w:pict>
      </w:r>
      <w:r w:rsidR="00487B98" w:rsidRPr="00735DED">
        <w:t xml:space="preserve">       В</w:t>
      </w:r>
      <w:r w:rsidR="00487B98" w:rsidRPr="00735DED">
        <w:tab/>
        <w:t xml:space="preserve">   </w:t>
      </w:r>
    </w:p>
    <w:p w:rsidR="00487B98" w:rsidRPr="00735DED" w:rsidRDefault="00487B98" w:rsidP="00487B98">
      <w:pPr>
        <w:tabs>
          <w:tab w:val="left" w:pos="7470"/>
        </w:tabs>
        <w:jc w:val="both"/>
      </w:pPr>
      <w:r w:rsidRPr="00735DED">
        <w:tab/>
        <w:t>2140</w:t>
      </w:r>
    </w:p>
    <w:p w:rsidR="00487B98" w:rsidRPr="00735DED" w:rsidRDefault="00487B98" w:rsidP="00487B98">
      <w:pPr>
        <w:jc w:val="both"/>
      </w:pPr>
    </w:p>
    <w:p w:rsidR="00487B98" w:rsidRPr="00735DED" w:rsidRDefault="00487B98" w:rsidP="00487B98">
      <w:pPr>
        <w:jc w:val="both"/>
      </w:pPr>
    </w:p>
    <w:p w:rsidR="00487B98" w:rsidRPr="00735DED" w:rsidRDefault="00487B98" w:rsidP="00487B98">
      <w:pPr>
        <w:jc w:val="both"/>
      </w:pPr>
    </w:p>
    <w:p w:rsidR="00487B98" w:rsidRPr="00735DED" w:rsidRDefault="00487B98" w:rsidP="00487B98">
      <w:pPr>
        <w:jc w:val="both"/>
      </w:pPr>
    </w:p>
    <w:p w:rsidR="00487B98" w:rsidRPr="00735DED" w:rsidRDefault="005E3BB6" w:rsidP="00487B98">
      <w:pPr>
        <w:jc w:val="both"/>
      </w:pPr>
      <w:r>
        <w:rPr>
          <w:noProof/>
        </w:rPr>
        <w:pict>
          <v:line id="_x0000_s1035" style="position:absolute;left:0;text-align:left;z-index:251669504" from="396pt,6.05pt" to="396pt,6.05pt"/>
        </w:pict>
      </w:r>
      <w:r>
        <w:rPr>
          <w:noProof/>
        </w:rPr>
        <w:pict>
          <v:line id="_x0000_s1034" style="position:absolute;left:0;text-align:left;z-index:251668480" from="369pt,15.05pt" to="369pt,15.05pt"/>
        </w:pict>
      </w:r>
      <w:r>
        <w:rPr>
          <w:noProof/>
        </w:rPr>
        <w:pict>
          <v:line id="_x0000_s1033" style="position:absolute;left:0;text-align:left;z-index:251667456" from="369pt,6.05pt" to="369pt,6.05pt"/>
        </w:pict>
      </w:r>
      <w:r>
        <w:rPr>
          <w:noProof/>
        </w:rPr>
        <w:pict>
          <v:line id="_x0000_s1032" style="position:absolute;left:0;text-align:left;z-index:251666432" from="369pt,15.05pt" to="369pt,15.05pt"/>
        </w:pict>
      </w:r>
      <w:r>
        <w:rPr>
          <w:noProof/>
        </w:rPr>
        <w:pict>
          <v:line id="_x0000_s1031" style="position:absolute;left:0;text-align:left;z-index:251665408" from="369pt,15.05pt" to="369pt,15.05pt"/>
        </w:pict>
      </w:r>
      <w:r w:rsidR="00487B98" w:rsidRPr="00735DED">
        <w:t xml:space="preserve">         </w:t>
      </w:r>
      <w:r w:rsidR="00487B98" w:rsidRPr="00735DED">
        <w:tab/>
      </w:r>
      <w:r w:rsidR="00487B98" w:rsidRPr="00735DED">
        <w:tab/>
      </w:r>
      <w:r w:rsidR="00487B98" w:rsidRPr="00735DED">
        <w:tab/>
      </w:r>
      <w:r w:rsidR="00487B98" w:rsidRPr="00735DED">
        <w:tab/>
      </w:r>
      <w:r w:rsidR="00487B98" w:rsidRPr="00735DED">
        <w:tab/>
      </w:r>
      <w:r w:rsidR="00487B98" w:rsidRPr="00735DED">
        <w:tab/>
      </w:r>
      <w:r w:rsidR="00487B98" w:rsidRPr="00735DED">
        <w:tab/>
      </w:r>
      <w:r w:rsidR="00487B98" w:rsidRPr="00735DED">
        <w:tab/>
      </w:r>
      <w:r w:rsidR="00487B98" w:rsidRPr="00735DED">
        <w:tab/>
      </w:r>
      <w:r w:rsidR="00487B98" w:rsidRPr="00735DED">
        <w:tab/>
        <w:t xml:space="preserve">    1325</w:t>
      </w:r>
    </w:p>
    <w:p w:rsidR="00487B98" w:rsidRPr="00735DED" w:rsidRDefault="005E3BB6" w:rsidP="00487B98">
      <w:pPr>
        <w:tabs>
          <w:tab w:val="left" w:pos="7455"/>
        </w:tabs>
        <w:jc w:val="both"/>
      </w:pPr>
      <w:r>
        <w:rPr>
          <w:noProof/>
        </w:rPr>
        <w:pict>
          <v:line id="_x0000_s1030" style="position:absolute;left:0;text-align:left;z-index:251664384" from="5in,3.15pt" to="369pt,3.15pt"/>
        </w:pict>
      </w:r>
      <w:r>
        <w:rPr>
          <w:noProof/>
        </w:rPr>
        <w:pict>
          <v:line id="_x0000_s1027" style="position:absolute;left:0;text-align:left;z-index:251661312" from="45pt,3.15pt" to="5in,3.15pt"/>
        </w:pict>
      </w:r>
      <w:r w:rsidR="00487B98" w:rsidRPr="00735DED">
        <w:t xml:space="preserve">       </w:t>
      </w:r>
      <w:proofErr w:type="gramStart"/>
      <w:r w:rsidR="00487B98" w:rsidRPr="00735DED">
        <w:t>Б</w:t>
      </w:r>
      <w:proofErr w:type="gramEnd"/>
      <w:r w:rsidR="00487B98" w:rsidRPr="00735DED">
        <w:t xml:space="preserve"> </w:t>
      </w:r>
      <w:r w:rsidR="00487B98" w:rsidRPr="00735DED">
        <w:tab/>
      </w:r>
    </w:p>
    <w:p w:rsidR="00487B98" w:rsidRPr="00735DED" w:rsidRDefault="00487B98" w:rsidP="00487B98">
      <w:pPr>
        <w:tabs>
          <w:tab w:val="left" w:pos="7455"/>
        </w:tabs>
        <w:jc w:val="both"/>
      </w:pPr>
    </w:p>
    <w:p w:rsidR="00487B98" w:rsidRPr="00735DED" w:rsidRDefault="00487B98" w:rsidP="00487B98">
      <w:pPr>
        <w:jc w:val="both"/>
      </w:pPr>
    </w:p>
    <w:p w:rsidR="00487B98" w:rsidRPr="00735DED" w:rsidRDefault="00487B98" w:rsidP="00487B98">
      <w:pPr>
        <w:jc w:val="both"/>
      </w:pPr>
    </w:p>
    <w:p w:rsidR="00487B98" w:rsidRPr="00735DED" w:rsidRDefault="00487B98" w:rsidP="00487B98">
      <w:pPr>
        <w:jc w:val="both"/>
      </w:pPr>
    </w:p>
    <w:p w:rsidR="00487B98" w:rsidRPr="00735DED" w:rsidRDefault="00487B98" w:rsidP="00487B98">
      <w:pPr>
        <w:tabs>
          <w:tab w:val="left" w:pos="7500"/>
        </w:tabs>
        <w:jc w:val="both"/>
      </w:pPr>
      <w:r w:rsidRPr="00735DED">
        <w:tab/>
      </w:r>
    </w:p>
    <w:p w:rsidR="00487B98" w:rsidRPr="00735DED" w:rsidRDefault="00487B98" w:rsidP="00487B98">
      <w:pPr>
        <w:tabs>
          <w:tab w:val="left" w:pos="7500"/>
        </w:tabs>
        <w:jc w:val="both"/>
      </w:pPr>
      <w:r w:rsidRPr="00735DED">
        <w:t xml:space="preserve">        А                                         </w:t>
      </w:r>
      <w:r w:rsidRPr="00735DED">
        <w:tab/>
        <w:t>0855</w:t>
      </w:r>
    </w:p>
    <w:p w:rsidR="00487B98" w:rsidRPr="00735DED" w:rsidRDefault="00487B98" w:rsidP="00487B98">
      <w:pPr>
        <w:jc w:val="both"/>
      </w:pPr>
      <w:r w:rsidRPr="00735DED">
        <w:t xml:space="preserve">              1                                  2                                   3                                4  </w:t>
      </w:r>
    </w:p>
    <w:p w:rsidR="00487B98" w:rsidRPr="00735DED" w:rsidRDefault="00487B98" w:rsidP="00487B98">
      <w:pPr>
        <w:jc w:val="both"/>
      </w:pPr>
      <w:r w:rsidRPr="00735DED">
        <w:t xml:space="preserve">             </w:t>
      </w:r>
    </w:p>
    <w:p w:rsidR="00487B98" w:rsidRPr="00735DED" w:rsidRDefault="00487B98" w:rsidP="00487B98">
      <w:pPr>
        <w:jc w:val="both"/>
      </w:pPr>
    </w:p>
    <w:p w:rsidR="00487B98" w:rsidRPr="00735DED" w:rsidRDefault="00487B98" w:rsidP="00487B98">
      <w:pPr>
        <w:jc w:val="both"/>
      </w:pPr>
      <w:r w:rsidRPr="00735DED">
        <w:t xml:space="preserve">  Задание.</w:t>
      </w:r>
    </w:p>
    <w:p w:rsidR="00487B98" w:rsidRPr="00735DED" w:rsidRDefault="00487B98" w:rsidP="00487B98">
      <w:pPr>
        <w:ind w:firstLine="360"/>
        <w:jc w:val="both"/>
      </w:pPr>
      <w:r w:rsidRPr="00735DED">
        <w:t>По данным нивелирования поверхности:</w:t>
      </w:r>
    </w:p>
    <w:p w:rsidR="00487B98" w:rsidRPr="00735DED" w:rsidRDefault="00487B98" w:rsidP="00487B98">
      <w:pPr>
        <w:numPr>
          <w:ilvl w:val="0"/>
          <w:numId w:val="20"/>
        </w:numPr>
        <w:tabs>
          <w:tab w:val="clear" w:pos="720"/>
          <w:tab w:val="num" w:pos="0"/>
        </w:tabs>
        <w:ind w:left="0" w:firstLine="360"/>
        <w:jc w:val="both"/>
      </w:pPr>
      <w:r w:rsidRPr="00735DED">
        <w:t xml:space="preserve">составить план строительной площадки в горизонталях с высотой сечения рельефа 0,5м. Масштаб плана 1:500                       </w:t>
      </w:r>
    </w:p>
    <w:p w:rsidR="00487B98" w:rsidRPr="00735DED" w:rsidRDefault="00487B98" w:rsidP="00487B98">
      <w:pPr>
        <w:numPr>
          <w:ilvl w:val="0"/>
          <w:numId w:val="20"/>
        </w:numPr>
        <w:tabs>
          <w:tab w:val="clear" w:pos="720"/>
          <w:tab w:val="left" w:pos="0"/>
          <w:tab w:val="num" w:pos="540"/>
        </w:tabs>
        <w:ind w:left="0" w:firstLine="360"/>
        <w:jc w:val="both"/>
      </w:pPr>
      <w:r w:rsidRPr="00735DED">
        <w:t>произвольно на план в масштабе 1:500 нанести здание 36</w:t>
      </w:r>
      <w:r w:rsidRPr="00735DED">
        <w:rPr>
          <w:position w:val="-4"/>
        </w:rPr>
        <w:object w:dxaOrig="18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2pt;height:10.05pt" o:ole="">
            <v:imagedata r:id="rId9" o:title=""/>
          </v:shape>
          <o:OLEObject Type="Embed" ProgID="Equation.3" ShapeID="_x0000_i1025" DrawAspect="Content" ObjectID="_1491066274" r:id="rId10"/>
        </w:object>
      </w:r>
      <w:r w:rsidRPr="00735DED">
        <w:t>12м и произвести вертикальную привязку здания к рельефу, т.е. определить фактические отметки углов здания.</w:t>
      </w:r>
    </w:p>
    <w:p w:rsidR="00487B98" w:rsidRPr="00735DED" w:rsidRDefault="00487B98" w:rsidP="00487B98">
      <w:pPr>
        <w:numPr>
          <w:ilvl w:val="0"/>
          <w:numId w:val="20"/>
        </w:numPr>
        <w:tabs>
          <w:tab w:val="clear" w:pos="720"/>
          <w:tab w:val="left" w:pos="0"/>
          <w:tab w:val="num" w:pos="540"/>
        </w:tabs>
        <w:ind w:left="0" w:firstLine="360"/>
        <w:jc w:val="both"/>
      </w:pPr>
      <w:r w:rsidRPr="00735DED">
        <w:t xml:space="preserve">составить план земляных масс. Масштаб плана 1:500                       </w:t>
      </w:r>
    </w:p>
    <w:p w:rsidR="00487B98" w:rsidRPr="00735DED" w:rsidRDefault="00487B98" w:rsidP="00487B98">
      <w:pPr>
        <w:ind w:firstLine="360"/>
        <w:jc w:val="both"/>
      </w:pPr>
      <w:r w:rsidRPr="00735DED">
        <w:t>Отметка вершины квадрата</w:t>
      </w:r>
      <w:proofErr w:type="gramStart"/>
      <w:r w:rsidRPr="00735DED">
        <w:t xml:space="preserve"> А</w:t>
      </w:r>
      <w:proofErr w:type="gramEnd"/>
      <w:r w:rsidRPr="00735DED">
        <w:t>/1 (Н</w:t>
      </w:r>
      <w:r w:rsidRPr="00735DED">
        <w:rPr>
          <w:vertAlign w:val="subscript"/>
        </w:rPr>
        <w:t>А/1</w:t>
      </w:r>
      <w:r w:rsidRPr="00735DED">
        <w:t>) определяется для каждого варианта индивидуально следующим образом:</w:t>
      </w:r>
    </w:p>
    <w:p w:rsidR="00487B98" w:rsidRPr="00735DED" w:rsidRDefault="00487B98" w:rsidP="00487B98">
      <w:pPr>
        <w:jc w:val="both"/>
      </w:pPr>
      <w:r w:rsidRPr="00735DED">
        <w:t xml:space="preserve">                        Н</w:t>
      </w:r>
      <w:r w:rsidRPr="00735DED">
        <w:rPr>
          <w:vertAlign w:val="subscript"/>
        </w:rPr>
        <w:t>А/1</w:t>
      </w:r>
      <w:r w:rsidRPr="00735DED">
        <w:t>=140,250 +шифр,</w:t>
      </w:r>
    </w:p>
    <w:p w:rsidR="00487B98" w:rsidRPr="00735DED" w:rsidRDefault="00487B98" w:rsidP="00487B98">
      <w:pPr>
        <w:jc w:val="both"/>
      </w:pPr>
      <w:r w:rsidRPr="00735DED">
        <w:t>например, если шифр 28, то отметка Н</w:t>
      </w:r>
      <w:r w:rsidRPr="00735DED">
        <w:rPr>
          <w:vertAlign w:val="subscript"/>
        </w:rPr>
        <w:t>А/1</w:t>
      </w:r>
      <w:r w:rsidRPr="00735DED">
        <w:t xml:space="preserve"> =140,250+28,0=168,250м.</w:t>
      </w:r>
    </w:p>
    <w:p w:rsidR="00487B98" w:rsidRPr="00735DED" w:rsidRDefault="00487B98" w:rsidP="00487B98">
      <w:pPr>
        <w:jc w:val="both"/>
      </w:pPr>
      <w:r w:rsidRPr="00735DED">
        <w:t xml:space="preserve">    Графическую часть работы выполнить на миллиметровой бумаге формата А</w:t>
      </w:r>
      <w:proofErr w:type="gramStart"/>
      <w:r w:rsidRPr="00735DED">
        <w:t>4</w:t>
      </w:r>
      <w:proofErr w:type="gramEnd"/>
      <w:r w:rsidRPr="00735DED">
        <w:t xml:space="preserve"> в масштабе 1:500.</w:t>
      </w:r>
    </w:p>
    <w:p w:rsidR="00487B98" w:rsidRPr="00735DED" w:rsidRDefault="00487B98" w:rsidP="00487B98">
      <w:pPr>
        <w:jc w:val="both"/>
      </w:pPr>
      <w:r w:rsidRPr="00735DED">
        <w:t xml:space="preserve">     Для решения задачи следует воспользоваться учебниками</w:t>
      </w:r>
    </w:p>
    <w:p w:rsidR="00487B98" w:rsidRPr="00735DED" w:rsidRDefault="00487B98" w:rsidP="00487B98">
      <w:pPr>
        <w:jc w:val="both"/>
      </w:pPr>
      <w:r w:rsidRPr="00735DED">
        <w:t>1. Г.Ф. Глотов. Геодезия §9, стр. 19-25; §63-67.</w:t>
      </w:r>
    </w:p>
    <w:p w:rsidR="006230EE" w:rsidRPr="00735DED" w:rsidRDefault="00487B98" w:rsidP="00487B98">
      <w:r w:rsidRPr="00735DED">
        <w:t>2.В.Д. Фельдман, Д.Ш. Михалев М. Высшая школа.1999. §11</w:t>
      </w:r>
    </w:p>
    <w:p w:rsidR="00487B98" w:rsidRDefault="00487B98" w:rsidP="00487B98">
      <w:pPr>
        <w:rPr>
          <w:b/>
        </w:rPr>
      </w:pPr>
    </w:p>
    <w:p w:rsidR="006230EE" w:rsidRPr="00735DED" w:rsidRDefault="006230EE">
      <w:pPr>
        <w:rPr>
          <w:b/>
        </w:rPr>
      </w:pPr>
    </w:p>
    <w:p w:rsidR="00487B98" w:rsidRPr="00735DED" w:rsidRDefault="00487B98" w:rsidP="00487B98">
      <w:pPr>
        <w:jc w:val="both"/>
      </w:pPr>
      <w:r w:rsidRPr="00735DED">
        <w:t xml:space="preserve">                                          Задача 2.</w:t>
      </w:r>
    </w:p>
    <w:p w:rsidR="00487B98" w:rsidRPr="00735DED" w:rsidRDefault="00487B98" w:rsidP="00487B98">
      <w:pPr>
        <w:jc w:val="both"/>
      </w:pPr>
      <w:r w:rsidRPr="00735DED">
        <w:t xml:space="preserve">                                    Исходная ситуация. </w:t>
      </w:r>
    </w:p>
    <w:p w:rsidR="00487B98" w:rsidRPr="00735DED" w:rsidRDefault="00487B98" w:rsidP="00487B98">
      <w:pPr>
        <w:ind w:firstLine="708"/>
        <w:jc w:val="both"/>
      </w:pPr>
      <w:r w:rsidRPr="00735DED">
        <w:t xml:space="preserve">На плане строительного участка запроектировано здание. Линия теодолитного хода с вершинами </w:t>
      </w:r>
      <w:r w:rsidRPr="00735DED">
        <w:rPr>
          <w:lang w:val="en-US"/>
        </w:rPr>
        <w:t>I</w:t>
      </w:r>
      <w:r w:rsidRPr="00735DED">
        <w:t xml:space="preserve"> и </w:t>
      </w:r>
      <w:r w:rsidRPr="00735DED">
        <w:rPr>
          <w:lang w:val="en-US"/>
        </w:rPr>
        <w:t>II</w:t>
      </w:r>
      <w:r w:rsidRPr="00735DED">
        <w:t xml:space="preserve"> является геодезической разбивочной основой для разбивки здания на местности.</w:t>
      </w:r>
    </w:p>
    <w:p w:rsidR="00487B98" w:rsidRDefault="00487B98" w:rsidP="00487B98">
      <w:pPr>
        <w:jc w:val="center"/>
        <w:rPr>
          <w:rFonts w:ascii="Tahoma" w:hAnsi="Tahoma" w:cs="Tahoma"/>
          <w:sz w:val="28"/>
        </w:rPr>
      </w:pPr>
      <w:r>
        <w:rPr>
          <w:noProof/>
        </w:rPr>
        <w:lastRenderedPageBreak/>
        <w:drawing>
          <wp:inline distT="0" distB="0" distL="0" distR="0">
            <wp:extent cx="4773930" cy="3788410"/>
            <wp:effectExtent l="19050" t="0" r="7620" b="0"/>
            <wp:docPr id="3" name="Рисунок 3" descr="Фрагме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рагмент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3930" cy="3788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7B98" w:rsidRDefault="00487B98" w:rsidP="00487B98">
      <w:pPr>
        <w:jc w:val="both"/>
        <w:rPr>
          <w:rFonts w:ascii="Tahoma" w:hAnsi="Tahoma" w:cs="Tahoma"/>
          <w:sz w:val="28"/>
        </w:rPr>
      </w:pPr>
    </w:p>
    <w:p w:rsidR="00487B98" w:rsidRPr="00735DED" w:rsidRDefault="00487B98" w:rsidP="00487B98">
      <w:pPr>
        <w:ind w:firstLine="708"/>
        <w:jc w:val="both"/>
      </w:pPr>
      <w:r w:rsidRPr="00735DED">
        <w:t xml:space="preserve">Координаты точки </w:t>
      </w:r>
      <w:r w:rsidRPr="00735DED">
        <w:rPr>
          <w:lang w:val="en-US"/>
        </w:rPr>
        <w:t>I</w:t>
      </w:r>
      <w:r w:rsidRPr="00735DED">
        <w:t xml:space="preserve"> и дирекционный угол  </w:t>
      </w:r>
      <w:r w:rsidRPr="00735DED">
        <w:rPr>
          <w:position w:val="-6"/>
          <w:lang w:val="en-US"/>
        </w:rPr>
        <w:object w:dxaOrig="220" w:dyaOrig="220">
          <v:shape id="_x0000_i1026" type="#_x0000_t75" style="width:10.9pt;height:10.9pt" o:ole="">
            <v:imagedata r:id="rId12" o:title=""/>
          </v:shape>
          <o:OLEObject Type="Embed" ProgID="Equation.3" ShapeID="_x0000_i1026" DrawAspect="Content" ObjectID="_1491066275" r:id="rId13"/>
        </w:object>
      </w:r>
      <w:r w:rsidRPr="00735DED">
        <w:rPr>
          <w:vertAlign w:val="subscript"/>
          <w:lang w:val="en-US"/>
        </w:rPr>
        <w:t>I</w:t>
      </w:r>
      <w:r w:rsidRPr="00735DED">
        <w:rPr>
          <w:vertAlign w:val="subscript"/>
        </w:rPr>
        <w:t>-</w:t>
      </w:r>
      <w:r w:rsidRPr="00735DED">
        <w:rPr>
          <w:vertAlign w:val="subscript"/>
          <w:lang w:val="en-US"/>
        </w:rPr>
        <w:t>II</w:t>
      </w:r>
      <w:r w:rsidRPr="00735DED">
        <w:t xml:space="preserve">- линии </w:t>
      </w:r>
      <w:r w:rsidRPr="00735DED">
        <w:rPr>
          <w:lang w:val="en-US"/>
        </w:rPr>
        <w:t>I</w:t>
      </w:r>
      <w:r w:rsidRPr="00735DED">
        <w:t>-</w:t>
      </w:r>
      <w:r w:rsidRPr="00735DED">
        <w:rPr>
          <w:lang w:val="en-US"/>
        </w:rPr>
        <w:t>II</w:t>
      </w:r>
      <w:r w:rsidRPr="00735DED">
        <w:t xml:space="preserve"> теодолитного хода известны  х</w:t>
      </w:r>
      <w:proofErr w:type="gramStart"/>
      <w:r w:rsidRPr="00735DED">
        <w:rPr>
          <w:vertAlign w:val="subscript"/>
        </w:rPr>
        <w:t>1</w:t>
      </w:r>
      <w:proofErr w:type="gramEnd"/>
      <w:r w:rsidRPr="00735DED">
        <w:t xml:space="preserve"> =+243,86м;   у</w:t>
      </w:r>
      <w:r w:rsidRPr="00735DED">
        <w:rPr>
          <w:vertAlign w:val="subscript"/>
        </w:rPr>
        <w:t>1</w:t>
      </w:r>
      <w:r w:rsidRPr="00735DED">
        <w:t>=+316,76м</w:t>
      </w:r>
    </w:p>
    <w:p w:rsidR="00487B98" w:rsidRPr="00735DED" w:rsidRDefault="00487B98" w:rsidP="00487B98">
      <w:pPr>
        <w:jc w:val="both"/>
        <w:rPr>
          <w:vertAlign w:val="superscript"/>
        </w:rPr>
      </w:pPr>
      <w:r w:rsidRPr="00735DED">
        <w:t xml:space="preserve">                </w:t>
      </w:r>
      <w:r w:rsidRPr="00735DED">
        <w:rPr>
          <w:position w:val="-6"/>
          <w:lang w:val="en-US"/>
        </w:rPr>
        <w:object w:dxaOrig="220" w:dyaOrig="220">
          <v:shape id="_x0000_i1027" type="#_x0000_t75" style="width:10.9pt;height:10.9pt" o:ole="">
            <v:imagedata r:id="rId12" o:title=""/>
          </v:shape>
          <o:OLEObject Type="Embed" ProgID="Equation.3" ShapeID="_x0000_i1027" DrawAspect="Content" ObjectID="_1491066276" r:id="rId14"/>
        </w:object>
      </w:r>
      <w:r w:rsidRPr="00735DED">
        <w:rPr>
          <w:vertAlign w:val="subscript"/>
          <w:lang w:val="en-US"/>
        </w:rPr>
        <w:t>I</w:t>
      </w:r>
      <w:r w:rsidRPr="00735DED">
        <w:rPr>
          <w:vertAlign w:val="subscript"/>
        </w:rPr>
        <w:t>-</w:t>
      </w:r>
      <w:r w:rsidRPr="00735DED">
        <w:rPr>
          <w:vertAlign w:val="subscript"/>
          <w:lang w:val="en-US"/>
        </w:rPr>
        <w:t>II</w:t>
      </w:r>
      <w:r w:rsidRPr="00735DED">
        <w:t>=110</w:t>
      </w:r>
      <w:proofErr w:type="gramStart"/>
      <w:r w:rsidRPr="00735DED">
        <w:t>,125</w:t>
      </w:r>
      <w:r w:rsidRPr="00735DED">
        <w:rPr>
          <w:vertAlign w:val="superscript"/>
        </w:rPr>
        <w:t>0</w:t>
      </w:r>
      <w:proofErr w:type="gramEnd"/>
    </w:p>
    <w:p w:rsidR="00487B98" w:rsidRPr="00735DED" w:rsidRDefault="00487B98" w:rsidP="00487B98">
      <w:pPr>
        <w:ind w:firstLine="360"/>
        <w:jc w:val="both"/>
      </w:pPr>
      <w:r w:rsidRPr="00735DED">
        <w:t>Координаты проектной точки</w:t>
      </w:r>
      <w:proofErr w:type="gramStart"/>
      <w:r w:rsidRPr="00735DED">
        <w:t xml:space="preserve"> К</w:t>
      </w:r>
      <w:proofErr w:type="gramEnd"/>
      <w:r w:rsidRPr="00735DED">
        <w:t xml:space="preserve"> студент получит по своему шифру следующим образом:</w:t>
      </w:r>
    </w:p>
    <w:p w:rsidR="00487B98" w:rsidRPr="00735DED" w:rsidRDefault="00487B98" w:rsidP="00487B98">
      <w:pPr>
        <w:numPr>
          <w:ilvl w:val="0"/>
          <w:numId w:val="21"/>
        </w:numPr>
        <w:tabs>
          <w:tab w:val="clear" w:pos="720"/>
          <w:tab w:val="num" w:pos="0"/>
        </w:tabs>
        <w:ind w:left="0" w:firstLine="360"/>
        <w:jc w:val="both"/>
      </w:pPr>
      <w:r w:rsidRPr="00735DED">
        <w:t>целая часть абсциссы точки</w:t>
      </w:r>
      <w:proofErr w:type="gramStart"/>
      <w:r w:rsidRPr="00735DED">
        <w:t xml:space="preserve"> К</w:t>
      </w:r>
      <w:proofErr w:type="gramEnd"/>
      <w:r w:rsidRPr="00735DED">
        <w:t xml:space="preserve"> равна +210 м, а ее дробную часть (число десятых и сотых) составляют две последние цифры учебного шифра;</w:t>
      </w:r>
    </w:p>
    <w:p w:rsidR="00487B98" w:rsidRPr="00735DED" w:rsidRDefault="00487B98" w:rsidP="00487B98">
      <w:pPr>
        <w:numPr>
          <w:ilvl w:val="0"/>
          <w:numId w:val="21"/>
        </w:numPr>
        <w:tabs>
          <w:tab w:val="clear" w:pos="720"/>
          <w:tab w:val="num" w:pos="0"/>
        </w:tabs>
        <w:ind w:left="0" w:firstLine="360"/>
        <w:jc w:val="both"/>
      </w:pPr>
      <w:r w:rsidRPr="00735DED">
        <w:t>целая часть ординаты точки</w:t>
      </w:r>
      <w:proofErr w:type="gramStart"/>
      <w:r w:rsidRPr="00735DED">
        <w:t xml:space="preserve"> К</w:t>
      </w:r>
      <w:proofErr w:type="gramEnd"/>
      <w:r w:rsidRPr="00735DED">
        <w:t xml:space="preserve"> равна +365 м, а ее десятые и сотые также принимаются равными двум последним цифрам шифра учащегося. Например, если шифр учащегося 20, то х</w:t>
      </w:r>
      <w:r w:rsidRPr="00735DED">
        <w:rPr>
          <w:vertAlign w:val="subscript"/>
        </w:rPr>
        <w:t>К</w:t>
      </w:r>
      <w:r w:rsidRPr="00735DED">
        <w:t>=+210,20 м, у</w:t>
      </w:r>
      <w:r w:rsidRPr="00735DED">
        <w:rPr>
          <w:vertAlign w:val="subscript"/>
        </w:rPr>
        <w:t>К</w:t>
      </w:r>
      <w:r w:rsidRPr="00735DED">
        <w:t>=+365,20 м.</w:t>
      </w:r>
    </w:p>
    <w:p w:rsidR="00487B98" w:rsidRPr="00735DED" w:rsidRDefault="00487B98" w:rsidP="00487B98">
      <w:pPr>
        <w:ind w:left="360"/>
        <w:jc w:val="both"/>
      </w:pPr>
      <w:r w:rsidRPr="00735DED">
        <w:t xml:space="preserve">     Вычислить:</w:t>
      </w:r>
    </w:p>
    <w:p w:rsidR="00487B98" w:rsidRPr="00735DED" w:rsidRDefault="00487B98" w:rsidP="00487B98">
      <w:pPr>
        <w:numPr>
          <w:ilvl w:val="0"/>
          <w:numId w:val="21"/>
        </w:numPr>
        <w:tabs>
          <w:tab w:val="clear" w:pos="720"/>
          <w:tab w:val="num" w:pos="0"/>
        </w:tabs>
        <w:ind w:left="0" w:firstLine="360"/>
        <w:jc w:val="both"/>
      </w:pPr>
      <w:r w:rsidRPr="00735DED">
        <w:t xml:space="preserve">разбивочные элементы </w:t>
      </w:r>
      <w:r w:rsidRPr="00735DED">
        <w:rPr>
          <w:position w:val="-10"/>
        </w:rPr>
        <w:object w:dxaOrig="240" w:dyaOrig="320">
          <v:shape id="_x0000_i1028" type="#_x0000_t75" style="width:11.7pt;height:15.9pt" o:ole="">
            <v:imagedata r:id="rId15" o:title=""/>
          </v:shape>
          <o:OLEObject Type="Embed" ProgID="Equation.3" ShapeID="_x0000_i1028" DrawAspect="Content" ObjectID="_1491066277" r:id="rId16"/>
        </w:object>
      </w:r>
      <w:r w:rsidRPr="00735DED">
        <w:t xml:space="preserve">и </w:t>
      </w:r>
      <w:r w:rsidRPr="00735DED">
        <w:rPr>
          <w:lang w:val="en-US"/>
        </w:rPr>
        <w:t>d</w:t>
      </w:r>
      <w:r w:rsidRPr="00735DED">
        <w:t xml:space="preserve"> для выноса в натуру точки</w:t>
      </w:r>
      <w:proofErr w:type="gramStart"/>
      <w:r w:rsidRPr="00735DED">
        <w:t xml:space="preserve"> К</w:t>
      </w:r>
      <w:proofErr w:type="gramEnd"/>
      <w:r w:rsidRPr="00735DED">
        <w:t xml:space="preserve"> пересечения основных осей здания способом полярных координат;</w:t>
      </w:r>
    </w:p>
    <w:p w:rsidR="00487B98" w:rsidRDefault="00487B98" w:rsidP="00487B98">
      <w:pPr>
        <w:pStyle w:val="a5"/>
      </w:pPr>
      <w:r>
        <w:t>Составить разбивочный чертеж для выноса в натуру проектной точки</w:t>
      </w:r>
      <w:proofErr w:type="gramStart"/>
      <w:r>
        <w:t xml:space="preserve"> К</w:t>
      </w:r>
      <w:proofErr w:type="gramEnd"/>
      <w:r>
        <w:t xml:space="preserve"> способом полярных координат.</w:t>
      </w:r>
    </w:p>
    <w:p w:rsidR="00487B98" w:rsidRDefault="00487B98" w:rsidP="00487B98">
      <w:pPr>
        <w:pStyle w:val="a5"/>
      </w:pPr>
    </w:p>
    <w:p w:rsidR="00487B98" w:rsidRPr="003F6B54" w:rsidRDefault="00487B98" w:rsidP="00487B98">
      <w:pPr>
        <w:pStyle w:val="a5"/>
      </w:pPr>
      <w:r w:rsidRPr="00735DED">
        <w:rPr>
          <w:b/>
        </w:rPr>
        <w:t xml:space="preserve">                          Методические указания</w:t>
      </w:r>
      <w:r w:rsidRPr="003F6B54">
        <w:t xml:space="preserve"> </w:t>
      </w:r>
      <w:r w:rsidRPr="00D649E4">
        <w:rPr>
          <w:b/>
        </w:rPr>
        <w:t xml:space="preserve">к задаче </w:t>
      </w:r>
      <w:r w:rsidR="00D649E4">
        <w:rPr>
          <w:b/>
        </w:rPr>
        <w:t>№</w:t>
      </w:r>
      <w:r w:rsidRPr="00D649E4">
        <w:rPr>
          <w:b/>
        </w:rPr>
        <w:t>2</w:t>
      </w:r>
    </w:p>
    <w:p w:rsidR="00487B98" w:rsidRPr="003F6B54" w:rsidRDefault="00487B98" w:rsidP="00487B98">
      <w:pPr>
        <w:pStyle w:val="a5"/>
      </w:pPr>
    </w:p>
    <w:p w:rsidR="00487B98" w:rsidRDefault="00487B98" w:rsidP="00487B98">
      <w:pPr>
        <w:pStyle w:val="a5"/>
      </w:pPr>
      <w:r>
        <w:t>Для решения задачи следует воспользоваться учебником Г.Ф. Глотов, «Геодезия» (§58).</w:t>
      </w:r>
    </w:p>
    <w:p w:rsidR="00487B98" w:rsidRDefault="00487B98" w:rsidP="00487B98">
      <w:pPr>
        <w:pStyle w:val="a5"/>
      </w:pPr>
      <w:r>
        <w:t>Для определения на местности положения осей здания необходимо вынести в натуру точки их пересечения.</w:t>
      </w:r>
    </w:p>
    <w:p w:rsidR="00487B98" w:rsidRDefault="00487B98" w:rsidP="00487B98">
      <w:pPr>
        <w:pStyle w:val="a5"/>
      </w:pPr>
      <w:r>
        <w:t>Основными способами выноса точек в натуру являются способы полярных и прямоугольных координат. Непосредственное выполнение разбивочных работ осуществляется на основе разбивочных чертежей, на которых показывают данные аналитической подготовки.</w:t>
      </w:r>
    </w:p>
    <w:p w:rsidR="00487B98" w:rsidRDefault="00487B98" w:rsidP="00487B98">
      <w:pPr>
        <w:pStyle w:val="a5"/>
      </w:pPr>
      <w:r>
        <w:lastRenderedPageBreak/>
        <w:t>Рассмотрим пример вычисления полярных координат точки</w:t>
      </w:r>
      <w:proofErr w:type="gramStart"/>
      <w:r>
        <w:t xml:space="preserve"> К</w:t>
      </w:r>
      <w:proofErr w:type="gramEnd"/>
      <w:r>
        <w:t xml:space="preserve"> пересечения основных осей здания.</w:t>
      </w:r>
    </w:p>
    <w:p w:rsidR="00487B98" w:rsidRDefault="00487B98" w:rsidP="00487B98">
      <w:pPr>
        <w:pStyle w:val="a5"/>
      </w:pPr>
      <w:r>
        <w:t xml:space="preserve">Из каталога координат вершин теодолитного хода выбираем значения: </w:t>
      </w:r>
    </w:p>
    <w:p w:rsidR="00487B98" w:rsidRPr="001D77DB" w:rsidRDefault="00487B98" w:rsidP="00487B98">
      <w:pPr>
        <w:pStyle w:val="a5"/>
        <w:rPr>
          <w:lang w:val="en-US"/>
        </w:rPr>
      </w:pPr>
      <w:proofErr w:type="spellStart"/>
      <w:r>
        <w:t>х</w:t>
      </w:r>
      <w:proofErr w:type="spellEnd"/>
      <w:proofErr w:type="gramStart"/>
      <w:r>
        <w:rPr>
          <w:vertAlign w:val="subscript"/>
          <w:lang w:val="en-US"/>
        </w:rPr>
        <w:t>I</w:t>
      </w:r>
      <w:proofErr w:type="gramEnd"/>
      <w:r w:rsidRPr="001D77DB">
        <w:rPr>
          <w:lang w:val="en-US"/>
        </w:rPr>
        <w:t xml:space="preserve">,  </w:t>
      </w:r>
      <w:r>
        <w:t>у</w:t>
      </w:r>
      <w:r>
        <w:rPr>
          <w:vertAlign w:val="subscript"/>
          <w:lang w:val="en-US"/>
        </w:rPr>
        <w:t>I</w:t>
      </w:r>
      <w:r w:rsidRPr="001D77DB">
        <w:rPr>
          <w:lang w:val="en-US"/>
        </w:rPr>
        <w:t xml:space="preserve">,  </w:t>
      </w:r>
      <w:proofErr w:type="spellStart"/>
      <w:r>
        <w:t>х</w:t>
      </w:r>
      <w:r>
        <w:rPr>
          <w:vertAlign w:val="subscript"/>
        </w:rPr>
        <w:t>к</w:t>
      </w:r>
      <w:proofErr w:type="spellEnd"/>
      <w:r w:rsidRPr="001D77DB">
        <w:rPr>
          <w:lang w:val="en-US"/>
        </w:rPr>
        <w:t xml:space="preserve">,  </w:t>
      </w:r>
      <w:proofErr w:type="spellStart"/>
      <w:r>
        <w:t>у</w:t>
      </w:r>
      <w:r>
        <w:rPr>
          <w:vertAlign w:val="subscript"/>
        </w:rPr>
        <w:t>к</w:t>
      </w:r>
      <w:proofErr w:type="spellEnd"/>
      <w:r w:rsidRPr="001D77DB">
        <w:rPr>
          <w:lang w:val="en-US"/>
        </w:rPr>
        <w:t xml:space="preserve">, </w:t>
      </w:r>
      <w:r w:rsidRPr="00C728FD">
        <w:rPr>
          <w:position w:val="-6"/>
          <w:lang w:val="en-US"/>
        </w:rPr>
        <w:object w:dxaOrig="220" w:dyaOrig="220">
          <v:shape id="_x0000_i1029" type="#_x0000_t75" style="width:10.9pt;height:10.9pt" o:ole="">
            <v:imagedata r:id="rId12" o:title=""/>
          </v:shape>
          <o:OLEObject Type="Embed" ProgID="Equation.3" ShapeID="_x0000_i1029" DrawAspect="Content" ObjectID="_1491066278" r:id="rId17"/>
        </w:object>
      </w:r>
      <w:r>
        <w:rPr>
          <w:vertAlign w:val="subscript"/>
          <w:lang w:val="en-US"/>
        </w:rPr>
        <w:t>I</w:t>
      </w:r>
      <w:r w:rsidRPr="001D77DB">
        <w:rPr>
          <w:vertAlign w:val="subscript"/>
          <w:lang w:val="en-US"/>
        </w:rPr>
        <w:t>-</w:t>
      </w:r>
      <w:r>
        <w:rPr>
          <w:vertAlign w:val="subscript"/>
          <w:lang w:val="en-US"/>
        </w:rPr>
        <w:t>II</w:t>
      </w:r>
      <w:r w:rsidRPr="001D77DB">
        <w:rPr>
          <w:lang w:val="en-US"/>
        </w:rPr>
        <w:t xml:space="preserve">: </w:t>
      </w:r>
    </w:p>
    <w:p w:rsidR="00487B98" w:rsidRPr="00487B98" w:rsidRDefault="00487B98" w:rsidP="00487B98">
      <w:pPr>
        <w:pStyle w:val="a5"/>
        <w:rPr>
          <w:lang w:val="en-US"/>
        </w:rPr>
      </w:pPr>
      <w:proofErr w:type="spellStart"/>
      <w:r>
        <w:t>х</w:t>
      </w:r>
      <w:proofErr w:type="spellEnd"/>
      <w:proofErr w:type="gramStart"/>
      <w:r>
        <w:rPr>
          <w:vertAlign w:val="subscript"/>
          <w:lang w:val="en-US"/>
        </w:rPr>
        <w:t>I</w:t>
      </w:r>
      <w:proofErr w:type="gramEnd"/>
      <w:r w:rsidRPr="00487B98">
        <w:rPr>
          <w:lang w:val="en-US"/>
        </w:rPr>
        <w:t>=243,86</w:t>
      </w:r>
      <w:r>
        <w:t>м</w:t>
      </w:r>
      <w:r w:rsidRPr="00487B98">
        <w:rPr>
          <w:lang w:val="en-US"/>
        </w:rPr>
        <w:t xml:space="preserve">, </w:t>
      </w:r>
    </w:p>
    <w:p w:rsidR="00487B98" w:rsidRPr="00487B98" w:rsidRDefault="00487B98" w:rsidP="00487B98">
      <w:pPr>
        <w:pStyle w:val="a5"/>
        <w:rPr>
          <w:lang w:val="en-US"/>
        </w:rPr>
      </w:pPr>
      <w:r>
        <w:t>у</w:t>
      </w:r>
      <w:proofErr w:type="gramStart"/>
      <w:r>
        <w:rPr>
          <w:vertAlign w:val="subscript"/>
          <w:lang w:val="en-US"/>
        </w:rPr>
        <w:t>I</w:t>
      </w:r>
      <w:proofErr w:type="gramEnd"/>
      <w:r w:rsidRPr="00487B98">
        <w:rPr>
          <w:lang w:val="en-US"/>
        </w:rPr>
        <w:t>=+316,76</w:t>
      </w:r>
      <w:r>
        <w:t>м</w:t>
      </w:r>
      <w:r w:rsidRPr="00487B98">
        <w:rPr>
          <w:lang w:val="en-US"/>
        </w:rPr>
        <w:t xml:space="preserve">, </w:t>
      </w:r>
    </w:p>
    <w:p w:rsidR="00487B98" w:rsidRPr="00487B98" w:rsidRDefault="00487B98" w:rsidP="00487B98">
      <w:pPr>
        <w:pStyle w:val="a5"/>
        <w:rPr>
          <w:lang w:val="en-US"/>
        </w:rPr>
      </w:pPr>
      <w:proofErr w:type="spellStart"/>
      <w:proofErr w:type="gramStart"/>
      <w:r>
        <w:rPr>
          <w:lang w:val="en-US"/>
        </w:rPr>
        <w:t>d</w:t>
      </w:r>
      <w:r>
        <w:rPr>
          <w:vertAlign w:val="subscript"/>
          <w:lang w:val="en-US"/>
        </w:rPr>
        <w:t>I</w:t>
      </w:r>
      <w:proofErr w:type="spellEnd"/>
      <w:r w:rsidRPr="00487B98">
        <w:rPr>
          <w:vertAlign w:val="subscript"/>
          <w:lang w:val="en-US"/>
        </w:rPr>
        <w:t>-</w:t>
      </w:r>
      <w:r>
        <w:rPr>
          <w:vertAlign w:val="subscript"/>
          <w:lang w:val="en-US"/>
        </w:rPr>
        <w:t>II</w:t>
      </w:r>
      <w:r w:rsidRPr="00487B98">
        <w:rPr>
          <w:lang w:val="en-US"/>
        </w:rPr>
        <w:t>=</w:t>
      </w:r>
      <w:proofErr w:type="gramEnd"/>
      <w:r w:rsidRPr="00487B98">
        <w:rPr>
          <w:lang w:val="en-US"/>
        </w:rPr>
        <w:t>110,125</w:t>
      </w:r>
      <w:r w:rsidRPr="00487B98">
        <w:rPr>
          <w:vertAlign w:val="superscript"/>
          <w:lang w:val="en-US"/>
        </w:rPr>
        <w:t>0</w:t>
      </w:r>
    </w:p>
    <w:p w:rsidR="00487B98" w:rsidRDefault="00487B98" w:rsidP="00487B98">
      <w:pPr>
        <w:pStyle w:val="a5"/>
      </w:pPr>
      <w:r>
        <w:t>х</w:t>
      </w:r>
      <w:r>
        <w:rPr>
          <w:vertAlign w:val="subscript"/>
        </w:rPr>
        <w:t>К</w:t>
      </w:r>
      <w:r>
        <w:t>=+210,20 м;   у</w:t>
      </w:r>
      <w:r>
        <w:rPr>
          <w:vertAlign w:val="subscript"/>
        </w:rPr>
        <w:t>К</w:t>
      </w:r>
      <w:r>
        <w:t>=+365,20 м</w:t>
      </w:r>
    </w:p>
    <w:p w:rsidR="00487B98" w:rsidRDefault="00487B98" w:rsidP="00487B98">
      <w:pPr>
        <w:pStyle w:val="a5"/>
      </w:pPr>
      <w:r>
        <w:t xml:space="preserve">Полярные координаты  </w:t>
      </w:r>
      <w:r w:rsidRPr="005E3BB6">
        <w:rPr>
          <w:position w:val="-10"/>
        </w:rPr>
        <w:object w:dxaOrig="240" w:dyaOrig="320">
          <v:shape id="_x0000_i1030" type="#_x0000_t75" style="width:11.7pt;height:15.9pt" o:ole="">
            <v:imagedata r:id="rId15" o:title=""/>
          </v:shape>
          <o:OLEObject Type="Embed" ProgID="Equation.3" ShapeID="_x0000_i1030" DrawAspect="Content" ObjectID="_1491066279" r:id="rId18"/>
        </w:object>
      </w:r>
      <w:r>
        <w:t xml:space="preserve">и </w:t>
      </w:r>
      <w:r w:rsidRPr="005E3BB6">
        <w:rPr>
          <w:position w:val="-6"/>
        </w:rPr>
        <w:object w:dxaOrig="220" w:dyaOrig="220">
          <v:shape id="_x0000_i1031" type="#_x0000_t75" style="width:10.9pt;height:10.9pt" o:ole="">
            <v:imagedata r:id="rId12" o:title=""/>
          </v:shape>
          <o:OLEObject Type="Embed" ProgID="Equation.3" ShapeID="_x0000_i1031" DrawAspect="Content" ObjectID="_1491066280" r:id="rId19"/>
        </w:object>
      </w:r>
      <w:r>
        <w:t xml:space="preserve"> вычисляем по формулам: </w:t>
      </w:r>
    </w:p>
    <w:p w:rsidR="00487B98" w:rsidRDefault="00487B98" w:rsidP="00487B98">
      <w:pPr>
        <w:pStyle w:val="a5"/>
      </w:pPr>
      <w:r>
        <w:t>Δх=х</w:t>
      </w:r>
      <w:r>
        <w:rPr>
          <w:vertAlign w:val="subscript"/>
        </w:rPr>
        <w:t>К</w:t>
      </w:r>
      <w:r>
        <w:t>-х</w:t>
      </w:r>
      <w:proofErr w:type="gramStart"/>
      <w:r>
        <w:rPr>
          <w:vertAlign w:val="subscript"/>
          <w:lang w:val="en-US"/>
        </w:rPr>
        <w:t>I</w:t>
      </w:r>
      <w:proofErr w:type="gramEnd"/>
      <w:r>
        <w:t xml:space="preserve">; </w:t>
      </w:r>
    </w:p>
    <w:p w:rsidR="00487B98" w:rsidRDefault="00487B98" w:rsidP="00487B98">
      <w:pPr>
        <w:pStyle w:val="a5"/>
      </w:pPr>
      <w:r>
        <w:t>Δу=у</w:t>
      </w:r>
      <w:r>
        <w:rPr>
          <w:vertAlign w:val="subscript"/>
        </w:rPr>
        <w:t>К</w:t>
      </w:r>
      <w:r>
        <w:t>-у</w:t>
      </w:r>
      <w:proofErr w:type="gramStart"/>
      <w:r>
        <w:rPr>
          <w:vertAlign w:val="subscript"/>
          <w:lang w:val="en-US"/>
        </w:rPr>
        <w:t>I</w:t>
      </w:r>
      <w:proofErr w:type="gramEnd"/>
      <w:r>
        <w:t>;</w:t>
      </w:r>
    </w:p>
    <w:p w:rsidR="00487B98" w:rsidRDefault="00487B98" w:rsidP="00487B98">
      <w:pPr>
        <w:pStyle w:val="a5"/>
      </w:pPr>
      <w:proofErr w:type="spellStart"/>
      <w:proofErr w:type="gramStart"/>
      <w:r>
        <w:rPr>
          <w:lang w:val="en-US"/>
        </w:rPr>
        <w:t>r</w:t>
      </w:r>
      <w:r>
        <w:rPr>
          <w:vertAlign w:val="subscript"/>
          <w:lang w:val="en-US"/>
        </w:rPr>
        <w:t>I</w:t>
      </w:r>
      <w:proofErr w:type="spellEnd"/>
      <w:r>
        <w:rPr>
          <w:vertAlign w:val="subscript"/>
        </w:rPr>
        <w:t>-К</w:t>
      </w:r>
      <w:r>
        <w:t>=</w:t>
      </w:r>
      <w:proofErr w:type="gramEnd"/>
      <w:r>
        <w:rPr>
          <w:lang w:val="en-US"/>
        </w:rPr>
        <w:t>arc</w:t>
      </w:r>
      <w:r>
        <w:t xml:space="preserve">    </w:t>
      </w:r>
      <w:proofErr w:type="spellStart"/>
      <w:r>
        <w:rPr>
          <w:lang w:val="en-US"/>
        </w:rPr>
        <w:t>tg</w:t>
      </w:r>
      <w:proofErr w:type="spellEnd"/>
      <w:r>
        <w:t>=</w:t>
      </w:r>
      <w:r w:rsidRPr="005E3BB6">
        <w:rPr>
          <w:position w:val="-24"/>
          <w:lang w:val="en-US"/>
        </w:rPr>
        <w:object w:dxaOrig="380" w:dyaOrig="620">
          <v:shape id="_x0000_i1032" type="#_x0000_t75" style="width:19.25pt;height:31pt" o:ole="">
            <v:imagedata r:id="rId20" o:title=""/>
          </v:shape>
          <o:OLEObject Type="Embed" ProgID="Equation.3" ShapeID="_x0000_i1032" DrawAspect="Content" ObjectID="_1491066281" r:id="rId21"/>
        </w:object>
      </w:r>
      <w:r>
        <w:t xml:space="preserve">;  </w:t>
      </w:r>
      <w:r>
        <w:rPr>
          <w:lang w:val="en-US"/>
        </w:rPr>
        <w:t>d</w:t>
      </w:r>
      <w:r>
        <w:t xml:space="preserve">  ́́́́́́=</w:t>
      </w:r>
      <w:r w:rsidRPr="005E3BB6">
        <w:rPr>
          <w:position w:val="-24"/>
        </w:rPr>
        <w:object w:dxaOrig="540" w:dyaOrig="620">
          <v:shape id="_x0000_i1033" type="#_x0000_t75" style="width:26.8pt;height:31pt" o:ole="">
            <v:imagedata r:id="rId22" o:title=""/>
          </v:shape>
          <o:OLEObject Type="Embed" ProgID="Equation.3" ShapeID="_x0000_i1033" DrawAspect="Content" ObjectID="_1491066282" r:id="rId23"/>
        </w:object>
      </w:r>
      <w:r>
        <w:t xml:space="preserve">;  </w:t>
      </w:r>
      <w:r>
        <w:rPr>
          <w:lang w:val="en-US"/>
        </w:rPr>
        <w:t>d</w:t>
      </w:r>
      <w:r>
        <w:t xml:space="preserve"> ́́́́́́ ́́́́́́́́́́́́</w:t>
      </w:r>
      <w:r>
        <w:rPr>
          <w:vertAlign w:val="superscript"/>
        </w:rPr>
        <w:t>́́́́́́</w:t>
      </w:r>
      <w:r>
        <w:t>=</w:t>
      </w:r>
      <w:r w:rsidRPr="005E3BB6">
        <w:rPr>
          <w:position w:val="-24"/>
        </w:rPr>
        <w:object w:dxaOrig="580" w:dyaOrig="620">
          <v:shape id="_x0000_i1034" type="#_x0000_t75" style="width:29.3pt;height:31pt" o:ole="">
            <v:imagedata r:id="rId24" o:title=""/>
          </v:shape>
          <o:OLEObject Type="Embed" ProgID="Equation.3" ShapeID="_x0000_i1034" DrawAspect="Content" ObjectID="_1491066283" r:id="rId25"/>
        </w:object>
      </w:r>
      <w:r>
        <w:t xml:space="preserve">;  </w:t>
      </w:r>
      <w:r w:rsidRPr="005E3BB6">
        <w:rPr>
          <w:position w:val="-10"/>
        </w:rPr>
        <w:object w:dxaOrig="1620" w:dyaOrig="340">
          <v:shape id="_x0000_i1035" type="#_x0000_t75" style="width:81.2pt;height:16.75pt" o:ole="">
            <v:imagedata r:id="rId26" o:title=""/>
          </v:shape>
          <o:OLEObject Type="Embed" ProgID="Equation.3" ShapeID="_x0000_i1035" DrawAspect="Content" ObjectID="_1491066284" r:id="rId27"/>
        </w:object>
      </w:r>
      <w:r>
        <w:t xml:space="preserve">       </w:t>
      </w:r>
    </w:p>
    <w:p w:rsidR="00487B98" w:rsidRDefault="00487B98" w:rsidP="00487B98">
      <w:pPr>
        <w:pStyle w:val="a5"/>
      </w:pPr>
      <w:r>
        <w:t xml:space="preserve">Здесь Δх  и Δу - приращения координат, </w:t>
      </w:r>
      <w:proofErr w:type="spellStart"/>
      <w:r>
        <w:rPr>
          <w:lang w:val="en-US"/>
        </w:rPr>
        <w:t>r</w:t>
      </w:r>
      <w:r>
        <w:rPr>
          <w:vertAlign w:val="subscript"/>
          <w:lang w:val="en-US"/>
        </w:rPr>
        <w:t>I</w:t>
      </w:r>
      <w:proofErr w:type="spellEnd"/>
      <w:r>
        <w:rPr>
          <w:vertAlign w:val="subscript"/>
        </w:rPr>
        <w:t>-К</w:t>
      </w:r>
      <w:r>
        <w:t xml:space="preserve"> – румб линии </w:t>
      </w:r>
      <w:r>
        <w:rPr>
          <w:lang w:val="en-US"/>
        </w:rPr>
        <w:t>I</w:t>
      </w:r>
      <w:r>
        <w:t xml:space="preserve">-к,                   </w:t>
      </w:r>
      <w:r>
        <w:rPr>
          <w:lang w:val="en-US"/>
        </w:rPr>
        <w:t>d</w:t>
      </w:r>
      <w:r>
        <w:t xml:space="preserve">’ и </w:t>
      </w:r>
      <w:r>
        <w:rPr>
          <w:lang w:val="en-US"/>
        </w:rPr>
        <w:t>d</w:t>
      </w:r>
      <w:r>
        <w:t xml:space="preserve">’’ -значения длины линии, </w:t>
      </w:r>
      <w:r w:rsidRPr="00C728FD">
        <w:rPr>
          <w:position w:val="-6"/>
          <w:lang w:val="en-US"/>
        </w:rPr>
        <w:object w:dxaOrig="220" w:dyaOrig="220">
          <v:shape id="_x0000_i1036" type="#_x0000_t75" style="width:10.9pt;height:10.9pt" o:ole="">
            <v:imagedata r:id="rId12" o:title=""/>
          </v:shape>
          <o:OLEObject Type="Embed" ProgID="Equation.3" ShapeID="_x0000_i1036" DrawAspect="Content" ObjectID="_1491066285" r:id="rId28"/>
        </w:object>
      </w:r>
      <w:r>
        <w:rPr>
          <w:vertAlign w:val="subscript"/>
          <w:lang w:val="en-US"/>
        </w:rPr>
        <w:t>I</w:t>
      </w:r>
      <w:r>
        <w:rPr>
          <w:vertAlign w:val="subscript"/>
        </w:rPr>
        <w:t>-к</w:t>
      </w:r>
      <w:r>
        <w:t xml:space="preserve"> - дирекционный угол, </w:t>
      </w:r>
      <w:r w:rsidRPr="005E3BB6">
        <w:rPr>
          <w:position w:val="-10"/>
        </w:rPr>
        <w:object w:dxaOrig="240" w:dyaOrig="320">
          <v:shape id="_x0000_i1037" type="#_x0000_t75" style="width:11.7pt;height:15.9pt" o:ole="">
            <v:imagedata r:id="rId15" o:title=""/>
          </v:shape>
          <o:OLEObject Type="Embed" ProgID="Equation.3" ShapeID="_x0000_i1037" DrawAspect="Content" ObjectID="_1491066286" r:id="rId29"/>
        </w:object>
      </w:r>
      <w:r>
        <w:t xml:space="preserve"> - полярный угол.</w:t>
      </w:r>
    </w:p>
    <w:p w:rsidR="00487B98" w:rsidRDefault="00487B98" w:rsidP="00487B98">
      <w:pPr>
        <w:pStyle w:val="a5"/>
      </w:pPr>
      <w:r>
        <w:t xml:space="preserve">Дирекционный угол </w:t>
      </w:r>
      <w:r w:rsidRPr="00C728FD">
        <w:rPr>
          <w:position w:val="-6"/>
          <w:lang w:val="en-US"/>
        </w:rPr>
        <w:object w:dxaOrig="220" w:dyaOrig="220">
          <v:shape id="_x0000_i1038" type="#_x0000_t75" style="width:10.9pt;height:10.9pt" o:ole="">
            <v:imagedata r:id="rId12" o:title=""/>
          </v:shape>
          <o:OLEObject Type="Embed" ProgID="Equation.3" ShapeID="_x0000_i1038" DrawAspect="Content" ObjectID="_1491066287" r:id="rId30"/>
        </w:object>
      </w:r>
      <w:r>
        <w:rPr>
          <w:vertAlign w:val="subscript"/>
          <w:lang w:val="en-US"/>
        </w:rPr>
        <w:t>I</w:t>
      </w:r>
      <w:r>
        <w:rPr>
          <w:vertAlign w:val="subscript"/>
        </w:rPr>
        <w:t>-к</w:t>
      </w:r>
      <w:r>
        <w:t xml:space="preserve"> вычисляют в зависимости от знаков приращений координат и соответствующей им четверти.</w:t>
      </w:r>
    </w:p>
    <w:p w:rsidR="00487B98" w:rsidRDefault="00487B98" w:rsidP="00487B98">
      <w:pPr>
        <w:pStyle w:val="a5"/>
      </w:pPr>
    </w:p>
    <w:tbl>
      <w:tblPr>
        <w:tblW w:w="0" w:type="auto"/>
        <w:jc w:val="center"/>
        <w:tblInd w:w="-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00"/>
        <w:gridCol w:w="894"/>
        <w:gridCol w:w="1293"/>
        <w:gridCol w:w="1348"/>
        <w:gridCol w:w="1293"/>
      </w:tblGrid>
      <w:tr w:rsidR="00487B98" w:rsidTr="00BD1AE1">
        <w:trPr>
          <w:jc w:val="center"/>
        </w:trPr>
        <w:tc>
          <w:tcPr>
            <w:tcW w:w="2700" w:type="dxa"/>
            <w:vAlign w:val="center"/>
          </w:tcPr>
          <w:p w:rsidR="00487B98" w:rsidRDefault="005E3BB6" w:rsidP="00BD1AE1">
            <w:pPr>
              <w:pStyle w:val="a5"/>
            </w:pPr>
            <w:r w:rsidRPr="005E3BB6">
              <w:rPr>
                <w:noProof/>
                <w:sz w:val="20"/>
              </w:rPr>
              <w:pict>
                <v:line id="_x0000_s1038" style="position:absolute;left:0;text-align:left;z-index:251673600" from="-9pt,3.4pt" to="-9pt,3.4pt"/>
              </w:pict>
            </w:r>
            <w:r w:rsidRPr="005E3BB6">
              <w:rPr>
                <w:noProof/>
                <w:sz w:val="20"/>
              </w:rPr>
              <w:pict>
                <v:line id="_x0000_s1037" style="position:absolute;left:0;text-align:left;z-index:251672576" from="-9pt,3.4pt" to="-9pt,3.4pt"/>
              </w:pict>
            </w:r>
            <w:r w:rsidR="00487B98">
              <w:t xml:space="preserve">          № четверти</w:t>
            </w:r>
          </w:p>
          <w:p w:rsidR="00487B98" w:rsidRDefault="00487B98" w:rsidP="00BD1AE1">
            <w:pPr>
              <w:pStyle w:val="a5"/>
              <w:rPr>
                <w:lang w:val="en-US"/>
              </w:rPr>
            </w:pPr>
            <w:r>
              <w:t xml:space="preserve">Обозначения    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894" w:type="dxa"/>
            <w:vAlign w:val="center"/>
          </w:tcPr>
          <w:p w:rsidR="00487B98" w:rsidRDefault="00487B98" w:rsidP="00BD1AE1">
            <w:pPr>
              <w:pStyle w:val="a5"/>
              <w:jc w:val="center"/>
            </w:pPr>
            <w:r>
              <w:rPr>
                <w:lang w:val="en-US"/>
              </w:rPr>
              <w:t>I</w:t>
            </w:r>
          </w:p>
          <w:p w:rsidR="00487B98" w:rsidRPr="001D77DB" w:rsidRDefault="00487B98" w:rsidP="00BD1AE1">
            <w:pPr>
              <w:pStyle w:val="a5"/>
              <w:jc w:val="center"/>
            </w:pPr>
            <w:proofErr w:type="gramStart"/>
            <w:r>
              <w:t>СВ</w:t>
            </w:r>
            <w:proofErr w:type="gramEnd"/>
          </w:p>
        </w:tc>
        <w:tc>
          <w:tcPr>
            <w:tcW w:w="0" w:type="auto"/>
          </w:tcPr>
          <w:p w:rsidR="00487B98" w:rsidRDefault="00487B98" w:rsidP="00BD1AE1">
            <w:pPr>
              <w:pStyle w:val="a5"/>
              <w:jc w:val="center"/>
            </w:pPr>
            <w:r>
              <w:rPr>
                <w:lang w:val="en-US"/>
              </w:rPr>
              <w:t>II</w:t>
            </w:r>
          </w:p>
          <w:p w:rsidR="00487B98" w:rsidRPr="001D77DB" w:rsidRDefault="00487B98" w:rsidP="00BD1AE1">
            <w:pPr>
              <w:pStyle w:val="a5"/>
              <w:jc w:val="center"/>
            </w:pPr>
            <w:r>
              <w:t>ЮВ</w:t>
            </w:r>
          </w:p>
        </w:tc>
        <w:tc>
          <w:tcPr>
            <w:tcW w:w="0" w:type="auto"/>
          </w:tcPr>
          <w:p w:rsidR="00487B98" w:rsidRDefault="00487B98" w:rsidP="00BD1AE1">
            <w:pPr>
              <w:pStyle w:val="a5"/>
              <w:jc w:val="center"/>
            </w:pPr>
            <w:r>
              <w:rPr>
                <w:lang w:val="en-US"/>
              </w:rPr>
              <w:t>III</w:t>
            </w:r>
          </w:p>
          <w:p w:rsidR="00487B98" w:rsidRPr="001D77DB" w:rsidRDefault="00487B98" w:rsidP="00BD1AE1">
            <w:pPr>
              <w:pStyle w:val="a5"/>
              <w:jc w:val="center"/>
            </w:pPr>
            <w:r>
              <w:t>ЮЗ</w:t>
            </w:r>
          </w:p>
        </w:tc>
        <w:tc>
          <w:tcPr>
            <w:tcW w:w="0" w:type="auto"/>
          </w:tcPr>
          <w:p w:rsidR="00487B98" w:rsidRDefault="00487B98" w:rsidP="00BD1AE1">
            <w:pPr>
              <w:pStyle w:val="a5"/>
              <w:jc w:val="center"/>
            </w:pPr>
            <w:r>
              <w:rPr>
                <w:lang w:val="en-US"/>
              </w:rPr>
              <w:t>IV</w:t>
            </w:r>
          </w:p>
          <w:p w:rsidR="00487B98" w:rsidRPr="001D77DB" w:rsidRDefault="00487B98" w:rsidP="00BD1AE1">
            <w:pPr>
              <w:pStyle w:val="a5"/>
              <w:jc w:val="center"/>
            </w:pPr>
            <w:r>
              <w:t>СЗ</w:t>
            </w:r>
          </w:p>
        </w:tc>
      </w:tr>
      <w:tr w:rsidR="00487B98" w:rsidTr="00BD1AE1">
        <w:trPr>
          <w:jc w:val="center"/>
        </w:trPr>
        <w:tc>
          <w:tcPr>
            <w:tcW w:w="2700" w:type="dxa"/>
          </w:tcPr>
          <w:p w:rsidR="00487B98" w:rsidRDefault="00487B98" w:rsidP="00BD1AE1">
            <w:pPr>
              <w:pStyle w:val="a5"/>
              <w:jc w:val="center"/>
            </w:pPr>
            <w:r>
              <w:t>Δх</w:t>
            </w:r>
          </w:p>
          <w:p w:rsidR="00487B98" w:rsidRDefault="00487B98" w:rsidP="00BD1AE1">
            <w:pPr>
              <w:pStyle w:val="a5"/>
              <w:jc w:val="center"/>
            </w:pPr>
            <w:r>
              <w:t>Δу</w:t>
            </w:r>
          </w:p>
          <w:p w:rsidR="00487B98" w:rsidRDefault="00487B98" w:rsidP="00BD1AE1">
            <w:pPr>
              <w:pStyle w:val="a5"/>
              <w:jc w:val="center"/>
            </w:pPr>
            <w:r w:rsidRPr="00C728FD">
              <w:rPr>
                <w:position w:val="-6"/>
                <w:lang w:val="en-US"/>
              </w:rPr>
              <w:object w:dxaOrig="220" w:dyaOrig="220">
                <v:shape id="_x0000_i1039" type="#_x0000_t75" style="width:10.9pt;height:10.9pt" o:ole="">
                  <v:imagedata r:id="rId12" o:title=""/>
                </v:shape>
                <o:OLEObject Type="Embed" ProgID="Equation.3" ShapeID="_x0000_i1039" DrawAspect="Content" ObjectID="_1491066288" r:id="rId31"/>
              </w:object>
            </w:r>
            <w:r>
              <w:rPr>
                <w:vertAlign w:val="subscript"/>
                <w:lang w:val="en-US"/>
              </w:rPr>
              <w:t>I</w:t>
            </w:r>
            <w:r>
              <w:rPr>
                <w:vertAlign w:val="subscript"/>
              </w:rPr>
              <w:t>-к</w:t>
            </w:r>
          </w:p>
        </w:tc>
        <w:tc>
          <w:tcPr>
            <w:tcW w:w="894" w:type="dxa"/>
            <w:vAlign w:val="center"/>
          </w:tcPr>
          <w:p w:rsidR="00487B98" w:rsidRDefault="00487B98" w:rsidP="00BD1AE1">
            <w:pPr>
              <w:pStyle w:val="a5"/>
              <w:jc w:val="center"/>
            </w:pPr>
            <w:r>
              <w:t>+</w:t>
            </w:r>
          </w:p>
          <w:p w:rsidR="00487B98" w:rsidRDefault="00487B98" w:rsidP="00BD1AE1">
            <w:pPr>
              <w:pStyle w:val="a5"/>
              <w:jc w:val="center"/>
            </w:pPr>
            <w:r>
              <w:t>+</w:t>
            </w:r>
          </w:p>
          <w:p w:rsidR="00487B98" w:rsidRDefault="00487B98" w:rsidP="00BD1AE1">
            <w:pPr>
              <w:pStyle w:val="a5"/>
              <w:jc w:val="center"/>
            </w:pPr>
            <w:proofErr w:type="spellStart"/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I</w:t>
            </w:r>
            <w:proofErr w:type="spellEnd"/>
            <w:r>
              <w:rPr>
                <w:vertAlign w:val="subscript"/>
              </w:rPr>
              <w:t>-К</w:t>
            </w:r>
          </w:p>
          <w:p w:rsidR="00487B98" w:rsidRDefault="00487B98" w:rsidP="00BD1AE1">
            <w:pPr>
              <w:jc w:val="center"/>
            </w:pPr>
          </w:p>
        </w:tc>
        <w:tc>
          <w:tcPr>
            <w:tcW w:w="0" w:type="auto"/>
          </w:tcPr>
          <w:p w:rsidR="00487B98" w:rsidRDefault="00487B98" w:rsidP="00BD1AE1">
            <w:pPr>
              <w:pStyle w:val="a5"/>
              <w:jc w:val="center"/>
            </w:pPr>
            <w:r>
              <w:t>-</w:t>
            </w:r>
          </w:p>
          <w:p w:rsidR="00487B98" w:rsidRDefault="00487B98" w:rsidP="00BD1AE1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  <w:p w:rsidR="00487B98" w:rsidRDefault="00487B98" w:rsidP="00BD1AE1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180- </w:t>
            </w:r>
            <w:proofErr w:type="spellStart"/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I</w:t>
            </w:r>
            <w:proofErr w:type="spellEnd"/>
            <w:r>
              <w:rPr>
                <w:vertAlign w:val="subscript"/>
              </w:rPr>
              <w:t>-К</w:t>
            </w:r>
          </w:p>
        </w:tc>
        <w:tc>
          <w:tcPr>
            <w:tcW w:w="0" w:type="auto"/>
          </w:tcPr>
          <w:p w:rsidR="00487B98" w:rsidRDefault="00487B98" w:rsidP="00BD1AE1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  <w:p w:rsidR="00487B98" w:rsidRDefault="00487B98" w:rsidP="00BD1AE1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  <w:p w:rsidR="00487B98" w:rsidRDefault="00487B98" w:rsidP="00BD1AE1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180+ </w:t>
            </w:r>
            <w:proofErr w:type="spellStart"/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I</w:t>
            </w:r>
            <w:proofErr w:type="spellEnd"/>
            <w:r>
              <w:rPr>
                <w:vertAlign w:val="subscript"/>
              </w:rPr>
              <w:t>-К</w:t>
            </w:r>
          </w:p>
        </w:tc>
        <w:tc>
          <w:tcPr>
            <w:tcW w:w="0" w:type="auto"/>
          </w:tcPr>
          <w:p w:rsidR="00487B98" w:rsidRDefault="00487B98" w:rsidP="00BD1AE1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  <w:p w:rsidR="00487B98" w:rsidRDefault="00487B98" w:rsidP="00BD1AE1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  <w:p w:rsidR="00487B98" w:rsidRDefault="00487B98" w:rsidP="00BD1AE1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360- </w:t>
            </w:r>
            <w:proofErr w:type="spellStart"/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I</w:t>
            </w:r>
            <w:proofErr w:type="spellEnd"/>
            <w:r>
              <w:rPr>
                <w:vertAlign w:val="subscript"/>
              </w:rPr>
              <w:t>-К</w:t>
            </w:r>
          </w:p>
        </w:tc>
      </w:tr>
    </w:tbl>
    <w:p w:rsidR="00487B98" w:rsidRDefault="00487B98" w:rsidP="00487B98">
      <w:pPr>
        <w:pStyle w:val="a5"/>
        <w:rPr>
          <w:lang w:val="en-US"/>
        </w:rPr>
      </w:pPr>
    </w:p>
    <w:p w:rsidR="00487B98" w:rsidRDefault="00487B98" w:rsidP="00487B98">
      <w:pPr>
        <w:pStyle w:val="a5"/>
      </w:pPr>
      <w:r>
        <w:t xml:space="preserve">Полярный угол </w:t>
      </w:r>
      <w:r w:rsidRPr="005E3BB6">
        <w:rPr>
          <w:position w:val="-10"/>
        </w:rPr>
        <w:object w:dxaOrig="240" w:dyaOrig="320">
          <v:shape id="_x0000_i1040" type="#_x0000_t75" style="width:11.7pt;height:15.9pt" o:ole="">
            <v:imagedata r:id="rId15" o:title=""/>
          </v:shape>
          <o:OLEObject Type="Embed" ProgID="Equation.3" ShapeID="_x0000_i1040" DrawAspect="Content" ObjectID="_1491066289" r:id="rId32"/>
        </w:object>
      </w:r>
      <w:r>
        <w:t xml:space="preserve"> выражаем в градусах, минутах и секундах. Дробные доли градуса переводим в минуты, а дробные доли минуты </w:t>
      </w:r>
      <w:proofErr w:type="gramStart"/>
      <w:r>
        <w:t>-в</w:t>
      </w:r>
      <w:proofErr w:type="gramEnd"/>
      <w:r>
        <w:t xml:space="preserve"> секунды, умножая их на 60. Так, например </w:t>
      </w:r>
      <w:r w:rsidRPr="005E3BB6">
        <w:rPr>
          <w:position w:val="-10"/>
        </w:rPr>
        <w:object w:dxaOrig="240" w:dyaOrig="320">
          <v:shape id="_x0000_i1041" type="#_x0000_t75" style="width:11.7pt;height:15.9pt" o:ole="">
            <v:imagedata r:id="rId15" o:title=""/>
          </v:shape>
          <o:OLEObject Type="Embed" ProgID="Equation.3" ShapeID="_x0000_i1041" DrawAspect="Content" ObjectID="_1491066290" r:id="rId33"/>
        </w:object>
      </w:r>
      <w:r>
        <w:t>=18,720</w:t>
      </w:r>
      <w:r>
        <w:rPr>
          <w:vertAlign w:val="superscript"/>
        </w:rPr>
        <w:t>0</w:t>
      </w:r>
      <w:r>
        <w:t>.</w:t>
      </w:r>
    </w:p>
    <w:p w:rsidR="00487B98" w:rsidRDefault="00487B98" w:rsidP="00487B98">
      <w:pPr>
        <w:pStyle w:val="a5"/>
      </w:pPr>
      <w:r>
        <w:t>Перевод долей градуса в минуты и секунды:0,720</w:t>
      </w:r>
      <w:r>
        <w:rPr>
          <w:vertAlign w:val="superscript"/>
        </w:rPr>
        <w:t>0</w:t>
      </w:r>
      <w:r w:rsidRPr="005E3BB6">
        <w:rPr>
          <w:position w:val="-4"/>
        </w:rPr>
        <w:object w:dxaOrig="180" w:dyaOrig="200">
          <v:shape id="_x0000_i1042" type="#_x0000_t75" style="width:9.2pt;height:10.05pt" o:ole="">
            <v:imagedata r:id="rId9" o:title=""/>
          </v:shape>
          <o:OLEObject Type="Embed" ProgID="Equation.3" ShapeID="_x0000_i1042" DrawAspect="Content" ObjectID="_1491066291" r:id="rId34"/>
        </w:object>
      </w:r>
      <w:r>
        <w:t>60=43,2</w:t>
      </w:r>
      <w:r>
        <w:rPr>
          <w:vertAlign w:val="superscript"/>
          <w:lang w:val="en-US"/>
        </w:rPr>
        <w:t>I</w:t>
      </w:r>
      <w:r>
        <w:t>; 0,2</w:t>
      </w:r>
      <w:r>
        <w:rPr>
          <w:vertAlign w:val="superscript"/>
          <w:lang w:val="en-US"/>
        </w:rPr>
        <w:t>I</w:t>
      </w:r>
      <w:r w:rsidRPr="005E3BB6">
        <w:rPr>
          <w:position w:val="-4"/>
        </w:rPr>
        <w:object w:dxaOrig="180" w:dyaOrig="200">
          <v:shape id="_x0000_i1043" type="#_x0000_t75" style="width:9.2pt;height:10.05pt" o:ole="">
            <v:imagedata r:id="rId9" o:title=""/>
          </v:shape>
          <o:OLEObject Type="Embed" ProgID="Equation.3" ShapeID="_x0000_i1043" DrawAspect="Content" ObjectID="_1491066292" r:id="rId35"/>
        </w:object>
      </w:r>
      <w:r>
        <w:t>60=12</w:t>
      </w:r>
      <w:r>
        <w:rPr>
          <w:vertAlign w:val="superscript"/>
          <w:lang w:val="en-US"/>
        </w:rPr>
        <w:t>II</w:t>
      </w:r>
      <w:r>
        <w:t xml:space="preserve">                                                                                      </w:t>
      </w:r>
    </w:p>
    <w:p w:rsidR="00487B98" w:rsidRDefault="00487B98" w:rsidP="00487B98">
      <w:pPr>
        <w:pStyle w:val="a5"/>
      </w:pPr>
      <w:r>
        <w:t xml:space="preserve">Таким образом, получаем значение </w:t>
      </w:r>
      <w:r w:rsidRPr="005E3BB6">
        <w:rPr>
          <w:position w:val="-10"/>
        </w:rPr>
        <w:object w:dxaOrig="240" w:dyaOrig="320">
          <v:shape id="_x0000_i1044" type="#_x0000_t75" style="width:11.7pt;height:15.9pt" o:ole="">
            <v:imagedata r:id="rId15" o:title=""/>
          </v:shape>
          <o:OLEObject Type="Embed" ProgID="Equation.3" ShapeID="_x0000_i1044" DrawAspect="Content" ObjectID="_1491066293" r:id="rId36"/>
        </w:object>
      </w:r>
      <w:r>
        <w:t>=18</w:t>
      </w:r>
      <w:r>
        <w:rPr>
          <w:vertAlign w:val="superscript"/>
        </w:rPr>
        <w:t>0</w:t>
      </w:r>
      <w:r>
        <w:t>43</w:t>
      </w:r>
      <w:r>
        <w:rPr>
          <w:vertAlign w:val="superscript"/>
          <w:lang w:val="en-US"/>
        </w:rPr>
        <w:t>I</w:t>
      </w:r>
      <w:r>
        <w:t>12</w:t>
      </w:r>
      <w:r>
        <w:rPr>
          <w:vertAlign w:val="superscript"/>
          <w:lang w:val="en-US"/>
        </w:rPr>
        <w:t>II</w:t>
      </w:r>
    </w:p>
    <w:p w:rsidR="00487B98" w:rsidRDefault="00487B98" w:rsidP="00487B98">
      <w:pPr>
        <w:pStyle w:val="a5"/>
      </w:pPr>
      <w:r>
        <w:t>Пользуясь вычисленными значениями разбивочных элементов, составим разбивочный че</w:t>
      </w:r>
      <w:r w:rsidR="00735DED">
        <w:t>ртеж для выноса в натуру точки</w:t>
      </w:r>
      <w:proofErr w:type="gramStart"/>
      <w:r w:rsidR="00735DED">
        <w:t xml:space="preserve"> </w:t>
      </w:r>
      <w:r>
        <w:t>К</w:t>
      </w:r>
      <w:proofErr w:type="gramEnd"/>
      <w:r>
        <w:t xml:space="preserve"> пересечения основных осей здания полярным способом.</w:t>
      </w:r>
    </w:p>
    <w:p w:rsidR="006230EE" w:rsidRDefault="006230EE">
      <w:pPr>
        <w:rPr>
          <w:b/>
        </w:rPr>
      </w:pPr>
    </w:p>
    <w:p w:rsidR="006230EE" w:rsidRDefault="006230EE">
      <w:pPr>
        <w:rPr>
          <w:b/>
        </w:rPr>
      </w:pPr>
    </w:p>
    <w:p w:rsidR="006230EE" w:rsidRDefault="006230EE">
      <w:pPr>
        <w:rPr>
          <w:b/>
        </w:rPr>
      </w:pPr>
    </w:p>
    <w:p w:rsidR="003674DD" w:rsidRDefault="003674DD">
      <w:pPr>
        <w:rPr>
          <w:b/>
          <w:caps/>
        </w:rPr>
      </w:pPr>
      <w:r>
        <w:rPr>
          <w:b/>
          <w:caps/>
        </w:rPr>
        <w:br w:type="page"/>
      </w:r>
    </w:p>
    <w:p w:rsidR="00AE209C" w:rsidRDefault="00AE209C" w:rsidP="00AE209C">
      <w:pPr>
        <w:spacing w:line="276" w:lineRule="auto"/>
        <w:jc w:val="center"/>
        <w:rPr>
          <w:b/>
          <w:caps/>
        </w:rPr>
      </w:pPr>
      <w:r w:rsidRPr="006E5D97">
        <w:rPr>
          <w:b/>
          <w:caps/>
        </w:rPr>
        <w:lastRenderedPageBreak/>
        <w:t>Контроль и оценка результатов освоения УЧЕБНОЙ Дисциплины</w:t>
      </w:r>
    </w:p>
    <w:p w:rsidR="00AE209C" w:rsidRPr="006E5D97" w:rsidRDefault="00AE209C" w:rsidP="00AE209C">
      <w:pPr>
        <w:spacing w:line="276" w:lineRule="auto"/>
        <w:jc w:val="center"/>
        <w:rPr>
          <w:b/>
          <w:caps/>
        </w:rPr>
      </w:pPr>
    </w:p>
    <w:p w:rsidR="00AE209C" w:rsidRPr="003C17CA" w:rsidRDefault="00AE209C" w:rsidP="00AE209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E5D97">
        <w:rPr>
          <w:b/>
        </w:rPr>
        <w:tab/>
      </w:r>
      <w:r w:rsidRPr="003C17CA">
        <w:rPr>
          <w:rFonts w:ascii="Times New Roman" w:hAnsi="Times New Roman" w:cs="Times New Roman"/>
          <w:b/>
          <w:sz w:val="24"/>
        </w:rPr>
        <w:t>Контроль</w:t>
      </w:r>
      <w:r w:rsidRPr="003C17CA">
        <w:rPr>
          <w:rFonts w:ascii="Times New Roman" w:hAnsi="Times New Roman" w:cs="Times New Roman"/>
          <w:sz w:val="24"/>
        </w:rPr>
        <w:t xml:space="preserve"> </w:t>
      </w:r>
      <w:r w:rsidRPr="003C17CA">
        <w:rPr>
          <w:rFonts w:ascii="Times New Roman" w:hAnsi="Times New Roman" w:cs="Times New Roman"/>
          <w:b/>
          <w:sz w:val="24"/>
        </w:rPr>
        <w:t>и оценка</w:t>
      </w:r>
      <w:r w:rsidRPr="003C17CA">
        <w:rPr>
          <w:rFonts w:ascii="Times New Roman" w:hAnsi="Times New Roman" w:cs="Times New Roman"/>
          <w:sz w:val="24"/>
        </w:rPr>
        <w:t xml:space="preserve"> результатов освоения учебной дисциплины осуществляется преподавателем в процессе выполнения и проверки контрольной работы и знаний по результатам проведения дифференцированного зачета.</w:t>
      </w:r>
    </w:p>
    <w:p w:rsidR="00AE209C" w:rsidRPr="006E5D97" w:rsidRDefault="00AE209C" w:rsidP="00AE2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4860"/>
      </w:tblGrid>
      <w:tr w:rsidR="00AE209C" w:rsidRPr="006E5D97" w:rsidTr="00BD1AE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09C" w:rsidRPr="006E5D97" w:rsidRDefault="00AE209C" w:rsidP="00BD1AE1">
            <w:pPr>
              <w:spacing w:line="276" w:lineRule="auto"/>
              <w:jc w:val="center"/>
              <w:rPr>
                <w:b/>
                <w:bCs/>
              </w:rPr>
            </w:pPr>
            <w:r w:rsidRPr="006E5D97">
              <w:rPr>
                <w:b/>
                <w:bCs/>
              </w:rPr>
              <w:t>Результаты обучения</w:t>
            </w:r>
          </w:p>
          <w:p w:rsidR="00AE209C" w:rsidRPr="006E5D97" w:rsidRDefault="00AE209C" w:rsidP="00BD1AE1">
            <w:pPr>
              <w:spacing w:line="276" w:lineRule="auto"/>
              <w:jc w:val="center"/>
              <w:rPr>
                <w:b/>
                <w:bCs/>
              </w:rPr>
            </w:pPr>
            <w:r w:rsidRPr="006E5D97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09C" w:rsidRPr="006E5D97" w:rsidRDefault="00AE209C" w:rsidP="00BD1AE1">
            <w:pPr>
              <w:spacing w:line="276" w:lineRule="auto"/>
              <w:jc w:val="center"/>
              <w:rPr>
                <w:b/>
                <w:bCs/>
              </w:rPr>
            </w:pPr>
            <w:r w:rsidRPr="006E5D97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AE209C" w:rsidRPr="006E5D97" w:rsidTr="00BD1AE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09C" w:rsidRPr="006E5D97" w:rsidRDefault="00AE209C" w:rsidP="00BD1AE1">
            <w:pPr>
              <w:spacing w:line="276" w:lineRule="auto"/>
              <w:jc w:val="center"/>
              <w:rPr>
                <w:bCs/>
              </w:rPr>
            </w:pPr>
            <w:r w:rsidRPr="006E5D97">
              <w:rPr>
                <w:bCs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09C" w:rsidRPr="006E5D97" w:rsidRDefault="00AE209C" w:rsidP="00BD1AE1">
            <w:pPr>
              <w:spacing w:line="276" w:lineRule="auto"/>
              <w:jc w:val="center"/>
            </w:pPr>
            <w:r w:rsidRPr="006E5D97">
              <w:t>2</w:t>
            </w:r>
          </w:p>
        </w:tc>
      </w:tr>
      <w:tr w:rsidR="00AE209C" w:rsidRPr="006E5D97" w:rsidTr="00BD1AE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09C" w:rsidRPr="006E5D97" w:rsidRDefault="00AE209C" w:rsidP="00BD1AE1">
            <w:pPr>
              <w:spacing w:line="276" w:lineRule="auto"/>
              <w:rPr>
                <w:b/>
                <w:bCs/>
              </w:rPr>
            </w:pPr>
            <w:r w:rsidRPr="006E5D97">
              <w:rPr>
                <w:b/>
                <w:bCs/>
              </w:rPr>
              <w:t>Уметь: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09C" w:rsidRPr="006E5D97" w:rsidRDefault="00AE209C" w:rsidP="00BD1AE1">
            <w:pPr>
              <w:spacing w:line="276" w:lineRule="auto"/>
              <w:jc w:val="center"/>
              <w:rPr>
                <w:b/>
              </w:rPr>
            </w:pPr>
          </w:p>
        </w:tc>
      </w:tr>
      <w:tr w:rsidR="00AE209C" w:rsidRPr="006E5D97" w:rsidTr="00BD1AE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09C" w:rsidRPr="006E5D97" w:rsidRDefault="008C4642" w:rsidP="00BD1AE1">
            <w:pPr>
              <w:pStyle w:val="a5"/>
              <w:tabs>
                <w:tab w:val="num" w:pos="432"/>
              </w:tabs>
              <w:spacing w:after="0" w:line="276" w:lineRule="auto"/>
              <w:ind w:left="0"/>
              <w:rPr>
                <w:bCs/>
              </w:rPr>
            </w:pPr>
            <w:r>
              <w:rPr>
                <w:color w:val="000000"/>
              </w:rPr>
              <w:t>читать</w:t>
            </w:r>
            <w:r w:rsidRPr="008C4642">
              <w:rPr>
                <w:color w:val="000000"/>
              </w:rPr>
              <w:t xml:space="preserve"> ситуации на планах и картах; определять положение линий на местности;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09C" w:rsidRPr="006E5D97" w:rsidRDefault="008C4642" w:rsidP="008C4642">
            <w:pPr>
              <w:spacing w:line="276" w:lineRule="auto"/>
              <w:jc w:val="center"/>
            </w:pPr>
            <w:r w:rsidRPr="006E5D97">
              <w:rPr>
                <w:bCs/>
              </w:rPr>
              <w:t>устный опрос</w:t>
            </w:r>
          </w:p>
        </w:tc>
      </w:tr>
      <w:tr w:rsidR="00AE209C" w:rsidRPr="006E5D97" w:rsidTr="00BD1AE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642" w:rsidRPr="008C4642" w:rsidRDefault="008C4642" w:rsidP="008C4642">
            <w:pPr>
              <w:shd w:val="clear" w:color="auto" w:fill="FFFFFF"/>
              <w:rPr>
                <w:color w:val="000000"/>
              </w:rPr>
            </w:pPr>
            <w:r w:rsidRPr="008C4642">
              <w:rPr>
                <w:color w:val="000000"/>
              </w:rPr>
              <w:t xml:space="preserve">решать задачи на масштабы; </w:t>
            </w:r>
          </w:p>
          <w:p w:rsidR="00AE209C" w:rsidRPr="006E5D97" w:rsidRDefault="00AE209C" w:rsidP="00BD1AE1">
            <w:pPr>
              <w:pStyle w:val="a5"/>
              <w:tabs>
                <w:tab w:val="num" w:pos="432"/>
              </w:tabs>
              <w:spacing w:after="0" w:line="276" w:lineRule="auto"/>
              <w:ind w:left="0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09C" w:rsidRPr="006E5D97" w:rsidRDefault="00AE209C" w:rsidP="00BD1AE1">
            <w:pPr>
              <w:spacing w:line="276" w:lineRule="auto"/>
              <w:jc w:val="center"/>
            </w:pPr>
            <w:r w:rsidRPr="006E5D97">
              <w:t xml:space="preserve">решение задач, устный опрос, </w:t>
            </w:r>
            <w:r>
              <w:t>контроль</w:t>
            </w:r>
            <w:r w:rsidRPr="006E5D97">
              <w:t>ная работа.</w:t>
            </w:r>
          </w:p>
        </w:tc>
      </w:tr>
      <w:tr w:rsidR="008C4642" w:rsidRPr="006E5D97" w:rsidTr="00BD1AE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642" w:rsidRPr="008C4642" w:rsidRDefault="008C4642" w:rsidP="008C4642">
            <w:pPr>
              <w:shd w:val="clear" w:color="auto" w:fill="FFFFFF"/>
              <w:rPr>
                <w:color w:val="000000"/>
              </w:rPr>
            </w:pPr>
            <w:r w:rsidRPr="008C4642">
              <w:rPr>
                <w:color w:val="000000"/>
              </w:rPr>
              <w:t>решать прямую и обратную геодезическую задачу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642" w:rsidRPr="006E5D97" w:rsidRDefault="008C4642" w:rsidP="00BD1AE1">
            <w:pPr>
              <w:spacing w:line="276" w:lineRule="auto"/>
              <w:jc w:val="center"/>
            </w:pPr>
            <w:r w:rsidRPr="006E5D97">
              <w:t xml:space="preserve">решение задач, устный опрос, </w:t>
            </w:r>
            <w:r>
              <w:t>контроль</w:t>
            </w:r>
            <w:r w:rsidRPr="006E5D97">
              <w:t>ная работа</w:t>
            </w:r>
          </w:p>
        </w:tc>
      </w:tr>
      <w:tr w:rsidR="008C4642" w:rsidRPr="006E5D97" w:rsidTr="00BD1AE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642" w:rsidRPr="008C4642" w:rsidRDefault="008C4642" w:rsidP="008C4642">
            <w:pPr>
              <w:shd w:val="clear" w:color="auto" w:fill="FFFFFF"/>
              <w:rPr>
                <w:color w:val="000000"/>
              </w:rPr>
            </w:pPr>
            <w:r w:rsidRPr="008C4642">
              <w:rPr>
                <w:color w:val="000000"/>
              </w:rPr>
              <w:t>пользоваться приборами и инструментами, используемыми при измерении линий, углов и отметок точек;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642" w:rsidRPr="006E5D97" w:rsidRDefault="008C4642" w:rsidP="00BD1AE1">
            <w:pPr>
              <w:spacing w:line="276" w:lineRule="auto"/>
              <w:jc w:val="center"/>
            </w:pPr>
            <w:r w:rsidRPr="006E5D97">
              <w:t xml:space="preserve">решение задач, устный опрос, </w:t>
            </w:r>
            <w:r>
              <w:t>контроль</w:t>
            </w:r>
            <w:r w:rsidRPr="006E5D97">
              <w:t>ная работа</w:t>
            </w:r>
          </w:p>
        </w:tc>
      </w:tr>
      <w:tr w:rsidR="008C4642" w:rsidRPr="006E5D97" w:rsidTr="00BD1AE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642" w:rsidRPr="008C4642" w:rsidRDefault="008C4642" w:rsidP="008C4642">
            <w:pPr>
              <w:shd w:val="clear" w:color="auto" w:fill="FFFFFF"/>
              <w:rPr>
                <w:color w:val="000000"/>
              </w:rPr>
            </w:pPr>
            <w:r w:rsidRPr="008C4642">
              <w:rPr>
                <w:color w:val="000000"/>
              </w:rPr>
              <w:t>проводить камеральные работы по окончании теодолитной съемки и геометрического нивелирования.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642" w:rsidRPr="006E5D97" w:rsidRDefault="008C4642" w:rsidP="00BD1AE1">
            <w:pPr>
              <w:spacing w:line="276" w:lineRule="auto"/>
              <w:jc w:val="center"/>
            </w:pPr>
            <w:r w:rsidRPr="006E5D97">
              <w:t xml:space="preserve">решение задач, устный опрос, </w:t>
            </w:r>
            <w:r>
              <w:t>контроль</w:t>
            </w:r>
            <w:r w:rsidRPr="006E5D97">
              <w:t>ная работа</w:t>
            </w:r>
          </w:p>
        </w:tc>
      </w:tr>
      <w:tr w:rsidR="00AE209C" w:rsidRPr="006E5D97" w:rsidTr="00BD1AE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09C" w:rsidRPr="006E5D97" w:rsidRDefault="00AE209C" w:rsidP="00BD1AE1">
            <w:pPr>
              <w:spacing w:line="276" w:lineRule="auto"/>
              <w:rPr>
                <w:b/>
                <w:bCs/>
              </w:rPr>
            </w:pPr>
            <w:r w:rsidRPr="006E5D97">
              <w:rPr>
                <w:b/>
                <w:bCs/>
              </w:rPr>
              <w:t>Знать: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09C" w:rsidRPr="006E5D97" w:rsidRDefault="00AE209C" w:rsidP="00BD1AE1">
            <w:pPr>
              <w:spacing w:line="276" w:lineRule="auto"/>
              <w:jc w:val="center"/>
            </w:pPr>
          </w:p>
        </w:tc>
      </w:tr>
      <w:tr w:rsidR="00AE209C" w:rsidRPr="006E5D97" w:rsidTr="00BD1AE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09C" w:rsidRPr="006E5D97" w:rsidRDefault="008C4642" w:rsidP="00BD1AE1">
            <w:pPr>
              <w:pStyle w:val="a5"/>
              <w:tabs>
                <w:tab w:val="num" w:pos="432"/>
              </w:tabs>
              <w:spacing w:after="0" w:line="276" w:lineRule="auto"/>
              <w:ind w:left="0"/>
            </w:pPr>
            <w:r w:rsidRPr="008C4642">
              <w:rPr>
                <w:color w:val="000000"/>
              </w:rPr>
              <w:t>основные понятие и термины, используемые в геодезии;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09C" w:rsidRPr="006E5D97" w:rsidRDefault="00AE209C" w:rsidP="003674DD">
            <w:pPr>
              <w:spacing w:line="276" w:lineRule="auto"/>
              <w:jc w:val="center"/>
            </w:pPr>
            <w:r w:rsidRPr="006E5D97">
              <w:rPr>
                <w:bCs/>
              </w:rPr>
              <w:t xml:space="preserve">устный опрос, </w:t>
            </w:r>
            <w:r w:rsidR="003674DD">
              <w:t>контроль</w:t>
            </w:r>
            <w:r w:rsidR="003674DD" w:rsidRPr="006E5D97">
              <w:t>ная</w:t>
            </w:r>
            <w:r w:rsidR="003674DD" w:rsidRPr="006E5D97">
              <w:rPr>
                <w:bCs/>
              </w:rPr>
              <w:t xml:space="preserve"> </w:t>
            </w:r>
            <w:r w:rsidRPr="006E5D97">
              <w:rPr>
                <w:bCs/>
              </w:rPr>
              <w:t>работа</w:t>
            </w:r>
            <w:r w:rsidR="003674DD">
              <w:rPr>
                <w:bCs/>
              </w:rPr>
              <w:t>.</w:t>
            </w:r>
          </w:p>
        </w:tc>
      </w:tr>
      <w:tr w:rsidR="00AE209C" w:rsidRPr="006E5D97" w:rsidTr="00BD1AE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09C" w:rsidRPr="006E5D97" w:rsidRDefault="008C4642" w:rsidP="008C4642">
            <w:pPr>
              <w:shd w:val="clear" w:color="auto" w:fill="FFFFFF"/>
              <w:spacing w:line="259" w:lineRule="exact"/>
              <w:ind w:right="33"/>
              <w:jc w:val="both"/>
            </w:pPr>
            <w:r w:rsidRPr="008C4642">
              <w:rPr>
                <w:color w:val="000000"/>
              </w:rPr>
              <w:t xml:space="preserve">назначение опорных геодезических сетей;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09C" w:rsidRPr="006E5D97" w:rsidRDefault="00AE209C" w:rsidP="003674DD">
            <w:pPr>
              <w:spacing w:line="276" w:lineRule="auto"/>
              <w:jc w:val="center"/>
            </w:pPr>
            <w:r w:rsidRPr="006E5D97">
              <w:rPr>
                <w:bCs/>
              </w:rPr>
              <w:t xml:space="preserve">устный опрос, </w:t>
            </w:r>
            <w:r w:rsidR="003674DD">
              <w:t>контроль</w:t>
            </w:r>
            <w:r w:rsidR="003674DD" w:rsidRPr="006E5D97">
              <w:t>ная</w:t>
            </w:r>
            <w:r w:rsidR="003674DD" w:rsidRPr="006E5D97">
              <w:rPr>
                <w:bCs/>
              </w:rPr>
              <w:t xml:space="preserve"> </w:t>
            </w:r>
            <w:r w:rsidRPr="006E5D97">
              <w:rPr>
                <w:bCs/>
              </w:rPr>
              <w:t>работа</w:t>
            </w:r>
          </w:p>
        </w:tc>
      </w:tr>
      <w:tr w:rsidR="00AE209C" w:rsidRPr="006E5D97" w:rsidTr="00BD1AE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09C" w:rsidRPr="006E5D97" w:rsidRDefault="008C4642" w:rsidP="008C4642">
            <w:pPr>
              <w:shd w:val="clear" w:color="auto" w:fill="FFFFFF"/>
              <w:spacing w:line="259" w:lineRule="exact"/>
              <w:ind w:right="33"/>
              <w:jc w:val="both"/>
            </w:pPr>
            <w:r w:rsidRPr="008C4642">
              <w:rPr>
                <w:color w:val="000000"/>
              </w:rPr>
              <w:t xml:space="preserve">масштабы, условные топографические знаки, точность масштаба;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09C" w:rsidRPr="006E5D97" w:rsidRDefault="00AE209C" w:rsidP="00BD1AE1">
            <w:pPr>
              <w:spacing w:line="276" w:lineRule="auto"/>
            </w:pPr>
            <w:r w:rsidRPr="006E5D97">
              <w:t xml:space="preserve"> устный опрос, решение задач.</w:t>
            </w:r>
          </w:p>
        </w:tc>
      </w:tr>
      <w:tr w:rsidR="00AE209C" w:rsidRPr="006E5D97" w:rsidTr="00BD1AE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09C" w:rsidRPr="006E5D97" w:rsidRDefault="008C4642" w:rsidP="008C4642">
            <w:pPr>
              <w:shd w:val="clear" w:color="auto" w:fill="FFFFFF"/>
              <w:spacing w:line="259" w:lineRule="exact"/>
              <w:ind w:right="33"/>
              <w:jc w:val="both"/>
            </w:pPr>
            <w:r w:rsidRPr="008C4642">
              <w:rPr>
                <w:color w:val="000000"/>
              </w:rPr>
              <w:t>систему плоских прямоугольных координат;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09C" w:rsidRPr="006E5D97" w:rsidRDefault="00AE209C" w:rsidP="003674DD">
            <w:pPr>
              <w:spacing w:line="276" w:lineRule="auto"/>
              <w:jc w:val="center"/>
            </w:pPr>
            <w:r w:rsidRPr="006E5D97">
              <w:t>устный опрос, решение задач</w:t>
            </w:r>
            <w:r w:rsidR="003674DD">
              <w:t>.</w:t>
            </w:r>
          </w:p>
        </w:tc>
      </w:tr>
      <w:tr w:rsidR="008C4642" w:rsidRPr="006E5D97" w:rsidTr="00BD1AE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642" w:rsidRPr="005E03BA" w:rsidRDefault="008C4642" w:rsidP="00BD1AE1">
            <w:pPr>
              <w:shd w:val="clear" w:color="auto" w:fill="FFFFFF"/>
              <w:spacing w:line="259" w:lineRule="exact"/>
              <w:ind w:right="33"/>
              <w:jc w:val="both"/>
              <w:rPr>
                <w:color w:val="000000"/>
              </w:rPr>
            </w:pPr>
            <w:r w:rsidRPr="008C4642">
              <w:rPr>
                <w:color w:val="000000"/>
              </w:rPr>
              <w:t>приборы и инструменты для измерений: линий, углов и определения превышений;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642" w:rsidRPr="006E5D97" w:rsidRDefault="003674DD" w:rsidP="00BD1AE1">
            <w:pPr>
              <w:spacing w:line="276" w:lineRule="auto"/>
              <w:jc w:val="center"/>
            </w:pPr>
            <w:r w:rsidRPr="006E5D97">
              <w:rPr>
                <w:bCs/>
              </w:rPr>
              <w:t>устный опрос</w:t>
            </w:r>
            <w:r>
              <w:rPr>
                <w:bCs/>
              </w:rPr>
              <w:t>,</w:t>
            </w:r>
            <w:r>
              <w:t xml:space="preserve"> контроль</w:t>
            </w:r>
            <w:r w:rsidRPr="006E5D97">
              <w:t>ная работа</w:t>
            </w:r>
          </w:p>
        </w:tc>
      </w:tr>
      <w:tr w:rsidR="008C4642" w:rsidRPr="006E5D97" w:rsidTr="00BD1AE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642" w:rsidRPr="008C4642" w:rsidRDefault="008C4642" w:rsidP="008C4642">
            <w:pPr>
              <w:shd w:val="clear" w:color="auto" w:fill="FFFFFF"/>
              <w:ind w:firstLine="571"/>
              <w:jc w:val="both"/>
              <w:rPr>
                <w:color w:val="000000"/>
              </w:rPr>
            </w:pPr>
          </w:p>
          <w:p w:rsidR="008C4642" w:rsidRPr="008C4642" w:rsidRDefault="008C4642" w:rsidP="008C4642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  <w:r w:rsidRPr="008C4642">
              <w:rPr>
                <w:color w:val="000000"/>
              </w:rPr>
              <w:t xml:space="preserve"> виды геодезических измерений.</w:t>
            </w:r>
          </w:p>
          <w:p w:rsidR="008C4642" w:rsidRPr="005E03BA" w:rsidRDefault="008C4642" w:rsidP="00BD1AE1">
            <w:pPr>
              <w:shd w:val="clear" w:color="auto" w:fill="FFFFFF"/>
              <w:spacing w:line="259" w:lineRule="exact"/>
              <w:ind w:right="33"/>
              <w:jc w:val="both"/>
              <w:rPr>
                <w:color w:val="000000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642" w:rsidRPr="006E5D97" w:rsidRDefault="003674DD" w:rsidP="00BD1AE1">
            <w:pPr>
              <w:spacing w:line="276" w:lineRule="auto"/>
              <w:jc w:val="center"/>
            </w:pPr>
            <w:r w:rsidRPr="006E5D97">
              <w:rPr>
                <w:bCs/>
              </w:rPr>
              <w:t>устный опрос</w:t>
            </w:r>
          </w:p>
        </w:tc>
      </w:tr>
    </w:tbl>
    <w:p w:rsidR="00AE209C" w:rsidRPr="005E03BA" w:rsidRDefault="00AE209C" w:rsidP="00AE209C">
      <w:pPr>
        <w:shd w:val="clear" w:color="auto" w:fill="FFFFFF"/>
        <w:spacing w:line="259" w:lineRule="exact"/>
        <w:ind w:right="33"/>
        <w:jc w:val="both"/>
        <w:rPr>
          <w:color w:val="000000"/>
        </w:rPr>
      </w:pPr>
    </w:p>
    <w:p w:rsidR="00AE209C" w:rsidRDefault="00AE209C" w:rsidP="00AE209C">
      <w:pPr>
        <w:autoSpaceDE w:val="0"/>
        <w:autoSpaceDN w:val="0"/>
        <w:adjustRightInd w:val="0"/>
        <w:spacing w:line="276" w:lineRule="auto"/>
        <w:ind w:firstLine="708"/>
        <w:rPr>
          <w:rFonts w:eastAsia="Calibri"/>
          <w:lang w:eastAsia="en-US"/>
        </w:rPr>
      </w:pPr>
    </w:p>
    <w:p w:rsidR="00AE209C" w:rsidRPr="006E5D97" w:rsidRDefault="00AE209C" w:rsidP="00AE209C">
      <w:pPr>
        <w:autoSpaceDE w:val="0"/>
        <w:autoSpaceDN w:val="0"/>
        <w:adjustRightInd w:val="0"/>
        <w:spacing w:line="276" w:lineRule="auto"/>
        <w:ind w:firstLine="708"/>
        <w:rPr>
          <w:rFonts w:eastAsia="Calibri"/>
          <w:lang w:eastAsia="en-US"/>
        </w:rPr>
      </w:pPr>
      <w:r w:rsidRPr="006E5D97">
        <w:rPr>
          <w:rFonts w:eastAsia="Calibri"/>
          <w:lang w:eastAsia="en-US"/>
        </w:rPr>
        <w:t xml:space="preserve">Форма оценки результатов обучения для </w:t>
      </w:r>
      <w:r w:rsidRPr="006E5D97">
        <w:t>дифференцированного</w:t>
      </w:r>
      <w:r>
        <w:rPr>
          <w:rFonts w:eastAsia="Calibri"/>
          <w:lang w:eastAsia="en-US"/>
        </w:rPr>
        <w:t xml:space="preserve"> зачета</w:t>
      </w:r>
      <w:r w:rsidRPr="006E5D97">
        <w:rPr>
          <w:rFonts w:eastAsia="Calibri"/>
          <w:lang w:eastAsia="en-US"/>
        </w:rPr>
        <w:t>:</w:t>
      </w:r>
    </w:p>
    <w:p w:rsidR="00AE209C" w:rsidRPr="006E5D97" w:rsidRDefault="00AE209C" w:rsidP="00AE209C">
      <w:pPr>
        <w:autoSpaceDE w:val="0"/>
        <w:autoSpaceDN w:val="0"/>
        <w:adjustRightInd w:val="0"/>
        <w:spacing w:line="276" w:lineRule="auto"/>
        <w:rPr>
          <w:rFonts w:eastAsia="Calibri"/>
          <w:lang w:eastAsia="en-US"/>
        </w:rPr>
      </w:pPr>
      <w:r w:rsidRPr="006E5D97">
        <w:rPr>
          <w:rFonts w:eastAsia="Calibri"/>
          <w:lang w:eastAsia="en-US"/>
        </w:rPr>
        <w:t>-традиционная пятибалльная система.</w:t>
      </w:r>
    </w:p>
    <w:p w:rsidR="00AE209C" w:rsidRPr="006E5D97" w:rsidRDefault="00AE209C" w:rsidP="00AE209C">
      <w:pPr>
        <w:autoSpaceDE w:val="0"/>
        <w:autoSpaceDN w:val="0"/>
        <w:adjustRightInd w:val="0"/>
        <w:spacing w:line="276" w:lineRule="auto"/>
        <w:ind w:firstLine="708"/>
        <w:rPr>
          <w:rFonts w:eastAsia="Calibri"/>
          <w:lang w:eastAsia="en-US"/>
        </w:rPr>
      </w:pPr>
      <w:r w:rsidRPr="006E5D97">
        <w:rPr>
          <w:rFonts w:eastAsia="Calibri"/>
          <w:lang w:eastAsia="en-US"/>
        </w:rPr>
        <w:t>Оценка индивидуальных образовательных достижений по результатам текущего контроля к итоговой аттестации производится в соответствии с универсальной шкалой.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0"/>
      </w:tblGrid>
      <w:tr w:rsidR="00AE209C" w:rsidRPr="006E5D97" w:rsidTr="00BD1AE1">
        <w:tc>
          <w:tcPr>
            <w:tcW w:w="3190" w:type="dxa"/>
            <w:vMerge w:val="restart"/>
          </w:tcPr>
          <w:p w:rsidR="00AE209C" w:rsidRPr="006E5D97" w:rsidRDefault="00AE209C" w:rsidP="00BD1AE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6E5D97">
              <w:rPr>
                <w:rFonts w:eastAsia="Calibri"/>
                <w:lang w:eastAsia="en-US"/>
              </w:rPr>
              <w:t>Процент результативности</w:t>
            </w:r>
          </w:p>
        </w:tc>
        <w:tc>
          <w:tcPr>
            <w:tcW w:w="6380" w:type="dxa"/>
            <w:gridSpan w:val="2"/>
          </w:tcPr>
          <w:p w:rsidR="00AE209C" w:rsidRPr="006E5D97" w:rsidRDefault="00AE209C" w:rsidP="00BD1AE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6E5D97">
              <w:rPr>
                <w:rFonts w:eastAsia="Calibri"/>
                <w:lang w:eastAsia="en-US"/>
              </w:rPr>
              <w:t>Качественная оценка индивидуальных образовательных достижений</w:t>
            </w:r>
          </w:p>
        </w:tc>
      </w:tr>
      <w:tr w:rsidR="00AE209C" w:rsidRPr="006E5D97" w:rsidTr="00BD1AE1">
        <w:tc>
          <w:tcPr>
            <w:tcW w:w="3190" w:type="dxa"/>
            <w:vMerge/>
          </w:tcPr>
          <w:p w:rsidR="00AE209C" w:rsidRPr="006E5D97" w:rsidRDefault="00AE209C" w:rsidP="00BD1AE1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190" w:type="dxa"/>
          </w:tcPr>
          <w:p w:rsidR="00AE209C" w:rsidRPr="006E5D97" w:rsidRDefault="00AE209C" w:rsidP="00BD1AE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6E5D97">
              <w:rPr>
                <w:rFonts w:eastAsia="Calibri"/>
                <w:lang w:eastAsia="en-US"/>
              </w:rPr>
              <w:t>Балл (отметка)</w:t>
            </w:r>
          </w:p>
        </w:tc>
        <w:tc>
          <w:tcPr>
            <w:tcW w:w="3190" w:type="dxa"/>
          </w:tcPr>
          <w:p w:rsidR="00AE209C" w:rsidRPr="006E5D97" w:rsidRDefault="00AE209C" w:rsidP="00BD1AE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6E5D97">
              <w:rPr>
                <w:rFonts w:eastAsia="Calibri"/>
                <w:lang w:eastAsia="en-US"/>
              </w:rPr>
              <w:t>Вербальный аналог</w:t>
            </w:r>
          </w:p>
        </w:tc>
      </w:tr>
      <w:tr w:rsidR="00AE209C" w:rsidRPr="006E5D97" w:rsidTr="00BD1AE1">
        <w:tc>
          <w:tcPr>
            <w:tcW w:w="3190" w:type="dxa"/>
          </w:tcPr>
          <w:p w:rsidR="00AE209C" w:rsidRPr="006E5D97" w:rsidRDefault="00AE209C" w:rsidP="00BD1AE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6E5D97">
              <w:rPr>
                <w:rFonts w:eastAsia="Calibri"/>
                <w:lang w:eastAsia="en-US"/>
              </w:rPr>
              <w:t>90-100</w:t>
            </w:r>
          </w:p>
        </w:tc>
        <w:tc>
          <w:tcPr>
            <w:tcW w:w="3190" w:type="dxa"/>
          </w:tcPr>
          <w:p w:rsidR="00AE209C" w:rsidRPr="006E5D97" w:rsidRDefault="00AE209C" w:rsidP="00BD1AE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6E5D97">
              <w:rPr>
                <w:rFonts w:eastAsia="Calibri"/>
                <w:lang w:eastAsia="en-US"/>
              </w:rPr>
              <w:t>5</w:t>
            </w:r>
          </w:p>
        </w:tc>
        <w:tc>
          <w:tcPr>
            <w:tcW w:w="3190" w:type="dxa"/>
          </w:tcPr>
          <w:p w:rsidR="00AE209C" w:rsidRPr="006E5D97" w:rsidRDefault="00AE209C" w:rsidP="00BD1AE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6E5D97">
              <w:rPr>
                <w:rFonts w:eastAsia="Calibri"/>
                <w:lang w:eastAsia="en-US"/>
              </w:rPr>
              <w:t>отлично</w:t>
            </w:r>
          </w:p>
        </w:tc>
      </w:tr>
      <w:tr w:rsidR="00AE209C" w:rsidRPr="006E5D97" w:rsidTr="00BD1AE1">
        <w:tc>
          <w:tcPr>
            <w:tcW w:w="3190" w:type="dxa"/>
          </w:tcPr>
          <w:p w:rsidR="00AE209C" w:rsidRPr="006E5D97" w:rsidRDefault="00AE209C" w:rsidP="00BD1AE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6E5D97">
              <w:rPr>
                <w:rFonts w:eastAsia="Calibri"/>
                <w:lang w:eastAsia="en-US"/>
              </w:rPr>
              <w:t>80-89</w:t>
            </w:r>
          </w:p>
        </w:tc>
        <w:tc>
          <w:tcPr>
            <w:tcW w:w="3190" w:type="dxa"/>
          </w:tcPr>
          <w:p w:rsidR="00AE209C" w:rsidRPr="006E5D97" w:rsidRDefault="00AE209C" w:rsidP="00BD1AE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6E5D97">
              <w:rPr>
                <w:rFonts w:eastAsia="Calibri"/>
                <w:lang w:eastAsia="en-US"/>
              </w:rPr>
              <w:t>4</w:t>
            </w:r>
          </w:p>
        </w:tc>
        <w:tc>
          <w:tcPr>
            <w:tcW w:w="3190" w:type="dxa"/>
          </w:tcPr>
          <w:p w:rsidR="00AE209C" w:rsidRPr="006E5D97" w:rsidRDefault="00AE209C" w:rsidP="00BD1AE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6E5D97">
              <w:rPr>
                <w:rFonts w:eastAsia="Calibri"/>
                <w:lang w:eastAsia="en-US"/>
              </w:rPr>
              <w:t>хорошо</w:t>
            </w:r>
          </w:p>
        </w:tc>
      </w:tr>
      <w:tr w:rsidR="00AE209C" w:rsidRPr="006E5D97" w:rsidTr="00BD1AE1">
        <w:tc>
          <w:tcPr>
            <w:tcW w:w="3190" w:type="dxa"/>
          </w:tcPr>
          <w:p w:rsidR="00AE209C" w:rsidRPr="006E5D97" w:rsidRDefault="00AE209C" w:rsidP="00BD1AE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6E5D97">
              <w:rPr>
                <w:rFonts w:eastAsia="Calibri"/>
                <w:lang w:eastAsia="en-US"/>
              </w:rPr>
              <w:lastRenderedPageBreak/>
              <w:t>70-79</w:t>
            </w:r>
          </w:p>
        </w:tc>
        <w:tc>
          <w:tcPr>
            <w:tcW w:w="3190" w:type="dxa"/>
          </w:tcPr>
          <w:p w:rsidR="00AE209C" w:rsidRPr="006E5D97" w:rsidRDefault="00AE209C" w:rsidP="00BD1AE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6E5D97">
              <w:rPr>
                <w:rFonts w:eastAsia="Calibri"/>
                <w:lang w:eastAsia="en-US"/>
              </w:rPr>
              <w:t>3</w:t>
            </w:r>
          </w:p>
        </w:tc>
        <w:tc>
          <w:tcPr>
            <w:tcW w:w="3190" w:type="dxa"/>
          </w:tcPr>
          <w:p w:rsidR="00AE209C" w:rsidRPr="006E5D97" w:rsidRDefault="00AE209C" w:rsidP="00BD1AE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6E5D97">
              <w:rPr>
                <w:rFonts w:eastAsia="Calibri"/>
                <w:lang w:eastAsia="en-US"/>
              </w:rPr>
              <w:t>удовлетворительно</w:t>
            </w:r>
          </w:p>
        </w:tc>
      </w:tr>
    </w:tbl>
    <w:p w:rsidR="00AE209C" w:rsidRDefault="00AE209C" w:rsidP="00AE209C">
      <w:pPr>
        <w:tabs>
          <w:tab w:val="left" w:pos="0"/>
          <w:tab w:val="left" w:pos="142"/>
          <w:tab w:val="left" w:pos="1418"/>
        </w:tabs>
        <w:autoSpaceDE w:val="0"/>
        <w:autoSpaceDN w:val="0"/>
        <w:adjustRightInd w:val="0"/>
        <w:spacing w:line="276" w:lineRule="auto"/>
        <w:ind w:firstLine="708"/>
        <w:jc w:val="center"/>
        <w:rPr>
          <w:b/>
        </w:rPr>
      </w:pPr>
    </w:p>
    <w:p w:rsidR="00AE209C" w:rsidRDefault="00AE209C" w:rsidP="00AE209C">
      <w:pPr>
        <w:tabs>
          <w:tab w:val="left" w:pos="0"/>
          <w:tab w:val="left" w:pos="142"/>
          <w:tab w:val="left" w:pos="1418"/>
        </w:tabs>
        <w:autoSpaceDE w:val="0"/>
        <w:autoSpaceDN w:val="0"/>
        <w:adjustRightInd w:val="0"/>
        <w:spacing w:line="276" w:lineRule="auto"/>
        <w:ind w:firstLine="708"/>
        <w:jc w:val="center"/>
        <w:rPr>
          <w:b/>
        </w:rPr>
      </w:pPr>
    </w:p>
    <w:p w:rsidR="00AE209C" w:rsidRPr="00B57F31" w:rsidRDefault="00AE209C" w:rsidP="00AE209C">
      <w:pPr>
        <w:tabs>
          <w:tab w:val="left" w:pos="0"/>
          <w:tab w:val="left" w:pos="142"/>
          <w:tab w:val="left" w:pos="1418"/>
        </w:tabs>
        <w:autoSpaceDE w:val="0"/>
        <w:autoSpaceDN w:val="0"/>
        <w:adjustRightInd w:val="0"/>
        <w:spacing w:line="276" w:lineRule="auto"/>
        <w:ind w:firstLine="708"/>
        <w:jc w:val="center"/>
        <w:rPr>
          <w:b/>
        </w:rPr>
      </w:pPr>
      <w:r w:rsidRPr="00B57F31">
        <w:rPr>
          <w:b/>
        </w:rPr>
        <w:t>Источники информации</w:t>
      </w:r>
    </w:p>
    <w:p w:rsidR="00AE209C" w:rsidRPr="00EE0253" w:rsidRDefault="00AE209C" w:rsidP="00AE209C">
      <w:pPr>
        <w:tabs>
          <w:tab w:val="left" w:pos="8100"/>
        </w:tabs>
        <w:rPr>
          <w:b/>
          <w:bCs/>
        </w:rPr>
      </w:pPr>
      <w:r w:rsidRPr="00EE0253">
        <w:rPr>
          <w:b/>
          <w:bCs/>
        </w:rPr>
        <w:t xml:space="preserve">Основные источники: </w:t>
      </w:r>
    </w:p>
    <w:p w:rsidR="00D649E4" w:rsidRDefault="00D649E4" w:rsidP="00D649E4">
      <w:pPr>
        <w:jc w:val="both"/>
      </w:pPr>
    </w:p>
    <w:p w:rsidR="00D649E4" w:rsidRPr="00735DED" w:rsidRDefault="00D649E4" w:rsidP="008C4642">
      <w:pPr>
        <w:pStyle w:val="a9"/>
        <w:numPr>
          <w:ilvl w:val="0"/>
          <w:numId w:val="26"/>
        </w:numPr>
        <w:jc w:val="both"/>
      </w:pPr>
      <w:r>
        <w:t xml:space="preserve">Глотов </w:t>
      </w:r>
      <w:r w:rsidRPr="00735DED">
        <w:t>Г.Ф.  Геодезия</w:t>
      </w:r>
      <w:r w:rsidR="008C4642">
        <w:t xml:space="preserve">.- </w:t>
      </w:r>
      <w:r w:rsidRPr="00735DED">
        <w:t xml:space="preserve"> </w:t>
      </w:r>
      <w:r w:rsidR="008C4642" w:rsidRPr="008C4642">
        <w:rPr>
          <w:color w:val="333333"/>
          <w:shd w:val="clear" w:color="auto" w:fill="FFFFFF"/>
        </w:rPr>
        <w:t xml:space="preserve">М.: </w:t>
      </w:r>
      <w:proofErr w:type="spellStart"/>
      <w:r w:rsidR="008C4642" w:rsidRPr="008C4642">
        <w:rPr>
          <w:color w:val="333333"/>
          <w:shd w:val="clear" w:color="auto" w:fill="FFFFFF"/>
        </w:rPr>
        <w:t>Стройиздат</w:t>
      </w:r>
      <w:proofErr w:type="spellEnd"/>
      <w:r w:rsidR="008C4642" w:rsidRPr="008C4642">
        <w:rPr>
          <w:color w:val="333333"/>
          <w:shd w:val="clear" w:color="auto" w:fill="FFFFFF"/>
        </w:rPr>
        <w:t>,</w:t>
      </w:r>
      <w:r w:rsidR="008C4642" w:rsidRPr="008C4642">
        <w:rPr>
          <w:rStyle w:val="apple-converted-space"/>
          <w:color w:val="333333"/>
          <w:shd w:val="clear" w:color="auto" w:fill="FFFFFF"/>
        </w:rPr>
        <w:t> </w:t>
      </w:r>
      <w:r w:rsidR="008C4642" w:rsidRPr="008C4642">
        <w:rPr>
          <w:color w:val="333333"/>
          <w:shd w:val="clear" w:color="auto" w:fill="FFFFFF"/>
        </w:rPr>
        <w:t>1979.</w:t>
      </w:r>
      <w:r w:rsidR="008C4642" w:rsidRPr="008C4642">
        <w:rPr>
          <w:rStyle w:val="apple-converted-space"/>
          <w:rFonts w:ascii="Arial" w:hAnsi="Arial" w:cs="Arial"/>
          <w:color w:val="333333"/>
          <w:sz w:val="22"/>
          <w:szCs w:val="22"/>
          <w:shd w:val="clear" w:color="auto" w:fill="FFFFFF"/>
        </w:rPr>
        <w:t> </w:t>
      </w:r>
    </w:p>
    <w:p w:rsidR="00C41D52" w:rsidRDefault="00D649E4" w:rsidP="00D649E4">
      <w:pPr>
        <w:pStyle w:val="a9"/>
        <w:numPr>
          <w:ilvl w:val="0"/>
          <w:numId w:val="26"/>
        </w:numPr>
      </w:pPr>
      <w:r w:rsidRPr="00735DED">
        <w:t>Фельдман</w:t>
      </w:r>
      <w:r>
        <w:t xml:space="preserve"> </w:t>
      </w:r>
      <w:r w:rsidRPr="00735DED">
        <w:t>В.Д., Михалев Д.Ш.</w:t>
      </w:r>
      <w:r w:rsidRPr="00D649E4">
        <w:t xml:space="preserve">- </w:t>
      </w:r>
      <w:r w:rsidRPr="00735DED">
        <w:t xml:space="preserve"> </w:t>
      </w:r>
      <w:r>
        <w:t xml:space="preserve">М.: </w:t>
      </w:r>
      <w:r w:rsidRPr="00735DED">
        <w:t>Высшая школа</w:t>
      </w:r>
      <w:r>
        <w:t>,</w:t>
      </w:r>
      <w:r w:rsidRPr="00735DED">
        <w:t xml:space="preserve">1999. </w:t>
      </w:r>
    </w:p>
    <w:p w:rsidR="00C41D52" w:rsidRPr="00C41D52" w:rsidRDefault="006230EE" w:rsidP="008C4642">
      <w:pPr>
        <w:numPr>
          <w:ilvl w:val="0"/>
          <w:numId w:val="26"/>
        </w:numPr>
      </w:pPr>
      <w:r w:rsidRPr="008C4642">
        <w:rPr>
          <w:b/>
        </w:rPr>
        <w:t xml:space="preserve"> </w:t>
      </w:r>
      <w:r w:rsidR="00C41D52" w:rsidRPr="00C41D52">
        <w:t>Киселев М. И. Основы геодезии. Учебник для студ. сред</w:t>
      </w:r>
      <w:proofErr w:type="gramStart"/>
      <w:r w:rsidR="00C41D52" w:rsidRPr="00C41D52">
        <w:t>.</w:t>
      </w:r>
      <w:proofErr w:type="gramEnd"/>
      <w:r w:rsidR="00C41D52" w:rsidRPr="00C41D52">
        <w:t xml:space="preserve"> </w:t>
      </w:r>
      <w:proofErr w:type="gramStart"/>
      <w:r w:rsidR="00C41D52" w:rsidRPr="00C41D52">
        <w:t>с</w:t>
      </w:r>
      <w:proofErr w:type="gramEnd"/>
      <w:r w:rsidR="00C41D52" w:rsidRPr="00C41D52">
        <w:t>пец. учебник заведения</w:t>
      </w:r>
      <w:r w:rsidR="00C41D52">
        <w:t>.</w:t>
      </w:r>
      <w:r w:rsidR="00C41D52" w:rsidRPr="00C41D52">
        <w:t xml:space="preserve"> </w:t>
      </w:r>
      <w:r w:rsidR="00C41D52">
        <w:t>–</w:t>
      </w:r>
      <w:r w:rsidR="00C41D52" w:rsidRPr="00C41D52">
        <w:t xml:space="preserve"> 2</w:t>
      </w:r>
      <w:r w:rsidR="00C41D52">
        <w:t xml:space="preserve"> </w:t>
      </w:r>
      <w:r w:rsidR="00C41D52" w:rsidRPr="00C41D52">
        <w:t xml:space="preserve">-е изд., </w:t>
      </w:r>
      <w:proofErr w:type="spellStart"/>
      <w:r w:rsidR="00C41D52" w:rsidRPr="00C41D52">
        <w:t>испр</w:t>
      </w:r>
      <w:proofErr w:type="spellEnd"/>
      <w:r w:rsidR="00C41D52">
        <w:t>.</w:t>
      </w:r>
      <w:r w:rsidR="00C41D52" w:rsidRPr="00C41D52">
        <w:t>-</w:t>
      </w:r>
      <w:r w:rsidR="00C41D52">
        <w:t xml:space="preserve"> </w:t>
      </w:r>
      <w:r w:rsidR="00C41D52" w:rsidRPr="00C41D52">
        <w:t>М</w:t>
      </w:r>
      <w:r w:rsidR="00C41D52">
        <w:t>.:</w:t>
      </w:r>
      <w:r w:rsidR="00C41D52" w:rsidRPr="00C41D52">
        <w:t xml:space="preserve"> </w:t>
      </w:r>
      <w:proofErr w:type="spellStart"/>
      <w:r w:rsidR="00C41D52" w:rsidRPr="00C41D52">
        <w:t>Высш</w:t>
      </w:r>
      <w:proofErr w:type="spellEnd"/>
      <w:r w:rsidR="00C41D52" w:rsidRPr="00C41D52">
        <w:t xml:space="preserve">. </w:t>
      </w:r>
      <w:proofErr w:type="spellStart"/>
      <w:r w:rsidR="00C41D52" w:rsidRPr="00C41D52">
        <w:t>шк</w:t>
      </w:r>
      <w:proofErr w:type="spellEnd"/>
      <w:r w:rsidR="00C41D52" w:rsidRPr="00C41D52">
        <w:t>., 2003</w:t>
      </w:r>
      <w:r w:rsidR="00C41D52">
        <w:t>.</w:t>
      </w:r>
      <w:r w:rsidR="00C41D52" w:rsidRPr="00C41D52">
        <w:t>-368 с.</w:t>
      </w:r>
      <w:r w:rsidR="00C41D52">
        <w:t>;</w:t>
      </w:r>
      <w:r w:rsidR="00C41D52" w:rsidRPr="00C41D52">
        <w:t xml:space="preserve"> ил.</w:t>
      </w:r>
    </w:p>
    <w:p w:rsidR="00C41D52" w:rsidRPr="00C41D52" w:rsidRDefault="00C41D52" w:rsidP="008C4642">
      <w:pPr>
        <w:numPr>
          <w:ilvl w:val="0"/>
          <w:numId w:val="26"/>
        </w:numPr>
      </w:pPr>
      <w:r w:rsidRPr="00C41D52">
        <w:t xml:space="preserve">Инженерная геодезия. Учеб. для вузов Е. Б. </w:t>
      </w:r>
      <w:proofErr w:type="spellStart"/>
      <w:r w:rsidRPr="00C41D52">
        <w:t>Клюшин</w:t>
      </w:r>
      <w:proofErr w:type="spellEnd"/>
      <w:proofErr w:type="gramStart"/>
      <w:r w:rsidRPr="00C41D52">
        <w:t xml:space="preserve"> ,</w:t>
      </w:r>
      <w:proofErr w:type="gramEnd"/>
      <w:r w:rsidRPr="00C41D52">
        <w:t xml:space="preserve"> М. И. Киселев, Д. Ш. Михелев, В</w:t>
      </w:r>
      <w:r>
        <w:t>.</w:t>
      </w:r>
      <w:r w:rsidRPr="00C41D52">
        <w:t>Д</w:t>
      </w:r>
      <w:r>
        <w:t>.</w:t>
      </w:r>
      <w:r w:rsidRPr="00C41D52">
        <w:t xml:space="preserve"> Фельдман/ Под ред. Д. Ш. Михелева </w:t>
      </w:r>
    </w:p>
    <w:p w:rsidR="00C41D52" w:rsidRPr="00C41D52" w:rsidRDefault="00C41D52" w:rsidP="008C4642">
      <w:pPr>
        <w:numPr>
          <w:ilvl w:val="0"/>
          <w:numId w:val="26"/>
        </w:numPr>
      </w:pPr>
      <w:r w:rsidRPr="00C41D52">
        <w:t>Орлов А. И. Рабочие тетради по геодезии № 1 «Работа с картой», № 6 Геодезические работы при вертикальной планировке участка</w:t>
      </w:r>
      <w:r>
        <w:t>.</w:t>
      </w:r>
      <w:r w:rsidRPr="00C41D52">
        <w:t xml:space="preserve"> –</w:t>
      </w:r>
      <w:r>
        <w:t xml:space="preserve"> </w:t>
      </w:r>
      <w:r w:rsidRPr="00C41D52">
        <w:t>М</w:t>
      </w:r>
      <w:r>
        <w:t>.:</w:t>
      </w:r>
      <w:r w:rsidRPr="00C41D52">
        <w:t xml:space="preserve"> ГУП ЦПП, 1998.</w:t>
      </w:r>
    </w:p>
    <w:p w:rsidR="00C41D52" w:rsidRPr="00C41D52" w:rsidRDefault="00C41D52" w:rsidP="008C4642">
      <w:pPr>
        <w:numPr>
          <w:ilvl w:val="0"/>
          <w:numId w:val="26"/>
        </w:numPr>
      </w:pPr>
      <w:r w:rsidRPr="00C41D52">
        <w:t>Орлов А. И Рабочие тетради по геодезии № 1 «Работа с картой», № 2 «Изучение теодолита»</w:t>
      </w:r>
      <w:proofErr w:type="gramStart"/>
      <w:r w:rsidRPr="00C41D52">
        <w:t xml:space="preserve"> ;</w:t>
      </w:r>
      <w:proofErr w:type="gramEnd"/>
      <w:r w:rsidRPr="00C41D52">
        <w:t xml:space="preserve"> № 4 «Изучение нивелира и работа с ним»</w:t>
      </w:r>
      <w:r>
        <w:t>.</w:t>
      </w:r>
      <w:r w:rsidRPr="00C41D52">
        <w:t xml:space="preserve"> </w:t>
      </w:r>
      <w:r>
        <w:t xml:space="preserve">– </w:t>
      </w:r>
      <w:r w:rsidRPr="00C41D52">
        <w:t>М</w:t>
      </w:r>
      <w:r>
        <w:t>.:</w:t>
      </w:r>
      <w:r w:rsidRPr="00C41D52">
        <w:t xml:space="preserve"> ИЮЦ, 2001.</w:t>
      </w:r>
    </w:p>
    <w:p w:rsidR="00C41D52" w:rsidRPr="00C41D52" w:rsidRDefault="00C41D52" w:rsidP="008C4642">
      <w:pPr>
        <w:numPr>
          <w:ilvl w:val="0"/>
          <w:numId w:val="26"/>
        </w:numPr>
      </w:pPr>
      <w:r w:rsidRPr="00C41D52">
        <w:t>Таблицы:</w:t>
      </w:r>
    </w:p>
    <w:p w:rsidR="00C41D52" w:rsidRPr="00C41D52" w:rsidRDefault="00C41D52" w:rsidP="00C41D52">
      <w:pPr>
        <w:numPr>
          <w:ilvl w:val="1"/>
          <w:numId w:val="22"/>
        </w:numPr>
        <w:tabs>
          <w:tab w:val="clear" w:pos="1440"/>
          <w:tab w:val="num" w:pos="180"/>
        </w:tabs>
        <w:ind w:left="360"/>
      </w:pPr>
      <w:r w:rsidRPr="00C41D52">
        <w:t>Таблицы приращений координат</w:t>
      </w:r>
    </w:p>
    <w:p w:rsidR="00C41D52" w:rsidRPr="00C41D52" w:rsidRDefault="00C41D52" w:rsidP="00C41D52">
      <w:pPr>
        <w:numPr>
          <w:ilvl w:val="1"/>
          <w:numId w:val="22"/>
        </w:numPr>
        <w:tabs>
          <w:tab w:val="clear" w:pos="1440"/>
          <w:tab w:val="num" w:pos="180"/>
        </w:tabs>
        <w:ind w:left="360"/>
      </w:pPr>
      <w:r w:rsidRPr="00C41D52">
        <w:t>Универсальные геодезические таблицы</w:t>
      </w:r>
    </w:p>
    <w:p w:rsidR="00C41D52" w:rsidRPr="00C41D52" w:rsidRDefault="00C41D52" w:rsidP="00C41D52">
      <w:pPr>
        <w:numPr>
          <w:ilvl w:val="1"/>
          <w:numId w:val="22"/>
        </w:numPr>
        <w:tabs>
          <w:tab w:val="clear" w:pos="1440"/>
          <w:tab w:val="num" w:pos="180"/>
        </w:tabs>
        <w:ind w:left="360"/>
      </w:pPr>
      <w:r w:rsidRPr="00C41D52">
        <w:t>Таблицы пятизначных тригонометрических функций</w:t>
      </w:r>
    </w:p>
    <w:p w:rsidR="00C41D52" w:rsidRPr="00C41D52" w:rsidRDefault="00C41D52" w:rsidP="00C41D52">
      <w:pPr>
        <w:numPr>
          <w:ilvl w:val="1"/>
          <w:numId w:val="22"/>
        </w:numPr>
        <w:tabs>
          <w:tab w:val="clear" w:pos="1440"/>
          <w:tab w:val="num" w:pos="180"/>
        </w:tabs>
        <w:ind w:left="360"/>
      </w:pPr>
      <w:r w:rsidRPr="00C41D52">
        <w:t>Таблицы для разбивки кривых на автомобильных дорогах.</w:t>
      </w:r>
    </w:p>
    <w:p w:rsidR="00C41D52" w:rsidRPr="00C41D52" w:rsidRDefault="00C41D52" w:rsidP="00C41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C41D52">
        <w:rPr>
          <w:b/>
          <w:bCs/>
        </w:rPr>
        <w:t>Интернет-ресурсы:</w:t>
      </w:r>
    </w:p>
    <w:p w:rsidR="00C41D52" w:rsidRPr="00C41D52" w:rsidRDefault="005E3BB6" w:rsidP="00C41D52">
      <w:pPr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FF"/>
          <w:u w:val="single"/>
        </w:rPr>
      </w:pPr>
      <w:hyperlink r:id="rId37" w:history="1">
        <w:r w:rsidR="00C41D52" w:rsidRPr="00C41D52">
          <w:rPr>
            <w:rStyle w:val="aa"/>
            <w:bCs/>
          </w:rPr>
          <w:t>http://www.informika.ru/text/database/geom</w:t>
        </w:r>
      </w:hyperlink>
    </w:p>
    <w:p w:rsidR="00C41D52" w:rsidRPr="00C41D52" w:rsidRDefault="005E3BB6" w:rsidP="00C41D52">
      <w:pPr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FF"/>
          <w:u w:val="single"/>
          <w:shd w:val="clear" w:color="auto" w:fill="FFFFFF"/>
          <w:lang w:val="en-US"/>
        </w:rPr>
      </w:pPr>
      <w:hyperlink r:id="rId38" w:history="1">
        <w:r w:rsidR="00C41D52" w:rsidRPr="00C41D52">
          <w:rPr>
            <w:rStyle w:val="aa"/>
            <w:lang w:val="en-US"/>
          </w:rPr>
          <w:t>http</w:t>
        </w:r>
        <w:r w:rsidR="00C41D52" w:rsidRPr="00C41D52">
          <w:rPr>
            <w:rStyle w:val="aa"/>
          </w:rPr>
          <w:t>://</w:t>
        </w:r>
        <w:r w:rsidR="00C41D52" w:rsidRPr="00C41D52">
          <w:rPr>
            <w:rStyle w:val="aa"/>
            <w:lang w:val="en-US"/>
          </w:rPr>
          <w:t>www</w:t>
        </w:r>
        <w:r w:rsidR="00C41D52" w:rsidRPr="00C41D52">
          <w:rPr>
            <w:rStyle w:val="aa"/>
          </w:rPr>
          <w:t>.</w:t>
        </w:r>
        <w:proofErr w:type="spellStart"/>
        <w:r w:rsidR="00C41D52" w:rsidRPr="00C41D52">
          <w:rPr>
            <w:rStyle w:val="aa"/>
            <w:shd w:val="clear" w:color="auto" w:fill="FFFFFF"/>
            <w:lang w:val="en-US"/>
          </w:rPr>
          <w:t>allbeton</w:t>
        </w:r>
        <w:proofErr w:type="spellEnd"/>
        <w:r w:rsidR="00C41D52" w:rsidRPr="00C41D52">
          <w:rPr>
            <w:rStyle w:val="aa"/>
            <w:shd w:val="clear" w:color="auto" w:fill="FFFFFF"/>
          </w:rPr>
          <w:t>.</w:t>
        </w:r>
        <w:proofErr w:type="spellStart"/>
        <w:r w:rsidR="00C41D52" w:rsidRPr="00C41D52">
          <w:rPr>
            <w:rStyle w:val="aa"/>
            <w:shd w:val="clear" w:color="auto" w:fill="FFFFFF"/>
            <w:lang w:val="en-US"/>
          </w:rPr>
          <w:t>ru</w:t>
        </w:r>
        <w:proofErr w:type="spellEnd"/>
        <w:r w:rsidR="00C41D52" w:rsidRPr="00C41D52">
          <w:rPr>
            <w:rStyle w:val="aa"/>
          </w:rPr>
          <w:t>/</w:t>
        </w:r>
      </w:hyperlink>
    </w:p>
    <w:p w:rsidR="00C41D52" w:rsidRPr="00C41D52" w:rsidRDefault="00C41D52" w:rsidP="00C41D52">
      <w:pPr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b-serp-urlmark"/>
          <w:color w:val="0000FF"/>
          <w:u w:val="single"/>
          <w:lang w:val="en-US"/>
        </w:rPr>
      </w:pPr>
      <w:r w:rsidRPr="00C41D52">
        <w:rPr>
          <w:color w:val="0000FF"/>
          <w:u w:val="single"/>
          <w:lang w:val="en-US"/>
        </w:rPr>
        <w:t>http</w:t>
      </w:r>
      <w:r w:rsidRPr="00C41D52">
        <w:rPr>
          <w:color w:val="0000FF"/>
          <w:u w:val="single"/>
        </w:rPr>
        <w:t>://</w:t>
      </w:r>
      <w:r w:rsidRPr="00C41D52">
        <w:rPr>
          <w:color w:val="0000FF"/>
          <w:u w:val="single"/>
          <w:lang w:val="en-US"/>
        </w:rPr>
        <w:t>www</w:t>
      </w:r>
      <w:r w:rsidRPr="00C41D52">
        <w:rPr>
          <w:color w:val="0000FF"/>
          <w:u w:val="single"/>
        </w:rPr>
        <w:t>.</w:t>
      </w:r>
      <w:hyperlink r:id="rId39" w:tgtFrame="_blank" w:history="1">
        <w:r w:rsidRPr="00C41D52">
          <w:rPr>
            <w:rStyle w:val="aa"/>
            <w:shd w:val="clear" w:color="auto" w:fill="FFFFFF"/>
            <w:lang w:val="en-US"/>
          </w:rPr>
          <w:t>iqlib.ru</w:t>
        </w:r>
      </w:hyperlink>
      <w:r w:rsidRPr="00C41D52">
        <w:rPr>
          <w:rStyle w:val="b-serp-urlmark"/>
          <w:color w:val="0000FF"/>
          <w:u w:val="single"/>
          <w:shd w:val="clear" w:color="auto" w:fill="FFFFFF"/>
          <w:lang w:val="en-US"/>
        </w:rPr>
        <w:t>/</w:t>
      </w:r>
    </w:p>
    <w:p w:rsidR="00C41D52" w:rsidRPr="00C41D52" w:rsidRDefault="00C41D52" w:rsidP="00C41D52">
      <w:pPr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FF"/>
          <w:u w:val="single"/>
          <w:lang w:val="en-US"/>
        </w:rPr>
      </w:pPr>
      <w:r w:rsidRPr="00C41D52">
        <w:rPr>
          <w:color w:val="0000FF"/>
          <w:u w:val="single"/>
          <w:lang w:val="en-US"/>
        </w:rPr>
        <w:t xml:space="preserve">http://www. </w:t>
      </w:r>
      <w:hyperlink r:id="rId40" w:tgtFrame="_blank" w:history="1">
        <w:r w:rsidRPr="00C41D52">
          <w:rPr>
            <w:rStyle w:val="aa"/>
            <w:shd w:val="clear" w:color="auto" w:fill="FFFFFF"/>
            <w:lang w:val="en-US"/>
          </w:rPr>
          <w:t>compositepanel.ru</w:t>
        </w:r>
      </w:hyperlink>
      <w:r w:rsidRPr="00C41D52">
        <w:rPr>
          <w:color w:val="0000FF"/>
          <w:u w:val="single"/>
          <w:lang w:val="en-US"/>
        </w:rPr>
        <w:t>/</w:t>
      </w:r>
    </w:p>
    <w:p w:rsidR="00C41D52" w:rsidRPr="00C41D52" w:rsidRDefault="00C41D52" w:rsidP="00C41D52">
      <w:pPr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FF"/>
          <w:u w:val="single"/>
          <w:lang w:val="en-US"/>
        </w:rPr>
      </w:pPr>
      <w:r w:rsidRPr="00C41D52">
        <w:rPr>
          <w:color w:val="0000FF"/>
          <w:u w:val="single"/>
          <w:lang w:val="en-US"/>
        </w:rPr>
        <w:t>http://www. school-collection.edu.ru/</w:t>
      </w:r>
    </w:p>
    <w:p w:rsidR="00C41D52" w:rsidRPr="00C41D52" w:rsidRDefault="005E3BB6" w:rsidP="00C41D52">
      <w:pPr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FF"/>
          <w:u w:val="single"/>
          <w:lang w:val="en-US"/>
        </w:rPr>
      </w:pPr>
      <w:hyperlink r:id="rId41" w:history="1">
        <w:r w:rsidR="00C41D52" w:rsidRPr="00C41D52">
          <w:rPr>
            <w:rStyle w:val="aa"/>
            <w:lang w:val="en-US"/>
          </w:rPr>
          <w:t>http://www.somit.ru/festival/index.htm</w:t>
        </w:r>
      </w:hyperlink>
    </w:p>
    <w:p w:rsidR="00C41D52" w:rsidRPr="00C41D52" w:rsidRDefault="005E3BB6" w:rsidP="00C41D52">
      <w:pPr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FF"/>
          <w:u w:val="single"/>
          <w:lang w:val="en-US"/>
        </w:rPr>
      </w:pPr>
      <w:hyperlink r:id="rId42" w:history="1">
        <w:r w:rsidR="00C41D52" w:rsidRPr="00C41D52">
          <w:rPr>
            <w:rStyle w:val="aa"/>
            <w:lang w:val="en-US"/>
          </w:rPr>
          <w:t>http://www.fcior.edu.ru/</w:t>
        </w:r>
      </w:hyperlink>
    </w:p>
    <w:p w:rsidR="00C41D52" w:rsidRPr="00C41D52" w:rsidRDefault="005E3BB6" w:rsidP="00C41D52">
      <w:pPr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FF"/>
          <w:u w:val="single"/>
          <w:lang w:val="en-US"/>
        </w:rPr>
      </w:pPr>
      <w:hyperlink r:id="rId43" w:history="1">
        <w:r w:rsidR="00C41D52" w:rsidRPr="00C41D52">
          <w:rPr>
            <w:rStyle w:val="aa"/>
            <w:lang w:val="en-US"/>
          </w:rPr>
          <w:t>http://www.profobrazovanie.org.ru/</w:t>
        </w:r>
      </w:hyperlink>
    </w:p>
    <w:p w:rsidR="00C41D52" w:rsidRPr="00C41D52" w:rsidRDefault="005E3BB6" w:rsidP="00C41D52">
      <w:pPr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FF"/>
          <w:u w:val="single"/>
          <w:lang w:val="en-US"/>
        </w:rPr>
      </w:pPr>
      <w:hyperlink r:id="rId44" w:history="1">
        <w:r w:rsidR="00C41D52" w:rsidRPr="00C41D52">
          <w:rPr>
            <w:rStyle w:val="aa"/>
            <w:lang w:val="en-US"/>
          </w:rPr>
          <w:t>http://www.vashdom/ru/gost/</w:t>
        </w:r>
      </w:hyperlink>
    </w:p>
    <w:p w:rsidR="006230EE" w:rsidRPr="00C41D52" w:rsidRDefault="006230EE">
      <w:pPr>
        <w:rPr>
          <w:b/>
          <w:lang w:val="en-US"/>
        </w:rPr>
      </w:pPr>
    </w:p>
    <w:sectPr w:rsidR="006230EE" w:rsidRPr="00C41D52" w:rsidSect="005E3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229A" w:rsidRDefault="00A9229A" w:rsidP="005E3BB6">
      <w:r>
        <w:separator/>
      </w:r>
    </w:p>
  </w:endnote>
  <w:endnote w:type="continuationSeparator" w:id="0">
    <w:p w:rsidR="00A9229A" w:rsidRDefault="00A9229A" w:rsidP="005E3B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59D" w:rsidRDefault="005E3BB6">
    <w:pPr>
      <w:pStyle w:val="a3"/>
      <w:jc w:val="center"/>
    </w:pPr>
    <w:r>
      <w:fldChar w:fldCharType="begin"/>
    </w:r>
    <w:r w:rsidR="002525B4">
      <w:instrText xml:space="preserve"> PAGE   \* MERGEFORMAT </w:instrText>
    </w:r>
    <w:r>
      <w:fldChar w:fldCharType="separate"/>
    </w:r>
    <w:r w:rsidR="00A24BDD">
      <w:rPr>
        <w:noProof/>
      </w:rPr>
      <w:t>3</w:t>
    </w:r>
    <w:r>
      <w:fldChar w:fldCharType="end"/>
    </w:r>
  </w:p>
  <w:p w:rsidR="00B9059D" w:rsidRDefault="00A9229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229A" w:rsidRDefault="00A9229A" w:rsidP="005E3BB6">
      <w:r>
        <w:separator/>
      </w:r>
    </w:p>
  </w:footnote>
  <w:footnote w:type="continuationSeparator" w:id="0">
    <w:p w:rsidR="00A9229A" w:rsidRDefault="00A9229A" w:rsidP="005E3B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34DDF"/>
    <w:multiLevelType w:val="hybridMultilevel"/>
    <w:tmpl w:val="7F0ECB5A"/>
    <w:lvl w:ilvl="0" w:tplc="7DB87602">
      <w:start w:val="1"/>
      <w:numFmt w:val="bullet"/>
      <w:lvlText w:val="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  <w:b/>
        <w:i w:val="0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">
    <w:nsid w:val="02925016"/>
    <w:multiLevelType w:val="hybridMultilevel"/>
    <w:tmpl w:val="3716BD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7360DA"/>
    <w:multiLevelType w:val="hybridMultilevel"/>
    <w:tmpl w:val="CC463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4B7A0B"/>
    <w:multiLevelType w:val="hybridMultilevel"/>
    <w:tmpl w:val="812E4C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FA050A"/>
    <w:multiLevelType w:val="hybridMultilevel"/>
    <w:tmpl w:val="5E72D5DA"/>
    <w:lvl w:ilvl="0" w:tplc="1934329A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hint="default"/>
      </w:rPr>
    </w:lvl>
    <w:lvl w:ilvl="1" w:tplc="CA3ABA1A">
      <w:start w:val="4"/>
      <w:numFmt w:val="decimal"/>
      <w:lvlText w:val="%2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</w:lvl>
  </w:abstractNum>
  <w:abstractNum w:abstractNumId="5">
    <w:nsid w:val="1D963FE0"/>
    <w:multiLevelType w:val="hybridMultilevel"/>
    <w:tmpl w:val="BB3A31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78188F"/>
    <w:multiLevelType w:val="hybridMultilevel"/>
    <w:tmpl w:val="DF88F2D8"/>
    <w:lvl w:ilvl="0" w:tplc="4B067AC2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7">
    <w:nsid w:val="1F16509C"/>
    <w:multiLevelType w:val="hybridMultilevel"/>
    <w:tmpl w:val="68004E92"/>
    <w:lvl w:ilvl="0" w:tplc="59161F3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2B38D6"/>
    <w:multiLevelType w:val="hybridMultilevel"/>
    <w:tmpl w:val="A9F236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4F3837"/>
    <w:multiLevelType w:val="hybridMultilevel"/>
    <w:tmpl w:val="CE3EE0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2D49C8"/>
    <w:multiLevelType w:val="hybridMultilevel"/>
    <w:tmpl w:val="60E24E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0887040"/>
    <w:multiLevelType w:val="hybridMultilevel"/>
    <w:tmpl w:val="2D1E4E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1C31109"/>
    <w:multiLevelType w:val="hybridMultilevel"/>
    <w:tmpl w:val="F2B467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2057436"/>
    <w:multiLevelType w:val="hybridMultilevel"/>
    <w:tmpl w:val="1DEC2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C925A3"/>
    <w:multiLevelType w:val="hybridMultilevel"/>
    <w:tmpl w:val="2B5008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DC24CAD"/>
    <w:multiLevelType w:val="hybridMultilevel"/>
    <w:tmpl w:val="EBC0AB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EAB2D9F"/>
    <w:multiLevelType w:val="hybridMultilevel"/>
    <w:tmpl w:val="ECF4D2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087171"/>
    <w:multiLevelType w:val="hybridMultilevel"/>
    <w:tmpl w:val="A594C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32622F"/>
    <w:multiLevelType w:val="hybridMultilevel"/>
    <w:tmpl w:val="3C6C7D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A24604F"/>
    <w:multiLevelType w:val="hybridMultilevel"/>
    <w:tmpl w:val="35265A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4CA6082"/>
    <w:multiLevelType w:val="hybridMultilevel"/>
    <w:tmpl w:val="BA7800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9161F3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61C1B54"/>
    <w:multiLevelType w:val="hybridMultilevel"/>
    <w:tmpl w:val="003444EA"/>
    <w:lvl w:ilvl="0" w:tplc="2CDAF3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B7C3E98"/>
    <w:multiLevelType w:val="hybridMultilevel"/>
    <w:tmpl w:val="040EDACA"/>
    <w:lvl w:ilvl="0" w:tplc="7B1083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EE2295A"/>
    <w:multiLevelType w:val="hybridMultilevel"/>
    <w:tmpl w:val="98706ACA"/>
    <w:lvl w:ilvl="0" w:tplc="137023D8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4">
    <w:nsid w:val="74390175"/>
    <w:multiLevelType w:val="hybridMultilevel"/>
    <w:tmpl w:val="CF4071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4D55F71"/>
    <w:multiLevelType w:val="hybridMultilevel"/>
    <w:tmpl w:val="A5ECC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12"/>
  </w:num>
  <w:num w:numId="3">
    <w:abstractNumId w:val="25"/>
  </w:num>
  <w:num w:numId="4">
    <w:abstractNumId w:val="8"/>
  </w:num>
  <w:num w:numId="5">
    <w:abstractNumId w:val="11"/>
  </w:num>
  <w:num w:numId="6">
    <w:abstractNumId w:val="16"/>
  </w:num>
  <w:num w:numId="7">
    <w:abstractNumId w:val="1"/>
  </w:num>
  <w:num w:numId="8">
    <w:abstractNumId w:val="3"/>
  </w:num>
  <w:num w:numId="9">
    <w:abstractNumId w:val="10"/>
  </w:num>
  <w:num w:numId="10">
    <w:abstractNumId w:val="24"/>
  </w:num>
  <w:num w:numId="11">
    <w:abstractNumId w:val="0"/>
  </w:num>
  <w:num w:numId="12">
    <w:abstractNumId w:val="2"/>
  </w:num>
  <w:num w:numId="13">
    <w:abstractNumId w:val="5"/>
  </w:num>
  <w:num w:numId="14">
    <w:abstractNumId w:val="18"/>
  </w:num>
  <w:num w:numId="15">
    <w:abstractNumId w:val="14"/>
  </w:num>
  <w:num w:numId="16">
    <w:abstractNumId w:val="15"/>
  </w:num>
  <w:num w:numId="17">
    <w:abstractNumId w:val="6"/>
  </w:num>
  <w:num w:numId="18">
    <w:abstractNumId w:val="23"/>
  </w:num>
  <w:num w:numId="19">
    <w:abstractNumId w:val="9"/>
  </w:num>
  <w:num w:numId="20">
    <w:abstractNumId w:val="22"/>
  </w:num>
  <w:num w:numId="21">
    <w:abstractNumId w:val="21"/>
  </w:num>
  <w:num w:numId="22">
    <w:abstractNumId w:val="20"/>
  </w:num>
  <w:num w:numId="23">
    <w:abstractNumId w:val="4"/>
  </w:num>
  <w:num w:numId="24">
    <w:abstractNumId w:val="7"/>
  </w:num>
  <w:num w:numId="25">
    <w:abstractNumId w:val="17"/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1200"/>
    <w:rsid w:val="00032A07"/>
    <w:rsid w:val="00035F21"/>
    <w:rsid w:val="000E1AE4"/>
    <w:rsid w:val="00162F01"/>
    <w:rsid w:val="002404CA"/>
    <w:rsid w:val="002525B4"/>
    <w:rsid w:val="002F7FD0"/>
    <w:rsid w:val="003674DD"/>
    <w:rsid w:val="003C17CA"/>
    <w:rsid w:val="00402AB2"/>
    <w:rsid w:val="004302BE"/>
    <w:rsid w:val="00487B98"/>
    <w:rsid w:val="004B1200"/>
    <w:rsid w:val="004D6AE0"/>
    <w:rsid w:val="00515310"/>
    <w:rsid w:val="005E3BB6"/>
    <w:rsid w:val="006230EE"/>
    <w:rsid w:val="00735DED"/>
    <w:rsid w:val="007C396E"/>
    <w:rsid w:val="008B05FE"/>
    <w:rsid w:val="008C4642"/>
    <w:rsid w:val="009854A5"/>
    <w:rsid w:val="00A24BDD"/>
    <w:rsid w:val="00A27C8D"/>
    <w:rsid w:val="00A9229A"/>
    <w:rsid w:val="00AC53B6"/>
    <w:rsid w:val="00AE209C"/>
    <w:rsid w:val="00C41D52"/>
    <w:rsid w:val="00D37778"/>
    <w:rsid w:val="00D649E4"/>
    <w:rsid w:val="00EF3EDB"/>
    <w:rsid w:val="00F767DB"/>
    <w:rsid w:val="00F94F79"/>
    <w:rsid w:val="00FB4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3BB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87B98"/>
    <w:pPr>
      <w:keepNext/>
      <w:outlineLvl w:val="0"/>
    </w:pPr>
    <w:rPr>
      <w:rFonts w:ascii="Tahoma" w:hAnsi="Tahoma" w:cs="Tahoma"/>
      <w:sz w:val="28"/>
    </w:rPr>
  </w:style>
  <w:style w:type="paragraph" w:styleId="2">
    <w:name w:val="heading 2"/>
    <w:basedOn w:val="a"/>
    <w:next w:val="a"/>
    <w:link w:val="20"/>
    <w:qFormat/>
    <w:rsid w:val="00487B98"/>
    <w:pPr>
      <w:keepNext/>
      <w:tabs>
        <w:tab w:val="left" w:pos="3780"/>
      </w:tabs>
      <w:ind w:left="360"/>
      <w:outlineLvl w:val="1"/>
    </w:pPr>
    <w:rPr>
      <w:rFonts w:ascii="Tahoma" w:hAnsi="Tahoma" w:cs="Tahoma"/>
      <w:sz w:val="28"/>
    </w:rPr>
  </w:style>
  <w:style w:type="paragraph" w:styleId="3">
    <w:name w:val="heading 3"/>
    <w:basedOn w:val="a"/>
    <w:next w:val="a"/>
    <w:link w:val="30"/>
    <w:qFormat/>
    <w:rsid w:val="00487B98"/>
    <w:pPr>
      <w:keepNext/>
      <w:tabs>
        <w:tab w:val="left" w:pos="3600"/>
        <w:tab w:val="left" w:pos="3780"/>
      </w:tabs>
      <w:ind w:left="720"/>
      <w:outlineLvl w:val="2"/>
    </w:pPr>
    <w:rPr>
      <w:rFonts w:ascii="Tahoma" w:hAnsi="Tahoma" w:cs="Tahoma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94F7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94F79"/>
    <w:rPr>
      <w:sz w:val="24"/>
      <w:szCs w:val="24"/>
    </w:rPr>
  </w:style>
  <w:style w:type="paragraph" w:styleId="a5">
    <w:name w:val="Body Text Indent"/>
    <w:aliases w:val="текст,Основной текст 1,Основной текст с отступом Знак1,Основной текст с отступом Знак Знак,Основной текст с отступом Знак Знак Знак Знак,текст Знак Знак Знак Знак,Основной текст 1 Знак Знак Знак Знак"/>
    <w:basedOn w:val="a"/>
    <w:link w:val="a6"/>
    <w:rsid w:val="00F94F79"/>
    <w:pPr>
      <w:spacing w:after="120"/>
      <w:ind w:left="283"/>
    </w:pPr>
  </w:style>
  <w:style w:type="character" w:customStyle="1" w:styleId="a6">
    <w:name w:val="Основной текст с отступом Знак"/>
    <w:aliases w:val="текст Знак,Основной текст 1 Знак,Основной текст с отступом Знак1 Знак,Основной текст с отступом Знак Знак Знак,Основной текст с отступом Знак Знак Знак Знак Знак,текст Знак Знак Знак Знак Знак"/>
    <w:basedOn w:val="a0"/>
    <w:link w:val="a5"/>
    <w:rsid w:val="00F94F79"/>
    <w:rPr>
      <w:sz w:val="24"/>
      <w:szCs w:val="24"/>
    </w:rPr>
  </w:style>
  <w:style w:type="paragraph" w:customStyle="1" w:styleId="ConsPlusTitle">
    <w:name w:val="ConsPlusTitle"/>
    <w:uiPriority w:val="99"/>
    <w:rsid w:val="00F94F7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487B98"/>
    <w:rPr>
      <w:rFonts w:ascii="Tahoma" w:hAnsi="Tahoma" w:cs="Tahoma"/>
      <w:sz w:val="28"/>
      <w:szCs w:val="24"/>
    </w:rPr>
  </w:style>
  <w:style w:type="character" w:customStyle="1" w:styleId="20">
    <w:name w:val="Заголовок 2 Знак"/>
    <w:basedOn w:val="a0"/>
    <w:link w:val="2"/>
    <w:rsid w:val="00487B98"/>
    <w:rPr>
      <w:rFonts w:ascii="Tahoma" w:hAnsi="Tahoma" w:cs="Tahoma"/>
      <w:sz w:val="28"/>
      <w:szCs w:val="24"/>
    </w:rPr>
  </w:style>
  <w:style w:type="character" w:customStyle="1" w:styleId="30">
    <w:name w:val="Заголовок 3 Знак"/>
    <w:basedOn w:val="a0"/>
    <w:link w:val="3"/>
    <w:rsid w:val="00487B98"/>
    <w:rPr>
      <w:rFonts w:ascii="Tahoma" w:hAnsi="Tahoma" w:cs="Tahoma"/>
      <w:sz w:val="28"/>
      <w:szCs w:val="24"/>
    </w:rPr>
  </w:style>
  <w:style w:type="paragraph" w:styleId="a7">
    <w:name w:val="Balloon Text"/>
    <w:basedOn w:val="a"/>
    <w:link w:val="a8"/>
    <w:rsid w:val="00487B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87B9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C17CA"/>
    <w:pPr>
      <w:ind w:left="720"/>
      <w:contextualSpacing/>
    </w:pPr>
  </w:style>
  <w:style w:type="character" w:styleId="aa">
    <w:name w:val="Hyperlink"/>
    <w:basedOn w:val="a0"/>
    <w:rsid w:val="00C41D52"/>
    <w:rPr>
      <w:color w:val="0000FF"/>
      <w:u w:val="single"/>
    </w:rPr>
  </w:style>
  <w:style w:type="character" w:customStyle="1" w:styleId="b-serp-urlmark">
    <w:name w:val="b-serp-url__mark"/>
    <w:basedOn w:val="a0"/>
    <w:rsid w:val="00C41D52"/>
    <w:rPr>
      <w:rFonts w:cs="Times New Roman"/>
    </w:rPr>
  </w:style>
  <w:style w:type="character" w:customStyle="1" w:styleId="apple-converted-space">
    <w:name w:val="apple-converted-space"/>
    <w:basedOn w:val="a0"/>
    <w:rsid w:val="008C46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6.bin"/><Relationship Id="rId26" Type="http://schemas.openxmlformats.org/officeDocument/2006/relationships/image" Target="media/image8.wmf"/><Relationship Id="rId39" Type="http://schemas.openxmlformats.org/officeDocument/2006/relationships/hyperlink" Target="http://www.iqlib.ru/" TargetMode="External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8.bin"/><Relationship Id="rId42" Type="http://schemas.openxmlformats.org/officeDocument/2006/relationships/hyperlink" Target="http://www.fcior.edu.ru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7.bin"/><Relationship Id="rId38" Type="http://schemas.openxmlformats.org/officeDocument/2006/relationships/hyperlink" Target="http://www.allbeton.ru/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image" Target="media/image5.wmf"/><Relationship Id="rId29" Type="http://schemas.openxmlformats.org/officeDocument/2006/relationships/oleObject" Target="embeddings/oleObject13.bin"/><Relationship Id="rId41" Type="http://schemas.openxmlformats.org/officeDocument/2006/relationships/hyperlink" Target="http://www.somit.ru/festival/index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image" Target="media/image7.wmf"/><Relationship Id="rId32" Type="http://schemas.openxmlformats.org/officeDocument/2006/relationships/oleObject" Target="embeddings/oleObject16.bin"/><Relationship Id="rId37" Type="http://schemas.openxmlformats.org/officeDocument/2006/relationships/hyperlink" Target="http://www.informika.ru/text/database/geom" TargetMode="External"/><Relationship Id="rId40" Type="http://schemas.openxmlformats.org/officeDocument/2006/relationships/hyperlink" Target="http://www.compositepanel.ru/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20.bin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5.bin"/><Relationship Id="rId44" Type="http://schemas.openxmlformats.org/officeDocument/2006/relationships/hyperlink" Target="http://www.vashdom/ru/gost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image" Target="media/image6.wmf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9.bin"/><Relationship Id="rId43" Type="http://schemas.openxmlformats.org/officeDocument/2006/relationships/hyperlink" Target="http://www.profobrazovanie.or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BAB1C5-5195-4ED2-8A49-092F72DCA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17</Pages>
  <Words>4275</Words>
  <Characters>24370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28588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Vad</dc:creator>
  <cp:keywords/>
  <dc:description/>
  <cp:lastModifiedBy>Люба</cp:lastModifiedBy>
  <cp:revision>3</cp:revision>
  <cp:lastPrinted>2004-03-12T07:41:00Z</cp:lastPrinted>
  <dcterms:created xsi:type="dcterms:W3CDTF">2015-04-20T13:55:00Z</dcterms:created>
  <dcterms:modified xsi:type="dcterms:W3CDTF">2015-04-20T14:18:00Z</dcterms:modified>
</cp:coreProperties>
</file>