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4E0" w:rsidRPr="00CC34E0" w:rsidRDefault="00CC34E0" w:rsidP="00CC34E0">
      <w:pPr>
        <w:widowControl w:val="0"/>
        <w:suppressAutoHyphens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CC34E0">
        <w:rPr>
          <w:rFonts w:ascii="Times New Roman" w:hAnsi="Times New Roman"/>
          <w:caps/>
          <w:sz w:val="24"/>
          <w:szCs w:val="24"/>
        </w:rPr>
        <w:t>МИНИСТЕРСТВО ОБЩЕГО И ПРОФЕССИОНАЛЬНОГО ОБРАЗОВАНИЯ СВЕРДЛОВСКОЙ ОБЛАСТИ</w:t>
      </w:r>
    </w:p>
    <w:p w:rsidR="00AD5529" w:rsidRDefault="00CC34E0" w:rsidP="00AD5529">
      <w:pPr>
        <w:widowControl w:val="0"/>
        <w:suppressAutoHyphens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CC34E0">
        <w:rPr>
          <w:rFonts w:ascii="Times New Roman" w:hAnsi="Times New Roman"/>
          <w:caps/>
          <w:sz w:val="24"/>
          <w:szCs w:val="24"/>
        </w:rPr>
        <w:t>гбПоу со «Уральский государственный колледж имени И.И. Ползунова»</w:t>
      </w:r>
    </w:p>
    <w:p w:rsidR="002D3447" w:rsidRPr="002D3447" w:rsidRDefault="002D3447" w:rsidP="00AD5529">
      <w:pPr>
        <w:widowControl w:val="0"/>
        <w:suppressAutoHyphens/>
        <w:autoSpaceDE w:val="0"/>
        <w:autoSpaceDN w:val="0"/>
        <w:adjustRightInd w:val="0"/>
        <w:spacing w:before="120" w:after="120" w:line="240" w:lineRule="auto"/>
        <w:ind w:left="1416" w:firstLine="708"/>
        <w:jc w:val="center"/>
        <w:rPr>
          <w:rFonts w:ascii="Times New Roman" w:hAnsi="Times New Roman"/>
          <w:sz w:val="24"/>
          <w:szCs w:val="24"/>
        </w:rPr>
      </w:pPr>
      <w:r w:rsidRPr="002D3447">
        <w:rPr>
          <w:rFonts w:ascii="Times New Roman" w:hAnsi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4" o:spid="_x0000_s1047" type="#_x0000_t202" style="position:absolute;left:0;text-align:left;margin-left:13.5pt;margin-top:745.5pt;width:53.85pt;height:31.2pt;z-index:251659776;visibility:visible;mso-wrap-distance-left:2.88pt;mso-wrap-distance-top:2.88pt;mso-wrap-distance-right:2.88pt;mso-wrap-distance-bottom:2.88pt" fillcolor="#ccc" insetpen="t">
            <v:fill opacity="13107f"/>
            <v:shadow color="#ccc"/>
            <v:textbox inset="2.88pt,2.88pt,2.88pt,2.88pt">
              <w:txbxContent>
                <w:p w:rsidR="0099609B" w:rsidRDefault="0099609B" w:rsidP="002D3447">
                  <w:pPr>
                    <w:widowControl w:val="0"/>
                    <w:jc w:val="center"/>
                  </w:pPr>
                  <w:r>
                    <w:t>14 кегль</w:t>
                  </w:r>
                </w:p>
                <w:p w:rsidR="0099609B" w:rsidRDefault="0099609B" w:rsidP="002D3447">
                  <w:pPr>
                    <w:widowControl w:val="0"/>
                    <w:jc w:val="center"/>
                  </w:pPr>
                  <w:r>
                    <w:t>строчные</w:t>
                  </w:r>
                </w:p>
              </w:txbxContent>
            </v:textbox>
          </v:shape>
        </w:pict>
      </w:r>
      <w:r w:rsidRPr="002D3447">
        <w:rPr>
          <w:rFonts w:ascii="Times New Roman" w:hAnsi="Times New Roman"/>
          <w:sz w:val="24"/>
          <w:szCs w:val="24"/>
        </w:rPr>
        <w:t>УТВЕРЖДАЮ</w:t>
      </w:r>
    </w:p>
    <w:p w:rsidR="002D3447" w:rsidRDefault="002D3447" w:rsidP="002D3447">
      <w:pPr>
        <w:widowControl w:val="0"/>
        <w:spacing w:after="0" w:line="360" w:lineRule="auto"/>
        <w:ind w:left="5387" w:right="921"/>
        <w:jc w:val="both"/>
        <w:rPr>
          <w:rFonts w:ascii="Times New Roman" w:hAnsi="Times New Roman"/>
          <w:sz w:val="24"/>
          <w:szCs w:val="24"/>
        </w:rPr>
      </w:pPr>
      <w:r w:rsidRPr="002D3447">
        <w:rPr>
          <w:rFonts w:ascii="Times New Roman" w:hAnsi="Times New Roman"/>
          <w:sz w:val="24"/>
          <w:szCs w:val="24"/>
        </w:rPr>
        <w:t xml:space="preserve">Директор ГБПОУ </w:t>
      </w:r>
      <w:proofErr w:type="gramStart"/>
      <w:r w:rsidRPr="002D3447">
        <w:rPr>
          <w:rFonts w:ascii="Times New Roman" w:hAnsi="Times New Roman"/>
          <w:sz w:val="24"/>
          <w:szCs w:val="24"/>
        </w:rPr>
        <w:t>СО</w:t>
      </w:r>
      <w:proofErr w:type="gramEnd"/>
      <w:r w:rsidRPr="002D3447">
        <w:rPr>
          <w:rFonts w:ascii="Times New Roman" w:hAnsi="Times New Roman"/>
          <w:sz w:val="24"/>
          <w:szCs w:val="24"/>
        </w:rPr>
        <w:t xml:space="preserve"> «Уральский государственный колледж им </w:t>
      </w:r>
      <w:proofErr w:type="spellStart"/>
      <w:r w:rsidRPr="002D3447">
        <w:rPr>
          <w:rFonts w:ascii="Times New Roman" w:hAnsi="Times New Roman"/>
          <w:sz w:val="24"/>
          <w:szCs w:val="24"/>
        </w:rPr>
        <w:t>И.И.Ползунова</w:t>
      </w:r>
      <w:proofErr w:type="spellEnd"/>
      <w:r w:rsidRPr="002D3447">
        <w:rPr>
          <w:rFonts w:ascii="Times New Roman" w:hAnsi="Times New Roman"/>
          <w:sz w:val="24"/>
          <w:szCs w:val="24"/>
        </w:rPr>
        <w:t xml:space="preserve">», </w:t>
      </w:r>
    </w:p>
    <w:p w:rsidR="002D3447" w:rsidRDefault="002D3447" w:rsidP="002D3447">
      <w:pPr>
        <w:widowControl w:val="0"/>
        <w:spacing w:after="0" w:line="360" w:lineRule="auto"/>
        <w:ind w:left="5387" w:right="921"/>
        <w:jc w:val="both"/>
        <w:rPr>
          <w:rFonts w:ascii="Times New Roman" w:hAnsi="Times New Roman"/>
          <w:sz w:val="24"/>
          <w:szCs w:val="24"/>
        </w:rPr>
      </w:pPr>
      <w:r w:rsidRPr="002D3447">
        <w:rPr>
          <w:rFonts w:ascii="Times New Roman" w:hAnsi="Times New Roman"/>
          <w:sz w:val="24"/>
          <w:szCs w:val="24"/>
        </w:rPr>
        <w:t xml:space="preserve">______________ </w:t>
      </w:r>
      <w:r>
        <w:rPr>
          <w:rFonts w:ascii="Times New Roman" w:hAnsi="Times New Roman"/>
          <w:sz w:val="24"/>
          <w:szCs w:val="24"/>
        </w:rPr>
        <w:t>А. Н. Козлов</w:t>
      </w:r>
    </w:p>
    <w:p w:rsidR="002D3447" w:rsidRPr="002D3447" w:rsidRDefault="002D3447" w:rsidP="002D3447">
      <w:pPr>
        <w:widowControl w:val="0"/>
        <w:spacing w:after="0" w:line="360" w:lineRule="auto"/>
        <w:ind w:left="5387" w:right="921"/>
        <w:jc w:val="both"/>
        <w:rPr>
          <w:rFonts w:ascii="Times New Roman" w:hAnsi="Times New Roman"/>
          <w:sz w:val="24"/>
          <w:szCs w:val="24"/>
        </w:rPr>
      </w:pPr>
      <w:r w:rsidRPr="002D3447">
        <w:rPr>
          <w:rFonts w:ascii="Times New Roman" w:hAnsi="Times New Roman"/>
          <w:sz w:val="24"/>
          <w:szCs w:val="24"/>
        </w:rPr>
        <w:t xml:space="preserve"> </w:t>
      </w:r>
    </w:p>
    <w:p w:rsidR="002D3447" w:rsidRPr="002D3447" w:rsidRDefault="002D3447" w:rsidP="002D3447">
      <w:pPr>
        <w:widowControl w:val="0"/>
        <w:spacing w:after="0" w:line="360" w:lineRule="auto"/>
        <w:ind w:left="5387" w:right="921"/>
        <w:jc w:val="both"/>
        <w:rPr>
          <w:rFonts w:ascii="Times New Roman" w:hAnsi="Times New Roman"/>
          <w:sz w:val="24"/>
          <w:szCs w:val="24"/>
        </w:rPr>
      </w:pPr>
      <w:r w:rsidRPr="002D3447">
        <w:rPr>
          <w:rFonts w:ascii="Times New Roman" w:hAnsi="Times New Roman"/>
          <w:sz w:val="24"/>
          <w:szCs w:val="24"/>
        </w:rPr>
        <w:t>«___»_____________201</w:t>
      </w:r>
      <w:r>
        <w:rPr>
          <w:rFonts w:ascii="Times New Roman" w:hAnsi="Times New Roman"/>
          <w:sz w:val="24"/>
          <w:szCs w:val="24"/>
        </w:rPr>
        <w:t>8</w:t>
      </w:r>
      <w:r w:rsidRPr="002D3447">
        <w:rPr>
          <w:rFonts w:ascii="Times New Roman" w:hAnsi="Times New Roman"/>
          <w:sz w:val="24"/>
          <w:szCs w:val="24"/>
        </w:rPr>
        <w:t xml:space="preserve"> г.</w:t>
      </w:r>
    </w:p>
    <w:p w:rsidR="00EA6268" w:rsidRDefault="00EA6268" w:rsidP="00EA6268">
      <w:pPr>
        <w:spacing w:after="0" w:line="240" w:lineRule="auto"/>
        <w:ind w:left="1273" w:hanging="705"/>
        <w:jc w:val="right"/>
        <w:rPr>
          <w:rFonts w:ascii="Times New Roman" w:hAnsi="Times New Roman"/>
          <w:sz w:val="28"/>
        </w:rPr>
      </w:pPr>
    </w:p>
    <w:p w:rsidR="00AD5529" w:rsidRPr="00AD5529" w:rsidRDefault="00AD5529" w:rsidP="00AD5529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AD5529">
        <w:rPr>
          <w:rFonts w:ascii="Times New Roman" w:hAnsi="Times New Roman"/>
          <w:b/>
          <w:sz w:val="32"/>
          <w:szCs w:val="32"/>
        </w:rPr>
        <w:t xml:space="preserve">МЕТОДИЧЕСКИЕ УКАЗАНИЯ </w:t>
      </w:r>
    </w:p>
    <w:p w:rsidR="00AD5529" w:rsidRPr="00AD5529" w:rsidRDefault="00AD5529" w:rsidP="00AD5529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AD5529">
        <w:rPr>
          <w:rFonts w:ascii="Times New Roman" w:hAnsi="Times New Roman"/>
          <w:sz w:val="32"/>
          <w:szCs w:val="32"/>
        </w:rPr>
        <w:t>(</w:t>
      </w:r>
      <w:r w:rsidRPr="00AD5529">
        <w:rPr>
          <w:rFonts w:ascii="Times New Roman" w:hAnsi="Times New Roman"/>
          <w:sz w:val="24"/>
          <w:szCs w:val="24"/>
        </w:rPr>
        <w:t>для</w:t>
      </w:r>
      <w:r w:rsidRPr="00AD5529">
        <w:rPr>
          <w:rFonts w:ascii="Times New Roman" w:hAnsi="Times New Roman"/>
          <w:sz w:val="32"/>
          <w:szCs w:val="32"/>
        </w:rPr>
        <w:t xml:space="preserve"> </w:t>
      </w:r>
      <w:proofErr w:type="gramStart"/>
      <w:r w:rsidRPr="00AD5529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E03C97">
        <w:rPr>
          <w:rFonts w:ascii="Times New Roman" w:hAnsi="Times New Roman"/>
          <w:sz w:val="24"/>
          <w:szCs w:val="24"/>
        </w:rPr>
        <w:t xml:space="preserve">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5529">
        <w:rPr>
          <w:rFonts w:ascii="Times New Roman" w:hAnsi="Times New Roman"/>
          <w:sz w:val="24"/>
          <w:szCs w:val="24"/>
        </w:rPr>
        <w:t>заочн</w:t>
      </w:r>
      <w:r>
        <w:rPr>
          <w:rFonts w:ascii="Times New Roman" w:hAnsi="Times New Roman"/>
          <w:sz w:val="24"/>
          <w:szCs w:val="24"/>
        </w:rPr>
        <w:t>о</w:t>
      </w:r>
      <w:r w:rsidR="00E03C97">
        <w:rPr>
          <w:rFonts w:ascii="Times New Roman" w:hAnsi="Times New Roman"/>
          <w:sz w:val="24"/>
          <w:szCs w:val="24"/>
        </w:rPr>
        <w:t>й форме</w:t>
      </w:r>
      <w:r>
        <w:rPr>
          <w:rFonts w:ascii="Times New Roman" w:hAnsi="Times New Roman"/>
          <w:sz w:val="24"/>
          <w:szCs w:val="24"/>
        </w:rPr>
        <w:t xml:space="preserve"> обучения</w:t>
      </w:r>
      <w:r w:rsidRPr="00AD5529">
        <w:rPr>
          <w:rFonts w:ascii="Times New Roman" w:hAnsi="Times New Roman"/>
          <w:sz w:val="24"/>
          <w:szCs w:val="24"/>
        </w:rPr>
        <w:t>)</w:t>
      </w:r>
    </w:p>
    <w:p w:rsidR="00AD5529" w:rsidRPr="00AD5529" w:rsidRDefault="00AD5529" w:rsidP="00AD5529">
      <w:pPr>
        <w:spacing w:after="0"/>
        <w:jc w:val="center"/>
        <w:rPr>
          <w:rFonts w:ascii="Times New Roman" w:eastAsia="Calibri" w:hAnsi="Times New Roman"/>
          <w:sz w:val="32"/>
          <w:szCs w:val="32"/>
        </w:rPr>
      </w:pPr>
      <w:r w:rsidRPr="00AD5529">
        <w:rPr>
          <w:rFonts w:ascii="Times New Roman" w:hAnsi="Times New Roman"/>
          <w:sz w:val="32"/>
          <w:szCs w:val="32"/>
        </w:rPr>
        <w:t>ПО ВЫПОЛНЕНИЮ КОНТРОЛЬНОЙ РАБОТЫ</w:t>
      </w:r>
      <w:r w:rsidRPr="00AD5529">
        <w:rPr>
          <w:rFonts w:ascii="Times New Roman" w:eastAsia="Calibri" w:hAnsi="Times New Roman"/>
          <w:sz w:val="32"/>
          <w:szCs w:val="32"/>
        </w:rPr>
        <w:t xml:space="preserve"> </w:t>
      </w:r>
    </w:p>
    <w:p w:rsidR="00AD5529" w:rsidRPr="00AD5529" w:rsidRDefault="00AD5529" w:rsidP="00AD5529">
      <w:pPr>
        <w:spacing w:after="0"/>
        <w:jc w:val="center"/>
        <w:rPr>
          <w:rFonts w:ascii="Times New Roman" w:eastAsia="Calibri" w:hAnsi="Times New Roman"/>
          <w:sz w:val="28"/>
          <w:szCs w:val="28"/>
        </w:rPr>
      </w:pPr>
      <w:r w:rsidRPr="00AD5529">
        <w:rPr>
          <w:rFonts w:ascii="Times New Roman" w:hAnsi="Times New Roman"/>
          <w:caps/>
          <w:sz w:val="32"/>
          <w:szCs w:val="32"/>
        </w:rPr>
        <w:t>ПО учебной дисциплинЕ</w:t>
      </w:r>
    </w:p>
    <w:p w:rsidR="00AD5529" w:rsidRPr="00AD5529" w:rsidRDefault="00AD5529" w:rsidP="00AD5529">
      <w:pPr>
        <w:pStyle w:val="2"/>
        <w:jc w:val="center"/>
        <w:rPr>
          <w:b/>
          <w:szCs w:val="28"/>
        </w:rPr>
      </w:pPr>
      <w:r w:rsidRPr="00AD5529">
        <w:rPr>
          <w:b/>
          <w:szCs w:val="28"/>
        </w:rPr>
        <w:t>ОП.1</w:t>
      </w:r>
      <w:r w:rsidR="00E03C97">
        <w:rPr>
          <w:b/>
          <w:szCs w:val="28"/>
        </w:rPr>
        <w:t>1</w:t>
      </w:r>
      <w:r w:rsidRPr="00AD5529">
        <w:rPr>
          <w:b/>
          <w:szCs w:val="28"/>
        </w:rPr>
        <w:t xml:space="preserve">  «СТРОИТЕЛЬНЫЕ  МАШИНЫ  И  СРЕДСТВА МАЛОЙ МЕХАНИЗАЦИИ»</w:t>
      </w:r>
    </w:p>
    <w:p w:rsidR="00AD5529" w:rsidRPr="00AD5529" w:rsidRDefault="00AD5529" w:rsidP="00AD552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D5529" w:rsidRPr="00AD5529" w:rsidRDefault="00AD5529" w:rsidP="00AD552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D5529" w:rsidRPr="00AD5529" w:rsidRDefault="00AD5529" w:rsidP="00AD5529">
      <w:pPr>
        <w:spacing w:after="0" w:line="240" w:lineRule="auto"/>
        <w:jc w:val="center"/>
        <w:rPr>
          <w:rFonts w:ascii="Times New Roman" w:hAnsi="Times New Roman"/>
          <w:smallCaps/>
          <w:sz w:val="28"/>
          <w:szCs w:val="28"/>
        </w:rPr>
      </w:pPr>
      <w:r w:rsidRPr="00AD5529">
        <w:rPr>
          <w:rFonts w:ascii="Times New Roman" w:hAnsi="Times New Roman"/>
          <w:smallCaps/>
          <w:sz w:val="28"/>
          <w:szCs w:val="28"/>
        </w:rPr>
        <w:t xml:space="preserve">для специальности </w:t>
      </w:r>
    </w:p>
    <w:p w:rsidR="00AD5529" w:rsidRPr="00AD5529" w:rsidRDefault="00AD5529" w:rsidP="00AD5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D5529">
        <w:rPr>
          <w:rFonts w:ascii="Times New Roman" w:hAnsi="Times New Roman"/>
          <w:b/>
          <w:sz w:val="28"/>
          <w:szCs w:val="28"/>
        </w:rPr>
        <w:t>08.02.01 «</w:t>
      </w:r>
      <w:r w:rsidRPr="00AD5529">
        <w:rPr>
          <w:rFonts w:ascii="Times New Roman" w:hAnsi="Times New Roman"/>
          <w:b/>
          <w:sz w:val="32"/>
          <w:szCs w:val="32"/>
        </w:rPr>
        <w:t>С</w:t>
      </w:r>
      <w:r w:rsidRPr="00AD5529">
        <w:rPr>
          <w:rFonts w:ascii="Times New Roman" w:hAnsi="Times New Roman"/>
          <w:b/>
          <w:sz w:val="28"/>
          <w:szCs w:val="28"/>
        </w:rPr>
        <w:t>троительство и эксплуатация зданий и сооружений</w:t>
      </w:r>
      <w:r w:rsidRPr="00AD5529">
        <w:rPr>
          <w:rFonts w:ascii="Times New Roman" w:hAnsi="Times New Roman"/>
          <w:b/>
          <w:sz w:val="24"/>
          <w:szCs w:val="24"/>
        </w:rPr>
        <w:t>»</w:t>
      </w:r>
    </w:p>
    <w:p w:rsidR="00AD5529" w:rsidRPr="00AD5529" w:rsidRDefault="00AD5529" w:rsidP="00AD5529">
      <w:pPr>
        <w:spacing w:after="0" w:line="240" w:lineRule="auto"/>
        <w:jc w:val="center"/>
        <w:rPr>
          <w:rFonts w:ascii="Times New Roman" w:hAnsi="Times New Roman"/>
          <w:smallCaps/>
          <w:sz w:val="28"/>
          <w:szCs w:val="28"/>
        </w:rPr>
      </w:pPr>
      <w:r w:rsidRPr="00AD5529">
        <w:rPr>
          <w:rFonts w:ascii="Times New Roman" w:hAnsi="Times New Roman"/>
          <w:smallCaps/>
          <w:sz w:val="28"/>
          <w:szCs w:val="28"/>
        </w:rPr>
        <w:t xml:space="preserve"> (базовая подготовка)</w:t>
      </w:r>
    </w:p>
    <w:p w:rsidR="00AD5529" w:rsidRPr="00AD5529" w:rsidRDefault="00AD5529" w:rsidP="00AD5529">
      <w:pPr>
        <w:spacing w:after="0" w:line="360" w:lineRule="auto"/>
        <w:jc w:val="center"/>
        <w:rPr>
          <w:rFonts w:ascii="Times New Roman" w:eastAsia="Calibri" w:hAnsi="Times New Roman"/>
          <w:b/>
          <w:sz w:val="32"/>
          <w:szCs w:val="32"/>
        </w:rPr>
      </w:pPr>
      <w:r w:rsidRPr="00AD5529">
        <w:rPr>
          <w:rFonts w:ascii="Times New Roman" w:eastAsia="Calibri" w:hAnsi="Times New Roman"/>
          <w:b/>
          <w:sz w:val="32"/>
          <w:szCs w:val="32"/>
        </w:rPr>
        <w:t xml:space="preserve"> </w:t>
      </w:r>
    </w:p>
    <w:p w:rsidR="00EA6268" w:rsidRDefault="00EA6268" w:rsidP="00EA6268">
      <w:pPr>
        <w:spacing w:after="0" w:line="240" w:lineRule="auto"/>
        <w:ind w:left="1273" w:hanging="705"/>
        <w:jc w:val="right"/>
        <w:rPr>
          <w:rFonts w:ascii="Times New Roman" w:hAnsi="Times New Roman"/>
          <w:sz w:val="28"/>
        </w:rPr>
      </w:pPr>
    </w:p>
    <w:p w:rsidR="00EA6268" w:rsidRPr="00EA6268" w:rsidRDefault="00EA6268" w:rsidP="00EA6268">
      <w:pPr>
        <w:spacing w:after="0" w:line="240" w:lineRule="auto"/>
        <w:ind w:left="1273" w:hanging="705"/>
        <w:jc w:val="right"/>
        <w:rPr>
          <w:rFonts w:ascii="Times New Roman" w:hAnsi="Times New Roman"/>
          <w:sz w:val="28"/>
        </w:rPr>
      </w:pPr>
    </w:p>
    <w:p w:rsidR="00EA6268" w:rsidRPr="00EA6268" w:rsidRDefault="00EA6268" w:rsidP="00EA6268">
      <w:pPr>
        <w:spacing w:after="0" w:line="240" w:lineRule="auto"/>
        <w:ind w:left="1273" w:hanging="705"/>
        <w:rPr>
          <w:rFonts w:ascii="Times New Roman" w:hAnsi="Times New Roman"/>
        </w:rPr>
      </w:pPr>
    </w:p>
    <w:p w:rsidR="00EA6268" w:rsidRPr="00EA6268" w:rsidRDefault="00EA6268" w:rsidP="00EA6268">
      <w:pPr>
        <w:spacing w:after="0" w:line="240" w:lineRule="auto"/>
        <w:ind w:left="1273" w:hanging="705"/>
        <w:rPr>
          <w:rFonts w:ascii="Times New Roman" w:hAnsi="Times New Roman"/>
        </w:rPr>
      </w:pPr>
    </w:p>
    <w:p w:rsidR="00EA6268" w:rsidRPr="00EA6268" w:rsidRDefault="00EA6268" w:rsidP="00EA6268">
      <w:pPr>
        <w:spacing w:after="0" w:line="240" w:lineRule="auto"/>
        <w:ind w:left="1273" w:hanging="705"/>
        <w:rPr>
          <w:rFonts w:ascii="Times New Roman" w:hAnsi="Times New Roman"/>
        </w:rPr>
      </w:pPr>
    </w:p>
    <w:p w:rsidR="00EA6268" w:rsidRPr="00EA6268" w:rsidRDefault="00EA6268" w:rsidP="00EA6268">
      <w:pPr>
        <w:spacing w:after="0" w:line="240" w:lineRule="auto"/>
        <w:ind w:left="1273" w:hanging="705"/>
        <w:rPr>
          <w:rFonts w:ascii="Times New Roman" w:hAnsi="Times New Roman"/>
        </w:rPr>
      </w:pPr>
    </w:p>
    <w:p w:rsidR="00EA6268" w:rsidRPr="00EA6268" w:rsidRDefault="00EA6268" w:rsidP="00EA6268">
      <w:pPr>
        <w:spacing w:after="0" w:line="240" w:lineRule="auto"/>
        <w:ind w:left="1273" w:hanging="705"/>
        <w:rPr>
          <w:rFonts w:ascii="Times New Roman" w:hAnsi="Times New Roman"/>
        </w:rPr>
      </w:pPr>
    </w:p>
    <w:p w:rsidR="00EA6268" w:rsidRPr="00EA6268" w:rsidRDefault="00EA6268" w:rsidP="00EA6268">
      <w:pPr>
        <w:spacing w:after="0" w:line="240" w:lineRule="auto"/>
        <w:ind w:left="1273" w:hanging="705"/>
        <w:rPr>
          <w:rFonts w:ascii="Times New Roman" w:hAnsi="Times New Roman"/>
        </w:rPr>
      </w:pPr>
    </w:p>
    <w:p w:rsidR="00EA6268" w:rsidRPr="00EA6268" w:rsidRDefault="00EA6268" w:rsidP="00EA6268">
      <w:pPr>
        <w:spacing w:after="0" w:line="240" w:lineRule="auto"/>
        <w:ind w:left="1273" w:hanging="705"/>
        <w:rPr>
          <w:rFonts w:ascii="Times New Roman" w:hAnsi="Times New Roman"/>
        </w:rPr>
      </w:pPr>
    </w:p>
    <w:p w:rsidR="00EA6268" w:rsidRDefault="00EA6268" w:rsidP="00EA6268">
      <w:pPr>
        <w:spacing w:after="0" w:line="240" w:lineRule="auto"/>
        <w:ind w:left="567"/>
        <w:jc w:val="center"/>
        <w:rPr>
          <w:rFonts w:ascii="Times New Roman" w:hAnsi="Times New Roman"/>
          <w:b/>
          <w:spacing w:val="-20"/>
        </w:rPr>
      </w:pPr>
    </w:p>
    <w:p w:rsidR="00AD5529" w:rsidRDefault="00AD5529" w:rsidP="00EA6268">
      <w:pPr>
        <w:spacing w:after="0" w:line="240" w:lineRule="auto"/>
        <w:ind w:left="567"/>
        <w:jc w:val="center"/>
        <w:rPr>
          <w:rFonts w:ascii="Times New Roman" w:hAnsi="Times New Roman"/>
          <w:b/>
          <w:spacing w:val="-20"/>
        </w:rPr>
      </w:pPr>
    </w:p>
    <w:p w:rsidR="00AD5529" w:rsidRPr="00EA6268" w:rsidRDefault="00AD5529" w:rsidP="00EA6268">
      <w:pPr>
        <w:spacing w:after="0" w:line="240" w:lineRule="auto"/>
        <w:ind w:left="567"/>
        <w:jc w:val="center"/>
        <w:rPr>
          <w:rFonts w:ascii="Times New Roman" w:hAnsi="Times New Roman"/>
          <w:b/>
          <w:spacing w:val="-20"/>
        </w:rPr>
      </w:pPr>
    </w:p>
    <w:p w:rsidR="00EA6268" w:rsidRPr="00EA6268" w:rsidRDefault="00EA6268" w:rsidP="00EA6268">
      <w:pPr>
        <w:spacing w:after="0" w:line="240" w:lineRule="auto"/>
        <w:ind w:left="567"/>
        <w:jc w:val="center"/>
        <w:rPr>
          <w:rFonts w:ascii="Times New Roman" w:hAnsi="Times New Roman"/>
          <w:b/>
          <w:spacing w:val="-20"/>
        </w:rPr>
      </w:pPr>
    </w:p>
    <w:p w:rsidR="00EA6268" w:rsidRPr="00EA6268" w:rsidRDefault="00EA6268" w:rsidP="00EA6268">
      <w:pPr>
        <w:spacing w:after="0" w:line="240" w:lineRule="auto"/>
        <w:ind w:left="567"/>
        <w:jc w:val="center"/>
        <w:rPr>
          <w:rFonts w:ascii="Times New Roman" w:hAnsi="Times New Roman"/>
          <w:b/>
          <w:spacing w:val="-20"/>
        </w:rPr>
      </w:pPr>
    </w:p>
    <w:p w:rsidR="00EA6268" w:rsidRDefault="00EA6268" w:rsidP="00EA6268">
      <w:pPr>
        <w:spacing w:after="0" w:line="240" w:lineRule="auto"/>
        <w:ind w:left="567"/>
        <w:jc w:val="center"/>
        <w:rPr>
          <w:rFonts w:ascii="Times New Roman" w:hAnsi="Times New Roman"/>
          <w:b/>
          <w:spacing w:val="-20"/>
        </w:rPr>
      </w:pPr>
    </w:p>
    <w:p w:rsidR="00006375" w:rsidRDefault="00006375" w:rsidP="00EA6268">
      <w:pPr>
        <w:spacing w:after="0" w:line="240" w:lineRule="auto"/>
        <w:ind w:left="567"/>
        <w:jc w:val="center"/>
        <w:rPr>
          <w:rFonts w:ascii="Times New Roman" w:hAnsi="Times New Roman"/>
          <w:b/>
          <w:spacing w:val="-20"/>
        </w:rPr>
      </w:pPr>
    </w:p>
    <w:p w:rsidR="00EA6268" w:rsidRPr="00EA6268" w:rsidRDefault="00EA6268" w:rsidP="00EA6268">
      <w:pPr>
        <w:spacing w:after="0" w:line="240" w:lineRule="auto"/>
        <w:ind w:left="567"/>
        <w:jc w:val="center"/>
        <w:rPr>
          <w:rFonts w:ascii="Times New Roman" w:hAnsi="Times New Roman"/>
          <w:b/>
          <w:spacing w:val="-20"/>
        </w:rPr>
      </w:pPr>
    </w:p>
    <w:p w:rsidR="00EA6268" w:rsidRPr="00EA6268" w:rsidRDefault="00EA6268" w:rsidP="00EA6268">
      <w:pPr>
        <w:spacing w:after="0" w:line="240" w:lineRule="auto"/>
        <w:ind w:left="567"/>
        <w:jc w:val="center"/>
        <w:rPr>
          <w:rFonts w:ascii="Times New Roman" w:hAnsi="Times New Roman"/>
          <w:b/>
          <w:spacing w:val="-20"/>
        </w:rPr>
      </w:pPr>
    </w:p>
    <w:p w:rsidR="00EA6268" w:rsidRPr="00EA6268" w:rsidRDefault="006D25DF" w:rsidP="00EA6268">
      <w:pPr>
        <w:spacing w:after="0" w:line="240" w:lineRule="auto"/>
        <w:ind w:left="567"/>
        <w:jc w:val="center"/>
        <w:rPr>
          <w:rFonts w:ascii="Times New Roman" w:hAnsi="Times New Roman"/>
          <w:spacing w:val="-20"/>
          <w:sz w:val="28"/>
        </w:rPr>
      </w:pPr>
      <w:r>
        <w:rPr>
          <w:rFonts w:ascii="Times New Roman" w:hAnsi="Times New Roman"/>
          <w:spacing w:val="-20"/>
          <w:sz w:val="28"/>
        </w:rPr>
        <w:t>Екатеринбург</w:t>
      </w:r>
    </w:p>
    <w:p w:rsidR="00EA6268" w:rsidRPr="00EA6268" w:rsidRDefault="00EA6268" w:rsidP="00EA6268">
      <w:pPr>
        <w:spacing w:after="0" w:line="240" w:lineRule="auto"/>
        <w:ind w:left="567"/>
        <w:jc w:val="center"/>
        <w:rPr>
          <w:rFonts w:ascii="Times New Roman" w:hAnsi="Times New Roman"/>
          <w:spacing w:val="-20"/>
          <w:sz w:val="28"/>
        </w:rPr>
      </w:pPr>
      <w:r>
        <w:rPr>
          <w:rFonts w:ascii="Times New Roman" w:hAnsi="Times New Roman"/>
          <w:spacing w:val="-20"/>
          <w:sz w:val="28"/>
        </w:rPr>
        <w:t>201</w:t>
      </w:r>
      <w:r w:rsidR="006D25DF">
        <w:rPr>
          <w:rFonts w:ascii="Times New Roman" w:hAnsi="Times New Roman"/>
          <w:spacing w:val="-20"/>
          <w:sz w:val="28"/>
        </w:rPr>
        <w:t>8</w:t>
      </w:r>
    </w:p>
    <w:p w:rsidR="004C13E9" w:rsidRDefault="004C13E9" w:rsidP="000B447E">
      <w:pPr>
        <w:pStyle w:val="4"/>
        <w:rPr>
          <w:sz w:val="32"/>
          <w:szCs w:val="32"/>
        </w:rPr>
      </w:pPr>
    </w:p>
    <w:p w:rsidR="004C13E9" w:rsidRDefault="004C13E9" w:rsidP="000B447E">
      <w:pPr>
        <w:pStyle w:val="4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4C13E9" w:rsidRPr="004C13E9" w:rsidRDefault="004C13E9" w:rsidP="004C13E9">
      <w:pPr>
        <w:pStyle w:val="2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Pr="004C13E9">
        <w:rPr>
          <w:sz w:val="24"/>
          <w:szCs w:val="24"/>
        </w:rPr>
        <w:t>Методические указания для выполнения контрольной работы</w:t>
      </w:r>
      <w:r w:rsidRPr="004C13E9">
        <w:rPr>
          <w:rFonts w:eastAsia="Calibri"/>
          <w:sz w:val="24"/>
          <w:szCs w:val="24"/>
        </w:rPr>
        <w:t xml:space="preserve"> </w:t>
      </w:r>
      <w:r w:rsidRPr="004C13E9">
        <w:rPr>
          <w:sz w:val="24"/>
          <w:szCs w:val="24"/>
        </w:rPr>
        <w:t xml:space="preserve">учебной дисциплины </w:t>
      </w:r>
      <w:r w:rsidRPr="00AD5529">
        <w:rPr>
          <w:sz w:val="24"/>
          <w:szCs w:val="24"/>
        </w:rPr>
        <w:t>ОП.1</w:t>
      </w:r>
      <w:r w:rsidRPr="004C13E9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 w:rsidRPr="00AD5529">
        <w:rPr>
          <w:sz w:val="24"/>
          <w:szCs w:val="24"/>
        </w:rPr>
        <w:t>«</w:t>
      </w:r>
      <w:r>
        <w:rPr>
          <w:sz w:val="24"/>
          <w:szCs w:val="24"/>
        </w:rPr>
        <w:t>С</w:t>
      </w:r>
      <w:r w:rsidRPr="004C13E9">
        <w:rPr>
          <w:sz w:val="24"/>
          <w:szCs w:val="24"/>
        </w:rPr>
        <w:t>троительные  машины  и  средства малой механизации</w:t>
      </w:r>
      <w:r w:rsidRPr="00AD5529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Pr="004C13E9">
        <w:rPr>
          <w:sz w:val="24"/>
          <w:szCs w:val="24"/>
        </w:rPr>
        <w:t xml:space="preserve">разработана на основе Федерального государственного образовательного стандарта (далее – ФГОС) по специальности среднего профессионального образования (далее - СПО)  08.02.01 «Строительство и эксплуатация зданий и сооружений» (базовая подготовка), </w:t>
      </w:r>
      <w:r w:rsidRPr="004C13E9">
        <w:rPr>
          <w:color w:val="000000"/>
          <w:sz w:val="24"/>
          <w:szCs w:val="24"/>
          <w:shd w:val="clear" w:color="auto" w:fill="FFFFFF"/>
        </w:rPr>
        <w:t>входящей в состав укрупненной группы специальностей </w:t>
      </w:r>
      <w:r w:rsidRPr="004C13E9">
        <w:rPr>
          <w:bCs/>
          <w:color w:val="000000"/>
          <w:sz w:val="24"/>
          <w:szCs w:val="24"/>
          <w:shd w:val="clear" w:color="auto" w:fill="FFFFFF"/>
        </w:rPr>
        <w:t>08.00.00 «Техника и технология строительства»</w:t>
      </w:r>
      <w:r w:rsidRPr="004C13E9">
        <w:rPr>
          <w:color w:val="000000"/>
          <w:sz w:val="24"/>
          <w:szCs w:val="24"/>
          <w:shd w:val="clear" w:color="auto" w:fill="FFFFFF"/>
        </w:rPr>
        <w:t>.</w:t>
      </w:r>
      <w:proofErr w:type="gramEnd"/>
    </w:p>
    <w:p w:rsidR="004C13E9" w:rsidRPr="004C13E9" w:rsidRDefault="004C13E9" w:rsidP="004C1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13E9" w:rsidRPr="004C13E9" w:rsidRDefault="004C13E9" w:rsidP="004C13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20"/>
        <w:rPr>
          <w:rFonts w:ascii="Times New Roman" w:hAnsi="Times New Roman"/>
          <w:sz w:val="28"/>
          <w:szCs w:val="28"/>
          <w:vertAlign w:val="superscript"/>
        </w:rPr>
      </w:pPr>
    </w:p>
    <w:p w:rsidR="004C13E9" w:rsidRPr="004C13E9" w:rsidRDefault="004C13E9" w:rsidP="004C13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20"/>
        <w:rPr>
          <w:rFonts w:ascii="Times New Roman" w:hAnsi="Times New Roman"/>
          <w:sz w:val="28"/>
          <w:szCs w:val="28"/>
          <w:vertAlign w:val="superscript"/>
        </w:rPr>
      </w:pPr>
    </w:p>
    <w:p w:rsidR="004C13E9" w:rsidRPr="004C13E9" w:rsidRDefault="004C13E9" w:rsidP="004C13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20"/>
        <w:rPr>
          <w:rFonts w:ascii="Times New Roman" w:hAnsi="Times New Roman"/>
          <w:sz w:val="28"/>
          <w:szCs w:val="28"/>
        </w:rPr>
      </w:pPr>
    </w:p>
    <w:p w:rsidR="004C13E9" w:rsidRPr="004C13E9" w:rsidRDefault="004C13E9" w:rsidP="004C13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4C13E9">
        <w:rPr>
          <w:rFonts w:ascii="Times New Roman" w:hAnsi="Times New Roman"/>
          <w:sz w:val="28"/>
          <w:szCs w:val="28"/>
        </w:rPr>
        <w:t xml:space="preserve">Организация-разработчик: ГБПОУ </w:t>
      </w:r>
      <w:proofErr w:type="gramStart"/>
      <w:r w:rsidRPr="004C13E9">
        <w:rPr>
          <w:rFonts w:ascii="Times New Roman" w:hAnsi="Times New Roman"/>
          <w:sz w:val="28"/>
          <w:szCs w:val="28"/>
        </w:rPr>
        <w:t>СО</w:t>
      </w:r>
      <w:proofErr w:type="gramEnd"/>
      <w:r w:rsidRPr="004C13E9">
        <w:rPr>
          <w:rFonts w:ascii="Times New Roman" w:hAnsi="Times New Roman"/>
          <w:sz w:val="28"/>
          <w:szCs w:val="28"/>
        </w:rPr>
        <w:t xml:space="preserve"> «Уральский государственный колледж имени </w:t>
      </w:r>
      <w:proofErr w:type="spellStart"/>
      <w:r w:rsidRPr="004C13E9">
        <w:rPr>
          <w:rFonts w:ascii="Times New Roman" w:hAnsi="Times New Roman"/>
          <w:sz w:val="28"/>
          <w:szCs w:val="28"/>
        </w:rPr>
        <w:t>И.И.Ползунова</w:t>
      </w:r>
      <w:proofErr w:type="spellEnd"/>
      <w:r w:rsidRPr="004C13E9">
        <w:rPr>
          <w:rFonts w:ascii="Times New Roman" w:hAnsi="Times New Roman"/>
          <w:sz w:val="28"/>
          <w:szCs w:val="28"/>
        </w:rPr>
        <w:t>»</w:t>
      </w:r>
    </w:p>
    <w:p w:rsidR="004C13E9" w:rsidRPr="004C13E9" w:rsidRDefault="004C13E9" w:rsidP="004C13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4C13E9" w:rsidRPr="004C13E9" w:rsidRDefault="004C13E9" w:rsidP="004C13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</w:p>
    <w:p w:rsidR="004C13E9" w:rsidRPr="004C13E9" w:rsidRDefault="004C13E9" w:rsidP="004C13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4C13E9">
        <w:rPr>
          <w:rFonts w:ascii="Times New Roman" w:hAnsi="Times New Roman"/>
          <w:sz w:val="24"/>
          <w:szCs w:val="24"/>
        </w:rPr>
        <w:t xml:space="preserve">Разработчик: </w:t>
      </w:r>
      <w:r w:rsidRPr="004C13E9">
        <w:rPr>
          <w:rFonts w:ascii="Times New Roman" w:hAnsi="Times New Roman"/>
          <w:sz w:val="24"/>
          <w:szCs w:val="24"/>
        </w:rPr>
        <w:tab/>
        <w:t xml:space="preserve">Конева Л.М., преподаватель ГБПОУ </w:t>
      </w:r>
      <w:proofErr w:type="gramStart"/>
      <w:r w:rsidRPr="004C13E9">
        <w:rPr>
          <w:rFonts w:ascii="Times New Roman" w:hAnsi="Times New Roman"/>
          <w:sz w:val="24"/>
          <w:szCs w:val="24"/>
        </w:rPr>
        <w:t>СО</w:t>
      </w:r>
      <w:proofErr w:type="gramEnd"/>
      <w:r w:rsidRPr="004C13E9">
        <w:rPr>
          <w:rFonts w:ascii="Times New Roman" w:hAnsi="Times New Roman"/>
          <w:sz w:val="24"/>
          <w:szCs w:val="24"/>
        </w:rPr>
        <w:t xml:space="preserve"> «Уральский государственный колледж имени </w:t>
      </w:r>
      <w:proofErr w:type="spellStart"/>
      <w:r w:rsidRPr="004C13E9">
        <w:rPr>
          <w:rFonts w:ascii="Times New Roman" w:hAnsi="Times New Roman"/>
          <w:sz w:val="24"/>
          <w:szCs w:val="24"/>
        </w:rPr>
        <w:t>И.И.Ползунова</w:t>
      </w:r>
      <w:proofErr w:type="spellEnd"/>
      <w:r w:rsidRPr="004C13E9">
        <w:rPr>
          <w:rFonts w:ascii="Times New Roman" w:hAnsi="Times New Roman"/>
          <w:sz w:val="24"/>
          <w:szCs w:val="24"/>
        </w:rPr>
        <w:t>»</w:t>
      </w:r>
    </w:p>
    <w:p w:rsidR="004C13E9" w:rsidRPr="004C13E9" w:rsidRDefault="004C13E9" w:rsidP="004C13E9">
      <w:pPr>
        <w:widowControl w:val="0"/>
        <w:tabs>
          <w:tab w:val="left" w:pos="6420"/>
        </w:tabs>
        <w:suppressAutoHyphens/>
        <w:spacing w:after="0"/>
        <w:rPr>
          <w:rFonts w:ascii="Times New Roman" w:hAnsi="Times New Roman"/>
          <w:sz w:val="24"/>
          <w:szCs w:val="24"/>
        </w:rPr>
      </w:pPr>
      <w:r w:rsidRPr="004C13E9">
        <w:rPr>
          <w:rFonts w:ascii="Times New Roman" w:hAnsi="Times New Roman"/>
          <w:sz w:val="24"/>
          <w:szCs w:val="24"/>
        </w:rPr>
        <w:t xml:space="preserve"> </w:t>
      </w:r>
    </w:p>
    <w:p w:rsidR="004C13E9" w:rsidRPr="004C13E9" w:rsidRDefault="004C13E9" w:rsidP="004C13E9">
      <w:pPr>
        <w:widowControl w:val="0"/>
        <w:tabs>
          <w:tab w:val="left" w:pos="6420"/>
        </w:tabs>
        <w:suppressAutoHyphens/>
        <w:spacing w:after="0"/>
        <w:rPr>
          <w:rFonts w:ascii="Times New Roman" w:hAnsi="Times New Roman"/>
          <w:sz w:val="24"/>
          <w:szCs w:val="24"/>
        </w:rPr>
      </w:pPr>
    </w:p>
    <w:p w:rsidR="004C13E9" w:rsidRPr="004C13E9" w:rsidRDefault="004C13E9" w:rsidP="004C13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13E9">
        <w:rPr>
          <w:rFonts w:ascii="Times New Roman" w:hAnsi="Times New Roman"/>
          <w:sz w:val="24"/>
          <w:szCs w:val="24"/>
        </w:rPr>
        <w:t xml:space="preserve">Методические указания составил (а) преподаватель Конева Л.М., </w:t>
      </w:r>
      <w:r>
        <w:rPr>
          <w:rFonts w:ascii="Times New Roman" w:hAnsi="Times New Roman"/>
          <w:sz w:val="24"/>
          <w:szCs w:val="24"/>
        </w:rPr>
        <w:t>высшая</w:t>
      </w:r>
      <w:r w:rsidRPr="004C13E9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4C13E9">
        <w:rPr>
          <w:rFonts w:ascii="Times New Roman" w:hAnsi="Times New Roman"/>
          <w:sz w:val="24"/>
          <w:szCs w:val="24"/>
        </w:rPr>
        <w:t>квалификационная категория</w:t>
      </w:r>
      <w:r w:rsidRPr="004C13E9">
        <w:rPr>
          <w:rFonts w:ascii="Times New Roman" w:hAnsi="Times New Roman"/>
          <w:sz w:val="24"/>
          <w:szCs w:val="24"/>
          <w:vertAlign w:val="superscript"/>
        </w:rPr>
        <w:tab/>
      </w:r>
      <w:r w:rsidRPr="004C13E9">
        <w:rPr>
          <w:rFonts w:ascii="Times New Roman" w:hAnsi="Times New Roman"/>
          <w:sz w:val="24"/>
          <w:szCs w:val="24"/>
          <w:vertAlign w:val="superscript"/>
        </w:rPr>
        <w:tab/>
      </w:r>
      <w:r w:rsidRPr="004C13E9">
        <w:rPr>
          <w:rFonts w:ascii="Times New Roman" w:hAnsi="Times New Roman"/>
          <w:sz w:val="24"/>
          <w:szCs w:val="24"/>
          <w:vertAlign w:val="superscript"/>
        </w:rPr>
        <w:tab/>
        <w:t xml:space="preserve">                                                              (должность, квалификационная категория)</w:t>
      </w:r>
      <w:r w:rsidRPr="004C13E9">
        <w:rPr>
          <w:rFonts w:ascii="Times New Roman" w:hAnsi="Times New Roman"/>
          <w:sz w:val="24"/>
          <w:szCs w:val="24"/>
        </w:rPr>
        <w:tab/>
      </w:r>
    </w:p>
    <w:p w:rsidR="004C13E9" w:rsidRPr="004C13E9" w:rsidRDefault="004C13E9" w:rsidP="004C13E9">
      <w:pPr>
        <w:spacing w:after="0" w:line="240" w:lineRule="auto"/>
        <w:ind w:left="2124" w:firstLine="708"/>
        <w:jc w:val="center"/>
        <w:rPr>
          <w:rFonts w:ascii="Times New Roman" w:hAnsi="Times New Roman"/>
          <w:sz w:val="24"/>
          <w:szCs w:val="24"/>
        </w:rPr>
      </w:pPr>
      <w:r w:rsidRPr="004C13E9">
        <w:rPr>
          <w:rFonts w:ascii="Times New Roman" w:hAnsi="Times New Roman"/>
          <w:sz w:val="24"/>
          <w:szCs w:val="24"/>
        </w:rPr>
        <w:t>________________</w:t>
      </w:r>
      <w:r w:rsidRPr="004C13E9">
        <w:rPr>
          <w:rFonts w:ascii="Times New Roman" w:hAnsi="Times New Roman"/>
          <w:sz w:val="24"/>
          <w:szCs w:val="24"/>
        </w:rPr>
        <w:tab/>
      </w:r>
      <w:r w:rsidRPr="004C13E9">
        <w:rPr>
          <w:rFonts w:ascii="Times New Roman" w:hAnsi="Times New Roman"/>
          <w:sz w:val="24"/>
          <w:szCs w:val="24"/>
        </w:rPr>
        <w:tab/>
        <w:t>____________________</w:t>
      </w:r>
    </w:p>
    <w:p w:rsidR="004C13E9" w:rsidRPr="004C13E9" w:rsidRDefault="004C13E9" w:rsidP="004C13E9">
      <w:pPr>
        <w:tabs>
          <w:tab w:val="left" w:pos="2970"/>
        </w:tabs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4C13E9">
        <w:rPr>
          <w:rFonts w:ascii="Times New Roman" w:hAnsi="Times New Roman"/>
          <w:sz w:val="24"/>
          <w:szCs w:val="24"/>
        </w:rPr>
        <w:tab/>
      </w:r>
      <w:r w:rsidRPr="004C13E9">
        <w:rPr>
          <w:rFonts w:ascii="Times New Roman" w:hAnsi="Times New Roman"/>
          <w:sz w:val="24"/>
          <w:szCs w:val="24"/>
        </w:rPr>
        <w:tab/>
        <w:t xml:space="preserve">         </w:t>
      </w:r>
      <w:r w:rsidRPr="004C13E9">
        <w:rPr>
          <w:rFonts w:ascii="Times New Roman" w:hAnsi="Times New Roman"/>
          <w:sz w:val="24"/>
          <w:szCs w:val="24"/>
          <w:vertAlign w:val="superscript"/>
        </w:rPr>
        <w:t>(подпись)</w:t>
      </w:r>
      <w:r w:rsidRPr="004C13E9">
        <w:rPr>
          <w:rFonts w:ascii="Times New Roman" w:hAnsi="Times New Roman"/>
          <w:sz w:val="24"/>
          <w:szCs w:val="24"/>
          <w:vertAlign w:val="superscript"/>
        </w:rPr>
        <w:tab/>
      </w:r>
      <w:r w:rsidRPr="004C13E9">
        <w:rPr>
          <w:rFonts w:ascii="Times New Roman" w:hAnsi="Times New Roman"/>
          <w:sz w:val="24"/>
          <w:szCs w:val="24"/>
          <w:vertAlign w:val="superscript"/>
        </w:rPr>
        <w:tab/>
      </w:r>
      <w:r w:rsidRPr="004C13E9">
        <w:rPr>
          <w:rFonts w:ascii="Times New Roman" w:hAnsi="Times New Roman"/>
          <w:sz w:val="24"/>
          <w:szCs w:val="24"/>
          <w:vertAlign w:val="superscript"/>
        </w:rPr>
        <w:tab/>
      </w:r>
      <w:r w:rsidRPr="004C13E9">
        <w:rPr>
          <w:rFonts w:ascii="Times New Roman" w:hAnsi="Times New Roman"/>
          <w:sz w:val="24"/>
          <w:szCs w:val="24"/>
          <w:vertAlign w:val="superscript"/>
        </w:rPr>
        <w:tab/>
        <w:t>(Фамилия И.О.)</w:t>
      </w:r>
    </w:p>
    <w:p w:rsidR="004C13E9" w:rsidRPr="004C13E9" w:rsidRDefault="004C13E9" w:rsidP="004C13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4C13E9">
        <w:rPr>
          <w:rFonts w:ascii="Times New Roman" w:hAnsi="Times New Roman"/>
          <w:sz w:val="24"/>
          <w:szCs w:val="24"/>
        </w:rPr>
        <w:t>Программа рассмотрена на заседании кафедры</w:t>
      </w:r>
      <w:r w:rsidR="00175C53">
        <w:rPr>
          <w:rFonts w:ascii="Times New Roman" w:hAnsi="Times New Roman"/>
          <w:sz w:val="24"/>
          <w:szCs w:val="24"/>
        </w:rPr>
        <w:t xml:space="preserve"> «</w:t>
      </w:r>
      <w:r w:rsidR="00175C53" w:rsidRPr="00175C53">
        <w:rPr>
          <w:rFonts w:ascii="Times New Roman" w:hAnsi="Times New Roman"/>
          <w:sz w:val="24"/>
          <w:szCs w:val="24"/>
        </w:rPr>
        <w:t>Промышленного и электромеханического оборудования</w:t>
      </w:r>
      <w:r w:rsidR="00175C53">
        <w:rPr>
          <w:rFonts w:ascii="Times New Roman" w:hAnsi="Times New Roman"/>
          <w:sz w:val="24"/>
          <w:szCs w:val="24"/>
        </w:rPr>
        <w:t>»</w:t>
      </w:r>
      <w:r w:rsidRPr="004C13E9">
        <w:rPr>
          <w:rFonts w:ascii="Times New Roman" w:hAnsi="Times New Roman"/>
          <w:sz w:val="24"/>
          <w:szCs w:val="24"/>
        </w:rPr>
        <w:t xml:space="preserve"> </w:t>
      </w:r>
    </w:p>
    <w:p w:rsidR="004C13E9" w:rsidRPr="004C13E9" w:rsidRDefault="004C13E9" w:rsidP="004C13E9">
      <w:pPr>
        <w:tabs>
          <w:tab w:val="left" w:pos="29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C13E9">
        <w:rPr>
          <w:rFonts w:ascii="Times New Roman" w:hAnsi="Times New Roman"/>
          <w:sz w:val="24"/>
          <w:szCs w:val="24"/>
        </w:rPr>
        <w:t>протокол № ______от   «___» _____________20__г.</w:t>
      </w:r>
    </w:p>
    <w:p w:rsidR="004C13E9" w:rsidRPr="004C13E9" w:rsidRDefault="004C13E9" w:rsidP="004C13E9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C13E9">
        <w:rPr>
          <w:rFonts w:ascii="Times New Roman" w:hAnsi="Times New Roman"/>
          <w:sz w:val="24"/>
          <w:szCs w:val="24"/>
        </w:rPr>
        <w:t>Заведющий</w:t>
      </w:r>
      <w:proofErr w:type="spellEnd"/>
      <w:r w:rsidRPr="004C13E9">
        <w:rPr>
          <w:rFonts w:ascii="Times New Roman" w:hAnsi="Times New Roman"/>
          <w:sz w:val="24"/>
          <w:szCs w:val="24"/>
        </w:rPr>
        <w:t xml:space="preserve"> кафедрой ________________</w:t>
      </w:r>
      <w:r w:rsidRPr="004C13E9">
        <w:rPr>
          <w:rFonts w:ascii="Times New Roman" w:hAnsi="Times New Roman"/>
          <w:sz w:val="24"/>
          <w:szCs w:val="24"/>
        </w:rPr>
        <w:tab/>
      </w:r>
      <w:r w:rsidRPr="004C13E9">
        <w:rPr>
          <w:rFonts w:ascii="Times New Roman" w:hAnsi="Times New Roman"/>
          <w:sz w:val="24"/>
          <w:szCs w:val="24"/>
        </w:rPr>
        <w:tab/>
        <w:t xml:space="preserve">/ </w:t>
      </w:r>
      <w:r w:rsidR="00340CD9">
        <w:rPr>
          <w:rFonts w:ascii="Times New Roman" w:hAnsi="Times New Roman"/>
          <w:sz w:val="24"/>
          <w:szCs w:val="24"/>
        </w:rPr>
        <w:t>Кочнев С.</w:t>
      </w:r>
      <w:r w:rsidR="00175C53">
        <w:rPr>
          <w:rFonts w:ascii="Times New Roman" w:hAnsi="Times New Roman"/>
          <w:sz w:val="24"/>
          <w:szCs w:val="24"/>
        </w:rPr>
        <w:t>П.</w:t>
      </w:r>
    </w:p>
    <w:p w:rsidR="004C13E9" w:rsidRPr="004C13E9" w:rsidRDefault="004C13E9" w:rsidP="004C13E9">
      <w:pPr>
        <w:tabs>
          <w:tab w:val="left" w:pos="2970"/>
        </w:tabs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4C13E9">
        <w:rPr>
          <w:rFonts w:ascii="Times New Roman" w:hAnsi="Times New Roman"/>
          <w:sz w:val="24"/>
          <w:szCs w:val="24"/>
        </w:rPr>
        <w:tab/>
      </w:r>
      <w:r w:rsidRPr="004C13E9">
        <w:rPr>
          <w:rFonts w:ascii="Times New Roman" w:hAnsi="Times New Roman"/>
          <w:sz w:val="24"/>
          <w:szCs w:val="24"/>
        </w:rPr>
        <w:tab/>
      </w:r>
      <w:r w:rsidRPr="004C13E9">
        <w:rPr>
          <w:rFonts w:ascii="Times New Roman" w:hAnsi="Times New Roman"/>
          <w:sz w:val="24"/>
          <w:szCs w:val="24"/>
          <w:vertAlign w:val="superscript"/>
        </w:rPr>
        <w:t>(подпись)</w:t>
      </w:r>
      <w:r w:rsidRPr="004C13E9">
        <w:rPr>
          <w:rFonts w:ascii="Times New Roman" w:hAnsi="Times New Roman"/>
          <w:sz w:val="24"/>
          <w:szCs w:val="24"/>
          <w:vertAlign w:val="superscript"/>
        </w:rPr>
        <w:tab/>
      </w:r>
      <w:r w:rsidRPr="004C13E9">
        <w:rPr>
          <w:rFonts w:ascii="Times New Roman" w:hAnsi="Times New Roman"/>
          <w:sz w:val="24"/>
          <w:szCs w:val="24"/>
          <w:vertAlign w:val="superscript"/>
        </w:rPr>
        <w:tab/>
        <w:t>(Фамилия И.О.)</w:t>
      </w:r>
    </w:p>
    <w:p w:rsidR="004C13E9" w:rsidRPr="004C13E9" w:rsidRDefault="004C13E9" w:rsidP="004C13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C13E9" w:rsidRPr="004C13E9" w:rsidRDefault="004C13E9" w:rsidP="004C13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13E9">
        <w:rPr>
          <w:rFonts w:ascii="Times New Roman" w:hAnsi="Times New Roman"/>
          <w:sz w:val="24"/>
          <w:szCs w:val="24"/>
        </w:rPr>
        <w:t>Программа одобрена МС колледжа</w:t>
      </w:r>
    </w:p>
    <w:p w:rsidR="004C13E9" w:rsidRPr="004C13E9" w:rsidRDefault="004C13E9" w:rsidP="004C13E9">
      <w:pPr>
        <w:tabs>
          <w:tab w:val="left" w:pos="29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C13E9">
        <w:rPr>
          <w:rFonts w:ascii="Times New Roman" w:hAnsi="Times New Roman"/>
          <w:sz w:val="24"/>
          <w:szCs w:val="24"/>
        </w:rPr>
        <w:t>протокол №       от   «___» _____________20__г.</w:t>
      </w:r>
    </w:p>
    <w:p w:rsidR="004C13E9" w:rsidRPr="004C13E9" w:rsidRDefault="004C13E9" w:rsidP="004C13E9">
      <w:pPr>
        <w:tabs>
          <w:tab w:val="left" w:pos="2970"/>
        </w:tabs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4C13E9">
        <w:rPr>
          <w:rFonts w:ascii="Times New Roman" w:hAnsi="Times New Roman"/>
          <w:sz w:val="24"/>
          <w:szCs w:val="24"/>
        </w:rPr>
        <w:tab/>
      </w:r>
      <w:r w:rsidRPr="004C13E9">
        <w:rPr>
          <w:rFonts w:ascii="Times New Roman" w:hAnsi="Times New Roman"/>
          <w:sz w:val="24"/>
          <w:szCs w:val="24"/>
        </w:rPr>
        <w:tab/>
      </w:r>
      <w:r w:rsidRPr="004C13E9">
        <w:rPr>
          <w:rFonts w:ascii="Times New Roman" w:hAnsi="Times New Roman"/>
          <w:sz w:val="24"/>
          <w:szCs w:val="24"/>
          <w:vertAlign w:val="superscript"/>
        </w:rPr>
        <w:tab/>
      </w:r>
      <w:r w:rsidRPr="004C13E9">
        <w:rPr>
          <w:rFonts w:ascii="Times New Roman" w:hAnsi="Times New Roman"/>
          <w:sz w:val="24"/>
          <w:szCs w:val="24"/>
          <w:vertAlign w:val="superscript"/>
        </w:rPr>
        <w:tab/>
      </w:r>
    </w:p>
    <w:p w:rsidR="004C13E9" w:rsidRPr="004C13E9" w:rsidRDefault="004C13E9" w:rsidP="004C13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C13E9" w:rsidRPr="004C13E9" w:rsidRDefault="004C13E9" w:rsidP="004C13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13E9">
        <w:rPr>
          <w:rFonts w:ascii="Times New Roman" w:hAnsi="Times New Roman"/>
          <w:sz w:val="24"/>
          <w:szCs w:val="24"/>
        </w:rPr>
        <w:t>Зам. директора по УМР _________________</w:t>
      </w:r>
      <w:r w:rsidRPr="004C13E9">
        <w:rPr>
          <w:rFonts w:ascii="Times New Roman" w:hAnsi="Times New Roman"/>
          <w:sz w:val="24"/>
          <w:szCs w:val="24"/>
        </w:rPr>
        <w:tab/>
        <w:t xml:space="preserve">/ </w:t>
      </w:r>
      <w:proofErr w:type="spellStart"/>
      <w:r w:rsidRPr="004C13E9">
        <w:rPr>
          <w:rFonts w:ascii="Times New Roman" w:hAnsi="Times New Roman"/>
          <w:sz w:val="24"/>
          <w:szCs w:val="24"/>
        </w:rPr>
        <w:t>Чермянинова</w:t>
      </w:r>
      <w:proofErr w:type="spellEnd"/>
      <w:r w:rsidRPr="004C13E9">
        <w:rPr>
          <w:rFonts w:ascii="Times New Roman" w:hAnsi="Times New Roman"/>
          <w:sz w:val="24"/>
          <w:szCs w:val="24"/>
        </w:rPr>
        <w:t xml:space="preserve"> Е. В.</w:t>
      </w:r>
    </w:p>
    <w:p w:rsidR="004C13E9" w:rsidRPr="004C13E9" w:rsidRDefault="004C13E9" w:rsidP="004C13E9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4C13E9">
        <w:rPr>
          <w:rFonts w:ascii="Times New Roman" w:hAnsi="Times New Roman"/>
          <w:sz w:val="24"/>
          <w:szCs w:val="24"/>
        </w:rPr>
        <w:tab/>
      </w:r>
      <w:r w:rsidRPr="004C13E9">
        <w:rPr>
          <w:rFonts w:ascii="Times New Roman" w:hAnsi="Times New Roman"/>
          <w:sz w:val="24"/>
          <w:szCs w:val="24"/>
        </w:rPr>
        <w:tab/>
        <w:t xml:space="preserve">                        </w:t>
      </w:r>
      <w:r w:rsidRPr="004C13E9">
        <w:rPr>
          <w:rFonts w:ascii="Times New Roman" w:hAnsi="Times New Roman"/>
          <w:sz w:val="24"/>
          <w:szCs w:val="24"/>
          <w:vertAlign w:val="superscript"/>
        </w:rPr>
        <w:t>(подпись)</w:t>
      </w:r>
      <w:r w:rsidRPr="004C13E9">
        <w:rPr>
          <w:rFonts w:ascii="Times New Roman" w:hAnsi="Times New Roman"/>
          <w:sz w:val="24"/>
          <w:szCs w:val="24"/>
          <w:vertAlign w:val="superscript"/>
        </w:rPr>
        <w:tab/>
      </w:r>
      <w:r w:rsidRPr="004C13E9">
        <w:rPr>
          <w:rFonts w:ascii="Times New Roman" w:hAnsi="Times New Roman"/>
          <w:sz w:val="24"/>
          <w:szCs w:val="24"/>
          <w:vertAlign w:val="superscript"/>
        </w:rPr>
        <w:tab/>
        <w:t xml:space="preserve">                      (Фамилия И.О.)</w:t>
      </w:r>
    </w:p>
    <w:p w:rsidR="004C13E9" w:rsidRPr="004C13E9" w:rsidRDefault="004C13E9" w:rsidP="004C13E9">
      <w:pPr>
        <w:widowControl w:val="0"/>
        <w:tabs>
          <w:tab w:val="left" w:pos="642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C13E9" w:rsidRPr="004C13E9" w:rsidRDefault="004C13E9" w:rsidP="004C13E9">
      <w:pPr>
        <w:tabs>
          <w:tab w:val="right" w:pos="61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C13E9">
        <w:rPr>
          <w:rFonts w:ascii="Times New Roman" w:hAnsi="Times New Roman"/>
          <w:sz w:val="24"/>
          <w:szCs w:val="24"/>
        </w:rPr>
        <w:t>ЗАКЛЮЧЕНИЕ  ЭКСПЕРТИЗЫ</w:t>
      </w:r>
    </w:p>
    <w:p w:rsidR="004C13E9" w:rsidRPr="004C13E9" w:rsidRDefault="004C13E9" w:rsidP="004C13E9">
      <w:pPr>
        <w:tabs>
          <w:tab w:val="right" w:pos="61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C13E9">
        <w:rPr>
          <w:rFonts w:ascii="Times New Roman" w:hAnsi="Times New Roman"/>
          <w:sz w:val="24"/>
          <w:szCs w:val="24"/>
        </w:rPr>
        <w:t>Заключение № ______ от «____» </w:t>
      </w:r>
      <w:r w:rsidRPr="004C13E9">
        <w:rPr>
          <w:rFonts w:ascii="Times New Roman" w:hAnsi="Times New Roman"/>
          <w:sz w:val="24"/>
          <w:szCs w:val="24"/>
          <w:u w:val="single"/>
        </w:rPr>
        <w:tab/>
      </w:r>
      <w:r w:rsidR="00057AD3">
        <w:rPr>
          <w:rFonts w:ascii="Times New Roman" w:hAnsi="Times New Roman"/>
          <w:sz w:val="24"/>
          <w:szCs w:val="24"/>
        </w:rPr>
        <w:t> 2018</w:t>
      </w:r>
      <w:r w:rsidRPr="004C13E9">
        <w:rPr>
          <w:rFonts w:ascii="Times New Roman" w:hAnsi="Times New Roman"/>
          <w:sz w:val="24"/>
          <w:szCs w:val="24"/>
        </w:rPr>
        <w:t xml:space="preserve"> г.</w:t>
      </w:r>
    </w:p>
    <w:p w:rsidR="004C13E9" w:rsidRPr="004C13E9" w:rsidRDefault="004C13E9" w:rsidP="004C13E9">
      <w:pPr>
        <w:tabs>
          <w:tab w:val="left" w:pos="1920"/>
          <w:tab w:val="right" w:pos="6120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4C13E9">
        <w:rPr>
          <w:rFonts w:ascii="Times New Roman" w:hAnsi="Times New Roman"/>
          <w:sz w:val="24"/>
          <w:szCs w:val="24"/>
        </w:rPr>
        <w:t>Эксперты:</w:t>
      </w:r>
      <w:r w:rsidRPr="004C13E9">
        <w:rPr>
          <w:rFonts w:ascii="Times New Roman" w:hAnsi="Times New Roman"/>
          <w:sz w:val="24"/>
          <w:szCs w:val="24"/>
        </w:rPr>
        <w:tab/>
      </w:r>
      <w:r w:rsidRPr="004C13E9">
        <w:rPr>
          <w:rFonts w:ascii="Times New Roman" w:hAnsi="Times New Roman"/>
          <w:sz w:val="24"/>
          <w:szCs w:val="24"/>
          <w:u w:val="single"/>
        </w:rPr>
        <w:tab/>
      </w:r>
    </w:p>
    <w:p w:rsidR="004C13E9" w:rsidRPr="004C13E9" w:rsidRDefault="004C13E9" w:rsidP="004C13E9">
      <w:pPr>
        <w:tabs>
          <w:tab w:val="left" w:pos="1920"/>
          <w:tab w:val="right" w:pos="6120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4C13E9">
        <w:rPr>
          <w:rFonts w:ascii="Times New Roman" w:hAnsi="Times New Roman"/>
          <w:sz w:val="24"/>
          <w:szCs w:val="24"/>
        </w:rPr>
        <w:tab/>
      </w:r>
      <w:r w:rsidRPr="004C13E9">
        <w:rPr>
          <w:rFonts w:ascii="Times New Roman" w:hAnsi="Times New Roman"/>
          <w:sz w:val="24"/>
          <w:szCs w:val="24"/>
          <w:u w:val="single"/>
        </w:rPr>
        <w:tab/>
      </w:r>
    </w:p>
    <w:p w:rsidR="004C13E9" w:rsidRPr="004C13E9" w:rsidRDefault="004C13E9" w:rsidP="004C13E9">
      <w:pPr>
        <w:tabs>
          <w:tab w:val="left" w:pos="1920"/>
          <w:tab w:val="right" w:pos="6120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4C13E9">
        <w:rPr>
          <w:rFonts w:ascii="Times New Roman" w:hAnsi="Times New Roman"/>
          <w:sz w:val="24"/>
          <w:szCs w:val="24"/>
        </w:rPr>
        <w:tab/>
      </w:r>
      <w:r w:rsidRPr="004C13E9">
        <w:rPr>
          <w:rFonts w:ascii="Times New Roman" w:hAnsi="Times New Roman"/>
          <w:sz w:val="24"/>
          <w:szCs w:val="24"/>
          <w:u w:val="single"/>
        </w:rPr>
        <w:tab/>
      </w:r>
    </w:p>
    <w:p w:rsidR="004C13E9" w:rsidRDefault="004C13E9" w:rsidP="000B447E">
      <w:pPr>
        <w:pStyle w:val="4"/>
        <w:rPr>
          <w:sz w:val="32"/>
          <w:szCs w:val="32"/>
        </w:rPr>
      </w:pPr>
    </w:p>
    <w:p w:rsidR="00EF1E54" w:rsidRDefault="00EF1E54" w:rsidP="00EF1E54">
      <w:pPr>
        <w:widowControl w:val="0"/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</w:p>
    <w:p w:rsidR="00EF1E54" w:rsidRDefault="00EF1E54" w:rsidP="00EF1E54">
      <w:pPr>
        <w:widowControl w:val="0"/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</w:p>
    <w:p w:rsidR="00EF1E54" w:rsidRDefault="00EF1E54" w:rsidP="00EF1E54">
      <w:pPr>
        <w:widowControl w:val="0"/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</w:p>
    <w:p w:rsidR="00EF1E54" w:rsidRDefault="00EF1E54" w:rsidP="00EF1E54">
      <w:pPr>
        <w:widowControl w:val="0"/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</w:p>
    <w:p w:rsidR="00EF1E54" w:rsidRDefault="00EF1E54" w:rsidP="00EF1E54">
      <w:pPr>
        <w:widowControl w:val="0"/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</w:p>
    <w:p w:rsidR="00EF1E54" w:rsidRPr="00EF1E54" w:rsidRDefault="00EF1E54" w:rsidP="00EF1E54">
      <w:pPr>
        <w:widowControl w:val="0"/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  <w:r w:rsidRPr="00EF1E54">
        <w:rPr>
          <w:rFonts w:ascii="Times New Roman" w:hAnsi="Times New Roman"/>
          <w:caps/>
          <w:sz w:val="28"/>
          <w:szCs w:val="28"/>
        </w:rPr>
        <w:lastRenderedPageBreak/>
        <w:t>Содержание</w:t>
      </w:r>
    </w:p>
    <w:p w:rsidR="00EF1E54" w:rsidRPr="00EF1E54" w:rsidRDefault="00EF1E54" w:rsidP="00EF1E54">
      <w:pPr>
        <w:widowControl w:val="0"/>
        <w:spacing w:after="0" w:line="360" w:lineRule="auto"/>
        <w:rPr>
          <w:rFonts w:ascii="Times New Roman" w:hAnsi="Times New Roman"/>
          <w:caps/>
          <w:sz w:val="28"/>
          <w:szCs w:val="28"/>
        </w:rPr>
      </w:pPr>
    </w:p>
    <w:p w:rsidR="00EF1E54" w:rsidRPr="00EF1E54" w:rsidRDefault="00EF1E54" w:rsidP="00EF1E54">
      <w:pPr>
        <w:widowControl w:val="0"/>
        <w:spacing w:after="0" w:line="360" w:lineRule="auto"/>
        <w:rPr>
          <w:rFonts w:ascii="Times New Roman" w:hAnsi="Times New Roman"/>
          <w:caps/>
          <w:sz w:val="28"/>
          <w:szCs w:val="28"/>
        </w:rPr>
      </w:pPr>
    </w:p>
    <w:p w:rsidR="00EF1E54" w:rsidRPr="007D216D" w:rsidRDefault="00EF1E54" w:rsidP="007D216D">
      <w:pPr>
        <w:widowControl w:val="0"/>
        <w:spacing w:after="0" w:line="360" w:lineRule="auto"/>
        <w:ind w:left="142"/>
        <w:rPr>
          <w:rFonts w:ascii="Times New Roman" w:hAnsi="Times New Roman"/>
          <w:caps/>
          <w:sz w:val="28"/>
          <w:szCs w:val="28"/>
        </w:rPr>
      </w:pPr>
      <w:r w:rsidRPr="007D216D">
        <w:rPr>
          <w:rFonts w:ascii="Times New Roman" w:hAnsi="Times New Roman"/>
          <w:sz w:val="28"/>
          <w:szCs w:val="28"/>
        </w:rPr>
        <w:t>1. ПОЯСНИТЕЛЬНАЯ ЗАПИСКА</w:t>
      </w:r>
      <w:r w:rsidRPr="007D216D">
        <w:rPr>
          <w:rFonts w:ascii="Times New Roman" w:hAnsi="Times New Roman"/>
          <w:sz w:val="28"/>
          <w:szCs w:val="28"/>
        </w:rPr>
        <w:tab/>
      </w:r>
      <w:r w:rsidRPr="007D216D">
        <w:rPr>
          <w:rFonts w:ascii="Times New Roman" w:hAnsi="Times New Roman"/>
          <w:caps/>
          <w:sz w:val="28"/>
          <w:szCs w:val="28"/>
        </w:rPr>
        <w:tab/>
      </w:r>
      <w:r w:rsidRPr="007D216D">
        <w:rPr>
          <w:rFonts w:ascii="Times New Roman" w:hAnsi="Times New Roman"/>
          <w:caps/>
          <w:sz w:val="28"/>
          <w:szCs w:val="28"/>
        </w:rPr>
        <w:tab/>
      </w:r>
      <w:r w:rsidRPr="007D216D">
        <w:rPr>
          <w:rFonts w:ascii="Times New Roman" w:hAnsi="Times New Roman"/>
          <w:caps/>
          <w:sz w:val="28"/>
          <w:szCs w:val="28"/>
        </w:rPr>
        <w:tab/>
      </w:r>
      <w:r w:rsidRPr="007D216D">
        <w:rPr>
          <w:rFonts w:ascii="Times New Roman" w:hAnsi="Times New Roman"/>
          <w:caps/>
          <w:sz w:val="28"/>
          <w:szCs w:val="28"/>
        </w:rPr>
        <w:tab/>
      </w:r>
      <w:r w:rsidRPr="007D216D">
        <w:rPr>
          <w:rFonts w:ascii="Times New Roman" w:hAnsi="Times New Roman"/>
          <w:caps/>
          <w:sz w:val="28"/>
          <w:szCs w:val="28"/>
        </w:rPr>
        <w:tab/>
        <w:t xml:space="preserve">                   4</w:t>
      </w:r>
    </w:p>
    <w:p w:rsidR="00EF1E54" w:rsidRPr="007D216D" w:rsidRDefault="00EF1E54" w:rsidP="007D216D">
      <w:pPr>
        <w:spacing w:after="0" w:line="360" w:lineRule="auto"/>
        <w:ind w:left="142"/>
        <w:rPr>
          <w:rFonts w:ascii="Times New Roman" w:hAnsi="Times New Roman"/>
          <w:sz w:val="28"/>
          <w:szCs w:val="28"/>
        </w:rPr>
      </w:pPr>
      <w:r w:rsidRPr="007D216D">
        <w:rPr>
          <w:rFonts w:ascii="Times New Roman" w:hAnsi="Times New Roman"/>
          <w:caps/>
          <w:sz w:val="28"/>
          <w:szCs w:val="28"/>
        </w:rPr>
        <w:t xml:space="preserve">2. </w:t>
      </w:r>
      <w:r w:rsidRPr="007D216D">
        <w:rPr>
          <w:rFonts w:ascii="Times New Roman" w:hAnsi="Times New Roman"/>
          <w:sz w:val="28"/>
          <w:szCs w:val="28"/>
        </w:rPr>
        <w:t xml:space="preserve">ТРЕБОВАНИЯ К РЕЗУЛЬТАТАМ ОСВОЕНИЯ ДИСЦИПЛИНЫ </w:t>
      </w:r>
    </w:p>
    <w:p w:rsidR="00EF1E54" w:rsidRPr="007D216D" w:rsidRDefault="00EF1E54" w:rsidP="007D216D">
      <w:pPr>
        <w:spacing w:after="0" w:line="360" w:lineRule="auto"/>
        <w:ind w:left="142"/>
        <w:rPr>
          <w:rFonts w:ascii="Times New Roman" w:hAnsi="Times New Roman"/>
          <w:caps/>
          <w:sz w:val="28"/>
          <w:szCs w:val="28"/>
        </w:rPr>
      </w:pPr>
      <w:r w:rsidRPr="007D216D">
        <w:rPr>
          <w:rFonts w:ascii="Times New Roman" w:hAnsi="Times New Roman"/>
          <w:sz w:val="28"/>
          <w:szCs w:val="28"/>
        </w:rPr>
        <w:t>«СТРОИТЕЛЬНЫЕ  МАШИНЫ  И  СРЕДСТВА МАЛОЙ МЕХАНИЗАЦИИ»</w:t>
      </w:r>
      <w:r w:rsidRPr="007D216D">
        <w:rPr>
          <w:rFonts w:ascii="Times New Roman" w:hAnsi="Times New Roman"/>
          <w:caps/>
          <w:sz w:val="28"/>
          <w:szCs w:val="28"/>
        </w:rPr>
        <w:t xml:space="preserve">     5</w:t>
      </w:r>
    </w:p>
    <w:p w:rsidR="00EF1E54" w:rsidRPr="007D216D" w:rsidRDefault="00EF1E54" w:rsidP="007D216D">
      <w:pPr>
        <w:spacing w:after="0" w:line="360" w:lineRule="auto"/>
        <w:ind w:left="142"/>
        <w:rPr>
          <w:rFonts w:ascii="Times New Roman" w:hAnsi="Times New Roman"/>
          <w:caps/>
          <w:sz w:val="28"/>
          <w:szCs w:val="28"/>
        </w:rPr>
      </w:pPr>
      <w:r w:rsidRPr="007D216D">
        <w:rPr>
          <w:rFonts w:ascii="Times New Roman" w:hAnsi="Times New Roman"/>
          <w:sz w:val="28"/>
          <w:szCs w:val="28"/>
        </w:rPr>
        <w:t xml:space="preserve">3. МЕТОДИЧЕСКИЕ УКАЗАНИЯ ПО ТЕМАМ И ВОПРОСЫ ДЛЯ САМОКОНТРОЛЯ                                                                                                         </w:t>
      </w:r>
      <w:r w:rsidRPr="007D216D">
        <w:rPr>
          <w:rFonts w:ascii="Times New Roman" w:hAnsi="Times New Roman"/>
          <w:caps/>
          <w:sz w:val="28"/>
          <w:szCs w:val="28"/>
        </w:rPr>
        <w:t>6</w:t>
      </w:r>
    </w:p>
    <w:p w:rsidR="0099609B" w:rsidRPr="007D216D" w:rsidRDefault="007D216D" w:rsidP="007D216D">
      <w:pPr>
        <w:spacing w:after="0" w:line="360" w:lineRule="auto"/>
        <w:jc w:val="both"/>
        <w:rPr>
          <w:rFonts w:ascii="Times New Roman" w:hAnsi="Times New Roman"/>
          <w:spacing w:val="-1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99609B" w:rsidRPr="007D216D">
        <w:rPr>
          <w:rFonts w:ascii="Times New Roman" w:hAnsi="Times New Roman"/>
          <w:sz w:val="28"/>
          <w:szCs w:val="28"/>
        </w:rPr>
        <w:t xml:space="preserve">3.1 План самостоятельного изучения дисциплины </w:t>
      </w:r>
      <w:r w:rsidR="0099609B" w:rsidRPr="007D216D">
        <w:rPr>
          <w:rFonts w:ascii="Times New Roman" w:hAnsi="Times New Roman"/>
          <w:spacing w:val="-11"/>
          <w:sz w:val="28"/>
          <w:szCs w:val="28"/>
        </w:rPr>
        <w:t>«Строительные  машины</w:t>
      </w:r>
    </w:p>
    <w:p w:rsidR="0099609B" w:rsidRPr="007D216D" w:rsidRDefault="0099609B" w:rsidP="007D216D">
      <w:pPr>
        <w:spacing w:after="0" w:line="360" w:lineRule="auto"/>
        <w:jc w:val="both"/>
        <w:rPr>
          <w:rFonts w:ascii="Times New Roman" w:hAnsi="Times New Roman"/>
          <w:spacing w:val="-11"/>
          <w:sz w:val="28"/>
          <w:szCs w:val="28"/>
        </w:rPr>
      </w:pPr>
      <w:r w:rsidRPr="007D216D">
        <w:rPr>
          <w:rFonts w:ascii="Times New Roman" w:hAnsi="Times New Roman"/>
          <w:spacing w:val="-11"/>
          <w:sz w:val="28"/>
          <w:szCs w:val="28"/>
        </w:rPr>
        <w:t xml:space="preserve"> </w:t>
      </w:r>
      <w:r w:rsidR="007D216D">
        <w:rPr>
          <w:rFonts w:ascii="Times New Roman" w:hAnsi="Times New Roman"/>
          <w:spacing w:val="-11"/>
          <w:sz w:val="28"/>
          <w:szCs w:val="28"/>
        </w:rPr>
        <w:t xml:space="preserve">     </w:t>
      </w:r>
      <w:r w:rsidRPr="007D216D">
        <w:rPr>
          <w:rFonts w:ascii="Times New Roman" w:hAnsi="Times New Roman"/>
          <w:spacing w:val="-11"/>
          <w:sz w:val="28"/>
          <w:szCs w:val="28"/>
        </w:rPr>
        <w:t xml:space="preserve"> и  средства малой  механизации»</w:t>
      </w:r>
    </w:p>
    <w:p w:rsidR="0099609B" w:rsidRPr="007D216D" w:rsidRDefault="007D216D" w:rsidP="007D216D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99609B" w:rsidRPr="007D216D">
        <w:rPr>
          <w:rFonts w:ascii="Times New Roman" w:hAnsi="Times New Roman"/>
          <w:sz w:val="28"/>
          <w:szCs w:val="28"/>
        </w:rPr>
        <w:t xml:space="preserve">3.2 Вопросы для самоконтроля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="0099609B" w:rsidRPr="007D216D">
        <w:rPr>
          <w:rFonts w:ascii="Times New Roman" w:hAnsi="Times New Roman"/>
          <w:sz w:val="28"/>
          <w:szCs w:val="28"/>
        </w:rPr>
        <w:t xml:space="preserve">                                                                  15</w:t>
      </w:r>
    </w:p>
    <w:p w:rsidR="00EF1E54" w:rsidRPr="007D216D" w:rsidRDefault="00EF1E54" w:rsidP="007D216D">
      <w:pPr>
        <w:spacing w:after="0" w:line="360" w:lineRule="auto"/>
        <w:ind w:left="142"/>
        <w:rPr>
          <w:rFonts w:ascii="Times New Roman" w:hAnsi="Times New Roman"/>
          <w:bCs/>
          <w:sz w:val="28"/>
          <w:szCs w:val="28"/>
        </w:rPr>
      </w:pPr>
      <w:r w:rsidRPr="007D216D">
        <w:rPr>
          <w:rFonts w:ascii="Times New Roman" w:hAnsi="Times New Roman"/>
          <w:sz w:val="28"/>
          <w:szCs w:val="28"/>
        </w:rPr>
        <w:t xml:space="preserve">4. ЗАДАНИЯ НА КОНТРОЛЬНУЮ РАБОТУ                                                          </w:t>
      </w:r>
      <w:r w:rsidR="007D216D">
        <w:rPr>
          <w:rFonts w:ascii="Times New Roman" w:hAnsi="Times New Roman"/>
          <w:bCs/>
          <w:sz w:val="28"/>
          <w:szCs w:val="28"/>
        </w:rPr>
        <w:t>36</w:t>
      </w:r>
    </w:p>
    <w:p w:rsidR="00EF1E54" w:rsidRPr="007D216D" w:rsidRDefault="00EF1E54" w:rsidP="007D216D">
      <w:pPr>
        <w:spacing w:after="0" w:line="360" w:lineRule="auto"/>
        <w:ind w:left="142"/>
        <w:rPr>
          <w:rFonts w:ascii="Times New Roman" w:eastAsia="Arial Unicode MS" w:hAnsi="Times New Roman"/>
          <w:sz w:val="28"/>
          <w:szCs w:val="28"/>
        </w:rPr>
      </w:pPr>
      <w:r w:rsidRPr="007D216D">
        <w:rPr>
          <w:rFonts w:ascii="Times New Roman" w:eastAsia="Arial Unicode MS" w:hAnsi="Times New Roman"/>
          <w:sz w:val="28"/>
          <w:szCs w:val="28"/>
        </w:rPr>
        <w:t xml:space="preserve">5. ИНФОРМАЦИЯ К РЕШЕНИЮ ЗАДАЧ                                                                </w:t>
      </w:r>
      <w:r w:rsidR="007D216D">
        <w:rPr>
          <w:rFonts w:ascii="Times New Roman" w:eastAsia="Arial Unicode MS" w:hAnsi="Times New Roman"/>
          <w:sz w:val="28"/>
          <w:szCs w:val="28"/>
        </w:rPr>
        <w:t>53</w:t>
      </w:r>
    </w:p>
    <w:p w:rsidR="00EF1E54" w:rsidRPr="007D216D" w:rsidRDefault="00EF1E54" w:rsidP="007D216D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caps/>
          <w:sz w:val="28"/>
          <w:szCs w:val="28"/>
        </w:rPr>
      </w:pPr>
      <w:r w:rsidRPr="007D216D">
        <w:rPr>
          <w:rFonts w:ascii="Times New Roman" w:hAnsi="Times New Roman"/>
          <w:caps/>
          <w:sz w:val="28"/>
          <w:szCs w:val="28"/>
        </w:rPr>
        <w:t xml:space="preserve">6. Контроль и оценка результатов освоения </w:t>
      </w:r>
      <w:r w:rsidR="00810969">
        <w:rPr>
          <w:rFonts w:ascii="Times New Roman" w:hAnsi="Times New Roman"/>
          <w:caps/>
          <w:sz w:val="28"/>
          <w:szCs w:val="28"/>
        </w:rPr>
        <w:t xml:space="preserve"> </w:t>
      </w:r>
      <w:proofErr w:type="gramStart"/>
      <w:r w:rsidRPr="007D216D">
        <w:rPr>
          <w:rFonts w:ascii="Times New Roman" w:hAnsi="Times New Roman"/>
          <w:caps/>
          <w:sz w:val="28"/>
          <w:szCs w:val="28"/>
        </w:rPr>
        <w:t>учебной</w:t>
      </w:r>
      <w:proofErr w:type="gramEnd"/>
      <w:r w:rsidRPr="007D216D">
        <w:rPr>
          <w:rFonts w:ascii="Times New Roman" w:hAnsi="Times New Roman"/>
          <w:caps/>
          <w:sz w:val="28"/>
          <w:szCs w:val="28"/>
        </w:rPr>
        <w:t xml:space="preserve"> </w:t>
      </w:r>
    </w:p>
    <w:p w:rsidR="00EF1E54" w:rsidRPr="007D216D" w:rsidRDefault="00EF1E54" w:rsidP="007D216D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caps/>
          <w:sz w:val="28"/>
          <w:szCs w:val="28"/>
        </w:rPr>
      </w:pPr>
      <w:r w:rsidRPr="007D216D">
        <w:rPr>
          <w:rFonts w:ascii="Times New Roman" w:hAnsi="Times New Roman"/>
          <w:caps/>
          <w:sz w:val="28"/>
          <w:szCs w:val="28"/>
        </w:rPr>
        <w:t xml:space="preserve">дисциплины                                                                                                            </w:t>
      </w:r>
      <w:r w:rsidR="00810969">
        <w:rPr>
          <w:rFonts w:ascii="Times New Roman" w:hAnsi="Times New Roman"/>
          <w:caps/>
          <w:sz w:val="28"/>
          <w:szCs w:val="28"/>
        </w:rPr>
        <w:t>63</w:t>
      </w:r>
    </w:p>
    <w:p w:rsidR="00EF1E54" w:rsidRPr="007D216D" w:rsidRDefault="00EF1E54" w:rsidP="007D216D">
      <w:pPr>
        <w:spacing w:after="0" w:line="360" w:lineRule="auto"/>
        <w:ind w:left="142"/>
        <w:rPr>
          <w:rFonts w:ascii="Times New Roman" w:hAnsi="Times New Roman"/>
          <w:caps/>
          <w:sz w:val="28"/>
          <w:szCs w:val="28"/>
        </w:rPr>
      </w:pPr>
      <w:r w:rsidRPr="007D216D">
        <w:rPr>
          <w:rFonts w:ascii="Times New Roman" w:hAnsi="Times New Roman"/>
          <w:sz w:val="28"/>
          <w:szCs w:val="28"/>
        </w:rPr>
        <w:t>7.  ИСТОЧНИКИ ИНФОРМАЦИИ</w:t>
      </w:r>
      <w:r w:rsidRPr="007D216D">
        <w:rPr>
          <w:rFonts w:ascii="Times New Roman" w:hAnsi="Times New Roman"/>
          <w:caps/>
          <w:sz w:val="28"/>
          <w:szCs w:val="28"/>
        </w:rPr>
        <w:t xml:space="preserve">                                                                             </w:t>
      </w:r>
      <w:r w:rsidR="000F1F07">
        <w:rPr>
          <w:rFonts w:ascii="Times New Roman" w:hAnsi="Times New Roman"/>
          <w:caps/>
          <w:sz w:val="28"/>
          <w:szCs w:val="28"/>
        </w:rPr>
        <w:t>64</w:t>
      </w:r>
    </w:p>
    <w:p w:rsidR="00EF1E54" w:rsidRDefault="00EF1E54" w:rsidP="00EF1E54">
      <w:pPr>
        <w:spacing w:after="0" w:line="240" w:lineRule="auto"/>
        <w:rPr>
          <w:rFonts w:ascii="Times New Roman" w:hAnsi="Times New Roman"/>
          <w:caps/>
          <w:sz w:val="28"/>
          <w:szCs w:val="28"/>
        </w:rPr>
      </w:pPr>
    </w:p>
    <w:p w:rsidR="00EF1E54" w:rsidRDefault="00EF1E54" w:rsidP="00EF1E54">
      <w:pPr>
        <w:spacing w:after="0" w:line="240" w:lineRule="auto"/>
        <w:rPr>
          <w:rFonts w:ascii="Times New Roman" w:hAnsi="Times New Roman"/>
          <w:caps/>
          <w:sz w:val="28"/>
          <w:szCs w:val="28"/>
        </w:rPr>
      </w:pPr>
    </w:p>
    <w:p w:rsidR="00EF1E54" w:rsidRDefault="00EF1E54" w:rsidP="00EF1E54">
      <w:pPr>
        <w:spacing w:after="0" w:line="240" w:lineRule="auto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 xml:space="preserve"> </w:t>
      </w:r>
    </w:p>
    <w:p w:rsidR="00EF1E54" w:rsidRDefault="00EF1E54" w:rsidP="00EF1E54">
      <w:pPr>
        <w:spacing w:after="0" w:line="240" w:lineRule="auto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 xml:space="preserve"> </w:t>
      </w:r>
    </w:p>
    <w:p w:rsidR="00EF1E54" w:rsidRDefault="00EF1E54" w:rsidP="00EF1E54">
      <w:pPr>
        <w:spacing w:after="0" w:line="240" w:lineRule="auto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 xml:space="preserve"> </w:t>
      </w:r>
    </w:p>
    <w:p w:rsidR="00EF1E54" w:rsidRDefault="00EF1E54" w:rsidP="00EF1E54">
      <w:pPr>
        <w:spacing w:after="0" w:line="240" w:lineRule="auto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 xml:space="preserve"> </w:t>
      </w:r>
    </w:p>
    <w:p w:rsidR="00EF1E54" w:rsidRDefault="00EF1E54" w:rsidP="00EF1E54">
      <w:pPr>
        <w:spacing w:after="0" w:line="240" w:lineRule="auto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 xml:space="preserve"> </w:t>
      </w:r>
    </w:p>
    <w:p w:rsidR="00EF1E54" w:rsidRDefault="00EF1E54" w:rsidP="00EF1E54">
      <w:pPr>
        <w:spacing w:after="0" w:line="240" w:lineRule="auto"/>
        <w:rPr>
          <w:rFonts w:ascii="Times New Roman" w:hAnsi="Times New Roman"/>
          <w:caps/>
          <w:sz w:val="28"/>
          <w:szCs w:val="28"/>
        </w:rPr>
      </w:pPr>
    </w:p>
    <w:p w:rsidR="00EF1E54" w:rsidRDefault="00EF1E54" w:rsidP="00EF1E54">
      <w:pPr>
        <w:spacing w:after="0" w:line="240" w:lineRule="auto"/>
        <w:rPr>
          <w:rFonts w:ascii="Times New Roman" w:hAnsi="Times New Roman"/>
          <w:caps/>
          <w:sz w:val="28"/>
          <w:szCs w:val="28"/>
        </w:rPr>
      </w:pPr>
    </w:p>
    <w:p w:rsidR="00EF1E54" w:rsidRDefault="00EF1E54" w:rsidP="00EF1E54">
      <w:pPr>
        <w:spacing w:after="0" w:line="240" w:lineRule="auto"/>
        <w:rPr>
          <w:rFonts w:ascii="Times New Roman" w:hAnsi="Times New Roman"/>
          <w:caps/>
          <w:sz w:val="28"/>
          <w:szCs w:val="28"/>
        </w:rPr>
      </w:pPr>
    </w:p>
    <w:p w:rsidR="00EF1E54" w:rsidRDefault="00EF1E54" w:rsidP="00EF1E54">
      <w:pPr>
        <w:spacing w:after="0" w:line="240" w:lineRule="auto"/>
        <w:rPr>
          <w:rFonts w:ascii="Times New Roman" w:hAnsi="Times New Roman"/>
          <w:caps/>
          <w:sz w:val="28"/>
          <w:szCs w:val="28"/>
        </w:rPr>
      </w:pPr>
    </w:p>
    <w:p w:rsidR="00EF1E54" w:rsidRDefault="00EF1E54" w:rsidP="00EF1E54">
      <w:pPr>
        <w:spacing w:after="0" w:line="240" w:lineRule="auto"/>
        <w:rPr>
          <w:rFonts w:ascii="Times New Roman" w:hAnsi="Times New Roman"/>
          <w:caps/>
          <w:sz w:val="28"/>
          <w:szCs w:val="28"/>
        </w:rPr>
      </w:pPr>
    </w:p>
    <w:p w:rsidR="00EF1E54" w:rsidRDefault="00EF1E54" w:rsidP="00EF1E54">
      <w:pPr>
        <w:spacing w:after="0" w:line="240" w:lineRule="auto"/>
        <w:rPr>
          <w:rFonts w:ascii="Times New Roman" w:hAnsi="Times New Roman"/>
          <w:caps/>
          <w:sz w:val="28"/>
          <w:szCs w:val="28"/>
        </w:rPr>
      </w:pPr>
    </w:p>
    <w:p w:rsidR="00EF1E54" w:rsidRDefault="00EF1E54" w:rsidP="00EF1E54">
      <w:pPr>
        <w:spacing w:after="0" w:line="240" w:lineRule="auto"/>
        <w:rPr>
          <w:rFonts w:ascii="Times New Roman" w:hAnsi="Times New Roman"/>
          <w:caps/>
          <w:sz w:val="28"/>
          <w:szCs w:val="28"/>
        </w:rPr>
      </w:pPr>
    </w:p>
    <w:p w:rsidR="00EF1E54" w:rsidRDefault="00EF1E54" w:rsidP="00EF1E54">
      <w:pPr>
        <w:spacing w:after="0" w:line="240" w:lineRule="auto"/>
        <w:rPr>
          <w:rFonts w:ascii="Times New Roman" w:hAnsi="Times New Roman"/>
          <w:caps/>
          <w:sz w:val="28"/>
          <w:szCs w:val="28"/>
        </w:rPr>
      </w:pPr>
    </w:p>
    <w:p w:rsidR="00EF1E54" w:rsidRDefault="00EF1E54" w:rsidP="00EF1E54">
      <w:pPr>
        <w:spacing w:after="0" w:line="240" w:lineRule="auto"/>
        <w:rPr>
          <w:rFonts w:ascii="Times New Roman" w:hAnsi="Times New Roman"/>
          <w:caps/>
          <w:sz w:val="28"/>
          <w:szCs w:val="28"/>
        </w:rPr>
      </w:pPr>
    </w:p>
    <w:p w:rsidR="00EF1E54" w:rsidRDefault="00EF1E54" w:rsidP="00EF1E54">
      <w:pPr>
        <w:spacing w:after="0" w:line="240" w:lineRule="auto"/>
        <w:rPr>
          <w:rFonts w:ascii="Times New Roman" w:hAnsi="Times New Roman"/>
          <w:caps/>
          <w:sz w:val="28"/>
          <w:szCs w:val="28"/>
        </w:rPr>
      </w:pPr>
    </w:p>
    <w:p w:rsidR="00EF1E54" w:rsidRDefault="00EF1E54" w:rsidP="00EF1E54">
      <w:pPr>
        <w:spacing w:after="0" w:line="240" w:lineRule="auto"/>
        <w:rPr>
          <w:rFonts w:ascii="Times New Roman" w:hAnsi="Times New Roman"/>
          <w:caps/>
          <w:sz w:val="28"/>
          <w:szCs w:val="28"/>
        </w:rPr>
      </w:pPr>
    </w:p>
    <w:p w:rsidR="00EF1E54" w:rsidRDefault="00EF1E54" w:rsidP="00EF1E54">
      <w:pPr>
        <w:spacing w:after="0" w:line="240" w:lineRule="auto"/>
        <w:rPr>
          <w:rFonts w:ascii="Times New Roman" w:hAnsi="Times New Roman"/>
          <w:caps/>
          <w:sz w:val="28"/>
          <w:szCs w:val="28"/>
        </w:rPr>
      </w:pPr>
    </w:p>
    <w:p w:rsidR="00EF1E54" w:rsidRDefault="00EF1E54" w:rsidP="00EF1E54">
      <w:pPr>
        <w:spacing w:after="0" w:line="240" w:lineRule="auto"/>
        <w:rPr>
          <w:rFonts w:ascii="Times New Roman" w:hAnsi="Times New Roman"/>
          <w:caps/>
          <w:sz w:val="28"/>
          <w:szCs w:val="28"/>
        </w:rPr>
      </w:pPr>
    </w:p>
    <w:p w:rsidR="00EF1E54" w:rsidRDefault="00EF1E54" w:rsidP="00EF1E54">
      <w:pPr>
        <w:spacing w:after="0" w:line="240" w:lineRule="auto"/>
        <w:rPr>
          <w:rFonts w:ascii="Times New Roman" w:hAnsi="Times New Roman"/>
          <w:caps/>
          <w:sz w:val="28"/>
          <w:szCs w:val="28"/>
        </w:rPr>
      </w:pPr>
    </w:p>
    <w:p w:rsidR="00EF1E54" w:rsidRDefault="00EF1E54" w:rsidP="00EF1E54">
      <w:pPr>
        <w:spacing w:after="0" w:line="240" w:lineRule="auto"/>
        <w:rPr>
          <w:rFonts w:ascii="Times New Roman" w:hAnsi="Times New Roman"/>
          <w:caps/>
          <w:sz w:val="28"/>
          <w:szCs w:val="28"/>
        </w:rPr>
      </w:pPr>
    </w:p>
    <w:p w:rsidR="00EF1E54" w:rsidRDefault="00EF1E54" w:rsidP="00EF1E54">
      <w:pPr>
        <w:spacing w:after="0" w:line="240" w:lineRule="auto"/>
        <w:rPr>
          <w:rFonts w:ascii="Times New Roman" w:hAnsi="Times New Roman"/>
          <w:caps/>
          <w:sz w:val="28"/>
          <w:szCs w:val="28"/>
        </w:rPr>
      </w:pPr>
    </w:p>
    <w:p w:rsidR="00EF1E54" w:rsidRPr="00EF1E54" w:rsidRDefault="00EF1E54" w:rsidP="00EF1E54">
      <w:pPr>
        <w:tabs>
          <w:tab w:val="left" w:pos="0"/>
          <w:tab w:val="left" w:pos="1418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EF1E54">
        <w:rPr>
          <w:rFonts w:ascii="Times New Roman" w:hAnsi="Times New Roman"/>
          <w:sz w:val="28"/>
          <w:szCs w:val="28"/>
        </w:rPr>
        <w:t>1. ПОЯСНИТЕЛЬНАЯ ЗАПИСКА</w:t>
      </w:r>
    </w:p>
    <w:p w:rsidR="00EF1E54" w:rsidRPr="00EF1E54" w:rsidRDefault="00EF1E54" w:rsidP="00EF1E54">
      <w:pPr>
        <w:spacing w:after="0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EF1E54" w:rsidRPr="00EF1E54" w:rsidRDefault="00EF1E54" w:rsidP="00677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42" w:right="-185" w:firstLine="851"/>
        <w:jc w:val="both"/>
        <w:rPr>
          <w:rFonts w:ascii="Times New Roman" w:hAnsi="Times New Roman"/>
          <w:sz w:val="24"/>
          <w:szCs w:val="24"/>
        </w:rPr>
      </w:pPr>
      <w:r w:rsidRPr="00EF1E54">
        <w:rPr>
          <w:rFonts w:ascii="Times New Roman" w:hAnsi="Times New Roman"/>
          <w:sz w:val="24"/>
          <w:szCs w:val="24"/>
        </w:rPr>
        <w:t xml:space="preserve">Методические указания для выполнения контрольной работы является современным, эффективным дидактическим средством обучения, а также частью учебно-методического комплекса  «Общеобразовательных дисциплин» профессионального цикла ОП. 00 </w:t>
      </w:r>
      <w:r w:rsidRPr="00EF1E54">
        <w:rPr>
          <w:rFonts w:ascii="Times New Roman" w:hAnsi="Times New Roman" w:cs="Arial CYR"/>
          <w:sz w:val="24"/>
          <w:szCs w:val="24"/>
        </w:rPr>
        <w:t xml:space="preserve"> </w:t>
      </w:r>
      <w:r w:rsidRPr="00EF1E54">
        <w:rPr>
          <w:rFonts w:ascii="Times New Roman" w:hAnsi="Times New Roman"/>
          <w:sz w:val="24"/>
          <w:szCs w:val="24"/>
        </w:rPr>
        <w:t xml:space="preserve">для специальности  08.02.01 «Строительство и эксплуатация зданий и сооружений». Они   входят в 1 раздел «Общепрофессиональные  дисциплины» </w:t>
      </w:r>
      <w:r w:rsidRPr="00AD5529">
        <w:rPr>
          <w:rFonts w:ascii="Times New Roman" w:hAnsi="Times New Roman"/>
          <w:sz w:val="24"/>
          <w:szCs w:val="24"/>
        </w:rPr>
        <w:t>ОП.1</w:t>
      </w:r>
      <w:r w:rsidRPr="00EF1E54">
        <w:rPr>
          <w:rFonts w:ascii="Times New Roman" w:hAnsi="Times New Roman"/>
          <w:sz w:val="24"/>
          <w:szCs w:val="24"/>
        </w:rPr>
        <w:t xml:space="preserve">1 </w:t>
      </w:r>
      <w:r w:rsidRPr="00AD5529">
        <w:rPr>
          <w:rFonts w:ascii="Times New Roman" w:hAnsi="Times New Roman"/>
          <w:sz w:val="24"/>
          <w:szCs w:val="24"/>
        </w:rPr>
        <w:t>«</w:t>
      </w:r>
      <w:r w:rsidRPr="00EF1E54">
        <w:rPr>
          <w:rFonts w:ascii="Times New Roman" w:hAnsi="Times New Roman"/>
          <w:sz w:val="24"/>
          <w:szCs w:val="24"/>
        </w:rPr>
        <w:t>Строительные  машины  и  средства малой механизации</w:t>
      </w:r>
      <w:r w:rsidRPr="00AD5529">
        <w:rPr>
          <w:rFonts w:ascii="Times New Roman" w:hAnsi="Times New Roman"/>
          <w:sz w:val="24"/>
          <w:szCs w:val="24"/>
        </w:rPr>
        <w:t>»</w:t>
      </w:r>
      <w:r w:rsidRPr="00EF1E54">
        <w:rPr>
          <w:rFonts w:ascii="Times New Roman" w:hAnsi="Times New Roman"/>
          <w:sz w:val="24"/>
          <w:szCs w:val="24"/>
        </w:rPr>
        <w:t xml:space="preserve">, что соответствует  учебному плану и программе, утвержденной директором ГБОУ СПО </w:t>
      </w:r>
      <w:proofErr w:type="gramStart"/>
      <w:r w:rsidRPr="00EF1E54">
        <w:rPr>
          <w:rFonts w:ascii="Times New Roman" w:hAnsi="Times New Roman"/>
          <w:sz w:val="24"/>
          <w:szCs w:val="24"/>
        </w:rPr>
        <w:t>СО</w:t>
      </w:r>
      <w:proofErr w:type="gramEnd"/>
      <w:r w:rsidRPr="00EF1E54">
        <w:rPr>
          <w:rFonts w:ascii="Times New Roman" w:hAnsi="Times New Roman"/>
          <w:sz w:val="24"/>
          <w:szCs w:val="24"/>
        </w:rPr>
        <w:t xml:space="preserve"> «Уральский государственный колледж имени </w:t>
      </w:r>
      <w:proofErr w:type="spellStart"/>
      <w:r w:rsidRPr="00EF1E54">
        <w:rPr>
          <w:rFonts w:ascii="Times New Roman" w:hAnsi="Times New Roman"/>
          <w:sz w:val="24"/>
          <w:szCs w:val="24"/>
        </w:rPr>
        <w:t>И.И.Ползунова</w:t>
      </w:r>
      <w:proofErr w:type="spellEnd"/>
      <w:r w:rsidRPr="00EF1E54">
        <w:rPr>
          <w:rFonts w:ascii="Times New Roman" w:hAnsi="Times New Roman"/>
          <w:sz w:val="24"/>
          <w:szCs w:val="24"/>
        </w:rPr>
        <w:t>» действующего стандарта СПО.</w:t>
      </w:r>
    </w:p>
    <w:p w:rsidR="00EF1E54" w:rsidRPr="00EF1E54" w:rsidRDefault="00EF1E54" w:rsidP="00677E2F">
      <w:pPr>
        <w:spacing w:after="0"/>
        <w:ind w:left="142" w:firstLine="851"/>
        <w:jc w:val="both"/>
        <w:rPr>
          <w:rFonts w:ascii="Times New Roman" w:hAnsi="Times New Roman"/>
          <w:sz w:val="24"/>
          <w:szCs w:val="24"/>
        </w:rPr>
      </w:pPr>
      <w:r w:rsidRPr="00EF1E54">
        <w:rPr>
          <w:rFonts w:ascii="Times New Roman" w:hAnsi="Times New Roman"/>
          <w:sz w:val="24"/>
          <w:szCs w:val="24"/>
        </w:rPr>
        <w:t xml:space="preserve">  Основной формой учебной работы студентов-заочников является самостоя</w:t>
      </w:r>
      <w:r w:rsidRPr="00EF1E54">
        <w:rPr>
          <w:rFonts w:ascii="Times New Roman" w:hAnsi="Times New Roman"/>
          <w:sz w:val="24"/>
          <w:szCs w:val="24"/>
        </w:rPr>
        <w:softHyphen/>
        <w:t>тельная работа над учебным материалом. Приступая к изучению темы, следует вни</w:t>
      </w:r>
      <w:r w:rsidRPr="00EF1E54">
        <w:rPr>
          <w:rFonts w:ascii="Times New Roman" w:hAnsi="Times New Roman"/>
          <w:sz w:val="24"/>
          <w:szCs w:val="24"/>
        </w:rPr>
        <w:softHyphen/>
        <w:t>мательно прочитать ее содержание по программе.</w:t>
      </w:r>
    </w:p>
    <w:p w:rsidR="00EF1E54" w:rsidRPr="00EF1E54" w:rsidRDefault="00EF1E54" w:rsidP="00677E2F">
      <w:pPr>
        <w:spacing w:after="0"/>
        <w:ind w:left="142" w:firstLine="851"/>
        <w:jc w:val="both"/>
        <w:rPr>
          <w:rFonts w:ascii="Times New Roman" w:hAnsi="Times New Roman"/>
          <w:sz w:val="24"/>
          <w:szCs w:val="24"/>
        </w:rPr>
      </w:pPr>
      <w:r w:rsidRPr="00EF1E54">
        <w:rPr>
          <w:rFonts w:ascii="Times New Roman" w:hAnsi="Times New Roman"/>
          <w:sz w:val="24"/>
          <w:szCs w:val="24"/>
        </w:rPr>
        <w:t xml:space="preserve">  Обязательным для студента является практическая проработка учебного ма</w:t>
      </w:r>
      <w:r w:rsidRPr="00EF1E54">
        <w:rPr>
          <w:rFonts w:ascii="Times New Roman" w:hAnsi="Times New Roman"/>
          <w:sz w:val="24"/>
          <w:szCs w:val="24"/>
        </w:rPr>
        <w:softHyphen/>
        <w:t>териала, примеров и задач. После изучения всех тем курса необходимо закрепить материал, ответив на вопросы для и решить задачи, которые предложены для решения в каждой теме методического пособия.</w:t>
      </w:r>
    </w:p>
    <w:p w:rsidR="00EF1E54" w:rsidRPr="00EF1E54" w:rsidRDefault="00EF1E54" w:rsidP="00677E2F">
      <w:pPr>
        <w:spacing w:after="0"/>
        <w:ind w:left="142" w:firstLine="851"/>
        <w:jc w:val="both"/>
        <w:rPr>
          <w:rFonts w:ascii="Times New Roman" w:hAnsi="Times New Roman"/>
          <w:sz w:val="24"/>
          <w:szCs w:val="24"/>
        </w:rPr>
      </w:pPr>
      <w:r w:rsidRPr="00EF1E54">
        <w:rPr>
          <w:rFonts w:ascii="Times New Roman" w:hAnsi="Times New Roman"/>
          <w:sz w:val="24"/>
          <w:szCs w:val="24"/>
        </w:rPr>
        <w:t xml:space="preserve"> Если в процессе работы над учебным материалом возникнут вопросы, кото</w:t>
      </w:r>
      <w:r w:rsidRPr="00EF1E54">
        <w:rPr>
          <w:rFonts w:ascii="Times New Roman" w:hAnsi="Times New Roman"/>
          <w:sz w:val="24"/>
          <w:szCs w:val="24"/>
        </w:rPr>
        <w:softHyphen/>
        <w:t>рые студент не может решить самостоятельно, нужно обратиться за консультацией.</w:t>
      </w:r>
    </w:p>
    <w:p w:rsidR="00EF1E54" w:rsidRPr="00EF1E54" w:rsidRDefault="00EF1E54" w:rsidP="00677E2F">
      <w:pPr>
        <w:spacing w:after="0"/>
        <w:ind w:left="142" w:firstLine="851"/>
        <w:jc w:val="both"/>
        <w:rPr>
          <w:rFonts w:ascii="Times New Roman" w:hAnsi="Times New Roman"/>
          <w:sz w:val="24"/>
          <w:szCs w:val="24"/>
        </w:rPr>
      </w:pPr>
      <w:r w:rsidRPr="00EF1E54">
        <w:rPr>
          <w:rFonts w:ascii="Times New Roman" w:hAnsi="Times New Roman"/>
          <w:sz w:val="24"/>
          <w:szCs w:val="24"/>
        </w:rPr>
        <w:t xml:space="preserve">   Студент в установленный индивидуальным графиком срок представляет письменную контрольную работу, а после ее зачета допускается к экзамену.</w:t>
      </w:r>
    </w:p>
    <w:p w:rsidR="00EF1E54" w:rsidRPr="00EF1E54" w:rsidRDefault="00EF1E54" w:rsidP="00677E2F">
      <w:pPr>
        <w:spacing w:after="0"/>
        <w:ind w:left="142" w:firstLine="851"/>
        <w:jc w:val="both"/>
        <w:rPr>
          <w:rFonts w:ascii="Times New Roman" w:hAnsi="Times New Roman"/>
          <w:sz w:val="24"/>
          <w:szCs w:val="24"/>
        </w:rPr>
      </w:pPr>
      <w:r w:rsidRPr="00EF1E5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Контрольная работа состоит из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27</w:t>
      </w:r>
      <w:r w:rsidRPr="00EF1E5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вариантов. Каждый вариант контрольной работы состоит из 4 зада</w:t>
      </w:r>
      <w:r w:rsidR="00AC2FD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ч и 7 теоретических вопросов</w:t>
      </w:r>
      <w:r w:rsidRPr="00EF1E5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EF1E54">
        <w:rPr>
          <w:rFonts w:ascii="Times New Roman" w:hAnsi="Times New Roman"/>
          <w:sz w:val="24"/>
          <w:szCs w:val="24"/>
        </w:rPr>
        <w:t xml:space="preserve"> Студент должен выполнить тот вариант, номер которого соответствует его порядковому номеру списка группы  в журнале на странице изучаемой дисциплины.</w:t>
      </w:r>
    </w:p>
    <w:p w:rsidR="00EF1E54" w:rsidRPr="00EF1E54" w:rsidRDefault="00EF1E54" w:rsidP="00677E2F">
      <w:pPr>
        <w:spacing w:after="0"/>
        <w:ind w:left="142" w:firstLine="851"/>
        <w:jc w:val="both"/>
        <w:rPr>
          <w:rFonts w:ascii="Times New Roman" w:hAnsi="Times New Roman"/>
          <w:sz w:val="24"/>
          <w:szCs w:val="24"/>
        </w:rPr>
      </w:pPr>
      <w:r w:rsidRPr="00EF1E5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При выполнении контрольной работы необходимо соблюдать следующие требования:</w:t>
      </w:r>
      <w:r w:rsidRPr="00EF1E54">
        <w:rPr>
          <w:rFonts w:ascii="Times New Roman" w:hAnsi="Times New Roman"/>
          <w:sz w:val="24"/>
          <w:szCs w:val="24"/>
        </w:rPr>
        <w:t xml:space="preserve"> </w:t>
      </w:r>
    </w:p>
    <w:p w:rsidR="00EF1E54" w:rsidRPr="00EF1E54" w:rsidRDefault="00EF1E54" w:rsidP="00677E2F">
      <w:pPr>
        <w:spacing w:after="0"/>
        <w:ind w:left="142" w:firstLine="851"/>
        <w:jc w:val="both"/>
        <w:rPr>
          <w:rFonts w:ascii="Times New Roman" w:hAnsi="Times New Roman"/>
          <w:sz w:val="24"/>
          <w:szCs w:val="24"/>
        </w:rPr>
      </w:pPr>
      <w:r w:rsidRPr="00EF1E54">
        <w:rPr>
          <w:rFonts w:ascii="Times New Roman" w:hAnsi="Times New Roman"/>
          <w:sz w:val="24"/>
          <w:szCs w:val="24"/>
        </w:rPr>
        <w:t xml:space="preserve">-  на первой странице необходимо написать название предмета, номер варианта, группу, фамилию и инициалы;  </w:t>
      </w:r>
      <w:r w:rsidRPr="00EF1E54">
        <w:rPr>
          <w:rFonts w:ascii="Times New Roman" w:hAnsi="Times New Roman"/>
          <w:color w:val="000000"/>
          <w:sz w:val="24"/>
          <w:szCs w:val="24"/>
        </w:rPr>
        <w:br/>
      </w:r>
      <w:r w:rsidRPr="00EF1E5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- в контрольную работу необходимо записать контрольные вопросы и условия задач. После вопроса должен следовать ответ на него. Содержание ответов должно быть чётким и  кратким.     Н</w:t>
      </w:r>
      <w:r w:rsidRPr="00EF1E54">
        <w:rPr>
          <w:rFonts w:ascii="Times New Roman" w:hAnsi="Times New Roman"/>
          <w:sz w:val="24"/>
          <w:szCs w:val="24"/>
        </w:rPr>
        <w:t>е допускается списывание материала из учебника или копирования из интернета</w:t>
      </w:r>
      <w:r w:rsidRPr="00EF1E5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  <w:r w:rsidRPr="00EF1E54">
        <w:rPr>
          <w:rFonts w:ascii="Times New Roman" w:hAnsi="Times New Roman"/>
          <w:color w:val="000000"/>
          <w:sz w:val="24"/>
          <w:szCs w:val="24"/>
        </w:rPr>
        <w:br/>
      </w:r>
      <w:r w:rsidRPr="00EF1E5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решение задач следует сопровождать пояснениями;</w:t>
      </w:r>
      <w:r w:rsidRPr="00EF1E54">
        <w:rPr>
          <w:rFonts w:ascii="Times New Roman" w:hAnsi="Times New Roman"/>
          <w:color w:val="000000"/>
          <w:sz w:val="24"/>
          <w:szCs w:val="24"/>
        </w:rPr>
        <w:br/>
      </w:r>
      <w:r w:rsidRPr="00EF1E5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вычислениям должны предшествовать исходные формулы;</w:t>
      </w:r>
      <w:r w:rsidRPr="00EF1E54">
        <w:rPr>
          <w:rFonts w:ascii="Times New Roman" w:hAnsi="Times New Roman"/>
          <w:color w:val="000000"/>
          <w:sz w:val="24"/>
          <w:szCs w:val="24"/>
        </w:rPr>
        <w:br/>
      </w:r>
      <w:r w:rsidRPr="00EF1E5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для всех исходных и вычисленных физических величин должны указываться размерности;</w:t>
      </w:r>
      <w:r w:rsidRPr="00EF1E54">
        <w:rPr>
          <w:rFonts w:ascii="Times New Roman" w:hAnsi="Times New Roman"/>
          <w:color w:val="000000"/>
          <w:sz w:val="24"/>
          <w:szCs w:val="24"/>
        </w:rPr>
        <w:br/>
      </w:r>
      <w:r w:rsidRPr="00EF1E5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приводятся необходимые эскизы, схемы.</w:t>
      </w:r>
      <w:r w:rsidRPr="00EF1E54">
        <w:rPr>
          <w:rFonts w:ascii="Times New Roman" w:hAnsi="Times New Roman"/>
          <w:color w:val="000000"/>
          <w:sz w:val="24"/>
          <w:szCs w:val="24"/>
        </w:rPr>
        <w:br/>
      </w:r>
      <w:r w:rsidRPr="00EF1E5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На каждой странице оставляется поле шириною 3 - 4 см для замечаний проверяющего работу. За ответом на последний вопрос приводится список использованной литературы, указывается методическое пособие, по которому выполнялась работа, ставится подпись исполнителя и оставляется место для рецензии.</w:t>
      </w:r>
    </w:p>
    <w:p w:rsidR="00EF1E54" w:rsidRPr="00EF1E54" w:rsidRDefault="00EF1E54" w:rsidP="00677E2F">
      <w:pPr>
        <w:spacing w:after="0"/>
        <w:ind w:left="142" w:firstLine="851"/>
        <w:jc w:val="both"/>
        <w:rPr>
          <w:rFonts w:ascii="Times New Roman" w:hAnsi="Times New Roman"/>
          <w:sz w:val="24"/>
          <w:szCs w:val="24"/>
        </w:rPr>
      </w:pPr>
      <w:r w:rsidRPr="00EF1E54">
        <w:rPr>
          <w:rFonts w:ascii="Times New Roman" w:hAnsi="Times New Roman"/>
          <w:sz w:val="24"/>
          <w:szCs w:val="24"/>
        </w:rPr>
        <w:t xml:space="preserve"> </w:t>
      </w:r>
      <w:r w:rsidRPr="00EF1E54">
        <w:rPr>
          <w:rFonts w:ascii="Times New Roman" w:hAnsi="Times New Roman"/>
          <w:sz w:val="24"/>
          <w:szCs w:val="24"/>
        </w:rPr>
        <w:tab/>
        <w:t>Контрольная работа должна быть выполнена в отдельной тетради, четко, раз</w:t>
      </w:r>
      <w:r w:rsidRPr="00EF1E54">
        <w:rPr>
          <w:rFonts w:ascii="Times New Roman" w:hAnsi="Times New Roman"/>
          <w:sz w:val="24"/>
          <w:szCs w:val="24"/>
        </w:rPr>
        <w:softHyphen/>
        <w:t>борчиво и аккуратно, с полями для замечаний рецензента.</w:t>
      </w:r>
    </w:p>
    <w:p w:rsidR="00EF1E54" w:rsidRPr="00EF1E54" w:rsidRDefault="00EF1E54" w:rsidP="00677E2F">
      <w:pPr>
        <w:spacing w:after="0"/>
        <w:ind w:left="142" w:firstLine="851"/>
        <w:jc w:val="both"/>
        <w:rPr>
          <w:rFonts w:ascii="Times New Roman" w:hAnsi="Times New Roman"/>
          <w:sz w:val="24"/>
          <w:szCs w:val="24"/>
        </w:rPr>
      </w:pPr>
      <w:r w:rsidRPr="00EF1E54">
        <w:rPr>
          <w:rFonts w:ascii="Times New Roman" w:hAnsi="Times New Roman"/>
          <w:sz w:val="24"/>
          <w:szCs w:val="24"/>
        </w:rPr>
        <w:t>Контрольная работа выполняется и сдается до начала сессии, регистрируется у методиста и передается преподавателю, который проверяет и пишет рецензию на нее.</w:t>
      </w:r>
    </w:p>
    <w:p w:rsidR="00EF1E54" w:rsidRPr="001074A2" w:rsidRDefault="001074A2" w:rsidP="00677E2F">
      <w:pPr>
        <w:spacing w:after="0"/>
        <w:ind w:left="142" w:firstLine="851"/>
        <w:jc w:val="both"/>
        <w:rPr>
          <w:rFonts w:ascii="Times New Roman" w:hAnsi="Times New Roman"/>
          <w:caps/>
          <w:sz w:val="24"/>
          <w:szCs w:val="24"/>
        </w:rPr>
      </w:pPr>
      <w:r w:rsidRPr="001074A2">
        <w:rPr>
          <w:rFonts w:ascii="Times New Roman" w:hAnsi="Times New Roman"/>
          <w:sz w:val="24"/>
          <w:szCs w:val="24"/>
        </w:rPr>
        <w:t xml:space="preserve">По предмету предусмотрено выполнение контрольной работы и сдача </w:t>
      </w:r>
      <w:r w:rsidRPr="001074A2">
        <w:rPr>
          <w:rFonts w:ascii="Times New Roman" w:hAnsi="Times New Roman"/>
          <w:spacing w:val="-8"/>
          <w:sz w:val="24"/>
          <w:szCs w:val="24"/>
        </w:rPr>
        <w:t>экзамена.</w:t>
      </w:r>
    </w:p>
    <w:p w:rsidR="00EF1E54" w:rsidRPr="001074A2" w:rsidRDefault="00EF1E54" w:rsidP="00EF1E54">
      <w:pPr>
        <w:spacing w:after="0" w:line="240" w:lineRule="auto"/>
        <w:rPr>
          <w:rFonts w:ascii="Times New Roman" w:hAnsi="Times New Roman"/>
          <w:caps/>
          <w:sz w:val="24"/>
          <w:szCs w:val="24"/>
        </w:rPr>
      </w:pPr>
    </w:p>
    <w:p w:rsidR="00EF1E54" w:rsidRPr="00EF1E54" w:rsidRDefault="00EF1E54" w:rsidP="00EF1E54">
      <w:pPr>
        <w:spacing w:after="0" w:line="360" w:lineRule="auto"/>
        <w:ind w:left="-567"/>
        <w:jc w:val="center"/>
        <w:rPr>
          <w:rFonts w:ascii="Times New Roman" w:hAnsi="Times New Roman"/>
          <w:sz w:val="28"/>
          <w:szCs w:val="28"/>
        </w:rPr>
      </w:pPr>
      <w:r w:rsidRPr="00EF1E54">
        <w:rPr>
          <w:rFonts w:ascii="Times New Roman" w:hAnsi="Times New Roman"/>
          <w:caps/>
          <w:sz w:val="28"/>
          <w:szCs w:val="28"/>
        </w:rPr>
        <w:lastRenderedPageBreak/>
        <w:t xml:space="preserve">2. </w:t>
      </w:r>
      <w:r w:rsidRPr="00EF1E54">
        <w:rPr>
          <w:rFonts w:ascii="Times New Roman" w:hAnsi="Times New Roman"/>
          <w:sz w:val="28"/>
          <w:szCs w:val="28"/>
        </w:rPr>
        <w:t>ТРЕБОВАНИЯ К РЕЗУЛЬТАТАМ ОСВОЕНИЯ ДИСЦИПЛИНЫ</w:t>
      </w:r>
    </w:p>
    <w:p w:rsidR="00EF1E54" w:rsidRPr="00EF1E54" w:rsidRDefault="00EF1E54" w:rsidP="00EF1E5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F1E54">
        <w:rPr>
          <w:rFonts w:ascii="Times New Roman" w:hAnsi="Times New Roman"/>
          <w:b/>
          <w:sz w:val="24"/>
          <w:szCs w:val="24"/>
        </w:rPr>
        <w:t xml:space="preserve"> «</w:t>
      </w:r>
      <w:r w:rsidR="005176EA" w:rsidRPr="00AD5529">
        <w:rPr>
          <w:rFonts w:ascii="Times New Roman" w:hAnsi="Times New Roman"/>
          <w:sz w:val="24"/>
          <w:szCs w:val="24"/>
        </w:rPr>
        <w:t>ОП.1</w:t>
      </w:r>
      <w:r w:rsidR="005176EA" w:rsidRPr="00EF1E54">
        <w:rPr>
          <w:rFonts w:ascii="Times New Roman" w:hAnsi="Times New Roman"/>
          <w:sz w:val="24"/>
          <w:szCs w:val="24"/>
        </w:rPr>
        <w:t xml:space="preserve">1 </w:t>
      </w:r>
      <w:r w:rsidR="005176EA" w:rsidRPr="00AD5529">
        <w:rPr>
          <w:rFonts w:ascii="Times New Roman" w:hAnsi="Times New Roman"/>
          <w:sz w:val="24"/>
          <w:szCs w:val="24"/>
        </w:rPr>
        <w:t>«</w:t>
      </w:r>
      <w:r w:rsidR="005176EA" w:rsidRPr="00EF1E54">
        <w:rPr>
          <w:rFonts w:ascii="Times New Roman" w:hAnsi="Times New Roman"/>
          <w:sz w:val="24"/>
          <w:szCs w:val="24"/>
        </w:rPr>
        <w:t>Строительные  машины  и  средства малой механизации</w:t>
      </w:r>
      <w:r w:rsidR="005176EA" w:rsidRPr="00AD5529">
        <w:rPr>
          <w:rFonts w:ascii="Times New Roman" w:hAnsi="Times New Roman"/>
          <w:sz w:val="24"/>
          <w:szCs w:val="24"/>
        </w:rPr>
        <w:t>»</w:t>
      </w:r>
      <w:r w:rsidRPr="00EF1E54">
        <w:rPr>
          <w:rFonts w:ascii="Times New Roman" w:hAnsi="Times New Roman"/>
          <w:b/>
          <w:sz w:val="24"/>
          <w:szCs w:val="24"/>
        </w:rPr>
        <w:t>»</w:t>
      </w:r>
    </w:p>
    <w:p w:rsidR="00EF1E54" w:rsidRPr="00EF1E54" w:rsidRDefault="00EF1E54" w:rsidP="00EF1E5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F1E54" w:rsidRPr="00EF1E54" w:rsidRDefault="00EF1E54" w:rsidP="00EF1E5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F1E54">
        <w:rPr>
          <w:rFonts w:ascii="Times New Roman" w:hAnsi="Times New Roman"/>
          <w:sz w:val="24"/>
          <w:szCs w:val="24"/>
        </w:rPr>
        <w:t>В результате освоения дисциплины «</w:t>
      </w:r>
      <w:r w:rsidR="005176EA" w:rsidRPr="00AD5529">
        <w:rPr>
          <w:rFonts w:ascii="Times New Roman" w:hAnsi="Times New Roman"/>
          <w:sz w:val="24"/>
          <w:szCs w:val="24"/>
        </w:rPr>
        <w:t>ОП.1</w:t>
      </w:r>
      <w:r w:rsidR="005176EA" w:rsidRPr="00C57C81">
        <w:rPr>
          <w:rFonts w:ascii="Times New Roman" w:hAnsi="Times New Roman"/>
          <w:sz w:val="24"/>
          <w:szCs w:val="24"/>
        </w:rPr>
        <w:t xml:space="preserve">1 </w:t>
      </w:r>
      <w:r w:rsidR="005176EA" w:rsidRPr="00AD5529">
        <w:rPr>
          <w:rFonts w:ascii="Times New Roman" w:hAnsi="Times New Roman"/>
          <w:sz w:val="24"/>
          <w:szCs w:val="24"/>
        </w:rPr>
        <w:t>«</w:t>
      </w:r>
      <w:r w:rsidR="005176EA" w:rsidRPr="00C57C81">
        <w:rPr>
          <w:rFonts w:ascii="Times New Roman" w:hAnsi="Times New Roman"/>
          <w:sz w:val="24"/>
          <w:szCs w:val="24"/>
        </w:rPr>
        <w:t>Строительные  машины  и  средства малой механизации</w:t>
      </w:r>
      <w:r w:rsidR="005176EA" w:rsidRPr="00AD5529">
        <w:rPr>
          <w:rFonts w:ascii="Times New Roman" w:hAnsi="Times New Roman"/>
          <w:sz w:val="24"/>
          <w:szCs w:val="24"/>
        </w:rPr>
        <w:t>»</w:t>
      </w:r>
      <w:r w:rsidRPr="00EF1E54">
        <w:rPr>
          <w:rFonts w:ascii="Times New Roman" w:hAnsi="Times New Roman"/>
          <w:sz w:val="24"/>
          <w:szCs w:val="24"/>
        </w:rPr>
        <w:t>» обучающийся должен</w:t>
      </w:r>
    </w:p>
    <w:p w:rsidR="00C57C81" w:rsidRPr="00C57C81" w:rsidRDefault="00C57C81" w:rsidP="00C57C81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C57C81">
        <w:rPr>
          <w:rFonts w:ascii="Times New Roman" w:hAnsi="Times New Roman"/>
          <w:sz w:val="24"/>
          <w:szCs w:val="24"/>
        </w:rPr>
        <w:t>уметь:</w:t>
      </w:r>
      <w:r w:rsidRPr="00C57C8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C57C81" w:rsidRPr="00C57C81" w:rsidRDefault="00C57C81" w:rsidP="00C57C81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7C81">
        <w:rPr>
          <w:rFonts w:ascii="Times New Roman" w:hAnsi="Times New Roman"/>
          <w:color w:val="000000"/>
          <w:sz w:val="24"/>
          <w:szCs w:val="24"/>
        </w:rPr>
        <w:t>разделять машины и средства малой механизации по типам, назначению, видам выполняемых работ;</w:t>
      </w:r>
    </w:p>
    <w:p w:rsidR="00C57C81" w:rsidRPr="00C57C81" w:rsidRDefault="00C57C81" w:rsidP="00C57C81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7C81">
        <w:rPr>
          <w:rFonts w:ascii="Times New Roman" w:hAnsi="Times New Roman"/>
          <w:color w:val="000000"/>
          <w:sz w:val="24"/>
          <w:szCs w:val="24"/>
        </w:rPr>
        <w:t>подбирать комплекты строительных машин и средств малой механизации для выполнения работ;</w:t>
      </w:r>
    </w:p>
    <w:p w:rsidR="00C57C81" w:rsidRPr="00C57C81" w:rsidRDefault="00C57C81" w:rsidP="00C57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57C81">
        <w:rPr>
          <w:rFonts w:ascii="Times New Roman" w:hAnsi="Times New Roman"/>
          <w:sz w:val="24"/>
          <w:szCs w:val="24"/>
        </w:rPr>
        <w:t>знать:</w:t>
      </w:r>
    </w:p>
    <w:p w:rsidR="00C57C81" w:rsidRPr="00C57C81" w:rsidRDefault="00C57C81" w:rsidP="00C57C81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7C81">
        <w:rPr>
          <w:rFonts w:ascii="Times New Roman" w:hAnsi="Times New Roman"/>
          <w:color w:val="000000"/>
          <w:sz w:val="24"/>
          <w:szCs w:val="24"/>
        </w:rPr>
        <w:t>основные сведения о строительных машинах, об их устройстве и процессе работы;</w:t>
      </w:r>
    </w:p>
    <w:p w:rsidR="00C57C81" w:rsidRPr="00C57C81" w:rsidRDefault="00C57C81" w:rsidP="00C57C81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7C81">
        <w:rPr>
          <w:rFonts w:ascii="Times New Roman" w:hAnsi="Times New Roman"/>
          <w:color w:val="000000"/>
          <w:sz w:val="24"/>
          <w:szCs w:val="24"/>
        </w:rPr>
        <w:t>рациональное применение строительных машин и средств малой механизации;</w:t>
      </w:r>
    </w:p>
    <w:p w:rsidR="00C57C81" w:rsidRPr="00C57C81" w:rsidRDefault="00C57C81" w:rsidP="00C57C81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7C81">
        <w:rPr>
          <w:rFonts w:ascii="Times New Roman" w:hAnsi="Times New Roman"/>
          <w:color w:val="000000"/>
          <w:sz w:val="24"/>
          <w:szCs w:val="24"/>
        </w:rPr>
        <w:t>правила эксплуатации строительных машин и оборудования;</w:t>
      </w:r>
    </w:p>
    <w:p w:rsidR="00C57C81" w:rsidRPr="00C57C81" w:rsidRDefault="00C57C81" w:rsidP="00C57C81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7C81">
        <w:rPr>
          <w:rFonts w:ascii="Times New Roman" w:hAnsi="Times New Roman"/>
          <w:color w:val="000000"/>
          <w:sz w:val="24"/>
          <w:szCs w:val="24"/>
        </w:rPr>
        <w:t>технические возможности и использование строительных машин и оборудования;</w:t>
      </w:r>
    </w:p>
    <w:p w:rsidR="00C57C81" w:rsidRPr="00C57C81" w:rsidRDefault="00C57C81" w:rsidP="00C57C81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7C81">
        <w:rPr>
          <w:rFonts w:ascii="Times New Roman" w:hAnsi="Times New Roman"/>
          <w:color w:val="000000"/>
          <w:sz w:val="24"/>
          <w:szCs w:val="24"/>
        </w:rPr>
        <w:t xml:space="preserve"> основные технико-экономические характеристики </w:t>
      </w:r>
      <w:r>
        <w:rPr>
          <w:rFonts w:ascii="Times New Roman" w:hAnsi="Times New Roman"/>
          <w:color w:val="000000"/>
          <w:sz w:val="24"/>
          <w:szCs w:val="24"/>
        </w:rPr>
        <w:t>строительных машин и механизмов.</w:t>
      </w:r>
    </w:p>
    <w:p w:rsidR="00EF1E54" w:rsidRPr="00EF1E54" w:rsidRDefault="00EF1E54" w:rsidP="00EF1E54">
      <w:pPr>
        <w:spacing w:after="0"/>
        <w:rPr>
          <w:rFonts w:ascii="Times New Roman" w:hAnsi="Times New Roman"/>
          <w:sz w:val="24"/>
          <w:szCs w:val="24"/>
        </w:rPr>
      </w:pPr>
    </w:p>
    <w:p w:rsidR="00EF1E54" w:rsidRPr="00EF1E54" w:rsidRDefault="00EF1E54" w:rsidP="00EF1E54">
      <w:pPr>
        <w:tabs>
          <w:tab w:val="num" w:pos="432"/>
        </w:tabs>
        <w:spacing w:after="0"/>
        <w:rPr>
          <w:rFonts w:ascii="Times New Roman" w:hAnsi="Times New Roman"/>
          <w:sz w:val="24"/>
          <w:szCs w:val="24"/>
        </w:rPr>
      </w:pPr>
    </w:p>
    <w:p w:rsidR="00EF1E54" w:rsidRPr="00EF1E54" w:rsidRDefault="00EF1E54" w:rsidP="00EF1E54">
      <w:pPr>
        <w:tabs>
          <w:tab w:val="left" w:pos="851"/>
        </w:tabs>
        <w:spacing w:after="0"/>
        <w:rPr>
          <w:rFonts w:ascii="Times New Roman" w:hAnsi="Times New Roman"/>
          <w:b/>
          <w:sz w:val="24"/>
          <w:szCs w:val="24"/>
        </w:rPr>
      </w:pPr>
      <w:r w:rsidRPr="00EF1E54">
        <w:rPr>
          <w:rFonts w:ascii="Times New Roman" w:hAnsi="Times New Roman"/>
          <w:b/>
          <w:sz w:val="24"/>
          <w:szCs w:val="24"/>
        </w:rPr>
        <w:t>Профессиональные и общие компетенции</w:t>
      </w:r>
    </w:p>
    <w:p w:rsidR="00EF1E54" w:rsidRPr="00EF1E54" w:rsidRDefault="00EF1E54" w:rsidP="00EF1E5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F1E54">
        <w:rPr>
          <w:rFonts w:ascii="Times New Roman" w:hAnsi="Times New Roman"/>
          <w:sz w:val="24"/>
          <w:szCs w:val="24"/>
        </w:rPr>
        <w:t>В результате контроля и оценки по дисциплине осуществляется комплексная проверка следующих профессиональных и общих компетенций:</w:t>
      </w:r>
    </w:p>
    <w:p w:rsidR="00EF1E54" w:rsidRPr="00EF1E54" w:rsidRDefault="00EF1E54" w:rsidP="00EF1E5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EF1E54">
        <w:rPr>
          <w:rFonts w:ascii="Times New Roman" w:hAnsi="Times New Roman"/>
          <w:b/>
          <w:sz w:val="24"/>
          <w:szCs w:val="24"/>
        </w:rPr>
        <w:t>ОК</w:t>
      </w:r>
      <w:proofErr w:type="gramEnd"/>
      <w:r w:rsidRPr="00EF1E54">
        <w:rPr>
          <w:rFonts w:ascii="Times New Roman" w:hAnsi="Times New Roman"/>
          <w:b/>
          <w:sz w:val="24"/>
          <w:szCs w:val="24"/>
        </w:rPr>
        <w:t xml:space="preserve"> 1.</w:t>
      </w:r>
      <w:r w:rsidRPr="00EF1E54">
        <w:rPr>
          <w:rFonts w:ascii="Times New Roman" w:hAnsi="Times New Roman"/>
          <w:sz w:val="24"/>
          <w:szCs w:val="24"/>
        </w:rPr>
        <w:t xml:space="preserve"> Понимать сущность и социальную значимость своей будущей профессии, проявлять к ней устойчивый интерес.</w:t>
      </w:r>
    </w:p>
    <w:p w:rsidR="00EF1E54" w:rsidRPr="00EF1E54" w:rsidRDefault="00EF1E54" w:rsidP="00EF1E5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F1E54">
        <w:rPr>
          <w:rFonts w:ascii="Times New Roman" w:hAnsi="Times New Roman"/>
          <w:sz w:val="24"/>
          <w:szCs w:val="24"/>
        </w:rPr>
        <w:tab/>
      </w:r>
      <w:proofErr w:type="gramStart"/>
      <w:r w:rsidRPr="00EF1E54">
        <w:rPr>
          <w:rFonts w:ascii="Times New Roman" w:hAnsi="Times New Roman"/>
          <w:b/>
          <w:sz w:val="24"/>
          <w:szCs w:val="24"/>
        </w:rPr>
        <w:t>ОК</w:t>
      </w:r>
      <w:proofErr w:type="gramEnd"/>
      <w:r w:rsidRPr="00EF1E54">
        <w:rPr>
          <w:rFonts w:ascii="Times New Roman" w:hAnsi="Times New Roman"/>
          <w:b/>
          <w:sz w:val="24"/>
          <w:szCs w:val="24"/>
        </w:rPr>
        <w:t xml:space="preserve"> 2</w:t>
      </w:r>
      <w:r w:rsidRPr="00EF1E54">
        <w:rPr>
          <w:rFonts w:ascii="Times New Roman" w:hAnsi="Times New Roman"/>
          <w:sz w:val="24"/>
          <w:szCs w:val="24"/>
        </w:rPr>
        <w:t>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EF1E54" w:rsidRPr="00EF1E54" w:rsidRDefault="00EF1E54" w:rsidP="00EF1E5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F1E54">
        <w:rPr>
          <w:rFonts w:ascii="Times New Roman" w:hAnsi="Times New Roman"/>
          <w:sz w:val="24"/>
          <w:szCs w:val="24"/>
        </w:rPr>
        <w:tab/>
      </w:r>
      <w:r w:rsidRPr="00EF1E54">
        <w:rPr>
          <w:rFonts w:ascii="Times New Roman" w:hAnsi="Times New Roman"/>
          <w:sz w:val="24"/>
          <w:szCs w:val="24"/>
        </w:rPr>
        <w:tab/>
      </w:r>
    </w:p>
    <w:p w:rsidR="00EF1E54" w:rsidRPr="00EF1E54" w:rsidRDefault="00EF1E54" w:rsidP="00EF1E5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F1E54">
        <w:rPr>
          <w:rFonts w:ascii="Times New Roman" w:hAnsi="Times New Roman"/>
          <w:b/>
          <w:sz w:val="24"/>
          <w:szCs w:val="24"/>
        </w:rPr>
        <w:t>ПК 1.4.</w:t>
      </w:r>
      <w:r w:rsidRPr="00EF1E54">
        <w:rPr>
          <w:rFonts w:ascii="Times New Roman" w:hAnsi="Times New Roman"/>
          <w:sz w:val="24"/>
          <w:szCs w:val="24"/>
        </w:rPr>
        <w:t xml:space="preserve"> Участвовать в разработке проекта производства работ с применением информационных технологий.</w:t>
      </w:r>
    </w:p>
    <w:p w:rsidR="00EF1E54" w:rsidRPr="00EF1E54" w:rsidRDefault="00EF1E54" w:rsidP="00EF1E5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F1E54">
        <w:rPr>
          <w:rFonts w:ascii="Times New Roman" w:hAnsi="Times New Roman"/>
          <w:b/>
          <w:sz w:val="24"/>
          <w:szCs w:val="24"/>
        </w:rPr>
        <w:t>ПК 2.1.</w:t>
      </w:r>
      <w:r w:rsidRPr="00EF1E54">
        <w:rPr>
          <w:rFonts w:ascii="Times New Roman" w:hAnsi="Times New Roman"/>
          <w:sz w:val="24"/>
          <w:szCs w:val="24"/>
        </w:rPr>
        <w:t xml:space="preserve"> Организовывать и выполнять подготовительные работы на строительной площадке.</w:t>
      </w:r>
    </w:p>
    <w:p w:rsidR="00EF1E54" w:rsidRPr="00EF1E54" w:rsidRDefault="00EF1E54" w:rsidP="00EF1E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F1E54">
        <w:rPr>
          <w:rFonts w:ascii="Times New Roman" w:hAnsi="Times New Roman"/>
          <w:b/>
          <w:sz w:val="24"/>
          <w:szCs w:val="24"/>
        </w:rPr>
        <w:br w:type="page"/>
      </w:r>
      <w:r w:rsidRPr="00EF1E54">
        <w:rPr>
          <w:rFonts w:ascii="Times New Roman" w:hAnsi="Times New Roman"/>
          <w:sz w:val="28"/>
          <w:szCs w:val="28"/>
        </w:rPr>
        <w:lastRenderedPageBreak/>
        <w:t>3. МЕТОДИЧЕСКИЕ УКАЗАНИЯ ПО ТЕМАМ</w:t>
      </w:r>
    </w:p>
    <w:p w:rsidR="00EF1E54" w:rsidRPr="00EF1E54" w:rsidRDefault="00EF1E54" w:rsidP="00EF1E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F1E54">
        <w:rPr>
          <w:rFonts w:ascii="Times New Roman" w:hAnsi="Times New Roman"/>
          <w:sz w:val="28"/>
          <w:szCs w:val="28"/>
        </w:rPr>
        <w:t>И ВОПРОСЫ ДЛЯ САМОКОНТРОЛЯ</w:t>
      </w:r>
    </w:p>
    <w:p w:rsidR="00EF1E54" w:rsidRPr="00EF1E54" w:rsidRDefault="00EF1E54" w:rsidP="00EF1E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063E" w:rsidRPr="0099609B" w:rsidRDefault="0099609B" w:rsidP="0090063E">
      <w:pPr>
        <w:spacing w:after="0" w:line="240" w:lineRule="auto"/>
        <w:ind w:left="568"/>
        <w:jc w:val="center"/>
        <w:rPr>
          <w:rFonts w:ascii="Times New Roman" w:hAnsi="Times New Roman"/>
          <w:sz w:val="28"/>
        </w:rPr>
      </w:pPr>
      <w:r w:rsidRPr="0099609B">
        <w:rPr>
          <w:rFonts w:ascii="Times New Roman" w:hAnsi="Times New Roman"/>
          <w:sz w:val="28"/>
        </w:rPr>
        <w:t>3.1</w:t>
      </w:r>
      <w:r w:rsidR="00677E2F">
        <w:rPr>
          <w:rFonts w:ascii="Times New Roman" w:hAnsi="Times New Roman"/>
          <w:sz w:val="28"/>
        </w:rPr>
        <w:t>.</w:t>
      </w:r>
      <w:r w:rsidRPr="0099609B">
        <w:rPr>
          <w:rFonts w:ascii="Times New Roman" w:hAnsi="Times New Roman"/>
          <w:sz w:val="28"/>
        </w:rPr>
        <w:t xml:space="preserve"> </w:t>
      </w:r>
      <w:r w:rsidR="0090063E" w:rsidRPr="0099609B">
        <w:rPr>
          <w:rFonts w:ascii="Times New Roman" w:hAnsi="Times New Roman"/>
          <w:sz w:val="28"/>
        </w:rPr>
        <w:t>План самостоятельного изучения дисциплины</w:t>
      </w:r>
    </w:p>
    <w:p w:rsidR="0090063E" w:rsidRPr="0099609B" w:rsidRDefault="0090063E" w:rsidP="0090063E">
      <w:pPr>
        <w:spacing w:after="0" w:line="240" w:lineRule="auto"/>
        <w:ind w:left="568"/>
        <w:jc w:val="center"/>
        <w:rPr>
          <w:rFonts w:ascii="Times New Roman" w:hAnsi="Times New Roman"/>
          <w:sz w:val="28"/>
        </w:rPr>
      </w:pPr>
      <w:r w:rsidRPr="0099609B">
        <w:rPr>
          <w:rFonts w:ascii="Times New Roman" w:hAnsi="Times New Roman"/>
          <w:spacing w:val="-11"/>
          <w:sz w:val="28"/>
        </w:rPr>
        <w:t>«</w:t>
      </w:r>
      <w:r w:rsidR="00E65F27" w:rsidRPr="0099609B">
        <w:rPr>
          <w:rFonts w:ascii="Times New Roman" w:hAnsi="Times New Roman"/>
          <w:spacing w:val="-11"/>
          <w:sz w:val="28"/>
        </w:rPr>
        <w:t xml:space="preserve">Строительные  машины  и  </w:t>
      </w:r>
      <w:r w:rsidR="0099609B">
        <w:rPr>
          <w:rFonts w:ascii="Times New Roman" w:hAnsi="Times New Roman"/>
          <w:spacing w:val="-11"/>
          <w:sz w:val="28"/>
        </w:rPr>
        <w:t>средства малой механизации</w:t>
      </w:r>
      <w:r w:rsidRPr="0099609B">
        <w:rPr>
          <w:rFonts w:ascii="Times New Roman" w:hAnsi="Times New Roman"/>
          <w:spacing w:val="-11"/>
          <w:sz w:val="28"/>
        </w:rPr>
        <w:t>»</w:t>
      </w:r>
    </w:p>
    <w:p w:rsidR="0090063E" w:rsidRPr="00A261DD" w:rsidRDefault="00A261DD" w:rsidP="0099609B">
      <w:pPr>
        <w:spacing w:after="0" w:line="240" w:lineRule="auto"/>
        <w:ind w:left="5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10206" w:type="dxa"/>
        <w:tblInd w:w="18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52"/>
        <w:gridCol w:w="616"/>
        <w:gridCol w:w="2360"/>
        <w:gridCol w:w="1334"/>
        <w:gridCol w:w="1218"/>
        <w:gridCol w:w="142"/>
        <w:gridCol w:w="1984"/>
      </w:tblGrid>
      <w:tr w:rsidR="0090063E" w:rsidRPr="00784F92" w:rsidTr="002A6342">
        <w:trPr>
          <w:trHeight w:hRule="exact" w:val="111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63E" w:rsidRPr="00784F92" w:rsidRDefault="0090063E" w:rsidP="0090063E">
            <w:pPr>
              <w:spacing w:after="0" w:line="240" w:lineRule="auto"/>
              <w:ind w:left="568"/>
              <w:rPr>
                <w:rFonts w:ascii="Times New Roman" w:hAnsi="Times New Roman"/>
                <w:b/>
              </w:rPr>
            </w:pPr>
          </w:p>
          <w:p w:rsidR="0090063E" w:rsidRPr="00784F92" w:rsidRDefault="0090063E" w:rsidP="0090063E">
            <w:pPr>
              <w:spacing w:after="0" w:line="240" w:lineRule="auto"/>
              <w:ind w:left="568"/>
              <w:rPr>
                <w:rFonts w:ascii="Times New Roman" w:hAnsi="Times New Roman"/>
                <w:b/>
              </w:rPr>
            </w:pPr>
            <w:r w:rsidRPr="00784F92">
              <w:rPr>
                <w:rFonts w:ascii="Times New Roman" w:hAnsi="Times New Roman"/>
                <w:b/>
              </w:rPr>
              <w:t>Раздел, тема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63E" w:rsidRPr="00784F92" w:rsidRDefault="0090063E" w:rsidP="0090063E">
            <w:pPr>
              <w:spacing w:after="0" w:line="240" w:lineRule="auto"/>
              <w:ind w:left="568"/>
              <w:rPr>
                <w:rFonts w:ascii="Times New Roman" w:hAnsi="Times New Roman"/>
                <w:b/>
              </w:rPr>
            </w:pPr>
          </w:p>
          <w:p w:rsidR="0090063E" w:rsidRPr="00784F92" w:rsidRDefault="0090063E" w:rsidP="0090063E">
            <w:pPr>
              <w:tabs>
                <w:tab w:val="left" w:pos="154"/>
              </w:tabs>
              <w:spacing w:after="0" w:line="240" w:lineRule="auto"/>
              <w:ind w:left="154"/>
              <w:jc w:val="center"/>
              <w:rPr>
                <w:rFonts w:ascii="Times New Roman" w:hAnsi="Times New Roman"/>
                <w:b/>
              </w:rPr>
            </w:pPr>
            <w:r w:rsidRPr="00784F92">
              <w:rPr>
                <w:rFonts w:ascii="Times New Roman" w:hAnsi="Times New Roman"/>
                <w:b/>
              </w:rPr>
              <w:t>Требования к знаниям и умениям</w:t>
            </w:r>
          </w:p>
        </w:tc>
        <w:tc>
          <w:tcPr>
            <w:tcW w:w="26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63E" w:rsidRPr="00784F92" w:rsidRDefault="0090063E" w:rsidP="0090063E">
            <w:pPr>
              <w:spacing w:after="0" w:line="240" w:lineRule="auto"/>
              <w:ind w:left="568"/>
              <w:rPr>
                <w:rFonts w:ascii="Times New Roman" w:hAnsi="Times New Roman"/>
                <w:b/>
              </w:rPr>
            </w:pPr>
          </w:p>
          <w:p w:rsidR="0090063E" w:rsidRPr="00784F92" w:rsidRDefault="0090063E" w:rsidP="0090063E">
            <w:pPr>
              <w:spacing w:after="0" w:line="240" w:lineRule="auto"/>
              <w:ind w:left="174"/>
              <w:jc w:val="center"/>
              <w:rPr>
                <w:rFonts w:ascii="Times New Roman" w:hAnsi="Times New Roman"/>
                <w:b/>
              </w:rPr>
            </w:pPr>
            <w:r w:rsidRPr="00784F92">
              <w:rPr>
                <w:rFonts w:ascii="Times New Roman" w:hAnsi="Times New Roman"/>
                <w:b/>
              </w:rPr>
              <w:t xml:space="preserve">Литература; </w:t>
            </w:r>
            <w:r w:rsidRPr="00784F92">
              <w:rPr>
                <w:rFonts w:ascii="Times New Roman" w:hAnsi="Times New Roman"/>
                <w:b/>
                <w:spacing w:val="-12"/>
              </w:rPr>
              <w:t>задание для само</w:t>
            </w:r>
            <w:r w:rsidRPr="00784F92">
              <w:rPr>
                <w:rFonts w:ascii="Times New Roman" w:hAnsi="Times New Roman"/>
                <w:b/>
                <w:spacing w:val="-12"/>
              </w:rPr>
              <w:softHyphen/>
            </w:r>
            <w:r w:rsidRPr="00784F92">
              <w:rPr>
                <w:rFonts w:ascii="Times New Roman" w:hAnsi="Times New Roman"/>
                <w:b/>
                <w:spacing w:val="-14"/>
              </w:rPr>
              <w:t xml:space="preserve">стоятельной работы </w:t>
            </w:r>
            <w:r w:rsidRPr="00784F92">
              <w:rPr>
                <w:rFonts w:ascii="Times New Roman" w:hAnsi="Times New Roman"/>
                <w:b/>
              </w:rPr>
              <w:t>учащихся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63E" w:rsidRPr="00784F92" w:rsidRDefault="0090063E" w:rsidP="0090063E">
            <w:pPr>
              <w:spacing w:after="0" w:line="240" w:lineRule="auto"/>
              <w:ind w:left="162"/>
              <w:rPr>
                <w:rFonts w:ascii="Times New Roman" w:hAnsi="Times New Roman"/>
                <w:b/>
                <w:spacing w:val="-16"/>
              </w:rPr>
            </w:pPr>
          </w:p>
          <w:p w:rsidR="0090063E" w:rsidRPr="00784F92" w:rsidRDefault="0090063E" w:rsidP="0090063E">
            <w:pPr>
              <w:spacing w:after="0" w:line="240" w:lineRule="auto"/>
              <w:ind w:left="162"/>
              <w:rPr>
                <w:rFonts w:ascii="Times New Roman" w:hAnsi="Times New Roman"/>
                <w:b/>
              </w:rPr>
            </w:pPr>
            <w:r w:rsidRPr="00784F92">
              <w:rPr>
                <w:rFonts w:ascii="Times New Roman" w:hAnsi="Times New Roman"/>
                <w:b/>
                <w:spacing w:val="-16"/>
              </w:rPr>
              <w:t xml:space="preserve">Вопросы </w:t>
            </w:r>
            <w:r w:rsidRPr="00784F92">
              <w:rPr>
                <w:rFonts w:ascii="Times New Roman" w:hAnsi="Times New Roman"/>
                <w:b/>
              </w:rPr>
              <w:t>для са</w:t>
            </w:r>
            <w:r w:rsidRPr="00784F92">
              <w:rPr>
                <w:rFonts w:ascii="Times New Roman" w:hAnsi="Times New Roman"/>
                <w:b/>
              </w:rPr>
              <w:softHyphen/>
              <w:t>моконт</w:t>
            </w:r>
            <w:r w:rsidRPr="00784F92">
              <w:rPr>
                <w:rFonts w:ascii="Times New Roman" w:hAnsi="Times New Roman"/>
                <w:b/>
              </w:rPr>
              <w:softHyphen/>
              <w:t>роля</w:t>
            </w:r>
          </w:p>
        </w:tc>
      </w:tr>
      <w:tr w:rsidR="0090063E" w:rsidRPr="00784F92" w:rsidTr="00593886">
        <w:trPr>
          <w:trHeight w:hRule="exact" w:val="410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63E" w:rsidRPr="00784F92" w:rsidRDefault="0090063E" w:rsidP="0090063E">
            <w:pPr>
              <w:rPr>
                <w:rFonts w:ascii="Times New Roman" w:hAnsi="Times New Roman"/>
              </w:rPr>
            </w:pPr>
            <w:r w:rsidRPr="00784F92">
              <w:rPr>
                <w:rFonts w:ascii="Times New Roman" w:hAnsi="Times New Roman"/>
                <w:b/>
              </w:rPr>
              <w:t>ВВЕДЕНИЕ.</w:t>
            </w:r>
            <w:r w:rsidRPr="00784F92">
              <w:rPr>
                <w:rFonts w:ascii="Times New Roman" w:hAnsi="Times New Roman"/>
              </w:rPr>
              <w:t xml:space="preserve">   Крат</w:t>
            </w:r>
            <w:r w:rsidRPr="00784F92">
              <w:rPr>
                <w:rFonts w:ascii="Times New Roman" w:hAnsi="Times New Roman"/>
              </w:rPr>
              <w:softHyphen/>
            </w:r>
            <w:r w:rsidRPr="00784F92">
              <w:rPr>
                <w:rFonts w:ascii="Times New Roman" w:hAnsi="Times New Roman"/>
                <w:spacing w:val="-5"/>
              </w:rPr>
              <w:t>кий обзор</w:t>
            </w:r>
            <w:r w:rsidRPr="00784F92">
              <w:rPr>
                <w:rFonts w:ascii="Times New Roman" w:hAnsi="Times New Roman"/>
              </w:rPr>
              <w:t xml:space="preserve">  представлений о целях и задачах дисциплины и связи ее с другими учебными дисциплинами; об основных направлениях развития строительного производства  РБ</w:t>
            </w:r>
            <w:r w:rsidR="00AD7C61" w:rsidRPr="00784F92">
              <w:rPr>
                <w:rFonts w:ascii="Times New Roman" w:hAnsi="Times New Roman"/>
              </w:rPr>
              <w:t xml:space="preserve"> </w:t>
            </w:r>
            <w:r w:rsidRPr="00784F92">
              <w:rPr>
                <w:rFonts w:ascii="Times New Roman" w:hAnsi="Times New Roman"/>
              </w:rPr>
              <w:t>и развития отечественного машиностроения</w:t>
            </w:r>
            <w:r w:rsidR="00AD7C61" w:rsidRPr="00784F92">
              <w:rPr>
                <w:rFonts w:ascii="Times New Roman" w:hAnsi="Times New Roman"/>
              </w:rPr>
              <w:t>, его роли в современном строительстве.</w:t>
            </w:r>
          </w:p>
          <w:p w:rsidR="0090063E" w:rsidRPr="00784F92" w:rsidRDefault="0090063E" w:rsidP="00AD7C61">
            <w:pPr>
              <w:tabs>
                <w:tab w:val="left" w:pos="102"/>
              </w:tabs>
              <w:spacing w:after="0" w:line="240" w:lineRule="auto"/>
              <w:ind w:left="101"/>
              <w:rPr>
                <w:rFonts w:ascii="Times New Roman" w:hAnsi="Times New Roman"/>
              </w:rPr>
            </w:pPr>
            <w:r w:rsidRPr="00784F92">
              <w:rPr>
                <w:rFonts w:ascii="Times New Roman" w:hAnsi="Times New Roman"/>
                <w:spacing w:val="-5"/>
              </w:rPr>
              <w:t xml:space="preserve"> 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63E" w:rsidRPr="00784F92" w:rsidRDefault="0090063E" w:rsidP="0014576E">
            <w:pPr>
              <w:spacing w:after="0" w:line="240" w:lineRule="auto"/>
              <w:rPr>
                <w:rFonts w:ascii="Times New Roman" w:hAnsi="Times New Roman"/>
              </w:rPr>
            </w:pPr>
            <w:r w:rsidRPr="00784F92">
              <w:rPr>
                <w:rFonts w:ascii="Times New Roman" w:hAnsi="Times New Roman"/>
                <w:b/>
              </w:rPr>
              <w:t>Различает</w:t>
            </w:r>
            <w:r w:rsidRPr="00784F92">
              <w:rPr>
                <w:rFonts w:ascii="Times New Roman" w:hAnsi="Times New Roman"/>
              </w:rPr>
              <w:t xml:space="preserve"> объекты изучения предмета, имеет понятие о стан</w:t>
            </w:r>
            <w:r w:rsidRPr="00784F92">
              <w:rPr>
                <w:rFonts w:ascii="Times New Roman" w:hAnsi="Times New Roman"/>
              </w:rPr>
              <w:softHyphen/>
            </w:r>
            <w:r w:rsidRPr="00784F92">
              <w:rPr>
                <w:rFonts w:ascii="Times New Roman" w:hAnsi="Times New Roman"/>
                <w:spacing w:val="-11"/>
              </w:rPr>
              <w:t>дартизации строитель</w:t>
            </w:r>
            <w:r w:rsidRPr="00784F92">
              <w:rPr>
                <w:rFonts w:ascii="Times New Roman" w:hAnsi="Times New Roman"/>
                <w:spacing w:val="-11"/>
              </w:rPr>
              <w:softHyphen/>
            </w:r>
            <w:r w:rsidRPr="00784F92">
              <w:rPr>
                <w:rFonts w:ascii="Times New Roman" w:hAnsi="Times New Roman"/>
              </w:rPr>
              <w:t>ных материалов</w:t>
            </w:r>
          </w:p>
        </w:tc>
        <w:tc>
          <w:tcPr>
            <w:tcW w:w="26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63E" w:rsidRPr="00784F92" w:rsidRDefault="00AD7C61" w:rsidP="002A634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84F92">
              <w:rPr>
                <w:rFonts w:ascii="Times New Roman" w:hAnsi="Times New Roman"/>
              </w:rPr>
              <w:t>Щемелев</w:t>
            </w:r>
            <w:proofErr w:type="spellEnd"/>
            <w:r w:rsidR="0099609B" w:rsidRPr="00784F92">
              <w:rPr>
                <w:rFonts w:ascii="Times New Roman" w:hAnsi="Times New Roman"/>
              </w:rPr>
              <w:t xml:space="preserve"> А.М.</w:t>
            </w:r>
            <w:r w:rsidRPr="00784F92">
              <w:rPr>
                <w:rFonts w:ascii="Times New Roman" w:hAnsi="Times New Roman"/>
              </w:rPr>
              <w:t>. Строительные машины и оборудование. -  Минск:  Беларусь, 2010</w:t>
            </w:r>
            <w:r w:rsidR="002A6342" w:rsidRPr="00784F92">
              <w:rPr>
                <w:rFonts w:ascii="Times New Roman" w:hAnsi="Times New Roman"/>
              </w:rPr>
              <w:t>, с.3 – 4.</w:t>
            </w:r>
          </w:p>
          <w:p w:rsidR="002A6342" w:rsidRPr="00784F92" w:rsidRDefault="002A6342" w:rsidP="002A634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0063E" w:rsidRPr="00784F92" w:rsidRDefault="0090063E" w:rsidP="002A634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784F92">
              <w:rPr>
                <w:rFonts w:ascii="Times New Roman" w:hAnsi="Times New Roman"/>
                <w:spacing w:val="-13"/>
              </w:rPr>
              <w:t xml:space="preserve">Ознакомиться </w:t>
            </w:r>
            <w:r w:rsidR="00AD7C61" w:rsidRPr="00784F92">
              <w:rPr>
                <w:rFonts w:ascii="Times New Roman" w:hAnsi="Times New Roman"/>
                <w:spacing w:val="-13"/>
              </w:rPr>
              <w:t xml:space="preserve"> </w:t>
            </w:r>
            <w:r w:rsidR="002A6342" w:rsidRPr="00784F92">
              <w:rPr>
                <w:rFonts w:ascii="Times New Roman" w:hAnsi="Times New Roman"/>
                <w:spacing w:val="-13"/>
              </w:rPr>
              <w:t xml:space="preserve">и </w:t>
            </w:r>
            <w:proofErr w:type="spellStart"/>
            <w:proofErr w:type="gramStart"/>
            <w:r w:rsidR="002A6342" w:rsidRPr="00784F92">
              <w:rPr>
                <w:rFonts w:ascii="Times New Roman" w:hAnsi="Times New Roman"/>
                <w:spacing w:val="-13"/>
              </w:rPr>
              <w:t>за</w:t>
            </w:r>
            <w:r w:rsidRPr="00784F92">
              <w:rPr>
                <w:rFonts w:ascii="Times New Roman" w:hAnsi="Times New Roman"/>
              </w:rPr>
              <w:t>конспек</w:t>
            </w:r>
            <w:proofErr w:type="spellEnd"/>
            <w:r w:rsidR="002A6342" w:rsidRPr="00784F92">
              <w:rPr>
                <w:rFonts w:ascii="Times New Roman" w:hAnsi="Times New Roman"/>
              </w:rPr>
              <w:t>-тировать</w:t>
            </w:r>
            <w:proofErr w:type="gramEnd"/>
            <w:r w:rsidR="002A6342" w:rsidRPr="00784F92">
              <w:rPr>
                <w:rFonts w:ascii="Times New Roman" w:hAnsi="Times New Roman"/>
              </w:rPr>
              <w:t xml:space="preserve"> основное значение комплексной механизации в строительстве, характерные особенности развития отрасли машиностроения.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5E" w:rsidRPr="00784F92" w:rsidRDefault="00596B5E" w:rsidP="002A6342">
            <w:pPr>
              <w:spacing w:after="0" w:line="240" w:lineRule="auto"/>
              <w:rPr>
                <w:rFonts w:ascii="Times New Roman" w:hAnsi="Times New Roman"/>
              </w:rPr>
            </w:pPr>
            <w:r w:rsidRPr="00784F92">
              <w:rPr>
                <w:rFonts w:ascii="Times New Roman" w:hAnsi="Times New Roman"/>
              </w:rPr>
              <w:t xml:space="preserve">1. В чем заключена цель и задачи </w:t>
            </w:r>
            <w:proofErr w:type="spellStart"/>
            <w:proofErr w:type="gramStart"/>
            <w:r w:rsidRPr="00784F92">
              <w:rPr>
                <w:rFonts w:ascii="Times New Roman" w:hAnsi="Times New Roman"/>
              </w:rPr>
              <w:t>изу</w:t>
            </w:r>
            <w:r w:rsidR="00593886" w:rsidRPr="00784F92">
              <w:rPr>
                <w:rFonts w:ascii="Times New Roman" w:hAnsi="Times New Roman"/>
              </w:rPr>
              <w:t>-</w:t>
            </w:r>
            <w:r w:rsidRPr="00784F92">
              <w:rPr>
                <w:rFonts w:ascii="Times New Roman" w:hAnsi="Times New Roman"/>
              </w:rPr>
              <w:t>чения</w:t>
            </w:r>
            <w:proofErr w:type="spellEnd"/>
            <w:proofErr w:type="gramEnd"/>
            <w:r w:rsidRPr="00784F92">
              <w:rPr>
                <w:rFonts w:ascii="Times New Roman" w:hAnsi="Times New Roman"/>
              </w:rPr>
              <w:t xml:space="preserve"> дисциплины «Строительные машины и оборудование»?</w:t>
            </w:r>
          </w:p>
          <w:p w:rsidR="00596B5E" w:rsidRPr="00784F92" w:rsidRDefault="00596B5E" w:rsidP="002A6342">
            <w:pPr>
              <w:spacing w:after="0" w:line="240" w:lineRule="auto"/>
              <w:rPr>
                <w:rFonts w:ascii="Times New Roman" w:hAnsi="Times New Roman"/>
              </w:rPr>
            </w:pPr>
            <w:r w:rsidRPr="00784F92">
              <w:rPr>
                <w:rFonts w:ascii="Times New Roman" w:hAnsi="Times New Roman"/>
              </w:rPr>
              <w:t xml:space="preserve">2. Чему </w:t>
            </w:r>
            <w:proofErr w:type="spellStart"/>
            <w:r w:rsidRPr="00784F92">
              <w:rPr>
                <w:rFonts w:ascii="Times New Roman" w:hAnsi="Times New Roman"/>
              </w:rPr>
              <w:t>способст</w:t>
            </w:r>
            <w:r w:rsidR="00593886" w:rsidRPr="00784F92">
              <w:rPr>
                <w:rFonts w:ascii="Times New Roman" w:hAnsi="Times New Roman"/>
              </w:rPr>
              <w:t>-</w:t>
            </w:r>
            <w:r w:rsidRPr="00784F92">
              <w:rPr>
                <w:rFonts w:ascii="Times New Roman" w:hAnsi="Times New Roman"/>
              </w:rPr>
              <w:t>вует</w:t>
            </w:r>
            <w:proofErr w:type="spellEnd"/>
            <w:r w:rsidRPr="00784F92">
              <w:rPr>
                <w:rFonts w:ascii="Times New Roman" w:hAnsi="Times New Roman"/>
              </w:rPr>
              <w:t xml:space="preserve"> использование </w:t>
            </w:r>
            <w:proofErr w:type="gramStart"/>
            <w:r w:rsidRPr="00784F92">
              <w:rPr>
                <w:rFonts w:ascii="Times New Roman" w:hAnsi="Times New Roman"/>
              </w:rPr>
              <w:t>комплексной</w:t>
            </w:r>
            <w:proofErr w:type="gramEnd"/>
            <w:r w:rsidRPr="00784F92">
              <w:rPr>
                <w:rFonts w:ascii="Times New Roman" w:hAnsi="Times New Roman"/>
              </w:rPr>
              <w:t xml:space="preserve"> меха</w:t>
            </w:r>
            <w:r w:rsidR="00593886" w:rsidRPr="00784F92">
              <w:rPr>
                <w:rFonts w:ascii="Times New Roman" w:hAnsi="Times New Roman"/>
              </w:rPr>
              <w:t>-</w:t>
            </w:r>
            <w:proofErr w:type="spellStart"/>
            <w:r w:rsidRPr="00784F92">
              <w:rPr>
                <w:rFonts w:ascii="Times New Roman" w:hAnsi="Times New Roman"/>
              </w:rPr>
              <w:t>низации</w:t>
            </w:r>
            <w:proofErr w:type="spellEnd"/>
            <w:r w:rsidRPr="00784F92">
              <w:rPr>
                <w:rFonts w:ascii="Times New Roman" w:hAnsi="Times New Roman"/>
              </w:rPr>
              <w:t xml:space="preserve"> в строительстве?</w:t>
            </w:r>
          </w:p>
          <w:p w:rsidR="00596B5E" w:rsidRPr="00784F92" w:rsidRDefault="00596B5E" w:rsidP="002A6342">
            <w:pPr>
              <w:spacing w:after="0" w:line="240" w:lineRule="auto"/>
              <w:rPr>
                <w:rFonts w:ascii="Times New Roman" w:hAnsi="Times New Roman"/>
              </w:rPr>
            </w:pPr>
            <w:r w:rsidRPr="00784F92">
              <w:rPr>
                <w:rFonts w:ascii="Times New Roman" w:hAnsi="Times New Roman"/>
              </w:rPr>
              <w:t xml:space="preserve">3. Какие </w:t>
            </w:r>
            <w:proofErr w:type="gramStart"/>
            <w:r w:rsidRPr="00784F92">
              <w:rPr>
                <w:rFonts w:ascii="Times New Roman" w:hAnsi="Times New Roman"/>
              </w:rPr>
              <w:t>характер</w:t>
            </w:r>
            <w:r w:rsidR="00593886" w:rsidRPr="00784F92">
              <w:rPr>
                <w:rFonts w:ascii="Times New Roman" w:hAnsi="Times New Roman"/>
              </w:rPr>
              <w:t>-</w:t>
            </w:r>
            <w:proofErr w:type="spellStart"/>
            <w:r w:rsidRPr="00784F92">
              <w:rPr>
                <w:rFonts w:ascii="Times New Roman" w:hAnsi="Times New Roman"/>
              </w:rPr>
              <w:t>ные</w:t>
            </w:r>
            <w:proofErr w:type="spellEnd"/>
            <w:proofErr w:type="gramEnd"/>
            <w:r w:rsidRPr="00784F92">
              <w:rPr>
                <w:rFonts w:ascii="Times New Roman" w:hAnsi="Times New Roman"/>
              </w:rPr>
              <w:t xml:space="preserve"> особенности развития отрасли машиностроения в строительстве?</w:t>
            </w:r>
          </w:p>
        </w:tc>
      </w:tr>
      <w:tr w:rsidR="0090063E" w:rsidRPr="00784F92" w:rsidTr="00593886">
        <w:trPr>
          <w:trHeight w:hRule="exact" w:val="5105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6B5E" w:rsidRPr="00784F92" w:rsidRDefault="0090063E" w:rsidP="00596B5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</w:rPr>
            </w:pPr>
            <w:r w:rsidRPr="00784F92">
              <w:rPr>
                <w:rFonts w:ascii="Times New Roman" w:hAnsi="Times New Roman"/>
                <w:b/>
                <w:spacing w:val="-3"/>
              </w:rPr>
              <w:t>Тема 1</w:t>
            </w:r>
            <w:r w:rsidR="00596B5E" w:rsidRPr="00784F92">
              <w:rPr>
                <w:rFonts w:ascii="Times New Roman" w:hAnsi="Times New Roman"/>
                <w:b/>
                <w:spacing w:val="-3"/>
              </w:rPr>
              <w:t>.</w:t>
            </w:r>
            <w:r w:rsidRPr="00784F92">
              <w:rPr>
                <w:rFonts w:ascii="Times New Roman" w:hAnsi="Times New Roman"/>
                <w:spacing w:val="-3"/>
              </w:rPr>
              <w:t xml:space="preserve"> </w:t>
            </w:r>
            <w:r w:rsidR="00596B5E" w:rsidRPr="00784F92">
              <w:rPr>
                <w:rFonts w:ascii="Times New Roman" w:hAnsi="Times New Roman"/>
              </w:rPr>
              <w:t>Общие сведения о деталях машин</w:t>
            </w:r>
          </w:p>
          <w:p w:rsidR="0090063E" w:rsidRPr="00784F92" w:rsidRDefault="0090063E" w:rsidP="00596B5E">
            <w:pPr>
              <w:tabs>
                <w:tab w:val="left" w:pos="102"/>
              </w:tabs>
              <w:spacing w:after="0" w:line="240" w:lineRule="auto"/>
              <w:ind w:left="102"/>
              <w:rPr>
                <w:rFonts w:ascii="Times New Roman" w:hAnsi="Times New Roman"/>
              </w:rPr>
            </w:pP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6B5E" w:rsidRPr="00784F92" w:rsidRDefault="00596B5E" w:rsidP="00596B5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84F92">
              <w:rPr>
                <w:rFonts w:ascii="Times New Roman" w:hAnsi="Times New Roman"/>
                <w:b/>
              </w:rPr>
              <w:t>Имеет представление:</w:t>
            </w:r>
          </w:p>
          <w:p w:rsidR="00596B5E" w:rsidRPr="00784F92" w:rsidRDefault="00596B5E" w:rsidP="00596B5E">
            <w:pPr>
              <w:spacing w:after="0" w:line="240" w:lineRule="auto"/>
              <w:rPr>
                <w:rFonts w:ascii="Times New Roman" w:hAnsi="Times New Roman"/>
              </w:rPr>
            </w:pPr>
            <w:r w:rsidRPr="00784F92">
              <w:rPr>
                <w:rFonts w:ascii="Times New Roman" w:hAnsi="Times New Roman"/>
              </w:rPr>
              <w:t>о материалах, применяемых в машиностроении, о стандартизации деталей машин.</w:t>
            </w:r>
          </w:p>
          <w:p w:rsidR="00596B5E" w:rsidRPr="00784F92" w:rsidRDefault="00596B5E" w:rsidP="00596B5E">
            <w:pPr>
              <w:spacing w:after="0" w:line="240" w:lineRule="auto"/>
              <w:rPr>
                <w:rFonts w:ascii="Times New Roman" w:hAnsi="Times New Roman"/>
              </w:rPr>
            </w:pPr>
            <w:r w:rsidRPr="00784F92">
              <w:rPr>
                <w:rFonts w:ascii="Times New Roman" w:hAnsi="Times New Roman"/>
                <w:b/>
              </w:rPr>
              <w:t>Знает:</w:t>
            </w:r>
            <w:r w:rsidRPr="00784F92">
              <w:rPr>
                <w:rFonts w:ascii="Times New Roman" w:hAnsi="Times New Roman"/>
              </w:rPr>
              <w:t xml:space="preserve"> о требованиях, предъявляемых к деталям машин.</w:t>
            </w:r>
          </w:p>
          <w:p w:rsidR="00596B5E" w:rsidRPr="00784F92" w:rsidRDefault="00596B5E" w:rsidP="00596B5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84F92">
              <w:rPr>
                <w:rFonts w:ascii="Times New Roman" w:hAnsi="Times New Roman"/>
                <w:b/>
              </w:rPr>
              <w:t xml:space="preserve">Умеет: </w:t>
            </w:r>
          </w:p>
          <w:p w:rsidR="00596B5E" w:rsidRPr="00784F92" w:rsidRDefault="00596B5E" w:rsidP="00596B5E">
            <w:pPr>
              <w:spacing w:after="0" w:line="240" w:lineRule="auto"/>
              <w:rPr>
                <w:rFonts w:ascii="Times New Roman" w:hAnsi="Times New Roman"/>
              </w:rPr>
            </w:pPr>
            <w:r w:rsidRPr="00784F92">
              <w:rPr>
                <w:rFonts w:ascii="Times New Roman" w:hAnsi="Times New Roman"/>
              </w:rPr>
              <w:t xml:space="preserve">определить </w:t>
            </w:r>
          </w:p>
          <w:p w:rsidR="00596B5E" w:rsidRPr="00784F92" w:rsidRDefault="00596B5E" w:rsidP="00596B5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84F92">
              <w:rPr>
                <w:rFonts w:ascii="Times New Roman" w:hAnsi="Times New Roman"/>
              </w:rPr>
              <w:t>деталь в составе узла машины.</w:t>
            </w:r>
          </w:p>
          <w:p w:rsidR="0090063E" w:rsidRPr="00784F92" w:rsidRDefault="0090063E" w:rsidP="00596B5E">
            <w:pPr>
              <w:spacing w:after="0" w:line="240" w:lineRule="auto"/>
              <w:ind w:left="101"/>
              <w:rPr>
                <w:rFonts w:ascii="Times New Roman" w:hAnsi="Times New Roman"/>
              </w:rPr>
            </w:pPr>
          </w:p>
        </w:tc>
        <w:tc>
          <w:tcPr>
            <w:tcW w:w="269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5FCA" w:rsidRPr="00784F92" w:rsidRDefault="00DD5FCA" w:rsidP="00DD5FC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84F92">
              <w:rPr>
                <w:rFonts w:ascii="Times New Roman" w:hAnsi="Times New Roman"/>
              </w:rPr>
              <w:t>Щемелев</w:t>
            </w:r>
            <w:proofErr w:type="spellEnd"/>
            <w:r w:rsidRPr="00784F92">
              <w:rPr>
                <w:rFonts w:ascii="Times New Roman" w:hAnsi="Times New Roman"/>
              </w:rPr>
              <w:t xml:space="preserve">. </w:t>
            </w:r>
            <w:r w:rsidR="0099609B" w:rsidRPr="00784F92">
              <w:rPr>
                <w:rFonts w:ascii="Times New Roman" w:hAnsi="Times New Roman"/>
              </w:rPr>
              <w:t>А.М.</w:t>
            </w:r>
            <w:r w:rsidR="0099609B">
              <w:rPr>
                <w:rFonts w:ascii="Times New Roman" w:hAnsi="Times New Roman"/>
              </w:rPr>
              <w:t xml:space="preserve"> </w:t>
            </w:r>
            <w:r w:rsidRPr="00784F92">
              <w:rPr>
                <w:rFonts w:ascii="Times New Roman" w:hAnsi="Times New Roman"/>
              </w:rPr>
              <w:t>Строительные машины и оборудование. -  Минск:  Беларусь, 2010, с.5 – 9.</w:t>
            </w:r>
          </w:p>
          <w:p w:rsidR="00DD5FCA" w:rsidRPr="00784F92" w:rsidRDefault="00DD5FCA" w:rsidP="0090063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90063E" w:rsidRPr="00784F92" w:rsidRDefault="0090063E" w:rsidP="00DD5FC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784F92">
              <w:rPr>
                <w:rFonts w:ascii="Times New Roman" w:hAnsi="Times New Roman"/>
              </w:rPr>
              <w:t xml:space="preserve">Проанализировать </w:t>
            </w:r>
            <w:r w:rsidR="00DD5FCA" w:rsidRPr="00784F92">
              <w:rPr>
                <w:rFonts w:ascii="Times New Roman" w:hAnsi="Times New Roman"/>
              </w:rPr>
              <w:t xml:space="preserve">требования, предъявляемые к деталям машин. </w:t>
            </w:r>
          </w:p>
          <w:p w:rsidR="00DD5FCA" w:rsidRPr="00784F92" w:rsidRDefault="00DD5FCA" w:rsidP="00DD5FC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784F92">
              <w:rPr>
                <w:rFonts w:ascii="Times New Roman" w:hAnsi="Times New Roman"/>
              </w:rPr>
              <w:t xml:space="preserve">Законспектировать </w:t>
            </w:r>
            <w:proofErr w:type="gramStart"/>
            <w:r w:rsidRPr="00784F92">
              <w:rPr>
                <w:rFonts w:ascii="Times New Roman" w:hAnsi="Times New Roman"/>
              </w:rPr>
              <w:t>основ</w:t>
            </w:r>
            <w:r w:rsidR="00B73027" w:rsidRPr="00784F92">
              <w:rPr>
                <w:rFonts w:ascii="Times New Roman" w:hAnsi="Times New Roman"/>
              </w:rPr>
              <w:t>-</w:t>
            </w:r>
            <w:proofErr w:type="spellStart"/>
            <w:r w:rsidRPr="00784F92">
              <w:rPr>
                <w:rFonts w:ascii="Times New Roman" w:hAnsi="Times New Roman"/>
              </w:rPr>
              <w:t>ные</w:t>
            </w:r>
            <w:proofErr w:type="spellEnd"/>
            <w:proofErr w:type="gramEnd"/>
            <w:r w:rsidRPr="00784F92">
              <w:rPr>
                <w:rFonts w:ascii="Times New Roman" w:hAnsi="Times New Roman"/>
              </w:rPr>
              <w:t xml:space="preserve"> понятия и термины по теме.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0063E" w:rsidRPr="00784F92" w:rsidRDefault="00F73668" w:rsidP="00DD5FCA">
            <w:pPr>
              <w:spacing w:after="0" w:line="240" w:lineRule="auto"/>
              <w:rPr>
                <w:rFonts w:ascii="Times New Roman" w:hAnsi="Times New Roman"/>
              </w:rPr>
            </w:pPr>
            <w:r w:rsidRPr="00784F92">
              <w:rPr>
                <w:rFonts w:ascii="Times New Roman" w:hAnsi="Times New Roman"/>
              </w:rPr>
              <w:t xml:space="preserve">1. Дайте </w:t>
            </w:r>
            <w:proofErr w:type="spellStart"/>
            <w:proofErr w:type="gramStart"/>
            <w:r w:rsidRPr="00784F92">
              <w:rPr>
                <w:rFonts w:ascii="Times New Roman" w:hAnsi="Times New Roman"/>
              </w:rPr>
              <w:t>определе</w:t>
            </w:r>
            <w:r w:rsidR="00593886" w:rsidRPr="00784F92">
              <w:rPr>
                <w:rFonts w:ascii="Times New Roman" w:hAnsi="Times New Roman"/>
              </w:rPr>
              <w:t>-</w:t>
            </w:r>
            <w:r w:rsidRPr="00784F92">
              <w:rPr>
                <w:rFonts w:ascii="Times New Roman" w:hAnsi="Times New Roman"/>
              </w:rPr>
              <w:t>ние</w:t>
            </w:r>
            <w:proofErr w:type="spellEnd"/>
            <w:proofErr w:type="gramEnd"/>
            <w:r w:rsidRPr="00784F92">
              <w:rPr>
                <w:rFonts w:ascii="Times New Roman" w:hAnsi="Times New Roman"/>
              </w:rPr>
              <w:t xml:space="preserve">, что такое деталь? </w:t>
            </w:r>
          </w:p>
          <w:p w:rsidR="00F73668" w:rsidRPr="00784F92" w:rsidRDefault="00F73668" w:rsidP="00DD5FCA">
            <w:pPr>
              <w:spacing w:after="0" w:line="240" w:lineRule="auto"/>
              <w:rPr>
                <w:rFonts w:ascii="Times New Roman" w:hAnsi="Times New Roman"/>
              </w:rPr>
            </w:pPr>
            <w:r w:rsidRPr="00784F92">
              <w:rPr>
                <w:rFonts w:ascii="Times New Roman" w:hAnsi="Times New Roman"/>
              </w:rPr>
              <w:t>2. Что называется машиной?</w:t>
            </w:r>
          </w:p>
          <w:p w:rsidR="00593886" w:rsidRPr="00784F92" w:rsidRDefault="00593886" w:rsidP="00593886">
            <w:pPr>
              <w:spacing w:after="0" w:line="240" w:lineRule="auto"/>
              <w:rPr>
                <w:rFonts w:ascii="Times New Roman" w:hAnsi="Times New Roman"/>
              </w:rPr>
            </w:pPr>
            <w:r w:rsidRPr="00784F92">
              <w:rPr>
                <w:rFonts w:ascii="Times New Roman" w:hAnsi="Times New Roman"/>
              </w:rPr>
              <w:t xml:space="preserve">3. Дайте </w:t>
            </w:r>
            <w:proofErr w:type="spellStart"/>
            <w:proofErr w:type="gramStart"/>
            <w:r w:rsidRPr="00784F92">
              <w:rPr>
                <w:rFonts w:ascii="Times New Roman" w:hAnsi="Times New Roman"/>
              </w:rPr>
              <w:t>определе-ние</w:t>
            </w:r>
            <w:proofErr w:type="spellEnd"/>
            <w:proofErr w:type="gramEnd"/>
            <w:r w:rsidRPr="00784F92">
              <w:rPr>
                <w:rFonts w:ascii="Times New Roman" w:hAnsi="Times New Roman"/>
              </w:rPr>
              <w:t xml:space="preserve">, что такое узел? </w:t>
            </w:r>
          </w:p>
          <w:p w:rsidR="00F73668" w:rsidRPr="00784F92" w:rsidRDefault="00593886" w:rsidP="00DD5FCA">
            <w:pPr>
              <w:spacing w:after="0" w:line="240" w:lineRule="auto"/>
              <w:rPr>
                <w:rFonts w:ascii="Times New Roman" w:hAnsi="Times New Roman"/>
              </w:rPr>
            </w:pPr>
            <w:r w:rsidRPr="00784F92">
              <w:rPr>
                <w:rFonts w:ascii="Times New Roman" w:hAnsi="Times New Roman"/>
              </w:rPr>
              <w:t>4</w:t>
            </w:r>
            <w:r w:rsidR="00F73668" w:rsidRPr="00784F92">
              <w:rPr>
                <w:rFonts w:ascii="Times New Roman" w:hAnsi="Times New Roman"/>
              </w:rPr>
              <w:t xml:space="preserve">. Как </w:t>
            </w:r>
            <w:proofErr w:type="spellStart"/>
            <w:proofErr w:type="gramStart"/>
            <w:r w:rsidR="00F73668" w:rsidRPr="00784F92">
              <w:rPr>
                <w:rFonts w:ascii="Times New Roman" w:hAnsi="Times New Roman"/>
              </w:rPr>
              <w:t>классифици</w:t>
            </w:r>
            <w:r w:rsidRPr="00784F92">
              <w:rPr>
                <w:rFonts w:ascii="Times New Roman" w:hAnsi="Times New Roman"/>
              </w:rPr>
              <w:t>-</w:t>
            </w:r>
            <w:r w:rsidR="00F73668" w:rsidRPr="00784F92">
              <w:rPr>
                <w:rFonts w:ascii="Times New Roman" w:hAnsi="Times New Roman"/>
              </w:rPr>
              <w:t>руются</w:t>
            </w:r>
            <w:proofErr w:type="spellEnd"/>
            <w:proofErr w:type="gramEnd"/>
            <w:r w:rsidR="00F73668" w:rsidRPr="00784F92">
              <w:rPr>
                <w:rFonts w:ascii="Times New Roman" w:hAnsi="Times New Roman"/>
              </w:rPr>
              <w:t xml:space="preserve"> детали по назначению?</w:t>
            </w:r>
          </w:p>
          <w:p w:rsidR="00F73668" w:rsidRPr="00784F92" w:rsidRDefault="00593886" w:rsidP="00DD5FCA">
            <w:pPr>
              <w:spacing w:after="0" w:line="240" w:lineRule="auto"/>
              <w:rPr>
                <w:rFonts w:ascii="Times New Roman" w:hAnsi="Times New Roman"/>
              </w:rPr>
            </w:pPr>
            <w:r w:rsidRPr="00784F92">
              <w:rPr>
                <w:rFonts w:ascii="Times New Roman" w:hAnsi="Times New Roman"/>
              </w:rPr>
              <w:t>5</w:t>
            </w:r>
            <w:r w:rsidR="00F73668" w:rsidRPr="00784F92">
              <w:rPr>
                <w:rFonts w:ascii="Times New Roman" w:hAnsi="Times New Roman"/>
              </w:rPr>
              <w:t xml:space="preserve">. </w:t>
            </w:r>
            <w:proofErr w:type="gramStart"/>
            <w:r w:rsidR="00F73668" w:rsidRPr="00784F92">
              <w:rPr>
                <w:rFonts w:ascii="Times New Roman" w:hAnsi="Times New Roman"/>
              </w:rPr>
              <w:t>Какие</w:t>
            </w:r>
            <w:proofErr w:type="gramEnd"/>
            <w:r w:rsidR="00F73668" w:rsidRPr="00784F92">
              <w:rPr>
                <w:rFonts w:ascii="Times New Roman" w:hAnsi="Times New Roman"/>
              </w:rPr>
              <w:t xml:space="preserve"> </w:t>
            </w:r>
            <w:proofErr w:type="spellStart"/>
            <w:r w:rsidR="00F73668" w:rsidRPr="00784F92">
              <w:rPr>
                <w:rFonts w:ascii="Times New Roman" w:hAnsi="Times New Roman"/>
              </w:rPr>
              <w:t>требова</w:t>
            </w:r>
            <w:r w:rsidRPr="00784F92">
              <w:rPr>
                <w:rFonts w:ascii="Times New Roman" w:hAnsi="Times New Roman"/>
              </w:rPr>
              <w:t>-</w:t>
            </w:r>
            <w:r w:rsidR="00F73668" w:rsidRPr="00784F92">
              <w:rPr>
                <w:rFonts w:ascii="Times New Roman" w:hAnsi="Times New Roman"/>
              </w:rPr>
              <w:t>ния</w:t>
            </w:r>
            <w:proofErr w:type="spellEnd"/>
            <w:r w:rsidR="00F73668" w:rsidRPr="00784F92">
              <w:rPr>
                <w:rFonts w:ascii="Times New Roman" w:hAnsi="Times New Roman"/>
              </w:rPr>
              <w:t xml:space="preserve"> предъявляют к деталям?</w:t>
            </w:r>
          </w:p>
          <w:p w:rsidR="00F73668" w:rsidRPr="00784F92" w:rsidRDefault="00F73668" w:rsidP="00DD5FCA">
            <w:pPr>
              <w:spacing w:after="0" w:line="240" w:lineRule="auto"/>
              <w:rPr>
                <w:rFonts w:ascii="Times New Roman" w:hAnsi="Times New Roman"/>
              </w:rPr>
            </w:pPr>
            <w:r w:rsidRPr="00784F92">
              <w:rPr>
                <w:rFonts w:ascii="Times New Roman" w:hAnsi="Times New Roman"/>
              </w:rPr>
              <w:t>5</w:t>
            </w:r>
            <w:r w:rsidR="00593886" w:rsidRPr="00784F92">
              <w:rPr>
                <w:rFonts w:ascii="Times New Roman" w:hAnsi="Times New Roman"/>
              </w:rPr>
              <w:t xml:space="preserve">. Назовите </w:t>
            </w:r>
            <w:proofErr w:type="gramStart"/>
            <w:r w:rsidR="00593886" w:rsidRPr="00784F92">
              <w:rPr>
                <w:rFonts w:ascii="Times New Roman" w:hAnsi="Times New Roman"/>
              </w:rPr>
              <w:t>матери-алы</w:t>
            </w:r>
            <w:proofErr w:type="gramEnd"/>
            <w:r w:rsidR="00593886" w:rsidRPr="00784F92">
              <w:rPr>
                <w:rFonts w:ascii="Times New Roman" w:hAnsi="Times New Roman"/>
              </w:rPr>
              <w:t xml:space="preserve"> для </w:t>
            </w:r>
            <w:proofErr w:type="spellStart"/>
            <w:r w:rsidR="00593886" w:rsidRPr="00784F92">
              <w:rPr>
                <w:rFonts w:ascii="Times New Roman" w:hAnsi="Times New Roman"/>
              </w:rPr>
              <w:t>изготовле-ния</w:t>
            </w:r>
            <w:proofErr w:type="spellEnd"/>
            <w:r w:rsidR="00593886" w:rsidRPr="00784F92">
              <w:rPr>
                <w:rFonts w:ascii="Times New Roman" w:hAnsi="Times New Roman"/>
              </w:rPr>
              <w:t xml:space="preserve"> деталей машин?</w:t>
            </w:r>
          </w:p>
          <w:p w:rsidR="00593886" w:rsidRPr="00784F92" w:rsidRDefault="00593886" w:rsidP="00DD5FCA">
            <w:pPr>
              <w:spacing w:after="0" w:line="240" w:lineRule="auto"/>
              <w:rPr>
                <w:rFonts w:ascii="Times New Roman" w:hAnsi="Times New Roman"/>
              </w:rPr>
            </w:pPr>
            <w:r w:rsidRPr="00784F92">
              <w:rPr>
                <w:rFonts w:ascii="Times New Roman" w:hAnsi="Times New Roman"/>
              </w:rPr>
              <w:t>6. В чем суть стандартизации деталей машин?</w:t>
            </w:r>
          </w:p>
        </w:tc>
      </w:tr>
      <w:tr w:rsidR="00593886" w:rsidRPr="00784F92" w:rsidTr="00684A4D">
        <w:trPr>
          <w:trHeight w:hRule="exact" w:val="3585"/>
        </w:trPr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3886" w:rsidRPr="00784F92" w:rsidRDefault="00593886" w:rsidP="00593886">
            <w:pPr>
              <w:spacing w:after="0" w:line="240" w:lineRule="auto"/>
              <w:rPr>
                <w:rFonts w:ascii="Times New Roman" w:hAnsi="Times New Roman"/>
              </w:rPr>
            </w:pPr>
            <w:r w:rsidRPr="00784F92">
              <w:rPr>
                <w:rFonts w:ascii="Times New Roman" w:hAnsi="Times New Roman"/>
                <w:b/>
              </w:rPr>
              <w:lastRenderedPageBreak/>
              <w:t>Тема 2.</w:t>
            </w:r>
            <w:r w:rsidRPr="00784F92">
              <w:rPr>
                <w:rFonts w:ascii="Times New Roman" w:hAnsi="Times New Roman"/>
              </w:rPr>
              <w:t xml:space="preserve"> Соединения деталей машин</w:t>
            </w:r>
          </w:p>
          <w:p w:rsidR="00593886" w:rsidRPr="00784F92" w:rsidRDefault="00593886" w:rsidP="00596B5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133C" w:rsidRPr="00784F92" w:rsidRDefault="00D4133C" w:rsidP="00D4133C">
            <w:pPr>
              <w:spacing w:after="0" w:line="240" w:lineRule="auto"/>
              <w:rPr>
                <w:rFonts w:ascii="Times New Roman" w:hAnsi="Times New Roman"/>
              </w:rPr>
            </w:pPr>
            <w:r w:rsidRPr="00784F92">
              <w:rPr>
                <w:rFonts w:ascii="Times New Roman" w:hAnsi="Times New Roman"/>
                <w:b/>
              </w:rPr>
              <w:t xml:space="preserve">Имеет представление: </w:t>
            </w:r>
          </w:p>
          <w:p w:rsidR="00D4133C" w:rsidRPr="00784F92" w:rsidRDefault="00D4133C" w:rsidP="00D4133C">
            <w:pPr>
              <w:spacing w:after="0" w:line="240" w:lineRule="auto"/>
              <w:rPr>
                <w:rFonts w:ascii="Times New Roman" w:hAnsi="Times New Roman"/>
              </w:rPr>
            </w:pPr>
            <w:r w:rsidRPr="00784F92">
              <w:rPr>
                <w:rFonts w:ascii="Times New Roman" w:hAnsi="Times New Roman"/>
              </w:rPr>
              <w:t xml:space="preserve">о видах резьбы, резьбовых соединениях; способах </w:t>
            </w:r>
            <w:proofErr w:type="gramStart"/>
            <w:r w:rsidRPr="00784F92">
              <w:rPr>
                <w:rFonts w:ascii="Times New Roman" w:hAnsi="Times New Roman"/>
              </w:rPr>
              <w:t>пре-</w:t>
            </w:r>
            <w:proofErr w:type="spellStart"/>
            <w:r w:rsidRPr="00784F92">
              <w:rPr>
                <w:rFonts w:ascii="Times New Roman" w:hAnsi="Times New Roman"/>
              </w:rPr>
              <w:t>дотвращения</w:t>
            </w:r>
            <w:proofErr w:type="spellEnd"/>
            <w:proofErr w:type="gramEnd"/>
            <w:r w:rsidRPr="00784F92">
              <w:rPr>
                <w:rFonts w:ascii="Times New Roman" w:hAnsi="Times New Roman"/>
              </w:rPr>
              <w:t xml:space="preserve"> </w:t>
            </w:r>
            <w:proofErr w:type="spellStart"/>
            <w:r w:rsidRPr="00784F92">
              <w:rPr>
                <w:rFonts w:ascii="Times New Roman" w:hAnsi="Times New Roman"/>
              </w:rPr>
              <w:t>самооткручива-ния</w:t>
            </w:r>
            <w:proofErr w:type="spellEnd"/>
            <w:r w:rsidRPr="00784F92">
              <w:rPr>
                <w:rFonts w:ascii="Times New Roman" w:hAnsi="Times New Roman"/>
              </w:rPr>
              <w:t xml:space="preserve"> резьбовых деталей, преимуществах и недостатках различных соединений</w:t>
            </w:r>
          </w:p>
          <w:p w:rsidR="00D4133C" w:rsidRPr="00784F92" w:rsidRDefault="00D4133C" w:rsidP="00D4133C">
            <w:pPr>
              <w:spacing w:after="0" w:line="240" w:lineRule="auto"/>
              <w:rPr>
                <w:rFonts w:ascii="Times New Roman" w:hAnsi="Times New Roman"/>
              </w:rPr>
            </w:pPr>
            <w:r w:rsidRPr="00784F92">
              <w:rPr>
                <w:rFonts w:ascii="Times New Roman" w:hAnsi="Times New Roman"/>
                <w:b/>
              </w:rPr>
              <w:t>Знает:</w:t>
            </w:r>
            <w:r w:rsidRPr="00784F92">
              <w:rPr>
                <w:rFonts w:ascii="Times New Roman" w:hAnsi="Times New Roman"/>
              </w:rPr>
              <w:t xml:space="preserve"> разъемные и </w:t>
            </w:r>
            <w:proofErr w:type="spellStart"/>
            <w:proofErr w:type="gramStart"/>
            <w:r w:rsidRPr="00784F92">
              <w:rPr>
                <w:rFonts w:ascii="Times New Roman" w:hAnsi="Times New Roman"/>
              </w:rPr>
              <w:t>неразъем-ные</w:t>
            </w:r>
            <w:proofErr w:type="spellEnd"/>
            <w:proofErr w:type="gramEnd"/>
            <w:r w:rsidRPr="00784F92">
              <w:rPr>
                <w:rFonts w:ascii="Times New Roman" w:hAnsi="Times New Roman"/>
              </w:rPr>
              <w:t xml:space="preserve"> соединения</w:t>
            </w:r>
            <w:r w:rsidRPr="00784F92">
              <w:rPr>
                <w:rFonts w:ascii="Times New Roman" w:hAnsi="Times New Roman"/>
                <w:b/>
              </w:rPr>
              <w:t xml:space="preserve">, </w:t>
            </w:r>
            <w:r w:rsidRPr="00784F92">
              <w:rPr>
                <w:rFonts w:ascii="Times New Roman" w:hAnsi="Times New Roman"/>
              </w:rPr>
              <w:t>их элементы.</w:t>
            </w:r>
          </w:p>
          <w:p w:rsidR="00D4133C" w:rsidRPr="00784F92" w:rsidRDefault="00D4133C" w:rsidP="00D4133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84F92">
              <w:rPr>
                <w:rFonts w:ascii="Times New Roman" w:hAnsi="Times New Roman"/>
                <w:b/>
              </w:rPr>
              <w:t xml:space="preserve">Умеет: </w:t>
            </w:r>
          </w:p>
          <w:p w:rsidR="00593886" w:rsidRPr="00784F92" w:rsidRDefault="00D4133C" w:rsidP="00D4133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84F92">
              <w:rPr>
                <w:rFonts w:ascii="Times New Roman" w:hAnsi="Times New Roman"/>
              </w:rPr>
              <w:t>различать разъемные и неразъемные соединения</w:t>
            </w:r>
            <w:r w:rsidRPr="00784F92">
              <w:rPr>
                <w:rFonts w:ascii="Times New Roman" w:hAnsi="Times New Roman"/>
                <w:b/>
              </w:rPr>
              <w:t xml:space="preserve">, </w:t>
            </w:r>
            <w:r w:rsidRPr="00784F92">
              <w:rPr>
                <w:rFonts w:ascii="Times New Roman" w:hAnsi="Times New Roman"/>
              </w:rPr>
              <w:t>определять их элементы.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133C" w:rsidRPr="00784F92" w:rsidRDefault="00D4133C" w:rsidP="00D4133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84F92">
              <w:rPr>
                <w:rFonts w:ascii="Times New Roman" w:hAnsi="Times New Roman"/>
              </w:rPr>
              <w:t>Щемелев</w:t>
            </w:r>
            <w:proofErr w:type="spellEnd"/>
            <w:r w:rsidR="0099609B" w:rsidRPr="00784F92">
              <w:rPr>
                <w:rFonts w:ascii="Times New Roman" w:hAnsi="Times New Roman"/>
              </w:rPr>
              <w:t xml:space="preserve"> А.М.</w:t>
            </w:r>
            <w:r w:rsidRPr="00784F92">
              <w:rPr>
                <w:rFonts w:ascii="Times New Roman" w:hAnsi="Times New Roman"/>
              </w:rPr>
              <w:t>. Строительные машины и оборудование. -  Минск:  Беларусь, 2010, с.9 – 17.</w:t>
            </w:r>
          </w:p>
          <w:p w:rsidR="00D4133C" w:rsidRPr="00784F92" w:rsidRDefault="00D4133C" w:rsidP="00D4133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4133C" w:rsidRPr="00784F92" w:rsidRDefault="00D4133C" w:rsidP="00D4133C">
            <w:pPr>
              <w:spacing w:after="0" w:line="240" w:lineRule="auto"/>
              <w:rPr>
                <w:rFonts w:ascii="Times New Roman" w:hAnsi="Times New Roman"/>
              </w:rPr>
            </w:pPr>
            <w:r w:rsidRPr="00784F92">
              <w:rPr>
                <w:rFonts w:ascii="Times New Roman" w:hAnsi="Times New Roman"/>
              </w:rPr>
              <w:t>Проанализировать разъемные и неразъемные соеди</w:t>
            </w:r>
            <w:r w:rsidR="00227E98" w:rsidRPr="00784F92">
              <w:rPr>
                <w:rFonts w:ascii="Times New Roman" w:hAnsi="Times New Roman"/>
              </w:rPr>
              <w:t>нения деталей.</w:t>
            </w:r>
          </w:p>
          <w:p w:rsidR="00227E98" w:rsidRPr="00784F92" w:rsidRDefault="00227E98" w:rsidP="00D4133C">
            <w:pPr>
              <w:spacing w:after="0" w:line="240" w:lineRule="auto"/>
              <w:rPr>
                <w:rFonts w:ascii="Times New Roman" w:hAnsi="Times New Roman"/>
              </w:rPr>
            </w:pPr>
            <w:r w:rsidRPr="00784F92">
              <w:rPr>
                <w:rFonts w:ascii="Times New Roman" w:hAnsi="Times New Roman"/>
              </w:rPr>
              <w:t xml:space="preserve">Законспектировать </w:t>
            </w:r>
            <w:proofErr w:type="gramStart"/>
            <w:r w:rsidRPr="00784F92">
              <w:rPr>
                <w:rFonts w:ascii="Times New Roman" w:hAnsi="Times New Roman"/>
              </w:rPr>
              <w:t>основ</w:t>
            </w:r>
            <w:r w:rsidR="00B73027" w:rsidRPr="00784F92">
              <w:rPr>
                <w:rFonts w:ascii="Times New Roman" w:hAnsi="Times New Roman"/>
              </w:rPr>
              <w:t>-</w:t>
            </w:r>
            <w:proofErr w:type="spellStart"/>
            <w:r w:rsidRPr="00784F92">
              <w:rPr>
                <w:rFonts w:ascii="Times New Roman" w:hAnsi="Times New Roman"/>
              </w:rPr>
              <w:t>ные</w:t>
            </w:r>
            <w:proofErr w:type="spellEnd"/>
            <w:proofErr w:type="gramEnd"/>
            <w:r w:rsidRPr="00784F92">
              <w:rPr>
                <w:rFonts w:ascii="Times New Roman" w:hAnsi="Times New Roman"/>
              </w:rPr>
              <w:t xml:space="preserve"> определения и </w:t>
            </w:r>
            <w:proofErr w:type="spellStart"/>
            <w:r w:rsidRPr="00784F92">
              <w:rPr>
                <w:rFonts w:ascii="Times New Roman" w:hAnsi="Times New Roman"/>
              </w:rPr>
              <w:t>терми</w:t>
            </w:r>
            <w:r w:rsidR="00B73027" w:rsidRPr="00784F92">
              <w:rPr>
                <w:rFonts w:ascii="Times New Roman" w:hAnsi="Times New Roman"/>
              </w:rPr>
              <w:t>-</w:t>
            </w:r>
            <w:r w:rsidRPr="00784F92">
              <w:rPr>
                <w:rFonts w:ascii="Times New Roman" w:hAnsi="Times New Roman"/>
              </w:rPr>
              <w:t>ны</w:t>
            </w:r>
            <w:proofErr w:type="spellEnd"/>
            <w:r w:rsidRPr="00784F92">
              <w:rPr>
                <w:rFonts w:ascii="Times New Roman" w:hAnsi="Times New Roman"/>
              </w:rPr>
              <w:t xml:space="preserve"> по теме.</w:t>
            </w:r>
          </w:p>
          <w:p w:rsidR="00227E98" w:rsidRPr="00784F92" w:rsidRDefault="00227E98" w:rsidP="00D4133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93886" w:rsidRPr="00784F92" w:rsidRDefault="00593886" w:rsidP="00DD5F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27E98" w:rsidRPr="00784F92" w:rsidRDefault="00D4133C" w:rsidP="00227E98">
            <w:pPr>
              <w:spacing w:after="0" w:line="240" w:lineRule="auto"/>
              <w:rPr>
                <w:rFonts w:ascii="Times New Roman" w:hAnsi="Times New Roman"/>
              </w:rPr>
            </w:pPr>
            <w:r w:rsidRPr="00784F92">
              <w:rPr>
                <w:rFonts w:ascii="Times New Roman" w:hAnsi="Times New Roman"/>
              </w:rPr>
              <w:t xml:space="preserve">1. </w:t>
            </w:r>
            <w:r w:rsidR="00227E98" w:rsidRPr="00784F92">
              <w:rPr>
                <w:rFonts w:ascii="Times New Roman" w:hAnsi="Times New Roman"/>
              </w:rPr>
              <w:t xml:space="preserve">Чем отличаются разъемные и не-разъемные </w:t>
            </w:r>
            <w:proofErr w:type="spellStart"/>
            <w:r w:rsidR="00227E98" w:rsidRPr="00784F92">
              <w:rPr>
                <w:rFonts w:ascii="Times New Roman" w:hAnsi="Times New Roman"/>
              </w:rPr>
              <w:t>соедине-ния</w:t>
            </w:r>
            <w:proofErr w:type="spellEnd"/>
            <w:r w:rsidR="00227E98" w:rsidRPr="00784F92">
              <w:rPr>
                <w:rFonts w:ascii="Times New Roman" w:hAnsi="Times New Roman"/>
              </w:rPr>
              <w:t xml:space="preserve"> деталей</w:t>
            </w:r>
            <w:proofErr w:type="gramStart"/>
            <w:r w:rsidR="00227E98" w:rsidRPr="00784F92">
              <w:rPr>
                <w:rFonts w:ascii="Times New Roman" w:hAnsi="Times New Roman"/>
              </w:rPr>
              <w:t xml:space="preserve"> ?</w:t>
            </w:r>
            <w:proofErr w:type="gramEnd"/>
          </w:p>
          <w:p w:rsidR="00D4133C" w:rsidRPr="00784F92" w:rsidRDefault="00D4133C" w:rsidP="00227E98">
            <w:pPr>
              <w:spacing w:after="0" w:line="240" w:lineRule="auto"/>
              <w:rPr>
                <w:rFonts w:ascii="Times New Roman" w:hAnsi="Times New Roman"/>
              </w:rPr>
            </w:pPr>
            <w:r w:rsidRPr="00784F92">
              <w:rPr>
                <w:rFonts w:ascii="Times New Roman" w:hAnsi="Times New Roman"/>
              </w:rPr>
              <w:t>2.</w:t>
            </w:r>
            <w:r w:rsidR="00227E98" w:rsidRPr="00784F92">
              <w:rPr>
                <w:rFonts w:ascii="Times New Roman" w:hAnsi="Times New Roman"/>
              </w:rPr>
              <w:t xml:space="preserve"> Назовите резьбовые крепежные детали.</w:t>
            </w:r>
          </w:p>
          <w:p w:rsidR="00227E98" w:rsidRPr="00784F92" w:rsidRDefault="00227E98" w:rsidP="00227E98">
            <w:pPr>
              <w:spacing w:after="0" w:line="240" w:lineRule="auto"/>
              <w:rPr>
                <w:rFonts w:ascii="Times New Roman" w:hAnsi="Times New Roman"/>
              </w:rPr>
            </w:pPr>
            <w:r w:rsidRPr="00784F92">
              <w:rPr>
                <w:rFonts w:ascii="Times New Roman" w:hAnsi="Times New Roman"/>
              </w:rPr>
              <w:t xml:space="preserve">3. Как </w:t>
            </w:r>
            <w:proofErr w:type="spellStart"/>
            <w:proofErr w:type="gramStart"/>
            <w:r w:rsidRPr="00784F92">
              <w:rPr>
                <w:rFonts w:ascii="Times New Roman" w:hAnsi="Times New Roman"/>
              </w:rPr>
              <w:t>предотвра-тить</w:t>
            </w:r>
            <w:proofErr w:type="spellEnd"/>
            <w:proofErr w:type="gramEnd"/>
            <w:r w:rsidRPr="00784F92">
              <w:rPr>
                <w:rFonts w:ascii="Times New Roman" w:hAnsi="Times New Roman"/>
              </w:rPr>
              <w:t xml:space="preserve"> </w:t>
            </w:r>
            <w:proofErr w:type="spellStart"/>
            <w:r w:rsidRPr="00784F92">
              <w:rPr>
                <w:rFonts w:ascii="Times New Roman" w:hAnsi="Times New Roman"/>
              </w:rPr>
              <w:t>самооткручи-вание</w:t>
            </w:r>
            <w:proofErr w:type="spellEnd"/>
            <w:r w:rsidRPr="00784F92">
              <w:rPr>
                <w:rFonts w:ascii="Times New Roman" w:hAnsi="Times New Roman"/>
              </w:rPr>
              <w:t xml:space="preserve"> резьбовых деталей?</w:t>
            </w:r>
          </w:p>
          <w:p w:rsidR="00B2511A" w:rsidRPr="00784F92" w:rsidRDefault="00B2511A" w:rsidP="00B2511A">
            <w:pPr>
              <w:spacing w:after="0" w:line="240" w:lineRule="auto"/>
              <w:rPr>
                <w:rFonts w:ascii="Times New Roman" w:hAnsi="Times New Roman"/>
              </w:rPr>
            </w:pPr>
            <w:r w:rsidRPr="00784F92">
              <w:rPr>
                <w:rFonts w:ascii="Times New Roman" w:hAnsi="Times New Roman"/>
              </w:rPr>
              <w:t xml:space="preserve">4. Приведите </w:t>
            </w:r>
            <w:proofErr w:type="gramStart"/>
            <w:r w:rsidRPr="00784F92">
              <w:rPr>
                <w:rFonts w:ascii="Times New Roman" w:hAnsi="Times New Roman"/>
              </w:rPr>
              <w:t>при-меры</w:t>
            </w:r>
            <w:proofErr w:type="gramEnd"/>
            <w:r w:rsidRPr="00784F92">
              <w:rPr>
                <w:rFonts w:ascii="Times New Roman" w:hAnsi="Times New Roman"/>
              </w:rPr>
              <w:t xml:space="preserve"> неразъемных соединений. </w:t>
            </w:r>
          </w:p>
          <w:p w:rsidR="00684A4D" w:rsidRPr="00784F92" w:rsidRDefault="00684A4D" w:rsidP="00B2511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84A4D" w:rsidRPr="00784F92" w:rsidRDefault="00684A4D" w:rsidP="00B2511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84A4D" w:rsidRPr="00784F92" w:rsidRDefault="00684A4D" w:rsidP="00B2511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84A4D" w:rsidRPr="00784F92" w:rsidRDefault="00684A4D" w:rsidP="00B2511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2511A" w:rsidRPr="00784F92" w:rsidRDefault="00B2511A" w:rsidP="00227E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85581" w:rsidRPr="00784F92" w:rsidTr="00A261DD">
        <w:trPr>
          <w:trHeight w:val="4268"/>
        </w:trPr>
        <w:tc>
          <w:tcPr>
            <w:tcW w:w="255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85581" w:rsidRPr="00784F92" w:rsidRDefault="00485581" w:rsidP="00B2511A">
            <w:pPr>
              <w:spacing w:after="0" w:line="240" w:lineRule="auto"/>
              <w:rPr>
                <w:rFonts w:ascii="Times New Roman" w:hAnsi="Times New Roman"/>
              </w:rPr>
            </w:pPr>
            <w:r w:rsidRPr="00784F92">
              <w:rPr>
                <w:rFonts w:ascii="Times New Roman" w:hAnsi="Times New Roman"/>
                <w:b/>
              </w:rPr>
              <w:t>Тема 3.</w:t>
            </w:r>
            <w:r w:rsidRPr="00784F92">
              <w:rPr>
                <w:rFonts w:ascii="Times New Roman" w:hAnsi="Times New Roman"/>
              </w:rPr>
              <w:t xml:space="preserve"> Детали передач</w:t>
            </w:r>
          </w:p>
          <w:p w:rsidR="00485581" w:rsidRPr="00784F92" w:rsidRDefault="00485581" w:rsidP="00B2511A">
            <w:pPr>
              <w:tabs>
                <w:tab w:val="left" w:pos="102"/>
              </w:tabs>
              <w:spacing w:after="0" w:line="240" w:lineRule="auto"/>
              <w:ind w:left="102"/>
              <w:rPr>
                <w:rFonts w:ascii="Times New Roman" w:hAnsi="Times New Roman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85581" w:rsidRPr="00784F92" w:rsidRDefault="00485581" w:rsidP="00B2511A">
            <w:pPr>
              <w:spacing w:after="0" w:line="240" w:lineRule="auto"/>
              <w:rPr>
                <w:rFonts w:ascii="Times New Roman" w:hAnsi="Times New Roman"/>
              </w:rPr>
            </w:pPr>
            <w:r w:rsidRPr="00784F92">
              <w:rPr>
                <w:rFonts w:ascii="Times New Roman" w:hAnsi="Times New Roman"/>
                <w:b/>
              </w:rPr>
              <w:t xml:space="preserve">Имеет представление: </w:t>
            </w:r>
            <w:r w:rsidRPr="00784F92">
              <w:rPr>
                <w:rFonts w:ascii="Times New Roman" w:hAnsi="Times New Roman"/>
              </w:rPr>
              <w:t>об</w:t>
            </w:r>
            <w:r w:rsidRPr="00784F92">
              <w:rPr>
                <w:rFonts w:ascii="Times New Roman" w:hAnsi="Times New Roman"/>
                <w:b/>
              </w:rPr>
              <w:t xml:space="preserve"> </w:t>
            </w:r>
            <w:r w:rsidRPr="00784F92">
              <w:rPr>
                <w:rFonts w:ascii="Times New Roman" w:hAnsi="Times New Roman"/>
              </w:rPr>
              <w:t xml:space="preserve">использовании деталей передач в трансмиссиях </w:t>
            </w:r>
            <w:proofErr w:type="spellStart"/>
            <w:proofErr w:type="gramStart"/>
            <w:r w:rsidRPr="00784F92">
              <w:rPr>
                <w:rFonts w:ascii="Times New Roman" w:hAnsi="Times New Roman"/>
              </w:rPr>
              <w:t>стро-ительных</w:t>
            </w:r>
            <w:proofErr w:type="spellEnd"/>
            <w:proofErr w:type="gramEnd"/>
            <w:r w:rsidRPr="00784F92">
              <w:rPr>
                <w:rFonts w:ascii="Times New Roman" w:hAnsi="Times New Roman"/>
              </w:rPr>
              <w:t xml:space="preserve"> машин, о влиянии смазки на срок службы подшипников;</w:t>
            </w:r>
          </w:p>
          <w:p w:rsidR="00485581" w:rsidRPr="00784F92" w:rsidRDefault="00485581" w:rsidP="00B2511A">
            <w:pPr>
              <w:spacing w:after="0" w:line="240" w:lineRule="auto"/>
              <w:rPr>
                <w:rFonts w:ascii="Times New Roman" w:hAnsi="Times New Roman"/>
              </w:rPr>
            </w:pPr>
            <w:r w:rsidRPr="00784F92">
              <w:rPr>
                <w:rFonts w:ascii="Times New Roman" w:hAnsi="Times New Roman"/>
                <w:b/>
              </w:rPr>
              <w:t>Знает:</w:t>
            </w:r>
            <w:r w:rsidRPr="00784F92">
              <w:rPr>
                <w:rFonts w:ascii="Times New Roman" w:hAnsi="Times New Roman"/>
              </w:rPr>
              <w:t xml:space="preserve"> назначение, виды, эле-менты, условные обозначения в кинематических схемах </w:t>
            </w:r>
            <w:proofErr w:type="spellStart"/>
            <w:r w:rsidRPr="00784F92">
              <w:rPr>
                <w:rFonts w:ascii="Times New Roman" w:hAnsi="Times New Roman"/>
              </w:rPr>
              <w:t>ва</w:t>
            </w:r>
            <w:proofErr w:type="spellEnd"/>
            <w:r w:rsidRPr="00784F92">
              <w:rPr>
                <w:rFonts w:ascii="Times New Roman" w:hAnsi="Times New Roman"/>
              </w:rPr>
              <w:t xml:space="preserve">-лов, осей, </w:t>
            </w:r>
            <w:proofErr w:type="spellStart"/>
            <w:r w:rsidRPr="00784F92">
              <w:rPr>
                <w:rFonts w:ascii="Times New Roman" w:hAnsi="Times New Roman"/>
              </w:rPr>
              <w:t>муфт</w:t>
            </w:r>
            <w:proofErr w:type="gramStart"/>
            <w:r w:rsidRPr="00784F92">
              <w:rPr>
                <w:rFonts w:ascii="Times New Roman" w:hAnsi="Times New Roman"/>
              </w:rPr>
              <w:t>,п</w:t>
            </w:r>
            <w:proofErr w:type="gramEnd"/>
            <w:r w:rsidRPr="00784F92">
              <w:rPr>
                <w:rFonts w:ascii="Times New Roman" w:hAnsi="Times New Roman"/>
              </w:rPr>
              <w:t>одшипников</w:t>
            </w:r>
            <w:proofErr w:type="spellEnd"/>
            <w:r w:rsidRPr="00784F92">
              <w:rPr>
                <w:rFonts w:ascii="Times New Roman" w:hAnsi="Times New Roman"/>
              </w:rPr>
              <w:t>;</w:t>
            </w:r>
          </w:p>
          <w:p w:rsidR="00485581" w:rsidRPr="00784F92" w:rsidRDefault="00485581" w:rsidP="007503B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84F92">
              <w:rPr>
                <w:rFonts w:ascii="Times New Roman" w:hAnsi="Times New Roman"/>
                <w:b/>
              </w:rPr>
              <w:t xml:space="preserve">Умеет: </w:t>
            </w:r>
          </w:p>
          <w:p w:rsidR="00485581" w:rsidRPr="00784F92" w:rsidRDefault="00485581" w:rsidP="007503BD">
            <w:pPr>
              <w:spacing w:after="0" w:line="240" w:lineRule="auto"/>
              <w:rPr>
                <w:rFonts w:ascii="Times New Roman" w:hAnsi="Times New Roman"/>
              </w:rPr>
            </w:pPr>
            <w:r w:rsidRPr="00784F92">
              <w:rPr>
                <w:rFonts w:ascii="Times New Roman" w:hAnsi="Times New Roman"/>
              </w:rPr>
              <w:t>различать подшипники и валы по их конструкции, определять их элементы, читать условные обозначения.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85581" w:rsidRPr="00784F92" w:rsidRDefault="00485581" w:rsidP="007503B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84F92">
              <w:rPr>
                <w:rFonts w:ascii="Times New Roman" w:hAnsi="Times New Roman"/>
              </w:rPr>
              <w:t>Щемелев</w:t>
            </w:r>
            <w:proofErr w:type="spellEnd"/>
            <w:r w:rsidRPr="00784F92">
              <w:rPr>
                <w:rFonts w:ascii="Times New Roman" w:hAnsi="Times New Roman"/>
              </w:rPr>
              <w:t xml:space="preserve">. </w:t>
            </w:r>
            <w:r w:rsidR="0099609B" w:rsidRPr="00784F92">
              <w:rPr>
                <w:rFonts w:ascii="Times New Roman" w:hAnsi="Times New Roman"/>
              </w:rPr>
              <w:t>А.М.</w:t>
            </w:r>
            <w:r w:rsidR="0099609B">
              <w:rPr>
                <w:rFonts w:ascii="Times New Roman" w:hAnsi="Times New Roman"/>
              </w:rPr>
              <w:t xml:space="preserve"> </w:t>
            </w:r>
            <w:r w:rsidRPr="00784F92">
              <w:rPr>
                <w:rFonts w:ascii="Times New Roman" w:hAnsi="Times New Roman"/>
              </w:rPr>
              <w:t>Строительные машины и оборудование. -  Минск:  Беларусь, 2010, с.18 – 30.</w:t>
            </w:r>
          </w:p>
          <w:p w:rsidR="00485581" w:rsidRPr="00784F92" w:rsidRDefault="00485581" w:rsidP="0090063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85581" w:rsidRPr="00784F92" w:rsidRDefault="00485581" w:rsidP="007503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784F92">
              <w:rPr>
                <w:rFonts w:ascii="Times New Roman" w:hAnsi="Times New Roman"/>
              </w:rPr>
              <w:t xml:space="preserve">Законспектировать </w:t>
            </w:r>
            <w:r w:rsidRPr="00784F92">
              <w:rPr>
                <w:rFonts w:ascii="Times New Roman" w:hAnsi="Times New Roman"/>
                <w:spacing w:val="-10"/>
              </w:rPr>
              <w:t xml:space="preserve">основные сведения о деталях передач: оси и валы, </w:t>
            </w:r>
            <w:proofErr w:type="spellStart"/>
            <w:proofErr w:type="gramStart"/>
            <w:r w:rsidRPr="00784F92">
              <w:rPr>
                <w:rFonts w:ascii="Times New Roman" w:hAnsi="Times New Roman"/>
                <w:spacing w:val="-10"/>
              </w:rPr>
              <w:t>подшип-ники</w:t>
            </w:r>
            <w:proofErr w:type="spellEnd"/>
            <w:proofErr w:type="gramEnd"/>
            <w:r w:rsidRPr="00784F92">
              <w:rPr>
                <w:rFonts w:ascii="Times New Roman" w:hAnsi="Times New Roman"/>
                <w:spacing w:val="-10"/>
              </w:rPr>
              <w:t>, муфты; об их достоин-</w:t>
            </w:r>
            <w:proofErr w:type="spellStart"/>
            <w:r w:rsidRPr="00784F92">
              <w:rPr>
                <w:rFonts w:ascii="Times New Roman" w:hAnsi="Times New Roman"/>
                <w:spacing w:val="-10"/>
              </w:rPr>
              <w:t>ствах</w:t>
            </w:r>
            <w:proofErr w:type="spellEnd"/>
            <w:r w:rsidRPr="00784F92">
              <w:rPr>
                <w:rFonts w:ascii="Times New Roman" w:hAnsi="Times New Roman"/>
                <w:spacing w:val="-10"/>
              </w:rPr>
              <w:t xml:space="preserve">  и недостатках..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85581" w:rsidRPr="00784F92" w:rsidRDefault="00485581" w:rsidP="00630E72">
            <w:pPr>
              <w:spacing w:after="0" w:line="240" w:lineRule="auto"/>
              <w:rPr>
                <w:rFonts w:ascii="Times New Roman" w:hAnsi="Times New Roman"/>
              </w:rPr>
            </w:pPr>
            <w:r w:rsidRPr="00784F92">
              <w:rPr>
                <w:rFonts w:ascii="Times New Roman" w:hAnsi="Times New Roman"/>
              </w:rPr>
              <w:t xml:space="preserve">1. Как </w:t>
            </w:r>
            <w:proofErr w:type="spellStart"/>
            <w:proofErr w:type="gramStart"/>
            <w:r w:rsidRPr="00784F92">
              <w:rPr>
                <w:rFonts w:ascii="Times New Roman" w:hAnsi="Times New Roman"/>
              </w:rPr>
              <w:t>классифици-руются</w:t>
            </w:r>
            <w:proofErr w:type="spellEnd"/>
            <w:proofErr w:type="gramEnd"/>
            <w:r w:rsidRPr="00784F92">
              <w:rPr>
                <w:rFonts w:ascii="Times New Roman" w:hAnsi="Times New Roman"/>
              </w:rPr>
              <w:t xml:space="preserve"> оси и валы?</w:t>
            </w:r>
          </w:p>
          <w:p w:rsidR="00485581" w:rsidRPr="00784F92" w:rsidRDefault="00485581" w:rsidP="00630E72">
            <w:pPr>
              <w:spacing w:after="0" w:line="240" w:lineRule="auto"/>
              <w:rPr>
                <w:rFonts w:ascii="Times New Roman" w:hAnsi="Times New Roman"/>
              </w:rPr>
            </w:pPr>
            <w:r w:rsidRPr="00784F92">
              <w:rPr>
                <w:rFonts w:ascii="Times New Roman" w:hAnsi="Times New Roman"/>
              </w:rPr>
              <w:t>2. Что называется муфтой?</w:t>
            </w:r>
          </w:p>
          <w:p w:rsidR="00485581" w:rsidRPr="00784F92" w:rsidRDefault="00485581" w:rsidP="00630E72">
            <w:pPr>
              <w:spacing w:after="0" w:line="240" w:lineRule="auto"/>
              <w:rPr>
                <w:rFonts w:ascii="Times New Roman" w:hAnsi="Times New Roman"/>
              </w:rPr>
            </w:pPr>
            <w:r w:rsidRPr="00784F92">
              <w:rPr>
                <w:rFonts w:ascii="Times New Roman" w:hAnsi="Times New Roman"/>
              </w:rPr>
              <w:t>3. В чем заключается назначение подшипников?</w:t>
            </w:r>
          </w:p>
          <w:p w:rsidR="00485581" w:rsidRPr="00784F92" w:rsidRDefault="00485581" w:rsidP="00630E72">
            <w:pPr>
              <w:spacing w:after="0" w:line="240" w:lineRule="auto"/>
              <w:rPr>
                <w:rFonts w:ascii="Times New Roman" w:hAnsi="Times New Roman"/>
              </w:rPr>
            </w:pPr>
            <w:r w:rsidRPr="00784F92">
              <w:rPr>
                <w:rFonts w:ascii="Times New Roman" w:hAnsi="Times New Roman"/>
              </w:rPr>
              <w:t>4. Какие детали передач вы знаете?</w:t>
            </w:r>
          </w:p>
        </w:tc>
      </w:tr>
      <w:tr w:rsidR="0090063E" w:rsidRPr="00784F92" w:rsidTr="000057D9">
        <w:trPr>
          <w:trHeight w:hRule="exact" w:val="452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63E" w:rsidRPr="00784F92" w:rsidRDefault="00B42CD5" w:rsidP="00C22DD6">
            <w:pPr>
              <w:tabs>
                <w:tab w:val="left" w:pos="102"/>
              </w:tabs>
              <w:spacing w:after="0" w:line="240" w:lineRule="auto"/>
              <w:rPr>
                <w:rFonts w:ascii="Times New Roman" w:hAnsi="Times New Roman"/>
              </w:rPr>
            </w:pPr>
            <w:r w:rsidRPr="00784F92">
              <w:rPr>
                <w:rFonts w:ascii="Times New Roman" w:hAnsi="Times New Roman"/>
                <w:b/>
                <w:spacing w:val="-7"/>
              </w:rPr>
              <w:t>Тема 4.</w:t>
            </w:r>
            <w:r w:rsidR="0090063E" w:rsidRPr="00784F92">
              <w:rPr>
                <w:rFonts w:ascii="Times New Roman" w:hAnsi="Times New Roman"/>
                <w:spacing w:val="-7"/>
              </w:rPr>
              <w:t xml:space="preserve">   </w:t>
            </w:r>
            <w:r w:rsidRPr="00784F92">
              <w:rPr>
                <w:rFonts w:ascii="Times New Roman" w:hAnsi="Times New Roman"/>
              </w:rPr>
              <w:t>Механические передачи.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4A4D" w:rsidRPr="00784F92" w:rsidRDefault="00B42CD5" w:rsidP="00684A4D">
            <w:pPr>
              <w:spacing w:after="0" w:line="240" w:lineRule="auto"/>
              <w:rPr>
                <w:rFonts w:ascii="Times New Roman" w:hAnsi="Times New Roman"/>
              </w:rPr>
            </w:pPr>
            <w:r w:rsidRPr="00784F92">
              <w:rPr>
                <w:rFonts w:ascii="Times New Roman" w:hAnsi="Times New Roman"/>
                <w:b/>
              </w:rPr>
              <w:t xml:space="preserve">Имеет представление: </w:t>
            </w:r>
            <w:r w:rsidRPr="00784F92">
              <w:rPr>
                <w:rFonts w:ascii="Times New Roman" w:hAnsi="Times New Roman"/>
              </w:rPr>
              <w:t>о передачах, их назначении и классификации</w:t>
            </w:r>
            <w:r w:rsidR="00B52080" w:rsidRPr="00784F92">
              <w:rPr>
                <w:rFonts w:ascii="Times New Roman" w:hAnsi="Times New Roman"/>
              </w:rPr>
              <w:t>, их видах, конструкции, принципах и условиях работы.</w:t>
            </w:r>
          </w:p>
          <w:p w:rsidR="00B42CD5" w:rsidRPr="00784F92" w:rsidRDefault="00B42CD5" w:rsidP="00684A4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84F92">
              <w:rPr>
                <w:rFonts w:ascii="Times New Roman" w:hAnsi="Times New Roman"/>
                <w:b/>
              </w:rPr>
              <w:t>Знает</w:t>
            </w:r>
            <w:proofErr w:type="gramStart"/>
            <w:r w:rsidRPr="00784F92">
              <w:rPr>
                <w:rFonts w:ascii="Times New Roman" w:hAnsi="Times New Roman"/>
                <w:b/>
              </w:rPr>
              <w:t>:</w:t>
            </w:r>
            <w:r w:rsidR="00187A2C" w:rsidRPr="00784F92">
              <w:rPr>
                <w:rFonts w:ascii="Times New Roman" w:hAnsi="Times New Roman"/>
              </w:rPr>
              <w:t>о</w:t>
            </w:r>
            <w:proofErr w:type="gramEnd"/>
            <w:r w:rsidR="00187A2C" w:rsidRPr="00784F92">
              <w:rPr>
                <w:rFonts w:ascii="Times New Roman" w:hAnsi="Times New Roman"/>
              </w:rPr>
              <w:t>сновные</w:t>
            </w:r>
            <w:proofErr w:type="spellEnd"/>
            <w:r w:rsidR="00187A2C" w:rsidRPr="00784F92">
              <w:rPr>
                <w:rFonts w:ascii="Times New Roman" w:hAnsi="Times New Roman"/>
              </w:rPr>
              <w:t xml:space="preserve"> </w:t>
            </w:r>
            <w:proofErr w:type="spellStart"/>
            <w:r w:rsidR="00187A2C" w:rsidRPr="00784F92">
              <w:rPr>
                <w:rFonts w:ascii="Times New Roman" w:hAnsi="Times New Roman"/>
              </w:rPr>
              <w:t>характерис</w:t>
            </w:r>
            <w:proofErr w:type="spellEnd"/>
            <w:r w:rsidR="00EF2E53" w:rsidRPr="00784F92">
              <w:rPr>
                <w:rFonts w:ascii="Times New Roman" w:hAnsi="Times New Roman"/>
              </w:rPr>
              <w:t>-</w:t>
            </w:r>
            <w:r w:rsidR="00187A2C" w:rsidRPr="00784F92">
              <w:rPr>
                <w:rFonts w:ascii="Times New Roman" w:hAnsi="Times New Roman"/>
              </w:rPr>
              <w:t>тики передач;</w:t>
            </w:r>
            <w:r w:rsidR="00EF2E53" w:rsidRPr="00784F92">
              <w:rPr>
                <w:rFonts w:ascii="Times New Roman" w:hAnsi="Times New Roman"/>
              </w:rPr>
              <w:t xml:space="preserve"> назначение, конструкции и принцип </w:t>
            </w:r>
            <w:proofErr w:type="spellStart"/>
            <w:r w:rsidR="00EF2E53" w:rsidRPr="00784F92">
              <w:rPr>
                <w:rFonts w:ascii="Times New Roman" w:hAnsi="Times New Roman"/>
              </w:rPr>
              <w:t>рабо</w:t>
            </w:r>
            <w:proofErr w:type="spellEnd"/>
            <w:r w:rsidR="00BF3598" w:rsidRPr="00784F92">
              <w:rPr>
                <w:rFonts w:ascii="Times New Roman" w:hAnsi="Times New Roman"/>
              </w:rPr>
              <w:t>-</w:t>
            </w:r>
            <w:r w:rsidR="00EF2E53" w:rsidRPr="00784F92">
              <w:rPr>
                <w:rFonts w:ascii="Times New Roman" w:hAnsi="Times New Roman"/>
              </w:rPr>
              <w:t xml:space="preserve">ты  вариаторов и редукторов; применение передач и </w:t>
            </w:r>
            <w:proofErr w:type="spellStart"/>
            <w:r w:rsidR="00EF2E53" w:rsidRPr="00784F92">
              <w:rPr>
                <w:rFonts w:ascii="Times New Roman" w:hAnsi="Times New Roman"/>
              </w:rPr>
              <w:t>редук</w:t>
            </w:r>
            <w:proofErr w:type="spellEnd"/>
            <w:r w:rsidR="00BF3598" w:rsidRPr="00784F92">
              <w:rPr>
                <w:rFonts w:ascii="Times New Roman" w:hAnsi="Times New Roman"/>
              </w:rPr>
              <w:t>-</w:t>
            </w:r>
            <w:r w:rsidR="00EF2E53" w:rsidRPr="00784F92">
              <w:rPr>
                <w:rFonts w:ascii="Times New Roman" w:hAnsi="Times New Roman"/>
              </w:rPr>
              <w:t>торов в трансмиссиях строи</w:t>
            </w:r>
            <w:r w:rsidR="00BF3598" w:rsidRPr="00784F92">
              <w:rPr>
                <w:rFonts w:ascii="Times New Roman" w:hAnsi="Times New Roman"/>
              </w:rPr>
              <w:t>-</w:t>
            </w:r>
            <w:r w:rsidR="00EF2E53" w:rsidRPr="00784F92">
              <w:rPr>
                <w:rFonts w:ascii="Times New Roman" w:hAnsi="Times New Roman"/>
              </w:rPr>
              <w:t>тельных машин</w:t>
            </w:r>
            <w:r w:rsidR="00BF3598" w:rsidRPr="00784F92">
              <w:rPr>
                <w:rFonts w:ascii="Times New Roman" w:hAnsi="Times New Roman"/>
              </w:rPr>
              <w:t>.</w:t>
            </w:r>
          </w:p>
          <w:p w:rsidR="00B42CD5" w:rsidRPr="00784F92" w:rsidRDefault="00B42CD5" w:rsidP="00684A4D">
            <w:pPr>
              <w:spacing w:after="0" w:line="240" w:lineRule="auto"/>
              <w:rPr>
                <w:rFonts w:ascii="Times New Roman" w:hAnsi="Times New Roman"/>
              </w:rPr>
            </w:pPr>
            <w:r w:rsidRPr="00784F92">
              <w:rPr>
                <w:rFonts w:ascii="Times New Roman" w:hAnsi="Times New Roman"/>
                <w:b/>
              </w:rPr>
              <w:t xml:space="preserve">Умеет: </w:t>
            </w:r>
            <w:r w:rsidR="00BF3598" w:rsidRPr="00784F92">
              <w:rPr>
                <w:rFonts w:ascii="Times New Roman" w:hAnsi="Times New Roman"/>
              </w:rPr>
              <w:t>различать</w:t>
            </w:r>
            <w:r w:rsidR="000057D9" w:rsidRPr="00784F92">
              <w:rPr>
                <w:rFonts w:ascii="Times New Roman" w:hAnsi="Times New Roman"/>
              </w:rPr>
              <w:t xml:space="preserve"> и </w:t>
            </w:r>
            <w:proofErr w:type="spellStart"/>
            <w:proofErr w:type="gramStart"/>
            <w:r w:rsidR="000057D9" w:rsidRPr="00784F92">
              <w:rPr>
                <w:rFonts w:ascii="Times New Roman" w:hAnsi="Times New Roman"/>
              </w:rPr>
              <w:t>классифи-цировать</w:t>
            </w:r>
            <w:proofErr w:type="spellEnd"/>
            <w:proofErr w:type="gramEnd"/>
            <w:r w:rsidR="00BF3598" w:rsidRPr="00784F92">
              <w:rPr>
                <w:rFonts w:ascii="Times New Roman" w:hAnsi="Times New Roman"/>
              </w:rPr>
              <w:t xml:space="preserve"> </w:t>
            </w:r>
            <w:r w:rsidR="000057D9" w:rsidRPr="00784F92">
              <w:rPr>
                <w:rFonts w:ascii="Times New Roman" w:hAnsi="Times New Roman"/>
              </w:rPr>
              <w:t xml:space="preserve">виды механических передач, читать условные обозначения в </w:t>
            </w:r>
            <w:proofErr w:type="spellStart"/>
            <w:r w:rsidR="000057D9" w:rsidRPr="00784F92">
              <w:rPr>
                <w:rFonts w:ascii="Times New Roman" w:hAnsi="Times New Roman"/>
              </w:rPr>
              <w:t>кинематичес</w:t>
            </w:r>
            <w:proofErr w:type="spellEnd"/>
            <w:r w:rsidR="000057D9" w:rsidRPr="00784F92">
              <w:rPr>
                <w:rFonts w:ascii="Times New Roman" w:hAnsi="Times New Roman"/>
              </w:rPr>
              <w:t>-ких схемах, определять пере-даточное число.</w:t>
            </w:r>
          </w:p>
          <w:p w:rsidR="0090063E" w:rsidRPr="00784F92" w:rsidRDefault="0090063E" w:rsidP="0090063E">
            <w:pPr>
              <w:spacing w:after="0" w:line="240" w:lineRule="auto"/>
              <w:ind w:left="101"/>
              <w:rPr>
                <w:rFonts w:ascii="Times New Roman" w:hAnsi="Times New Roman"/>
              </w:rPr>
            </w:pPr>
          </w:p>
        </w:tc>
        <w:tc>
          <w:tcPr>
            <w:tcW w:w="26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09B" w:rsidRDefault="000057D9" w:rsidP="000057D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84F92">
              <w:rPr>
                <w:rFonts w:ascii="Times New Roman" w:hAnsi="Times New Roman"/>
              </w:rPr>
              <w:t>Щемелев</w:t>
            </w:r>
            <w:proofErr w:type="spellEnd"/>
            <w:r w:rsidR="0099609B" w:rsidRPr="00784F92">
              <w:rPr>
                <w:rFonts w:ascii="Times New Roman" w:hAnsi="Times New Roman"/>
              </w:rPr>
              <w:t xml:space="preserve"> А.М.</w:t>
            </w:r>
            <w:r w:rsidR="0099609B">
              <w:rPr>
                <w:rFonts w:ascii="Times New Roman" w:hAnsi="Times New Roman"/>
              </w:rPr>
              <w:t>.</w:t>
            </w:r>
          </w:p>
          <w:p w:rsidR="000057D9" w:rsidRPr="00784F92" w:rsidRDefault="000057D9" w:rsidP="000057D9">
            <w:pPr>
              <w:spacing w:after="0" w:line="240" w:lineRule="auto"/>
              <w:rPr>
                <w:rFonts w:ascii="Times New Roman" w:hAnsi="Times New Roman"/>
              </w:rPr>
            </w:pPr>
            <w:r w:rsidRPr="00784F92">
              <w:rPr>
                <w:rFonts w:ascii="Times New Roman" w:hAnsi="Times New Roman"/>
              </w:rPr>
              <w:t>Строительные машины и оборудование. -  Минск:  Беларусь, 2010, с.30 - 40.</w:t>
            </w:r>
          </w:p>
          <w:p w:rsidR="000057D9" w:rsidRPr="00784F92" w:rsidRDefault="000057D9" w:rsidP="000057D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D86EBA" w:rsidRPr="00784F92" w:rsidRDefault="00D86EBA" w:rsidP="000057D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784F92">
              <w:rPr>
                <w:rFonts w:ascii="Times New Roman" w:hAnsi="Times New Roman"/>
              </w:rPr>
              <w:t xml:space="preserve">Проанализировать конструкции, назначение и принцип работы </w:t>
            </w:r>
            <w:proofErr w:type="spellStart"/>
            <w:proofErr w:type="gramStart"/>
            <w:r w:rsidRPr="00784F92">
              <w:rPr>
                <w:rFonts w:ascii="Times New Roman" w:hAnsi="Times New Roman"/>
              </w:rPr>
              <w:t>механи</w:t>
            </w:r>
            <w:r w:rsidR="00D82C74" w:rsidRPr="00784F92">
              <w:rPr>
                <w:rFonts w:ascii="Times New Roman" w:hAnsi="Times New Roman"/>
              </w:rPr>
              <w:t>-</w:t>
            </w:r>
            <w:r w:rsidRPr="00784F92">
              <w:rPr>
                <w:rFonts w:ascii="Times New Roman" w:hAnsi="Times New Roman"/>
              </w:rPr>
              <w:t>ческих</w:t>
            </w:r>
            <w:proofErr w:type="spellEnd"/>
            <w:proofErr w:type="gramEnd"/>
            <w:r w:rsidR="00D82C74" w:rsidRPr="00784F92">
              <w:rPr>
                <w:rFonts w:ascii="Times New Roman" w:hAnsi="Times New Roman"/>
              </w:rPr>
              <w:t xml:space="preserve"> передач.</w:t>
            </w:r>
          </w:p>
          <w:p w:rsidR="0090063E" w:rsidRPr="00784F92" w:rsidRDefault="000057D9" w:rsidP="00D86EB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784F92">
              <w:rPr>
                <w:rFonts w:ascii="Times New Roman" w:hAnsi="Times New Roman"/>
              </w:rPr>
              <w:t xml:space="preserve">Законспектировать </w:t>
            </w:r>
            <w:proofErr w:type="spellStart"/>
            <w:proofErr w:type="gramStart"/>
            <w:r w:rsidR="00D86EBA" w:rsidRPr="00784F92">
              <w:rPr>
                <w:rFonts w:ascii="Times New Roman" w:hAnsi="Times New Roman"/>
              </w:rPr>
              <w:t>сведе</w:t>
            </w:r>
            <w:r w:rsidR="003319E7" w:rsidRPr="00784F92">
              <w:rPr>
                <w:rFonts w:ascii="Times New Roman" w:hAnsi="Times New Roman"/>
              </w:rPr>
              <w:t>-</w:t>
            </w:r>
            <w:r w:rsidR="00D86EBA" w:rsidRPr="00784F92">
              <w:rPr>
                <w:rFonts w:ascii="Times New Roman" w:hAnsi="Times New Roman"/>
              </w:rPr>
              <w:t>ния</w:t>
            </w:r>
            <w:proofErr w:type="spellEnd"/>
            <w:proofErr w:type="gramEnd"/>
            <w:r w:rsidR="00D86EBA" w:rsidRPr="00784F92">
              <w:rPr>
                <w:rFonts w:ascii="Times New Roman" w:hAnsi="Times New Roman"/>
              </w:rPr>
              <w:t xml:space="preserve"> о различных  видах механических передач</w:t>
            </w:r>
            <w:r w:rsidR="00D82C74" w:rsidRPr="00784F92">
              <w:rPr>
                <w:rFonts w:ascii="Times New Roman" w:hAnsi="Times New Roman"/>
              </w:rPr>
              <w:t>, вычертить  схему много</w:t>
            </w:r>
            <w:r w:rsidR="003319E7" w:rsidRPr="00784F92">
              <w:rPr>
                <w:rFonts w:ascii="Times New Roman" w:hAnsi="Times New Roman"/>
              </w:rPr>
              <w:t>-</w:t>
            </w:r>
            <w:r w:rsidR="00D82C74" w:rsidRPr="00784F92">
              <w:rPr>
                <w:rFonts w:ascii="Times New Roman" w:hAnsi="Times New Roman"/>
              </w:rPr>
              <w:t>ступенчатой передачи.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63E" w:rsidRPr="00784F92" w:rsidRDefault="00D82C74" w:rsidP="00D82C74">
            <w:pPr>
              <w:spacing w:after="0" w:line="240" w:lineRule="auto"/>
              <w:rPr>
                <w:rFonts w:ascii="Times New Roman" w:hAnsi="Times New Roman"/>
              </w:rPr>
            </w:pPr>
            <w:r w:rsidRPr="00784F92">
              <w:rPr>
                <w:rFonts w:ascii="Times New Roman" w:hAnsi="Times New Roman"/>
              </w:rPr>
              <w:t xml:space="preserve">1. Что такое </w:t>
            </w:r>
            <w:proofErr w:type="gramStart"/>
            <w:r w:rsidRPr="00784F92">
              <w:rPr>
                <w:rFonts w:ascii="Times New Roman" w:hAnsi="Times New Roman"/>
              </w:rPr>
              <w:t>переда-</w:t>
            </w:r>
            <w:proofErr w:type="spellStart"/>
            <w:r w:rsidRPr="00784F92">
              <w:rPr>
                <w:rFonts w:ascii="Times New Roman" w:hAnsi="Times New Roman"/>
              </w:rPr>
              <w:t>ча</w:t>
            </w:r>
            <w:proofErr w:type="spellEnd"/>
            <w:proofErr w:type="gramEnd"/>
            <w:r w:rsidRPr="00784F92">
              <w:rPr>
                <w:rFonts w:ascii="Times New Roman" w:hAnsi="Times New Roman"/>
              </w:rPr>
              <w:t>?</w:t>
            </w:r>
          </w:p>
          <w:p w:rsidR="00D82C74" w:rsidRPr="00784F92" w:rsidRDefault="00D82C74" w:rsidP="00D82C74">
            <w:pPr>
              <w:spacing w:after="0" w:line="240" w:lineRule="auto"/>
              <w:rPr>
                <w:rFonts w:ascii="Times New Roman" w:hAnsi="Times New Roman"/>
              </w:rPr>
            </w:pPr>
            <w:r w:rsidRPr="00784F92">
              <w:rPr>
                <w:rFonts w:ascii="Times New Roman" w:hAnsi="Times New Roman"/>
              </w:rPr>
              <w:t xml:space="preserve">2. По  </w:t>
            </w:r>
            <w:proofErr w:type="gramStart"/>
            <w:r w:rsidRPr="00784F92">
              <w:rPr>
                <w:rFonts w:ascii="Times New Roman" w:hAnsi="Times New Roman"/>
              </w:rPr>
              <w:t>каким</w:t>
            </w:r>
            <w:proofErr w:type="gramEnd"/>
            <w:r w:rsidRPr="00784F92">
              <w:rPr>
                <w:rFonts w:ascii="Times New Roman" w:hAnsi="Times New Roman"/>
              </w:rPr>
              <w:t xml:space="preserve"> приз-</w:t>
            </w:r>
            <w:proofErr w:type="spellStart"/>
            <w:r w:rsidRPr="00784F92">
              <w:rPr>
                <w:rFonts w:ascii="Times New Roman" w:hAnsi="Times New Roman"/>
              </w:rPr>
              <w:t>накам</w:t>
            </w:r>
            <w:proofErr w:type="spellEnd"/>
            <w:r w:rsidRPr="00784F92">
              <w:rPr>
                <w:rFonts w:ascii="Times New Roman" w:hAnsi="Times New Roman"/>
              </w:rPr>
              <w:t xml:space="preserve"> </w:t>
            </w:r>
            <w:proofErr w:type="spellStart"/>
            <w:r w:rsidRPr="00784F92">
              <w:rPr>
                <w:rFonts w:ascii="Times New Roman" w:hAnsi="Times New Roman"/>
              </w:rPr>
              <w:t>классифици</w:t>
            </w:r>
            <w:r w:rsidR="001303EA" w:rsidRPr="00784F92">
              <w:rPr>
                <w:rFonts w:ascii="Times New Roman" w:hAnsi="Times New Roman"/>
              </w:rPr>
              <w:t>-</w:t>
            </w:r>
            <w:r w:rsidRPr="00784F92">
              <w:rPr>
                <w:rFonts w:ascii="Times New Roman" w:hAnsi="Times New Roman"/>
              </w:rPr>
              <w:t>руются</w:t>
            </w:r>
            <w:proofErr w:type="spellEnd"/>
            <w:r w:rsidRPr="00784F92">
              <w:rPr>
                <w:rFonts w:ascii="Times New Roman" w:hAnsi="Times New Roman"/>
              </w:rPr>
              <w:t xml:space="preserve"> </w:t>
            </w:r>
            <w:proofErr w:type="spellStart"/>
            <w:r w:rsidRPr="00784F92">
              <w:rPr>
                <w:rFonts w:ascii="Times New Roman" w:hAnsi="Times New Roman"/>
              </w:rPr>
              <w:t>механи</w:t>
            </w:r>
            <w:r w:rsidR="001303EA" w:rsidRPr="00784F92">
              <w:rPr>
                <w:rFonts w:ascii="Times New Roman" w:hAnsi="Times New Roman"/>
              </w:rPr>
              <w:t>-</w:t>
            </w:r>
            <w:r w:rsidRPr="00784F92">
              <w:rPr>
                <w:rFonts w:ascii="Times New Roman" w:hAnsi="Times New Roman"/>
              </w:rPr>
              <w:t>ческие</w:t>
            </w:r>
            <w:proofErr w:type="spellEnd"/>
            <w:r w:rsidRPr="00784F92">
              <w:rPr>
                <w:rFonts w:ascii="Times New Roman" w:hAnsi="Times New Roman"/>
              </w:rPr>
              <w:t xml:space="preserve"> передачи?</w:t>
            </w:r>
          </w:p>
          <w:p w:rsidR="001303EA" w:rsidRPr="00784F92" w:rsidRDefault="001303EA" w:rsidP="00D82C74">
            <w:pPr>
              <w:spacing w:after="0" w:line="240" w:lineRule="auto"/>
              <w:rPr>
                <w:rFonts w:ascii="Times New Roman" w:hAnsi="Times New Roman"/>
              </w:rPr>
            </w:pPr>
            <w:r w:rsidRPr="00784F92">
              <w:rPr>
                <w:rFonts w:ascii="Times New Roman" w:hAnsi="Times New Roman"/>
              </w:rPr>
              <w:t>3. Назовите основные характеристики передач.</w:t>
            </w:r>
          </w:p>
          <w:p w:rsidR="001303EA" w:rsidRPr="00784F92" w:rsidRDefault="001303EA" w:rsidP="00D82C74">
            <w:pPr>
              <w:spacing w:after="0" w:line="240" w:lineRule="auto"/>
              <w:rPr>
                <w:rFonts w:ascii="Times New Roman" w:hAnsi="Times New Roman"/>
              </w:rPr>
            </w:pPr>
            <w:r w:rsidRPr="00784F92">
              <w:rPr>
                <w:rFonts w:ascii="Times New Roman" w:hAnsi="Times New Roman"/>
              </w:rPr>
              <w:t>4. Чем отличаются редукторы и вариаторы?</w:t>
            </w:r>
          </w:p>
        </w:tc>
      </w:tr>
      <w:tr w:rsidR="0090063E" w:rsidRPr="00784F92" w:rsidTr="00926F24">
        <w:trPr>
          <w:trHeight w:hRule="exact" w:val="4962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A2C" w:rsidRPr="00784F92" w:rsidRDefault="00187A2C" w:rsidP="00187A2C">
            <w:pPr>
              <w:spacing w:after="0" w:line="240" w:lineRule="auto"/>
              <w:rPr>
                <w:rFonts w:ascii="Times New Roman" w:hAnsi="Times New Roman"/>
              </w:rPr>
            </w:pPr>
            <w:r w:rsidRPr="00784F92">
              <w:rPr>
                <w:rFonts w:ascii="Times New Roman" w:hAnsi="Times New Roman"/>
                <w:b/>
              </w:rPr>
              <w:lastRenderedPageBreak/>
              <w:t>Тема 5.</w:t>
            </w:r>
            <w:r w:rsidRPr="00784F92">
              <w:rPr>
                <w:rFonts w:ascii="Times New Roman" w:hAnsi="Times New Roman"/>
              </w:rPr>
              <w:t xml:space="preserve">  Основные    </w:t>
            </w:r>
          </w:p>
          <w:p w:rsidR="00187A2C" w:rsidRPr="00784F92" w:rsidRDefault="00187A2C" w:rsidP="00187A2C">
            <w:pPr>
              <w:spacing w:after="0" w:line="240" w:lineRule="auto"/>
              <w:rPr>
                <w:rFonts w:ascii="Times New Roman" w:hAnsi="Times New Roman"/>
              </w:rPr>
            </w:pPr>
            <w:r w:rsidRPr="00784F92">
              <w:rPr>
                <w:rFonts w:ascii="Times New Roman" w:hAnsi="Times New Roman"/>
              </w:rPr>
              <w:t>сведения о механизмах</w:t>
            </w:r>
            <w:r w:rsidR="00926F24" w:rsidRPr="00784F92">
              <w:rPr>
                <w:rFonts w:ascii="Times New Roman" w:hAnsi="Times New Roman"/>
              </w:rPr>
              <w:t>.</w:t>
            </w:r>
          </w:p>
          <w:p w:rsidR="0090063E" w:rsidRPr="00784F92" w:rsidRDefault="0090063E" w:rsidP="0090063E">
            <w:pPr>
              <w:tabs>
                <w:tab w:val="left" w:pos="102"/>
              </w:tabs>
              <w:spacing w:after="0" w:line="240" w:lineRule="auto"/>
              <w:ind w:left="102"/>
              <w:rPr>
                <w:rFonts w:ascii="Times New Roman" w:hAnsi="Times New Roman"/>
              </w:rPr>
            </w:pP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63E" w:rsidRPr="00784F92" w:rsidRDefault="00487E35" w:rsidP="008D2B1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84F92">
              <w:rPr>
                <w:rFonts w:ascii="Times New Roman" w:hAnsi="Times New Roman"/>
                <w:b/>
              </w:rPr>
              <w:t>Имеет представление:</w:t>
            </w:r>
          </w:p>
          <w:p w:rsidR="00795D11" w:rsidRPr="00784F92" w:rsidRDefault="00795D11" w:rsidP="00926F24">
            <w:pPr>
              <w:spacing w:after="0" w:line="240" w:lineRule="auto"/>
              <w:rPr>
                <w:rFonts w:ascii="Times New Roman" w:hAnsi="Times New Roman"/>
              </w:rPr>
            </w:pPr>
            <w:r w:rsidRPr="00784F92">
              <w:rPr>
                <w:rFonts w:ascii="Times New Roman" w:hAnsi="Times New Roman"/>
              </w:rPr>
              <w:t xml:space="preserve"> о </w:t>
            </w:r>
            <w:r w:rsidR="002255E9" w:rsidRPr="00784F92">
              <w:rPr>
                <w:rFonts w:ascii="Times New Roman" w:hAnsi="Times New Roman"/>
              </w:rPr>
              <w:t xml:space="preserve">назначении механизмов, </w:t>
            </w:r>
            <w:r w:rsidRPr="00784F92">
              <w:rPr>
                <w:rFonts w:ascii="Times New Roman" w:hAnsi="Times New Roman"/>
              </w:rPr>
              <w:t xml:space="preserve">принципах </w:t>
            </w:r>
            <w:r w:rsidR="002255E9" w:rsidRPr="00784F92">
              <w:rPr>
                <w:rFonts w:ascii="Times New Roman" w:hAnsi="Times New Roman"/>
              </w:rPr>
              <w:t>их</w:t>
            </w:r>
            <w:r w:rsidRPr="00784F92">
              <w:rPr>
                <w:rFonts w:ascii="Times New Roman" w:hAnsi="Times New Roman"/>
              </w:rPr>
              <w:t xml:space="preserve"> работы</w:t>
            </w:r>
            <w:r w:rsidR="002255E9" w:rsidRPr="00784F92">
              <w:rPr>
                <w:rFonts w:ascii="Times New Roman" w:hAnsi="Times New Roman"/>
              </w:rPr>
              <w:t>.</w:t>
            </w:r>
            <w:r w:rsidRPr="00784F92">
              <w:rPr>
                <w:rFonts w:ascii="Times New Roman" w:hAnsi="Times New Roman"/>
              </w:rPr>
              <w:t xml:space="preserve"> </w:t>
            </w:r>
          </w:p>
          <w:p w:rsidR="00487E35" w:rsidRPr="00784F92" w:rsidRDefault="00795D11" w:rsidP="00926F24">
            <w:pPr>
              <w:spacing w:after="0" w:line="240" w:lineRule="auto"/>
              <w:rPr>
                <w:rFonts w:ascii="Times New Roman" w:hAnsi="Times New Roman"/>
              </w:rPr>
            </w:pPr>
            <w:r w:rsidRPr="00784F92">
              <w:rPr>
                <w:rFonts w:ascii="Times New Roman" w:hAnsi="Times New Roman"/>
              </w:rPr>
              <w:t xml:space="preserve"> </w:t>
            </w:r>
            <w:r w:rsidR="00487E35" w:rsidRPr="00784F92">
              <w:rPr>
                <w:rFonts w:ascii="Times New Roman" w:hAnsi="Times New Roman"/>
                <w:b/>
              </w:rPr>
              <w:t>Знает:</w:t>
            </w:r>
            <w:r w:rsidRPr="00784F92">
              <w:rPr>
                <w:rFonts w:ascii="Times New Roman" w:hAnsi="Times New Roman"/>
                <w:b/>
              </w:rPr>
              <w:t xml:space="preserve"> </w:t>
            </w:r>
            <w:r w:rsidRPr="00784F92">
              <w:rPr>
                <w:rFonts w:ascii="Times New Roman" w:hAnsi="Times New Roman"/>
              </w:rPr>
              <w:t>основные</w:t>
            </w:r>
            <w:r w:rsidRPr="00784F92">
              <w:rPr>
                <w:rFonts w:ascii="Times New Roman" w:hAnsi="Times New Roman"/>
                <w:b/>
              </w:rPr>
              <w:t xml:space="preserve"> </w:t>
            </w:r>
            <w:r w:rsidRPr="00784F92">
              <w:rPr>
                <w:rFonts w:ascii="Times New Roman" w:hAnsi="Times New Roman"/>
              </w:rPr>
              <w:t>механизмы</w:t>
            </w:r>
          </w:p>
          <w:p w:rsidR="00795D11" w:rsidRPr="00784F92" w:rsidRDefault="00795D11" w:rsidP="00926F24">
            <w:pPr>
              <w:spacing w:after="0" w:line="240" w:lineRule="auto"/>
              <w:rPr>
                <w:rFonts w:ascii="Times New Roman" w:hAnsi="Times New Roman"/>
              </w:rPr>
            </w:pPr>
            <w:r w:rsidRPr="00784F92">
              <w:rPr>
                <w:rFonts w:ascii="Times New Roman" w:hAnsi="Times New Roman"/>
              </w:rPr>
              <w:t>строительных</w:t>
            </w:r>
            <w:r w:rsidR="002255E9" w:rsidRPr="00784F92">
              <w:rPr>
                <w:rFonts w:ascii="Times New Roman" w:hAnsi="Times New Roman"/>
              </w:rPr>
              <w:t xml:space="preserve"> </w:t>
            </w:r>
            <w:r w:rsidRPr="00784F92">
              <w:rPr>
                <w:rFonts w:ascii="Times New Roman" w:hAnsi="Times New Roman"/>
              </w:rPr>
              <w:t>машин</w:t>
            </w:r>
            <w:r w:rsidR="002255E9" w:rsidRPr="00784F92">
              <w:rPr>
                <w:rFonts w:ascii="Times New Roman" w:hAnsi="Times New Roman"/>
              </w:rPr>
              <w:t>, их назначение, определения термины, понятия.</w:t>
            </w:r>
          </w:p>
          <w:p w:rsidR="00926F24" w:rsidRPr="00784F92" w:rsidRDefault="00487E35" w:rsidP="00926F24">
            <w:pPr>
              <w:spacing w:after="0" w:line="240" w:lineRule="auto"/>
              <w:rPr>
                <w:rFonts w:ascii="Times New Roman" w:hAnsi="Times New Roman"/>
              </w:rPr>
            </w:pPr>
            <w:r w:rsidRPr="00784F92">
              <w:rPr>
                <w:rFonts w:ascii="Times New Roman" w:hAnsi="Times New Roman"/>
                <w:b/>
              </w:rPr>
              <w:t>Умеет:</w:t>
            </w:r>
            <w:r w:rsidR="002255E9" w:rsidRPr="00784F92">
              <w:rPr>
                <w:rFonts w:ascii="Times New Roman" w:hAnsi="Times New Roman"/>
              </w:rPr>
              <w:t xml:space="preserve"> различать структуру распространенных </w:t>
            </w:r>
            <w:proofErr w:type="spellStart"/>
            <w:proofErr w:type="gramStart"/>
            <w:r w:rsidR="002255E9" w:rsidRPr="00784F92">
              <w:rPr>
                <w:rFonts w:ascii="Times New Roman" w:hAnsi="Times New Roman"/>
              </w:rPr>
              <w:t>механиз-мов</w:t>
            </w:r>
            <w:proofErr w:type="spellEnd"/>
            <w:proofErr w:type="gramEnd"/>
            <w:r w:rsidR="002255E9" w:rsidRPr="00784F92">
              <w:rPr>
                <w:rFonts w:ascii="Times New Roman" w:hAnsi="Times New Roman"/>
              </w:rPr>
              <w:t xml:space="preserve"> строительных машин: передвижения; вращения, из-</w:t>
            </w:r>
            <w:proofErr w:type="spellStart"/>
            <w:r w:rsidR="002255E9" w:rsidRPr="00784F92">
              <w:rPr>
                <w:rFonts w:ascii="Times New Roman" w:hAnsi="Times New Roman"/>
              </w:rPr>
              <w:t>менения</w:t>
            </w:r>
            <w:proofErr w:type="spellEnd"/>
            <w:r w:rsidR="002255E9" w:rsidRPr="00784F92">
              <w:rPr>
                <w:rFonts w:ascii="Times New Roman" w:hAnsi="Times New Roman"/>
              </w:rPr>
              <w:t xml:space="preserve"> положения, </w:t>
            </w:r>
            <w:proofErr w:type="spellStart"/>
            <w:r w:rsidR="002255E9" w:rsidRPr="00784F92">
              <w:rPr>
                <w:rFonts w:ascii="Times New Roman" w:hAnsi="Times New Roman"/>
              </w:rPr>
              <w:t>торможе</w:t>
            </w:r>
            <w:r w:rsidR="00926F24" w:rsidRPr="00784F92">
              <w:rPr>
                <w:rFonts w:ascii="Times New Roman" w:hAnsi="Times New Roman"/>
              </w:rPr>
              <w:t>-</w:t>
            </w:r>
            <w:r w:rsidR="002255E9" w:rsidRPr="00784F92">
              <w:rPr>
                <w:rFonts w:ascii="Times New Roman" w:hAnsi="Times New Roman"/>
              </w:rPr>
              <w:t>ния</w:t>
            </w:r>
            <w:proofErr w:type="spellEnd"/>
            <w:r w:rsidR="002255E9" w:rsidRPr="00784F92">
              <w:rPr>
                <w:rFonts w:ascii="Times New Roman" w:hAnsi="Times New Roman"/>
              </w:rPr>
              <w:t>, управления;</w:t>
            </w:r>
            <w:r w:rsidR="00926F24" w:rsidRPr="00784F92">
              <w:rPr>
                <w:rFonts w:ascii="Times New Roman" w:hAnsi="Times New Roman"/>
              </w:rPr>
              <w:t xml:space="preserve"> п</w:t>
            </w:r>
            <w:r w:rsidR="002255E9" w:rsidRPr="00784F92">
              <w:rPr>
                <w:rFonts w:ascii="Times New Roman" w:hAnsi="Times New Roman"/>
              </w:rPr>
              <w:t>рименять</w:t>
            </w:r>
          </w:p>
          <w:p w:rsidR="002255E9" w:rsidRPr="00784F92" w:rsidRDefault="00926F24" w:rsidP="00926F24">
            <w:pPr>
              <w:spacing w:after="0" w:line="240" w:lineRule="auto"/>
              <w:rPr>
                <w:rFonts w:ascii="Times New Roman" w:hAnsi="Times New Roman"/>
              </w:rPr>
            </w:pPr>
            <w:r w:rsidRPr="00784F92">
              <w:rPr>
                <w:rFonts w:ascii="Times New Roman" w:hAnsi="Times New Roman"/>
              </w:rPr>
              <w:t xml:space="preserve"> знания при описании принципов</w:t>
            </w:r>
            <w:r w:rsidR="002255E9" w:rsidRPr="00784F92">
              <w:rPr>
                <w:rFonts w:ascii="Times New Roman" w:hAnsi="Times New Roman"/>
              </w:rPr>
              <w:t xml:space="preserve"> работы механизмов.</w:t>
            </w:r>
          </w:p>
          <w:p w:rsidR="00487E35" w:rsidRPr="00784F92" w:rsidRDefault="00487E35" w:rsidP="00926F24">
            <w:pPr>
              <w:spacing w:after="0" w:line="240" w:lineRule="auto"/>
              <w:ind w:left="101"/>
              <w:rPr>
                <w:rFonts w:ascii="Times New Roman" w:hAnsi="Times New Roman"/>
              </w:rPr>
            </w:pPr>
          </w:p>
          <w:p w:rsidR="00926F24" w:rsidRPr="00784F92" w:rsidRDefault="00926F24" w:rsidP="00926F24">
            <w:pPr>
              <w:spacing w:after="0" w:line="240" w:lineRule="auto"/>
              <w:ind w:left="101"/>
              <w:rPr>
                <w:rFonts w:ascii="Times New Roman" w:hAnsi="Times New Roman"/>
              </w:rPr>
            </w:pPr>
          </w:p>
          <w:p w:rsidR="00926F24" w:rsidRPr="00784F92" w:rsidRDefault="00926F24" w:rsidP="00926F24">
            <w:pPr>
              <w:spacing w:after="0" w:line="240" w:lineRule="auto"/>
              <w:ind w:left="101"/>
              <w:rPr>
                <w:rFonts w:ascii="Times New Roman" w:hAnsi="Times New Roman"/>
              </w:rPr>
            </w:pPr>
          </w:p>
          <w:p w:rsidR="00926F24" w:rsidRPr="00784F92" w:rsidRDefault="00926F24" w:rsidP="00926F24">
            <w:pPr>
              <w:spacing w:after="0" w:line="240" w:lineRule="auto"/>
              <w:ind w:left="101"/>
              <w:rPr>
                <w:rFonts w:ascii="Times New Roman" w:hAnsi="Times New Roman"/>
              </w:rPr>
            </w:pPr>
          </w:p>
          <w:p w:rsidR="00926F24" w:rsidRPr="00784F92" w:rsidRDefault="00926F24" w:rsidP="00926F24">
            <w:pPr>
              <w:spacing w:after="0" w:line="240" w:lineRule="auto"/>
              <w:ind w:left="101"/>
              <w:rPr>
                <w:rFonts w:ascii="Times New Roman" w:hAnsi="Times New Roman"/>
              </w:rPr>
            </w:pPr>
          </w:p>
        </w:tc>
        <w:tc>
          <w:tcPr>
            <w:tcW w:w="26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09B" w:rsidRDefault="000057D9" w:rsidP="000057D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84F92">
              <w:rPr>
                <w:rFonts w:ascii="Times New Roman" w:hAnsi="Times New Roman"/>
              </w:rPr>
              <w:t>Щемелев</w:t>
            </w:r>
            <w:proofErr w:type="spellEnd"/>
            <w:r w:rsidR="0099609B" w:rsidRPr="00784F92">
              <w:rPr>
                <w:rFonts w:ascii="Times New Roman" w:hAnsi="Times New Roman"/>
              </w:rPr>
              <w:t xml:space="preserve"> А.М.</w:t>
            </w:r>
            <w:r w:rsidR="0099609B">
              <w:rPr>
                <w:rFonts w:ascii="Times New Roman" w:hAnsi="Times New Roman"/>
              </w:rPr>
              <w:t>.</w:t>
            </w:r>
          </w:p>
          <w:p w:rsidR="000057D9" w:rsidRPr="00784F92" w:rsidRDefault="000057D9" w:rsidP="000057D9">
            <w:pPr>
              <w:spacing w:after="0" w:line="240" w:lineRule="auto"/>
              <w:rPr>
                <w:rFonts w:ascii="Times New Roman" w:hAnsi="Times New Roman"/>
              </w:rPr>
            </w:pPr>
            <w:r w:rsidRPr="00784F92">
              <w:rPr>
                <w:rFonts w:ascii="Times New Roman" w:hAnsi="Times New Roman"/>
              </w:rPr>
              <w:t xml:space="preserve">Строительные машины и оборудование. -  Минск:  Беларусь, 2010, с. 40 - </w:t>
            </w:r>
            <w:r w:rsidR="00D86EBA" w:rsidRPr="00784F92">
              <w:rPr>
                <w:rFonts w:ascii="Times New Roman" w:hAnsi="Times New Roman"/>
              </w:rPr>
              <w:t>47</w:t>
            </w:r>
            <w:r w:rsidRPr="00784F92">
              <w:rPr>
                <w:rFonts w:ascii="Times New Roman" w:hAnsi="Times New Roman"/>
              </w:rPr>
              <w:t>.</w:t>
            </w:r>
          </w:p>
          <w:p w:rsidR="0090063E" w:rsidRPr="00784F92" w:rsidRDefault="0090063E" w:rsidP="0090063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BF3598" w:rsidRPr="00784F92" w:rsidRDefault="00926F24" w:rsidP="0090063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784F92">
              <w:rPr>
                <w:rFonts w:ascii="Times New Roman" w:hAnsi="Times New Roman"/>
              </w:rPr>
              <w:t xml:space="preserve">Проанализировать </w:t>
            </w:r>
            <w:proofErr w:type="spellStart"/>
            <w:proofErr w:type="gramStart"/>
            <w:r w:rsidRPr="00784F92">
              <w:rPr>
                <w:rFonts w:ascii="Times New Roman" w:hAnsi="Times New Roman"/>
              </w:rPr>
              <w:t>назначе-ние</w:t>
            </w:r>
            <w:proofErr w:type="spellEnd"/>
            <w:proofErr w:type="gramEnd"/>
            <w:r w:rsidRPr="00784F92">
              <w:rPr>
                <w:rFonts w:ascii="Times New Roman" w:hAnsi="Times New Roman"/>
              </w:rPr>
              <w:t xml:space="preserve"> и </w:t>
            </w:r>
            <w:proofErr w:type="spellStart"/>
            <w:r w:rsidRPr="00784F92">
              <w:rPr>
                <w:rFonts w:ascii="Times New Roman" w:hAnsi="Times New Roman"/>
              </w:rPr>
              <w:t>кострукцию</w:t>
            </w:r>
            <w:proofErr w:type="spellEnd"/>
            <w:r w:rsidRPr="00784F92">
              <w:rPr>
                <w:rFonts w:ascii="Times New Roman" w:hAnsi="Times New Roman"/>
              </w:rPr>
              <w:t xml:space="preserve"> меха-</w:t>
            </w:r>
            <w:proofErr w:type="spellStart"/>
            <w:r w:rsidRPr="00784F92">
              <w:rPr>
                <w:rFonts w:ascii="Times New Roman" w:hAnsi="Times New Roman"/>
              </w:rPr>
              <w:t>низмов</w:t>
            </w:r>
            <w:proofErr w:type="spellEnd"/>
            <w:r w:rsidRPr="00784F92">
              <w:rPr>
                <w:rFonts w:ascii="Times New Roman" w:hAnsi="Times New Roman"/>
              </w:rPr>
              <w:t xml:space="preserve"> строительных машин.</w:t>
            </w:r>
          </w:p>
          <w:p w:rsidR="00BF3598" w:rsidRPr="00784F92" w:rsidRDefault="00BF3598" w:rsidP="0090063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BF3598" w:rsidRPr="00784F92" w:rsidRDefault="00BF3598" w:rsidP="0090063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63E" w:rsidRPr="00784F92" w:rsidRDefault="00926F24" w:rsidP="00926F24">
            <w:pPr>
              <w:spacing w:after="0" w:line="240" w:lineRule="auto"/>
              <w:rPr>
                <w:rFonts w:ascii="Times New Roman" w:hAnsi="Times New Roman"/>
              </w:rPr>
            </w:pPr>
            <w:r w:rsidRPr="00784F92">
              <w:rPr>
                <w:rFonts w:ascii="Times New Roman" w:hAnsi="Times New Roman"/>
              </w:rPr>
              <w:t>1. Что такое механизм?</w:t>
            </w:r>
          </w:p>
          <w:p w:rsidR="00926F24" w:rsidRPr="00784F92" w:rsidRDefault="00926F24" w:rsidP="00926F24">
            <w:pPr>
              <w:spacing w:after="0" w:line="240" w:lineRule="auto"/>
              <w:rPr>
                <w:rFonts w:ascii="Times New Roman" w:hAnsi="Times New Roman"/>
              </w:rPr>
            </w:pPr>
            <w:r w:rsidRPr="00784F92">
              <w:rPr>
                <w:rFonts w:ascii="Times New Roman" w:hAnsi="Times New Roman"/>
              </w:rPr>
              <w:t>2. Назовите элементы механизмов.</w:t>
            </w:r>
          </w:p>
          <w:p w:rsidR="00926F24" w:rsidRPr="00784F92" w:rsidRDefault="00926F24" w:rsidP="00926F24">
            <w:pPr>
              <w:spacing w:after="0" w:line="240" w:lineRule="auto"/>
              <w:rPr>
                <w:rFonts w:ascii="Times New Roman" w:hAnsi="Times New Roman"/>
              </w:rPr>
            </w:pPr>
            <w:r w:rsidRPr="00784F92">
              <w:rPr>
                <w:rFonts w:ascii="Times New Roman" w:hAnsi="Times New Roman"/>
              </w:rPr>
              <w:t>3. Назовите основные виды механизмов.</w:t>
            </w:r>
          </w:p>
        </w:tc>
      </w:tr>
      <w:tr w:rsidR="0090063E" w:rsidRPr="00784F92" w:rsidTr="0014264D">
        <w:trPr>
          <w:trHeight w:hRule="exact" w:val="3845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F24" w:rsidRPr="00784F92" w:rsidRDefault="007C0E5B" w:rsidP="00187A2C">
            <w:pPr>
              <w:spacing w:after="0" w:line="240" w:lineRule="auto"/>
              <w:rPr>
                <w:rFonts w:ascii="Times New Roman" w:hAnsi="Times New Roman"/>
              </w:rPr>
            </w:pPr>
            <w:r w:rsidRPr="00784F92">
              <w:rPr>
                <w:rFonts w:ascii="Times New Roman" w:hAnsi="Times New Roman"/>
              </w:rPr>
              <w:t xml:space="preserve">  </w:t>
            </w:r>
          </w:p>
          <w:p w:rsidR="007C0E5B" w:rsidRPr="00784F92" w:rsidRDefault="00187A2C" w:rsidP="00187A2C">
            <w:pPr>
              <w:spacing w:after="0" w:line="240" w:lineRule="auto"/>
              <w:rPr>
                <w:rFonts w:ascii="Times New Roman" w:hAnsi="Times New Roman"/>
              </w:rPr>
            </w:pPr>
            <w:r w:rsidRPr="00784F92">
              <w:rPr>
                <w:rFonts w:ascii="Times New Roman" w:hAnsi="Times New Roman"/>
                <w:b/>
              </w:rPr>
              <w:t>Тема 6</w:t>
            </w:r>
            <w:r w:rsidR="00926F24" w:rsidRPr="00784F92">
              <w:rPr>
                <w:rFonts w:ascii="Times New Roman" w:hAnsi="Times New Roman"/>
                <w:b/>
              </w:rPr>
              <w:t>.</w:t>
            </w:r>
            <w:r w:rsidRPr="00784F92">
              <w:rPr>
                <w:rFonts w:ascii="Times New Roman" w:hAnsi="Times New Roman"/>
              </w:rPr>
              <w:t xml:space="preserve">  Общие сведения </w:t>
            </w:r>
          </w:p>
          <w:p w:rsidR="0090063E" w:rsidRPr="00784F92" w:rsidRDefault="00187A2C" w:rsidP="00187A2C">
            <w:pPr>
              <w:spacing w:after="0" w:line="240" w:lineRule="auto"/>
              <w:rPr>
                <w:rFonts w:ascii="Times New Roman" w:hAnsi="Times New Roman"/>
              </w:rPr>
            </w:pPr>
            <w:r w:rsidRPr="00784F92">
              <w:rPr>
                <w:rFonts w:ascii="Times New Roman" w:hAnsi="Times New Roman"/>
              </w:rPr>
              <w:t xml:space="preserve">о строительных </w:t>
            </w:r>
            <w:r w:rsidR="00C22DD6" w:rsidRPr="00784F92">
              <w:rPr>
                <w:rFonts w:ascii="Times New Roman" w:hAnsi="Times New Roman"/>
              </w:rPr>
              <w:t xml:space="preserve"> </w:t>
            </w:r>
            <w:r w:rsidRPr="00784F92">
              <w:rPr>
                <w:rFonts w:ascii="Times New Roman" w:hAnsi="Times New Roman"/>
              </w:rPr>
              <w:t>машинах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F24" w:rsidRPr="00784F92" w:rsidRDefault="00926F24" w:rsidP="00487E35">
            <w:pPr>
              <w:spacing w:after="0" w:line="240" w:lineRule="auto"/>
              <w:ind w:left="101"/>
              <w:rPr>
                <w:rFonts w:ascii="Times New Roman" w:hAnsi="Times New Roman"/>
                <w:b/>
              </w:rPr>
            </w:pPr>
          </w:p>
          <w:p w:rsidR="00487E35" w:rsidRPr="00784F92" w:rsidRDefault="00487E35" w:rsidP="008D2B15">
            <w:pPr>
              <w:spacing w:after="0" w:line="240" w:lineRule="auto"/>
              <w:rPr>
                <w:rFonts w:ascii="Times New Roman" w:hAnsi="Times New Roman"/>
              </w:rPr>
            </w:pPr>
            <w:r w:rsidRPr="00784F92">
              <w:rPr>
                <w:rFonts w:ascii="Times New Roman" w:hAnsi="Times New Roman"/>
                <w:b/>
              </w:rPr>
              <w:t>Имеет представление:</w:t>
            </w:r>
            <w:r w:rsidR="008D2B15" w:rsidRPr="00784F92">
              <w:rPr>
                <w:rFonts w:ascii="Times New Roman" w:hAnsi="Times New Roman"/>
                <w:b/>
              </w:rPr>
              <w:t xml:space="preserve"> </w:t>
            </w:r>
            <w:r w:rsidR="008D2B15" w:rsidRPr="00784F92">
              <w:rPr>
                <w:rFonts w:ascii="Times New Roman" w:hAnsi="Times New Roman"/>
              </w:rPr>
              <w:t xml:space="preserve">о роли строительных машин, основные их виды, их </w:t>
            </w:r>
            <w:proofErr w:type="spellStart"/>
            <w:proofErr w:type="gramStart"/>
            <w:r w:rsidR="008D2B15" w:rsidRPr="00784F92">
              <w:rPr>
                <w:rFonts w:ascii="Times New Roman" w:hAnsi="Times New Roman"/>
              </w:rPr>
              <w:t>назна-чение</w:t>
            </w:r>
            <w:proofErr w:type="spellEnd"/>
            <w:proofErr w:type="gramEnd"/>
            <w:r w:rsidR="008D2B15" w:rsidRPr="00784F92">
              <w:rPr>
                <w:rFonts w:ascii="Times New Roman" w:hAnsi="Times New Roman"/>
              </w:rPr>
              <w:t>.</w:t>
            </w:r>
          </w:p>
          <w:p w:rsidR="00487E35" w:rsidRPr="00784F92" w:rsidRDefault="008D2B15" w:rsidP="008D2B15">
            <w:pPr>
              <w:spacing w:after="0" w:line="240" w:lineRule="auto"/>
              <w:rPr>
                <w:rFonts w:ascii="Times New Roman" w:hAnsi="Times New Roman"/>
              </w:rPr>
            </w:pPr>
            <w:r w:rsidRPr="00784F92">
              <w:rPr>
                <w:rFonts w:ascii="Times New Roman" w:hAnsi="Times New Roman"/>
                <w:b/>
              </w:rPr>
              <w:t xml:space="preserve"> </w:t>
            </w:r>
            <w:r w:rsidR="00487E35" w:rsidRPr="00784F92">
              <w:rPr>
                <w:rFonts w:ascii="Times New Roman" w:hAnsi="Times New Roman"/>
                <w:b/>
              </w:rPr>
              <w:t>Знает:</w:t>
            </w:r>
            <w:r w:rsidRPr="00784F92">
              <w:rPr>
                <w:rFonts w:ascii="Times New Roman" w:hAnsi="Times New Roman"/>
              </w:rPr>
              <w:t xml:space="preserve"> назначение и область      применения строительных машин, принципы их классификации.</w:t>
            </w:r>
          </w:p>
          <w:p w:rsidR="0090063E" w:rsidRPr="00784F92" w:rsidRDefault="00487E35" w:rsidP="003002D2">
            <w:pPr>
              <w:spacing w:after="0" w:line="240" w:lineRule="auto"/>
              <w:rPr>
                <w:rFonts w:ascii="Times New Roman" w:hAnsi="Times New Roman"/>
              </w:rPr>
            </w:pPr>
            <w:r w:rsidRPr="00784F92">
              <w:rPr>
                <w:rFonts w:ascii="Times New Roman" w:hAnsi="Times New Roman"/>
                <w:b/>
              </w:rPr>
              <w:t>Умеет:</w:t>
            </w:r>
            <w:r w:rsidR="008D2B15" w:rsidRPr="00784F92">
              <w:rPr>
                <w:rFonts w:ascii="Times New Roman" w:hAnsi="Times New Roman"/>
              </w:rPr>
              <w:t xml:space="preserve"> классифицировать строительные машины по </w:t>
            </w:r>
            <w:proofErr w:type="gramStart"/>
            <w:r w:rsidR="008D2B15" w:rsidRPr="00784F92">
              <w:rPr>
                <w:rFonts w:ascii="Times New Roman" w:hAnsi="Times New Roman"/>
              </w:rPr>
              <w:t>раз</w:t>
            </w:r>
            <w:r w:rsidR="003002D2" w:rsidRPr="00784F92">
              <w:rPr>
                <w:rFonts w:ascii="Times New Roman" w:hAnsi="Times New Roman"/>
              </w:rPr>
              <w:t>-</w:t>
            </w:r>
            <w:r w:rsidR="008D2B15" w:rsidRPr="00784F92">
              <w:rPr>
                <w:rFonts w:ascii="Times New Roman" w:hAnsi="Times New Roman"/>
              </w:rPr>
              <w:t>личным</w:t>
            </w:r>
            <w:proofErr w:type="gramEnd"/>
            <w:r w:rsidR="008D2B15" w:rsidRPr="00784F92">
              <w:rPr>
                <w:rFonts w:ascii="Times New Roman" w:hAnsi="Times New Roman"/>
              </w:rPr>
              <w:t xml:space="preserve"> признакам</w:t>
            </w:r>
            <w:r w:rsidR="003002D2" w:rsidRPr="00784F92">
              <w:rPr>
                <w:rFonts w:ascii="Times New Roman" w:hAnsi="Times New Roman"/>
              </w:rPr>
              <w:t xml:space="preserve">; </w:t>
            </w:r>
            <w:proofErr w:type="spellStart"/>
            <w:r w:rsidR="003002D2" w:rsidRPr="00784F92">
              <w:rPr>
                <w:rFonts w:ascii="Times New Roman" w:hAnsi="Times New Roman"/>
              </w:rPr>
              <w:t>применя-ет</w:t>
            </w:r>
            <w:proofErr w:type="spellEnd"/>
            <w:r w:rsidR="003002D2" w:rsidRPr="00784F92">
              <w:rPr>
                <w:rFonts w:ascii="Times New Roman" w:hAnsi="Times New Roman"/>
              </w:rPr>
              <w:t xml:space="preserve"> </w:t>
            </w:r>
            <w:r w:rsidR="008D2B15" w:rsidRPr="00784F92">
              <w:rPr>
                <w:rFonts w:ascii="Times New Roman" w:hAnsi="Times New Roman"/>
              </w:rPr>
              <w:t>знания для подбора машин для определенных видов работ</w:t>
            </w:r>
            <w:r w:rsidR="0014264D" w:rsidRPr="00784F92">
              <w:rPr>
                <w:rFonts w:ascii="Times New Roman" w:hAnsi="Times New Roman"/>
              </w:rPr>
              <w:t>.</w:t>
            </w:r>
          </w:p>
        </w:tc>
        <w:tc>
          <w:tcPr>
            <w:tcW w:w="26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F24" w:rsidRPr="00784F92" w:rsidRDefault="00926F24" w:rsidP="0090063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99609B" w:rsidRDefault="00124276" w:rsidP="0090063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84F92">
              <w:rPr>
                <w:rFonts w:ascii="Times New Roman" w:hAnsi="Times New Roman"/>
              </w:rPr>
              <w:t>Щемелев</w:t>
            </w:r>
            <w:proofErr w:type="spellEnd"/>
            <w:r w:rsidR="0099609B" w:rsidRPr="00784F92">
              <w:rPr>
                <w:rFonts w:ascii="Times New Roman" w:hAnsi="Times New Roman"/>
              </w:rPr>
              <w:t xml:space="preserve"> А.М.</w:t>
            </w:r>
          </w:p>
          <w:p w:rsidR="0090063E" w:rsidRPr="00784F92" w:rsidRDefault="00124276" w:rsidP="0090063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784F92">
              <w:rPr>
                <w:rFonts w:ascii="Times New Roman" w:hAnsi="Times New Roman"/>
              </w:rPr>
              <w:t xml:space="preserve">Строительные машины и оборудование. -  Минск:  Беларусь, 2010, с. 47 </w:t>
            </w:r>
            <w:r w:rsidR="003002D2" w:rsidRPr="00784F92">
              <w:rPr>
                <w:rFonts w:ascii="Times New Roman" w:hAnsi="Times New Roman"/>
              </w:rPr>
              <w:t>–</w:t>
            </w:r>
            <w:r w:rsidRPr="00784F92">
              <w:rPr>
                <w:rFonts w:ascii="Times New Roman" w:hAnsi="Times New Roman"/>
              </w:rPr>
              <w:t xml:space="preserve"> 56</w:t>
            </w:r>
          </w:p>
          <w:p w:rsidR="003002D2" w:rsidRPr="00784F92" w:rsidRDefault="003002D2" w:rsidP="0090063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3002D2" w:rsidRPr="00784F92" w:rsidRDefault="003002D2" w:rsidP="0090063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784F92">
              <w:rPr>
                <w:rFonts w:ascii="Times New Roman" w:hAnsi="Times New Roman"/>
              </w:rPr>
              <w:t>Изучить общие сведения о</w:t>
            </w:r>
          </w:p>
          <w:p w:rsidR="003002D2" w:rsidRPr="00784F92" w:rsidRDefault="003002D2" w:rsidP="0090063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784F92">
              <w:rPr>
                <w:rFonts w:ascii="Times New Roman" w:hAnsi="Times New Roman"/>
              </w:rPr>
              <w:t xml:space="preserve">строительных </w:t>
            </w:r>
            <w:proofErr w:type="gramStart"/>
            <w:r w:rsidRPr="00784F92">
              <w:rPr>
                <w:rFonts w:ascii="Times New Roman" w:hAnsi="Times New Roman"/>
              </w:rPr>
              <w:t>машинах</w:t>
            </w:r>
            <w:proofErr w:type="gramEnd"/>
            <w:r w:rsidRPr="00784F92">
              <w:rPr>
                <w:rFonts w:ascii="Times New Roman" w:hAnsi="Times New Roman"/>
              </w:rPr>
              <w:t>.</w:t>
            </w:r>
          </w:p>
          <w:p w:rsidR="003002D2" w:rsidRPr="00784F92" w:rsidRDefault="003002D2" w:rsidP="0090063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784F92">
              <w:rPr>
                <w:rFonts w:ascii="Times New Roman" w:hAnsi="Times New Roman"/>
              </w:rPr>
              <w:t>Законспектировать принципы классификации строительных машин и области их применения.</w:t>
            </w:r>
          </w:p>
          <w:p w:rsidR="00124276" w:rsidRPr="00784F92" w:rsidRDefault="00124276" w:rsidP="0090063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124276" w:rsidRPr="00784F92" w:rsidRDefault="00124276" w:rsidP="0090063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63E" w:rsidRPr="00784F92" w:rsidRDefault="003002D2" w:rsidP="003002D2">
            <w:pPr>
              <w:spacing w:after="0" w:line="240" w:lineRule="auto"/>
              <w:rPr>
                <w:rFonts w:ascii="Times New Roman" w:hAnsi="Times New Roman"/>
              </w:rPr>
            </w:pPr>
            <w:r w:rsidRPr="00784F92">
              <w:rPr>
                <w:rFonts w:ascii="Times New Roman" w:hAnsi="Times New Roman"/>
              </w:rPr>
              <w:t>1. Что такое  строительная машина?</w:t>
            </w:r>
          </w:p>
          <w:p w:rsidR="003002D2" w:rsidRPr="00784F92" w:rsidRDefault="003002D2" w:rsidP="003002D2">
            <w:pPr>
              <w:spacing w:after="0" w:line="240" w:lineRule="auto"/>
              <w:rPr>
                <w:rFonts w:ascii="Times New Roman" w:hAnsi="Times New Roman"/>
              </w:rPr>
            </w:pPr>
            <w:r w:rsidRPr="00784F92">
              <w:rPr>
                <w:rFonts w:ascii="Times New Roman" w:hAnsi="Times New Roman"/>
              </w:rPr>
              <w:t>2. Назовите параметры машины.</w:t>
            </w:r>
          </w:p>
          <w:p w:rsidR="003002D2" w:rsidRPr="00784F92" w:rsidRDefault="003002D2" w:rsidP="003002D2">
            <w:pPr>
              <w:spacing w:after="0" w:line="240" w:lineRule="auto"/>
              <w:rPr>
                <w:rFonts w:ascii="Times New Roman" w:hAnsi="Times New Roman"/>
              </w:rPr>
            </w:pPr>
            <w:r w:rsidRPr="00784F92">
              <w:rPr>
                <w:rFonts w:ascii="Times New Roman" w:hAnsi="Times New Roman"/>
              </w:rPr>
              <w:t>3. Как классифицируют строительные машины?</w:t>
            </w:r>
          </w:p>
          <w:p w:rsidR="003002D2" w:rsidRPr="00784F92" w:rsidRDefault="003002D2" w:rsidP="003002D2">
            <w:pPr>
              <w:spacing w:after="0" w:line="240" w:lineRule="auto"/>
              <w:rPr>
                <w:rFonts w:ascii="Times New Roman" w:hAnsi="Times New Roman"/>
              </w:rPr>
            </w:pPr>
            <w:r w:rsidRPr="00784F92">
              <w:rPr>
                <w:rFonts w:ascii="Times New Roman" w:hAnsi="Times New Roman"/>
              </w:rPr>
              <w:t>4. Назовите основные элементы строительных машин и агрегатов.</w:t>
            </w:r>
          </w:p>
        </w:tc>
      </w:tr>
      <w:tr w:rsidR="0090063E" w:rsidRPr="00784F92" w:rsidTr="0014264D">
        <w:trPr>
          <w:trHeight w:hRule="exact" w:val="4666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E5B" w:rsidRPr="00784F92" w:rsidRDefault="00487E35" w:rsidP="00187A2C">
            <w:pPr>
              <w:spacing w:after="0" w:line="240" w:lineRule="auto"/>
              <w:rPr>
                <w:rFonts w:ascii="Times New Roman" w:hAnsi="Times New Roman"/>
              </w:rPr>
            </w:pPr>
            <w:r w:rsidRPr="00784F92">
              <w:rPr>
                <w:rFonts w:ascii="Times New Roman" w:hAnsi="Times New Roman"/>
                <w:b/>
              </w:rPr>
              <w:t>Тема 7.</w:t>
            </w:r>
            <w:r w:rsidRPr="00784F92">
              <w:rPr>
                <w:rFonts w:ascii="Times New Roman" w:hAnsi="Times New Roman"/>
              </w:rPr>
              <w:t xml:space="preserve"> Силовое    </w:t>
            </w:r>
            <w:r w:rsidR="007C0E5B" w:rsidRPr="00784F92">
              <w:rPr>
                <w:rFonts w:ascii="Times New Roman" w:hAnsi="Times New Roman"/>
              </w:rPr>
              <w:t xml:space="preserve">  </w:t>
            </w:r>
          </w:p>
          <w:p w:rsidR="007C0E5B" w:rsidRPr="00784F92" w:rsidRDefault="00487E35" w:rsidP="00187A2C">
            <w:pPr>
              <w:spacing w:after="0" w:line="240" w:lineRule="auto"/>
              <w:rPr>
                <w:rFonts w:ascii="Times New Roman" w:hAnsi="Times New Roman"/>
              </w:rPr>
            </w:pPr>
            <w:r w:rsidRPr="00784F92">
              <w:rPr>
                <w:rFonts w:ascii="Times New Roman" w:hAnsi="Times New Roman"/>
              </w:rPr>
              <w:t xml:space="preserve">оборудование и </w:t>
            </w:r>
          </w:p>
          <w:p w:rsidR="007C0E5B" w:rsidRPr="00784F92" w:rsidRDefault="00487E35" w:rsidP="00187A2C">
            <w:pPr>
              <w:spacing w:after="0" w:line="240" w:lineRule="auto"/>
              <w:rPr>
                <w:rFonts w:ascii="Times New Roman" w:hAnsi="Times New Roman"/>
              </w:rPr>
            </w:pPr>
            <w:r w:rsidRPr="00784F92">
              <w:rPr>
                <w:rFonts w:ascii="Times New Roman" w:hAnsi="Times New Roman"/>
              </w:rPr>
              <w:t xml:space="preserve">приводные устройства  </w:t>
            </w:r>
          </w:p>
          <w:p w:rsidR="0090063E" w:rsidRPr="00784F92" w:rsidRDefault="00487E35" w:rsidP="00187A2C">
            <w:pPr>
              <w:spacing w:after="0" w:line="240" w:lineRule="auto"/>
              <w:rPr>
                <w:rFonts w:ascii="Times New Roman" w:hAnsi="Times New Roman"/>
              </w:rPr>
            </w:pPr>
            <w:r w:rsidRPr="00784F92">
              <w:rPr>
                <w:rFonts w:ascii="Times New Roman" w:hAnsi="Times New Roman"/>
              </w:rPr>
              <w:t>строительных машин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B7B" w:rsidRPr="00784F92" w:rsidRDefault="003319E7" w:rsidP="0014576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84F92">
              <w:rPr>
                <w:rFonts w:ascii="Times New Roman" w:hAnsi="Times New Roman"/>
                <w:b/>
              </w:rPr>
              <w:t>Имеет представление:</w:t>
            </w:r>
          </w:p>
          <w:p w:rsidR="003319E7" w:rsidRPr="00784F92" w:rsidRDefault="00CD5B7B" w:rsidP="0014576E">
            <w:pPr>
              <w:spacing w:after="0" w:line="240" w:lineRule="auto"/>
              <w:rPr>
                <w:rFonts w:ascii="Times New Roman" w:hAnsi="Times New Roman"/>
              </w:rPr>
            </w:pPr>
            <w:r w:rsidRPr="00784F92">
              <w:rPr>
                <w:rFonts w:ascii="Times New Roman" w:hAnsi="Times New Roman"/>
              </w:rPr>
              <w:t>о силовом оборудовании и приводе строительных</w:t>
            </w:r>
            <w:r w:rsidRPr="00784F92">
              <w:rPr>
                <w:rFonts w:ascii="Times New Roman" w:hAnsi="Times New Roman"/>
                <w:b/>
              </w:rPr>
              <w:t xml:space="preserve"> </w:t>
            </w:r>
            <w:r w:rsidRPr="00784F92">
              <w:rPr>
                <w:rFonts w:ascii="Times New Roman" w:hAnsi="Times New Roman"/>
              </w:rPr>
              <w:t>машин.</w:t>
            </w:r>
          </w:p>
          <w:p w:rsidR="00DC6E7E" w:rsidRPr="00784F92" w:rsidRDefault="003319E7" w:rsidP="0014576E">
            <w:pPr>
              <w:spacing w:after="0" w:line="240" w:lineRule="auto"/>
              <w:rPr>
                <w:rFonts w:ascii="Times New Roman" w:hAnsi="Times New Roman"/>
              </w:rPr>
            </w:pPr>
            <w:r w:rsidRPr="00784F92">
              <w:rPr>
                <w:rFonts w:ascii="Times New Roman" w:hAnsi="Times New Roman"/>
                <w:b/>
              </w:rPr>
              <w:t>Знает:</w:t>
            </w:r>
            <w:r w:rsidR="00DC6E7E" w:rsidRPr="00784F92">
              <w:rPr>
                <w:rFonts w:ascii="Times New Roman" w:hAnsi="Times New Roman"/>
                <w:b/>
              </w:rPr>
              <w:t xml:space="preserve"> </w:t>
            </w:r>
            <w:r w:rsidR="00CD5B7B" w:rsidRPr="00784F92">
              <w:rPr>
                <w:rFonts w:ascii="Times New Roman" w:hAnsi="Times New Roman"/>
              </w:rPr>
              <w:t xml:space="preserve">виды силового </w:t>
            </w:r>
            <w:proofErr w:type="gramStart"/>
            <w:r w:rsidR="00CD5B7B" w:rsidRPr="00784F92">
              <w:rPr>
                <w:rFonts w:ascii="Times New Roman" w:hAnsi="Times New Roman"/>
              </w:rPr>
              <w:t>обору</w:t>
            </w:r>
            <w:r w:rsidR="00DC6E7E" w:rsidRPr="00784F92">
              <w:rPr>
                <w:rFonts w:ascii="Times New Roman" w:hAnsi="Times New Roman"/>
              </w:rPr>
              <w:t>-</w:t>
            </w:r>
            <w:proofErr w:type="spellStart"/>
            <w:r w:rsidR="00CD5B7B" w:rsidRPr="00784F92">
              <w:rPr>
                <w:rFonts w:ascii="Times New Roman" w:hAnsi="Times New Roman"/>
              </w:rPr>
              <w:t>дования</w:t>
            </w:r>
            <w:proofErr w:type="spellEnd"/>
            <w:proofErr w:type="gramEnd"/>
            <w:r w:rsidR="00CD5B7B" w:rsidRPr="00784F92">
              <w:rPr>
                <w:rFonts w:ascii="Times New Roman" w:hAnsi="Times New Roman"/>
              </w:rPr>
              <w:t>, применяемого в строительных машинах</w:t>
            </w:r>
            <w:r w:rsidR="00DC6E7E" w:rsidRPr="00784F92">
              <w:rPr>
                <w:rFonts w:ascii="Times New Roman" w:hAnsi="Times New Roman"/>
              </w:rPr>
              <w:t>, ос-</w:t>
            </w:r>
            <w:proofErr w:type="spellStart"/>
            <w:r w:rsidR="00DC6E7E" w:rsidRPr="00784F92">
              <w:rPr>
                <w:rFonts w:ascii="Times New Roman" w:hAnsi="Times New Roman"/>
              </w:rPr>
              <w:t>новные</w:t>
            </w:r>
            <w:proofErr w:type="spellEnd"/>
            <w:r w:rsidR="00DC6E7E" w:rsidRPr="00784F92">
              <w:rPr>
                <w:rFonts w:ascii="Times New Roman" w:hAnsi="Times New Roman"/>
              </w:rPr>
              <w:t xml:space="preserve"> технико-</w:t>
            </w:r>
            <w:proofErr w:type="spellStart"/>
            <w:r w:rsidR="00DC6E7E" w:rsidRPr="00784F92">
              <w:rPr>
                <w:rFonts w:ascii="Times New Roman" w:hAnsi="Times New Roman"/>
              </w:rPr>
              <w:t>эксплуата</w:t>
            </w:r>
            <w:proofErr w:type="spellEnd"/>
            <w:r w:rsidR="00DC6E7E" w:rsidRPr="00784F92">
              <w:rPr>
                <w:rFonts w:ascii="Times New Roman" w:hAnsi="Times New Roman"/>
              </w:rPr>
              <w:t>-</w:t>
            </w:r>
            <w:proofErr w:type="spellStart"/>
            <w:r w:rsidR="00DC6E7E" w:rsidRPr="00784F92">
              <w:rPr>
                <w:rFonts w:ascii="Times New Roman" w:hAnsi="Times New Roman"/>
              </w:rPr>
              <w:t>ционные</w:t>
            </w:r>
            <w:proofErr w:type="spellEnd"/>
            <w:r w:rsidR="00DC6E7E" w:rsidRPr="00784F92">
              <w:rPr>
                <w:rFonts w:ascii="Times New Roman" w:hAnsi="Times New Roman"/>
              </w:rPr>
              <w:t xml:space="preserve"> характеристики различных видов силового оборудования.</w:t>
            </w:r>
            <w:r w:rsidR="0014264D" w:rsidRPr="00784F92">
              <w:rPr>
                <w:rFonts w:ascii="Times New Roman" w:hAnsi="Times New Roman"/>
              </w:rPr>
              <w:t xml:space="preserve"> Назначение, принципы устройства  </w:t>
            </w:r>
            <w:proofErr w:type="gramStart"/>
            <w:r w:rsidR="0014264D" w:rsidRPr="00784F92">
              <w:rPr>
                <w:rFonts w:ascii="Times New Roman" w:hAnsi="Times New Roman"/>
              </w:rPr>
              <w:t>перед-</w:t>
            </w:r>
            <w:proofErr w:type="spellStart"/>
            <w:r w:rsidR="0014264D" w:rsidRPr="00784F92">
              <w:rPr>
                <w:rFonts w:ascii="Times New Roman" w:hAnsi="Times New Roman"/>
              </w:rPr>
              <w:t>вижных</w:t>
            </w:r>
            <w:proofErr w:type="spellEnd"/>
            <w:proofErr w:type="gramEnd"/>
            <w:r w:rsidR="0014264D" w:rsidRPr="00784F92">
              <w:rPr>
                <w:rFonts w:ascii="Times New Roman" w:hAnsi="Times New Roman"/>
              </w:rPr>
              <w:t xml:space="preserve"> электростанций и компрессоров.</w:t>
            </w:r>
          </w:p>
          <w:p w:rsidR="0090063E" w:rsidRPr="00784F92" w:rsidRDefault="003319E7" w:rsidP="0014576E">
            <w:pPr>
              <w:spacing w:after="0" w:line="240" w:lineRule="auto"/>
              <w:rPr>
                <w:rFonts w:ascii="Times New Roman" w:hAnsi="Times New Roman"/>
              </w:rPr>
            </w:pPr>
            <w:r w:rsidRPr="00784F92">
              <w:rPr>
                <w:rFonts w:ascii="Times New Roman" w:hAnsi="Times New Roman"/>
                <w:b/>
              </w:rPr>
              <w:t>Умеет:</w:t>
            </w:r>
            <w:r w:rsidR="0014264D" w:rsidRPr="00784F92">
              <w:rPr>
                <w:rFonts w:ascii="Times New Roman" w:hAnsi="Times New Roman"/>
                <w:b/>
              </w:rPr>
              <w:t xml:space="preserve"> </w:t>
            </w:r>
            <w:r w:rsidR="0014264D" w:rsidRPr="00784F92">
              <w:rPr>
                <w:rFonts w:ascii="Times New Roman" w:hAnsi="Times New Roman"/>
              </w:rPr>
              <w:t xml:space="preserve">определить вид и назначение </w:t>
            </w:r>
            <w:proofErr w:type="gramStart"/>
            <w:r w:rsidR="0014264D" w:rsidRPr="00784F92">
              <w:rPr>
                <w:rFonts w:ascii="Times New Roman" w:hAnsi="Times New Roman"/>
              </w:rPr>
              <w:t>силового</w:t>
            </w:r>
            <w:proofErr w:type="gramEnd"/>
            <w:r w:rsidR="0014264D" w:rsidRPr="00784F92">
              <w:rPr>
                <w:rFonts w:ascii="Times New Roman" w:hAnsi="Times New Roman"/>
              </w:rPr>
              <w:t xml:space="preserve"> обору-</w:t>
            </w:r>
            <w:proofErr w:type="spellStart"/>
            <w:r w:rsidR="0014264D" w:rsidRPr="00784F92">
              <w:rPr>
                <w:rFonts w:ascii="Times New Roman" w:hAnsi="Times New Roman"/>
              </w:rPr>
              <w:t>дования</w:t>
            </w:r>
            <w:proofErr w:type="spellEnd"/>
            <w:r w:rsidR="0014264D" w:rsidRPr="00784F92">
              <w:rPr>
                <w:rFonts w:ascii="Times New Roman" w:hAnsi="Times New Roman"/>
              </w:rPr>
              <w:t xml:space="preserve"> различных строи-тельных машин.</w:t>
            </w:r>
          </w:p>
        </w:tc>
        <w:tc>
          <w:tcPr>
            <w:tcW w:w="26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276" w:rsidRPr="00784F92" w:rsidRDefault="00124276" w:rsidP="0012427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84F92">
              <w:rPr>
                <w:rFonts w:ascii="Times New Roman" w:hAnsi="Times New Roman"/>
              </w:rPr>
              <w:t>А.М.Щемелев</w:t>
            </w:r>
            <w:proofErr w:type="spellEnd"/>
            <w:r w:rsidRPr="00784F92">
              <w:rPr>
                <w:rFonts w:ascii="Times New Roman" w:hAnsi="Times New Roman"/>
              </w:rPr>
              <w:t>. Строительные машины и оборудование. -  Минск:  Беларусь, 2010, с. 56 -</w:t>
            </w:r>
            <w:r w:rsidR="00E85062" w:rsidRPr="00784F92">
              <w:rPr>
                <w:rFonts w:ascii="Times New Roman" w:hAnsi="Times New Roman"/>
              </w:rPr>
              <w:t>68</w:t>
            </w:r>
          </w:p>
          <w:p w:rsidR="0090063E" w:rsidRPr="00784F92" w:rsidRDefault="0090063E" w:rsidP="0090063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7268E" w:rsidRPr="00784F92" w:rsidRDefault="0047268E" w:rsidP="0047268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784F92">
              <w:rPr>
                <w:rFonts w:ascii="Times New Roman" w:hAnsi="Times New Roman"/>
              </w:rPr>
              <w:t>Изучить общие сведения о</w:t>
            </w:r>
          </w:p>
          <w:p w:rsidR="0047268E" w:rsidRPr="00784F92" w:rsidRDefault="0025564C" w:rsidP="0047268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784F92">
              <w:rPr>
                <w:rFonts w:ascii="Times New Roman" w:hAnsi="Times New Roman"/>
              </w:rPr>
              <w:t>с</w:t>
            </w:r>
            <w:r w:rsidR="0047268E" w:rsidRPr="00784F92">
              <w:rPr>
                <w:rFonts w:ascii="Times New Roman" w:hAnsi="Times New Roman"/>
              </w:rPr>
              <w:t xml:space="preserve">иловом </w:t>
            </w:r>
            <w:proofErr w:type="gramStart"/>
            <w:r w:rsidR="0047268E" w:rsidRPr="00784F92">
              <w:rPr>
                <w:rFonts w:ascii="Times New Roman" w:hAnsi="Times New Roman"/>
              </w:rPr>
              <w:t>оборудовании</w:t>
            </w:r>
            <w:proofErr w:type="gramEnd"/>
            <w:r w:rsidR="0047268E" w:rsidRPr="00784F92">
              <w:rPr>
                <w:rFonts w:ascii="Times New Roman" w:hAnsi="Times New Roman"/>
              </w:rPr>
              <w:t xml:space="preserve"> и приводах строительных машин.</w:t>
            </w:r>
          </w:p>
          <w:p w:rsidR="0047268E" w:rsidRPr="00784F92" w:rsidRDefault="0047268E" w:rsidP="0047268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784F92">
              <w:rPr>
                <w:rFonts w:ascii="Times New Roman" w:hAnsi="Times New Roman"/>
              </w:rPr>
              <w:t>Законспектировать виды силового оборудования, применяемого в строительных машинах.</w:t>
            </w:r>
          </w:p>
          <w:p w:rsidR="0047268E" w:rsidRPr="00784F92" w:rsidRDefault="0047268E" w:rsidP="0047268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84F92">
              <w:rPr>
                <w:rFonts w:ascii="Times New Roman" w:hAnsi="Times New Roman"/>
              </w:rPr>
              <w:t>Поанализировать</w:t>
            </w:r>
            <w:proofErr w:type="spellEnd"/>
            <w:r w:rsidRPr="00784F92">
              <w:rPr>
                <w:rFonts w:ascii="Times New Roman" w:hAnsi="Times New Roman"/>
              </w:rPr>
              <w:t xml:space="preserve"> виды силового оборудования в основных строительных машинах.</w:t>
            </w:r>
          </w:p>
          <w:p w:rsidR="0047268E" w:rsidRPr="00784F92" w:rsidRDefault="0047268E" w:rsidP="0090063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63E" w:rsidRPr="00784F92" w:rsidRDefault="00CD5B7B" w:rsidP="00CD5B7B">
            <w:pPr>
              <w:spacing w:after="0" w:line="240" w:lineRule="auto"/>
              <w:rPr>
                <w:rFonts w:ascii="Times New Roman" w:hAnsi="Times New Roman"/>
              </w:rPr>
            </w:pPr>
            <w:r w:rsidRPr="00784F92">
              <w:rPr>
                <w:rFonts w:ascii="Times New Roman" w:hAnsi="Times New Roman"/>
              </w:rPr>
              <w:t>1. Что такое силовое оборудование строительной машины?</w:t>
            </w:r>
          </w:p>
          <w:p w:rsidR="00CD5B7B" w:rsidRPr="00784F92" w:rsidRDefault="00CD5B7B" w:rsidP="00CD5B7B">
            <w:pPr>
              <w:spacing w:after="0" w:line="240" w:lineRule="auto"/>
              <w:rPr>
                <w:rFonts w:ascii="Times New Roman" w:hAnsi="Times New Roman"/>
              </w:rPr>
            </w:pPr>
            <w:r w:rsidRPr="00784F92">
              <w:rPr>
                <w:rFonts w:ascii="Times New Roman" w:hAnsi="Times New Roman"/>
              </w:rPr>
              <w:t>2. Перечислите виды приводов строительных машин.</w:t>
            </w:r>
          </w:p>
        </w:tc>
      </w:tr>
      <w:tr w:rsidR="0090063E" w:rsidRPr="00784F92" w:rsidTr="0047268E">
        <w:trPr>
          <w:trHeight w:hRule="exact" w:val="3271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E5B" w:rsidRPr="00784F92" w:rsidRDefault="00487E35" w:rsidP="007C0E5B">
            <w:pPr>
              <w:spacing w:after="0" w:line="240" w:lineRule="auto"/>
              <w:rPr>
                <w:rFonts w:ascii="Times New Roman" w:hAnsi="Times New Roman"/>
              </w:rPr>
            </w:pPr>
            <w:r w:rsidRPr="00784F92">
              <w:rPr>
                <w:rFonts w:ascii="Times New Roman" w:hAnsi="Times New Roman"/>
                <w:b/>
              </w:rPr>
              <w:lastRenderedPageBreak/>
              <w:t>Тема 8.</w:t>
            </w:r>
            <w:r w:rsidRPr="00784F92">
              <w:rPr>
                <w:rFonts w:ascii="Times New Roman" w:hAnsi="Times New Roman"/>
              </w:rPr>
              <w:t xml:space="preserve"> Транспортные </w:t>
            </w:r>
          </w:p>
          <w:p w:rsidR="00487E35" w:rsidRPr="00784F92" w:rsidRDefault="00487E35" w:rsidP="007C0E5B">
            <w:pPr>
              <w:spacing w:after="0" w:line="240" w:lineRule="auto"/>
              <w:rPr>
                <w:rFonts w:ascii="Times New Roman" w:hAnsi="Times New Roman"/>
              </w:rPr>
            </w:pPr>
            <w:r w:rsidRPr="00784F92">
              <w:rPr>
                <w:rFonts w:ascii="Times New Roman" w:hAnsi="Times New Roman"/>
              </w:rPr>
              <w:t>средства</w:t>
            </w:r>
          </w:p>
          <w:p w:rsidR="0090063E" w:rsidRPr="00784F92" w:rsidRDefault="0090063E" w:rsidP="0090063E">
            <w:pPr>
              <w:spacing w:after="0" w:line="240" w:lineRule="auto"/>
              <w:ind w:left="102"/>
              <w:rPr>
                <w:rFonts w:ascii="Times New Roman" w:hAnsi="Times New Roman"/>
              </w:rPr>
            </w:pP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19E7" w:rsidRPr="00784F92" w:rsidRDefault="003319E7" w:rsidP="0014576E">
            <w:pPr>
              <w:spacing w:after="0" w:line="240" w:lineRule="auto"/>
              <w:rPr>
                <w:rFonts w:ascii="Times New Roman" w:hAnsi="Times New Roman"/>
              </w:rPr>
            </w:pPr>
            <w:r w:rsidRPr="00784F92">
              <w:rPr>
                <w:rFonts w:ascii="Times New Roman" w:hAnsi="Times New Roman"/>
                <w:b/>
              </w:rPr>
              <w:t>Имеет представление:</w:t>
            </w:r>
            <w:r w:rsidR="00B651F6" w:rsidRPr="00784F92">
              <w:rPr>
                <w:rFonts w:ascii="Times New Roman" w:hAnsi="Times New Roman"/>
                <w:b/>
              </w:rPr>
              <w:t xml:space="preserve"> </w:t>
            </w:r>
            <w:r w:rsidR="00B651F6" w:rsidRPr="00784F92">
              <w:rPr>
                <w:rFonts w:ascii="Times New Roman" w:hAnsi="Times New Roman"/>
              </w:rPr>
              <w:t>о роли транспортных сре</w:t>
            </w:r>
            <w:proofErr w:type="gramStart"/>
            <w:r w:rsidR="00B651F6" w:rsidRPr="00784F92">
              <w:rPr>
                <w:rFonts w:ascii="Times New Roman" w:hAnsi="Times New Roman"/>
              </w:rPr>
              <w:t>дств в с</w:t>
            </w:r>
            <w:proofErr w:type="gramEnd"/>
            <w:r w:rsidR="00B651F6" w:rsidRPr="00784F92">
              <w:rPr>
                <w:rFonts w:ascii="Times New Roman" w:hAnsi="Times New Roman"/>
              </w:rPr>
              <w:t>овременном строительстве.</w:t>
            </w:r>
          </w:p>
          <w:p w:rsidR="003319E7" w:rsidRPr="00784F92" w:rsidRDefault="003319E7" w:rsidP="0014576E">
            <w:pPr>
              <w:spacing w:after="0" w:line="240" w:lineRule="auto"/>
              <w:rPr>
                <w:rFonts w:ascii="Times New Roman" w:hAnsi="Times New Roman"/>
              </w:rPr>
            </w:pPr>
            <w:r w:rsidRPr="00784F92">
              <w:rPr>
                <w:rFonts w:ascii="Times New Roman" w:hAnsi="Times New Roman"/>
                <w:b/>
              </w:rPr>
              <w:t>Знает:</w:t>
            </w:r>
            <w:r w:rsidR="00B651F6" w:rsidRPr="00784F92">
              <w:rPr>
                <w:rFonts w:ascii="Times New Roman" w:hAnsi="Times New Roman"/>
                <w:b/>
              </w:rPr>
              <w:t xml:space="preserve"> </w:t>
            </w:r>
            <w:r w:rsidR="00B651F6" w:rsidRPr="00784F92">
              <w:rPr>
                <w:rFonts w:ascii="Times New Roman" w:hAnsi="Times New Roman"/>
              </w:rPr>
              <w:t xml:space="preserve">основные виды транспортных средств, их назначения, требования охраны труда при </w:t>
            </w:r>
            <w:proofErr w:type="spellStart"/>
            <w:proofErr w:type="gramStart"/>
            <w:r w:rsidR="00B651F6" w:rsidRPr="00784F92">
              <w:rPr>
                <w:rFonts w:ascii="Times New Roman" w:hAnsi="Times New Roman"/>
              </w:rPr>
              <w:t>эксплуата-ции</w:t>
            </w:r>
            <w:proofErr w:type="spellEnd"/>
            <w:proofErr w:type="gramEnd"/>
            <w:r w:rsidR="00B651F6" w:rsidRPr="00784F92">
              <w:rPr>
                <w:rFonts w:ascii="Times New Roman" w:hAnsi="Times New Roman"/>
              </w:rPr>
              <w:t xml:space="preserve"> транспортных средств.</w:t>
            </w:r>
          </w:p>
          <w:p w:rsidR="0090063E" w:rsidRPr="00784F92" w:rsidRDefault="003319E7" w:rsidP="008A191E">
            <w:pPr>
              <w:spacing w:after="0" w:line="240" w:lineRule="auto"/>
              <w:rPr>
                <w:rFonts w:ascii="Times New Roman" w:hAnsi="Times New Roman"/>
              </w:rPr>
            </w:pPr>
            <w:r w:rsidRPr="00784F92">
              <w:rPr>
                <w:rFonts w:ascii="Times New Roman" w:hAnsi="Times New Roman"/>
                <w:b/>
              </w:rPr>
              <w:t>Умеет:</w:t>
            </w:r>
            <w:r w:rsidR="00B651F6" w:rsidRPr="00784F92">
              <w:rPr>
                <w:rFonts w:ascii="Times New Roman" w:hAnsi="Times New Roman"/>
                <w:b/>
              </w:rPr>
              <w:t xml:space="preserve"> </w:t>
            </w:r>
            <w:r w:rsidR="008A191E" w:rsidRPr="00784F92">
              <w:rPr>
                <w:rFonts w:ascii="Times New Roman" w:hAnsi="Times New Roman"/>
              </w:rPr>
              <w:t xml:space="preserve">классифицировать и </w:t>
            </w:r>
            <w:r w:rsidR="00B651F6" w:rsidRPr="00784F92">
              <w:rPr>
                <w:rFonts w:ascii="Times New Roman" w:hAnsi="Times New Roman"/>
              </w:rPr>
              <w:t>определять вид</w:t>
            </w:r>
            <w:r w:rsidR="008A191E" w:rsidRPr="00784F92">
              <w:rPr>
                <w:rFonts w:ascii="Times New Roman" w:hAnsi="Times New Roman"/>
              </w:rPr>
              <w:t xml:space="preserve">ы </w:t>
            </w:r>
            <w:proofErr w:type="gramStart"/>
            <w:r w:rsidR="008A191E" w:rsidRPr="00784F92">
              <w:rPr>
                <w:rFonts w:ascii="Times New Roman" w:hAnsi="Times New Roman"/>
              </w:rPr>
              <w:t>транспорт-</w:t>
            </w:r>
            <w:proofErr w:type="spellStart"/>
            <w:r w:rsidR="008A191E" w:rsidRPr="00784F92">
              <w:rPr>
                <w:rFonts w:ascii="Times New Roman" w:hAnsi="Times New Roman"/>
              </w:rPr>
              <w:t>ных</w:t>
            </w:r>
            <w:proofErr w:type="spellEnd"/>
            <w:proofErr w:type="gramEnd"/>
            <w:r w:rsidR="008A191E" w:rsidRPr="00784F92">
              <w:rPr>
                <w:rFonts w:ascii="Times New Roman" w:hAnsi="Times New Roman"/>
              </w:rPr>
              <w:t xml:space="preserve"> средства, их </w:t>
            </w:r>
            <w:r w:rsidR="00B651F6" w:rsidRPr="00784F92">
              <w:rPr>
                <w:rFonts w:ascii="Times New Roman" w:hAnsi="Times New Roman"/>
              </w:rPr>
              <w:t xml:space="preserve"> назначение</w:t>
            </w:r>
            <w:r w:rsidR="008A191E" w:rsidRPr="00784F92">
              <w:rPr>
                <w:rFonts w:ascii="Times New Roman" w:hAnsi="Times New Roman"/>
              </w:rPr>
              <w:t>.</w:t>
            </w:r>
          </w:p>
        </w:tc>
        <w:tc>
          <w:tcPr>
            <w:tcW w:w="26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09B" w:rsidRDefault="00E85062" w:rsidP="00E8506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84F92">
              <w:rPr>
                <w:rFonts w:ascii="Times New Roman" w:hAnsi="Times New Roman"/>
              </w:rPr>
              <w:t>Щемелев</w:t>
            </w:r>
            <w:proofErr w:type="spellEnd"/>
            <w:r w:rsidR="0099609B" w:rsidRPr="00784F92">
              <w:rPr>
                <w:rFonts w:ascii="Times New Roman" w:hAnsi="Times New Roman"/>
              </w:rPr>
              <w:t xml:space="preserve"> А.М.</w:t>
            </w:r>
          </w:p>
          <w:p w:rsidR="00E85062" w:rsidRPr="00784F92" w:rsidRDefault="00E85062" w:rsidP="00E8506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784F92">
              <w:rPr>
                <w:rFonts w:ascii="Times New Roman" w:hAnsi="Times New Roman"/>
              </w:rPr>
              <w:t>Строительные машины и оборудование. -  Минск:  Беларусь, 2010, с. 68 -78</w:t>
            </w:r>
          </w:p>
          <w:p w:rsidR="0090063E" w:rsidRPr="00784F92" w:rsidRDefault="0090063E" w:rsidP="0090063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7268E" w:rsidRPr="00784F92" w:rsidRDefault="0047268E" w:rsidP="0090063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784F92">
              <w:rPr>
                <w:rFonts w:ascii="Times New Roman" w:hAnsi="Times New Roman"/>
              </w:rPr>
              <w:t>Законспектировать классификацию, виды</w:t>
            </w:r>
            <w:r w:rsidR="00643004" w:rsidRPr="00784F92">
              <w:rPr>
                <w:rFonts w:ascii="Times New Roman" w:hAnsi="Times New Roman"/>
              </w:rPr>
              <w:t xml:space="preserve"> и назначение основных транспортных средств.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63E" w:rsidRPr="00784F92" w:rsidRDefault="00B651F6" w:rsidP="00B651F6">
            <w:pPr>
              <w:spacing w:after="0" w:line="240" w:lineRule="auto"/>
              <w:rPr>
                <w:rFonts w:ascii="Times New Roman" w:hAnsi="Times New Roman"/>
              </w:rPr>
            </w:pPr>
            <w:r w:rsidRPr="00784F92">
              <w:rPr>
                <w:rFonts w:ascii="Times New Roman" w:hAnsi="Times New Roman"/>
              </w:rPr>
              <w:t xml:space="preserve">1. Назовите </w:t>
            </w:r>
            <w:proofErr w:type="gramStart"/>
            <w:r w:rsidRPr="00784F92">
              <w:rPr>
                <w:rFonts w:ascii="Times New Roman" w:hAnsi="Times New Roman"/>
              </w:rPr>
              <w:t>основ</w:t>
            </w:r>
            <w:r w:rsidR="008A191E" w:rsidRPr="00784F92">
              <w:rPr>
                <w:rFonts w:ascii="Times New Roman" w:hAnsi="Times New Roman"/>
              </w:rPr>
              <w:t>-</w:t>
            </w:r>
            <w:proofErr w:type="spellStart"/>
            <w:r w:rsidRPr="00784F92">
              <w:rPr>
                <w:rFonts w:ascii="Times New Roman" w:hAnsi="Times New Roman"/>
              </w:rPr>
              <w:t>ные</w:t>
            </w:r>
            <w:proofErr w:type="spellEnd"/>
            <w:proofErr w:type="gramEnd"/>
            <w:r w:rsidRPr="00784F92">
              <w:rPr>
                <w:rFonts w:ascii="Times New Roman" w:hAnsi="Times New Roman"/>
              </w:rPr>
              <w:t xml:space="preserve"> транспортные средства, принципы их классификации</w:t>
            </w:r>
            <w:r w:rsidR="008A191E" w:rsidRPr="00784F92">
              <w:rPr>
                <w:rFonts w:ascii="Times New Roman" w:hAnsi="Times New Roman"/>
              </w:rPr>
              <w:t>.</w:t>
            </w:r>
          </w:p>
          <w:p w:rsidR="008A191E" w:rsidRPr="00784F92" w:rsidRDefault="008A191E" w:rsidP="00B651F6">
            <w:pPr>
              <w:spacing w:after="0" w:line="240" w:lineRule="auto"/>
              <w:rPr>
                <w:rFonts w:ascii="Times New Roman" w:hAnsi="Times New Roman"/>
              </w:rPr>
            </w:pPr>
            <w:r w:rsidRPr="00784F92">
              <w:rPr>
                <w:rFonts w:ascii="Times New Roman" w:hAnsi="Times New Roman"/>
              </w:rPr>
              <w:t xml:space="preserve">2. В чем </w:t>
            </w:r>
            <w:proofErr w:type="spellStart"/>
            <w:proofErr w:type="gramStart"/>
            <w:r w:rsidRPr="00784F92">
              <w:rPr>
                <w:rFonts w:ascii="Times New Roman" w:hAnsi="Times New Roman"/>
              </w:rPr>
              <w:t>заключа-ется</w:t>
            </w:r>
            <w:proofErr w:type="spellEnd"/>
            <w:proofErr w:type="gramEnd"/>
            <w:r w:rsidRPr="00784F92">
              <w:rPr>
                <w:rFonts w:ascii="Times New Roman" w:hAnsi="Times New Roman"/>
              </w:rPr>
              <w:t xml:space="preserve"> роль транс-портных средств в современном строительстве?</w:t>
            </w:r>
          </w:p>
          <w:p w:rsidR="008A191E" w:rsidRPr="00784F92" w:rsidRDefault="008A191E" w:rsidP="00B651F6">
            <w:pPr>
              <w:spacing w:after="0" w:line="240" w:lineRule="auto"/>
              <w:rPr>
                <w:rFonts w:ascii="Times New Roman" w:hAnsi="Times New Roman"/>
              </w:rPr>
            </w:pPr>
            <w:r w:rsidRPr="00784F92">
              <w:rPr>
                <w:rFonts w:ascii="Times New Roman" w:hAnsi="Times New Roman"/>
              </w:rPr>
              <w:t xml:space="preserve">3. Назовите </w:t>
            </w:r>
            <w:proofErr w:type="spellStart"/>
            <w:proofErr w:type="gramStart"/>
            <w:r w:rsidRPr="00784F92">
              <w:rPr>
                <w:rFonts w:ascii="Times New Roman" w:hAnsi="Times New Roman"/>
              </w:rPr>
              <w:t>специа-лизированные</w:t>
            </w:r>
            <w:proofErr w:type="spellEnd"/>
            <w:proofErr w:type="gramEnd"/>
            <w:r w:rsidRPr="00784F92">
              <w:rPr>
                <w:rFonts w:ascii="Times New Roman" w:hAnsi="Times New Roman"/>
              </w:rPr>
              <w:t xml:space="preserve"> транспортные средства.</w:t>
            </w:r>
          </w:p>
        </w:tc>
      </w:tr>
      <w:tr w:rsidR="0090063E" w:rsidRPr="00784F92" w:rsidTr="0047268E">
        <w:trPr>
          <w:trHeight w:hRule="exact" w:val="3261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7840" w:rsidRPr="00784F92" w:rsidRDefault="00F87840" w:rsidP="00F87840">
            <w:pPr>
              <w:spacing w:after="0" w:line="240" w:lineRule="auto"/>
              <w:rPr>
                <w:rFonts w:ascii="Times New Roman" w:hAnsi="Times New Roman"/>
                <w:spacing w:val="-11"/>
              </w:rPr>
            </w:pPr>
            <w:r w:rsidRPr="00784F92">
              <w:rPr>
                <w:rFonts w:ascii="Times New Roman" w:hAnsi="Times New Roman"/>
                <w:b/>
                <w:spacing w:val="-11"/>
              </w:rPr>
              <w:t>Тема</w:t>
            </w:r>
            <w:r w:rsidR="0029293F" w:rsidRPr="00784F92">
              <w:rPr>
                <w:rFonts w:ascii="Times New Roman" w:hAnsi="Times New Roman"/>
                <w:b/>
                <w:spacing w:val="-11"/>
              </w:rPr>
              <w:t xml:space="preserve"> </w:t>
            </w:r>
            <w:r w:rsidRPr="00784F92">
              <w:rPr>
                <w:rFonts w:ascii="Times New Roman" w:hAnsi="Times New Roman"/>
                <w:b/>
                <w:spacing w:val="-11"/>
              </w:rPr>
              <w:t xml:space="preserve"> 9.</w:t>
            </w:r>
            <w:r w:rsidRPr="00784F92">
              <w:rPr>
                <w:rFonts w:ascii="Times New Roman" w:hAnsi="Times New Roman"/>
                <w:spacing w:val="-11"/>
              </w:rPr>
              <w:t xml:space="preserve">    </w:t>
            </w:r>
            <w:proofErr w:type="gramStart"/>
            <w:r w:rsidRPr="00784F92">
              <w:rPr>
                <w:rFonts w:ascii="Times New Roman" w:hAnsi="Times New Roman"/>
                <w:spacing w:val="-11"/>
              </w:rPr>
              <w:t>Транспорти</w:t>
            </w:r>
            <w:r w:rsidR="006A5FFA" w:rsidRPr="00784F92">
              <w:rPr>
                <w:rFonts w:ascii="Times New Roman" w:hAnsi="Times New Roman"/>
                <w:spacing w:val="-11"/>
              </w:rPr>
              <w:t>р</w:t>
            </w:r>
            <w:r w:rsidRPr="00784F92">
              <w:rPr>
                <w:rFonts w:ascii="Times New Roman" w:hAnsi="Times New Roman"/>
                <w:spacing w:val="-11"/>
              </w:rPr>
              <w:t>ую</w:t>
            </w:r>
            <w:r w:rsidR="006A5FFA" w:rsidRPr="00784F92">
              <w:rPr>
                <w:rFonts w:ascii="Times New Roman" w:hAnsi="Times New Roman"/>
                <w:spacing w:val="-11"/>
              </w:rPr>
              <w:t>-</w:t>
            </w:r>
            <w:proofErr w:type="spellStart"/>
            <w:r w:rsidRPr="00784F92">
              <w:rPr>
                <w:rFonts w:ascii="Times New Roman" w:hAnsi="Times New Roman"/>
                <w:spacing w:val="-11"/>
              </w:rPr>
              <w:t>щие</w:t>
            </w:r>
            <w:proofErr w:type="spellEnd"/>
            <w:proofErr w:type="gramEnd"/>
            <w:r w:rsidRPr="00784F92">
              <w:rPr>
                <w:rFonts w:ascii="Times New Roman" w:hAnsi="Times New Roman"/>
                <w:spacing w:val="-11"/>
              </w:rPr>
              <w:t xml:space="preserve"> и  погрузочно – </w:t>
            </w:r>
            <w:proofErr w:type="spellStart"/>
            <w:r w:rsidRPr="00784F92">
              <w:rPr>
                <w:rFonts w:ascii="Times New Roman" w:hAnsi="Times New Roman"/>
                <w:spacing w:val="-11"/>
              </w:rPr>
              <w:t>разгру</w:t>
            </w:r>
            <w:r w:rsidR="006A5FFA" w:rsidRPr="00784F92">
              <w:rPr>
                <w:rFonts w:ascii="Times New Roman" w:hAnsi="Times New Roman"/>
                <w:spacing w:val="-11"/>
              </w:rPr>
              <w:t>-</w:t>
            </w:r>
            <w:r w:rsidRPr="00784F92">
              <w:rPr>
                <w:rFonts w:ascii="Times New Roman" w:hAnsi="Times New Roman"/>
                <w:spacing w:val="-11"/>
              </w:rPr>
              <w:t>зочные</w:t>
            </w:r>
            <w:proofErr w:type="spellEnd"/>
            <w:r w:rsidRPr="00784F92">
              <w:rPr>
                <w:rFonts w:ascii="Times New Roman" w:hAnsi="Times New Roman"/>
                <w:spacing w:val="-11"/>
              </w:rPr>
              <w:t xml:space="preserve"> машины</w:t>
            </w:r>
          </w:p>
          <w:p w:rsidR="0090063E" w:rsidRPr="00784F92" w:rsidRDefault="0090063E" w:rsidP="0090063E">
            <w:pPr>
              <w:spacing w:after="0" w:line="240" w:lineRule="auto"/>
              <w:ind w:left="102"/>
              <w:rPr>
                <w:rFonts w:ascii="Times New Roman" w:hAnsi="Times New Roman"/>
              </w:rPr>
            </w:pP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19E7" w:rsidRPr="00784F92" w:rsidRDefault="003319E7" w:rsidP="0014576E">
            <w:pPr>
              <w:spacing w:after="0" w:line="240" w:lineRule="auto"/>
              <w:rPr>
                <w:rFonts w:ascii="Times New Roman" w:hAnsi="Times New Roman"/>
              </w:rPr>
            </w:pPr>
            <w:r w:rsidRPr="00784F92">
              <w:rPr>
                <w:rFonts w:ascii="Times New Roman" w:hAnsi="Times New Roman"/>
                <w:b/>
              </w:rPr>
              <w:t>Имеет представление:</w:t>
            </w:r>
            <w:r w:rsidR="006A5FFA" w:rsidRPr="00784F92">
              <w:rPr>
                <w:rFonts w:ascii="Times New Roman" w:hAnsi="Times New Roman"/>
                <w:b/>
              </w:rPr>
              <w:t xml:space="preserve"> </w:t>
            </w:r>
            <w:r w:rsidR="006A5FFA" w:rsidRPr="00784F92">
              <w:rPr>
                <w:rFonts w:ascii="Times New Roman" w:hAnsi="Times New Roman"/>
              </w:rPr>
              <w:t xml:space="preserve">о назначении </w:t>
            </w:r>
            <w:proofErr w:type="gramStart"/>
            <w:r w:rsidR="006A5FFA" w:rsidRPr="00784F92">
              <w:rPr>
                <w:rFonts w:ascii="Times New Roman" w:hAnsi="Times New Roman"/>
              </w:rPr>
              <w:t>транспортиру</w:t>
            </w:r>
            <w:r w:rsidR="0029293F" w:rsidRPr="00784F92">
              <w:rPr>
                <w:rFonts w:ascii="Times New Roman" w:hAnsi="Times New Roman"/>
              </w:rPr>
              <w:t>-</w:t>
            </w:r>
            <w:proofErr w:type="spellStart"/>
            <w:r w:rsidR="006A5FFA" w:rsidRPr="00784F92">
              <w:rPr>
                <w:rFonts w:ascii="Times New Roman" w:hAnsi="Times New Roman"/>
              </w:rPr>
              <w:t>ющих</w:t>
            </w:r>
            <w:proofErr w:type="spellEnd"/>
            <w:proofErr w:type="gramEnd"/>
            <w:r w:rsidR="006A5FFA" w:rsidRPr="00784F92">
              <w:rPr>
                <w:rFonts w:ascii="Times New Roman" w:hAnsi="Times New Roman"/>
              </w:rPr>
              <w:t xml:space="preserve"> и погрузочно-</w:t>
            </w:r>
            <w:proofErr w:type="spellStart"/>
            <w:r w:rsidR="006A5FFA" w:rsidRPr="00784F92">
              <w:rPr>
                <w:rFonts w:ascii="Times New Roman" w:hAnsi="Times New Roman"/>
              </w:rPr>
              <w:t>разгру</w:t>
            </w:r>
            <w:proofErr w:type="spellEnd"/>
            <w:r w:rsidR="0029293F" w:rsidRPr="00784F92">
              <w:rPr>
                <w:rFonts w:ascii="Times New Roman" w:hAnsi="Times New Roman"/>
              </w:rPr>
              <w:t>-</w:t>
            </w:r>
            <w:proofErr w:type="spellStart"/>
            <w:r w:rsidR="006A5FFA" w:rsidRPr="00784F92">
              <w:rPr>
                <w:rFonts w:ascii="Times New Roman" w:hAnsi="Times New Roman"/>
              </w:rPr>
              <w:t>зочных</w:t>
            </w:r>
            <w:proofErr w:type="spellEnd"/>
            <w:r w:rsidR="006A5FFA" w:rsidRPr="00784F92">
              <w:rPr>
                <w:rFonts w:ascii="Times New Roman" w:hAnsi="Times New Roman"/>
              </w:rPr>
              <w:t xml:space="preserve"> машин в </w:t>
            </w:r>
            <w:proofErr w:type="spellStart"/>
            <w:r w:rsidR="006A5FFA" w:rsidRPr="00784F92">
              <w:rPr>
                <w:rFonts w:ascii="Times New Roman" w:hAnsi="Times New Roman"/>
              </w:rPr>
              <w:t>современ</w:t>
            </w:r>
            <w:proofErr w:type="spellEnd"/>
            <w:r w:rsidR="0029293F" w:rsidRPr="00784F92">
              <w:rPr>
                <w:rFonts w:ascii="Times New Roman" w:hAnsi="Times New Roman"/>
              </w:rPr>
              <w:t>-</w:t>
            </w:r>
            <w:r w:rsidR="006A5FFA" w:rsidRPr="00784F92">
              <w:rPr>
                <w:rFonts w:ascii="Times New Roman" w:hAnsi="Times New Roman"/>
              </w:rPr>
              <w:t>ном строительстве.</w:t>
            </w:r>
          </w:p>
          <w:p w:rsidR="003319E7" w:rsidRPr="00784F92" w:rsidRDefault="003319E7" w:rsidP="0014576E">
            <w:pPr>
              <w:spacing w:after="0" w:line="240" w:lineRule="auto"/>
              <w:rPr>
                <w:rFonts w:ascii="Times New Roman" w:hAnsi="Times New Roman"/>
              </w:rPr>
            </w:pPr>
            <w:r w:rsidRPr="00784F92">
              <w:rPr>
                <w:rFonts w:ascii="Times New Roman" w:hAnsi="Times New Roman"/>
                <w:b/>
              </w:rPr>
              <w:t>Знает:</w:t>
            </w:r>
            <w:r w:rsidR="0029293F" w:rsidRPr="00784F92">
              <w:rPr>
                <w:rFonts w:ascii="Times New Roman" w:hAnsi="Times New Roman"/>
                <w:b/>
              </w:rPr>
              <w:t xml:space="preserve"> </w:t>
            </w:r>
            <w:r w:rsidR="0029293F" w:rsidRPr="00784F92">
              <w:rPr>
                <w:rFonts w:ascii="Times New Roman" w:hAnsi="Times New Roman"/>
              </w:rPr>
              <w:t>назначение, виды</w:t>
            </w:r>
            <w:r w:rsidR="00780385" w:rsidRPr="00784F92">
              <w:rPr>
                <w:rFonts w:ascii="Times New Roman" w:hAnsi="Times New Roman"/>
              </w:rPr>
              <w:t xml:space="preserve">, конструкции и принцип </w:t>
            </w:r>
            <w:proofErr w:type="spellStart"/>
            <w:proofErr w:type="gramStart"/>
            <w:r w:rsidR="00780385" w:rsidRPr="00784F92">
              <w:rPr>
                <w:rFonts w:ascii="Times New Roman" w:hAnsi="Times New Roman"/>
              </w:rPr>
              <w:t>ра</w:t>
            </w:r>
            <w:proofErr w:type="spellEnd"/>
            <w:r w:rsidR="00643004" w:rsidRPr="00784F92">
              <w:rPr>
                <w:rFonts w:ascii="Times New Roman" w:hAnsi="Times New Roman"/>
              </w:rPr>
              <w:t>-</w:t>
            </w:r>
            <w:r w:rsidR="00780385" w:rsidRPr="00784F92">
              <w:rPr>
                <w:rFonts w:ascii="Times New Roman" w:hAnsi="Times New Roman"/>
              </w:rPr>
              <w:t>боты</w:t>
            </w:r>
            <w:proofErr w:type="gramEnd"/>
            <w:r w:rsidR="00643004" w:rsidRPr="00784F92">
              <w:rPr>
                <w:rFonts w:ascii="Times New Roman" w:hAnsi="Times New Roman"/>
              </w:rPr>
              <w:t xml:space="preserve"> машин непрерывного, пневматического транспорта, погрузчиков и разгрузчиков; правила ТБ при </w:t>
            </w:r>
            <w:proofErr w:type="spellStart"/>
            <w:r w:rsidR="00643004" w:rsidRPr="00784F92">
              <w:rPr>
                <w:rFonts w:ascii="Times New Roman" w:hAnsi="Times New Roman"/>
              </w:rPr>
              <w:t>эксплуата-ции</w:t>
            </w:r>
            <w:proofErr w:type="spellEnd"/>
            <w:r w:rsidR="00643004" w:rsidRPr="00784F92">
              <w:rPr>
                <w:rFonts w:ascii="Times New Roman" w:hAnsi="Times New Roman"/>
              </w:rPr>
              <w:t xml:space="preserve"> транспортирующих машин.</w:t>
            </w:r>
          </w:p>
          <w:p w:rsidR="0090063E" w:rsidRPr="00784F92" w:rsidRDefault="00795D11" w:rsidP="003319E7">
            <w:pPr>
              <w:spacing w:after="0" w:line="240" w:lineRule="auto"/>
              <w:rPr>
                <w:rFonts w:ascii="Times New Roman" w:hAnsi="Times New Roman"/>
              </w:rPr>
            </w:pPr>
            <w:r w:rsidRPr="00784F92">
              <w:rPr>
                <w:rFonts w:ascii="Times New Roman" w:hAnsi="Times New Roman"/>
                <w:b/>
              </w:rPr>
              <w:t xml:space="preserve">  </w:t>
            </w:r>
          </w:p>
          <w:p w:rsidR="00F87840" w:rsidRPr="00784F92" w:rsidRDefault="00F87840" w:rsidP="0090063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7840" w:rsidRPr="00784F92" w:rsidRDefault="00F87840" w:rsidP="0090063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7840" w:rsidRPr="00784F92" w:rsidRDefault="00F87840" w:rsidP="0090063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7840" w:rsidRPr="00784F92" w:rsidRDefault="00F87840" w:rsidP="0090063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7840" w:rsidRPr="00784F92" w:rsidRDefault="00F87840" w:rsidP="009006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609B" w:rsidRDefault="00E85062" w:rsidP="00E8506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84F92">
              <w:rPr>
                <w:rFonts w:ascii="Times New Roman" w:hAnsi="Times New Roman"/>
              </w:rPr>
              <w:t>Щемелев</w:t>
            </w:r>
            <w:proofErr w:type="spellEnd"/>
            <w:r w:rsidR="0099609B" w:rsidRPr="00784F92">
              <w:rPr>
                <w:rFonts w:ascii="Times New Roman" w:hAnsi="Times New Roman"/>
              </w:rPr>
              <w:t xml:space="preserve"> А.М.</w:t>
            </w:r>
          </w:p>
          <w:p w:rsidR="00E85062" w:rsidRPr="00784F92" w:rsidRDefault="00E85062" w:rsidP="00E8506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784F92">
              <w:rPr>
                <w:rFonts w:ascii="Times New Roman" w:hAnsi="Times New Roman"/>
              </w:rPr>
              <w:t>Строительные машины и оборудование. -  Минск:  Беларусь, 2010, с. 78 - 93</w:t>
            </w:r>
          </w:p>
          <w:p w:rsidR="003319E7" w:rsidRPr="00784F92" w:rsidRDefault="003319E7" w:rsidP="0090063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90063E" w:rsidRPr="00784F92" w:rsidRDefault="00643004" w:rsidP="0090063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784F92">
              <w:rPr>
                <w:rFonts w:ascii="Times New Roman" w:hAnsi="Times New Roman"/>
              </w:rPr>
              <w:t xml:space="preserve">Законспектировать классификацию, виды и назначение основных </w:t>
            </w:r>
            <w:proofErr w:type="spellStart"/>
            <w:proofErr w:type="gramStart"/>
            <w:r w:rsidRPr="00784F92">
              <w:rPr>
                <w:rFonts w:ascii="Times New Roman" w:hAnsi="Times New Roman"/>
              </w:rPr>
              <w:t>тран-спортирующих</w:t>
            </w:r>
            <w:proofErr w:type="spellEnd"/>
            <w:proofErr w:type="gramEnd"/>
            <w:r w:rsidRPr="00784F92">
              <w:rPr>
                <w:rFonts w:ascii="Times New Roman" w:hAnsi="Times New Roman"/>
              </w:rPr>
              <w:t xml:space="preserve"> машин, погрузчиков и </w:t>
            </w:r>
            <w:proofErr w:type="spellStart"/>
            <w:r w:rsidRPr="00784F92">
              <w:rPr>
                <w:rFonts w:ascii="Times New Roman" w:hAnsi="Times New Roman"/>
              </w:rPr>
              <w:t>разгруз-чиков</w:t>
            </w:r>
            <w:proofErr w:type="spellEnd"/>
            <w:r w:rsidRPr="00784F92">
              <w:rPr>
                <w:rFonts w:ascii="Times New Roman" w:hAnsi="Times New Roman"/>
              </w:rPr>
              <w:t>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0063E" w:rsidRPr="00784F92" w:rsidRDefault="00643004" w:rsidP="00643004">
            <w:pPr>
              <w:spacing w:after="0" w:line="240" w:lineRule="auto"/>
              <w:rPr>
                <w:rFonts w:ascii="Times New Roman" w:hAnsi="Times New Roman"/>
              </w:rPr>
            </w:pPr>
            <w:r w:rsidRPr="00784F92">
              <w:rPr>
                <w:rFonts w:ascii="Times New Roman" w:hAnsi="Times New Roman"/>
              </w:rPr>
              <w:t xml:space="preserve">1. </w:t>
            </w:r>
            <w:proofErr w:type="spellStart"/>
            <w:proofErr w:type="gramStart"/>
            <w:r w:rsidRPr="00784F92">
              <w:rPr>
                <w:rFonts w:ascii="Times New Roman" w:hAnsi="Times New Roman"/>
              </w:rPr>
              <w:t>Проанализиро-вать</w:t>
            </w:r>
            <w:proofErr w:type="spellEnd"/>
            <w:proofErr w:type="gramEnd"/>
            <w:r w:rsidRPr="00784F92">
              <w:rPr>
                <w:rFonts w:ascii="Times New Roman" w:hAnsi="Times New Roman"/>
              </w:rPr>
              <w:t xml:space="preserve"> роль и </w:t>
            </w:r>
            <w:proofErr w:type="spellStart"/>
            <w:r w:rsidRPr="00784F92">
              <w:rPr>
                <w:rFonts w:ascii="Times New Roman" w:hAnsi="Times New Roman"/>
              </w:rPr>
              <w:t>назна-чение</w:t>
            </w:r>
            <w:proofErr w:type="spellEnd"/>
            <w:r w:rsidRPr="00784F92">
              <w:rPr>
                <w:rFonts w:ascii="Times New Roman" w:hAnsi="Times New Roman"/>
              </w:rPr>
              <w:t xml:space="preserve"> транспорт-</w:t>
            </w:r>
            <w:proofErr w:type="spellStart"/>
            <w:r w:rsidRPr="00784F92">
              <w:rPr>
                <w:rFonts w:ascii="Times New Roman" w:hAnsi="Times New Roman"/>
              </w:rPr>
              <w:t>ных</w:t>
            </w:r>
            <w:proofErr w:type="spellEnd"/>
            <w:r w:rsidRPr="00784F92">
              <w:rPr>
                <w:rFonts w:ascii="Times New Roman" w:hAnsi="Times New Roman"/>
              </w:rPr>
              <w:t xml:space="preserve"> средств и трансп</w:t>
            </w:r>
            <w:r w:rsidR="0090046B" w:rsidRPr="00784F92">
              <w:rPr>
                <w:rFonts w:ascii="Times New Roman" w:hAnsi="Times New Roman"/>
              </w:rPr>
              <w:t>ортирующих машин.</w:t>
            </w:r>
          </w:p>
          <w:p w:rsidR="0090046B" w:rsidRPr="00784F92" w:rsidRDefault="0090046B" w:rsidP="00643004">
            <w:pPr>
              <w:spacing w:after="0" w:line="240" w:lineRule="auto"/>
              <w:rPr>
                <w:rFonts w:ascii="Times New Roman" w:hAnsi="Times New Roman"/>
              </w:rPr>
            </w:pPr>
            <w:r w:rsidRPr="00784F92">
              <w:rPr>
                <w:rFonts w:ascii="Times New Roman" w:hAnsi="Times New Roman"/>
              </w:rPr>
              <w:t xml:space="preserve">2. Как определить </w:t>
            </w:r>
            <w:proofErr w:type="gramStart"/>
            <w:r w:rsidRPr="00784F92">
              <w:rPr>
                <w:rFonts w:ascii="Times New Roman" w:hAnsi="Times New Roman"/>
              </w:rPr>
              <w:t>производитель-</w:t>
            </w:r>
            <w:proofErr w:type="spellStart"/>
            <w:r w:rsidRPr="00784F92">
              <w:rPr>
                <w:rFonts w:ascii="Times New Roman" w:hAnsi="Times New Roman"/>
              </w:rPr>
              <w:t>ность</w:t>
            </w:r>
            <w:proofErr w:type="spellEnd"/>
            <w:proofErr w:type="gramEnd"/>
            <w:r w:rsidRPr="00784F92">
              <w:rPr>
                <w:rFonts w:ascii="Times New Roman" w:hAnsi="Times New Roman"/>
              </w:rPr>
              <w:t xml:space="preserve"> машины </w:t>
            </w:r>
            <w:proofErr w:type="spellStart"/>
            <w:r w:rsidRPr="00784F92">
              <w:rPr>
                <w:rFonts w:ascii="Times New Roman" w:hAnsi="Times New Roman"/>
              </w:rPr>
              <w:t>неп-рерывного</w:t>
            </w:r>
            <w:proofErr w:type="spellEnd"/>
            <w:r w:rsidRPr="00784F92">
              <w:rPr>
                <w:rFonts w:ascii="Times New Roman" w:hAnsi="Times New Roman"/>
              </w:rPr>
              <w:t xml:space="preserve"> транс-порта и машины периодического действия?</w:t>
            </w:r>
          </w:p>
        </w:tc>
      </w:tr>
      <w:tr w:rsidR="00F87840" w:rsidRPr="00784F92" w:rsidTr="00E22455">
        <w:trPr>
          <w:trHeight w:hRule="exact" w:val="4690"/>
        </w:trPr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0E5B" w:rsidRPr="00784F92" w:rsidRDefault="00F87840" w:rsidP="00F87840">
            <w:pPr>
              <w:spacing w:after="0" w:line="240" w:lineRule="auto"/>
              <w:rPr>
                <w:rFonts w:ascii="Times New Roman" w:hAnsi="Times New Roman"/>
              </w:rPr>
            </w:pPr>
            <w:r w:rsidRPr="00784F92">
              <w:rPr>
                <w:rFonts w:ascii="Times New Roman" w:hAnsi="Times New Roman"/>
                <w:b/>
              </w:rPr>
              <w:t>Тема 10.</w:t>
            </w:r>
            <w:r w:rsidRPr="00784F92">
              <w:rPr>
                <w:rFonts w:ascii="Times New Roman" w:hAnsi="Times New Roman"/>
              </w:rPr>
              <w:t xml:space="preserve"> Грузозахватные </w:t>
            </w:r>
          </w:p>
          <w:p w:rsidR="00780385" w:rsidRPr="00784F92" w:rsidRDefault="00780385" w:rsidP="00F87840">
            <w:pPr>
              <w:spacing w:after="0" w:line="240" w:lineRule="auto"/>
              <w:rPr>
                <w:rFonts w:ascii="Times New Roman" w:hAnsi="Times New Roman"/>
              </w:rPr>
            </w:pPr>
            <w:r w:rsidRPr="00784F92">
              <w:rPr>
                <w:rFonts w:ascii="Times New Roman" w:hAnsi="Times New Roman"/>
              </w:rPr>
              <w:t xml:space="preserve"> </w:t>
            </w:r>
            <w:r w:rsidR="00F87840" w:rsidRPr="00784F92">
              <w:rPr>
                <w:rFonts w:ascii="Times New Roman" w:hAnsi="Times New Roman"/>
              </w:rPr>
              <w:t xml:space="preserve">устройства и </w:t>
            </w:r>
            <w:proofErr w:type="spellStart"/>
            <w:r w:rsidR="00F87840" w:rsidRPr="00784F92">
              <w:rPr>
                <w:rFonts w:ascii="Times New Roman" w:hAnsi="Times New Roman"/>
              </w:rPr>
              <w:t>грузо</w:t>
            </w:r>
            <w:r w:rsidRPr="00784F92">
              <w:rPr>
                <w:rFonts w:ascii="Times New Roman" w:hAnsi="Times New Roman"/>
              </w:rPr>
              <w:t>подъ</w:t>
            </w:r>
            <w:proofErr w:type="spellEnd"/>
            <w:r w:rsidRPr="00784F92">
              <w:rPr>
                <w:rFonts w:ascii="Times New Roman" w:hAnsi="Times New Roman"/>
              </w:rPr>
              <w:t>-</w:t>
            </w:r>
          </w:p>
          <w:p w:rsidR="00F87840" w:rsidRPr="00784F92" w:rsidRDefault="00F87840" w:rsidP="00F8784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84F92">
              <w:rPr>
                <w:rFonts w:ascii="Times New Roman" w:hAnsi="Times New Roman"/>
              </w:rPr>
              <w:t>емное</w:t>
            </w:r>
            <w:proofErr w:type="spellEnd"/>
            <w:r w:rsidRPr="00784F92">
              <w:rPr>
                <w:rFonts w:ascii="Times New Roman" w:hAnsi="Times New Roman"/>
              </w:rPr>
              <w:t xml:space="preserve"> </w:t>
            </w:r>
            <w:r w:rsidR="007C0E5B" w:rsidRPr="00784F92">
              <w:rPr>
                <w:rFonts w:ascii="Times New Roman" w:hAnsi="Times New Roman"/>
              </w:rPr>
              <w:t xml:space="preserve"> </w:t>
            </w:r>
            <w:r w:rsidRPr="00784F92">
              <w:rPr>
                <w:rFonts w:ascii="Times New Roman" w:hAnsi="Times New Roman"/>
              </w:rPr>
              <w:t>оборудование</w:t>
            </w:r>
          </w:p>
          <w:p w:rsidR="00F87840" w:rsidRPr="00784F92" w:rsidRDefault="00F87840" w:rsidP="0090063E">
            <w:pPr>
              <w:spacing w:after="0" w:line="240" w:lineRule="auto"/>
              <w:ind w:left="102"/>
              <w:rPr>
                <w:rFonts w:ascii="Times New Roman" w:hAnsi="Times New Roman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0046B" w:rsidRPr="00784F92" w:rsidRDefault="003319E7" w:rsidP="0090046B">
            <w:pPr>
              <w:spacing w:after="0" w:line="240" w:lineRule="auto"/>
              <w:rPr>
                <w:rFonts w:ascii="Times New Roman" w:hAnsi="Times New Roman"/>
              </w:rPr>
            </w:pPr>
            <w:r w:rsidRPr="00784F92">
              <w:rPr>
                <w:rFonts w:ascii="Times New Roman" w:hAnsi="Times New Roman"/>
                <w:b/>
              </w:rPr>
              <w:t>Имеет представление:</w:t>
            </w:r>
            <w:r w:rsidR="0090046B" w:rsidRPr="00784F92">
              <w:rPr>
                <w:rFonts w:ascii="Times New Roman" w:hAnsi="Times New Roman"/>
                <w:b/>
              </w:rPr>
              <w:t xml:space="preserve"> </w:t>
            </w:r>
            <w:r w:rsidR="0090046B" w:rsidRPr="00784F92">
              <w:rPr>
                <w:rFonts w:ascii="Times New Roman" w:hAnsi="Times New Roman"/>
              </w:rPr>
              <w:t xml:space="preserve">о </w:t>
            </w:r>
            <w:proofErr w:type="spellStart"/>
            <w:r w:rsidR="0090046B" w:rsidRPr="00784F92">
              <w:rPr>
                <w:rFonts w:ascii="Times New Roman" w:hAnsi="Times New Roman"/>
              </w:rPr>
              <w:t>наз-начении</w:t>
            </w:r>
            <w:proofErr w:type="spellEnd"/>
            <w:r w:rsidR="0090046B" w:rsidRPr="00784F92">
              <w:rPr>
                <w:rFonts w:ascii="Times New Roman" w:hAnsi="Times New Roman"/>
              </w:rPr>
              <w:t xml:space="preserve"> и области </w:t>
            </w:r>
            <w:proofErr w:type="spellStart"/>
            <w:r w:rsidR="0090046B" w:rsidRPr="00784F92">
              <w:rPr>
                <w:rFonts w:ascii="Times New Roman" w:hAnsi="Times New Roman"/>
              </w:rPr>
              <w:t>примене-ния</w:t>
            </w:r>
            <w:proofErr w:type="spellEnd"/>
            <w:r w:rsidR="0090046B" w:rsidRPr="00784F92">
              <w:rPr>
                <w:rFonts w:ascii="Times New Roman" w:hAnsi="Times New Roman"/>
              </w:rPr>
              <w:t xml:space="preserve"> грузозахватных устройств и </w:t>
            </w:r>
            <w:proofErr w:type="gramStart"/>
            <w:r w:rsidR="0090046B" w:rsidRPr="00784F92">
              <w:rPr>
                <w:rFonts w:ascii="Times New Roman" w:hAnsi="Times New Roman"/>
              </w:rPr>
              <w:t>грузоподъемного</w:t>
            </w:r>
            <w:proofErr w:type="gramEnd"/>
            <w:r w:rsidR="0090046B" w:rsidRPr="00784F92">
              <w:rPr>
                <w:rFonts w:ascii="Times New Roman" w:hAnsi="Times New Roman"/>
              </w:rPr>
              <w:t xml:space="preserve"> </w:t>
            </w:r>
            <w:proofErr w:type="spellStart"/>
            <w:r w:rsidR="0090046B" w:rsidRPr="00784F92">
              <w:rPr>
                <w:rFonts w:ascii="Times New Roman" w:hAnsi="Times New Roman"/>
              </w:rPr>
              <w:t>оборудо</w:t>
            </w:r>
            <w:r w:rsidR="00532123" w:rsidRPr="00784F92">
              <w:rPr>
                <w:rFonts w:ascii="Times New Roman" w:hAnsi="Times New Roman"/>
              </w:rPr>
              <w:t>-</w:t>
            </w:r>
            <w:r w:rsidR="0090046B" w:rsidRPr="00784F92">
              <w:rPr>
                <w:rFonts w:ascii="Times New Roman" w:hAnsi="Times New Roman"/>
              </w:rPr>
              <w:t>вания</w:t>
            </w:r>
            <w:proofErr w:type="spellEnd"/>
            <w:r w:rsidR="00532123" w:rsidRPr="00784F92">
              <w:rPr>
                <w:rFonts w:ascii="Times New Roman" w:hAnsi="Times New Roman"/>
              </w:rPr>
              <w:t>.</w:t>
            </w:r>
          </w:p>
          <w:p w:rsidR="003319E7" w:rsidRPr="00784F92" w:rsidRDefault="003319E7" w:rsidP="00532123">
            <w:pPr>
              <w:spacing w:after="0" w:line="240" w:lineRule="auto"/>
              <w:rPr>
                <w:rFonts w:ascii="Times New Roman" w:hAnsi="Times New Roman"/>
              </w:rPr>
            </w:pPr>
            <w:r w:rsidRPr="00784F92">
              <w:rPr>
                <w:rFonts w:ascii="Times New Roman" w:hAnsi="Times New Roman"/>
                <w:b/>
              </w:rPr>
              <w:t>Знает:</w:t>
            </w:r>
            <w:r w:rsidR="00532123" w:rsidRPr="00784F92">
              <w:rPr>
                <w:rFonts w:ascii="Times New Roman" w:hAnsi="Times New Roman"/>
                <w:b/>
              </w:rPr>
              <w:t xml:space="preserve"> </w:t>
            </w:r>
            <w:r w:rsidR="00532123" w:rsidRPr="00784F92">
              <w:rPr>
                <w:rFonts w:ascii="Times New Roman" w:hAnsi="Times New Roman"/>
              </w:rPr>
              <w:t xml:space="preserve">такелажные </w:t>
            </w:r>
            <w:proofErr w:type="spellStart"/>
            <w:proofErr w:type="gramStart"/>
            <w:r w:rsidR="00532123" w:rsidRPr="00784F92">
              <w:rPr>
                <w:rFonts w:ascii="Times New Roman" w:hAnsi="Times New Roman"/>
              </w:rPr>
              <w:t>устройст</w:t>
            </w:r>
            <w:r w:rsidR="00E22455" w:rsidRPr="00784F92">
              <w:rPr>
                <w:rFonts w:ascii="Times New Roman" w:hAnsi="Times New Roman"/>
              </w:rPr>
              <w:t>-</w:t>
            </w:r>
            <w:r w:rsidR="00532123" w:rsidRPr="00784F92">
              <w:rPr>
                <w:rFonts w:ascii="Times New Roman" w:hAnsi="Times New Roman"/>
              </w:rPr>
              <w:t>ва</w:t>
            </w:r>
            <w:proofErr w:type="spellEnd"/>
            <w:proofErr w:type="gramEnd"/>
            <w:r w:rsidR="00532123" w:rsidRPr="00784F92">
              <w:rPr>
                <w:rFonts w:ascii="Times New Roman" w:hAnsi="Times New Roman"/>
              </w:rPr>
              <w:t xml:space="preserve">, </w:t>
            </w:r>
            <w:r w:rsidR="00E22455" w:rsidRPr="00784F92">
              <w:rPr>
                <w:rFonts w:ascii="Times New Roman" w:hAnsi="Times New Roman"/>
              </w:rPr>
              <w:t>и грузоподъемное обору-</w:t>
            </w:r>
            <w:proofErr w:type="spellStart"/>
            <w:r w:rsidR="00E22455" w:rsidRPr="00784F92">
              <w:rPr>
                <w:rFonts w:ascii="Times New Roman" w:hAnsi="Times New Roman"/>
              </w:rPr>
              <w:t>дование</w:t>
            </w:r>
            <w:proofErr w:type="spellEnd"/>
            <w:r w:rsidR="00E22455" w:rsidRPr="00784F92">
              <w:rPr>
                <w:rFonts w:ascii="Times New Roman" w:hAnsi="Times New Roman"/>
              </w:rPr>
              <w:t xml:space="preserve"> </w:t>
            </w:r>
            <w:r w:rsidR="00532123" w:rsidRPr="00784F92">
              <w:rPr>
                <w:rFonts w:ascii="Times New Roman" w:hAnsi="Times New Roman"/>
              </w:rPr>
              <w:t xml:space="preserve">их назначение, виды, конструкции, нормы </w:t>
            </w:r>
            <w:proofErr w:type="spellStart"/>
            <w:r w:rsidR="00532123" w:rsidRPr="00784F92">
              <w:rPr>
                <w:rFonts w:ascii="Times New Roman" w:hAnsi="Times New Roman"/>
              </w:rPr>
              <w:t>выбра</w:t>
            </w:r>
            <w:proofErr w:type="spellEnd"/>
            <w:r w:rsidR="00E22455" w:rsidRPr="00784F92">
              <w:rPr>
                <w:rFonts w:ascii="Times New Roman" w:hAnsi="Times New Roman"/>
              </w:rPr>
              <w:t>-</w:t>
            </w:r>
            <w:r w:rsidR="00532123" w:rsidRPr="00784F92">
              <w:rPr>
                <w:rFonts w:ascii="Times New Roman" w:hAnsi="Times New Roman"/>
              </w:rPr>
              <w:t>ковки канатов, правила при</w:t>
            </w:r>
            <w:r w:rsidR="00E22455" w:rsidRPr="00784F92">
              <w:rPr>
                <w:rFonts w:ascii="Times New Roman" w:hAnsi="Times New Roman"/>
              </w:rPr>
              <w:t>-</w:t>
            </w:r>
            <w:r w:rsidR="00532123" w:rsidRPr="00784F92">
              <w:rPr>
                <w:rFonts w:ascii="Times New Roman" w:hAnsi="Times New Roman"/>
              </w:rPr>
              <w:t>емки и методы испытания грузозахватных устройств, правила ТБ</w:t>
            </w:r>
            <w:r w:rsidR="006B63F9" w:rsidRPr="00784F92">
              <w:rPr>
                <w:rFonts w:ascii="Times New Roman" w:hAnsi="Times New Roman"/>
              </w:rPr>
              <w:t xml:space="preserve"> их</w:t>
            </w:r>
            <w:r w:rsidR="00532123" w:rsidRPr="00784F92">
              <w:rPr>
                <w:rFonts w:ascii="Times New Roman" w:hAnsi="Times New Roman"/>
              </w:rPr>
              <w:t xml:space="preserve"> эксплуатации</w:t>
            </w:r>
            <w:r w:rsidR="00E22455" w:rsidRPr="00784F92">
              <w:rPr>
                <w:rFonts w:ascii="Times New Roman" w:hAnsi="Times New Roman"/>
              </w:rPr>
              <w:t>.</w:t>
            </w:r>
          </w:p>
          <w:p w:rsidR="00F87840" w:rsidRPr="00784F92" w:rsidRDefault="003319E7" w:rsidP="003319E7">
            <w:pPr>
              <w:spacing w:after="0" w:line="240" w:lineRule="auto"/>
              <w:rPr>
                <w:rFonts w:ascii="Times New Roman" w:hAnsi="Times New Roman"/>
              </w:rPr>
            </w:pPr>
            <w:r w:rsidRPr="00784F92">
              <w:rPr>
                <w:rFonts w:ascii="Times New Roman" w:hAnsi="Times New Roman"/>
                <w:b/>
              </w:rPr>
              <w:t>Умеет:</w:t>
            </w:r>
            <w:r w:rsidR="00E22455" w:rsidRPr="00784F92">
              <w:rPr>
                <w:rFonts w:ascii="Times New Roman" w:hAnsi="Times New Roman"/>
              </w:rPr>
              <w:t xml:space="preserve"> подобрать  </w:t>
            </w:r>
            <w:proofErr w:type="spellStart"/>
            <w:proofErr w:type="gramStart"/>
            <w:r w:rsidR="00E22455" w:rsidRPr="00784F92">
              <w:rPr>
                <w:rFonts w:ascii="Times New Roman" w:hAnsi="Times New Roman"/>
              </w:rPr>
              <w:t>необходи-мые</w:t>
            </w:r>
            <w:proofErr w:type="spellEnd"/>
            <w:proofErr w:type="gramEnd"/>
            <w:r w:rsidR="00E22455" w:rsidRPr="00784F92">
              <w:rPr>
                <w:rFonts w:ascii="Times New Roman" w:hAnsi="Times New Roman"/>
              </w:rPr>
              <w:t xml:space="preserve"> такелажные устройства и грузоподъемное оборудование</w:t>
            </w:r>
          </w:p>
          <w:p w:rsidR="00E22455" w:rsidRPr="00784F92" w:rsidRDefault="00E22455" w:rsidP="003319E7">
            <w:pPr>
              <w:spacing w:after="0" w:line="240" w:lineRule="auto"/>
              <w:rPr>
                <w:rFonts w:ascii="Times New Roman" w:hAnsi="Times New Roman"/>
              </w:rPr>
            </w:pPr>
            <w:r w:rsidRPr="00784F92">
              <w:rPr>
                <w:rFonts w:ascii="Times New Roman" w:hAnsi="Times New Roman"/>
              </w:rPr>
              <w:t>при производстве  строитель-но-монтажных работ.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609B" w:rsidRDefault="00E85062" w:rsidP="00E8506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84F92">
              <w:rPr>
                <w:rFonts w:ascii="Times New Roman" w:hAnsi="Times New Roman"/>
              </w:rPr>
              <w:t>Щемелев</w:t>
            </w:r>
            <w:proofErr w:type="spellEnd"/>
            <w:r w:rsidR="0099609B" w:rsidRPr="00784F92">
              <w:rPr>
                <w:rFonts w:ascii="Times New Roman" w:hAnsi="Times New Roman"/>
              </w:rPr>
              <w:t xml:space="preserve"> А.М.</w:t>
            </w:r>
          </w:p>
          <w:p w:rsidR="00E85062" w:rsidRPr="00784F92" w:rsidRDefault="00E85062" w:rsidP="00E8506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784F92">
              <w:rPr>
                <w:rFonts w:ascii="Times New Roman" w:hAnsi="Times New Roman"/>
              </w:rPr>
              <w:t>Строительные машины и оборудование. -  Минск:  Беларусь, 2010, с. 93 - 107</w:t>
            </w:r>
          </w:p>
          <w:p w:rsidR="00F87840" w:rsidRPr="00784F92" w:rsidRDefault="00F87840" w:rsidP="0090063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6B63F9" w:rsidRPr="00784F92" w:rsidRDefault="006B63F9" w:rsidP="006B63F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784F92">
              <w:rPr>
                <w:rFonts w:ascii="Times New Roman" w:hAnsi="Times New Roman"/>
              </w:rPr>
              <w:t xml:space="preserve">Законспектировать </w:t>
            </w:r>
            <w:proofErr w:type="spellStart"/>
            <w:r w:rsidRPr="00784F92">
              <w:rPr>
                <w:rFonts w:ascii="Times New Roman" w:hAnsi="Times New Roman"/>
              </w:rPr>
              <w:t>класси-фикацию</w:t>
            </w:r>
            <w:proofErr w:type="spellEnd"/>
            <w:r w:rsidRPr="00784F92">
              <w:rPr>
                <w:rFonts w:ascii="Times New Roman" w:hAnsi="Times New Roman"/>
              </w:rPr>
              <w:t xml:space="preserve">, виды и </w:t>
            </w:r>
            <w:proofErr w:type="spellStart"/>
            <w:r w:rsidRPr="00784F92">
              <w:rPr>
                <w:rFonts w:ascii="Times New Roman" w:hAnsi="Times New Roman"/>
              </w:rPr>
              <w:t>назначе-ние</w:t>
            </w:r>
            <w:proofErr w:type="spellEnd"/>
            <w:r w:rsidRPr="00784F92">
              <w:rPr>
                <w:rFonts w:ascii="Times New Roman" w:hAnsi="Times New Roman"/>
              </w:rPr>
              <w:t xml:space="preserve"> </w:t>
            </w:r>
            <w:proofErr w:type="gramStart"/>
            <w:r w:rsidRPr="00784F92">
              <w:rPr>
                <w:rFonts w:ascii="Times New Roman" w:hAnsi="Times New Roman"/>
              </w:rPr>
              <w:t>основных</w:t>
            </w:r>
            <w:proofErr w:type="gramEnd"/>
            <w:r w:rsidRPr="00784F92">
              <w:rPr>
                <w:rFonts w:ascii="Times New Roman" w:hAnsi="Times New Roman"/>
              </w:rPr>
              <w:t xml:space="preserve"> </w:t>
            </w:r>
            <w:proofErr w:type="spellStart"/>
            <w:r w:rsidRPr="00784F92">
              <w:rPr>
                <w:rFonts w:ascii="Times New Roman" w:hAnsi="Times New Roman"/>
              </w:rPr>
              <w:t>грузозахват</w:t>
            </w:r>
            <w:proofErr w:type="spellEnd"/>
            <w:r w:rsidRPr="00784F92">
              <w:rPr>
                <w:rFonts w:ascii="Times New Roman" w:hAnsi="Times New Roman"/>
              </w:rPr>
              <w:t>-</w:t>
            </w:r>
          </w:p>
          <w:p w:rsidR="006B63F9" w:rsidRPr="00784F92" w:rsidRDefault="006B63F9" w:rsidP="006B63F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84F92">
              <w:rPr>
                <w:rFonts w:ascii="Times New Roman" w:hAnsi="Times New Roman"/>
              </w:rPr>
              <w:t>ных</w:t>
            </w:r>
            <w:proofErr w:type="spellEnd"/>
            <w:r w:rsidRPr="00784F92">
              <w:rPr>
                <w:rFonts w:ascii="Times New Roman" w:hAnsi="Times New Roman"/>
              </w:rPr>
              <w:t xml:space="preserve">  устройств и </w:t>
            </w:r>
            <w:proofErr w:type="spellStart"/>
            <w:proofErr w:type="gramStart"/>
            <w:r w:rsidRPr="00784F92">
              <w:rPr>
                <w:rFonts w:ascii="Times New Roman" w:hAnsi="Times New Roman"/>
              </w:rPr>
              <w:t>грузо</w:t>
            </w:r>
            <w:proofErr w:type="spellEnd"/>
            <w:r w:rsidRPr="00784F92">
              <w:rPr>
                <w:rFonts w:ascii="Times New Roman" w:hAnsi="Times New Roman"/>
              </w:rPr>
              <w:t>-подъемного</w:t>
            </w:r>
            <w:proofErr w:type="gramEnd"/>
            <w:r w:rsidRPr="00784F92">
              <w:rPr>
                <w:rFonts w:ascii="Times New Roman" w:hAnsi="Times New Roman"/>
              </w:rPr>
              <w:t xml:space="preserve">  оборудования,</w:t>
            </w:r>
          </w:p>
          <w:p w:rsidR="006B63F9" w:rsidRPr="00784F92" w:rsidRDefault="006B63F9" w:rsidP="0090063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784F92">
              <w:rPr>
                <w:rFonts w:ascii="Times New Roman" w:hAnsi="Times New Roman"/>
              </w:rPr>
              <w:t xml:space="preserve">правила приемки и методы испытания грузозахватных устройств, соотношение между весом </w:t>
            </w:r>
            <w:proofErr w:type="gramStart"/>
            <w:r w:rsidRPr="00784F92">
              <w:rPr>
                <w:rFonts w:ascii="Times New Roman" w:hAnsi="Times New Roman"/>
              </w:rPr>
              <w:t>поднимаемо-</w:t>
            </w:r>
            <w:proofErr w:type="spellStart"/>
            <w:r w:rsidRPr="00784F92">
              <w:rPr>
                <w:rFonts w:ascii="Times New Roman" w:hAnsi="Times New Roman"/>
              </w:rPr>
              <w:t>го</w:t>
            </w:r>
            <w:proofErr w:type="spellEnd"/>
            <w:proofErr w:type="gramEnd"/>
            <w:r w:rsidRPr="00784F92">
              <w:rPr>
                <w:rFonts w:ascii="Times New Roman" w:hAnsi="Times New Roman"/>
              </w:rPr>
              <w:t xml:space="preserve"> груза и усилием на при-водной рукоятке.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7840" w:rsidRPr="00784F92" w:rsidRDefault="006B63F9" w:rsidP="006B63F9">
            <w:pPr>
              <w:spacing w:after="0" w:line="240" w:lineRule="auto"/>
              <w:rPr>
                <w:rFonts w:ascii="Times New Roman" w:hAnsi="Times New Roman"/>
              </w:rPr>
            </w:pPr>
            <w:r w:rsidRPr="00784F92">
              <w:rPr>
                <w:rFonts w:ascii="Times New Roman" w:hAnsi="Times New Roman"/>
              </w:rPr>
              <w:t xml:space="preserve">1. Где и как </w:t>
            </w:r>
            <w:proofErr w:type="gramStart"/>
            <w:r w:rsidRPr="00784F92">
              <w:rPr>
                <w:rFonts w:ascii="Times New Roman" w:hAnsi="Times New Roman"/>
              </w:rPr>
              <w:t>приме</w:t>
            </w:r>
            <w:r w:rsidR="003C3CEF" w:rsidRPr="00784F92">
              <w:rPr>
                <w:rFonts w:ascii="Times New Roman" w:hAnsi="Times New Roman"/>
              </w:rPr>
              <w:t>-</w:t>
            </w:r>
            <w:proofErr w:type="spellStart"/>
            <w:r w:rsidRPr="00784F92">
              <w:rPr>
                <w:rFonts w:ascii="Times New Roman" w:hAnsi="Times New Roman"/>
              </w:rPr>
              <w:t>няются</w:t>
            </w:r>
            <w:proofErr w:type="spellEnd"/>
            <w:proofErr w:type="gramEnd"/>
            <w:r w:rsidRPr="00784F92">
              <w:rPr>
                <w:rFonts w:ascii="Times New Roman" w:hAnsi="Times New Roman"/>
              </w:rPr>
              <w:t xml:space="preserve"> такелажные</w:t>
            </w:r>
            <w:r w:rsidR="003C3CEF" w:rsidRPr="00784F92">
              <w:rPr>
                <w:rFonts w:ascii="Times New Roman" w:hAnsi="Times New Roman"/>
              </w:rPr>
              <w:t xml:space="preserve"> устройства и </w:t>
            </w:r>
            <w:proofErr w:type="spellStart"/>
            <w:r w:rsidR="003C3CEF" w:rsidRPr="00784F92">
              <w:rPr>
                <w:rFonts w:ascii="Times New Roman" w:hAnsi="Times New Roman"/>
              </w:rPr>
              <w:t>грузо</w:t>
            </w:r>
            <w:proofErr w:type="spellEnd"/>
            <w:r w:rsidR="003C3CEF" w:rsidRPr="00784F92">
              <w:rPr>
                <w:rFonts w:ascii="Times New Roman" w:hAnsi="Times New Roman"/>
              </w:rPr>
              <w:t>-подъемное обору-</w:t>
            </w:r>
            <w:proofErr w:type="spellStart"/>
            <w:r w:rsidR="003C3CEF" w:rsidRPr="00784F92">
              <w:rPr>
                <w:rFonts w:ascii="Times New Roman" w:hAnsi="Times New Roman"/>
              </w:rPr>
              <w:t>дование</w:t>
            </w:r>
            <w:proofErr w:type="spellEnd"/>
            <w:r w:rsidR="003C3CEF" w:rsidRPr="00784F92">
              <w:rPr>
                <w:rFonts w:ascii="Times New Roman" w:hAnsi="Times New Roman"/>
              </w:rPr>
              <w:t>?</w:t>
            </w:r>
          </w:p>
          <w:p w:rsidR="003C3CEF" w:rsidRPr="00784F92" w:rsidRDefault="003C3CEF" w:rsidP="006B63F9">
            <w:pPr>
              <w:spacing w:after="0" w:line="240" w:lineRule="auto"/>
              <w:rPr>
                <w:rFonts w:ascii="Times New Roman" w:hAnsi="Times New Roman"/>
              </w:rPr>
            </w:pPr>
            <w:r w:rsidRPr="00784F92">
              <w:rPr>
                <w:rFonts w:ascii="Times New Roman" w:hAnsi="Times New Roman"/>
              </w:rPr>
              <w:t xml:space="preserve">2. </w:t>
            </w:r>
            <w:proofErr w:type="spellStart"/>
            <w:r w:rsidRPr="00784F92">
              <w:rPr>
                <w:rFonts w:ascii="Times New Roman" w:hAnsi="Times New Roman"/>
              </w:rPr>
              <w:t>Проанализиовать</w:t>
            </w:r>
            <w:proofErr w:type="spellEnd"/>
            <w:r w:rsidRPr="00784F92">
              <w:rPr>
                <w:rFonts w:ascii="Times New Roman" w:hAnsi="Times New Roman"/>
              </w:rPr>
              <w:t xml:space="preserve"> достоинства и не</w:t>
            </w:r>
            <w:r w:rsidR="00CD7642" w:rsidRPr="00784F92">
              <w:rPr>
                <w:rFonts w:ascii="Times New Roman" w:hAnsi="Times New Roman"/>
              </w:rPr>
              <w:t>-</w:t>
            </w:r>
            <w:proofErr w:type="spellStart"/>
            <w:r w:rsidRPr="00784F92">
              <w:rPr>
                <w:rFonts w:ascii="Times New Roman" w:hAnsi="Times New Roman"/>
              </w:rPr>
              <w:t>достатки</w:t>
            </w:r>
            <w:proofErr w:type="spellEnd"/>
            <w:r w:rsidRPr="00784F92">
              <w:rPr>
                <w:rFonts w:ascii="Times New Roman" w:hAnsi="Times New Roman"/>
              </w:rPr>
              <w:t xml:space="preserve"> основных простых </w:t>
            </w:r>
            <w:proofErr w:type="spellStart"/>
            <w:r w:rsidRPr="00784F92">
              <w:rPr>
                <w:rFonts w:ascii="Times New Roman" w:hAnsi="Times New Roman"/>
              </w:rPr>
              <w:t>грузо</w:t>
            </w:r>
            <w:proofErr w:type="spellEnd"/>
            <w:r w:rsidR="00CD7642" w:rsidRPr="00784F92">
              <w:rPr>
                <w:rFonts w:ascii="Times New Roman" w:hAnsi="Times New Roman"/>
              </w:rPr>
              <w:t>-</w:t>
            </w:r>
            <w:r w:rsidRPr="00784F92">
              <w:rPr>
                <w:rFonts w:ascii="Times New Roman" w:hAnsi="Times New Roman"/>
              </w:rPr>
              <w:t>подъемных уст</w:t>
            </w:r>
            <w:r w:rsidR="00CD7642" w:rsidRPr="00784F92">
              <w:rPr>
                <w:rFonts w:ascii="Times New Roman" w:hAnsi="Times New Roman"/>
              </w:rPr>
              <w:t>-</w:t>
            </w:r>
            <w:proofErr w:type="spellStart"/>
            <w:r w:rsidRPr="00784F92">
              <w:rPr>
                <w:rFonts w:ascii="Times New Roman" w:hAnsi="Times New Roman"/>
              </w:rPr>
              <w:t>ройств</w:t>
            </w:r>
            <w:proofErr w:type="spellEnd"/>
            <w:r w:rsidRPr="00784F92">
              <w:rPr>
                <w:rFonts w:ascii="Times New Roman" w:hAnsi="Times New Roman"/>
              </w:rPr>
              <w:t xml:space="preserve">: домкратов, </w:t>
            </w:r>
            <w:proofErr w:type="spellStart"/>
            <w:r w:rsidRPr="00784F92">
              <w:rPr>
                <w:rFonts w:ascii="Times New Roman" w:hAnsi="Times New Roman"/>
              </w:rPr>
              <w:t>лебедок</w:t>
            </w:r>
            <w:proofErr w:type="gramStart"/>
            <w:r w:rsidR="00CD7642" w:rsidRPr="00784F92">
              <w:rPr>
                <w:rFonts w:ascii="Times New Roman" w:hAnsi="Times New Roman"/>
              </w:rPr>
              <w:t>,т</w:t>
            </w:r>
            <w:proofErr w:type="gramEnd"/>
            <w:r w:rsidR="00CD7642" w:rsidRPr="00784F92">
              <w:rPr>
                <w:rFonts w:ascii="Times New Roman" w:hAnsi="Times New Roman"/>
              </w:rPr>
              <w:t>алей</w:t>
            </w:r>
            <w:proofErr w:type="spellEnd"/>
            <w:r w:rsidR="00CD7642" w:rsidRPr="00784F92">
              <w:rPr>
                <w:rFonts w:ascii="Times New Roman" w:hAnsi="Times New Roman"/>
              </w:rPr>
              <w:t>.</w:t>
            </w:r>
          </w:p>
        </w:tc>
      </w:tr>
      <w:tr w:rsidR="00F87840" w:rsidRPr="00784F92" w:rsidTr="00770C3F">
        <w:trPr>
          <w:trHeight w:hRule="exact" w:val="5096"/>
        </w:trPr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0E5B" w:rsidRPr="00784F92" w:rsidRDefault="00F87840" w:rsidP="00F87840">
            <w:pPr>
              <w:spacing w:after="0" w:line="240" w:lineRule="auto"/>
              <w:rPr>
                <w:rFonts w:ascii="Times New Roman" w:hAnsi="Times New Roman"/>
              </w:rPr>
            </w:pPr>
            <w:r w:rsidRPr="00784F92">
              <w:rPr>
                <w:rFonts w:ascii="Times New Roman" w:hAnsi="Times New Roman"/>
                <w:b/>
              </w:rPr>
              <w:lastRenderedPageBreak/>
              <w:t>Тема 11.</w:t>
            </w:r>
            <w:r w:rsidRPr="00784F92">
              <w:rPr>
                <w:rFonts w:ascii="Times New Roman" w:hAnsi="Times New Roman"/>
              </w:rPr>
              <w:t xml:space="preserve">  Строительные </w:t>
            </w:r>
          </w:p>
          <w:p w:rsidR="00F87840" w:rsidRPr="00784F92" w:rsidRDefault="00F87840" w:rsidP="00F87840">
            <w:pPr>
              <w:spacing w:after="0" w:line="240" w:lineRule="auto"/>
              <w:rPr>
                <w:rFonts w:ascii="Times New Roman" w:hAnsi="Times New Roman"/>
              </w:rPr>
            </w:pPr>
            <w:r w:rsidRPr="00784F92">
              <w:rPr>
                <w:rFonts w:ascii="Times New Roman" w:hAnsi="Times New Roman"/>
              </w:rPr>
              <w:t>подъемники и краны</w:t>
            </w:r>
          </w:p>
          <w:p w:rsidR="00F87840" w:rsidRPr="00784F92" w:rsidRDefault="00F87840" w:rsidP="0090063E">
            <w:pPr>
              <w:spacing w:after="0" w:line="240" w:lineRule="auto"/>
              <w:ind w:left="102"/>
              <w:rPr>
                <w:rFonts w:ascii="Times New Roman" w:hAnsi="Times New Roman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7642" w:rsidRPr="00784F92" w:rsidRDefault="003319E7" w:rsidP="00CD7642">
            <w:pPr>
              <w:spacing w:after="0" w:line="240" w:lineRule="auto"/>
              <w:rPr>
                <w:rFonts w:ascii="Times New Roman" w:hAnsi="Times New Roman"/>
              </w:rPr>
            </w:pPr>
            <w:r w:rsidRPr="00784F92">
              <w:rPr>
                <w:rFonts w:ascii="Times New Roman" w:hAnsi="Times New Roman"/>
                <w:b/>
              </w:rPr>
              <w:t>Имеет представление:</w:t>
            </w:r>
            <w:r w:rsidR="00CD7642" w:rsidRPr="00784F92">
              <w:rPr>
                <w:rFonts w:ascii="Times New Roman" w:hAnsi="Times New Roman"/>
                <w:b/>
              </w:rPr>
              <w:t xml:space="preserve"> </w:t>
            </w:r>
            <w:r w:rsidR="00CD7642" w:rsidRPr="00784F92">
              <w:rPr>
                <w:rFonts w:ascii="Times New Roman" w:hAnsi="Times New Roman"/>
              </w:rPr>
              <w:t xml:space="preserve">о назначении и области </w:t>
            </w:r>
            <w:proofErr w:type="gramStart"/>
            <w:r w:rsidR="00CD7642" w:rsidRPr="00784F92">
              <w:rPr>
                <w:rFonts w:ascii="Times New Roman" w:hAnsi="Times New Roman"/>
              </w:rPr>
              <w:t>приме-нения</w:t>
            </w:r>
            <w:proofErr w:type="gramEnd"/>
            <w:r w:rsidR="00CD7642" w:rsidRPr="00784F92">
              <w:rPr>
                <w:rFonts w:ascii="Times New Roman" w:hAnsi="Times New Roman"/>
              </w:rPr>
              <w:t xml:space="preserve"> строительных</w:t>
            </w:r>
            <w:r w:rsidR="0025564C" w:rsidRPr="00784F92">
              <w:rPr>
                <w:rFonts w:ascii="Times New Roman" w:hAnsi="Times New Roman"/>
              </w:rPr>
              <w:t xml:space="preserve"> подъем-</w:t>
            </w:r>
            <w:proofErr w:type="spellStart"/>
            <w:r w:rsidR="00CD7642" w:rsidRPr="00784F92">
              <w:rPr>
                <w:rFonts w:ascii="Times New Roman" w:hAnsi="Times New Roman"/>
              </w:rPr>
              <w:t>ников</w:t>
            </w:r>
            <w:proofErr w:type="spellEnd"/>
            <w:r w:rsidR="00CD7642" w:rsidRPr="00784F92">
              <w:rPr>
                <w:rFonts w:ascii="Times New Roman" w:hAnsi="Times New Roman"/>
              </w:rPr>
              <w:t xml:space="preserve"> и кранов</w:t>
            </w:r>
          </w:p>
          <w:p w:rsidR="003319E7" w:rsidRPr="00784F92" w:rsidRDefault="003319E7" w:rsidP="0025564C">
            <w:pPr>
              <w:spacing w:after="0" w:line="240" w:lineRule="auto"/>
              <w:rPr>
                <w:rFonts w:ascii="Times New Roman" w:hAnsi="Times New Roman"/>
              </w:rPr>
            </w:pPr>
            <w:r w:rsidRPr="00784F92">
              <w:rPr>
                <w:rFonts w:ascii="Times New Roman" w:hAnsi="Times New Roman"/>
                <w:b/>
              </w:rPr>
              <w:t>Знает:</w:t>
            </w:r>
            <w:r w:rsidR="0025564C" w:rsidRPr="00784F92">
              <w:rPr>
                <w:rFonts w:ascii="Times New Roman" w:hAnsi="Times New Roman"/>
                <w:b/>
              </w:rPr>
              <w:t xml:space="preserve"> </w:t>
            </w:r>
            <w:r w:rsidR="0025564C" w:rsidRPr="00784F92">
              <w:rPr>
                <w:rFonts w:ascii="Times New Roman" w:hAnsi="Times New Roman"/>
              </w:rPr>
              <w:t xml:space="preserve">область применения, классификацию, основные конструктивные схемы </w:t>
            </w:r>
            <w:proofErr w:type="gramStart"/>
            <w:r w:rsidR="0025564C" w:rsidRPr="00784F92">
              <w:rPr>
                <w:rFonts w:ascii="Times New Roman" w:hAnsi="Times New Roman"/>
              </w:rPr>
              <w:t>раз-личных</w:t>
            </w:r>
            <w:proofErr w:type="gramEnd"/>
            <w:r w:rsidR="0025564C" w:rsidRPr="00784F92">
              <w:rPr>
                <w:rFonts w:ascii="Times New Roman" w:hAnsi="Times New Roman"/>
              </w:rPr>
              <w:t xml:space="preserve"> строительных подъемников и </w:t>
            </w:r>
            <w:r w:rsidR="00014862" w:rsidRPr="00784F92">
              <w:rPr>
                <w:rFonts w:ascii="Times New Roman" w:hAnsi="Times New Roman"/>
              </w:rPr>
              <w:t xml:space="preserve">кранов, </w:t>
            </w:r>
            <w:proofErr w:type="spellStart"/>
            <w:r w:rsidR="00014862" w:rsidRPr="00784F92">
              <w:rPr>
                <w:rFonts w:ascii="Times New Roman" w:hAnsi="Times New Roman"/>
              </w:rPr>
              <w:t>требо-вания</w:t>
            </w:r>
            <w:proofErr w:type="spellEnd"/>
            <w:r w:rsidR="00014862" w:rsidRPr="00784F92">
              <w:rPr>
                <w:rFonts w:ascii="Times New Roman" w:hAnsi="Times New Roman"/>
              </w:rPr>
              <w:t xml:space="preserve"> охраны труда</w:t>
            </w:r>
            <w:r w:rsidR="00770C3F" w:rsidRPr="00784F92">
              <w:rPr>
                <w:rFonts w:ascii="Times New Roman" w:hAnsi="Times New Roman"/>
              </w:rPr>
              <w:t>, окружающей среды и энергосбережения</w:t>
            </w:r>
            <w:r w:rsidR="00014862" w:rsidRPr="00784F92">
              <w:rPr>
                <w:rFonts w:ascii="Times New Roman" w:hAnsi="Times New Roman"/>
              </w:rPr>
              <w:t xml:space="preserve"> при экс-</w:t>
            </w:r>
            <w:proofErr w:type="spellStart"/>
            <w:r w:rsidR="00014862" w:rsidRPr="00784F92">
              <w:rPr>
                <w:rFonts w:ascii="Times New Roman" w:hAnsi="Times New Roman"/>
              </w:rPr>
              <w:t>плуатации</w:t>
            </w:r>
            <w:proofErr w:type="spellEnd"/>
            <w:r w:rsidR="00014862" w:rsidRPr="00784F92">
              <w:rPr>
                <w:rFonts w:ascii="Times New Roman" w:hAnsi="Times New Roman"/>
              </w:rPr>
              <w:t xml:space="preserve"> грузоподъемных машин.</w:t>
            </w:r>
          </w:p>
          <w:p w:rsidR="00F87840" w:rsidRPr="00784F92" w:rsidRDefault="003319E7" w:rsidP="003319E7">
            <w:pPr>
              <w:spacing w:after="0" w:line="240" w:lineRule="auto"/>
              <w:rPr>
                <w:rFonts w:ascii="Times New Roman" w:hAnsi="Times New Roman"/>
              </w:rPr>
            </w:pPr>
            <w:r w:rsidRPr="00784F92">
              <w:rPr>
                <w:rFonts w:ascii="Times New Roman" w:hAnsi="Times New Roman"/>
                <w:b/>
              </w:rPr>
              <w:t>Умеет:</w:t>
            </w:r>
            <w:r w:rsidR="0025564C" w:rsidRPr="00784F92">
              <w:rPr>
                <w:rFonts w:ascii="Times New Roman" w:hAnsi="Times New Roman"/>
                <w:b/>
              </w:rPr>
              <w:t xml:space="preserve"> </w:t>
            </w:r>
            <w:r w:rsidR="0025564C" w:rsidRPr="00784F92">
              <w:rPr>
                <w:rFonts w:ascii="Times New Roman" w:hAnsi="Times New Roman"/>
              </w:rPr>
              <w:t xml:space="preserve">подбирать </w:t>
            </w:r>
            <w:proofErr w:type="spellStart"/>
            <w:proofErr w:type="gramStart"/>
            <w:r w:rsidR="0025564C" w:rsidRPr="00784F92">
              <w:rPr>
                <w:rFonts w:ascii="Times New Roman" w:hAnsi="Times New Roman"/>
              </w:rPr>
              <w:t>необходи-мые</w:t>
            </w:r>
            <w:proofErr w:type="spellEnd"/>
            <w:proofErr w:type="gramEnd"/>
            <w:r w:rsidR="0025564C" w:rsidRPr="00784F92">
              <w:rPr>
                <w:rFonts w:ascii="Times New Roman" w:hAnsi="Times New Roman"/>
              </w:rPr>
              <w:t xml:space="preserve"> краны и строительные подъемники для выполне</w:t>
            </w:r>
            <w:r w:rsidR="00014862" w:rsidRPr="00784F92">
              <w:rPr>
                <w:rFonts w:ascii="Times New Roman" w:hAnsi="Times New Roman"/>
              </w:rPr>
              <w:t>ния строительно-монтажных работ, расшифровывать индексацию машин.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609B" w:rsidRDefault="00E85062" w:rsidP="00E8506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84F92">
              <w:rPr>
                <w:rFonts w:ascii="Times New Roman" w:hAnsi="Times New Roman"/>
              </w:rPr>
              <w:t>Щемелев</w:t>
            </w:r>
            <w:proofErr w:type="spellEnd"/>
            <w:r w:rsidR="0099609B" w:rsidRPr="00784F92">
              <w:rPr>
                <w:rFonts w:ascii="Times New Roman" w:hAnsi="Times New Roman"/>
              </w:rPr>
              <w:t xml:space="preserve"> А.М.</w:t>
            </w:r>
          </w:p>
          <w:p w:rsidR="00E85062" w:rsidRPr="00784F92" w:rsidRDefault="00E85062" w:rsidP="00E8506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784F92">
              <w:rPr>
                <w:rFonts w:ascii="Times New Roman" w:hAnsi="Times New Roman"/>
              </w:rPr>
              <w:t>Строительные машины и оборудование. -  Минск:  Беларусь, 2010, с. 107 - 129</w:t>
            </w:r>
          </w:p>
          <w:p w:rsidR="003319E7" w:rsidRPr="00784F92" w:rsidRDefault="003319E7" w:rsidP="0090063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25564C" w:rsidRPr="00784F92" w:rsidRDefault="0025564C" w:rsidP="002556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784F92">
              <w:rPr>
                <w:rFonts w:ascii="Times New Roman" w:hAnsi="Times New Roman"/>
              </w:rPr>
              <w:t>Изучить общие сведения о</w:t>
            </w:r>
          </w:p>
          <w:p w:rsidR="0037027A" w:rsidRPr="00784F92" w:rsidRDefault="0037027A" w:rsidP="0037027A">
            <w:pPr>
              <w:spacing w:after="0" w:line="240" w:lineRule="auto"/>
              <w:rPr>
                <w:rFonts w:ascii="Times New Roman" w:hAnsi="Times New Roman"/>
              </w:rPr>
            </w:pPr>
            <w:r w:rsidRPr="00784F92">
              <w:rPr>
                <w:rFonts w:ascii="Times New Roman" w:hAnsi="Times New Roman"/>
              </w:rPr>
              <w:t xml:space="preserve">строительных </w:t>
            </w:r>
            <w:proofErr w:type="spellStart"/>
            <w:r w:rsidRPr="00784F92">
              <w:rPr>
                <w:rFonts w:ascii="Times New Roman" w:hAnsi="Times New Roman"/>
              </w:rPr>
              <w:t>подъемни</w:t>
            </w:r>
            <w:proofErr w:type="spellEnd"/>
            <w:r w:rsidRPr="00784F92">
              <w:rPr>
                <w:rFonts w:ascii="Times New Roman" w:hAnsi="Times New Roman"/>
              </w:rPr>
              <w:t>-</w:t>
            </w:r>
          </w:p>
          <w:p w:rsidR="0037027A" w:rsidRPr="00784F92" w:rsidRDefault="0037027A" w:rsidP="0037027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84F92">
              <w:rPr>
                <w:rFonts w:ascii="Times New Roman" w:hAnsi="Times New Roman"/>
              </w:rPr>
              <w:t>ках</w:t>
            </w:r>
            <w:proofErr w:type="spellEnd"/>
            <w:r w:rsidRPr="00784F92">
              <w:rPr>
                <w:rFonts w:ascii="Times New Roman" w:hAnsi="Times New Roman"/>
              </w:rPr>
              <w:t xml:space="preserve">  и </w:t>
            </w:r>
            <w:proofErr w:type="gramStart"/>
            <w:r w:rsidRPr="00784F92">
              <w:rPr>
                <w:rFonts w:ascii="Times New Roman" w:hAnsi="Times New Roman"/>
              </w:rPr>
              <w:t>кранах</w:t>
            </w:r>
            <w:proofErr w:type="gramEnd"/>
            <w:r w:rsidRPr="00784F92">
              <w:rPr>
                <w:rFonts w:ascii="Times New Roman" w:hAnsi="Times New Roman"/>
              </w:rPr>
              <w:t>.</w:t>
            </w:r>
          </w:p>
          <w:p w:rsidR="00F87840" w:rsidRPr="00784F92" w:rsidRDefault="0025564C" w:rsidP="002556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784F92">
              <w:rPr>
                <w:rFonts w:ascii="Times New Roman" w:hAnsi="Times New Roman"/>
              </w:rPr>
              <w:t>Законспектировать виды</w:t>
            </w:r>
            <w:r w:rsidR="0037027A" w:rsidRPr="00784F92">
              <w:rPr>
                <w:rFonts w:ascii="Times New Roman" w:hAnsi="Times New Roman"/>
              </w:rPr>
              <w:t xml:space="preserve"> и классификацию, принцип работы подъемников и кранов различного назначения.  Разобрать и законспектировать систему индексации самоходных и башенных кранов.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7840" w:rsidRPr="00784F92" w:rsidRDefault="008462A6" w:rsidP="0037027A">
            <w:pPr>
              <w:spacing w:after="0" w:line="240" w:lineRule="auto"/>
              <w:rPr>
                <w:rFonts w:ascii="Times New Roman" w:hAnsi="Times New Roman"/>
              </w:rPr>
            </w:pPr>
            <w:r w:rsidRPr="00784F92">
              <w:rPr>
                <w:rFonts w:ascii="Times New Roman" w:hAnsi="Times New Roman"/>
              </w:rPr>
              <w:t xml:space="preserve">1. Чем отличаются строительные подъемники и </w:t>
            </w:r>
            <w:proofErr w:type="spellStart"/>
            <w:proofErr w:type="gramStart"/>
            <w:r w:rsidRPr="00784F92">
              <w:rPr>
                <w:rFonts w:ascii="Times New Roman" w:hAnsi="Times New Roman"/>
              </w:rPr>
              <w:t>кра</w:t>
            </w:r>
            <w:r w:rsidR="00B63340" w:rsidRPr="00784F92">
              <w:rPr>
                <w:rFonts w:ascii="Times New Roman" w:hAnsi="Times New Roman"/>
              </w:rPr>
              <w:t>-</w:t>
            </w:r>
            <w:r w:rsidRPr="00784F92">
              <w:rPr>
                <w:rFonts w:ascii="Times New Roman" w:hAnsi="Times New Roman"/>
              </w:rPr>
              <w:t>ны</w:t>
            </w:r>
            <w:proofErr w:type="spellEnd"/>
            <w:proofErr w:type="gramEnd"/>
            <w:r w:rsidRPr="00784F92">
              <w:rPr>
                <w:rFonts w:ascii="Times New Roman" w:hAnsi="Times New Roman"/>
              </w:rPr>
              <w:t>?</w:t>
            </w:r>
          </w:p>
          <w:p w:rsidR="00B63340" w:rsidRPr="00784F92" w:rsidRDefault="00B63340" w:rsidP="00B6334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4F92">
              <w:rPr>
                <w:rFonts w:ascii="Times New Roman" w:hAnsi="Times New Roman"/>
              </w:rPr>
              <w:t>2.</w:t>
            </w:r>
            <w:r w:rsidRPr="00784F92">
              <w:rPr>
                <w:rFonts w:ascii="Times New Roman" w:hAnsi="Times New Roman"/>
                <w:color w:val="000000"/>
              </w:rPr>
              <w:t xml:space="preserve">Провести </w:t>
            </w:r>
            <w:proofErr w:type="gramStart"/>
            <w:r w:rsidRPr="00784F92">
              <w:rPr>
                <w:rFonts w:ascii="Times New Roman" w:hAnsi="Times New Roman"/>
                <w:color w:val="000000"/>
              </w:rPr>
              <w:t>сравни-тельный</w:t>
            </w:r>
            <w:proofErr w:type="gramEnd"/>
            <w:r w:rsidRPr="00784F92">
              <w:rPr>
                <w:rFonts w:ascii="Times New Roman" w:hAnsi="Times New Roman"/>
                <w:color w:val="000000"/>
              </w:rPr>
              <w:t xml:space="preserve"> анализ  устройства башен-</w:t>
            </w:r>
            <w:proofErr w:type="spellStart"/>
            <w:r w:rsidRPr="00784F92">
              <w:rPr>
                <w:rFonts w:ascii="Times New Roman" w:hAnsi="Times New Roman"/>
                <w:color w:val="000000"/>
              </w:rPr>
              <w:t>ных</w:t>
            </w:r>
            <w:proofErr w:type="spellEnd"/>
            <w:r w:rsidRPr="00784F92">
              <w:rPr>
                <w:rFonts w:ascii="Times New Roman" w:hAnsi="Times New Roman"/>
                <w:color w:val="000000"/>
              </w:rPr>
              <w:t xml:space="preserve"> и автомобиль-</w:t>
            </w:r>
            <w:proofErr w:type="spellStart"/>
            <w:r w:rsidRPr="00784F92">
              <w:rPr>
                <w:rFonts w:ascii="Times New Roman" w:hAnsi="Times New Roman"/>
                <w:color w:val="000000"/>
              </w:rPr>
              <w:t>ных</w:t>
            </w:r>
            <w:proofErr w:type="spellEnd"/>
            <w:r w:rsidRPr="00784F92">
              <w:rPr>
                <w:rFonts w:ascii="Times New Roman" w:hAnsi="Times New Roman"/>
                <w:color w:val="000000"/>
              </w:rPr>
              <w:t xml:space="preserve"> кранов, </w:t>
            </w:r>
            <w:proofErr w:type="spellStart"/>
            <w:r w:rsidRPr="00784F92">
              <w:rPr>
                <w:rFonts w:ascii="Times New Roman" w:hAnsi="Times New Roman"/>
                <w:color w:val="000000"/>
              </w:rPr>
              <w:t>облас-ти</w:t>
            </w:r>
            <w:proofErr w:type="spellEnd"/>
            <w:r w:rsidRPr="00784F92">
              <w:rPr>
                <w:rFonts w:ascii="Times New Roman" w:hAnsi="Times New Roman"/>
                <w:color w:val="000000"/>
              </w:rPr>
              <w:t xml:space="preserve"> их применения, принцип</w:t>
            </w:r>
            <w:r w:rsidRPr="00784F9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84F92">
              <w:rPr>
                <w:rFonts w:ascii="Times New Roman" w:hAnsi="Times New Roman"/>
                <w:color w:val="000000"/>
              </w:rPr>
              <w:t>работы.</w:t>
            </w:r>
          </w:p>
          <w:p w:rsidR="00B63340" w:rsidRPr="00784F92" w:rsidRDefault="00B63340" w:rsidP="00B633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4F92">
              <w:rPr>
                <w:rFonts w:ascii="Times New Roman" w:hAnsi="Times New Roman"/>
                <w:color w:val="000000"/>
              </w:rPr>
              <w:t>3. Перечислить технико-</w:t>
            </w:r>
            <w:proofErr w:type="spellStart"/>
            <w:r w:rsidRPr="00784F92">
              <w:rPr>
                <w:rFonts w:ascii="Times New Roman" w:hAnsi="Times New Roman"/>
                <w:color w:val="000000"/>
              </w:rPr>
              <w:t>эксплуата</w:t>
            </w:r>
            <w:proofErr w:type="spellEnd"/>
            <w:r w:rsidR="00014862" w:rsidRPr="00784F92">
              <w:rPr>
                <w:rFonts w:ascii="Times New Roman" w:hAnsi="Times New Roman"/>
                <w:color w:val="000000"/>
              </w:rPr>
              <w:t>-</w:t>
            </w:r>
            <w:proofErr w:type="spellStart"/>
            <w:r w:rsidRPr="00784F92">
              <w:rPr>
                <w:rFonts w:ascii="Times New Roman" w:hAnsi="Times New Roman"/>
                <w:color w:val="000000"/>
              </w:rPr>
              <w:t>ционные</w:t>
            </w:r>
            <w:proofErr w:type="spellEnd"/>
            <w:r w:rsidRPr="00784F9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proofErr w:type="gramStart"/>
            <w:r w:rsidRPr="00784F92">
              <w:rPr>
                <w:rFonts w:ascii="Times New Roman" w:hAnsi="Times New Roman"/>
                <w:color w:val="000000"/>
              </w:rPr>
              <w:t>характе</w:t>
            </w:r>
            <w:r w:rsidR="00014862" w:rsidRPr="00784F92">
              <w:rPr>
                <w:rFonts w:ascii="Times New Roman" w:hAnsi="Times New Roman"/>
                <w:color w:val="000000"/>
              </w:rPr>
              <w:t>-</w:t>
            </w:r>
            <w:r w:rsidRPr="00784F92">
              <w:rPr>
                <w:rFonts w:ascii="Times New Roman" w:hAnsi="Times New Roman"/>
                <w:color w:val="000000"/>
              </w:rPr>
              <w:t>ристики</w:t>
            </w:r>
            <w:proofErr w:type="spellEnd"/>
            <w:proofErr w:type="gramEnd"/>
            <w:r w:rsidRPr="00784F92">
              <w:rPr>
                <w:rFonts w:ascii="Times New Roman" w:hAnsi="Times New Roman"/>
                <w:color w:val="000000"/>
              </w:rPr>
              <w:t xml:space="preserve"> самоход</w:t>
            </w:r>
            <w:r w:rsidR="00014862" w:rsidRPr="00784F92">
              <w:rPr>
                <w:rFonts w:ascii="Times New Roman" w:hAnsi="Times New Roman"/>
                <w:color w:val="000000"/>
              </w:rPr>
              <w:t>-</w:t>
            </w:r>
            <w:proofErr w:type="spellStart"/>
            <w:r w:rsidRPr="00784F92">
              <w:rPr>
                <w:rFonts w:ascii="Times New Roman" w:hAnsi="Times New Roman"/>
                <w:color w:val="000000"/>
              </w:rPr>
              <w:t>ных</w:t>
            </w:r>
            <w:proofErr w:type="spellEnd"/>
            <w:r w:rsidRPr="00784F92">
              <w:rPr>
                <w:rFonts w:ascii="Times New Roman" w:hAnsi="Times New Roman"/>
                <w:color w:val="000000"/>
              </w:rPr>
              <w:t xml:space="preserve"> и башенных кранов</w:t>
            </w:r>
            <w:r w:rsidR="00014862" w:rsidRPr="00784F92">
              <w:rPr>
                <w:rFonts w:ascii="Times New Roman" w:hAnsi="Times New Roman"/>
                <w:color w:val="000000"/>
              </w:rPr>
              <w:t>.</w:t>
            </w:r>
          </w:p>
          <w:p w:rsidR="00B63340" w:rsidRPr="00784F92" w:rsidRDefault="00B63340" w:rsidP="00370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87840" w:rsidRPr="00784F92" w:rsidTr="0034493A">
        <w:trPr>
          <w:trHeight w:hRule="exact" w:val="4821"/>
        </w:trPr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4862" w:rsidRPr="00784F92" w:rsidRDefault="00F87840" w:rsidP="00F87840">
            <w:pPr>
              <w:spacing w:after="0" w:line="240" w:lineRule="auto"/>
              <w:rPr>
                <w:rFonts w:ascii="Times New Roman" w:hAnsi="Times New Roman"/>
                <w:spacing w:val="-2"/>
              </w:rPr>
            </w:pPr>
            <w:r w:rsidRPr="00784F92">
              <w:rPr>
                <w:rFonts w:ascii="Times New Roman" w:hAnsi="Times New Roman"/>
                <w:b/>
                <w:spacing w:val="-2"/>
              </w:rPr>
              <w:t>Тема 12.</w:t>
            </w:r>
            <w:r w:rsidRPr="00784F92">
              <w:rPr>
                <w:rFonts w:ascii="Times New Roman" w:hAnsi="Times New Roman"/>
                <w:spacing w:val="-2"/>
              </w:rPr>
              <w:t xml:space="preserve"> Машины и </w:t>
            </w:r>
            <w:r w:rsidR="00913D0D" w:rsidRPr="00784F92">
              <w:rPr>
                <w:rFonts w:ascii="Times New Roman" w:hAnsi="Times New Roman"/>
                <w:spacing w:val="-2"/>
              </w:rPr>
              <w:t xml:space="preserve"> </w:t>
            </w:r>
            <w:proofErr w:type="gramStart"/>
            <w:r w:rsidRPr="00784F92">
              <w:rPr>
                <w:rFonts w:ascii="Times New Roman" w:hAnsi="Times New Roman"/>
                <w:spacing w:val="-2"/>
              </w:rPr>
              <w:t>обо</w:t>
            </w:r>
            <w:r w:rsidR="00014862" w:rsidRPr="00784F92">
              <w:rPr>
                <w:rFonts w:ascii="Times New Roman" w:hAnsi="Times New Roman"/>
                <w:spacing w:val="-2"/>
              </w:rPr>
              <w:t>-</w:t>
            </w:r>
            <w:proofErr w:type="spellStart"/>
            <w:r w:rsidRPr="00784F92">
              <w:rPr>
                <w:rFonts w:ascii="Times New Roman" w:hAnsi="Times New Roman"/>
                <w:spacing w:val="-2"/>
              </w:rPr>
              <w:t>рудование</w:t>
            </w:r>
            <w:proofErr w:type="spellEnd"/>
            <w:proofErr w:type="gramEnd"/>
            <w:r w:rsidRPr="00784F92">
              <w:rPr>
                <w:rFonts w:ascii="Times New Roman" w:hAnsi="Times New Roman"/>
                <w:spacing w:val="-2"/>
              </w:rPr>
              <w:t xml:space="preserve"> для </w:t>
            </w:r>
            <w:proofErr w:type="spellStart"/>
            <w:r w:rsidR="00014862" w:rsidRPr="00784F92">
              <w:rPr>
                <w:rFonts w:ascii="Times New Roman" w:hAnsi="Times New Roman"/>
                <w:spacing w:val="-2"/>
              </w:rPr>
              <w:t>п</w:t>
            </w:r>
            <w:r w:rsidRPr="00784F92">
              <w:rPr>
                <w:rFonts w:ascii="Times New Roman" w:hAnsi="Times New Roman"/>
                <w:spacing w:val="-2"/>
              </w:rPr>
              <w:t>одгото</w:t>
            </w:r>
            <w:r w:rsidR="00014862" w:rsidRPr="00784F92">
              <w:rPr>
                <w:rFonts w:ascii="Times New Roman" w:hAnsi="Times New Roman"/>
                <w:spacing w:val="-2"/>
              </w:rPr>
              <w:t>ви</w:t>
            </w:r>
            <w:proofErr w:type="spellEnd"/>
            <w:r w:rsidR="00014862" w:rsidRPr="00784F92">
              <w:rPr>
                <w:rFonts w:ascii="Times New Roman" w:hAnsi="Times New Roman"/>
                <w:spacing w:val="-2"/>
              </w:rPr>
              <w:t>-</w:t>
            </w:r>
          </w:p>
          <w:p w:rsidR="00014862" w:rsidRPr="00784F92" w:rsidRDefault="00F87840" w:rsidP="00F87840">
            <w:pPr>
              <w:spacing w:after="0" w:line="240" w:lineRule="auto"/>
              <w:rPr>
                <w:rFonts w:ascii="Times New Roman" w:hAnsi="Times New Roman"/>
                <w:spacing w:val="-2"/>
              </w:rPr>
            </w:pPr>
            <w:r w:rsidRPr="00784F92">
              <w:rPr>
                <w:rFonts w:ascii="Times New Roman" w:hAnsi="Times New Roman"/>
                <w:spacing w:val="-2"/>
              </w:rPr>
              <w:t xml:space="preserve">тельных работ, </w:t>
            </w:r>
            <w:proofErr w:type="spellStart"/>
            <w:r w:rsidRPr="00784F92">
              <w:rPr>
                <w:rFonts w:ascii="Times New Roman" w:hAnsi="Times New Roman"/>
                <w:spacing w:val="-2"/>
              </w:rPr>
              <w:t>водоот</w:t>
            </w:r>
            <w:proofErr w:type="spellEnd"/>
            <w:r w:rsidR="00014862" w:rsidRPr="00784F92">
              <w:rPr>
                <w:rFonts w:ascii="Times New Roman" w:hAnsi="Times New Roman"/>
                <w:spacing w:val="-2"/>
              </w:rPr>
              <w:t>-</w:t>
            </w:r>
          </w:p>
          <w:p w:rsidR="00F87840" w:rsidRPr="00784F92" w:rsidRDefault="00F87840" w:rsidP="00F87840">
            <w:pPr>
              <w:spacing w:after="0" w:line="240" w:lineRule="auto"/>
              <w:rPr>
                <w:rFonts w:ascii="Times New Roman" w:hAnsi="Times New Roman"/>
                <w:spacing w:val="-2"/>
              </w:rPr>
            </w:pPr>
            <w:proofErr w:type="spellStart"/>
            <w:r w:rsidRPr="00784F92">
              <w:rPr>
                <w:rFonts w:ascii="Times New Roman" w:hAnsi="Times New Roman"/>
                <w:spacing w:val="-2"/>
              </w:rPr>
              <w:t>лива</w:t>
            </w:r>
            <w:proofErr w:type="spellEnd"/>
            <w:r w:rsidRPr="00784F92">
              <w:rPr>
                <w:rFonts w:ascii="Times New Roman" w:hAnsi="Times New Roman"/>
                <w:spacing w:val="-2"/>
              </w:rPr>
              <w:t xml:space="preserve"> и водопонижения</w:t>
            </w:r>
          </w:p>
          <w:p w:rsidR="00F87840" w:rsidRPr="00784F92" w:rsidRDefault="00F87840" w:rsidP="0090063E">
            <w:pPr>
              <w:spacing w:after="0" w:line="240" w:lineRule="auto"/>
              <w:ind w:left="102"/>
              <w:rPr>
                <w:rFonts w:ascii="Times New Roman" w:hAnsi="Times New Roman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19E7" w:rsidRPr="00784F92" w:rsidRDefault="003319E7" w:rsidP="0034493A">
            <w:pPr>
              <w:spacing w:after="0" w:line="240" w:lineRule="auto"/>
              <w:rPr>
                <w:rFonts w:ascii="Times New Roman" w:hAnsi="Times New Roman"/>
              </w:rPr>
            </w:pPr>
            <w:r w:rsidRPr="00784F92">
              <w:rPr>
                <w:rFonts w:ascii="Times New Roman" w:hAnsi="Times New Roman"/>
                <w:b/>
              </w:rPr>
              <w:t>Имеет представление:</w:t>
            </w:r>
            <w:r w:rsidR="00014862" w:rsidRPr="00784F92">
              <w:rPr>
                <w:rFonts w:ascii="Times New Roman" w:hAnsi="Times New Roman"/>
                <w:b/>
              </w:rPr>
              <w:t xml:space="preserve"> </w:t>
            </w:r>
            <w:r w:rsidR="00014862" w:rsidRPr="00784F92">
              <w:rPr>
                <w:rFonts w:ascii="Times New Roman" w:hAnsi="Times New Roman"/>
              </w:rPr>
              <w:t>о применении машин при подготовке территории под строительство.</w:t>
            </w:r>
          </w:p>
          <w:p w:rsidR="0034493A" w:rsidRPr="00784F92" w:rsidRDefault="003319E7" w:rsidP="0034493A">
            <w:pPr>
              <w:spacing w:after="0" w:line="240" w:lineRule="auto"/>
              <w:rPr>
                <w:rFonts w:ascii="Times New Roman" w:hAnsi="Times New Roman"/>
                <w:spacing w:val="-2"/>
              </w:rPr>
            </w:pPr>
            <w:r w:rsidRPr="00784F92">
              <w:rPr>
                <w:rFonts w:ascii="Times New Roman" w:hAnsi="Times New Roman"/>
                <w:b/>
              </w:rPr>
              <w:t>Знает:</w:t>
            </w:r>
            <w:r w:rsidR="00014862" w:rsidRPr="00784F92">
              <w:rPr>
                <w:rFonts w:ascii="Times New Roman" w:hAnsi="Times New Roman"/>
                <w:b/>
              </w:rPr>
              <w:t xml:space="preserve"> </w:t>
            </w:r>
            <w:r w:rsidR="0034493A" w:rsidRPr="00784F92">
              <w:rPr>
                <w:rFonts w:ascii="Times New Roman" w:hAnsi="Times New Roman"/>
              </w:rPr>
              <w:t xml:space="preserve">область применения, классификацию, основные конструктивные схемы </w:t>
            </w:r>
            <w:proofErr w:type="gramStart"/>
            <w:r w:rsidR="0034493A" w:rsidRPr="00784F92">
              <w:rPr>
                <w:rFonts w:ascii="Times New Roman" w:hAnsi="Times New Roman"/>
              </w:rPr>
              <w:t>раз-личных</w:t>
            </w:r>
            <w:proofErr w:type="gramEnd"/>
            <w:r w:rsidR="0034493A" w:rsidRPr="00784F92">
              <w:rPr>
                <w:rFonts w:ascii="Times New Roman" w:hAnsi="Times New Roman"/>
              </w:rPr>
              <w:t xml:space="preserve"> машин </w:t>
            </w:r>
            <w:r w:rsidR="0034493A" w:rsidRPr="00784F92">
              <w:rPr>
                <w:rFonts w:ascii="Times New Roman" w:hAnsi="Times New Roman"/>
                <w:spacing w:val="-2"/>
              </w:rPr>
              <w:t xml:space="preserve">и  </w:t>
            </w:r>
            <w:proofErr w:type="spellStart"/>
            <w:r w:rsidR="0034493A" w:rsidRPr="00784F92">
              <w:rPr>
                <w:rFonts w:ascii="Times New Roman" w:hAnsi="Times New Roman"/>
                <w:spacing w:val="-2"/>
              </w:rPr>
              <w:t>оборудова</w:t>
            </w:r>
            <w:proofErr w:type="spellEnd"/>
            <w:r w:rsidR="0034493A" w:rsidRPr="00784F92">
              <w:rPr>
                <w:rFonts w:ascii="Times New Roman" w:hAnsi="Times New Roman"/>
                <w:spacing w:val="-2"/>
              </w:rPr>
              <w:t>-</w:t>
            </w:r>
          </w:p>
          <w:p w:rsidR="0034493A" w:rsidRPr="00784F92" w:rsidRDefault="0034493A" w:rsidP="003319E7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784F92">
              <w:rPr>
                <w:rFonts w:ascii="Times New Roman" w:hAnsi="Times New Roman"/>
                <w:spacing w:val="-2"/>
              </w:rPr>
              <w:t>ние</w:t>
            </w:r>
            <w:proofErr w:type="spellEnd"/>
            <w:r w:rsidRPr="00784F92">
              <w:rPr>
                <w:rFonts w:ascii="Times New Roman" w:hAnsi="Times New Roman"/>
                <w:spacing w:val="-2"/>
              </w:rPr>
              <w:t xml:space="preserve"> для подготовительных </w:t>
            </w:r>
            <w:proofErr w:type="spellStart"/>
            <w:proofErr w:type="gramStart"/>
            <w:r w:rsidRPr="00784F92">
              <w:rPr>
                <w:rFonts w:ascii="Times New Roman" w:hAnsi="Times New Roman"/>
                <w:spacing w:val="-2"/>
              </w:rPr>
              <w:t>ра</w:t>
            </w:r>
            <w:proofErr w:type="spellEnd"/>
            <w:r w:rsidRPr="00784F92">
              <w:rPr>
                <w:rFonts w:ascii="Times New Roman" w:hAnsi="Times New Roman"/>
                <w:spacing w:val="-2"/>
              </w:rPr>
              <w:t>-бот</w:t>
            </w:r>
            <w:proofErr w:type="gramEnd"/>
            <w:r w:rsidRPr="00784F92">
              <w:rPr>
                <w:rFonts w:ascii="Times New Roman" w:hAnsi="Times New Roman"/>
                <w:spacing w:val="-2"/>
              </w:rPr>
              <w:t xml:space="preserve">, водоотлива и </w:t>
            </w:r>
            <w:proofErr w:type="spellStart"/>
            <w:r w:rsidRPr="00784F92">
              <w:rPr>
                <w:rFonts w:ascii="Times New Roman" w:hAnsi="Times New Roman"/>
                <w:spacing w:val="-2"/>
              </w:rPr>
              <w:t>водопониже-ния</w:t>
            </w:r>
            <w:proofErr w:type="spellEnd"/>
            <w:r w:rsidRPr="00784F92">
              <w:rPr>
                <w:rFonts w:ascii="Times New Roman" w:hAnsi="Times New Roman"/>
                <w:spacing w:val="-2"/>
              </w:rPr>
              <w:t>, их основные технико-эксплуатационные характеристики, требования ТБ при эксплуатации.</w:t>
            </w:r>
            <w:r w:rsidR="003319E7" w:rsidRPr="00784F92">
              <w:rPr>
                <w:rFonts w:ascii="Times New Roman" w:hAnsi="Times New Roman"/>
                <w:b/>
              </w:rPr>
              <w:t xml:space="preserve"> </w:t>
            </w:r>
          </w:p>
          <w:p w:rsidR="00F87840" w:rsidRPr="00784F92" w:rsidRDefault="003319E7" w:rsidP="003319E7">
            <w:pPr>
              <w:spacing w:after="0" w:line="240" w:lineRule="auto"/>
              <w:rPr>
                <w:rFonts w:ascii="Times New Roman" w:hAnsi="Times New Roman"/>
                <w:spacing w:val="-2"/>
              </w:rPr>
            </w:pPr>
            <w:r w:rsidRPr="00784F92">
              <w:rPr>
                <w:rFonts w:ascii="Times New Roman" w:hAnsi="Times New Roman"/>
                <w:b/>
              </w:rPr>
              <w:t>Умеет:</w:t>
            </w:r>
            <w:r w:rsidR="0034493A" w:rsidRPr="00784F92">
              <w:rPr>
                <w:rFonts w:ascii="Times New Roman" w:hAnsi="Times New Roman"/>
              </w:rPr>
              <w:t xml:space="preserve"> подбирать </w:t>
            </w:r>
            <w:proofErr w:type="spellStart"/>
            <w:proofErr w:type="gramStart"/>
            <w:r w:rsidR="0034493A" w:rsidRPr="00784F92">
              <w:rPr>
                <w:rFonts w:ascii="Times New Roman" w:hAnsi="Times New Roman"/>
              </w:rPr>
              <w:t>необходи-мые</w:t>
            </w:r>
            <w:proofErr w:type="spellEnd"/>
            <w:proofErr w:type="gramEnd"/>
            <w:r w:rsidR="0034493A" w:rsidRPr="00784F92">
              <w:rPr>
                <w:rFonts w:ascii="Times New Roman" w:hAnsi="Times New Roman"/>
              </w:rPr>
              <w:t xml:space="preserve"> машины и оборудования для подготовки территории к строительству.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5062" w:rsidRPr="00784F92" w:rsidRDefault="00E85062" w:rsidP="00E8506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84F92">
              <w:rPr>
                <w:rFonts w:ascii="Times New Roman" w:hAnsi="Times New Roman"/>
              </w:rPr>
              <w:t>Щемелев</w:t>
            </w:r>
            <w:proofErr w:type="spellEnd"/>
            <w:r w:rsidR="0099609B" w:rsidRPr="00784F92">
              <w:rPr>
                <w:rFonts w:ascii="Times New Roman" w:hAnsi="Times New Roman"/>
              </w:rPr>
              <w:t xml:space="preserve"> А.М.</w:t>
            </w:r>
            <w:r w:rsidRPr="00784F92">
              <w:rPr>
                <w:rFonts w:ascii="Times New Roman" w:hAnsi="Times New Roman"/>
              </w:rPr>
              <w:t xml:space="preserve"> Строительные машины и оборудование. -  Минск:  Беларусь, 2010, с. 129 </w:t>
            </w:r>
            <w:r w:rsidR="0034493A" w:rsidRPr="00784F92">
              <w:rPr>
                <w:rFonts w:ascii="Times New Roman" w:hAnsi="Times New Roman"/>
              </w:rPr>
              <w:t>–</w:t>
            </w:r>
            <w:r w:rsidRPr="00784F92">
              <w:rPr>
                <w:rFonts w:ascii="Times New Roman" w:hAnsi="Times New Roman"/>
              </w:rPr>
              <w:t xml:space="preserve"> 144</w:t>
            </w:r>
          </w:p>
          <w:p w:rsidR="0034493A" w:rsidRPr="00784F92" w:rsidRDefault="0034493A" w:rsidP="00E8506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34493A" w:rsidRPr="00784F92" w:rsidRDefault="0034493A" w:rsidP="0034493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784F92">
              <w:rPr>
                <w:rFonts w:ascii="Times New Roman" w:hAnsi="Times New Roman"/>
              </w:rPr>
              <w:t>Изучить общие сведения о</w:t>
            </w:r>
          </w:p>
          <w:p w:rsidR="0034493A" w:rsidRPr="00784F92" w:rsidRDefault="0034493A" w:rsidP="0034493A">
            <w:pPr>
              <w:spacing w:after="0" w:line="240" w:lineRule="auto"/>
              <w:rPr>
                <w:rFonts w:ascii="Times New Roman" w:hAnsi="Times New Roman"/>
                <w:spacing w:val="-2"/>
              </w:rPr>
            </w:pPr>
            <w:proofErr w:type="gramStart"/>
            <w:r w:rsidRPr="00784F92">
              <w:rPr>
                <w:rFonts w:ascii="Times New Roman" w:hAnsi="Times New Roman"/>
                <w:spacing w:val="-2"/>
              </w:rPr>
              <w:t>машинах</w:t>
            </w:r>
            <w:proofErr w:type="gramEnd"/>
            <w:r w:rsidRPr="00784F92">
              <w:rPr>
                <w:rFonts w:ascii="Times New Roman" w:hAnsi="Times New Roman"/>
                <w:spacing w:val="-2"/>
              </w:rPr>
              <w:t xml:space="preserve"> и  оборудовании для подготовительных </w:t>
            </w:r>
            <w:proofErr w:type="spellStart"/>
            <w:r w:rsidRPr="00784F92">
              <w:rPr>
                <w:rFonts w:ascii="Times New Roman" w:hAnsi="Times New Roman"/>
                <w:spacing w:val="-2"/>
              </w:rPr>
              <w:t>ра</w:t>
            </w:r>
            <w:proofErr w:type="spellEnd"/>
            <w:r w:rsidRPr="00784F92">
              <w:rPr>
                <w:rFonts w:ascii="Times New Roman" w:hAnsi="Times New Roman"/>
                <w:spacing w:val="-2"/>
              </w:rPr>
              <w:t xml:space="preserve">-бот, водоотлива и </w:t>
            </w:r>
            <w:proofErr w:type="spellStart"/>
            <w:r w:rsidRPr="00784F92">
              <w:rPr>
                <w:rFonts w:ascii="Times New Roman" w:hAnsi="Times New Roman"/>
                <w:spacing w:val="-2"/>
              </w:rPr>
              <w:t>водопо-нижения</w:t>
            </w:r>
            <w:proofErr w:type="spellEnd"/>
            <w:r w:rsidR="005663B2" w:rsidRPr="00784F92">
              <w:rPr>
                <w:rFonts w:ascii="Times New Roman" w:hAnsi="Times New Roman"/>
                <w:spacing w:val="-2"/>
              </w:rPr>
              <w:t>.</w:t>
            </w:r>
          </w:p>
          <w:p w:rsidR="00F87840" w:rsidRPr="00784F92" w:rsidRDefault="0034493A" w:rsidP="0034493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784F92">
              <w:rPr>
                <w:rFonts w:ascii="Times New Roman" w:hAnsi="Times New Roman"/>
              </w:rPr>
              <w:t>Законспектировать виды и классификацию, принцип работы</w:t>
            </w:r>
            <w:r w:rsidR="005663B2" w:rsidRPr="00784F92">
              <w:rPr>
                <w:rFonts w:ascii="Times New Roman" w:hAnsi="Times New Roman"/>
              </w:rPr>
              <w:t xml:space="preserve"> кусторезов, древо-</w:t>
            </w:r>
            <w:proofErr w:type="spellStart"/>
            <w:r w:rsidR="005663B2" w:rsidRPr="00784F92">
              <w:rPr>
                <w:rFonts w:ascii="Times New Roman" w:hAnsi="Times New Roman"/>
              </w:rPr>
              <w:t>вавлов</w:t>
            </w:r>
            <w:proofErr w:type="spellEnd"/>
            <w:r w:rsidR="005663B2" w:rsidRPr="00784F92">
              <w:rPr>
                <w:rFonts w:ascii="Times New Roman" w:hAnsi="Times New Roman"/>
              </w:rPr>
              <w:t xml:space="preserve">, корчевателей, </w:t>
            </w:r>
            <w:proofErr w:type="spellStart"/>
            <w:proofErr w:type="gramStart"/>
            <w:r w:rsidR="005663B2" w:rsidRPr="00784F92">
              <w:rPr>
                <w:rFonts w:ascii="Times New Roman" w:hAnsi="Times New Roman"/>
              </w:rPr>
              <w:t>насо</w:t>
            </w:r>
            <w:proofErr w:type="spellEnd"/>
            <w:r w:rsidR="005663B2" w:rsidRPr="00784F92">
              <w:rPr>
                <w:rFonts w:ascii="Times New Roman" w:hAnsi="Times New Roman"/>
              </w:rPr>
              <w:t>-сов</w:t>
            </w:r>
            <w:proofErr w:type="gramEnd"/>
            <w:r w:rsidR="005663B2" w:rsidRPr="00784F92">
              <w:rPr>
                <w:rFonts w:ascii="Times New Roman" w:hAnsi="Times New Roman"/>
              </w:rPr>
              <w:t xml:space="preserve">, насосных станций, </w:t>
            </w:r>
            <w:proofErr w:type="spellStart"/>
            <w:r w:rsidR="005663B2" w:rsidRPr="00784F92">
              <w:rPr>
                <w:rFonts w:ascii="Times New Roman" w:hAnsi="Times New Roman"/>
              </w:rPr>
              <w:t>иглофильтровальных</w:t>
            </w:r>
            <w:proofErr w:type="spellEnd"/>
            <w:r w:rsidR="005663B2" w:rsidRPr="00784F92">
              <w:rPr>
                <w:rFonts w:ascii="Times New Roman" w:hAnsi="Times New Roman"/>
              </w:rPr>
              <w:t xml:space="preserve"> и </w:t>
            </w:r>
            <w:proofErr w:type="spellStart"/>
            <w:r w:rsidR="005663B2" w:rsidRPr="00784F92">
              <w:rPr>
                <w:rFonts w:ascii="Times New Roman" w:hAnsi="Times New Roman"/>
              </w:rPr>
              <w:t>эжекторных</w:t>
            </w:r>
            <w:proofErr w:type="spellEnd"/>
            <w:r w:rsidR="005663B2" w:rsidRPr="00784F92">
              <w:rPr>
                <w:rFonts w:ascii="Times New Roman" w:hAnsi="Times New Roman"/>
              </w:rPr>
              <w:t xml:space="preserve"> установок.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4D1C" w:rsidRPr="00784F92" w:rsidRDefault="005B4D1C" w:rsidP="005B4D1C">
            <w:pPr>
              <w:spacing w:after="0" w:line="240" w:lineRule="auto"/>
              <w:rPr>
                <w:rFonts w:ascii="Times New Roman" w:hAnsi="Times New Roman"/>
                <w:spacing w:val="-2"/>
              </w:rPr>
            </w:pPr>
            <w:r w:rsidRPr="00784F92">
              <w:rPr>
                <w:rFonts w:ascii="Times New Roman" w:hAnsi="Times New Roman"/>
              </w:rPr>
              <w:t xml:space="preserve">1. Что общее и </w:t>
            </w:r>
            <w:proofErr w:type="gramStart"/>
            <w:r w:rsidRPr="00784F92">
              <w:rPr>
                <w:rFonts w:ascii="Times New Roman" w:hAnsi="Times New Roman"/>
              </w:rPr>
              <w:t>раз-личное</w:t>
            </w:r>
            <w:proofErr w:type="gramEnd"/>
            <w:r w:rsidRPr="00784F92">
              <w:rPr>
                <w:rFonts w:ascii="Times New Roman" w:hAnsi="Times New Roman"/>
              </w:rPr>
              <w:t xml:space="preserve"> в </w:t>
            </w:r>
            <w:r w:rsidRPr="00784F92">
              <w:rPr>
                <w:rFonts w:ascii="Times New Roman" w:hAnsi="Times New Roman"/>
                <w:spacing w:val="-2"/>
              </w:rPr>
              <w:t>машинах  для подготовитель-</w:t>
            </w:r>
            <w:proofErr w:type="spellStart"/>
            <w:r w:rsidRPr="00784F92">
              <w:rPr>
                <w:rFonts w:ascii="Times New Roman" w:hAnsi="Times New Roman"/>
                <w:spacing w:val="-2"/>
              </w:rPr>
              <w:t>ных</w:t>
            </w:r>
            <w:proofErr w:type="spellEnd"/>
            <w:r w:rsidRPr="00784F92">
              <w:rPr>
                <w:rFonts w:ascii="Times New Roman" w:hAnsi="Times New Roman"/>
                <w:spacing w:val="-2"/>
              </w:rPr>
              <w:t xml:space="preserve"> работ и обору-</w:t>
            </w:r>
            <w:proofErr w:type="spellStart"/>
            <w:r w:rsidRPr="00784F92">
              <w:rPr>
                <w:rFonts w:ascii="Times New Roman" w:hAnsi="Times New Roman"/>
                <w:spacing w:val="-2"/>
              </w:rPr>
              <w:t>довании</w:t>
            </w:r>
            <w:proofErr w:type="spellEnd"/>
            <w:r w:rsidRPr="00784F92">
              <w:rPr>
                <w:rFonts w:ascii="Times New Roman" w:hAnsi="Times New Roman"/>
                <w:spacing w:val="-2"/>
              </w:rPr>
              <w:t xml:space="preserve"> водоотлива и водопонижения?</w:t>
            </w:r>
          </w:p>
          <w:p w:rsidR="00F87840" w:rsidRPr="00784F92" w:rsidRDefault="00F87840" w:rsidP="005B4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87840" w:rsidRPr="00784F92" w:rsidTr="00E37979">
        <w:trPr>
          <w:trHeight w:hRule="exact" w:val="4407"/>
        </w:trPr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7840" w:rsidRPr="00784F92" w:rsidRDefault="00F87840" w:rsidP="00F87840">
            <w:pPr>
              <w:spacing w:after="0" w:line="240" w:lineRule="auto"/>
              <w:rPr>
                <w:rFonts w:ascii="Times New Roman" w:hAnsi="Times New Roman"/>
                <w:spacing w:val="-2"/>
              </w:rPr>
            </w:pPr>
            <w:r w:rsidRPr="00784F92">
              <w:rPr>
                <w:rFonts w:ascii="Times New Roman" w:hAnsi="Times New Roman"/>
                <w:b/>
                <w:spacing w:val="-2"/>
              </w:rPr>
              <w:t>Тема 13.</w:t>
            </w:r>
            <w:r w:rsidRPr="00784F92">
              <w:rPr>
                <w:rFonts w:ascii="Times New Roman" w:hAnsi="Times New Roman"/>
                <w:spacing w:val="-2"/>
              </w:rPr>
              <w:t xml:space="preserve">  Землеройно-транспортные машины</w:t>
            </w:r>
          </w:p>
          <w:p w:rsidR="00F87840" w:rsidRPr="00784F92" w:rsidRDefault="00F87840" w:rsidP="0090063E">
            <w:pPr>
              <w:spacing w:after="0" w:line="240" w:lineRule="auto"/>
              <w:ind w:left="102"/>
              <w:rPr>
                <w:rFonts w:ascii="Times New Roman" w:hAnsi="Times New Roman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4D1C" w:rsidRPr="00784F92" w:rsidRDefault="003319E7" w:rsidP="005B4D1C">
            <w:pPr>
              <w:spacing w:after="0" w:line="240" w:lineRule="auto"/>
              <w:rPr>
                <w:rFonts w:ascii="Times New Roman" w:hAnsi="Times New Roman"/>
                <w:spacing w:val="-2"/>
              </w:rPr>
            </w:pPr>
            <w:r w:rsidRPr="00784F92">
              <w:rPr>
                <w:rFonts w:ascii="Times New Roman" w:hAnsi="Times New Roman"/>
                <w:b/>
              </w:rPr>
              <w:t>Имеет представление:</w:t>
            </w:r>
            <w:r w:rsidR="005B4D1C" w:rsidRPr="00784F92">
              <w:rPr>
                <w:rFonts w:ascii="Times New Roman" w:hAnsi="Times New Roman"/>
              </w:rPr>
              <w:t xml:space="preserve"> об </w:t>
            </w:r>
            <w:proofErr w:type="gramStart"/>
            <w:r w:rsidR="005B4D1C" w:rsidRPr="00784F92">
              <w:rPr>
                <w:rFonts w:ascii="Times New Roman" w:hAnsi="Times New Roman"/>
              </w:rPr>
              <w:t>об</w:t>
            </w:r>
            <w:r w:rsidR="00DD1B98" w:rsidRPr="00784F92">
              <w:rPr>
                <w:rFonts w:ascii="Times New Roman" w:hAnsi="Times New Roman"/>
              </w:rPr>
              <w:t>-</w:t>
            </w:r>
            <w:proofErr w:type="spellStart"/>
            <w:r w:rsidR="005B4D1C" w:rsidRPr="00784F92">
              <w:rPr>
                <w:rFonts w:ascii="Times New Roman" w:hAnsi="Times New Roman"/>
              </w:rPr>
              <w:t>ласти</w:t>
            </w:r>
            <w:proofErr w:type="spellEnd"/>
            <w:proofErr w:type="gramEnd"/>
            <w:r w:rsidR="005B4D1C" w:rsidRPr="00784F92">
              <w:rPr>
                <w:rFonts w:ascii="Times New Roman" w:hAnsi="Times New Roman"/>
              </w:rPr>
              <w:t xml:space="preserve"> применения </w:t>
            </w:r>
            <w:r w:rsidR="005B4D1C" w:rsidRPr="00784F92">
              <w:rPr>
                <w:rFonts w:ascii="Times New Roman" w:hAnsi="Times New Roman"/>
                <w:spacing w:val="-2"/>
              </w:rPr>
              <w:t>земле</w:t>
            </w:r>
            <w:r w:rsidR="00DD1B98" w:rsidRPr="00784F92">
              <w:rPr>
                <w:rFonts w:ascii="Times New Roman" w:hAnsi="Times New Roman"/>
                <w:spacing w:val="-2"/>
              </w:rPr>
              <w:t>-</w:t>
            </w:r>
            <w:proofErr w:type="spellStart"/>
            <w:r w:rsidR="005B4D1C" w:rsidRPr="00784F92">
              <w:rPr>
                <w:rFonts w:ascii="Times New Roman" w:hAnsi="Times New Roman"/>
                <w:spacing w:val="-2"/>
              </w:rPr>
              <w:t>ройно</w:t>
            </w:r>
            <w:proofErr w:type="spellEnd"/>
            <w:r w:rsidR="005B4D1C" w:rsidRPr="00784F92">
              <w:rPr>
                <w:rFonts w:ascii="Times New Roman" w:hAnsi="Times New Roman"/>
                <w:spacing w:val="-2"/>
              </w:rPr>
              <w:t>-</w:t>
            </w:r>
            <w:r w:rsidR="00DD1B98" w:rsidRPr="00784F92">
              <w:rPr>
                <w:rFonts w:ascii="Times New Roman" w:hAnsi="Times New Roman"/>
                <w:spacing w:val="-2"/>
              </w:rPr>
              <w:t>транспортных машин.</w:t>
            </w:r>
          </w:p>
          <w:p w:rsidR="00770C3F" w:rsidRPr="00784F92" w:rsidRDefault="003319E7" w:rsidP="00770C3F">
            <w:pPr>
              <w:spacing w:after="0" w:line="240" w:lineRule="auto"/>
              <w:rPr>
                <w:rFonts w:ascii="Times New Roman" w:hAnsi="Times New Roman"/>
              </w:rPr>
            </w:pPr>
            <w:r w:rsidRPr="00784F92">
              <w:rPr>
                <w:rFonts w:ascii="Times New Roman" w:hAnsi="Times New Roman"/>
                <w:b/>
              </w:rPr>
              <w:t>Знает:</w:t>
            </w:r>
            <w:r w:rsidR="00DD1B98" w:rsidRPr="00784F92">
              <w:rPr>
                <w:rFonts w:ascii="Times New Roman" w:hAnsi="Times New Roman"/>
                <w:b/>
              </w:rPr>
              <w:t xml:space="preserve"> </w:t>
            </w:r>
            <w:r w:rsidR="00770C3F" w:rsidRPr="00784F92">
              <w:rPr>
                <w:rFonts w:ascii="Times New Roman" w:hAnsi="Times New Roman"/>
              </w:rPr>
              <w:t xml:space="preserve">назначение, виды, </w:t>
            </w:r>
            <w:proofErr w:type="gramStart"/>
            <w:r w:rsidR="00770C3F" w:rsidRPr="00784F92">
              <w:rPr>
                <w:rFonts w:ascii="Times New Roman" w:hAnsi="Times New Roman"/>
              </w:rPr>
              <w:t>кон-</w:t>
            </w:r>
            <w:proofErr w:type="spellStart"/>
            <w:r w:rsidR="00770C3F" w:rsidRPr="00784F92">
              <w:rPr>
                <w:rFonts w:ascii="Times New Roman" w:hAnsi="Times New Roman"/>
              </w:rPr>
              <w:t>струкции</w:t>
            </w:r>
            <w:proofErr w:type="spellEnd"/>
            <w:proofErr w:type="gramEnd"/>
            <w:r w:rsidR="00770C3F" w:rsidRPr="00784F92">
              <w:rPr>
                <w:rFonts w:ascii="Times New Roman" w:hAnsi="Times New Roman"/>
              </w:rPr>
              <w:t xml:space="preserve">, схемы устройства, принцип работы, основные технико-эксплуатационные характеристики </w:t>
            </w:r>
            <w:r w:rsidR="00770C3F" w:rsidRPr="00784F92">
              <w:rPr>
                <w:rFonts w:ascii="Times New Roman" w:hAnsi="Times New Roman"/>
                <w:spacing w:val="-2"/>
              </w:rPr>
              <w:t xml:space="preserve">землеройно-транспортных  машин, </w:t>
            </w:r>
            <w:proofErr w:type="spellStart"/>
            <w:r w:rsidR="00770C3F" w:rsidRPr="00784F92">
              <w:rPr>
                <w:rFonts w:ascii="Times New Roman" w:hAnsi="Times New Roman"/>
                <w:spacing w:val="-2"/>
              </w:rPr>
              <w:t>требо-вания</w:t>
            </w:r>
            <w:proofErr w:type="spellEnd"/>
            <w:r w:rsidR="00770C3F" w:rsidRPr="00784F92">
              <w:rPr>
                <w:rFonts w:ascii="Times New Roman" w:hAnsi="Times New Roman"/>
                <w:spacing w:val="-2"/>
              </w:rPr>
              <w:t xml:space="preserve"> охраны труда, окружаю-щей среды и </w:t>
            </w:r>
            <w:proofErr w:type="spellStart"/>
            <w:r w:rsidR="00770C3F" w:rsidRPr="00784F92">
              <w:rPr>
                <w:rFonts w:ascii="Times New Roman" w:hAnsi="Times New Roman"/>
                <w:spacing w:val="-2"/>
              </w:rPr>
              <w:t>энергосбереже-ния</w:t>
            </w:r>
            <w:proofErr w:type="spellEnd"/>
            <w:r w:rsidR="00770C3F" w:rsidRPr="00784F92">
              <w:rPr>
                <w:rFonts w:ascii="Times New Roman" w:hAnsi="Times New Roman"/>
              </w:rPr>
              <w:t xml:space="preserve"> при эксплуатации </w:t>
            </w:r>
            <w:r w:rsidR="00DC700A" w:rsidRPr="00784F92">
              <w:rPr>
                <w:rFonts w:ascii="Times New Roman" w:hAnsi="Times New Roman"/>
                <w:spacing w:val="-2"/>
              </w:rPr>
              <w:t>земле-</w:t>
            </w:r>
            <w:proofErr w:type="spellStart"/>
            <w:r w:rsidR="00DC700A" w:rsidRPr="00784F92">
              <w:rPr>
                <w:rFonts w:ascii="Times New Roman" w:hAnsi="Times New Roman"/>
                <w:spacing w:val="-2"/>
              </w:rPr>
              <w:t>ройно</w:t>
            </w:r>
            <w:proofErr w:type="spellEnd"/>
            <w:r w:rsidR="00DC700A" w:rsidRPr="00784F92">
              <w:rPr>
                <w:rFonts w:ascii="Times New Roman" w:hAnsi="Times New Roman"/>
                <w:spacing w:val="-2"/>
              </w:rPr>
              <w:t xml:space="preserve">-транспортных  </w:t>
            </w:r>
            <w:r w:rsidR="00770C3F" w:rsidRPr="00784F92">
              <w:rPr>
                <w:rFonts w:ascii="Times New Roman" w:hAnsi="Times New Roman"/>
              </w:rPr>
              <w:t>машин.</w:t>
            </w:r>
          </w:p>
          <w:p w:rsidR="00F87840" w:rsidRPr="00784F92" w:rsidRDefault="003319E7" w:rsidP="003319E7">
            <w:pPr>
              <w:spacing w:after="0" w:line="240" w:lineRule="auto"/>
              <w:rPr>
                <w:rFonts w:ascii="Times New Roman" w:hAnsi="Times New Roman"/>
              </w:rPr>
            </w:pPr>
            <w:r w:rsidRPr="00784F92">
              <w:rPr>
                <w:rFonts w:ascii="Times New Roman" w:hAnsi="Times New Roman"/>
                <w:b/>
              </w:rPr>
              <w:t>Умеет:</w:t>
            </w:r>
            <w:r w:rsidR="00DC700A" w:rsidRPr="00784F92">
              <w:rPr>
                <w:rFonts w:ascii="Times New Roman" w:hAnsi="Times New Roman"/>
              </w:rPr>
              <w:t xml:space="preserve"> подбирать </w:t>
            </w:r>
            <w:proofErr w:type="spellStart"/>
            <w:proofErr w:type="gramStart"/>
            <w:r w:rsidR="00DC700A" w:rsidRPr="00784F92">
              <w:rPr>
                <w:rFonts w:ascii="Times New Roman" w:hAnsi="Times New Roman"/>
              </w:rPr>
              <w:t>необходи-мые</w:t>
            </w:r>
            <w:proofErr w:type="spellEnd"/>
            <w:proofErr w:type="gramEnd"/>
            <w:r w:rsidR="00DC700A" w:rsidRPr="00784F92">
              <w:rPr>
                <w:rFonts w:ascii="Times New Roman" w:hAnsi="Times New Roman"/>
              </w:rPr>
              <w:t xml:space="preserve"> машины для </w:t>
            </w:r>
            <w:proofErr w:type="spellStart"/>
            <w:r w:rsidR="00DC700A" w:rsidRPr="00784F92">
              <w:rPr>
                <w:rFonts w:ascii="Times New Roman" w:hAnsi="Times New Roman"/>
              </w:rPr>
              <w:t>производст-ва</w:t>
            </w:r>
            <w:proofErr w:type="spellEnd"/>
            <w:r w:rsidR="00DC700A" w:rsidRPr="00784F92">
              <w:rPr>
                <w:rFonts w:ascii="Times New Roman" w:hAnsi="Times New Roman"/>
              </w:rPr>
              <w:t xml:space="preserve"> земляных работ, </w:t>
            </w:r>
            <w:proofErr w:type="spellStart"/>
            <w:r w:rsidR="00DC700A" w:rsidRPr="00784F92">
              <w:rPr>
                <w:rFonts w:ascii="Times New Roman" w:hAnsi="Times New Roman"/>
              </w:rPr>
              <w:t>опреде-лять</w:t>
            </w:r>
            <w:proofErr w:type="spellEnd"/>
            <w:r w:rsidR="00DC700A" w:rsidRPr="00784F92">
              <w:rPr>
                <w:rFonts w:ascii="Times New Roman" w:hAnsi="Times New Roman"/>
              </w:rPr>
              <w:t xml:space="preserve"> их производительность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609B" w:rsidRDefault="00E85062" w:rsidP="00E8506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84F92">
              <w:rPr>
                <w:rFonts w:ascii="Times New Roman" w:hAnsi="Times New Roman"/>
              </w:rPr>
              <w:t>Щемелев</w:t>
            </w:r>
            <w:proofErr w:type="spellEnd"/>
            <w:r w:rsidR="0099609B" w:rsidRPr="00784F92">
              <w:rPr>
                <w:rFonts w:ascii="Times New Roman" w:hAnsi="Times New Roman"/>
              </w:rPr>
              <w:t xml:space="preserve"> А.М.</w:t>
            </w:r>
          </w:p>
          <w:p w:rsidR="00E85062" w:rsidRPr="00784F92" w:rsidRDefault="00E85062" w:rsidP="00E8506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784F92">
              <w:rPr>
                <w:rFonts w:ascii="Times New Roman" w:hAnsi="Times New Roman"/>
              </w:rPr>
              <w:t>Строительные машины и оборудование. -  Минск:  Беларусь, 2010, с. 144 - 161</w:t>
            </w:r>
          </w:p>
          <w:p w:rsidR="00F87840" w:rsidRPr="00784F92" w:rsidRDefault="00F87840" w:rsidP="0090063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DC700A" w:rsidRPr="00784F92" w:rsidRDefault="00DC700A" w:rsidP="0090063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784F92">
              <w:rPr>
                <w:rFonts w:ascii="Times New Roman" w:hAnsi="Times New Roman"/>
              </w:rPr>
              <w:t xml:space="preserve">Проанализировать </w:t>
            </w:r>
            <w:proofErr w:type="spellStart"/>
            <w:proofErr w:type="gramStart"/>
            <w:r w:rsidRPr="00784F92">
              <w:rPr>
                <w:rFonts w:ascii="Times New Roman" w:hAnsi="Times New Roman"/>
              </w:rPr>
              <w:t>назначе-ние</w:t>
            </w:r>
            <w:proofErr w:type="spellEnd"/>
            <w:proofErr w:type="gramEnd"/>
            <w:r w:rsidRPr="00784F92">
              <w:rPr>
                <w:rFonts w:ascii="Times New Roman" w:hAnsi="Times New Roman"/>
              </w:rPr>
              <w:t xml:space="preserve"> и устройство  земле-ройных машин по </w:t>
            </w:r>
            <w:proofErr w:type="spellStart"/>
            <w:r w:rsidRPr="00784F92">
              <w:rPr>
                <w:rFonts w:ascii="Times New Roman" w:hAnsi="Times New Roman"/>
              </w:rPr>
              <w:t>принци-пу</w:t>
            </w:r>
            <w:proofErr w:type="spellEnd"/>
            <w:r w:rsidRPr="00784F92">
              <w:rPr>
                <w:rFonts w:ascii="Times New Roman" w:hAnsi="Times New Roman"/>
              </w:rPr>
              <w:t xml:space="preserve"> действия.</w:t>
            </w:r>
          </w:p>
          <w:p w:rsidR="00DC700A" w:rsidRPr="00784F92" w:rsidRDefault="00DC700A" w:rsidP="0090063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784F92">
              <w:rPr>
                <w:rFonts w:ascii="Times New Roman" w:hAnsi="Times New Roman"/>
              </w:rPr>
              <w:t xml:space="preserve">Законспектировать </w:t>
            </w:r>
            <w:proofErr w:type="spellStart"/>
            <w:proofErr w:type="gramStart"/>
            <w:r w:rsidRPr="00784F92">
              <w:rPr>
                <w:rFonts w:ascii="Times New Roman" w:hAnsi="Times New Roman"/>
              </w:rPr>
              <w:t>назна</w:t>
            </w:r>
            <w:r w:rsidR="00E37979" w:rsidRPr="00784F92">
              <w:rPr>
                <w:rFonts w:ascii="Times New Roman" w:hAnsi="Times New Roman"/>
              </w:rPr>
              <w:t>-</w:t>
            </w:r>
            <w:r w:rsidRPr="00784F92">
              <w:rPr>
                <w:rFonts w:ascii="Times New Roman" w:hAnsi="Times New Roman"/>
              </w:rPr>
              <w:t>чение</w:t>
            </w:r>
            <w:proofErr w:type="spellEnd"/>
            <w:proofErr w:type="gramEnd"/>
            <w:r w:rsidRPr="00784F92">
              <w:rPr>
                <w:rFonts w:ascii="Times New Roman" w:hAnsi="Times New Roman"/>
              </w:rPr>
              <w:t xml:space="preserve">, виды, конструкции, схемы устройства, принцип работы, основные технико-эксплуатационные </w:t>
            </w:r>
            <w:proofErr w:type="spellStart"/>
            <w:r w:rsidRPr="00784F92">
              <w:rPr>
                <w:rFonts w:ascii="Times New Roman" w:hAnsi="Times New Roman"/>
              </w:rPr>
              <w:t>характе</w:t>
            </w:r>
            <w:r w:rsidR="00E37979" w:rsidRPr="00784F92">
              <w:rPr>
                <w:rFonts w:ascii="Times New Roman" w:hAnsi="Times New Roman"/>
              </w:rPr>
              <w:t>-</w:t>
            </w:r>
            <w:r w:rsidRPr="00784F92">
              <w:rPr>
                <w:rFonts w:ascii="Times New Roman" w:hAnsi="Times New Roman"/>
              </w:rPr>
              <w:t>ристики</w:t>
            </w:r>
            <w:proofErr w:type="spellEnd"/>
            <w:r w:rsidRPr="00784F92">
              <w:rPr>
                <w:rFonts w:ascii="Times New Roman" w:hAnsi="Times New Roman"/>
              </w:rPr>
              <w:t xml:space="preserve"> </w:t>
            </w:r>
            <w:r w:rsidRPr="00784F92">
              <w:rPr>
                <w:rFonts w:ascii="Times New Roman" w:hAnsi="Times New Roman"/>
                <w:spacing w:val="-2"/>
              </w:rPr>
              <w:t>землеройно-</w:t>
            </w:r>
            <w:r w:rsidR="00E37979" w:rsidRPr="00784F92">
              <w:rPr>
                <w:rFonts w:ascii="Times New Roman" w:hAnsi="Times New Roman"/>
                <w:spacing w:val="-2"/>
              </w:rPr>
              <w:t>транспортных  машин.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7840" w:rsidRPr="00784F92" w:rsidRDefault="00DC700A" w:rsidP="00DC700A">
            <w:pPr>
              <w:spacing w:after="0" w:line="240" w:lineRule="auto"/>
              <w:rPr>
                <w:rFonts w:ascii="Times New Roman" w:hAnsi="Times New Roman"/>
              </w:rPr>
            </w:pPr>
            <w:r w:rsidRPr="00784F92">
              <w:rPr>
                <w:rFonts w:ascii="Times New Roman" w:hAnsi="Times New Roman"/>
              </w:rPr>
              <w:t xml:space="preserve">1. В чем </w:t>
            </w:r>
            <w:proofErr w:type="spellStart"/>
            <w:proofErr w:type="gramStart"/>
            <w:r w:rsidRPr="00784F92">
              <w:rPr>
                <w:rFonts w:ascii="Times New Roman" w:hAnsi="Times New Roman"/>
              </w:rPr>
              <w:t>заключа-ется</w:t>
            </w:r>
            <w:proofErr w:type="spellEnd"/>
            <w:proofErr w:type="gramEnd"/>
            <w:r w:rsidRPr="00784F92">
              <w:rPr>
                <w:rFonts w:ascii="Times New Roman" w:hAnsi="Times New Roman"/>
              </w:rPr>
              <w:t xml:space="preserve"> </w:t>
            </w:r>
            <w:proofErr w:type="spellStart"/>
            <w:r w:rsidRPr="00784F92">
              <w:rPr>
                <w:rFonts w:ascii="Times New Roman" w:hAnsi="Times New Roman"/>
              </w:rPr>
              <w:t>принципиаль-ное</w:t>
            </w:r>
            <w:proofErr w:type="spellEnd"/>
            <w:r w:rsidRPr="00784F92">
              <w:rPr>
                <w:rFonts w:ascii="Times New Roman" w:hAnsi="Times New Roman"/>
              </w:rPr>
              <w:t xml:space="preserve"> различие </w:t>
            </w:r>
            <w:proofErr w:type="spellStart"/>
            <w:r w:rsidRPr="00784F92">
              <w:rPr>
                <w:rFonts w:ascii="Times New Roman" w:hAnsi="Times New Roman"/>
              </w:rPr>
              <w:t>рабо</w:t>
            </w:r>
            <w:proofErr w:type="spellEnd"/>
            <w:r w:rsidRPr="00784F92">
              <w:rPr>
                <w:rFonts w:ascii="Times New Roman" w:hAnsi="Times New Roman"/>
              </w:rPr>
              <w:t>-ты бульдозера и экскаватора?</w:t>
            </w:r>
          </w:p>
          <w:p w:rsidR="00E37979" w:rsidRPr="00784F92" w:rsidRDefault="00E37979" w:rsidP="00DC700A">
            <w:pPr>
              <w:spacing w:after="0" w:line="240" w:lineRule="auto"/>
              <w:rPr>
                <w:rFonts w:ascii="Times New Roman" w:hAnsi="Times New Roman"/>
              </w:rPr>
            </w:pPr>
            <w:r w:rsidRPr="00784F92">
              <w:rPr>
                <w:rFonts w:ascii="Times New Roman" w:hAnsi="Times New Roman"/>
              </w:rPr>
              <w:t xml:space="preserve">2. Как определить </w:t>
            </w:r>
            <w:proofErr w:type="gramStart"/>
            <w:r w:rsidRPr="00784F92">
              <w:rPr>
                <w:rFonts w:ascii="Times New Roman" w:hAnsi="Times New Roman"/>
              </w:rPr>
              <w:t>производитель-</w:t>
            </w:r>
            <w:proofErr w:type="spellStart"/>
            <w:r w:rsidRPr="00784F92">
              <w:rPr>
                <w:rFonts w:ascii="Times New Roman" w:hAnsi="Times New Roman"/>
              </w:rPr>
              <w:t>ность</w:t>
            </w:r>
            <w:proofErr w:type="spellEnd"/>
            <w:proofErr w:type="gramEnd"/>
            <w:r w:rsidRPr="00784F92">
              <w:rPr>
                <w:rFonts w:ascii="Times New Roman" w:hAnsi="Times New Roman"/>
              </w:rPr>
              <w:t xml:space="preserve"> экскаватора и бульдозера?</w:t>
            </w:r>
          </w:p>
          <w:p w:rsidR="00E37979" w:rsidRPr="00784F92" w:rsidRDefault="00E37979" w:rsidP="00DC700A">
            <w:pPr>
              <w:spacing w:after="0" w:line="240" w:lineRule="auto"/>
              <w:rPr>
                <w:rFonts w:ascii="Times New Roman" w:hAnsi="Times New Roman"/>
              </w:rPr>
            </w:pPr>
            <w:r w:rsidRPr="00784F92">
              <w:rPr>
                <w:rFonts w:ascii="Times New Roman" w:hAnsi="Times New Roman"/>
              </w:rPr>
              <w:t xml:space="preserve">3. Описать </w:t>
            </w:r>
            <w:proofErr w:type="spellStart"/>
            <w:proofErr w:type="gramStart"/>
            <w:r w:rsidRPr="00784F92">
              <w:rPr>
                <w:rFonts w:ascii="Times New Roman" w:hAnsi="Times New Roman"/>
              </w:rPr>
              <w:t>устройс-тво</w:t>
            </w:r>
            <w:proofErr w:type="spellEnd"/>
            <w:proofErr w:type="gramEnd"/>
            <w:r w:rsidRPr="00784F92">
              <w:rPr>
                <w:rFonts w:ascii="Times New Roman" w:hAnsi="Times New Roman"/>
              </w:rPr>
              <w:t xml:space="preserve"> и принцип </w:t>
            </w:r>
            <w:proofErr w:type="spellStart"/>
            <w:r w:rsidRPr="00784F92">
              <w:rPr>
                <w:rFonts w:ascii="Times New Roman" w:hAnsi="Times New Roman"/>
              </w:rPr>
              <w:t>ра</w:t>
            </w:r>
            <w:proofErr w:type="spellEnd"/>
            <w:r w:rsidRPr="00784F92">
              <w:rPr>
                <w:rFonts w:ascii="Times New Roman" w:hAnsi="Times New Roman"/>
              </w:rPr>
              <w:t xml:space="preserve">-боты скрепера. </w:t>
            </w:r>
          </w:p>
          <w:p w:rsidR="00E37979" w:rsidRPr="00784F92" w:rsidRDefault="00E37979" w:rsidP="00E3797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4F92">
              <w:rPr>
                <w:rFonts w:ascii="Times New Roman" w:hAnsi="Times New Roman"/>
                <w:color w:val="000000"/>
              </w:rPr>
              <w:t xml:space="preserve">4.Как </w:t>
            </w:r>
            <w:proofErr w:type="spellStart"/>
            <w:proofErr w:type="gramStart"/>
            <w:r w:rsidRPr="00784F92">
              <w:rPr>
                <w:rFonts w:ascii="Times New Roman" w:hAnsi="Times New Roman"/>
                <w:color w:val="000000"/>
              </w:rPr>
              <w:t>классифици-руются</w:t>
            </w:r>
            <w:proofErr w:type="spellEnd"/>
            <w:proofErr w:type="gramEnd"/>
            <w:r w:rsidRPr="00784F92">
              <w:rPr>
                <w:rFonts w:ascii="Times New Roman" w:hAnsi="Times New Roman"/>
                <w:color w:val="000000"/>
              </w:rPr>
              <w:t xml:space="preserve">  </w:t>
            </w:r>
            <w:proofErr w:type="spellStart"/>
            <w:r w:rsidRPr="00784F92">
              <w:rPr>
                <w:rFonts w:ascii="Times New Roman" w:hAnsi="Times New Roman"/>
                <w:color w:val="000000"/>
              </w:rPr>
              <w:t>экскавато-ры</w:t>
            </w:r>
            <w:proofErr w:type="spellEnd"/>
            <w:r w:rsidRPr="00784F92">
              <w:rPr>
                <w:rFonts w:ascii="Times New Roman" w:hAnsi="Times New Roman"/>
                <w:color w:val="000000"/>
              </w:rPr>
              <w:t>?</w:t>
            </w:r>
            <w:r w:rsidRPr="00784F9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E37979" w:rsidRPr="00784F92" w:rsidRDefault="00E37979" w:rsidP="00E379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87840" w:rsidRPr="00784F92" w:rsidTr="000B2F56">
        <w:trPr>
          <w:trHeight w:hRule="exact" w:val="5093"/>
        </w:trPr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13D0D" w:rsidRPr="00784F92" w:rsidRDefault="00124276" w:rsidP="00124276">
            <w:pPr>
              <w:spacing w:after="0" w:line="240" w:lineRule="auto"/>
              <w:rPr>
                <w:rFonts w:ascii="Times New Roman" w:hAnsi="Times New Roman"/>
                <w:spacing w:val="-2"/>
              </w:rPr>
            </w:pPr>
            <w:r w:rsidRPr="00784F92">
              <w:rPr>
                <w:rFonts w:ascii="Times New Roman" w:hAnsi="Times New Roman"/>
                <w:b/>
                <w:spacing w:val="-2"/>
              </w:rPr>
              <w:lastRenderedPageBreak/>
              <w:t>Тема 14.</w:t>
            </w:r>
            <w:r w:rsidRPr="00784F92">
              <w:rPr>
                <w:rFonts w:ascii="Times New Roman" w:hAnsi="Times New Roman"/>
                <w:spacing w:val="-2"/>
              </w:rPr>
              <w:t xml:space="preserve"> Экскаваторы и </w:t>
            </w:r>
          </w:p>
          <w:p w:rsidR="00F30800" w:rsidRPr="00784F92" w:rsidRDefault="00F30800" w:rsidP="00124276">
            <w:pPr>
              <w:spacing w:after="0" w:line="240" w:lineRule="auto"/>
              <w:rPr>
                <w:rFonts w:ascii="Times New Roman" w:hAnsi="Times New Roman"/>
                <w:spacing w:val="-2"/>
              </w:rPr>
            </w:pPr>
            <w:r w:rsidRPr="00784F92">
              <w:rPr>
                <w:rFonts w:ascii="Times New Roman" w:hAnsi="Times New Roman"/>
                <w:spacing w:val="-2"/>
              </w:rPr>
              <w:t xml:space="preserve">специализированное </w:t>
            </w:r>
            <w:r w:rsidR="00124276" w:rsidRPr="00784F92">
              <w:rPr>
                <w:rFonts w:ascii="Times New Roman" w:hAnsi="Times New Roman"/>
                <w:spacing w:val="-2"/>
              </w:rPr>
              <w:t>обо</w:t>
            </w:r>
            <w:r w:rsidRPr="00784F92">
              <w:rPr>
                <w:rFonts w:ascii="Times New Roman" w:hAnsi="Times New Roman"/>
                <w:spacing w:val="-2"/>
              </w:rPr>
              <w:t>-</w:t>
            </w:r>
          </w:p>
          <w:p w:rsidR="00124276" w:rsidRPr="00784F92" w:rsidRDefault="00124276" w:rsidP="00124276">
            <w:pPr>
              <w:spacing w:after="0" w:line="240" w:lineRule="auto"/>
              <w:rPr>
                <w:rFonts w:ascii="Times New Roman" w:hAnsi="Times New Roman"/>
                <w:spacing w:val="-2"/>
              </w:rPr>
            </w:pPr>
            <w:proofErr w:type="spellStart"/>
            <w:r w:rsidRPr="00784F92">
              <w:rPr>
                <w:rFonts w:ascii="Times New Roman" w:hAnsi="Times New Roman"/>
                <w:spacing w:val="-2"/>
              </w:rPr>
              <w:t>рудование</w:t>
            </w:r>
            <w:proofErr w:type="spellEnd"/>
            <w:r w:rsidRPr="00784F92">
              <w:rPr>
                <w:rFonts w:ascii="Times New Roman" w:hAnsi="Times New Roman"/>
                <w:spacing w:val="-2"/>
              </w:rPr>
              <w:t xml:space="preserve"> для </w:t>
            </w:r>
            <w:r w:rsidR="006F7AE7" w:rsidRPr="00784F92">
              <w:rPr>
                <w:rFonts w:ascii="Times New Roman" w:hAnsi="Times New Roman"/>
                <w:spacing w:val="-2"/>
              </w:rPr>
              <w:t xml:space="preserve"> </w:t>
            </w:r>
            <w:r w:rsidRPr="00784F92">
              <w:rPr>
                <w:rFonts w:ascii="Times New Roman" w:hAnsi="Times New Roman"/>
                <w:spacing w:val="-2"/>
              </w:rPr>
              <w:t>земляных работ</w:t>
            </w:r>
          </w:p>
          <w:p w:rsidR="00F87840" w:rsidRPr="00784F92" w:rsidRDefault="00F87840" w:rsidP="0090063E">
            <w:pPr>
              <w:spacing w:after="0" w:line="240" w:lineRule="auto"/>
              <w:ind w:left="102"/>
              <w:rPr>
                <w:rFonts w:ascii="Times New Roman" w:hAnsi="Times New Roman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19E7" w:rsidRPr="00784F92" w:rsidRDefault="003319E7" w:rsidP="0014576E">
            <w:pPr>
              <w:spacing w:after="0" w:line="240" w:lineRule="auto"/>
              <w:rPr>
                <w:rFonts w:ascii="Times New Roman" w:hAnsi="Times New Roman"/>
              </w:rPr>
            </w:pPr>
            <w:r w:rsidRPr="00784F92">
              <w:rPr>
                <w:rFonts w:ascii="Times New Roman" w:hAnsi="Times New Roman"/>
                <w:b/>
              </w:rPr>
              <w:t>Имеет представление:</w:t>
            </w:r>
            <w:r w:rsidR="00206859" w:rsidRPr="00784F92">
              <w:rPr>
                <w:rFonts w:ascii="Times New Roman" w:hAnsi="Times New Roman"/>
                <w:b/>
              </w:rPr>
              <w:t xml:space="preserve"> </w:t>
            </w:r>
            <w:r w:rsidR="00206859" w:rsidRPr="00784F92">
              <w:rPr>
                <w:rFonts w:ascii="Times New Roman" w:hAnsi="Times New Roman"/>
              </w:rPr>
              <w:t xml:space="preserve">о назначении и области </w:t>
            </w:r>
            <w:proofErr w:type="gramStart"/>
            <w:r w:rsidR="00206859" w:rsidRPr="00784F92">
              <w:rPr>
                <w:rFonts w:ascii="Times New Roman" w:hAnsi="Times New Roman"/>
              </w:rPr>
              <w:t>приме-нения</w:t>
            </w:r>
            <w:proofErr w:type="gramEnd"/>
            <w:r w:rsidR="00206859" w:rsidRPr="00784F92">
              <w:rPr>
                <w:rFonts w:ascii="Times New Roman" w:hAnsi="Times New Roman"/>
              </w:rPr>
              <w:t xml:space="preserve"> экскаваторов и спец-оборудования для земляных работ.</w:t>
            </w:r>
          </w:p>
          <w:p w:rsidR="003319E7" w:rsidRPr="00784F92" w:rsidRDefault="003319E7" w:rsidP="0014576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84F92">
              <w:rPr>
                <w:rFonts w:ascii="Times New Roman" w:hAnsi="Times New Roman"/>
                <w:b/>
              </w:rPr>
              <w:t>Знает</w:t>
            </w:r>
            <w:proofErr w:type="gramStart"/>
            <w:r w:rsidRPr="00784F92">
              <w:rPr>
                <w:rFonts w:ascii="Times New Roman" w:hAnsi="Times New Roman"/>
                <w:b/>
              </w:rPr>
              <w:t>:</w:t>
            </w:r>
            <w:r w:rsidR="00206859" w:rsidRPr="00784F92">
              <w:rPr>
                <w:rFonts w:ascii="Times New Roman" w:hAnsi="Times New Roman"/>
              </w:rPr>
              <w:t>к</w:t>
            </w:r>
            <w:proofErr w:type="gramEnd"/>
            <w:r w:rsidR="00206859" w:rsidRPr="00784F92">
              <w:rPr>
                <w:rFonts w:ascii="Times New Roman" w:hAnsi="Times New Roman"/>
              </w:rPr>
              <w:t>лассификацию</w:t>
            </w:r>
            <w:proofErr w:type="spellEnd"/>
            <w:r w:rsidR="00206859" w:rsidRPr="00784F92">
              <w:rPr>
                <w:rFonts w:ascii="Times New Roman" w:hAnsi="Times New Roman"/>
              </w:rPr>
              <w:t xml:space="preserve"> и </w:t>
            </w:r>
            <w:proofErr w:type="spellStart"/>
            <w:r w:rsidR="00206859" w:rsidRPr="00784F92">
              <w:rPr>
                <w:rFonts w:ascii="Times New Roman" w:hAnsi="Times New Roman"/>
              </w:rPr>
              <w:t>сис</w:t>
            </w:r>
            <w:proofErr w:type="spellEnd"/>
            <w:r w:rsidR="00206859" w:rsidRPr="00784F92">
              <w:rPr>
                <w:rFonts w:ascii="Times New Roman" w:hAnsi="Times New Roman"/>
              </w:rPr>
              <w:t xml:space="preserve">-тему индексации </w:t>
            </w:r>
            <w:proofErr w:type="spellStart"/>
            <w:r w:rsidR="00206859" w:rsidRPr="00784F92">
              <w:rPr>
                <w:rFonts w:ascii="Times New Roman" w:hAnsi="Times New Roman"/>
              </w:rPr>
              <w:t>экскавато</w:t>
            </w:r>
            <w:proofErr w:type="spellEnd"/>
            <w:r w:rsidR="00206859" w:rsidRPr="00784F92">
              <w:rPr>
                <w:rFonts w:ascii="Times New Roman" w:hAnsi="Times New Roman"/>
              </w:rPr>
              <w:t>-ров; оборудование для про</w:t>
            </w:r>
            <w:r w:rsidR="000B2F56" w:rsidRPr="00784F92">
              <w:rPr>
                <w:rFonts w:ascii="Times New Roman" w:hAnsi="Times New Roman"/>
              </w:rPr>
              <w:t>-</w:t>
            </w:r>
            <w:proofErr w:type="spellStart"/>
            <w:r w:rsidR="00206859" w:rsidRPr="00784F92">
              <w:rPr>
                <w:rFonts w:ascii="Times New Roman" w:hAnsi="Times New Roman"/>
              </w:rPr>
              <w:t>изводства</w:t>
            </w:r>
            <w:proofErr w:type="spellEnd"/>
            <w:r w:rsidR="00206859" w:rsidRPr="00784F92">
              <w:rPr>
                <w:rFonts w:ascii="Times New Roman" w:hAnsi="Times New Roman"/>
              </w:rPr>
              <w:t xml:space="preserve"> «</w:t>
            </w:r>
            <w:r w:rsidR="000B2F56" w:rsidRPr="00784F92">
              <w:rPr>
                <w:rFonts w:ascii="Times New Roman" w:hAnsi="Times New Roman"/>
              </w:rPr>
              <w:t>стена в грунте»; машины и оборудование для уплотнения грунта, для раз-работки плотного и мерзлого грунта, требования охраны труда и природы, принципы энергосбережения.</w:t>
            </w:r>
          </w:p>
          <w:p w:rsidR="00F87840" w:rsidRPr="00784F92" w:rsidRDefault="003319E7" w:rsidP="003319E7">
            <w:pPr>
              <w:spacing w:after="0" w:line="240" w:lineRule="auto"/>
              <w:rPr>
                <w:rFonts w:ascii="Times New Roman" w:hAnsi="Times New Roman"/>
              </w:rPr>
            </w:pPr>
            <w:r w:rsidRPr="00784F92">
              <w:rPr>
                <w:rFonts w:ascii="Times New Roman" w:hAnsi="Times New Roman"/>
                <w:b/>
              </w:rPr>
              <w:t xml:space="preserve">  Умеет:</w:t>
            </w:r>
            <w:r w:rsidR="000B2F56" w:rsidRPr="00784F92">
              <w:rPr>
                <w:rFonts w:ascii="Times New Roman" w:hAnsi="Times New Roman"/>
                <w:b/>
              </w:rPr>
              <w:t xml:space="preserve"> </w:t>
            </w:r>
            <w:r w:rsidR="000B2F56" w:rsidRPr="00784F92">
              <w:rPr>
                <w:rFonts w:ascii="Times New Roman" w:hAnsi="Times New Roman"/>
              </w:rPr>
              <w:t xml:space="preserve">подобрать </w:t>
            </w:r>
            <w:proofErr w:type="spellStart"/>
            <w:proofErr w:type="gramStart"/>
            <w:r w:rsidR="000B2F56" w:rsidRPr="00784F92">
              <w:rPr>
                <w:rFonts w:ascii="Times New Roman" w:hAnsi="Times New Roman"/>
              </w:rPr>
              <w:t>необходи-мые</w:t>
            </w:r>
            <w:proofErr w:type="spellEnd"/>
            <w:proofErr w:type="gramEnd"/>
            <w:r w:rsidR="000B2F56" w:rsidRPr="00784F92">
              <w:rPr>
                <w:rFonts w:ascii="Times New Roman" w:hAnsi="Times New Roman"/>
              </w:rPr>
              <w:t xml:space="preserve"> машины для </w:t>
            </w:r>
            <w:proofErr w:type="spellStart"/>
            <w:r w:rsidR="000B2F56" w:rsidRPr="00784F92">
              <w:rPr>
                <w:rFonts w:ascii="Times New Roman" w:hAnsi="Times New Roman"/>
              </w:rPr>
              <w:t>производст-ва</w:t>
            </w:r>
            <w:proofErr w:type="spellEnd"/>
            <w:r w:rsidR="000B2F56" w:rsidRPr="00784F92">
              <w:rPr>
                <w:rFonts w:ascii="Times New Roman" w:hAnsi="Times New Roman"/>
              </w:rPr>
              <w:t xml:space="preserve"> работ, определять </w:t>
            </w:r>
            <w:proofErr w:type="spellStart"/>
            <w:r w:rsidR="000B2F56" w:rsidRPr="00784F92">
              <w:rPr>
                <w:rFonts w:ascii="Times New Roman" w:hAnsi="Times New Roman"/>
              </w:rPr>
              <w:t>произво-дительность</w:t>
            </w:r>
            <w:proofErr w:type="spellEnd"/>
            <w:r w:rsidR="000B2F56" w:rsidRPr="00784F92">
              <w:rPr>
                <w:rFonts w:ascii="Times New Roman" w:hAnsi="Times New Roman"/>
              </w:rPr>
              <w:t xml:space="preserve"> одноковшовых и многоковшовых экскаваторов.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609B" w:rsidRDefault="00E85062" w:rsidP="00E8506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84F92">
              <w:rPr>
                <w:rFonts w:ascii="Times New Roman" w:hAnsi="Times New Roman"/>
              </w:rPr>
              <w:t>Щемелев</w:t>
            </w:r>
            <w:proofErr w:type="spellEnd"/>
            <w:r w:rsidR="0099609B" w:rsidRPr="00784F92">
              <w:rPr>
                <w:rFonts w:ascii="Times New Roman" w:hAnsi="Times New Roman"/>
              </w:rPr>
              <w:t xml:space="preserve"> А.М.</w:t>
            </w:r>
          </w:p>
          <w:p w:rsidR="00E85062" w:rsidRPr="00784F92" w:rsidRDefault="00E85062" w:rsidP="00E8506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784F92">
              <w:rPr>
                <w:rFonts w:ascii="Times New Roman" w:hAnsi="Times New Roman"/>
              </w:rPr>
              <w:t>Строительные машины и оборудование. -  Минск:  Беларусь, 2010, с. 161 - 190</w:t>
            </w:r>
          </w:p>
          <w:p w:rsidR="00F87840" w:rsidRPr="00784F92" w:rsidRDefault="00F87840" w:rsidP="0090063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531ED1" w:rsidRPr="00784F92" w:rsidRDefault="00531ED1" w:rsidP="00531ED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784F92">
              <w:rPr>
                <w:rFonts w:ascii="Times New Roman" w:hAnsi="Times New Roman"/>
              </w:rPr>
              <w:t xml:space="preserve">Проанализировать </w:t>
            </w:r>
            <w:proofErr w:type="spellStart"/>
            <w:proofErr w:type="gramStart"/>
            <w:r w:rsidRPr="00784F92">
              <w:rPr>
                <w:rFonts w:ascii="Times New Roman" w:hAnsi="Times New Roman"/>
              </w:rPr>
              <w:t>назначе-ние</w:t>
            </w:r>
            <w:proofErr w:type="spellEnd"/>
            <w:proofErr w:type="gramEnd"/>
            <w:r w:rsidRPr="00784F92">
              <w:rPr>
                <w:rFonts w:ascii="Times New Roman" w:hAnsi="Times New Roman"/>
              </w:rPr>
              <w:t xml:space="preserve"> и устройство </w:t>
            </w:r>
            <w:proofErr w:type="spellStart"/>
            <w:r w:rsidRPr="00784F92">
              <w:rPr>
                <w:rFonts w:ascii="Times New Roman" w:hAnsi="Times New Roman"/>
              </w:rPr>
              <w:t>экскава</w:t>
            </w:r>
            <w:proofErr w:type="spellEnd"/>
            <w:r w:rsidRPr="00784F92">
              <w:rPr>
                <w:rFonts w:ascii="Times New Roman" w:hAnsi="Times New Roman"/>
              </w:rPr>
              <w:t>-торов и спецоборудования по принципу действия.</w:t>
            </w:r>
          </w:p>
          <w:p w:rsidR="00531ED1" w:rsidRPr="00784F92" w:rsidRDefault="00531ED1" w:rsidP="00531ED1">
            <w:pPr>
              <w:spacing w:after="0" w:line="240" w:lineRule="auto"/>
              <w:rPr>
                <w:rFonts w:ascii="Times New Roman" w:hAnsi="Times New Roman"/>
                <w:spacing w:val="-2"/>
              </w:rPr>
            </w:pPr>
            <w:r w:rsidRPr="00784F92">
              <w:rPr>
                <w:rFonts w:ascii="Times New Roman" w:hAnsi="Times New Roman"/>
              </w:rPr>
              <w:t xml:space="preserve">Законспектировать </w:t>
            </w:r>
            <w:proofErr w:type="spellStart"/>
            <w:proofErr w:type="gramStart"/>
            <w:r w:rsidRPr="00784F92">
              <w:rPr>
                <w:rFonts w:ascii="Times New Roman" w:hAnsi="Times New Roman"/>
              </w:rPr>
              <w:t>назна-чение</w:t>
            </w:r>
            <w:proofErr w:type="spellEnd"/>
            <w:proofErr w:type="gramEnd"/>
            <w:r w:rsidRPr="00784F92">
              <w:rPr>
                <w:rFonts w:ascii="Times New Roman" w:hAnsi="Times New Roman"/>
              </w:rPr>
              <w:t xml:space="preserve">, виды, конструкции, схемы устройства, принцип работы, основные технико-эксплуатационные </w:t>
            </w:r>
            <w:proofErr w:type="spellStart"/>
            <w:r w:rsidRPr="00784F92">
              <w:rPr>
                <w:rFonts w:ascii="Times New Roman" w:hAnsi="Times New Roman"/>
              </w:rPr>
              <w:t>характе-ристики</w:t>
            </w:r>
            <w:proofErr w:type="spellEnd"/>
            <w:r w:rsidRPr="00784F92">
              <w:rPr>
                <w:rFonts w:ascii="Times New Roman" w:hAnsi="Times New Roman"/>
              </w:rPr>
              <w:t xml:space="preserve"> </w:t>
            </w:r>
            <w:r w:rsidRPr="00784F92">
              <w:rPr>
                <w:rFonts w:ascii="Times New Roman" w:hAnsi="Times New Roman"/>
                <w:spacing w:val="-2"/>
              </w:rPr>
              <w:t xml:space="preserve">экскаваторов  и </w:t>
            </w:r>
          </w:p>
          <w:p w:rsidR="00531ED1" w:rsidRPr="00784F92" w:rsidRDefault="00531ED1" w:rsidP="00531ED1">
            <w:pPr>
              <w:spacing w:after="0" w:line="240" w:lineRule="auto"/>
              <w:rPr>
                <w:rFonts w:ascii="Times New Roman" w:hAnsi="Times New Roman"/>
                <w:spacing w:val="-2"/>
              </w:rPr>
            </w:pPr>
            <w:r w:rsidRPr="00784F92">
              <w:rPr>
                <w:rFonts w:ascii="Times New Roman" w:hAnsi="Times New Roman"/>
                <w:spacing w:val="-2"/>
              </w:rPr>
              <w:t>специализированного обо-</w:t>
            </w:r>
          </w:p>
          <w:p w:rsidR="00531ED1" w:rsidRPr="00784F92" w:rsidRDefault="00531ED1" w:rsidP="00531ED1">
            <w:pPr>
              <w:spacing w:after="0" w:line="240" w:lineRule="auto"/>
              <w:rPr>
                <w:rFonts w:ascii="Times New Roman" w:hAnsi="Times New Roman"/>
                <w:spacing w:val="-2"/>
              </w:rPr>
            </w:pPr>
            <w:proofErr w:type="spellStart"/>
            <w:r w:rsidRPr="00784F92">
              <w:rPr>
                <w:rFonts w:ascii="Times New Roman" w:hAnsi="Times New Roman"/>
                <w:spacing w:val="-2"/>
              </w:rPr>
              <w:t>рудования</w:t>
            </w:r>
            <w:proofErr w:type="spellEnd"/>
            <w:r w:rsidRPr="00784F92">
              <w:rPr>
                <w:rFonts w:ascii="Times New Roman" w:hAnsi="Times New Roman"/>
                <w:spacing w:val="-2"/>
              </w:rPr>
              <w:t xml:space="preserve"> для  земляных работ.</w:t>
            </w:r>
          </w:p>
          <w:p w:rsidR="003319E7" w:rsidRPr="00784F92" w:rsidRDefault="003319E7" w:rsidP="00531ED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7840" w:rsidRPr="00784F92" w:rsidRDefault="000B2F56" w:rsidP="000B2F56">
            <w:pPr>
              <w:spacing w:after="0" w:line="240" w:lineRule="auto"/>
              <w:rPr>
                <w:rFonts w:ascii="Times New Roman" w:hAnsi="Times New Roman"/>
              </w:rPr>
            </w:pPr>
            <w:r w:rsidRPr="00784F92">
              <w:rPr>
                <w:rFonts w:ascii="Times New Roman" w:hAnsi="Times New Roman"/>
              </w:rPr>
              <w:t>1.</w:t>
            </w:r>
            <w:proofErr w:type="gramStart"/>
            <w:r w:rsidR="00720540" w:rsidRPr="00784F92">
              <w:rPr>
                <w:rFonts w:ascii="Times New Roman" w:hAnsi="Times New Roman"/>
              </w:rPr>
              <w:t>Какое</w:t>
            </w:r>
            <w:proofErr w:type="gramEnd"/>
            <w:r w:rsidR="00720540" w:rsidRPr="00784F92">
              <w:rPr>
                <w:rFonts w:ascii="Times New Roman" w:hAnsi="Times New Roman"/>
              </w:rPr>
              <w:t xml:space="preserve"> </w:t>
            </w:r>
            <w:proofErr w:type="spellStart"/>
            <w:r w:rsidR="00720540" w:rsidRPr="00784F92">
              <w:rPr>
                <w:rFonts w:ascii="Times New Roman" w:hAnsi="Times New Roman"/>
              </w:rPr>
              <w:t>специали-зированное</w:t>
            </w:r>
            <w:proofErr w:type="spellEnd"/>
            <w:r w:rsidR="00720540" w:rsidRPr="00784F92">
              <w:rPr>
                <w:rFonts w:ascii="Times New Roman" w:hAnsi="Times New Roman"/>
              </w:rPr>
              <w:t xml:space="preserve"> обору-</w:t>
            </w:r>
            <w:proofErr w:type="spellStart"/>
            <w:r w:rsidR="00720540" w:rsidRPr="00784F92">
              <w:rPr>
                <w:rFonts w:ascii="Times New Roman" w:hAnsi="Times New Roman"/>
              </w:rPr>
              <w:t>дование</w:t>
            </w:r>
            <w:proofErr w:type="spellEnd"/>
            <w:r w:rsidR="00720540" w:rsidRPr="00784F92">
              <w:rPr>
                <w:rFonts w:ascii="Times New Roman" w:hAnsi="Times New Roman"/>
              </w:rPr>
              <w:t xml:space="preserve"> </w:t>
            </w:r>
            <w:proofErr w:type="spellStart"/>
            <w:r w:rsidR="00720540" w:rsidRPr="00784F92">
              <w:rPr>
                <w:rFonts w:ascii="Times New Roman" w:hAnsi="Times New Roman"/>
              </w:rPr>
              <w:t>использу-ется</w:t>
            </w:r>
            <w:proofErr w:type="spellEnd"/>
            <w:r w:rsidR="00720540" w:rsidRPr="00784F92">
              <w:rPr>
                <w:rFonts w:ascii="Times New Roman" w:hAnsi="Times New Roman"/>
              </w:rPr>
              <w:t xml:space="preserve"> при </w:t>
            </w:r>
            <w:proofErr w:type="spellStart"/>
            <w:r w:rsidR="00720540" w:rsidRPr="00784F92">
              <w:rPr>
                <w:rFonts w:ascii="Times New Roman" w:hAnsi="Times New Roman"/>
              </w:rPr>
              <w:t>производ-стве</w:t>
            </w:r>
            <w:proofErr w:type="spellEnd"/>
            <w:r w:rsidR="00720540" w:rsidRPr="00784F92">
              <w:rPr>
                <w:rFonts w:ascii="Times New Roman" w:hAnsi="Times New Roman"/>
              </w:rPr>
              <w:t xml:space="preserve"> земляных работ?</w:t>
            </w:r>
          </w:p>
          <w:p w:rsidR="00720540" w:rsidRPr="00784F92" w:rsidRDefault="00720540" w:rsidP="000B2F56">
            <w:pPr>
              <w:spacing w:after="0" w:line="240" w:lineRule="auto"/>
              <w:rPr>
                <w:rFonts w:ascii="Times New Roman" w:hAnsi="Times New Roman"/>
              </w:rPr>
            </w:pPr>
            <w:r w:rsidRPr="00784F92">
              <w:rPr>
                <w:rFonts w:ascii="Times New Roman" w:hAnsi="Times New Roman"/>
              </w:rPr>
              <w:t>2. В чем отличие одноковшовых и многоковшовых экскаваторов?</w:t>
            </w:r>
          </w:p>
          <w:p w:rsidR="00720540" w:rsidRPr="00784F92" w:rsidRDefault="00720540" w:rsidP="000B2F56">
            <w:pPr>
              <w:spacing w:after="0" w:line="240" w:lineRule="auto"/>
              <w:rPr>
                <w:rFonts w:ascii="Times New Roman" w:hAnsi="Times New Roman"/>
              </w:rPr>
            </w:pPr>
            <w:r w:rsidRPr="00784F92">
              <w:rPr>
                <w:rFonts w:ascii="Times New Roman" w:hAnsi="Times New Roman"/>
              </w:rPr>
              <w:t xml:space="preserve">3. Как </w:t>
            </w:r>
            <w:proofErr w:type="spellStart"/>
            <w:proofErr w:type="gramStart"/>
            <w:r w:rsidRPr="00784F92">
              <w:rPr>
                <w:rFonts w:ascii="Times New Roman" w:hAnsi="Times New Roman"/>
              </w:rPr>
              <w:t>рассчиты-вается</w:t>
            </w:r>
            <w:proofErr w:type="spellEnd"/>
            <w:proofErr w:type="gramEnd"/>
            <w:r w:rsidRPr="00784F92">
              <w:rPr>
                <w:rFonts w:ascii="Times New Roman" w:hAnsi="Times New Roman"/>
              </w:rPr>
              <w:t xml:space="preserve"> производи-</w:t>
            </w:r>
            <w:proofErr w:type="spellStart"/>
            <w:r w:rsidRPr="00784F92">
              <w:rPr>
                <w:rFonts w:ascii="Times New Roman" w:hAnsi="Times New Roman"/>
              </w:rPr>
              <w:t>тельность</w:t>
            </w:r>
            <w:proofErr w:type="spellEnd"/>
            <w:r w:rsidRPr="00784F92">
              <w:rPr>
                <w:rFonts w:ascii="Times New Roman" w:hAnsi="Times New Roman"/>
              </w:rPr>
              <w:t xml:space="preserve"> </w:t>
            </w:r>
            <w:proofErr w:type="spellStart"/>
            <w:r w:rsidRPr="00784F92">
              <w:rPr>
                <w:rFonts w:ascii="Times New Roman" w:hAnsi="Times New Roman"/>
              </w:rPr>
              <w:t>одноков-шовых</w:t>
            </w:r>
            <w:proofErr w:type="spellEnd"/>
            <w:r w:rsidRPr="00784F92">
              <w:rPr>
                <w:rFonts w:ascii="Times New Roman" w:hAnsi="Times New Roman"/>
              </w:rPr>
              <w:t xml:space="preserve"> и </w:t>
            </w:r>
            <w:proofErr w:type="spellStart"/>
            <w:r w:rsidRPr="00784F92">
              <w:rPr>
                <w:rFonts w:ascii="Times New Roman" w:hAnsi="Times New Roman"/>
              </w:rPr>
              <w:t>многоков-шовых</w:t>
            </w:r>
            <w:proofErr w:type="spellEnd"/>
            <w:r w:rsidRPr="00784F92">
              <w:rPr>
                <w:rFonts w:ascii="Times New Roman" w:hAnsi="Times New Roman"/>
              </w:rPr>
              <w:t xml:space="preserve"> экскаваторов?</w:t>
            </w:r>
          </w:p>
        </w:tc>
      </w:tr>
      <w:tr w:rsidR="00F87840" w:rsidRPr="00784F92" w:rsidTr="00531ED1">
        <w:trPr>
          <w:trHeight w:hRule="exact" w:val="5095"/>
        </w:trPr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24276" w:rsidRPr="00784F92" w:rsidRDefault="00124276" w:rsidP="00124276">
            <w:pPr>
              <w:spacing w:after="0" w:line="240" w:lineRule="auto"/>
              <w:rPr>
                <w:rFonts w:ascii="Times New Roman" w:hAnsi="Times New Roman"/>
              </w:rPr>
            </w:pPr>
            <w:r w:rsidRPr="00784F92">
              <w:rPr>
                <w:rFonts w:ascii="Times New Roman" w:hAnsi="Times New Roman"/>
                <w:b/>
              </w:rPr>
              <w:t>Тема 15.</w:t>
            </w:r>
            <w:r w:rsidRPr="00784F92">
              <w:rPr>
                <w:rFonts w:ascii="Times New Roman" w:hAnsi="Times New Roman"/>
              </w:rPr>
              <w:t xml:space="preserve">  Машины и </w:t>
            </w:r>
            <w:proofErr w:type="gramStart"/>
            <w:r w:rsidRPr="00784F92">
              <w:rPr>
                <w:rFonts w:ascii="Times New Roman" w:hAnsi="Times New Roman"/>
              </w:rPr>
              <w:t>обо</w:t>
            </w:r>
            <w:r w:rsidR="00F30800" w:rsidRPr="00784F92">
              <w:rPr>
                <w:rFonts w:ascii="Times New Roman" w:hAnsi="Times New Roman"/>
              </w:rPr>
              <w:t>-</w:t>
            </w:r>
            <w:proofErr w:type="spellStart"/>
            <w:r w:rsidRPr="00784F92">
              <w:rPr>
                <w:rFonts w:ascii="Times New Roman" w:hAnsi="Times New Roman"/>
              </w:rPr>
              <w:t>рудование</w:t>
            </w:r>
            <w:proofErr w:type="spellEnd"/>
            <w:proofErr w:type="gramEnd"/>
            <w:r w:rsidRPr="00784F92">
              <w:rPr>
                <w:rFonts w:ascii="Times New Roman" w:hAnsi="Times New Roman"/>
              </w:rPr>
              <w:t xml:space="preserve"> для буровых и свайных работ</w:t>
            </w:r>
          </w:p>
          <w:p w:rsidR="00F87840" w:rsidRPr="00784F92" w:rsidRDefault="00F87840" w:rsidP="00124276">
            <w:pPr>
              <w:spacing w:after="0" w:line="240" w:lineRule="auto"/>
              <w:ind w:left="102"/>
              <w:rPr>
                <w:rFonts w:ascii="Times New Roman" w:hAnsi="Times New Roman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19E7" w:rsidRPr="00784F92" w:rsidRDefault="003319E7" w:rsidP="0014576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84F92">
              <w:rPr>
                <w:rFonts w:ascii="Times New Roman" w:hAnsi="Times New Roman"/>
                <w:b/>
              </w:rPr>
              <w:t>Имеет представление:</w:t>
            </w:r>
            <w:r w:rsidR="00720540" w:rsidRPr="00784F92">
              <w:rPr>
                <w:rFonts w:ascii="Times New Roman" w:hAnsi="Times New Roman"/>
              </w:rPr>
              <w:t xml:space="preserve"> о назначении и области </w:t>
            </w:r>
            <w:proofErr w:type="gramStart"/>
            <w:r w:rsidR="00720540" w:rsidRPr="00784F92">
              <w:rPr>
                <w:rFonts w:ascii="Times New Roman" w:hAnsi="Times New Roman"/>
              </w:rPr>
              <w:t>приме-нения</w:t>
            </w:r>
            <w:proofErr w:type="gramEnd"/>
            <w:r w:rsidR="00720540" w:rsidRPr="00784F92">
              <w:rPr>
                <w:rFonts w:ascii="Times New Roman" w:hAnsi="Times New Roman"/>
              </w:rPr>
              <w:t xml:space="preserve"> машин и оборудования для буровых и свайных работ</w:t>
            </w:r>
          </w:p>
          <w:p w:rsidR="0014576E" w:rsidRPr="00784F92" w:rsidRDefault="003319E7" w:rsidP="0014576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84F92">
              <w:rPr>
                <w:rFonts w:ascii="Times New Roman" w:hAnsi="Times New Roman"/>
                <w:b/>
              </w:rPr>
              <w:t>Знает</w:t>
            </w:r>
            <w:proofErr w:type="gramStart"/>
            <w:r w:rsidRPr="00784F92">
              <w:rPr>
                <w:rFonts w:ascii="Times New Roman" w:hAnsi="Times New Roman"/>
                <w:b/>
              </w:rPr>
              <w:t>:</w:t>
            </w:r>
            <w:r w:rsidR="00E44FB4" w:rsidRPr="00784F92">
              <w:rPr>
                <w:rFonts w:ascii="Times New Roman" w:hAnsi="Times New Roman"/>
              </w:rPr>
              <w:t>н</w:t>
            </w:r>
            <w:proofErr w:type="gramEnd"/>
            <w:r w:rsidR="00E44FB4" w:rsidRPr="00784F92">
              <w:rPr>
                <w:rFonts w:ascii="Times New Roman" w:hAnsi="Times New Roman"/>
              </w:rPr>
              <w:t>азначение</w:t>
            </w:r>
            <w:proofErr w:type="spellEnd"/>
            <w:r w:rsidR="00E44FB4" w:rsidRPr="00784F92">
              <w:rPr>
                <w:rFonts w:ascii="Times New Roman" w:hAnsi="Times New Roman"/>
              </w:rPr>
              <w:t xml:space="preserve">, виды, конструкции, принцип </w:t>
            </w:r>
            <w:proofErr w:type="spellStart"/>
            <w:r w:rsidR="00E44FB4" w:rsidRPr="00784F92">
              <w:rPr>
                <w:rFonts w:ascii="Times New Roman" w:hAnsi="Times New Roman"/>
              </w:rPr>
              <w:t>дейст</w:t>
            </w:r>
            <w:proofErr w:type="spellEnd"/>
            <w:r w:rsidR="00E44FB4" w:rsidRPr="00784F92">
              <w:rPr>
                <w:rFonts w:ascii="Times New Roman" w:hAnsi="Times New Roman"/>
              </w:rPr>
              <w:t>-вия, основные технико-</w:t>
            </w:r>
            <w:proofErr w:type="spellStart"/>
            <w:r w:rsidR="00E44FB4" w:rsidRPr="00784F92">
              <w:rPr>
                <w:rFonts w:ascii="Times New Roman" w:hAnsi="Times New Roman"/>
              </w:rPr>
              <w:t>эксп</w:t>
            </w:r>
            <w:proofErr w:type="spellEnd"/>
            <w:r w:rsidR="00E44FB4" w:rsidRPr="00784F92">
              <w:rPr>
                <w:rFonts w:ascii="Times New Roman" w:hAnsi="Times New Roman"/>
              </w:rPr>
              <w:t>-</w:t>
            </w:r>
            <w:proofErr w:type="spellStart"/>
            <w:r w:rsidR="00E44FB4" w:rsidRPr="00784F92">
              <w:rPr>
                <w:rFonts w:ascii="Times New Roman" w:hAnsi="Times New Roman"/>
              </w:rPr>
              <w:t>луатационные</w:t>
            </w:r>
            <w:proofErr w:type="spellEnd"/>
            <w:r w:rsidR="00E44FB4" w:rsidRPr="00784F92">
              <w:rPr>
                <w:rFonts w:ascii="Times New Roman" w:hAnsi="Times New Roman"/>
              </w:rPr>
              <w:t xml:space="preserve"> </w:t>
            </w:r>
            <w:proofErr w:type="spellStart"/>
            <w:r w:rsidR="00E44FB4" w:rsidRPr="00784F92">
              <w:rPr>
                <w:rFonts w:ascii="Times New Roman" w:hAnsi="Times New Roman"/>
              </w:rPr>
              <w:t>характеристи-ки</w:t>
            </w:r>
            <w:proofErr w:type="spellEnd"/>
            <w:r w:rsidR="00E44FB4" w:rsidRPr="00784F92">
              <w:rPr>
                <w:rFonts w:ascii="Times New Roman" w:hAnsi="Times New Roman"/>
              </w:rPr>
              <w:t xml:space="preserve">  машин и оборудования для буровых и свайных работ</w:t>
            </w:r>
            <w:r w:rsidR="0014576E" w:rsidRPr="00784F92">
              <w:rPr>
                <w:rFonts w:ascii="Times New Roman" w:hAnsi="Times New Roman"/>
              </w:rPr>
              <w:t xml:space="preserve"> </w:t>
            </w:r>
            <w:proofErr w:type="spellStart"/>
            <w:r w:rsidR="0014576E" w:rsidRPr="00784F92">
              <w:rPr>
                <w:rFonts w:ascii="Times New Roman" w:hAnsi="Times New Roman"/>
              </w:rPr>
              <w:t>т</w:t>
            </w:r>
            <w:r w:rsidR="00E44FB4" w:rsidRPr="00784F92">
              <w:rPr>
                <w:rFonts w:ascii="Times New Roman" w:hAnsi="Times New Roman"/>
              </w:rPr>
              <w:t>ре</w:t>
            </w:r>
            <w:proofErr w:type="spellEnd"/>
            <w:r w:rsidR="0014576E" w:rsidRPr="00784F92">
              <w:rPr>
                <w:rFonts w:ascii="Times New Roman" w:hAnsi="Times New Roman"/>
              </w:rPr>
              <w:t>-</w:t>
            </w:r>
          </w:p>
          <w:p w:rsidR="0014576E" w:rsidRPr="00784F92" w:rsidRDefault="0014576E" w:rsidP="0014576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84F92">
              <w:rPr>
                <w:rFonts w:ascii="Times New Roman" w:hAnsi="Times New Roman"/>
              </w:rPr>
              <w:t>бования</w:t>
            </w:r>
            <w:proofErr w:type="spellEnd"/>
            <w:r w:rsidRPr="00784F92">
              <w:rPr>
                <w:rFonts w:ascii="Times New Roman" w:hAnsi="Times New Roman"/>
              </w:rPr>
              <w:t xml:space="preserve"> охраны труда и </w:t>
            </w:r>
            <w:proofErr w:type="spellStart"/>
            <w:r w:rsidR="00E44FB4" w:rsidRPr="00784F92">
              <w:rPr>
                <w:rFonts w:ascii="Times New Roman" w:hAnsi="Times New Roman"/>
              </w:rPr>
              <w:t>приро</w:t>
            </w:r>
            <w:proofErr w:type="spellEnd"/>
          </w:p>
          <w:p w:rsidR="00E44FB4" w:rsidRPr="00784F92" w:rsidRDefault="0014576E" w:rsidP="0014576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84F92">
              <w:rPr>
                <w:rFonts w:ascii="Times New Roman" w:hAnsi="Times New Roman"/>
              </w:rPr>
              <w:t>ды</w:t>
            </w:r>
            <w:proofErr w:type="spellEnd"/>
            <w:r w:rsidRPr="00784F92">
              <w:rPr>
                <w:rFonts w:ascii="Times New Roman" w:hAnsi="Times New Roman"/>
              </w:rPr>
              <w:t xml:space="preserve">, принципы </w:t>
            </w:r>
            <w:proofErr w:type="spellStart"/>
            <w:proofErr w:type="gramStart"/>
            <w:r w:rsidRPr="00784F92">
              <w:rPr>
                <w:rFonts w:ascii="Times New Roman" w:hAnsi="Times New Roman"/>
              </w:rPr>
              <w:t>энерго</w:t>
            </w:r>
            <w:r w:rsidR="00E44FB4" w:rsidRPr="00784F92">
              <w:rPr>
                <w:rFonts w:ascii="Times New Roman" w:hAnsi="Times New Roman"/>
              </w:rPr>
              <w:t>сбереже</w:t>
            </w:r>
            <w:r w:rsidRPr="00784F92">
              <w:rPr>
                <w:rFonts w:ascii="Times New Roman" w:hAnsi="Times New Roman"/>
              </w:rPr>
              <w:t>-</w:t>
            </w:r>
            <w:r w:rsidR="00E44FB4" w:rsidRPr="00784F92">
              <w:rPr>
                <w:rFonts w:ascii="Times New Roman" w:hAnsi="Times New Roman"/>
              </w:rPr>
              <w:t>ния</w:t>
            </w:r>
            <w:proofErr w:type="spellEnd"/>
            <w:proofErr w:type="gramEnd"/>
            <w:r w:rsidR="00E44FB4" w:rsidRPr="00784F92">
              <w:rPr>
                <w:rFonts w:ascii="Times New Roman" w:hAnsi="Times New Roman"/>
              </w:rPr>
              <w:t>.</w:t>
            </w:r>
          </w:p>
          <w:p w:rsidR="00F87840" w:rsidRPr="00784F92" w:rsidRDefault="003319E7" w:rsidP="003319E7">
            <w:pPr>
              <w:spacing w:after="0" w:line="240" w:lineRule="auto"/>
              <w:rPr>
                <w:rFonts w:ascii="Times New Roman" w:hAnsi="Times New Roman"/>
              </w:rPr>
            </w:pPr>
            <w:r w:rsidRPr="00784F92">
              <w:rPr>
                <w:rFonts w:ascii="Times New Roman" w:hAnsi="Times New Roman"/>
                <w:b/>
              </w:rPr>
              <w:t>Умеет:</w:t>
            </w:r>
            <w:r w:rsidR="00E44FB4" w:rsidRPr="00784F92">
              <w:rPr>
                <w:rFonts w:ascii="Times New Roman" w:hAnsi="Times New Roman"/>
                <w:b/>
              </w:rPr>
              <w:t xml:space="preserve"> </w:t>
            </w:r>
            <w:r w:rsidR="00E44FB4" w:rsidRPr="00784F92">
              <w:rPr>
                <w:rFonts w:ascii="Times New Roman" w:hAnsi="Times New Roman"/>
              </w:rPr>
              <w:t>подобрать машины для устройства забивных свай, для производства буровых работ.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609B" w:rsidRDefault="00E85062" w:rsidP="00E8506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84F92">
              <w:rPr>
                <w:rFonts w:ascii="Times New Roman" w:hAnsi="Times New Roman"/>
              </w:rPr>
              <w:t>Щемелев</w:t>
            </w:r>
            <w:proofErr w:type="spellEnd"/>
            <w:r w:rsidR="0099609B" w:rsidRPr="00784F92">
              <w:rPr>
                <w:rFonts w:ascii="Times New Roman" w:hAnsi="Times New Roman"/>
              </w:rPr>
              <w:t xml:space="preserve"> А.М.</w:t>
            </w:r>
          </w:p>
          <w:p w:rsidR="00E85062" w:rsidRPr="00784F92" w:rsidRDefault="00E85062" w:rsidP="00E8506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784F92">
              <w:rPr>
                <w:rFonts w:ascii="Times New Roman" w:hAnsi="Times New Roman"/>
              </w:rPr>
              <w:t xml:space="preserve">Строительные машины и оборудование. -  Минск:  Беларусь, 2010, с. 190 </w:t>
            </w:r>
            <w:r w:rsidR="00531ED1" w:rsidRPr="00784F92">
              <w:rPr>
                <w:rFonts w:ascii="Times New Roman" w:hAnsi="Times New Roman"/>
              </w:rPr>
              <w:t>–</w:t>
            </w:r>
            <w:r w:rsidRPr="00784F92">
              <w:rPr>
                <w:rFonts w:ascii="Times New Roman" w:hAnsi="Times New Roman"/>
              </w:rPr>
              <w:t xml:space="preserve"> 201</w:t>
            </w:r>
          </w:p>
          <w:p w:rsidR="00531ED1" w:rsidRPr="00784F92" w:rsidRDefault="00531ED1" w:rsidP="00E8506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531ED1" w:rsidRPr="00784F92" w:rsidRDefault="00531ED1" w:rsidP="00531ED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784F92">
              <w:rPr>
                <w:rFonts w:ascii="Times New Roman" w:hAnsi="Times New Roman"/>
              </w:rPr>
              <w:t xml:space="preserve">Проанализировать </w:t>
            </w:r>
            <w:proofErr w:type="spellStart"/>
            <w:proofErr w:type="gramStart"/>
            <w:r w:rsidRPr="00784F92">
              <w:rPr>
                <w:rFonts w:ascii="Times New Roman" w:hAnsi="Times New Roman"/>
              </w:rPr>
              <w:t>назначе-ние</w:t>
            </w:r>
            <w:proofErr w:type="spellEnd"/>
            <w:proofErr w:type="gramEnd"/>
            <w:r w:rsidRPr="00784F92">
              <w:rPr>
                <w:rFonts w:ascii="Times New Roman" w:hAnsi="Times New Roman"/>
              </w:rPr>
              <w:t xml:space="preserve"> и устройство машин и оборудования для буровых и свайных работ по </w:t>
            </w:r>
            <w:proofErr w:type="spellStart"/>
            <w:r w:rsidRPr="00784F92">
              <w:rPr>
                <w:rFonts w:ascii="Times New Roman" w:hAnsi="Times New Roman"/>
              </w:rPr>
              <w:t>назна-чению</w:t>
            </w:r>
            <w:proofErr w:type="spellEnd"/>
            <w:r w:rsidRPr="00784F92">
              <w:rPr>
                <w:rFonts w:ascii="Times New Roman" w:hAnsi="Times New Roman"/>
              </w:rPr>
              <w:t xml:space="preserve">, области </w:t>
            </w:r>
            <w:proofErr w:type="spellStart"/>
            <w:r w:rsidRPr="00784F92">
              <w:rPr>
                <w:rFonts w:ascii="Times New Roman" w:hAnsi="Times New Roman"/>
              </w:rPr>
              <w:t>примене-ния</w:t>
            </w:r>
            <w:proofErr w:type="spellEnd"/>
            <w:r w:rsidRPr="00784F92">
              <w:rPr>
                <w:rFonts w:ascii="Times New Roman" w:hAnsi="Times New Roman"/>
              </w:rPr>
              <w:t>.</w:t>
            </w:r>
          </w:p>
          <w:p w:rsidR="00F87840" w:rsidRPr="00784F92" w:rsidRDefault="00531ED1" w:rsidP="00531ED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784F92">
              <w:rPr>
                <w:rFonts w:ascii="Times New Roman" w:hAnsi="Times New Roman"/>
              </w:rPr>
              <w:t xml:space="preserve">Законспектировать </w:t>
            </w:r>
            <w:proofErr w:type="spellStart"/>
            <w:proofErr w:type="gramStart"/>
            <w:r w:rsidRPr="00784F92">
              <w:rPr>
                <w:rFonts w:ascii="Times New Roman" w:hAnsi="Times New Roman"/>
              </w:rPr>
              <w:t>назна-чение</w:t>
            </w:r>
            <w:proofErr w:type="spellEnd"/>
            <w:proofErr w:type="gramEnd"/>
            <w:r w:rsidRPr="00784F92">
              <w:rPr>
                <w:rFonts w:ascii="Times New Roman" w:hAnsi="Times New Roman"/>
              </w:rPr>
              <w:t xml:space="preserve">, виды, конструкции, схемы устройства, принцип работы, основные технико-эксплуатационные </w:t>
            </w:r>
            <w:proofErr w:type="spellStart"/>
            <w:r w:rsidRPr="00784F92">
              <w:rPr>
                <w:rFonts w:ascii="Times New Roman" w:hAnsi="Times New Roman"/>
              </w:rPr>
              <w:t>характе-ристики</w:t>
            </w:r>
            <w:proofErr w:type="spellEnd"/>
            <w:r w:rsidRPr="00784F92">
              <w:rPr>
                <w:rFonts w:ascii="Times New Roman" w:hAnsi="Times New Roman"/>
              </w:rPr>
              <w:t xml:space="preserve"> машин и </w:t>
            </w:r>
            <w:proofErr w:type="spellStart"/>
            <w:r w:rsidRPr="00784F92">
              <w:rPr>
                <w:rFonts w:ascii="Times New Roman" w:hAnsi="Times New Roman"/>
              </w:rPr>
              <w:t>оборудо-вания</w:t>
            </w:r>
            <w:proofErr w:type="spellEnd"/>
            <w:r w:rsidRPr="00784F92">
              <w:rPr>
                <w:rFonts w:ascii="Times New Roman" w:hAnsi="Times New Roman"/>
              </w:rPr>
              <w:t xml:space="preserve"> для буровых и свайных работ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7840" w:rsidRPr="00784F92" w:rsidRDefault="00531ED1" w:rsidP="00531ED1">
            <w:pPr>
              <w:spacing w:after="0" w:line="240" w:lineRule="auto"/>
              <w:rPr>
                <w:rFonts w:ascii="Times New Roman" w:hAnsi="Times New Roman"/>
              </w:rPr>
            </w:pPr>
            <w:r w:rsidRPr="00784F92">
              <w:rPr>
                <w:rFonts w:ascii="Times New Roman" w:hAnsi="Times New Roman"/>
              </w:rPr>
              <w:t xml:space="preserve">1.Какое </w:t>
            </w:r>
            <w:proofErr w:type="spellStart"/>
            <w:proofErr w:type="gramStart"/>
            <w:r w:rsidRPr="00784F92">
              <w:rPr>
                <w:rFonts w:ascii="Times New Roman" w:hAnsi="Times New Roman"/>
              </w:rPr>
              <w:t>оборудо</w:t>
            </w:r>
            <w:r w:rsidR="00005A97" w:rsidRPr="00784F92">
              <w:rPr>
                <w:rFonts w:ascii="Times New Roman" w:hAnsi="Times New Roman"/>
              </w:rPr>
              <w:t>-</w:t>
            </w:r>
            <w:r w:rsidRPr="00784F92">
              <w:rPr>
                <w:rFonts w:ascii="Times New Roman" w:hAnsi="Times New Roman"/>
              </w:rPr>
              <w:t>вание</w:t>
            </w:r>
            <w:proofErr w:type="spellEnd"/>
            <w:proofErr w:type="gramEnd"/>
            <w:r w:rsidRPr="00784F92">
              <w:rPr>
                <w:rFonts w:ascii="Times New Roman" w:hAnsi="Times New Roman"/>
              </w:rPr>
              <w:t xml:space="preserve"> </w:t>
            </w:r>
            <w:proofErr w:type="spellStart"/>
            <w:r w:rsidRPr="00784F92">
              <w:rPr>
                <w:rFonts w:ascii="Times New Roman" w:hAnsi="Times New Roman"/>
              </w:rPr>
              <w:t>использу</w:t>
            </w:r>
            <w:proofErr w:type="spellEnd"/>
            <w:r w:rsidRPr="00784F92">
              <w:rPr>
                <w:rFonts w:ascii="Times New Roman" w:hAnsi="Times New Roman"/>
              </w:rPr>
              <w:t>-</w:t>
            </w:r>
          </w:p>
          <w:p w:rsidR="00531ED1" w:rsidRPr="00784F92" w:rsidRDefault="00005A97" w:rsidP="00531ED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84F92">
              <w:rPr>
                <w:rFonts w:ascii="Times New Roman" w:hAnsi="Times New Roman"/>
              </w:rPr>
              <w:t>е</w:t>
            </w:r>
            <w:r w:rsidR="00531ED1" w:rsidRPr="00784F92">
              <w:rPr>
                <w:rFonts w:ascii="Times New Roman" w:hAnsi="Times New Roman"/>
              </w:rPr>
              <w:t>тся</w:t>
            </w:r>
            <w:proofErr w:type="spellEnd"/>
            <w:r w:rsidR="00531ED1" w:rsidRPr="00784F92">
              <w:rPr>
                <w:rFonts w:ascii="Times New Roman" w:hAnsi="Times New Roman"/>
              </w:rPr>
              <w:t xml:space="preserve"> при устройстве забивных свай?</w:t>
            </w:r>
          </w:p>
          <w:p w:rsidR="00531ED1" w:rsidRPr="00784F92" w:rsidRDefault="00531ED1" w:rsidP="00531ED1">
            <w:pPr>
              <w:spacing w:after="0" w:line="240" w:lineRule="auto"/>
              <w:rPr>
                <w:rFonts w:ascii="Times New Roman" w:hAnsi="Times New Roman"/>
              </w:rPr>
            </w:pPr>
            <w:r w:rsidRPr="00784F92">
              <w:rPr>
                <w:rFonts w:ascii="Times New Roman" w:hAnsi="Times New Roman"/>
              </w:rPr>
              <w:t xml:space="preserve">2. Какое </w:t>
            </w:r>
            <w:proofErr w:type="spellStart"/>
            <w:proofErr w:type="gramStart"/>
            <w:r w:rsidRPr="00784F92">
              <w:rPr>
                <w:rFonts w:ascii="Times New Roman" w:hAnsi="Times New Roman"/>
              </w:rPr>
              <w:t>оборудо</w:t>
            </w:r>
            <w:r w:rsidR="00005A97" w:rsidRPr="00784F92">
              <w:rPr>
                <w:rFonts w:ascii="Times New Roman" w:hAnsi="Times New Roman"/>
              </w:rPr>
              <w:t>-</w:t>
            </w:r>
            <w:r w:rsidRPr="00784F92">
              <w:rPr>
                <w:rFonts w:ascii="Times New Roman" w:hAnsi="Times New Roman"/>
              </w:rPr>
              <w:t>вание</w:t>
            </w:r>
            <w:proofErr w:type="spellEnd"/>
            <w:proofErr w:type="gramEnd"/>
            <w:r w:rsidRPr="00784F92">
              <w:rPr>
                <w:rFonts w:ascii="Times New Roman" w:hAnsi="Times New Roman"/>
              </w:rPr>
              <w:t xml:space="preserve"> </w:t>
            </w:r>
            <w:proofErr w:type="spellStart"/>
            <w:r w:rsidRPr="00784F92">
              <w:rPr>
                <w:rFonts w:ascii="Times New Roman" w:hAnsi="Times New Roman"/>
              </w:rPr>
              <w:t>использу</w:t>
            </w:r>
            <w:proofErr w:type="spellEnd"/>
            <w:r w:rsidRPr="00784F92">
              <w:rPr>
                <w:rFonts w:ascii="Times New Roman" w:hAnsi="Times New Roman"/>
              </w:rPr>
              <w:t>-</w:t>
            </w:r>
          </w:p>
          <w:p w:rsidR="00531ED1" w:rsidRPr="00784F92" w:rsidRDefault="00531ED1" w:rsidP="00531ED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84F92">
              <w:rPr>
                <w:rFonts w:ascii="Times New Roman" w:hAnsi="Times New Roman"/>
              </w:rPr>
              <w:t>ется</w:t>
            </w:r>
            <w:proofErr w:type="spellEnd"/>
            <w:r w:rsidRPr="00784F92">
              <w:rPr>
                <w:rFonts w:ascii="Times New Roman" w:hAnsi="Times New Roman"/>
              </w:rPr>
              <w:t xml:space="preserve"> при устройстве набивных и </w:t>
            </w:r>
            <w:proofErr w:type="spellStart"/>
            <w:proofErr w:type="gramStart"/>
            <w:r w:rsidRPr="00784F92">
              <w:rPr>
                <w:rFonts w:ascii="Times New Roman" w:hAnsi="Times New Roman"/>
              </w:rPr>
              <w:t>бурона</w:t>
            </w:r>
            <w:r w:rsidR="00005A97" w:rsidRPr="00784F92">
              <w:rPr>
                <w:rFonts w:ascii="Times New Roman" w:hAnsi="Times New Roman"/>
              </w:rPr>
              <w:t>-</w:t>
            </w:r>
            <w:r w:rsidRPr="00784F92">
              <w:rPr>
                <w:rFonts w:ascii="Times New Roman" w:hAnsi="Times New Roman"/>
              </w:rPr>
              <w:t>бивных</w:t>
            </w:r>
            <w:proofErr w:type="spellEnd"/>
            <w:proofErr w:type="gramEnd"/>
            <w:r w:rsidRPr="00784F92">
              <w:rPr>
                <w:rFonts w:ascii="Times New Roman" w:hAnsi="Times New Roman"/>
              </w:rPr>
              <w:t xml:space="preserve"> свай?</w:t>
            </w:r>
          </w:p>
          <w:p w:rsidR="00531ED1" w:rsidRPr="00784F92" w:rsidRDefault="00531ED1" w:rsidP="00531ED1">
            <w:pPr>
              <w:spacing w:after="0" w:line="240" w:lineRule="auto"/>
              <w:rPr>
                <w:rFonts w:ascii="Times New Roman" w:hAnsi="Times New Roman"/>
              </w:rPr>
            </w:pPr>
            <w:r w:rsidRPr="00784F92">
              <w:rPr>
                <w:rFonts w:ascii="Times New Roman" w:hAnsi="Times New Roman"/>
              </w:rPr>
              <w:t xml:space="preserve">3. Какое </w:t>
            </w:r>
            <w:proofErr w:type="spellStart"/>
            <w:proofErr w:type="gramStart"/>
            <w:r w:rsidRPr="00784F92">
              <w:rPr>
                <w:rFonts w:ascii="Times New Roman" w:hAnsi="Times New Roman"/>
              </w:rPr>
              <w:t>оборудо</w:t>
            </w:r>
            <w:r w:rsidR="00005A97" w:rsidRPr="00784F92">
              <w:rPr>
                <w:rFonts w:ascii="Times New Roman" w:hAnsi="Times New Roman"/>
              </w:rPr>
              <w:t>-</w:t>
            </w:r>
            <w:r w:rsidRPr="00784F92">
              <w:rPr>
                <w:rFonts w:ascii="Times New Roman" w:hAnsi="Times New Roman"/>
              </w:rPr>
              <w:t>вание</w:t>
            </w:r>
            <w:proofErr w:type="spellEnd"/>
            <w:proofErr w:type="gramEnd"/>
            <w:r w:rsidRPr="00784F92">
              <w:rPr>
                <w:rFonts w:ascii="Times New Roman" w:hAnsi="Times New Roman"/>
              </w:rPr>
              <w:t xml:space="preserve"> </w:t>
            </w:r>
            <w:proofErr w:type="spellStart"/>
            <w:r w:rsidRPr="00784F92">
              <w:rPr>
                <w:rFonts w:ascii="Times New Roman" w:hAnsi="Times New Roman"/>
              </w:rPr>
              <w:t>использу</w:t>
            </w:r>
            <w:proofErr w:type="spellEnd"/>
            <w:r w:rsidRPr="00784F92">
              <w:rPr>
                <w:rFonts w:ascii="Times New Roman" w:hAnsi="Times New Roman"/>
              </w:rPr>
              <w:t>-</w:t>
            </w:r>
          </w:p>
          <w:p w:rsidR="00531ED1" w:rsidRPr="00784F92" w:rsidRDefault="00531ED1" w:rsidP="00531ED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84F92">
              <w:rPr>
                <w:rFonts w:ascii="Times New Roman" w:hAnsi="Times New Roman"/>
              </w:rPr>
              <w:t>ется</w:t>
            </w:r>
            <w:proofErr w:type="spellEnd"/>
            <w:r w:rsidRPr="00784F92">
              <w:rPr>
                <w:rFonts w:ascii="Times New Roman" w:hAnsi="Times New Roman"/>
              </w:rPr>
              <w:t xml:space="preserve"> </w:t>
            </w:r>
            <w:r w:rsidR="00005A97" w:rsidRPr="00784F92">
              <w:rPr>
                <w:rFonts w:ascii="Times New Roman" w:hAnsi="Times New Roman"/>
              </w:rPr>
              <w:t>для буровых работ?</w:t>
            </w:r>
          </w:p>
        </w:tc>
      </w:tr>
      <w:tr w:rsidR="00F87840" w:rsidRPr="00784F92" w:rsidTr="00F30800">
        <w:trPr>
          <w:trHeight w:hRule="exact" w:val="5683"/>
        </w:trPr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24276" w:rsidRPr="00784F92" w:rsidRDefault="00124276" w:rsidP="00124276">
            <w:pPr>
              <w:spacing w:after="0" w:line="240" w:lineRule="auto"/>
              <w:rPr>
                <w:rFonts w:ascii="Times New Roman" w:hAnsi="Times New Roman"/>
              </w:rPr>
            </w:pPr>
            <w:r w:rsidRPr="00784F92">
              <w:rPr>
                <w:rFonts w:ascii="Times New Roman" w:hAnsi="Times New Roman"/>
                <w:b/>
              </w:rPr>
              <w:lastRenderedPageBreak/>
              <w:t>Тема 16.</w:t>
            </w:r>
            <w:r w:rsidRPr="00784F92">
              <w:rPr>
                <w:rFonts w:ascii="Times New Roman" w:hAnsi="Times New Roman"/>
              </w:rPr>
              <w:t xml:space="preserve">  Машины и </w:t>
            </w:r>
            <w:proofErr w:type="gramStart"/>
            <w:r w:rsidRPr="00784F92">
              <w:rPr>
                <w:rFonts w:ascii="Times New Roman" w:hAnsi="Times New Roman"/>
              </w:rPr>
              <w:t>обо</w:t>
            </w:r>
            <w:r w:rsidR="00C2361A" w:rsidRPr="00784F92">
              <w:rPr>
                <w:rFonts w:ascii="Times New Roman" w:hAnsi="Times New Roman"/>
              </w:rPr>
              <w:t>-</w:t>
            </w:r>
            <w:proofErr w:type="spellStart"/>
            <w:r w:rsidRPr="00784F92">
              <w:rPr>
                <w:rFonts w:ascii="Times New Roman" w:hAnsi="Times New Roman"/>
              </w:rPr>
              <w:t>рудование</w:t>
            </w:r>
            <w:proofErr w:type="spellEnd"/>
            <w:proofErr w:type="gramEnd"/>
            <w:r w:rsidRPr="00784F92">
              <w:rPr>
                <w:rFonts w:ascii="Times New Roman" w:hAnsi="Times New Roman"/>
              </w:rPr>
              <w:t xml:space="preserve"> для бетонных и железобетонных работ</w:t>
            </w:r>
          </w:p>
          <w:p w:rsidR="00F87840" w:rsidRPr="00784F92" w:rsidRDefault="00F87840" w:rsidP="0090063E">
            <w:pPr>
              <w:spacing w:after="0" w:line="240" w:lineRule="auto"/>
              <w:ind w:left="102"/>
              <w:rPr>
                <w:rFonts w:ascii="Times New Roman" w:hAnsi="Times New Roman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47FFE" w:rsidRPr="00784F92" w:rsidRDefault="003319E7" w:rsidP="00347FFE">
            <w:pPr>
              <w:spacing w:after="0" w:line="240" w:lineRule="auto"/>
              <w:rPr>
                <w:rFonts w:ascii="Times New Roman" w:hAnsi="Times New Roman"/>
              </w:rPr>
            </w:pPr>
            <w:r w:rsidRPr="00784F92">
              <w:rPr>
                <w:rFonts w:ascii="Times New Roman" w:hAnsi="Times New Roman"/>
                <w:b/>
              </w:rPr>
              <w:t>Имеет представление:</w:t>
            </w:r>
            <w:r w:rsidR="00720540" w:rsidRPr="00784F92">
              <w:rPr>
                <w:rFonts w:ascii="Times New Roman" w:hAnsi="Times New Roman"/>
              </w:rPr>
              <w:t xml:space="preserve"> о назначении и области </w:t>
            </w:r>
            <w:proofErr w:type="gramStart"/>
            <w:r w:rsidR="00720540" w:rsidRPr="00784F92">
              <w:rPr>
                <w:rFonts w:ascii="Times New Roman" w:hAnsi="Times New Roman"/>
              </w:rPr>
              <w:t>приме-нения</w:t>
            </w:r>
            <w:proofErr w:type="gramEnd"/>
            <w:r w:rsidR="00347FFE" w:rsidRPr="00784F92">
              <w:rPr>
                <w:rFonts w:ascii="Times New Roman" w:hAnsi="Times New Roman"/>
              </w:rPr>
              <w:t xml:space="preserve"> машин и оборудования для бетонных и железобетон-</w:t>
            </w:r>
            <w:proofErr w:type="spellStart"/>
            <w:r w:rsidR="00347FFE" w:rsidRPr="00784F92">
              <w:rPr>
                <w:rFonts w:ascii="Times New Roman" w:hAnsi="Times New Roman"/>
              </w:rPr>
              <w:t>ных</w:t>
            </w:r>
            <w:proofErr w:type="spellEnd"/>
            <w:r w:rsidR="00347FFE" w:rsidRPr="00784F92">
              <w:rPr>
                <w:rFonts w:ascii="Times New Roman" w:hAnsi="Times New Roman"/>
              </w:rPr>
              <w:t xml:space="preserve"> работ.</w:t>
            </w:r>
          </w:p>
          <w:p w:rsidR="00C2361A" w:rsidRPr="00784F92" w:rsidRDefault="003319E7" w:rsidP="0014576E">
            <w:pPr>
              <w:spacing w:after="0" w:line="240" w:lineRule="auto"/>
              <w:rPr>
                <w:rFonts w:ascii="Times New Roman" w:hAnsi="Times New Roman"/>
              </w:rPr>
            </w:pPr>
            <w:r w:rsidRPr="00784F92">
              <w:rPr>
                <w:rFonts w:ascii="Times New Roman" w:hAnsi="Times New Roman"/>
                <w:b/>
              </w:rPr>
              <w:t>Знает:</w:t>
            </w:r>
            <w:r w:rsidR="00347FFE" w:rsidRPr="00784F92">
              <w:rPr>
                <w:rFonts w:ascii="Times New Roman" w:hAnsi="Times New Roman"/>
              </w:rPr>
              <w:t xml:space="preserve"> конструкции, </w:t>
            </w:r>
            <w:proofErr w:type="spellStart"/>
            <w:proofErr w:type="gramStart"/>
            <w:r w:rsidR="00347FFE" w:rsidRPr="00784F92">
              <w:rPr>
                <w:rFonts w:ascii="Times New Roman" w:hAnsi="Times New Roman"/>
              </w:rPr>
              <w:t>принци</w:t>
            </w:r>
            <w:r w:rsidR="00C2361A" w:rsidRPr="00784F92">
              <w:rPr>
                <w:rFonts w:ascii="Times New Roman" w:hAnsi="Times New Roman"/>
              </w:rPr>
              <w:t>-</w:t>
            </w:r>
            <w:r w:rsidR="00347FFE" w:rsidRPr="00784F92">
              <w:rPr>
                <w:rFonts w:ascii="Times New Roman" w:hAnsi="Times New Roman"/>
              </w:rPr>
              <w:t>пы</w:t>
            </w:r>
            <w:proofErr w:type="spellEnd"/>
            <w:proofErr w:type="gramEnd"/>
            <w:r w:rsidR="00347FFE" w:rsidRPr="00784F92">
              <w:rPr>
                <w:rFonts w:ascii="Times New Roman" w:hAnsi="Times New Roman"/>
              </w:rPr>
              <w:t xml:space="preserve"> работы</w:t>
            </w:r>
            <w:r w:rsidR="00C2361A" w:rsidRPr="00784F92">
              <w:rPr>
                <w:rFonts w:ascii="Times New Roman" w:hAnsi="Times New Roman"/>
              </w:rPr>
              <w:t>, технико-</w:t>
            </w:r>
            <w:proofErr w:type="spellStart"/>
            <w:r w:rsidR="00C2361A" w:rsidRPr="00784F92">
              <w:rPr>
                <w:rFonts w:ascii="Times New Roman" w:hAnsi="Times New Roman"/>
              </w:rPr>
              <w:t>эксплуа</w:t>
            </w:r>
            <w:proofErr w:type="spellEnd"/>
            <w:r w:rsidR="00C2361A" w:rsidRPr="00784F92">
              <w:rPr>
                <w:rFonts w:ascii="Times New Roman" w:hAnsi="Times New Roman"/>
              </w:rPr>
              <w:t>-</w:t>
            </w:r>
            <w:proofErr w:type="spellStart"/>
            <w:r w:rsidR="00C2361A" w:rsidRPr="00784F92">
              <w:rPr>
                <w:rFonts w:ascii="Times New Roman" w:hAnsi="Times New Roman"/>
              </w:rPr>
              <w:t>тационные</w:t>
            </w:r>
            <w:proofErr w:type="spellEnd"/>
            <w:r w:rsidR="00C2361A" w:rsidRPr="00784F92">
              <w:rPr>
                <w:rFonts w:ascii="Times New Roman" w:hAnsi="Times New Roman"/>
              </w:rPr>
              <w:t xml:space="preserve"> характеристики машин</w:t>
            </w:r>
            <w:r w:rsidR="00347FFE" w:rsidRPr="00784F92">
              <w:rPr>
                <w:rFonts w:ascii="Times New Roman" w:hAnsi="Times New Roman"/>
              </w:rPr>
              <w:t xml:space="preserve"> для приготовления бетонных смесей и растворов</w:t>
            </w:r>
            <w:r w:rsidR="00C2361A" w:rsidRPr="00784F92">
              <w:rPr>
                <w:rFonts w:ascii="Times New Roman" w:hAnsi="Times New Roman"/>
              </w:rPr>
              <w:t>; виды оборудования для транс-</w:t>
            </w:r>
            <w:proofErr w:type="spellStart"/>
            <w:r w:rsidR="00C2361A" w:rsidRPr="00784F92">
              <w:rPr>
                <w:rFonts w:ascii="Times New Roman" w:hAnsi="Times New Roman"/>
              </w:rPr>
              <w:t>портировки</w:t>
            </w:r>
            <w:proofErr w:type="spellEnd"/>
            <w:r w:rsidR="00C2361A" w:rsidRPr="00784F92">
              <w:rPr>
                <w:rFonts w:ascii="Times New Roman" w:hAnsi="Times New Roman"/>
              </w:rPr>
              <w:t xml:space="preserve"> бетона и </w:t>
            </w:r>
            <w:proofErr w:type="spellStart"/>
            <w:r w:rsidR="00C2361A" w:rsidRPr="00784F92">
              <w:rPr>
                <w:rFonts w:ascii="Times New Roman" w:hAnsi="Times New Roman"/>
              </w:rPr>
              <w:t>раство</w:t>
            </w:r>
            <w:proofErr w:type="spellEnd"/>
            <w:r w:rsidR="00C2361A" w:rsidRPr="00784F92">
              <w:rPr>
                <w:rFonts w:ascii="Times New Roman" w:hAnsi="Times New Roman"/>
              </w:rPr>
              <w:t>-ров, оборудование для уклад-</w:t>
            </w:r>
            <w:proofErr w:type="spellStart"/>
            <w:r w:rsidR="00C2361A" w:rsidRPr="00784F92">
              <w:rPr>
                <w:rFonts w:ascii="Times New Roman" w:hAnsi="Times New Roman"/>
              </w:rPr>
              <w:t>ки</w:t>
            </w:r>
            <w:proofErr w:type="spellEnd"/>
            <w:r w:rsidR="00C2361A" w:rsidRPr="00784F92">
              <w:rPr>
                <w:rFonts w:ascii="Times New Roman" w:hAnsi="Times New Roman"/>
              </w:rPr>
              <w:t xml:space="preserve"> и уплотнения бетонных смесей, требования охраны труда и природы, принципы энергосбережения.</w:t>
            </w:r>
          </w:p>
          <w:p w:rsidR="00F87840" w:rsidRPr="00784F92" w:rsidRDefault="003319E7" w:rsidP="0014576E">
            <w:pPr>
              <w:spacing w:after="0" w:line="240" w:lineRule="auto"/>
              <w:rPr>
                <w:rFonts w:ascii="Times New Roman" w:hAnsi="Times New Roman"/>
              </w:rPr>
            </w:pPr>
            <w:r w:rsidRPr="00784F92">
              <w:rPr>
                <w:rFonts w:ascii="Times New Roman" w:hAnsi="Times New Roman"/>
                <w:b/>
              </w:rPr>
              <w:t>Умеет:</w:t>
            </w:r>
            <w:r w:rsidR="00C2361A" w:rsidRPr="00784F92">
              <w:rPr>
                <w:rFonts w:ascii="Times New Roman" w:hAnsi="Times New Roman"/>
                <w:b/>
              </w:rPr>
              <w:t xml:space="preserve"> </w:t>
            </w:r>
            <w:r w:rsidR="00C2361A" w:rsidRPr="00784F92">
              <w:rPr>
                <w:rFonts w:ascii="Times New Roman" w:hAnsi="Times New Roman"/>
              </w:rPr>
              <w:t>подбирать машины</w:t>
            </w:r>
            <w:r w:rsidR="00F30800" w:rsidRPr="00784F92">
              <w:rPr>
                <w:rFonts w:ascii="Times New Roman" w:hAnsi="Times New Roman"/>
              </w:rPr>
              <w:t xml:space="preserve"> </w:t>
            </w:r>
            <w:r w:rsidR="00C2361A" w:rsidRPr="00784F92">
              <w:rPr>
                <w:rFonts w:ascii="Times New Roman" w:hAnsi="Times New Roman"/>
              </w:rPr>
              <w:t xml:space="preserve">и оборудование для </w:t>
            </w:r>
            <w:proofErr w:type="spellStart"/>
            <w:proofErr w:type="gramStart"/>
            <w:r w:rsidR="00C2361A" w:rsidRPr="00784F92">
              <w:rPr>
                <w:rFonts w:ascii="Times New Roman" w:hAnsi="Times New Roman"/>
              </w:rPr>
              <w:t>производ</w:t>
            </w:r>
            <w:r w:rsidR="00F30800" w:rsidRPr="00784F92">
              <w:rPr>
                <w:rFonts w:ascii="Times New Roman" w:hAnsi="Times New Roman"/>
              </w:rPr>
              <w:t>-</w:t>
            </w:r>
            <w:r w:rsidR="00C2361A" w:rsidRPr="00784F92">
              <w:rPr>
                <w:rFonts w:ascii="Times New Roman" w:hAnsi="Times New Roman"/>
              </w:rPr>
              <w:t>ства</w:t>
            </w:r>
            <w:proofErr w:type="spellEnd"/>
            <w:proofErr w:type="gramEnd"/>
            <w:r w:rsidR="00C2361A" w:rsidRPr="00784F92">
              <w:rPr>
                <w:rFonts w:ascii="Times New Roman" w:hAnsi="Times New Roman"/>
              </w:rPr>
              <w:t xml:space="preserve"> бетонных и </w:t>
            </w:r>
            <w:proofErr w:type="spellStart"/>
            <w:r w:rsidR="00C2361A" w:rsidRPr="00784F92">
              <w:rPr>
                <w:rFonts w:ascii="Times New Roman" w:hAnsi="Times New Roman"/>
              </w:rPr>
              <w:t>железобе</w:t>
            </w:r>
            <w:proofErr w:type="spellEnd"/>
            <w:r w:rsidR="00F30800" w:rsidRPr="00784F92">
              <w:rPr>
                <w:rFonts w:ascii="Times New Roman" w:hAnsi="Times New Roman"/>
              </w:rPr>
              <w:t>-</w:t>
            </w:r>
            <w:r w:rsidR="00C2361A" w:rsidRPr="00784F92">
              <w:rPr>
                <w:rFonts w:ascii="Times New Roman" w:hAnsi="Times New Roman"/>
              </w:rPr>
              <w:t>тонных работ</w:t>
            </w:r>
            <w:r w:rsidR="00F30800" w:rsidRPr="00784F92">
              <w:rPr>
                <w:rFonts w:ascii="Times New Roman" w:hAnsi="Times New Roman"/>
              </w:rPr>
              <w:t>.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5062" w:rsidRPr="00784F92" w:rsidRDefault="00E85062" w:rsidP="00E8506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84F92">
              <w:rPr>
                <w:rFonts w:ascii="Times New Roman" w:hAnsi="Times New Roman"/>
              </w:rPr>
              <w:t>Щемелев</w:t>
            </w:r>
            <w:proofErr w:type="spellEnd"/>
            <w:r w:rsidR="0099609B" w:rsidRPr="00784F92">
              <w:rPr>
                <w:rFonts w:ascii="Times New Roman" w:hAnsi="Times New Roman"/>
              </w:rPr>
              <w:t xml:space="preserve"> А.М.</w:t>
            </w:r>
            <w:r w:rsidRPr="00784F92">
              <w:rPr>
                <w:rFonts w:ascii="Times New Roman" w:hAnsi="Times New Roman"/>
              </w:rPr>
              <w:t xml:space="preserve"> Строительные машины и оборудование. -  Минск:  Беларусь, 2010, с. 215 -</w:t>
            </w:r>
            <w:r w:rsidR="007C0E5B" w:rsidRPr="00784F92">
              <w:rPr>
                <w:rFonts w:ascii="Times New Roman" w:hAnsi="Times New Roman"/>
              </w:rPr>
              <w:t xml:space="preserve"> 241</w:t>
            </w:r>
          </w:p>
          <w:p w:rsidR="00F87840" w:rsidRPr="00784F92" w:rsidRDefault="00F87840" w:rsidP="0090063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800" w:rsidRPr="00784F92" w:rsidRDefault="00F30800" w:rsidP="00F3080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784F92">
              <w:rPr>
                <w:rFonts w:ascii="Times New Roman" w:hAnsi="Times New Roman"/>
              </w:rPr>
              <w:t xml:space="preserve">Проанализировать </w:t>
            </w:r>
            <w:proofErr w:type="spellStart"/>
            <w:proofErr w:type="gramStart"/>
            <w:r w:rsidRPr="00784F92">
              <w:rPr>
                <w:rFonts w:ascii="Times New Roman" w:hAnsi="Times New Roman"/>
              </w:rPr>
              <w:t>назначе-ние</w:t>
            </w:r>
            <w:proofErr w:type="spellEnd"/>
            <w:proofErr w:type="gramEnd"/>
            <w:r w:rsidRPr="00784F92">
              <w:rPr>
                <w:rFonts w:ascii="Times New Roman" w:hAnsi="Times New Roman"/>
              </w:rPr>
              <w:t xml:space="preserve"> и устройство машин и оборудования  для бетон-</w:t>
            </w:r>
            <w:proofErr w:type="spellStart"/>
            <w:r w:rsidRPr="00784F92">
              <w:rPr>
                <w:rFonts w:ascii="Times New Roman" w:hAnsi="Times New Roman"/>
              </w:rPr>
              <w:t>ных</w:t>
            </w:r>
            <w:proofErr w:type="spellEnd"/>
            <w:r w:rsidRPr="00784F92">
              <w:rPr>
                <w:rFonts w:ascii="Times New Roman" w:hAnsi="Times New Roman"/>
              </w:rPr>
              <w:t xml:space="preserve"> и железобетонных </w:t>
            </w:r>
            <w:proofErr w:type="spellStart"/>
            <w:r w:rsidRPr="00784F92">
              <w:rPr>
                <w:rFonts w:ascii="Times New Roman" w:hAnsi="Times New Roman"/>
              </w:rPr>
              <w:t>ра</w:t>
            </w:r>
            <w:proofErr w:type="spellEnd"/>
            <w:r w:rsidRPr="00784F92">
              <w:rPr>
                <w:rFonts w:ascii="Times New Roman" w:hAnsi="Times New Roman"/>
              </w:rPr>
              <w:t xml:space="preserve">-бот по назначению, </w:t>
            </w:r>
            <w:proofErr w:type="spellStart"/>
            <w:r w:rsidRPr="00784F92">
              <w:rPr>
                <w:rFonts w:ascii="Times New Roman" w:hAnsi="Times New Roman"/>
              </w:rPr>
              <w:t>облас-ти</w:t>
            </w:r>
            <w:proofErr w:type="spellEnd"/>
            <w:r w:rsidRPr="00784F92">
              <w:rPr>
                <w:rFonts w:ascii="Times New Roman" w:hAnsi="Times New Roman"/>
              </w:rPr>
              <w:t xml:space="preserve"> применения.</w:t>
            </w:r>
          </w:p>
          <w:p w:rsidR="00F30800" w:rsidRPr="00784F92" w:rsidRDefault="00F30800" w:rsidP="00F30800">
            <w:pPr>
              <w:spacing w:after="0" w:line="240" w:lineRule="auto"/>
              <w:rPr>
                <w:rFonts w:ascii="Times New Roman" w:hAnsi="Times New Roman"/>
              </w:rPr>
            </w:pPr>
            <w:r w:rsidRPr="00784F92">
              <w:rPr>
                <w:rFonts w:ascii="Times New Roman" w:hAnsi="Times New Roman"/>
              </w:rPr>
              <w:t xml:space="preserve">Законспектировать </w:t>
            </w:r>
            <w:proofErr w:type="spellStart"/>
            <w:proofErr w:type="gramStart"/>
            <w:r w:rsidRPr="00784F92">
              <w:rPr>
                <w:rFonts w:ascii="Times New Roman" w:hAnsi="Times New Roman"/>
              </w:rPr>
              <w:t>назна-чение</w:t>
            </w:r>
            <w:proofErr w:type="spellEnd"/>
            <w:proofErr w:type="gramEnd"/>
            <w:r w:rsidRPr="00784F92">
              <w:rPr>
                <w:rFonts w:ascii="Times New Roman" w:hAnsi="Times New Roman"/>
              </w:rPr>
              <w:t xml:space="preserve">, виды, конструкции, схемы устройства, принцип работы, основные технико-эксплуатационные </w:t>
            </w:r>
            <w:proofErr w:type="spellStart"/>
            <w:r w:rsidRPr="00784F92">
              <w:rPr>
                <w:rFonts w:ascii="Times New Roman" w:hAnsi="Times New Roman"/>
              </w:rPr>
              <w:t>характе-ристики</w:t>
            </w:r>
            <w:proofErr w:type="spellEnd"/>
            <w:r w:rsidRPr="00784F92">
              <w:rPr>
                <w:rFonts w:ascii="Times New Roman" w:hAnsi="Times New Roman"/>
              </w:rPr>
              <w:t xml:space="preserve"> машин и </w:t>
            </w:r>
            <w:proofErr w:type="spellStart"/>
            <w:r w:rsidRPr="00784F92">
              <w:rPr>
                <w:rFonts w:ascii="Times New Roman" w:hAnsi="Times New Roman"/>
              </w:rPr>
              <w:t>оборудо-вания</w:t>
            </w:r>
            <w:proofErr w:type="spellEnd"/>
            <w:r w:rsidRPr="00784F92">
              <w:rPr>
                <w:rFonts w:ascii="Times New Roman" w:hAnsi="Times New Roman"/>
              </w:rPr>
              <w:t xml:space="preserve"> для бетонных и железобетонных работ.</w:t>
            </w:r>
          </w:p>
          <w:p w:rsidR="003319E7" w:rsidRPr="00784F92" w:rsidRDefault="003319E7" w:rsidP="00F3080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7840" w:rsidRPr="00784F92" w:rsidRDefault="00F30800" w:rsidP="00F30800">
            <w:pPr>
              <w:spacing w:after="0" w:line="240" w:lineRule="auto"/>
              <w:rPr>
                <w:rFonts w:ascii="Times New Roman" w:hAnsi="Times New Roman"/>
              </w:rPr>
            </w:pPr>
            <w:r w:rsidRPr="00784F92">
              <w:rPr>
                <w:rFonts w:ascii="Times New Roman" w:hAnsi="Times New Roman"/>
              </w:rPr>
              <w:t xml:space="preserve">1. Какие машины используют для приготовления </w:t>
            </w:r>
            <w:proofErr w:type="spellStart"/>
            <w:proofErr w:type="gramStart"/>
            <w:r w:rsidRPr="00784F92">
              <w:rPr>
                <w:rFonts w:ascii="Times New Roman" w:hAnsi="Times New Roman"/>
              </w:rPr>
              <w:t>бе</w:t>
            </w:r>
            <w:proofErr w:type="spellEnd"/>
            <w:r w:rsidR="0049763A" w:rsidRPr="00784F92">
              <w:rPr>
                <w:rFonts w:ascii="Times New Roman" w:hAnsi="Times New Roman"/>
              </w:rPr>
              <w:t>-</w:t>
            </w:r>
            <w:r w:rsidRPr="00784F92">
              <w:rPr>
                <w:rFonts w:ascii="Times New Roman" w:hAnsi="Times New Roman"/>
              </w:rPr>
              <w:t>тонных</w:t>
            </w:r>
            <w:proofErr w:type="gramEnd"/>
            <w:r w:rsidRPr="00784F92">
              <w:rPr>
                <w:rFonts w:ascii="Times New Roman" w:hAnsi="Times New Roman"/>
              </w:rPr>
              <w:t xml:space="preserve"> смесей и растворов?</w:t>
            </w:r>
          </w:p>
          <w:p w:rsidR="00F30800" w:rsidRPr="00784F92" w:rsidRDefault="00F30800" w:rsidP="00F30800">
            <w:pPr>
              <w:spacing w:after="0" w:line="240" w:lineRule="auto"/>
              <w:rPr>
                <w:rFonts w:ascii="Times New Roman" w:hAnsi="Times New Roman"/>
              </w:rPr>
            </w:pPr>
            <w:r w:rsidRPr="00784F92">
              <w:rPr>
                <w:rFonts w:ascii="Times New Roman" w:hAnsi="Times New Roman"/>
              </w:rPr>
              <w:t xml:space="preserve">2. Назовите </w:t>
            </w:r>
            <w:proofErr w:type="gramStart"/>
            <w:r w:rsidRPr="00784F92">
              <w:rPr>
                <w:rFonts w:ascii="Times New Roman" w:hAnsi="Times New Roman"/>
              </w:rPr>
              <w:t>маши</w:t>
            </w:r>
            <w:r w:rsidR="0049763A" w:rsidRPr="00784F92">
              <w:rPr>
                <w:rFonts w:ascii="Times New Roman" w:hAnsi="Times New Roman"/>
              </w:rPr>
              <w:t>-</w:t>
            </w:r>
            <w:proofErr w:type="spellStart"/>
            <w:r w:rsidRPr="00784F92">
              <w:rPr>
                <w:rFonts w:ascii="Times New Roman" w:hAnsi="Times New Roman"/>
              </w:rPr>
              <w:t>ны</w:t>
            </w:r>
            <w:proofErr w:type="spellEnd"/>
            <w:proofErr w:type="gramEnd"/>
            <w:r w:rsidRPr="00784F92">
              <w:rPr>
                <w:rFonts w:ascii="Times New Roman" w:hAnsi="Times New Roman"/>
              </w:rPr>
              <w:t xml:space="preserve"> для </w:t>
            </w:r>
            <w:proofErr w:type="spellStart"/>
            <w:r w:rsidRPr="00784F92">
              <w:rPr>
                <w:rFonts w:ascii="Times New Roman" w:hAnsi="Times New Roman"/>
              </w:rPr>
              <w:t>транспорти</w:t>
            </w:r>
            <w:r w:rsidR="0049763A" w:rsidRPr="00784F92">
              <w:rPr>
                <w:rFonts w:ascii="Times New Roman" w:hAnsi="Times New Roman"/>
              </w:rPr>
              <w:t>-</w:t>
            </w:r>
            <w:r w:rsidRPr="00784F92">
              <w:rPr>
                <w:rFonts w:ascii="Times New Roman" w:hAnsi="Times New Roman"/>
              </w:rPr>
              <w:t>рования</w:t>
            </w:r>
            <w:proofErr w:type="spellEnd"/>
            <w:r w:rsidRPr="00784F92">
              <w:rPr>
                <w:rFonts w:ascii="Times New Roman" w:hAnsi="Times New Roman"/>
              </w:rPr>
              <w:t xml:space="preserve"> бетонов и растворов.</w:t>
            </w:r>
          </w:p>
          <w:p w:rsidR="0049763A" w:rsidRPr="00784F92" w:rsidRDefault="0049763A" w:rsidP="00F30800">
            <w:pPr>
              <w:spacing w:after="0" w:line="240" w:lineRule="auto"/>
              <w:rPr>
                <w:rFonts w:ascii="Times New Roman" w:hAnsi="Times New Roman"/>
              </w:rPr>
            </w:pPr>
            <w:r w:rsidRPr="00784F92">
              <w:rPr>
                <w:rFonts w:ascii="Times New Roman" w:hAnsi="Times New Roman"/>
              </w:rPr>
              <w:t xml:space="preserve">3. Какие машины используют для </w:t>
            </w:r>
            <w:proofErr w:type="spellStart"/>
            <w:r w:rsidRPr="00784F92">
              <w:rPr>
                <w:rFonts w:ascii="Times New Roman" w:hAnsi="Times New Roman"/>
              </w:rPr>
              <w:t>ук-ладки</w:t>
            </w:r>
            <w:proofErr w:type="spellEnd"/>
            <w:r w:rsidRPr="00784F92">
              <w:rPr>
                <w:rFonts w:ascii="Times New Roman" w:hAnsi="Times New Roman"/>
              </w:rPr>
              <w:t xml:space="preserve"> и уплотнения  бетонных смесей</w:t>
            </w:r>
            <w:proofErr w:type="gramStart"/>
            <w:r w:rsidRPr="00784F92">
              <w:rPr>
                <w:rFonts w:ascii="Times New Roman" w:hAnsi="Times New Roman"/>
              </w:rPr>
              <w:t xml:space="preserve"> ?</w:t>
            </w:r>
            <w:proofErr w:type="gramEnd"/>
          </w:p>
        </w:tc>
      </w:tr>
      <w:tr w:rsidR="00F87840" w:rsidRPr="00784F92" w:rsidTr="0014576E">
        <w:trPr>
          <w:trHeight w:hRule="exact" w:val="4671"/>
        </w:trPr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24276" w:rsidRPr="00784F92" w:rsidRDefault="00124276" w:rsidP="00124276">
            <w:pPr>
              <w:spacing w:after="0" w:line="240" w:lineRule="auto"/>
              <w:rPr>
                <w:rFonts w:ascii="Times New Roman" w:hAnsi="Times New Roman"/>
              </w:rPr>
            </w:pPr>
            <w:r w:rsidRPr="00784F92">
              <w:rPr>
                <w:rFonts w:ascii="Times New Roman" w:hAnsi="Times New Roman"/>
                <w:b/>
              </w:rPr>
              <w:t>Тема 17.</w:t>
            </w:r>
            <w:r w:rsidRPr="00784F92">
              <w:rPr>
                <w:rFonts w:ascii="Times New Roman" w:hAnsi="Times New Roman"/>
              </w:rPr>
              <w:t xml:space="preserve">  Машины и </w:t>
            </w:r>
            <w:proofErr w:type="gramStart"/>
            <w:r w:rsidRPr="00784F92">
              <w:rPr>
                <w:rFonts w:ascii="Times New Roman" w:hAnsi="Times New Roman"/>
              </w:rPr>
              <w:t>обо</w:t>
            </w:r>
            <w:r w:rsidR="00731684" w:rsidRPr="00784F92">
              <w:rPr>
                <w:rFonts w:ascii="Times New Roman" w:hAnsi="Times New Roman"/>
              </w:rPr>
              <w:t>-</w:t>
            </w:r>
            <w:proofErr w:type="spellStart"/>
            <w:r w:rsidRPr="00784F92">
              <w:rPr>
                <w:rFonts w:ascii="Times New Roman" w:hAnsi="Times New Roman"/>
              </w:rPr>
              <w:t>рудование</w:t>
            </w:r>
            <w:proofErr w:type="spellEnd"/>
            <w:proofErr w:type="gramEnd"/>
            <w:r w:rsidRPr="00784F92">
              <w:rPr>
                <w:rFonts w:ascii="Times New Roman" w:hAnsi="Times New Roman"/>
              </w:rPr>
              <w:t xml:space="preserve"> для </w:t>
            </w:r>
            <w:proofErr w:type="spellStart"/>
            <w:r w:rsidRPr="00784F92">
              <w:rPr>
                <w:rFonts w:ascii="Times New Roman" w:hAnsi="Times New Roman"/>
              </w:rPr>
              <w:t>отделоч</w:t>
            </w:r>
            <w:r w:rsidR="00731684" w:rsidRPr="00784F92">
              <w:rPr>
                <w:rFonts w:ascii="Times New Roman" w:hAnsi="Times New Roman"/>
              </w:rPr>
              <w:t>-</w:t>
            </w:r>
            <w:r w:rsidRPr="00784F92">
              <w:rPr>
                <w:rFonts w:ascii="Times New Roman" w:hAnsi="Times New Roman"/>
              </w:rPr>
              <w:t>ных</w:t>
            </w:r>
            <w:proofErr w:type="spellEnd"/>
            <w:r w:rsidRPr="00784F92">
              <w:rPr>
                <w:rFonts w:ascii="Times New Roman" w:hAnsi="Times New Roman"/>
              </w:rPr>
              <w:t xml:space="preserve"> работ</w:t>
            </w:r>
          </w:p>
          <w:p w:rsidR="00F87840" w:rsidRPr="00784F92" w:rsidRDefault="00F87840" w:rsidP="0090063E">
            <w:pPr>
              <w:spacing w:after="0" w:line="240" w:lineRule="auto"/>
              <w:ind w:left="102"/>
              <w:rPr>
                <w:rFonts w:ascii="Times New Roman" w:hAnsi="Times New Roman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9763A" w:rsidRPr="00784F92" w:rsidRDefault="003319E7" w:rsidP="0049763A">
            <w:pPr>
              <w:spacing w:after="0" w:line="240" w:lineRule="auto"/>
              <w:rPr>
                <w:rFonts w:ascii="Times New Roman" w:hAnsi="Times New Roman"/>
              </w:rPr>
            </w:pPr>
            <w:r w:rsidRPr="00784F92">
              <w:rPr>
                <w:rFonts w:ascii="Times New Roman" w:hAnsi="Times New Roman"/>
                <w:b/>
              </w:rPr>
              <w:t>Имеет представление:</w:t>
            </w:r>
            <w:r w:rsidR="0049763A" w:rsidRPr="00784F92">
              <w:rPr>
                <w:rFonts w:ascii="Times New Roman" w:hAnsi="Times New Roman"/>
                <w:b/>
              </w:rPr>
              <w:t xml:space="preserve"> </w:t>
            </w:r>
            <w:r w:rsidR="0049763A" w:rsidRPr="00784F92">
              <w:rPr>
                <w:rFonts w:ascii="Times New Roman" w:hAnsi="Times New Roman"/>
              </w:rPr>
              <w:t xml:space="preserve">о </w:t>
            </w:r>
            <w:proofErr w:type="spellStart"/>
            <w:proofErr w:type="gramStart"/>
            <w:r w:rsidR="0049763A" w:rsidRPr="00784F92">
              <w:rPr>
                <w:rFonts w:ascii="Times New Roman" w:hAnsi="Times New Roman"/>
              </w:rPr>
              <w:t>наз-начении</w:t>
            </w:r>
            <w:proofErr w:type="spellEnd"/>
            <w:proofErr w:type="gramEnd"/>
            <w:r w:rsidR="0049763A" w:rsidRPr="00784F92">
              <w:rPr>
                <w:rFonts w:ascii="Times New Roman" w:hAnsi="Times New Roman"/>
              </w:rPr>
              <w:t xml:space="preserve"> и области </w:t>
            </w:r>
            <w:proofErr w:type="spellStart"/>
            <w:r w:rsidR="0049763A" w:rsidRPr="00784F92">
              <w:rPr>
                <w:rFonts w:ascii="Times New Roman" w:hAnsi="Times New Roman"/>
              </w:rPr>
              <w:t>примене-ния</w:t>
            </w:r>
            <w:proofErr w:type="spellEnd"/>
            <w:r w:rsidR="0049763A" w:rsidRPr="00784F92">
              <w:rPr>
                <w:rFonts w:ascii="Times New Roman" w:hAnsi="Times New Roman"/>
              </w:rPr>
              <w:t xml:space="preserve"> машин и оборудования для отделочных работ</w:t>
            </w:r>
            <w:r w:rsidR="00731684" w:rsidRPr="00784F92">
              <w:rPr>
                <w:rFonts w:ascii="Times New Roman" w:hAnsi="Times New Roman"/>
              </w:rPr>
              <w:t>.</w:t>
            </w:r>
          </w:p>
          <w:p w:rsidR="00731684" w:rsidRPr="00784F92" w:rsidRDefault="003319E7" w:rsidP="00731684">
            <w:pPr>
              <w:spacing w:after="0" w:line="240" w:lineRule="auto"/>
              <w:rPr>
                <w:rFonts w:ascii="Times New Roman" w:hAnsi="Times New Roman"/>
              </w:rPr>
            </w:pPr>
            <w:r w:rsidRPr="00784F92">
              <w:rPr>
                <w:rFonts w:ascii="Times New Roman" w:hAnsi="Times New Roman"/>
                <w:b/>
              </w:rPr>
              <w:t>Знает:</w:t>
            </w:r>
            <w:r w:rsidR="00731684" w:rsidRPr="00784F92">
              <w:rPr>
                <w:rFonts w:ascii="Times New Roman" w:hAnsi="Times New Roman"/>
              </w:rPr>
              <w:t xml:space="preserve"> конструкции, </w:t>
            </w:r>
            <w:proofErr w:type="spellStart"/>
            <w:proofErr w:type="gramStart"/>
            <w:r w:rsidR="00731684" w:rsidRPr="00784F92">
              <w:rPr>
                <w:rFonts w:ascii="Times New Roman" w:hAnsi="Times New Roman"/>
              </w:rPr>
              <w:t>принци-пы</w:t>
            </w:r>
            <w:proofErr w:type="spellEnd"/>
            <w:proofErr w:type="gramEnd"/>
            <w:r w:rsidR="00731684" w:rsidRPr="00784F92">
              <w:rPr>
                <w:rFonts w:ascii="Times New Roman" w:hAnsi="Times New Roman"/>
              </w:rPr>
              <w:t xml:space="preserve"> работы, технико-</w:t>
            </w:r>
            <w:proofErr w:type="spellStart"/>
            <w:r w:rsidR="00731684" w:rsidRPr="00784F92">
              <w:rPr>
                <w:rFonts w:ascii="Times New Roman" w:hAnsi="Times New Roman"/>
              </w:rPr>
              <w:t>эксплуа</w:t>
            </w:r>
            <w:proofErr w:type="spellEnd"/>
            <w:r w:rsidR="00731684" w:rsidRPr="00784F92">
              <w:rPr>
                <w:rFonts w:ascii="Times New Roman" w:hAnsi="Times New Roman"/>
              </w:rPr>
              <w:t>-</w:t>
            </w:r>
            <w:proofErr w:type="spellStart"/>
            <w:r w:rsidR="00731684" w:rsidRPr="00784F92">
              <w:rPr>
                <w:rFonts w:ascii="Times New Roman" w:hAnsi="Times New Roman"/>
              </w:rPr>
              <w:t>тационные</w:t>
            </w:r>
            <w:proofErr w:type="spellEnd"/>
            <w:r w:rsidR="00731684" w:rsidRPr="00784F92">
              <w:rPr>
                <w:rFonts w:ascii="Times New Roman" w:hAnsi="Times New Roman"/>
              </w:rPr>
              <w:t xml:space="preserve"> характеристики штукатурных агрегатов и станций, затирочных машин для штукатурных работ, </w:t>
            </w:r>
            <w:proofErr w:type="spellStart"/>
            <w:r w:rsidR="00731684" w:rsidRPr="00784F92">
              <w:rPr>
                <w:rFonts w:ascii="Times New Roman" w:hAnsi="Times New Roman"/>
              </w:rPr>
              <w:t>ма-лярных</w:t>
            </w:r>
            <w:proofErr w:type="spellEnd"/>
            <w:r w:rsidR="00731684" w:rsidRPr="00784F92">
              <w:rPr>
                <w:rFonts w:ascii="Times New Roman" w:hAnsi="Times New Roman"/>
              </w:rPr>
              <w:t xml:space="preserve"> станций и агрегатов, машин  для устройства и от-</w:t>
            </w:r>
            <w:proofErr w:type="spellStart"/>
            <w:r w:rsidR="00731684" w:rsidRPr="00784F92">
              <w:rPr>
                <w:rFonts w:ascii="Times New Roman" w:hAnsi="Times New Roman"/>
              </w:rPr>
              <w:t>делки</w:t>
            </w:r>
            <w:proofErr w:type="spellEnd"/>
            <w:r w:rsidR="00731684" w:rsidRPr="00784F92">
              <w:rPr>
                <w:rFonts w:ascii="Times New Roman" w:hAnsi="Times New Roman"/>
              </w:rPr>
              <w:t xml:space="preserve"> полов</w:t>
            </w:r>
            <w:r w:rsidR="00A56604" w:rsidRPr="00784F92">
              <w:rPr>
                <w:rFonts w:ascii="Times New Roman" w:hAnsi="Times New Roman"/>
              </w:rPr>
              <w:t>;</w:t>
            </w:r>
            <w:r w:rsidR="00731684" w:rsidRPr="00784F92">
              <w:rPr>
                <w:rFonts w:ascii="Times New Roman" w:hAnsi="Times New Roman"/>
              </w:rPr>
              <w:t xml:space="preserve"> требования ох-раны труда и природы, </w:t>
            </w:r>
            <w:proofErr w:type="spellStart"/>
            <w:r w:rsidR="00731684" w:rsidRPr="00784F92">
              <w:rPr>
                <w:rFonts w:ascii="Times New Roman" w:hAnsi="Times New Roman"/>
              </w:rPr>
              <w:t>прин-ципы</w:t>
            </w:r>
            <w:proofErr w:type="spellEnd"/>
            <w:r w:rsidR="00731684" w:rsidRPr="00784F92">
              <w:rPr>
                <w:rFonts w:ascii="Times New Roman" w:hAnsi="Times New Roman"/>
              </w:rPr>
              <w:t xml:space="preserve"> энергосбережения.</w:t>
            </w:r>
          </w:p>
          <w:p w:rsidR="00F87840" w:rsidRPr="00784F92" w:rsidRDefault="003319E7" w:rsidP="003319E7">
            <w:pPr>
              <w:spacing w:after="0" w:line="240" w:lineRule="auto"/>
              <w:rPr>
                <w:rFonts w:ascii="Times New Roman" w:hAnsi="Times New Roman"/>
              </w:rPr>
            </w:pPr>
            <w:r w:rsidRPr="00784F92">
              <w:rPr>
                <w:rFonts w:ascii="Times New Roman" w:hAnsi="Times New Roman"/>
                <w:b/>
              </w:rPr>
              <w:t>Умеет:</w:t>
            </w:r>
            <w:r w:rsidR="0014576E" w:rsidRPr="00784F92">
              <w:rPr>
                <w:rFonts w:ascii="Times New Roman" w:hAnsi="Times New Roman"/>
              </w:rPr>
              <w:t xml:space="preserve"> подбирать машины и оборудование для </w:t>
            </w:r>
            <w:proofErr w:type="spellStart"/>
            <w:proofErr w:type="gramStart"/>
            <w:r w:rsidR="0014576E" w:rsidRPr="00784F92">
              <w:rPr>
                <w:rFonts w:ascii="Times New Roman" w:hAnsi="Times New Roman"/>
              </w:rPr>
              <w:t>производс-тва</w:t>
            </w:r>
            <w:proofErr w:type="spellEnd"/>
            <w:proofErr w:type="gramEnd"/>
            <w:r w:rsidR="0014576E" w:rsidRPr="00784F92">
              <w:rPr>
                <w:rFonts w:ascii="Times New Roman" w:hAnsi="Times New Roman"/>
              </w:rPr>
              <w:t xml:space="preserve">  отделочных работ.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7840" w:rsidRPr="00784F92" w:rsidRDefault="007C0E5B" w:rsidP="0090063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84F92">
              <w:rPr>
                <w:rFonts w:ascii="Times New Roman" w:hAnsi="Times New Roman"/>
              </w:rPr>
              <w:t>Щемелев</w:t>
            </w:r>
            <w:proofErr w:type="spellEnd"/>
            <w:r w:rsidR="0099609B" w:rsidRPr="00784F92">
              <w:rPr>
                <w:rFonts w:ascii="Times New Roman" w:hAnsi="Times New Roman"/>
              </w:rPr>
              <w:t xml:space="preserve"> А.М.</w:t>
            </w:r>
            <w:r w:rsidRPr="00784F92">
              <w:rPr>
                <w:rFonts w:ascii="Times New Roman" w:hAnsi="Times New Roman"/>
              </w:rPr>
              <w:t xml:space="preserve">. Строительные машины и оборудование. -  Минск:  Беларусь, 2010, с. 241 </w:t>
            </w:r>
            <w:r w:rsidR="003319E7" w:rsidRPr="00784F92">
              <w:rPr>
                <w:rFonts w:ascii="Times New Roman" w:hAnsi="Times New Roman"/>
              </w:rPr>
              <w:t>–</w:t>
            </w:r>
            <w:r w:rsidRPr="00784F92">
              <w:rPr>
                <w:rFonts w:ascii="Times New Roman" w:hAnsi="Times New Roman"/>
              </w:rPr>
              <w:t xml:space="preserve"> 252</w:t>
            </w:r>
          </w:p>
          <w:p w:rsidR="003319E7" w:rsidRPr="00784F92" w:rsidRDefault="003319E7" w:rsidP="0090063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731684" w:rsidRPr="00784F92" w:rsidRDefault="00731684" w:rsidP="0073168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784F92">
              <w:rPr>
                <w:rFonts w:ascii="Times New Roman" w:hAnsi="Times New Roman"/>
              </w:rPr>
              <w:t xml:space="preserve">Проанализировать </w:t>
            </w:r>
            <w:proofErr w:type="spellStart"/>
            <w:proofErr w:type="gramStart"/>
            <w:r w:rsidRPr="00784F92">
              <w:rPr>
                <w:rFonts w:ascii="Times New Roman" w:hAnsi="Times New Roman"/>
              </w:rPr>
              <w:t>назначе-ние</w:t>
            </w:r>
            <w:proofErr w:type="spellEnd"/>
            <w:proofErr w:type="gramEnd"/>
            <w:r w:rsidRPr="00784F92">
              <w:rPr>
                <w:rFonts w:ascii="Times New Roman" w:hAnsi="Times New Roman"/>
              </w:rPr>
              <w:t xml:space="preserve"> и устройство машин и оборудования  для </w:t>
            </w:r>
            <w:proofErr w:type="spellStart"/>
            <w:r w:rsidRPr="00784F92">
              <w:rPr>
                <w:rFonts w:ascii="Times New Roman" w:hAnsi="Times New Roman"/>
              </w:rPr>
              <w:t>отде-лочных</w:t>
            </w:r>
            <w:proofErr w:type="spellEnd"/>
            <w:r w:rsidRPr="00784F92">
              <w:rPr>
                <w:rFonts w:ascii="Times New Roman" w:hAnsi="Times New Roman"/>
              </w:rPr>
              <w:t xml:space="preserve"> работ по </w:t>
            </w:r>
            <w:proofErr w:type="spellStart"/>
            <w:r w:rsidRPr="00784F92">
              <w:rPr>
                <w:rFonts w:ascii="Times New Roman" w:hAnsi="Times New Roman"/>
              </w:rPr>
              <w:t>назначе-нию</w:t>
            </w:r>
            <w:proofErr w:type="spellEnd"/>
            <w:r w:rsidRPr="00784F92">
              <w:rPr>
                <w:rFonts w:ascii="Times New Roman" w:hAnsi="Times New Roman"/>
              </w:rPr>
              <w:t>, области применения.</w:t>
            </w:r>
          </w:p>
          <w:p w:rsidR="00731684" w:rsidRPr="00784F92" w:rsidRDefault="00731684" w:rsidP="00731684">
            <w:pPr>
              <w:spacing w:after="0" w:line="240" w:lineRule="auto"/>
              <w:rPr>
                <w:rFonts w:ascii="Times New Roman" w:hAnsi="Times New Roman"/>
              </w:rPr>
            </w:pPr>
            <w:r w:rsidRPr="00784F92">
              <w:rPr>
                <w:rFonts w:ascii="Times New Roman" w:hAnsi="Times New Roman"/>
              </w:rPr>
              <w:t xml:space="preserve">Законспектировать </w:t>
            </w:r>
            <w:proofErr w:type="spellStart"/>
            <w:proofErr w:type="gramStart"/>
            <w:r w:rsidRPr="00784F92">
              <w:rPr>
                <w:rFonts w:ascii="Times New Roman" w:hAnsi="Times New Roman"/>
              </w:rPr>
              <w:t>назна-чение</w:t>
            </w:r>
            <w:proofErr w:type="spellEnd"/>
            <w:proofErr w:type="gramEnd"/>
            <w:r w:rsidRPr="00784F92">
              <w:rPr>
                <w:rFonts w:ascii="Times New Roman" w:hAnsi="Times New Roman"/>
              </w:rPr>
              <w:t xml:space="preserve">, виды, конструкции, схемы устройства, принцип работы, основные технико-эксплуатационные </w:t>
            </w:r>
            <w:proofErr w:type="spellStart"/>
            <w:r w:rsidRPr="00784F92">
              <w:rPr>
                <w:rFonts w:ascii="Times New Roman" w:hAnsi="Times New Roman"/>
              </w:rPr>
              <w:t>характе-ристики</w:t>
            </w:r>
            <w:proofErr w:type="spellEnd"/>
            <w:r w:rsidRPr="00784F92">
              <w:rPr>
                <w:rFonts w:ascii="Times New Roman" w:hAnsi="Times New Roman"/>
              </w:rPr>
              <w:t xml:space="preserve"> машин и </w:t>
            </w:r>
            <w:proofErr w:type="spellStart"/>
            <w:r w:rsidRPr="00784F92">
              <w:rPr>
                <w:rFonts w:ascii="Times New Roman" w:hAnsi="Times New Roman"/>
              </w:rPr>
              <w:t>оборудо-вания</w:t>
            </w:r>
            <w:proofErr w:type="spellEnd"/>
            <w:r w:rsidRPr="00784F92">
              <w:rPr>
                <w:rFonts w:ascii="Times New Roman" w:hAnsi="Times New Roman"/>
              </w:rPr>
              <w:t xml:space="preserve"> для </w:t>
            </w:r>
            <w:r w:rsidR="0014576E" w:rsidRPr="00784F92">
              <w:rPr>
                <w:rFonts w:ascii="Times New Roman" w:hAnsi="Times New Roman"/>
              </w:rPr>
              <w:t>отделочных</w:t>
            </w:r>
            <w:r w:rsidRPr="00784F92">
              <w:rPr>
                <w:rFonts w:ascii="Times New Roman" w:hAnsi="Times New Roman"/>
              </w:rPr>
              <w:t xml:space="preserve"> работ.</w:t>
            </w:r>
          </w:p>
          <w:p w:rsidR="003319E7" w:rsidRPr="00784F92" w:rsidRDefault="003319E7" w:rsidP="0090063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6604" w:rsidRPr="00784F92" w:rsidRDefault="0014576E" w:rsidP="0014576E">
            <w:pPr>
              <w:spacing w:after="0" w:line="240" w:lineRule="auto"/>
              <w:rPr>
                <w:rFonts w:ascii="Times New Roman" w:hAnsi="Times New Roman"/>
              </w:rPr>
            </w:pPr>
            <w:r w:rsidRPr="00784F92">
              <w:rPr>
                <w:rFonts w:ascii="Times New Roman" w:hAnsi="Times New Roman"/>
              </w:rPr>
              <w:t xml:space="preserve">1. Какие машины используют для приготовления </w:t>
            </w:r>
            <w:proofErr w:type="spellStart"/>
            <w:proofErr w:type="gramStart"/>
            <w:r w:rsidRPr="00784F92">
              <w:rPr>
                <w:rFonts w:ascii="Times New Roman" w:hAnsi="Times New Roman"/>
              </w:rPr>
              <w:t>шту</w:t>
            </w:r>
            <w:r w:rsidR="00A56604" w:rsidRPr="00784F92">
              <w:rPr>
                <w:rFonts w:ascii="Times New Roman" w:hAnsi="Times New Roman"/>
              </w:rPr>
              <w:t>-</w:t>
            </w:r>
            <w:r w:rsidRPr="00784F92">
              <w:rPr>
                <w:rFonts w:ascii="Times New Roman" w:hAnsi="Times New Roman"/>
              </w:rPr>
              <w:t>катурных</w:t>
            </w:r>
            <w:proofErr w:type="spellEnd"/>
            <w:proofErr w:type="gramEnd"/>
            <w:r w:rsidRPr="00784F92">
              <w:rPr>
                <w:rFonts w:ascii="Times New Roman" w:hAnsi="Times New Roman"/>
              </w:rPr>
              <w:t xml:space="preserve"> </w:t>
            </w:r>
            <w:r w:rsidR="00A56604" w:rsidRPr="00784F92">
              <w:rPr>
                <w:rFonts w:ascii="Times New Roman" w:hAnsi="Times New Roman"/>
              </w:rPr>
              <w:t xml:space="preserve"> </w:t>
            </w:r>
            <w:proofErr w:type="spellStart"/>
            <w:r w:rsidR="00A56604" w:rsidRPr="00784F92">
              <w:rPr>
                <w:rFonts w:ascii="Times New Roman" w:hAnsi="Times New Roman"/>
              </w:rPr>
              <w:t>р</w:t>
            </w:r>
            <w:r w:rsidRPr="00784F92">
              <w:rPr>
                <w:rFonts w:ascii="Times New Roman" w:hAnsi="Times New Roman"/>
              </w:rPr>
              <w:t>аство</w:t>
            </w:r>
            <w:proofErr w:type="spellEnd"/>
            <w:r w:rsidR="00A56604" w:rsidRPr="00784F92">
              <w:rPr>
                <w:rFonts w:ascii="Times New Roman" w:hAnsi="Times New Roman"/>
              </w:rPr>
              <w:t>-</w:t>
            </w:r>
          </w:p>
          <w:p w:rsidR="0014576E" w:rsidRPr="00784F92" w:rsidRDefault="0014576E" w:rsidP="0014576E">
            <w:pPr>
              <w:spacing w:after="0" w:line="240" w:lineRule="auto"/>
              <w:rPr>
                <w:rFonts w:ascii="Times New Roman" w:hAnsi="Times New Roman"/>
              </w:rPr>
            </w:pPr>
            <w:r w:rsidRPr="00784F92">
              <w:rPr>
                <w:rFonts w:ascii="Times New Roman" w:hAnsi="Times New Roman"/>
              </w:rPr>
              <w:t>ров</w:t>
            </w:r>
            <w:proofErr w:type="gramStart"/>
            <w:r w:rsidR="00A56604" w:rsidRPr="00784F92">
              <w:rPr>
                <w:rFonts w:ascii="Times New Roman" w:hAnsi="Times New Roman"/>
              </w:rPr>
              <w:t xml:space="preserve"> </w:t>
            </w:r>
            <w:r w:rsidRPr="00784F92">
              <w:rPr>
                <w:rFonts w:ascii="Times New Roman" w:hAnsi="Times New Roman"/>
              </w:rPr>
              <w:t>?</w:t>
            </w:r>
            <w:proofErr w:type="gramEnd"/>
          </w:p>
          <w:p w:rsidR="00A56604" w:rsidRPr="00784F92" w:rsidRDefault="0014576E" w:rsidP="00A56604">
            <w:pPr>
              <w:spacing w:after="0" w:line="240" w:lineRule="auto"/>
              <w:rPr>
                <w:rFonts w:ascii="Times New Roman" w:hAnsi="Times New Roman"/>
              </w:rPr>
            </w:pPr>
            <w:r w:rsidRPr="00784F92">
              <w:rPr>
                <w:rFonts w:ascii="Times New Roman" w:hAnsi="Times New Roman"/>
              </w:rPr>
              <w:t xml:space="preserve">2. Назовите </w:t>
            </w:r>
            <w:proofErr w:type="gramStart"/>
            <w:r w:rsidR="00A56604" w:rsidRPr="00784F92">
              <w:rPr>
                <w:rFonts w:ascii="Times New Roman" w:hAnsi="Times New Roman"/>
              </w:rPr>
              <w:t>основ-</w:t>
            </w:r>
            <w:proofErr w:type="spellStart"/>
            <w:r w:rsidR="00A56604" w:rsidRPr="00784F92">
              <w:rPr>
                <w:rFonts w:ascii="Times New Roman" w:hAnsi="Times New Roman"/>
              </w:rPr>
              <w:t>ные</w:t>
            </w:r>
            <w:proofErr w:type="spellEnd"/>
            <w:proofErr w:type="gramEnd"/>
            <w:r w:rsidR="00A56604" w:rsidRPr="00784F92">
              <w:rPr>
                <w:rFonts w:ascii="Times New Roman" w:hAnsi="Times New Roman"/>
              </w:rPr>
              <w:t xml:space="preserve">  отличия в конструкции и принципе работы штукатурной и </w:t>
            </w:r>
            <w:proofErr w:type="spellStart"/>
            <w:r w:rsidR="00A56604" w:rsidRPr="00784F92">
              <w:rPr>
                <w:rFonts w:ascii="Times New Roman" w:hAnsi="Times New Roman"/>
              </w:rPr>
              <w:t>ма-лярной</w:t>
            </w:r>
            <w:proofErr w:type="spellEnd"/>
            <w:r w:rsidR="00A56604" w:rsidRPr="00784F92">
              <w:rPr>
                <w:rFonts w:ascii="Times New Roman" w:hAnsi="Times New Roman"/>
              </w:rPr>
              <w:t xml:space="preserve"> станций.</w:t>
            </w:r>
          </w:p>
          <w:p w:rsidR="00F87840" w:rsidRPr="00784F92" w:rsidRDefault="0014576E" w:rsidP="00A56604">
            <w:pPr>
              <w:spacing w:after="0" w:line="240" w:lineRule="auto"/>
              <w:rPr>
                <w:rFonts w:ascii="Times New Roman" w:hAnsi="Times New Roman"/>
              </w:rPr>
            </w:pPr>
            <w:r w:rsidRPr="00784F92">
              <w:rPr>
                <w:rFonts w:ascii="Times New Roman" w:hAnsi="Times New Roman"/>
              </w:rPr>
              <w:t xml:space="preserve">3. Какие машины используют для </w:t>
            </w:r>
            <w:r w:rsidR="00271CB5" w:rsidRPr="00784F92">
              <w:rPr>
                <w:rFonts w:ascii="Times New Roman" w:hAnsi="Times New Roman"/>
              </w:rPr>
              <w:t xml:space="preserve">устройства и </w:t>
            </w:r>
            <w:proofErr w:type="gramStart"/>
            <w:r w:rsidR="00271CB5" w:rsidRPr="00784F92">
              <w:rPr>
                <w:rFonts w:ascii="Times New Roman" w:hAnsi="Times New Roman"/>
              </w:rPr>
              <w:t>отдел-</w:t>
            </w:r>
            <w:proofErr w:type="spellStart"/>
            <w:r w:rsidR="00271CB5" w:rsidRPr="00784F92">
              <w:rPr>
                <w:rFonts w:ascii="Times New Roman" w:hAnsi="Times New Roman"/>
              </w:rPr>
              <w:t>ки</w:t>
            </w:r>
            <w:proofErr w:type="spellEnd"/>
            <w:proofErr w:type="gramEnd"/>
            <w:r w:rsidR="00271CB5" w:rsidRPr="00784F92">
              <w:rPr>
                <w:rFonts w:ascii="Times New Roman" w:hAnsi="Times New Roman"/>
              </w:rPr>
              <w:t xml:space="preserve"> полов</w:t>
            </w:r>
            <w:r w:rsidR="00A56604" w:rsidRPr="00784F92">
              <w:rPr>
                <w:rFonts w:ascii="Times New Roman" w:hAnsi="Times New Roman"/>
              </w:rPr>
              <w:t>?</w:t>
            </w:r>
          </w:p>
        </w:tc>
      </w:tr>
      <w:tr w:rsidR="00F87840" w:rsidRPr="00784F92" w:rsidTr="00A56604">
        <w:trPr>
          <w:trHeight w:hRule="exact" w:val="4681"/>
        </w:trPr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24276" w:rsidRPr="00784F92" w:rsidRDefault="00124276" w:rsidP="00124276">
            <w:pPr>
              <w:spacing w:after="0" w:line="240" w:lineRule="auto"/>
              <w:rPr>
                <w:rFonts w:ascii="Times New Roman" w:hAnsi="Times New Roman"/>
              </w:rPr>
            </w:pPr>
            <w:r w:rsidRPr="00784F92">
              <w:rPr>
                <w:rFonts w:ascii="Times New Roman" w:hAnsi="Times New Roman"/>
                <w:b/>
              </w:rPr>
              <w:lastRenderedPageBreak/>
              <w:t>Тема 18.</w:t>
            </w:r>
            <w:r w:rsidRPr="00784F92">
              <w:rPr>
                <w:rFonts w:ascii="Times New Roman" w:hAnsi="Times New Roman"/>
              </w:rPr>
              <w:t xml:space="preserve"> Машины и </w:t>
            </w:r>
            <w:proofErr w:type="gramStart"/>
            <w:r w:rsidRPr="00784F92">
              <w:rPr>
                <w:rFonts w:ascii="Times New Roman" w:hAnsi="Times New Roman"/>
              </w:rPr>
              <w:t>обо</w:t>
            </w:r>
            <w:r w:rsidR="003675CB" w:rsidRPr="00784F92">
              <w:rPr>
                <w:rFonts w:ascii="Times New Roman" w:hAnsi="Times New Roman"/>
              </w:rPr>
              <w:t>-</w:t>
            </w:r>
            <w:proofErr w:type="spellStart"/>
            <w:r w:rsidRPr="00784F92">
              <w:rPr>
                <w:rFonts w:ascii="Times New Roman" w:hAnsi="Times New Roman"/>
              </w:rPr>
              <w:t>рудование</w:t>
            </w:r>
            <w:proofErr w:type="spellEnd"/>
            <w:proofErr w:type="gramEnd"/>
            <w:r w:rsidRPr="00784F92">
              <w:rPr>
                <w:rFonts w:ascii="Times New Roman" w:hAnsi="Times New Roman"/>
              </w:rPr>
              <w:t xml:space="preserve"> для кровель</w:t>
            </w:r>
            <w:r w:rsidR="003675CB" w:rsidRPr="00784F92">
              <w:rPr>
                <w:rFonts w:ascii="Times New Roman" w:hAnsi="Times New Roman"/>
              </w:rPr>
              <w:t>-</w:t>
            </w:r>
            <w:proofErr w:type="spellStart"/>
            <w:r w:rsidRPr="00784F92">
              <w:rPr>
                <w:rFonts w:ascii="Times New Roman" w:hAnsi="Times New Roman"/>
              </w:rPr>
              <w:t>ных</w:t>
            </w:r>
            <w:proofErr w:type="spellEnd"/>
            <w:r w:rsidRPr="00784F92">
              <w:rPr>
                <w:rFonts w:ascii="Times New Roman" w:hAnsi="Times New Roman"/>
              </w:rPr>
              <w:t xml:space="preserve"> и </w:t>
            </w:r>
            <w:proofErr w:type="spellStart"/>
            <w:r w:rsidRPr="00784F92">
              <w:rPr>
                <w:rFonts w:ascii="Times New Roman" w:hAnsi="Times New Roman"/>
              </w:rPr>
              <w:t>гидроизоляцион</w:t>
            </w:r>
            <w:r w:rsidR="003675CB" w:rsidRPr="00784F92">
              <w:rPr>
                <w:rFonts w:ascii="Times New Roman" w:hAnsi="Times New Roman"/>
              </w:rPr>
              <w:t>-</w:t>
            </w:r>
            <w:r w:rsidRPr="00784F92">
              <w:rPr>
                <w:rFonts w:ascii="Times New Roman" w:hAnsi="Times New Roman"/>
              </w:rPr>
              <w:t>ных</w:t>
            </w:r>
            <w:proofErr w:type="spellEnd"/>
            <w:r w:rsidRPr="00784F92">
              <w:rPr>
                <w:rFonts w:ascii="Times New Roman" w:hAnsi="Times New Roman"/>
              </w:rPr>
              <w:t xml:space="preserve"> работ</w:t>
            </w:r>
          </w:p>
          <w:p w:rsidR="00F87840" w:rsidRPr="00784F92" w:rsidRDefault="00F87840" w:rsidP="0090063E">
            <w:pPr>
              <w:spacing w:after="0" w:line="240" w:lineRule="auto"/>
              <w:ind w:left="102"/>
              <w:rPr>
                <w:rFonts w:ascii="Times New Roman" w:hAnsi="Times New Roman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6604" w:rsidRPr="00784F92" w:rsidRDefault="003319E7" w:rsidP="00A56604">
            <w:pPr>
              <w:spacing w:after="0" w:line="240" w:lineRule="auto"/>
              <w:rPr>
                <w:rFonts w:ascii="Times New Roman" w:hAnsi="Times New Roman"/>
              </w:rPr>
            </w:pPr>
            <w:r w:rsidRPr="00784F92">
              <w:rPr>
                <w:rFonts w:ascii="Times New Roman" w:hAnsi="Times New Roman"/>
                <w:b/>
              </w:rPr>
              <w:t>Имеет представление:</w:t>
            </w:r>
            <w:r w:rsidR="00A56604" w:rsidRPr="00784F92">
              <w:rPr>
                <w:rFonts w:ascii="Times New Roman" w:hAnsi="Times New Roman"/>
              </w:rPr>
              <w:t xml:space="preserve"> о </w:t>
            </w:r>
            <w:proofErr w:type="spellStart"/>
            <w:proofErr w:type="gramStart"/>
            <w:r w:rsidR="00A56604" w:rsidRPr="00784F92">
              <w:rPr>
                <w:rFonts w:ascii="Times New Roman" w:hAnsi="Times New Roman"/>
              </w:rPr>
              <w:t>наз-начении</w:t>
            </w:r>
            <w:proofErr w:type="spellEnd"/>
            <w:proofErr w:type="gramEnd"/>
            <w:r w:rsidR="00A56604" w:rsidRPr="00784F92">
              <w:rPr>
                <w:rFonts w:ascii="Times New Roman" w:hAnsi="Times New Roman"/>
              </w:rPr>
              <w:t xml:space="preserve"> и области </w:t>
            </w:r>
            <w:proofErr w:type="spellStart"/>
            <w:r w:rsidR="00A56604" w:rsidRPr="00784F92">
              <w:rPr>
                <w:rFonts w:ascii="Times New Roman" w:hAnsi="Times New Roman"/>
              </w:rPr>
              <w:t>примене-ния</w:t>
            </w:r>
            <w:proofErr w:type="spellEnd"/>
            <w:r w:rsidR="00A56604" w:rsidRPr="00784F92">
              <w:rPr>
                <w:rFonts w:ascii="Times New Roman" w:hAnsi="Times New Roman"/>
              </w:rPr>
              <w:t xml:space="preserve"> машин и оборудования для кровельных и </w:t>
            </w:r>
            <w:proofErr w:type="spellStart"/>
            <w:r w:rsidR="00A56604" w:rsidRPr="00784F92">
              <w:rPr>
                <w:rFonts w:ascii="Times New Roman" w:hAnsi="Times New Roman"/>
              </w:rPr>
              <w:t>гидроизоля-ционных</w:t>
            </w:r>
            <w:proofErr w:type="spellEnd"/>
            <w:r w:rsidR="00A56604" w:rsidRPr="00784F92">
              <w:rPr>
                <w:rFonts w:ascii="Times New Roman" w:hAnsi="Times New Roman"/>
              </w:rPr>
              <w:t xml:space="preserve"> работ.</w:t>
            </w:r>
          </w:p>
          <w:p w:rsidR="003675CB" w:rsidRPr="00784F92" w:rsidRDefault="003319E7" w:rsidP="003675CB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784F92">
              <w:rPr>
                <w:rFonts w:ascii="Times New Roman" w:hAnsi="Times New Roman"/>
                <w:b/>
              </w:rPr>
              <w:t>Знает:</w:t>
            </w:r>
            <w:r w:rsidR="00A56604" w:rsidRPr="00784F92">
              <w:rPr>
                <w:rFonts w:ascii="Times New Roman" w:hAnsi="Times New Roman"/>
              </w:rPr>
              <w:t xml:space="preserve"> конструкции, </w:t>
            </w:r>
            <w:proofErr w:type="spellStart"/>
            <w:r w:rsidR="00A56604" w:rsidRPr="00784F92">
              <w:rPr>
                <w:rFonts w:ascii="Times New Roman" w:hAnsi="Times New Roman"/>
              </w:rPr>
              <w:t>принци-пы</w:t>
            </w:r>
            <w:proofErr w:type="spellEnd"/>
            <w:r w:rsidR="00A56604" w:rsidRPr="00784F92">
              <w:rPr>
                <w:rFonts w:ascii="Times New Roman" w:hAnsi="Times New Roman"/>
              </w:rPr>
              <w:t xml:space="preserve"> работы, технико-</w:t>
            </w:r>
            <w:proofErr w:type="spellStart"/>
            <w:r w:rsidR="00A56604" w:rsidRPr="00784F92">
              <w:rPr>
                <w:rFonts w:ascii="Times New Roman" w:hAnsi="Times New Roman"/>
              </w:rPr>
              <w:t>эксплуа</w:t>
            </w:r>
            <w:proofErr w:type="spellEnd"/>
            <w:r w:rsidR="00A56604" w:rsidRPr="00784F92">
              <w:rPr>
                <w:rFonts w:ascii="Times New Roman" w:hAnsi="Times New Roman"/>
              </w:rPr>
              <w:t>-</w:t>
            </w:r>
            <w:proofErr w:type="spellStart"/>
            <w:r w:rsidR="00A56604" w:rsidRPr="00784F92">
              <w:rPr>
                <w:rFonts w:ascii="Times New Roman" w:hAnsi="Times New Roman"/>
              </w:rPr>
              <w:t>тационные</w:t>
            </w:r>
            <w:proofErr w:type="spellEnd"/>
            <w:r w:rsidR="00A56604" w:rsidRPr="00784F92">
              <w:rPr>
                <w:rFonts w:ascii="Times New Roman" w:hAnsi="Times New Roman"/>
              </w:rPr>
              <w:t xml:space="preserve"> характеристики машин для устройства кровли и для гидроизоляционных </w:t>
            </w:r>
            <w:proofErr w:type="spellStart"/>
            <w:r w:rsidR="00A56604" w:rsidRPr="00784F92">
              <w:rPr>
                <w:rFonts w:ascii="Times New Roman" w:hAnsi="Times New Roman"/>
              </w:rPr>
              <w:t>ра</w:t>
            </w:r>
            <w:proofErr w:type="spellEnd"/>
            <w:r w:rsidR="003675CB" w:rsidRPr="00784F92">
              <w:rPr>
                <w:rFonts w:ascii="Times New Roman" w:hAnsi="Times New Roman"/>
              </w:rPr>
              <w:t>-</w:t>
            </w:r>
            <w:r w:rsidR="00A56604" w:rsidRPr="00784F92">
              <w:rPr>
                <w:rFonts w:ascii="Times New Roman" w:hAnsi="Times New Roman"/>
              </w:rPr>
              <w:t>бот</w:t>
            </w:r>
            <w:r w:rsidR="003675CB" w:rsidRPr="00784F92">
              <w:rPr>
                <w:rFonts w:ascii="Times New Roman" w:hAnsi="Times New Roman"/>
              </w:rPr>
              <w:t xml:space="preserve">; требования охраны труда и природы, принципы </w:t>
            </w:r>
            <w:proofErr w:type="spellStart"/>
            <w:r w:rsidR="003675CB" w:rsidRPr="00784F92">
              <w:rPr>
                <w:rFonts w:ascii="Times New Roman" w:hAnsi="Times New Roman"/>
              </w:rPr>
              <w:t>энерго</w:t>
            </w:r>
            <w:proofErr w:type="spellEnd"/>
            <w:r w:rsidR="003675CB" w:rsidRPr="00784F92">
              <w:rPr>
                <w:rFonts w:ascii="Times New Roman" w:hAnsi="Times New Roman"/>
              </w:rPr>
              <w:t>-сбережения.</w:t>
            </w:r>
            <w:proofErr w:type="gramEnd"/>
          </w:p>
          <w:p w:rsidR="003675CB" w:rsidRPr="00784F92" w:rsidRDefault="003319E7" w:rsidP="003675CB">
            <w:pPr>
              <w:spacing w:after="0" w:line="240" w:lineRule="auto"/>
              <w:rPr>
                <w:rFonts w:ascii="Times New Roman" w:hAnsi="Times New Roman"/>
              </w:rPr>
            </w:pPr>
            <w:r w:rsidRPr="00784F92">
              <w:rPr>
                <w:rFonts w:ascii="Times New Roman" w:hAnsi="Times New Roman"/>
                <w:b/>
              </w:rPr>
              <w:t>Умеет:</w:t>
            </w:r>
            <w:r w:rsidR="003675CB" w:rsidRPr="00784F92">
              <w:rPr>
                <w:rFonts w:ascii="Times New Roman" w:hAnsi="Times New Roman"/>
              </w:rPr>
              <w:t xml:space="preserve"> подбирать машины и оборудование для </w:t>
            </w:r>
            <w:proofErr w:type="spellStart"/>
            <w:proofErr w:type="gramStart"/>
            <w:r w:rsidR="003675CB" w:rsidRPr="00784F92">
              <w:rPr>
                <w:rFonts w:ascii="Times New Roman" w:hAnsi="Times New Roman"/>
              </w:rPr>
              <w:t>производс-тва</w:t>
            </w:r>
            <w:proofErr w:type="spellEnd"/>
            <w:proofErr w:type="gramEnd"/>
            <w:r w:rsidR="003675CB" w:rsidRPr="00784F92">
              <w:rPr>
                <w:rFonts w:ascii="Times New Roman" w:hAnsi="Times New Roman"/>
              </w:rPr>
              <w:t xml:space="preserve"> для кровельных и </w:t>
            </w:r>
            <w:proofErr w:type="spellStart"/>
            <w:r w:rsidR="003675CB" w:rsidRPr="00784F92">
              <w:rPr>
                <w:rFonts w:ascii="Times New Roman" w:hAnsi="Times New Roman"/>
              </w:rPr>
              <w:t>гидро</w:t>
            </w:r>
            <w:proofErr w:type="spellEnd"/>
            <w:r w:rsidR="003675CB" w:rsidRPr="00784F92">
              <w:rPr>
                <w:rFonts w:ascii="Times New Roman" w:hAnsi="Times New Roman"/>
              </w:rPr>
              <w:t>-изоляционных работ.</w:t>
            </w:r>
          </w:p>
          <w:p w:rsidR="00F87840" w:rsidRPr="00784F92" w:rsidRDefault="00F87840" w:rsidP="003319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609B" w:rsidRDefault="007C0E5B" w:rsidP="0090063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84F92">
              <w:rPr>
                <w:rFonts w:ascii="Times New Roman" w:hAnsi="Times New Roman"/>
              </w:rPr>
              <w:t>Щемелев</w:t>
            </w:r>
            <w:proofErr w:type="spellEnd"/>
            <w:r w:rsidR="0099609B" w:rsidRPr="00784F92">
              <w:rPr>
                <w:rFonts w:ascii="Times New Roman" w:hAnsi="Times New Roman"/>
              </w:rPr>
              <w:t xml:space="preserve"> А.М.</w:t>
            </w:r>
          </w:p>
          <w:p w:rsidR="00F87840" w:rsidRPr="00784F92" w:rsidRDefault="007C0E5B" w:rsidP="0090063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784F92">
              <w:rPr>
                <w:rFonts w:ascii="Times New Roman" w:hAnsi="Times New Roman"/>
              </w:rPr>
              <w:t xml:space="preserve">Строительные машины и оборудование. -  Минск:  Беларусь, 2010, с. 252 </w:t>
            </w:r>
            <w:r w:rsidR="003319E7" w:rsidRPr="00784F92">
              <w:rPr>
                <w:rFonts w:ascii="Times New Roman" w:hAnsi="Times New Roman"/>
              </w:rPr>
              <w:t>–</w:t>
            </w:r>
            <w:r w:rsidRPr="00784F92">
              <w:rPr>
                <w:rFonts w:ascii="Times New Roman" w:hAnsi="Times New Roman"/>
              </w:rPr>
              <w:t xml:space="preserve"> 254</w:t>
            </w:r>
          </w:p>
          <w:p w:rsidR="003319E7" w:rsidRPr="00784F92" w:rsidRDefault="003319E7" w:rsidP="0090063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3675CB" w:rsidRPr="00784F92" w:rsidRDefault="003675CB" w:rsidP="003675CB">
            <w:pPr>
              <w:spacing w:after="0" w:line="240" w:lineRule="auto"/>
              <w:rPr>
                <w:rFonts w:ascii="Times New Roman" w:hAnsi="Times New Roman"/>
              </w:rPr>
            </w:pPr>
            <w:r w:rsidRPr="00784F92">
              <w:rPr>
                <w:rFonts w:ascii="Times New Roman" w:hAnsi="Times New Roman"/>
              </w:rPr>
              <w:t xml:space="preserve"> Изучить и </w:t>
            </w:r>
            <w:proofErr w:type="spellStart"/>
            <w:proofErr w:type="gramStart"/>
            <w:r w:rsidRPr="00784F92">
              <w:rPr>
                <w:rFonts w:ascii="Times New Roman" w:hAnsi="Times New Roman"/>
              </w:rPr>
              <w:t>законспектиро-вать</w:t>
            </w:r>
            <w:proofErr w:type="spellEnd"/>
            <w:proofErr w:type="gramEnd"/>
            <w:r w:rsidRPr="00784F92">
              <w:rPr>
                <w:rFonts w:ascii="Times New Roman" w:hAnsi="Times New Roman"/>
              </w:rPr>
              <w:t xml:space="preserve"> назначение, виды, конструкции, схемы уст-</w:t>
            </w:r>
            <w:proofErr w:type="spellStart"/>
            <w:r w:rsidRPr="00784F92">
              <w:rPr>
                <w:rFonts w:ascii="Times New Roman" w:hAnsi="Times New Roman"/>
              </w:rPr>
              <w:t>ройства</w:t>
            </w:r>
            <w:proofErr w:type="spellEnd"/>
            <w:r w:rsidRPr="00784F92">
              <w:rPr>
                <w:rFonts w:ascii="Times New Roman" w:hAnsi="Times New Roman"/>
              </w:rPr>
              <w:t>, принцип работы, основные технико-</w:t>
            </w:r>
            <w:proofErr w:type="spellStart"/>
            <w:r w:rsidRPr="00784F92">
              <w:rPr>
                <w:rFonts w:ascii="Times New Roman" w:hAnsi="Times New Roman"/>
              </w:rPr>
              <w:t>эксплу</w:t>
            </w:r>
            <w:proofErr w:type="spellEnd"/>
            <w:r w:rsidRPr="00784F92">
              <w:rPr>
                <w:rFonts w:ascii="Times New Roman" w:hAnsi="Times New Roman"/>
              </w:rPr>
              <w:t>-</w:t>
            </w:r>
            <w:proofErr w:type="spellStart"/>
            <w:r w:rsidRPr="00784F92">
              <w:rPr>
                <w:rFonts w:ascii="Times New Roman" w:hAnsi="Times New Roman"/>
              </w:rPr>
              <w:t>атационные</w:t>
            </w:r>
            <w:proofErr w:type="spellEnd"/>
            <w:r w:rsidRPr="00784F92">
              <w:rPr>
                <w:rFonts w:ascii="Times New Roman" w:hAnsi="Times New Roman"/>
              </w:rPr>
              <w:t xml:space="preserve"> </w:t>
            </w:r>
            <w:proofErr w:type="spellStart"/>
            <w:r w:rsidRPr="00784F92">
              <w:rPr>
                <w:rFonts w:ascii="Times New Roman" w:hAnsi="Times New Roman"/>
              </w:rPr>
              <w:t>характеристи-ки</w:t>
            </w:r>
            <w:proofErr w:type="spellEnd"/>
            <w:r w:rsidRPr="00784F92">
              <w:rPr>
                <w:rFonts w:ascii="Times New Roman" w:hAnsi="Times New Roman"/>
              </w:rPr>
              <w:t xml:space="preserve"> машин и оборудования для кровельных и </w:t>
            </w:r>
            <w:proofErr w:type="spellStart"/>
            <w:r w:rsidRPr="00784F92">
              <w:rPr>
                <w:rFonts w:ascii="Times New Roman" w:hAnsi="Times New Roman"/>
              </w:rPr>
              <w:t>гидро</w:t>
            </w:r>
            <w:proofErr w:type="spellEnd"/>
            <w:r w:rsidRPr="00784F92">
              <w:rPr>
                <w:rFonts w:ascii="Times New Roman" w:hAnsi="Times New Roman"/>
              </w:rPr>
              <w:t>-изоляционных работ.</w:t>
            </w:r>
          </w:p>
          <w:p w:rsidR="003675CB" w:rsidRPr="00784F92" w:rsidRDefault="003675CB" w:rsidP="003675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319E7" w:rsidRPr="00784F92" w:rsidRDefault="003319E7" w:rsidP="0090063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675CB" w:rsidRPr="00784F92" w:rsidRDefault="003675CB" w:rsidP="003675CB">
            <w:pPr>
              <w:spacing w:after="0" w:line="240" w:lineRule="auto"/>
              <w:rPr>
                <w:rFonts w:ascii="Times New Roman" w:hAnsi="Times New Roman"/>
              </w:rPr>
            </w:pPr>
            <w:r w:rsidRPr="00784F92">
              <w:rPr>
                <w:rFonts w:ascii="Times New Roman" w:hAnsi="Times New Roman"/>
              </w:rPr>
              <w:t>1. Какие машины используют  для кровельных работ?</w:t>
            </w:r>
          </w:p>
          <w:p w:rsidR="003675CB" w:rsidRPr="00784F92" w:rsidRDefault="003675CB" w:rsidP="003675CB">
            <w:pPr>
              <w:spacing w:after="0" w:line="240" w:lineRule="auto"/>
              <w:rPr>
                <w:rFonts w:ascii="Times New Roman" w:hAnsi="Times New Roman"/>
              </w:rPr>
            </w:pPr>
            <w:r w:rsidRPr="00784F92">
              <w:rPr>
                <w:rFonts w:ascii="Times New Roman" w:hAnsi="Times New Roman"/>
              </w:rPr>
              <w:t xml:space="preserve">2. Какие машины используют  для </w:t>
            </w:r>
            <w:proofErr w:type="spellStart"/>
            <w:proofErr w:type="gramStart"/>
            <w:r w:rsidRPr="00784F92">
              <w:rPr>
                <w:rFonts w:ascii="Times New Roman" w:hAnsi="Times New Roman"/>
              </w:rPr>
              <w:t>гидроизоляцион-ных</w:t>
            </w:r>
            <w:proofErr w:type="spellEnd"/>
            <w:proofErr w:type="gramEnd"/>
            <w:r w:rsidRPr="00784F92">
              <w:rPr>
                <w:rFonts w:ascii="Times New Roman" w:hAnsi="Times New Roman"/>
              </w:rPr>
              <w:t xml:space="preserve"> работ?</w:t>
            </w:r>
          </w:p>
          <w:p w:rsidR="00F87840" w:rsidRPr="00784F92" w:rsidRDefault="00F87840" w:rsidP="003675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87840" w:rsidRPr="00784F92" w:rsidTr="00485581">
        <w:trPr>
          <w:trHeight w:hRule="exact" w:val="6108"/>
        </w:trPr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24276" w:rsidRPr="00784F92" w:rsidRDefault="00124276" w:rsidP="00124276">
            <w:pPr>
              <w:spacing w:after="0" w:line="240" w:lineRule="auto"/>
              <w:rPr>
                <w:rFonts w:ascii="Times New Roman" w:hAnsi="Times New Roman"/>
              </w:rPr>
            </w:pPr>
            <w:r w:rsidRPr="00784F92">
              <w:rPr>
                <w:rFonts w:ascii="Times New Roman" w:hAnsi="Times New Roman"/>
                <w:b/>
              </w:rPr>
              <w:t>Тема 19.</w:t>
            </w:r>
            <w:r w:rsidRPr="00784F92">
              <w:rPr>
                <w:rFonts w:ascii="Times New Roman" w:hAnsi="Times New Roman"/>
              </w:rPr>
              <w:t xml:space="preserve"> Ручные машины (механизированный ручной инструмент)</w:t>
            </w:r>
          </w:p>
          <w:p w:rsidR="00F87840" w:rsidRPr="00784F92" w:rsidRDefault="00F87840" w:rsidP="0090063E">
            <w:pPr>
              <w:spacing w:after="0" w:line="240" w:lineRule="auto"/>
              <w:ind w:left="102"/>
              <w:rPr>
                <w:rFonts w:ascii="Times New Roman" w:hAnsi="Times New Roman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19E7" w:rsidRPr="00784F92" w:rsidRDefault="003319E7" w:rsidP="00DC78E0">
            <w:pPr>
              <w:spacing w:after="0" w:line="240" w:lineRule="auto"/>
              <w:rPr>
                <w:rFonts w:ascii="Times New Roman" w:hAnsi="Times New Roman"/>
              </w:rPr>
            </w:pPr>
            <w:r w:rsidRPr="00784F92">
              <w:rPr>
                <w:rFonts w:ascii="Times New Roman" w:hAnsi="Times New Roman"/>
                <w:b/>
              </w:rPr>
              <w:t>Имеет представление:</w:t>
            </w:r>
            <w:r w:rsidR="00DC78E0" w:rsidRPr="00784F92">
              <w:rPr>
                <w:rFonts w:ascii="Times New Roman" w:hAnsi="Times New Roman"/>
                <w:b/>
              </w:rPr>
              <w:t xml:space="preserve"> </w:t>
            </w:r>
            <w:r w:rsidR="00DC78E0" w:rsidRPr="00784F92">
              <w:rPr>
                <w:rFonts w:ascii="Times New Roman" w:hAnsi="Times New Roman"/>
              </w:rPr>
              <w:t>о роли в современном строительстве ручных машин, области их применения</w:t>
            </w:r>
            <w:r w:rsidR="00631F07" w:rsidRPr="00784F92">
              <w:rPr>
                <w:rFonts w:ascii="Times New Roman" w:hAnsi="Times New Roman"/>
              </w:rPr>
              <w:t xml:space="preserve">, основные направления дальнейшего </w:t>
            </w:r>
            <w:proofErr w:type="gramStart"/>
            <w:r w:rsidR="00631F07" w:rsidRPr="00784F92">
              <w:rPr>
                <w:rFonts w:ascii="Times New Roman" w:hAnsi="Times New Roman"/>
              </w:rPr>
              <w:t>раз-вития</w:t>
            </w:r>
            <w:proofErr w:type="gramEnd"/>
            <w:r w:rsidR="00631F07" w:rsidRPr="00784F92">
              <w:rPr>
                <w:rFonts w:ascii="Times New Roman" w:hAnsi="Times New Roman"/>
              </w:rPr>
              <w:t xml:space="preserve"> ручных машин с </w:t>
            </w:r>
            <w:proofErr w:type="spellStart"/>
            <w:r w:rsidR="00631F07" w:rsidRPr="00784F92">
              <w:rPr>
                <w:rFonts w:ascii="Times New Roman" w:hAnsi="Times New Roman"/>
              </w:rPr>
              <w:t>ис</w:t>
            </w:r>
            <w:proofErr w:type="spellEnd"/>
            <w:r w:rsidR="00631F07" w:rsidRPr="00784F92">
              <w:rPr>
                <w:rFonts w:ascii="Times New Roman" w:hAnsi="Times New Roman"/>
              </w:rPr>
              <w:t xml:space="preserve">-пользованием </w:t>
            </w:r>
            <w:proofErr w:type="spellStart"/>
            <w:r w:rsidR="00631F07" w:rsidRPr="00784F92">
              <w:rPr>
                <w:rFonts w:ascii="Times New Roman" w:hAnsi="Times New Roman"/>
              </w:rPr>
              <w:t>микропроцес</w:t>
            </w:r>
            <w:proofErr w:type="spellEnd"/>
            <w:r w:rsidR="00631F07" w:rsidRPr="00784F92">
              <w:rPr>
                <w:rFonts w:ascii="Times New Roman" w:hAnsi="Times New Roman"/>
              </w:rPr>
              <w:t>-сорной техники.</w:t>
            </w:r>
          </w:p>
          <w:p w:rsidR="003319E7" w:rsidRPr="00784F92" w:rsidRDefault="003319E7" w:rsidP="00DC78E0">
            <w:pPr>
              <w:spacing w:after="0" w:line="240" w:lineRule="auto"/>
              <w:rPr>
                <w:rFonts w:ascii="Times New Roman" w:hAnsi="Times New Roman"/>
              </w:rPr>
            </w:pPr>
            <w:r w:rsidRPr="00784F92">
              <w:rPr>
                <w:rFonts w:ascii="Times New Roman" w:hAnsi="Times New Roman"/>
                <w:b/>
              </w:rPr>
              <w:t>Знает:</w:t>
            </w:r>
            <w:r w:rsidR="00DC78E0" w:rsidRPr="00784F92">
              <w:rPr>
                <w:rFonts w:ascii="Times New Roman" w:hAnsi="Times New Roman"/>
              </w:rPr>
              <w:t xml:space="preserve"> классификацию </w:t>
            </w:r>
            <w:proofErr w:type="spellStart"/>
            <w:proofErr w:type="gramStart"/>
            <w:r w:rsidR="00DC78E0" w:rsidRPr="00784F92">
              <w:rPr>
                <w:rFonts w:ascii="Times New Roman" w:hAnsi="Times New Roman"/>
              </w:rPr>
              <w:t>руч-ных</w:t>
            </w:r>
            <w:proofErr w:type="spellEnd"/>
            <w:proofErr w:type="gramEnd"/>
            <w:r w:rsidR="00DC78E0" w:rsidRPr="00784F92">
              <w:rPr>
                <w:rFonts w:ascii="Times New Roman" w:hAnsi="Times New Roman"/>
              </w:rPr>
              <w:t xml:space="preserve"> машин; виды, назначение, конструкции, принципы </w:t>
            </w:r>
            <w:proofErr w:type="spellStart"/>
            <w:r w:rsidR="00DC78E0" w:rsidRPr="00784F92">
              <w:rPr>
                <w:rFonts w:ascii="Times New Roman" w:hAnsi="Times New Roman"/>
              </w:rPr>
              <w:t>рабо</w:t>
            </w:r>
            <w:proofErr w:type="spellEnd"/>
            <w:r w:rsidR="00631F07" w:rsidRPr="00784F92">
              <w:rPr>
                <w:rFonts w:ascii="Times New Roman" w:hAnsi="Times New Roman"/>
              </w:rPr>
              <w:t>-</w:t>
            </w:r>
            <w:r w:rsidR="00DC78E0" w:rsidRPr="00784F92">
              <w:rPr>
                <w:rFonts w:ascii="Times New Roman" w:hAnsi="Times New Roman"/>
              </w:rPr>
              <w:t>ты, технико-</w:t>
            </w:r>
            <w:proofErr w:type="spellStart"/>
            <w:r w:rsidR="00DC78E0" w:rsidRPr="00784F92">
              <w:rPr>
                <w:rFonts w:ascii="Times New Roman" w:hAnsi="Times New Roman"/>
              </w:rPr>
              <w:t>эксплуатацион</w:t>
            </w:r>
            <w:proofErr w:type="spellEnd"/>
            <w:r w:rsidR="00631F07" w:rsidRPr="00784F92">
              <w:rPr>
                <w:rFonts w:ascii="Times New Roman" w:hAnsi="Times New Roman"/>
              </w:rPr>
              <w:t>-</w:t>
            </w:r>
            <w:proofErr w:type="spellStart"/>
            <w:r w:rsidR="00DC78E0" w:rsidRPr="00784F92">
              <w:rPr>
                <w:rFonts w:ascii="Times New Roman" w:hAnsi="Times New Roman"/>
              </w:rPr>
              <w:t>ные</w:t>
            </w:r>
            <w:proofErr w:type="spellEnd"/>
            <w:r w:rsidR="00DC78E0" w:rsidRPr="00784F92">
              <w:rPr>
                <w:rFonts w:ascii="Times New Roman" w:hAnsi="Times New Roman"/>
              </w:rPr>
              <w:t xml:space="preserve"> характеристики </w:t>
            </w:r>
            <w:proofErr w:type="spellStart"/>
            <w:r w:rsidR="00DC78E0" w:rsidRPr="00784F92">
              <w:rPr>
                <w:rFonts w:ascii="Times New Roman" w:hAnsi="Times New Roman"/>
              </w:rPr>
              <w:t>электри</w:t>
            </w:r>
            <w:r w:rsidR="00631F07" w:rsidRPr="00784F92">
              <w:rPr>
                <w:rFonts w:ascii="Times New Roman" w:hAnsi="Times New Roman"/>
              </w:rPr>
              <w:t>-</w:t>
            </w:r>
            <w:r w:rsidR="00DC78E0" w:rsidRPr="00784F92">
              <w:rPr>
                <w:rFonts w:ascii="Times New Roman" w:hAnsi="Times New Roman"/>
              </w:rPr>
              <w:t>фицированн</w:t>
            </w:r>
            <w:r w:rsidR="00631F07" w:rsidRPr="00784F92">
              <w:rPr>
                <w:rFonts w:ascii="Times New Roman" w:hAnsi="Times New Roman"/>
              </w:rPr>
              <w:t>ы</w:t>
            </w:r>
            <w:r w:rsidR="00DC78E0" w:rsidRPr="00784F92">
              <w:rPr>
                <w:rFonts w:ascii="Times New Roman" w:hAnsi="Times New Roman"/>
              </w:rPr>
              <w:t>х</w:t>
            </w:r>
            <w:proofErr w:type="spellEnd"/>
            <w:r w:rsidR="00DC78E0" w:rsidRPr="00784F92">
              <w:rPr>
                <w:rFonts w:ascii="Times New Roman" w:hAnsi="Times New Roman"/>
              </w:rPr>
              <w:t xml:space="preserve"> ручных </w:t>
            </w:r>
            <w:proofErr w:type="spellStart"/>
            <w:r w:rsidR="00631F07" w:rsidRPr="00784F92">
              <w:rPr>
                <w:rFonts w:ascii="Times New Roman" w:hAnsi="Times New Roman"/>
              </w:rPr>
              <w:t>ма</w:t>
            </w:r>
            <w:proofErr w:type="spellEnd"/>
            <w:r w:rsidR="00631F07" w:rsidRPr="00784F92">
              <w:rPr>
                <w:rFonts w:ascii="Times New Roman" w:hAnsi="Times New Roman"/>
              </w:rPr>
              <w:t>-</w:t>
            </w:r>
            <w:r w:rsidR="00DC78E0" w:rsidRPr="00784F92">
              <w:rPr>
                <w:rFonts w:ascii="Times New Roman" w:hAnsi="Times New Roman"/>
              </w:rPr>
              <w:t xml:space="preserve">шин, механического и </w:t>
            </w:r>
            <w:proofErr w:type="spellStart"/>
            <w:r w:rsidR="00DC78E0" w:rsidRPr="00784F92">
              <w:rPr>
                <w:rFonts w:ascii="Times New Roman" w:hAnsi="Times New Roman"/>
              </w:rPr>
              <w:t>пневма</w:t>
            </w:r>
            <w:r w:rsidR="00631F07" w:rsidRPr="00784F92">
              <w:rPr>
                <w:rFonts w:ascii="Times New Roman" w:hAnsi="Times New Roman"/>
              </w:rPr>
              <w:t>-</w:t>
            </w:r>
            <w:r w:rsidR="00DC78E0" w:rsidRPr="00784F92">
              <w:rPr>
                <w:rFonts w:ascii="Times New Roman" w:hAnsi="Times New Roman"/>
              </w:rPr>
              <w:t>тического</w:t>
            </w:r>
            <w:proofErr w:type="spellEnd"/>
            <w:r w:rsidR="00DC78E0" w:rsidRPr="00784F92">
              <w:rPr>
                <w:rFonts w:ascii="Times New Roman" w:hAnsi="Times New Roman"/>
              </w:rPr>
              <w:t xml:space="preserve"> строительного ин</w:t>
            </w:r>
            <w:r w:rsidR="00631F07" w:rsidRPr="00784F92">
              <w:rPr>
                <w:rFonts w:ascii="Times New Roman" w:hAnsi="Times New Roman"/>
              </w:rPr>
              <w:t>-</w:t>
            </w:r>
            <w:proofErr w:type="spellStart"/>
            <w:r w:rsidR="00DC78E0" w:rsidRPr="00784F92">
              <w:rPr>
                <w:rFonts w:ascii="Times New Roman" w:hAnsi="Times New Roman"/>
              </w:rPr>
              <w:t>струмента</w:t>
            </w:r>
            <w:proofErr w:type="spellEnd"/>
            <w:r w:rsidR="00631F07" w:rsidRPr="00784F92">
              <w:rPr>
                <w:rFonts w:ascii="Times New Roman" w:hAnsi="Times New Roman"/>
              </w:rPr>
              <w:t xml:space="preserve">; требования охраны труда при эксплуатации </w:t>
            </w:r>
            <w:proofErr w:type="spellStart"/>
            <w:r w:rsidR="00631F07" w:rsidRPr="00784F92">
              <w:rPr>
                <w:rFonts w:ascii="Times New Roman" w:hAnsi="Times New Roman"/>
              </w:rPr>
              <w:t>руч-ных</w:t>
            </w:r>
            <w:proofErr w:type="spellEnd"/>
            <w:r w:rsidR="00631F07" w:rsidRPr="00784F92">
              <w:rPr>
                <w:rFonts w:ascii="Times New Roman" w:hAnsi="Times New Roman"/>
              </w:rPr>
              <w:t xml:space="preserve"> машин.</w:t>
            </w:r>
          </w:p>
          <w:p w:rsidR="00485581" w:rsidRPr="00784F92" w:rsidRDefault="003319E7" w:rsidP="00485581">
            <w:pPr>
              <w:spacing w:after="0" w:line="240" w:lineRule="auto"/>
              <w:rPr>
                <w:rFonts w:ascii="Times New Roman" w:hAnsi="Times New Roman"/>
              </w:rPr>
            </w:pPr>
            <w:r w:rsidRPr="00784F92">
              <w:rPr>
                <w:rFonts w:ascii="Times New Roman" w:hAnsi="Times New Roman"/>
                <w:b/>
              </w:rPr>
              <w:t>Умеет:</w:t>
            </w:r>
            <w:r w:rsidR="00485581" w:rsidRPr="00784F92">
              <w:rPr>
                <w:rFonts w:ascii="Times New Roman" w:hAnsi="Times New Roman"/>
                <w:b/>
              </w:rPr>
              <w:t xml:space="preserve"> </w:t>
            </w:r>
            <w:r w:rsidR="00485581" w:rsidRPr="00784F92">
              <w:rPr>
                <w:rFonts w:ascii="Times New Roman" w:hAnsi="Times New Roman"/>
              </w:rPr>
              <w:t xml:space="preserve">различать </w:t>
            </w:r>
            <w:proofErr w:type="spellStart"/>
            <w:proofErr w:type="gramStart"/>
            <w:r w:rsidR="00485581" w:rsidRPr="00784F92">
              <w:rPr>
                <w:rFonts w:ascii="Times New Roman" w:hAnsi="Times New Roman"/>
              </w:rPr>
              <w:t>электрифи-цированные</w:t>
            </w:r>
            <w:proofErr w:type="spellEnd"/>
            <w:proofErr w:type="gramEnd"/>
            <w:r w:rsidR="00485581" w:rsidRPr="00784F92">
              <w:rPr>
                <w:rFonts w:ascii="Times New Roman" w:hAnsi="Times New Roman"/>
              </w:rPr>
              <w:t xml:space="preserve"> ручные машины, механические и </w:t>
            </w:r>
            <w:proofErr w:type="spellStart"/>
            <w:r w:rsidR="00485581" w:rsidRPr="00784F92">
              <w:rPr>
                <w:rFonts w:ascii="Times New Roman" w:hAnsi="Times New Roman"/>
              </w:rPr>
              <w:t>пневматичес-киестроительные</w:t>
            </w:r>
            <w:proofErr w:type="spellEnd"/>
            <w:r w:rsidR="00485581" w:rsidRPr="00784F92">
              <w:rPr>
                <w:rFonts w:ascii="Times New Roman" w:hAnsi="Times New Roman"/>
              </w:rPr>
              <w:t xml:space="preserve">  </w:t>
            </w:r>
            <w:proofErr w:type="spellStart"/>
            <w:r w:rsidR="00485581" w:rsidRPr="00784F92">
              <w:rPr>
                <w:rFonts w:ascii="Times New Roman" w:hAnsi="Times New Roman"/>
              </w:rPr>
              <w:t>инструмен</w:t>
            </w:r>
            <w:proofErr w:type="spellEnd"/>
            <w:r w:rsidR="00485581" w:rsidRPr="00784F92">
              <w:rPr>
                <w:rFonts w:ascii="Times New Roman" w:hAnsi="Times New Roman"/>
              </w:rPr>
              <w:t>-ты.</w:t>
            </w:r>
          </w:p>
          <w:p w:rsidR="00F87840" w:rsidRPr="00784F92" w:rsidRDefault="00F87840" w:rsidP="003319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7840" w:rsidRPr="00784F92" w:rsidRDefault="007C0E5B" w:rsidP="0090063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84F92">
              <w:rPr>
                <w:rFonts w:ascii="Times New Roman" w:hAnsi="Times New Roman"/>
              </w:rPr>
              <w:t>Щемелев</w:t>
            </w:r>
            <w:proofErr w:type="spellEnd"/>
            <w:r w:rsidR="0099609B" w:rsidRPr="00784F92">
              <w:rPr>
                <w:rFonts w:ascii="Times New Roman" w:hAnsi="Times New Roman"/>
              </w:rPr>
              <w:t xml:space="preserve"> А.М.</w:t>
            </w:r>
            <w:r w:rsidRPr="00784F92">
              <w:rPr>
                <w:rFonts w:ascii="Times New Roman" w:hAnsi="Times New Roman"/>
              </w:rPr>
              <w:t xml:space="preserve"> Строительные машины и оборудование. -  Минск:  Беларусь, 2010, с. 254 </w:t>
            </w:r>
            <w:r w:rsidR="00E65F27" w:rsidRPr="00784F92">
              <w:rPr>
                <w:rFonts w:ascii="Times New Roman" w:hAnsi="Times New Roman"/>
              </w:rPr>
              <w:t>–</w:t>
            </w:r>
            <w:r w:rsidRPr="00784F92">
              <w:rPr>
                <w:rFonts w:ascii="Times New Roman" w:hAnsi="Times New Roman"/>
              </w:rPr>
              <w:t xml:space="preserve"> 270</w:t>
            </w:r>
          </w:p>
          <w:p w:rsidR="00E65F27" w:rsidRPr="00784F92" w:rsidRDefault="00E65F27" w:rsidP="0090063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E65F27" w:rsidRPr="00784F92" w:rsidRDefault="00E65F27" w:rsidP="00E65F27">
            <w:pPr>
              <w:spacing w:after="0" w:line="240" w:lineRule="auto"/>
              <w:rPr>
                <w:rFonts w:ascii="Times New Roman" w:hAnsi="Times New Roman"/>
              </w:rPr>
            </w:pPr>
            <w:r w:rsidRPr="00784F92">
              <w:rPr>
                <w:rFonts w:ascii="Times New Roman" w:hAnsi="Times New Roman"/>
              </w:rPr>
              <w:t xml:space="preserve">Изучить и </w:t>
            </w:r>
            <w:proofErr w:type="spellStart"/>
            <w:proofErr w:type="gramStart"/>
            <w:r w:rsidRPr="00784F92">
              <w:rPr>
                <w:rFonts w:ascii="Times New Roman" w:hAnsi="Times New Roman"/>
              </w:rPr>
              <w:t>законспектиро-вать</w:t>
            </w:r>
            <w:proofErr w:type="spellEnd"/>
            <w:proofErr w:type="gramEnd"/>
            <w:r w:rsidRPr="00784F92">
              <w:rPr>
                <w:rFonts w:ascii="Times New Roman" w:hAnsi="Times New Roman"/>
              </w:rPr>
              <w:t xml:space="preserve"> назначение, виды, конструкции, схемы уст-</w:t>
            </w:r>
            <w:proofErr w:type="spellStart"/>
            <w:r w:rsidRPr="00784F92">
              <w:rPr>
                <w:rFonts w:ascii="Times New Roman" w:hAnsi="Times New Roman"/>
              </w:rPr>
              <w:t>ройства</w:t>
            </w:r>
            <w:proofErr w:type="spellEnd"/>
            <w:r w:rsidRPr="00784F92">
              <w:rPr>
                <w:rFonts w:ascii="Times New Roman" w:hAnsi="Times New Roman"/>
              </w:rPr>
              <w:t>, принцип работы, основные технико-</w:t>
            </w:r>
            <w:proofErr w:type="spellStart"/>
            <w:r w:rsidRPr="00784F92">
              <w:rPr>
                <w:rFonts w:ascii="Times New Roman" w:hAnsi="Times New Roman"/>
              </w:rPr>
              <w:t>эксплу</w:t>
            </w:r>
            <w:proofErr w:type="spellEnd"/>
            <w:r w:rsidRPr="00784F92">
              <w:rPr>
                <w:rFonts w:ascii="Times New Roman" w:hAnsi="Times New Roman"/>
              </w:rPr>
              <w:t>-</w:t>
            </w:r>
            <w:proofErr w:type="spellStart"/>
            <w:r w:rsidRPr="00784F92">
              <w:rPr>
                <w:rFonts w:ascii="Times New Roman" w:hAnsi="Times New Roman"/>
              </w:rPr>
              <w:t>атационные</w:t>
            </w:r>
            <w:proofErr w:type="spellEnd"/>
            <w:r w:rsidRPr="00784F92">
              <w:rPr>
                <w:rFonts w:ascii="Times New Roman" w:hAnsi="Times New Roman"/>
              </w:rPr>
              <w:t xml:space="preserve"> </w:t>
            </w:r>
            <w:proofErr w:type="spellStart"/>
            <w:r w:rsidRPr="00784F92">
              <w:rPr>
                <w:rFonts w:ascii="Times New Roman" w:hAnsi="Times New Roman"/>
              </w:rPr>
              <w:t>характеристи-ки</w:t>
            </w:r>
            <w:proofErr w:type="spellEnd"/>
            <w:r w:rsidRPr="00784F92">
              <w:rPr>
                <w:rFonts w:ascii="Times New Roman" w:hAnsi="Times New Roman"/>
              </w:rPr>
              <w:t xml:space="preserve"> ведущих ручных машин.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7840" w:rsidRPr="00784F92" w:rsidRDefault="00C36634" w:rsidP="00C36634">
            <w:pPr>
              <w:spacing w:after="0" w:line="240" w:lineRule="auto"/>
              <w:rPr>
                <w:rFonts w:ascii="Times New Roman" w:hAnsi="Times New Roman"/>
              </w:rPr>
            </w:pPr>
            <w:r w:rsidRPr="00784F92">
              <w:rPr>
                <w:rFonts w:ascii="Times New Roman" w:hAnsi="Times New Roman"/>
              </w:rPr>
              <w:t>1. Какую роль играют ручные машины в современном индустриальном строительстве?</w:t>
            </w:r>
          </w:p>
          <w:p w:rsidR="00C36634" w:rsidRPr="00784F92" w:rsidRDefault="00C36634" w:rsidP="00C36634">
            <w:pPr>
              <w:spacing w:after="0" w:line="240" w:lineRule="auto"/>
              <w:rPr>
                <w:rFonts w:ascii="Times New Roman" w:hAnsi="Times New Roman"/>
              </w:rPr>
            </w:pPr>
            <w:r w:rsidRPr="00784F92">
              <w:rPr>
                <w:rFonts w:ascii="Times New Roman" w:hAnsi="Times New Roman"/>
              </w:rPr>
              <w:t>2. Перечислить наиболее часто используемые ручные машины и область их применения.</w:t>
            </w:r>
          </w:p>
          <w:p w:rsidR="00C36634" w:rsidRPr="00784F92" w:rsidRDefault="00C36634" w:rsidP="00C36634">
            <w:pPr>
              <w:spacing w:after="0" w:line="240" w:lineRule="auto"/>
              <w:rPr>
                <w:rFonts w:ascii="Times New Roman" w:hAnsi="Times New Roman"/>
              </w:rPr>
            </w:pPr>
            <w:r w:rsidRPr="00784F92">
              <w:rPr>
                <w:rFonts w:ascii="Times New Roman" w:hAnsi="Times New Roman"/>
              </w:rPr>
              <w:t>3. Чем отличаются электрифицирован-</w:t>
            </w:r>
            <w:proofErr w:type="spellStart"/>
            <w:r w:rsidRPr="00784F92">
              <w:rPr>
                <w:rFonts w:ascii="Times New Roman" w:hAnsi="Times New Roman"/>
              </w:rPr>
              <w:t>ные</w:t>
            </w:r>
            <w:proofErr w:type="spellEnd"/>
            <w:r w:rsidRPr="00784F92">
              <w:rPr>
                <w:rFonts w:ascii="Times New Roman" w:hAnsi="Times New Roman"/>
              </w:rPr>
              <w:t xml:space="preserve"> </w:t>
            </w:r>
            <w:proofErr w:type="gramStart"/>
            <w:r w:rsidRPr="00784F92">
              <w:rPr>
                <w:rFonts w:ascii="Times New Roman" w:hAnsi="Times New Roman"/>
              </w:rPr>
              <w:t>ручные</w:t>
            </w:r>
            <w:proofErr w:type="gramEnd"/>
            <w:r w:rsidRPr="00784F92">
              <w:rPr>
                <w:rFonts w:ascii="Times New Roman" w:hAnsi="Times New Roman"/>
              </w:rPr>
              <w:t xml:space="preserve"> маши-</w:t>
            </w:r>
            <w:proofErr w:type="spellStart"/>
            <w:r w:rsidRPr="00784F92">
              <w:rPr>
                <w:rFonts w:ascii="Times New Roman" w:hAnsi="Times New Roman"/>
              </w:rPr>
              <w:t>ны</w:t>
            </w:r>
            <w:proofErr w:type="spellEnd"/>
            <w:r w:rsidRPr="00784F92">
              <w:rPr>
                <w:rFonts w:ascii="Times New Roman" w:hAnsi="Times New Roman"/>
              </w:rPr>
              <w:t>, механический и пневматический строительный ин-</w:t>
            </w:r>
            <w:proofErr w:type="spellStart"/>
            <w:r w:rsidRPr="00784F92">
              <w:rPr>
                <w:rFonts w:ascii="Times New Roman" w:hAnsi="Times New Roman"/>
              </w:rPr>
              <w:t>струмент</w:t>
            </w:r>
            <w:proofErr w:type="spellEnd"/>
            <w:r w:rsidRPr="00784F92">
              <w:rPr>
                <w:rFonts w:ascii="Times New Roman" w:hAnsi="Times New Roman"/>
              </w:rPr>
              <w:t>?</w:t>
            </w:r>
          </w:p>
          <w:p w:rsidR="00C36634" w:rsidRPr="00784F92" w:rsidRDefault="00C36634" w:rsidP="00C36634">
            <w:pPr>
              <w:spacing w:after="0" w:line="240" w:lineRule="auto"/>
              <w:rPr>
                <w:rFonts w:ascii="Times New Roman" w:hAnsi="Times New Roman"/>
              </w:rPr>
            </w:pPr>
            <w:r w:rsidRPr="00784F92">
              <w:rPr>
                <w:rFonts w:ascii="Times New Roman" w:hAnsi="Times New Roman"/>
              </w:rPr>
              <w:t xml:space="preserve">4. Перечислить основные </w:t>
            </w:r>
            <w:proofErr w:type="spellStart"/>
            <w:proofErr w:type="gramStart"/>
            <w:r w:rsidRPr="00784F92">
              <w:rPr>
                <w:rFonts w:ascii="Times New Roman" w:hAnsi="Times New Roman"/>
              </w:rPr>
              <w:t>требова</w:t>
            </w:r>
            <w:r w:rsidR="00485581" w:rsidRPr="00784F92">
              <w:rPr>
                <w:rFonts w:ascii="Times New Roman" w:hAnsi="Times New Roman"/>
              </w:rPr>
              <w:t>-</w:t>
            </w:r>
            <w:r w:rsidRPr="00784F92">
              <w:rPr>
                <w:rFonts w:ascii="Times New Roman" w:hAnsi="Times New Roman"/>
              </w:rPr>
              <w:t>ния</w:t>
            </w:r>
            <w:proofErr w:type="spellEnd"/>
            <w:proofErr w:type="gramEnd"/>
            <w:r w:rsidRPr="00784F92">
              <w:rPr>
                <w:rFonts w:ascii="Times New Roman" w:hAnsi="Times New Roman"/>
              </w:rPr>
              <w:t xml:space="preserve"> охраны труда при эксплуатации ручных машин.</w:t>
            </w:r>
          </w:p>
          <w:p w:rsidR="00C36634" w:rsidRPr="00784F92" w:rsidRDefault="00C36634" w:rsidP="00C366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87840" w:rsidRPr="00784F92" w:rsidTr="004B301E">
        <w:trPr>
          <w:trHeight w:hRule="exact" w:val="5103"/>
        </w:trPr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24276" w:rsidRPr="00784F92" w:rsidRDefault="00124276" w:rsidP="00124276">
            <w:pPr>
              <w:spacing w:after="0" w:line="240" w:lineRule="auto"/>
              <w:rPr>
                <w:rFonts w:ascii="Times New Roman" w:hAnsi="Times New Roman"/>
              </w:rPr>
            </w:pPr>
            <w:r w:rsidRPr="00784F92">
              <w:rPr>
                <w:rFonts w:ascii="Times New Roman" w:hAnsi="Times New Roman"/>
                <w:b/>
              </w:rPr>
              <w:lastRenderedPageBreak/>
              <w:t>Тема 20</w:t>
            </w:r>
            <w:r w:rsidR="007C0E5B" w:rsidRPr="00784F92">
              <w:rPr>
                <w:rFonts w:ascii="Times New Roman" w:hAnsi="Times New Roman"/>
                <w:b/>
              </w:rPr>
              <w:t>.</w:t>
            </w:r>
            <w:r w:rsidRPr="00784F92">
              <w:rPr>
                <w:rFonts w:ascii="Times New Roman" w:hAnsi="Times New Roman"/>
              </w:rPr>
              <w:t xml:space="preserve"> Основы </w:t>
            </w:r>
            <w:proofErr w:type="spellStart"/>
            <w:proofErr w:type="gramStart"/>
            <w:r w:rsidRPr="00784F92">
              <w:rPr>
                <w:rFonts w:ascii="Times New Roman" w:hAnsi="Times New Roman"/>
              </w:rPr>
              <w:t>эксплу</w:t>
            </w:r>
            <w:r w:rsidR="00F16D87" w:rsidRPr="00784F92">
              <w:rPr>
                <w:rFonts w:ascii="Times New Roman" w:hAnsi="Times New Roman"/>
              </w:rPr>
              <w:t>-</w:t>
            </w:r>
            <w:r w:rsidRPr="00784F92">
              <w:rPr>
                <w:rFonts w:ascii="Times New Roman" w:hAnsi="Times New Roman"/>
              </w:rPr>
              <w:t>атации</w:t>
            </w:r>
            <w:proofErr w:type="spellEnd"/>
            <w:proofErr w:type="gramEnd"/>
            <w:r w:rsidRPr="00784F92">
              <w:rPr>
                <w:rFonts w:ascii="Times New Roman" w:hAnsi="Times New Roman"/>
              </w:rPr>
              <w:t xml:space="preserve"> строительных машин</w:t>
            </w:r>
          </w:p>
          <w:p w:rsidR="00F87840" w:rsidRPr="00784F92" w:rsidRDefault="00F87840" w:rsidP="0090063E">
            <w:pPr>
              <w:spacing w:after="0" w:line="240" w:lineRule="auto"/>
              <w:ind w:left="102"/>
              <w:rPr>
                <w:rFonts w:ascii="Times New Roman" w:hAnsi="Times New Roman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19E7" w:rsidRPr="00784F92" w:rsidRDefault="003319E7" w:rsidP="00B24E5A">
            <w:pPr>
              <w:spacing w:after="0" w:line="240" w:lineRule="auto"/>
              <w:rPr>
                <w:rFonts w:ascii="Times New Roman" w:hAnsi="Times New Roman"/>
              </w:rPr>
            </w:pPr>
            <w:r w:rsidRPr="00784F92">
              <w:rPr>
                <w:rFonts w:ascii="Times New Roman" w:hAnsi="Times New Roman"/>
                <w:b/>
              </w:rPr>
              <w:t>Имеет представление:</w:t>
            </w:r>
            <w:r w:rsidR="00F16D87" w:rsidRPr="00784F92">
              <w:rPr>
                <w:rFonts w:ascii="Times New Roman" w:hAnsi="Times New Roman"/>
                <w:b/>
              </w:rPr>
              <w:t xml:space="preserve"> </w:t>
            </w:r>
            <w:r w:rsidR="00F16D87" w:rsidRPr="00784F92">
              <w:rPr>
                <w:rFonts w:ascii="Times New Roman" w:hAnsi="Times New Roman"/>
              </w:rPr>
              <w:t xml:space="preserve">о правилах эксплуатации, </w:t>
            </w:r>
            <w:proofErr w:type="spellStart"/>
            <w:proofErr w:type="gramStart"/>
            <w:r w:rsidR="00F16D87" w:rsidRPr="00784F92">
              <w:rPr>
                <w:rFonts w:ascii="Times New Roman" w:hAnsi="Times New Roman"/>
              </w:rPr>
              <w:t>сис</w:t>
            </w:r>
            <w:proofErr w:type="spellEnd"/>
            <w:r w:rsidR="00F16D87" w:rsidRPr="00784F92">
              <w:rPr>
                <w:rFonts w:ascii="Times New Roman" w:hAnsi="Times New Roman"/>
              </w:rPr>
              <w:t>-теме</w:t>
            </w:r>
            <w:proofErr w:type="gramEnd"/>
            <w:r w:rsidR="00F16D87" w:rsidRPr="00784F92">
              <w:rPr>
                <w:rFonts w:ascii="Times New Roman" w:hAnsi="Times New Roman"/>
              </w:rPr>
              <w:t xml:space="preserve"> планово-предупреди-тельного технического обслуживания и ремонта строительных машин.</w:t>
            </w:r>
          </w:p>
          <w:p w:rsidR="003319E7" w:rsidRPr="00784F92" w:rsidRDefault="003319E7" w:rsidP="00B24E5A">
            <w:pPr>
              <w:spacing w:after="0" w:line="240" w:lineRule="auto"/>
              <w:rPr>
                <w:rFonts w:ascii="Times New Roman" w:hAnsi="Times New Roman"/>
              </w:rPr>
            </w:pPr>
            <w:r w:rsidRPr="00784F92">
              <w:rPr>
                <w:rFonts w:ascii="Times New Roman" w:hAnsi="Times New Roman"/>
                <w:b/>
              </w:rPr>
              <w:t>Знает:</w:t>
            </w:r>
            <w:r w:rsidR="00F16D87" w:rsidRPr="00784F92">
              <w:rPr>
                <w:rFonts w:ascii="Times New Roman" w:hAnsi="Times New Roman"/>
              </w:rPr>
              <w:t xml:space="preserve"> способы обеспечения, эксплуатации, порядок </w:t>
            </w:r>
            <w:proofErr w:type="spellStart"/>
            <w:proofErr w:type="gramStart"/>
            <w:r w:rsidR="00F16D87" w:rsidRPr="00784F92">
              <w:rPr>
                <w:rFonts w:ascii="Times New Roman" w:hAnsi="Times New Roman"/>
              </w:rPr>
              <w:t>прие-ма</w:t>
            </w:r>
            <w:proofErr w:type="spellEnd"/>
            <w:proofErr w:type="gramEnd"/>
            <w:r w:rsidR="00F16D87" w:rsidRPr="00784F92">
              <w:rPr>
                <w:rFonts w:ascii="Times New Roman" w:hAnsi="Times New Roman"/>
              </w:rPr>
              <w:t>, испытания, ввода в экс-</w:t>
            </w:r>
            <w:proofErr w:type="spellStart"/>
            <w:r w:rsidR="00F16D87" w:rsidRPr="00784F92">
              <w:rPr>
                <w:rFonts w:ascii="Times New Roman" w:hAnsi="Times New Roman"/>
              </w:rPr>
              <w:t>плуатацию</w:t>
            </w:r>
            <w:proofErr w:type="spellEnd"/>
            <w:r w:rsidR="00F16D87" w:rsidRPr="00784F92">
              <w:rPr>
                <w:rFonts w:ascii="Times New Roman" w:hAnsi="Times New Roman"/>
              </w:rPr>
              <w:t>, правила хранения и транспортирования строи</w:t>
            </w:r>
            <w:r w:rsidR="00B24E5A" w:rsidRPr="00784F92">
              <w:rPr>
                <w:rFonts w:ascii="Times New Roman" w:hAnsi="Times New Roman"/>
              </w:rPr>
              <w:t>-</w:t>
            </w:r>
            <w:r w:rsidR="00F16D87" w:rsidRPr="00784F92">
              <w:rPr>
                <w:rFonts w:ascii="Times New Roman" w:hAnsi="Times New Roman"/>
              </w:rPr>
              <w:t>тельных машин</w:t>
            </w:r>
            <w:r w:rsidR="00B24E5A" w:rsidRPr="00784F92">
              <w:rPr>
                <w:rFonts w:ascii="Times New Roman" w:hAnsi="Times New Roman"/>
              </w:rPr>
              <w:t>; систему учета работы строительных машин и оборудования.</w:t>
            </w:r>
          </w:p>
          <w:p w:rsidR="00F87840" w:rsidRPr="00784F92" w:rsidRDefault="00B24E5A" w:rsidP="003319E7">
            <w:pPr>
              <w:spacing w:after="0" w:line="240" w:lineRule="auto"/>
              <w:rPr>
                <w:rFonts w:ascii="Times New Roman" w:hAnsi="Times New Roman"/>
              </w:rPr>
            </w:pPr>
            <w:r w:rsidRPr="00784F92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609B" w:rsidRDefault="007C0E5B" w:rsidP="0090063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84F92">
              <w:rPr>
                <w:rFonts w:ascii="Times New Roman" w:hAnsi="Times New Roman"/>
              </w:rPr>
              <w:t>Щемелев</w:t>
            </w:r>
            <w:proofErr w:type="spellEnd"/>
            <w:r w:rsidR="0099609B" w:rsidRPr="00784F92">
              <w:rPr>
                <w:rFonts w:ascii="Times New Roman" w:hAnsi="Times New Roman"/>
              </w:rPr>
              <w:t xml:space="preserve"> А.М.</w:t>
            </w:r>
          </w:p>
          <w:p w:rsidR="00F87840" w:rsidRPr="00784F92" w:rsidRDefault="007C0E5B" w:rsidP="0090063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784F92">
              <w:rPr>
                <w:rFonts w:ascii="Times New Roman" w:hAnsi="Times New Roman"/>
              </w:rPr>
              <w:t xml:space="preserve">Строительные машины и оборудование. -  Минск:  Беларусь, 2010, с.270 </w:t>
            </w:r>
            <w:r w:rsidR="00E65F27" w:rsidRPr="00784F92">
              <w:rPr>
                <w:rFonts w:ascii="Times New Roman" w:hAnsi="Times New Roman"/>
              </w:rPr>
              <w:t>–</w:t>
            </w:r>
            <w:r w:rsidRPr="00784F92">
              <w:rPr>
                <w:rFonts w:ascii="Times New Roman" w:hAnsi="Times New Roman"/>
              </w:rPr>
              <w:t xml:space="preserve"> 279</w:t>
            </w:r>
          </w:p>
          <w:p w:rsidR="00E65F27" w:rsidRPr="00784F92" w:rsidRDefault="00E65F27" w:rsidP="0090063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E65F27" w:rsidRPr="00784F92" w:rsidRDefault="00E65F27" w:rsidP="00E65F2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784F92">
              <w:rPr>
                <w:rFonts w:ascii="Times New Roman" w:hAnsi="Times New Roman"/>
              </w:rPr>
              <w:t xml:space="preserve">Изучить и </w:t>
            </w:r>
            <w:proofErr w:type="spellStart"/>
            <w:r w:rsidRPr="00784F92">
              <w:rPr>
                <w:rFonts w:ascii="Times New Roman" w:hAnsi="Times New Roman"/>
              </w:rPr>
              <w:t>законспектиро</w:t>
            </w:r>
            <w:proofErr w:type="spellEnd"/>
            <w:r w:rsidRPr="00784F92">
              <w:rPr>
                <w:rFonts w:ascii="Times New Roman" w:hAnsi="Times New Roman"/>
              </w:rPr>
              <w:t>-</w:t>
            </w:r>
          </w:p>
          <w:p w:rsidR="004B301E" w:rsidRPr="00784F92" w:rsidRDefault="004B301E" w:rsidP="004B301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84F92">
              <w:rPr>
                <w:rFonts w:ascii="Times New Roman" w:hAnsi="Times New Roman"/>
              </w:rPr>
              <w:t>вать</w:t>
            </w:r>
            <w:proofErr w:type="spellEnd"/>
            <w:r w:rsidRPr="00784F92">
              <w:rPr>
                <w:rFonts w:ascii="Times New Roman" w:hAnsi="Times New Roman"/>
              </w:rPr>
              <w:t xml:space="preserve"> правила эксплуатации, систему  планово </w:t>
            </w:r>
            <w:proofErr w:type="gramStart"/>
            <w:r w:rsidRPr="00784F92">
              <w:rPr>
                <w:rFonts w:ascii="Times New Roman" w:hAnsi="Times New Roman"/>
              </w:rPr>
              <w:t>–</w:t>
            </w:r>
            <w:proofErr w:type="spellStart"/>
            <w:r w:rsidRPr="00784F92">
              <w:rPr>
                <w:rFonts w:ascii="Times New Roman" w:hAnsi="Times New Roman"/>
              </w:rPr>
              <w:t>п</w:t>
            </w:r>
            <w:proofErr w:type="gramEnd"/>
            <w:r w:rsidRPr="00784F92">
              <w:rPr>
                <w:rFonts w:ascii="Times New Roman" w:hAnsi="Times New Roman"/>
              </w:rPr>
              <w:t>редуп-редительного</w:t>
            </w:r>
            <w:proofErr w:type="spellEnd"/>
            <w:r w:rsidRPr="00784F92">
              <w:rPr>
                <w:rFonts w:ascii="Times New Roman" w:hAnsi="Times New Roman"/>
              </w:rPr>
              <w:t xml:space="preserve"> технического обслуживания и ремонта строительных машин, </w:t>
            </w:r>
            <w:proofErr w:type="spellStart"/>
            <w:r w:rsidRPr="00784F92">
              <w:rPr>
                <w:rFonts w:ascii="Times New Roman" w:hAnsi="Times New Roman"/>
              </w:rPr>
              <w:t>спо-собы</w:t>
            </w:r>
            <w:proofErr w:type="spellEnd"/>
            <w:r w:rsidRPr="00784F92">
              <w:rPr>
                <w:rFonts w:ascii="Times New Roman" w:hAnsi="Times New Roman"/>
              </w:rPr>
              <w:t xml:space="preserve"> обеспечения, экс-</w:t>
            </w:r>
            <w:proofErr w:type="spellStart"/>
            <w:r w:rsidRPr="00784F92">
              <w:rPr>
                <w:rFonts w:ascii="Times New Roman" w:hAnsi="Times New Roman"/>
              </w:rPr>
              <w:t>плуатации</w:t>
            </w:r>
            <w:proofErr w:type="spellEnd"/>
            <w:r w:rsidRPr="00784F92">
              <w:rPr>
                <w:rFonts w:ascii="Times New Roman" w:hAnsi="Times New Roman"/>
              </w:rPr>
              <w:t xml:space="preserve">, порядок </w:t>
            </w:r>
            <w:proofErr w:type="spellStart"/>
            <w:r w:rsidRPr="00784F92">
              <w:rPr>
                <w:rFonts w:ascii="Times New Roman" w:hAnsi="Times New Roman"/>
              </w:rPr>
              <w:t>прие-ма</w:t>
            </w:r>
            <w:proofErr w:type="spellEnd"/>
            <w:r w:rsidRPr="00784F92">
              <w:rPr>
                <w:rFonts w:ascii="Times New Roman" w:hAnsi="Times New Roman"/>
              </w:rPr>
              <w:t>, испытания, ввода в экс-</w:t>
            </w:r>
            <w:proofErr w:type="spellStart"/>
            <w:r w:rsidRPr="00784F92">
              <w:rPr>
                <w:rFonts w:ascii="Times New Roman" w:hAnsi="Times New Roman"/>
              </w:rPr>
              <w:t>плуатацию</w:t>
            </w:r>
            <w:proofErr w:type="spellEnd"/>
            <w:r w:rsidRPr="00784F92">
              <w:rPr>
                <w:rFonts w:ascii="Times New Roman" w:hAnsi="Times New Roman"/>
              </w:rPr>
              <w:t xml:space="preserve">, правила </w:t>
            </w:r>
            <w:proofErr w:type="spellStart"/>
            <w:r w:rsidRPr="00784F92">
              <w:rPr>
                <w:rFonts w:ascii="Times New Roman" w:hAnsi="Times New Roman"/>
              </w:rPr>
              <w:t>хране-ния</w:t>
            </w:r>
            <w:proofErr w:type="spellEnd"/>
            <w:r w:rsidRPr="00784F92">
              <w:rPr>
                <w:rFonts w:ascii="Times New Roman" w:hAnsi="Times New Roman"/>
              </w:rPr>
              <w:t xml:space="preserve"> и транспортирования строительных машин; </w:t>
            </w:r>
            <w:proofErr w:type="spellStart"/>
            <w:r w:rsidRPr="00784F92">
              <w:rPr>
                <w:rFonts w:ascii="Times New Roman" w:hAnsi="Times New Roman"/>
              </w:rPr>
              <w:t>сис</w:t>
            </w:r>
            <w:proofErr w:type="spellEnd"/>
            <w:r w:rsidRPr="00784F92">
              <w:rPr>
                <w:rFonts w:ascii="Times New Roman" w:hAnsi="Times New Roman"/>
              </w:rPr>
              <w:t xml:space="preserve">-тему учета работы строи-тельных машин и </w:t>
            </w:r>
            <w:proofErr w:type="spellStart"/>
            <w:r w:rsidRPr="00784F92">
              <w:rPr>
                <w:rFonts w:ascii="Times New Roman" w:hAnsi="Times New Roman"/>
              </w:rPr>
              <w:t>оборудо-вания</w:t>
            </w:r>
            <w:proofErr w:type="spellEnd"/>
            <w:r w:rsidRPr="00784F92">
              <w:rPr>
                <w:rFonts w:ascii="Times New Roman" w:hAnsi="Times New Roman"/>
              </w:rPr>
              <w:t>.</w:t>
            </w:r>
          </w:p>
          <w:p w:rsidR="004B301E" w:rsidRPr="00784F92" w:rsidRDefault="004B301E" w:rsidP="00E65F2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7840" w:rsidRPr="00784F92" w:rsidRDefault="00B24E5A" w:rsidP="00B24E5A">
            <w:pPr>
              <w:spacing w:after="0" w:line="240" w:lineRule="auto"/>
              <w:rPr>
                <w:rFonts w:ascii="Times New Roman" w:hAnsi="Times New Roman"/>
              </w:rPr>
            </w:pPr>
            <w:r w:rsidRPr="00784F92">
              <w:rPr>
                <w:rFonts w:ascii="Times New Roman" w:hAnsi="Times New Roman"/>
              </w:rPr>
              <w:t xml:space="preserve">1. Изложить </w:t>
            </w:r>
            <w:proofErr w:type="spellStart"/>
            <w:proofErr w:type="gramStart"/>
            <w:r w:rsidRPr="00784F92">
              <w:rPr>
                <w:rFonts w:ascii="Times New Roman" w:hAnsi="Times New Roman"/>
              </w:rPr>
              <w:t>прави</w:t>
            </w:r>
            <w:proofErr w:type="spellEnd"/>
            <w:r w:rsidRPr="00784F92">
              <w:rPr>
                <w:rFonts w:ascii="Times New Roman" w:hAnsi="Times New Roman"/>
              </w:rPr>
              <w:t>-ла</w:t>
            </w:r>
            <w:proofErr w:type="gramEnd"/>
            <w:r w:rsidRPr="00784F92">
              <w:rPr>
                <w:rFonts w:ascii="Times New Roman" w:hAnsi="Times New Roman"/>
              </w:rPr>
              <w:t xml:space="preserve"> и порядок приемки и обкатки машин.</w:t>
            </w:r>
          </w:p>
          <w:p w:rsidR="00B24E5A" w:rsidRPr="00784F92" w:rsidRDefault="00B24E5A" w:rsidP="00B24E5A">
            <w:pPr>
              <w:spacing w:after="0" w:line="240" w:lineRule="auto"/>
              <w:rPr>
                <w:rFonts w:ascii="Times New Roman" w:hAnsi="Times New Roman"/>
              </w:rPr>
            </w:pPr>
            <w:r w:rsidRPr="00784F92">
              <w:rPr>
                <w:rFonts w:ascii="Times New Roman" w:hAnsi="Times New Roman"/>
              </w:rPr>
              <w:t xml:space="preserve">2. Какие вопросы необходимо решить при </w:t>
            </w:r>
            <w:proofErr w:type="spellStart"/>
            <w:proofErr w:type="gramStart"/>
            <w:r w:rsidRPr="00784F92">
              <w:rPr>
                <w:rFonts w:ascii="Times New Roman" w:hAnsi="Times New Roman"/>
              </w:rPr>
              <w:t>транспортиро-вании</w:t>
            </w:r>
            <w:proofErr w:type="spellEnd"/>
            <w:proofErr w:type="gramEnd"/>
            <w:r w:rsidRPr="00784F92">
              <w:rPr>
                <w:rFonts w:ascii="Times New Roman" w:hAnsi="Times New Roman"/>
              </w:rPr>
              <w:t xml:space="preserve"> строитель-</w:t>
            </w:r>
            <w:proofErr w:type="spellStart"/>
            <w:r w:rsidRPr="00784F92">
              <w:rPr>
                <w:rFonts w:ascii="Times New Roman" w:hAnsi="Times New Roman"/>
              </w:rPr>
              <w:t>ных</w:t>
            </w:r>
            <w:proofErr w:type="spellEnd"/>
            <w:r w:rsidRPr="00784F92">
              <w:rPr>
                <w:rFonts w:ascii="Times New Roman" w:hAnsi="Times New Roman"/>
              </w:rPr>
              <w:t xml:space="preserve"> машин?</w:t>
            </w:r>
          </w:p>
          <w:p w:rsidR="00E65F27" w:rsidRPr="00784F92" w:rsidRDefault="00E65F27" w:rsidP="00B24E5A">
            <w:pPr>
              <w:spacing w:after="0" w:line="240" w:lineRule="auto"/>
              <w:rPr>
                <w:rFonts w:ascii="Times New Roman" w:hAnsi="Times New Roman"/>
              </w:rPr>
            </w:pPr>
            <w:r w:rsidRPr="00784F92">
              <w:rPr>
                <w:rFonts w:ascii="Times New Roman" w:hAnsi="Times New Roman"/>
              </w:rPr>
              <w:t xml:space="preserve">3.Изложить </w:t>
            </w:r>
            <w:proofErr w:type="spellStart"/>
            <w:proofErr w:type="gramStart"/>
            <w:r w:rsidRPr="00784F92">
              <w:rPr>
                <w:rFonts w:ascii="Times New Roman" w:hAnsi="Times New Roman"/>
              </w:rPr>
              <w:t>прави</w:t>
            </w:r>
            <w:proofErr w:type="spellEnd"/>
            <w:r w:rsidRPr="00784F92">
              <w:rPr>
                <w:rFonts w:ascii="Times New Roman" w:hAnsi="Times New Roman"/>
              </w:rPr>
              <w:t>-ла</w:t>
            </w:r>
            <w:proofErr w:type="gramEnd"/>
            <w:r w:rsidRPr="00784F92">
              <w:rPr>
                <w:rFonts w:ascii="Times New Roman" w:hAnsi="Times New Roman"/>
              </w:rPr>
              <w:t xml:space="preserve"> хранения машин.</w:t>
            </w:r>
          </w:p>
          <w:p w:rsidR="00B24E5A" w:rsidRPr="00784F92" w:rsidRDefault="00E65F27" w:rsidP="00B24E5A">
            <w:pPr>
              <w:spacing w:after="0" w:line="240" w:lineRule="auto"/>
              <w:rPr>
                <w:rFonts w:ascii="Times New Roman" w:hAnsi="Times New Roman"/>
              </w:rPr>
            </w:pPr>
            <w:r w:rsidRPr="00784F92">
              <w:rPr>
                <w:rFonts w:ascii="Times New Roman" w:hAnsi="Times New Roman"/>
              </w:rPr>
              <w:t xml:space="preserve">4.В чем </w:t>
            </w:r>
            <w:proofErr w:type="gramStart"/>
            <w:r w:rsidRPr="00784F92">
              <w:rPr>
                <w:rFonts w:ascii="Times New Roman" w:hAnsi="Times New Roman"/>
              </w:rPr>
              <w:t>заключает-</w:t>
            </w:r>
            <w:proofErr w:type="spellStart"/>
            <w:r w:rsidRPr="00784F92">
              <w:rPr>
                <w:rFonts w:ascii="Times New Roman" w:hAnsi="Times New Roman"/>
              </w:rPr>
              <w:t>ся</w:t>
            </w:r>
            <w:proofErr w:type="spellEnd"/>
            <w:proofErr w:type="gramEnd"/>
            <w:r w:rsidRPr="00784F92">
              <w:rPr>
                <w:rFonts w:ascii="Times New Roman" w:hAnsi="Times New Roman"/>
              </w:rPr>
              <w:t xml:space="preserve"> система </w:t>
            </w:r>
            <w:proofErr w:type="spellStart"/>
            <w:r w:rsidRPr="00784F92">
              <w:rPr>
                <w:rFonts w:ascii="Times New Roman" w:hAnsi="Times New Roman"/>
              </w:rPr>
              <w:t>техни-ческого</w:t>
            </w:r>
            <w:proofErr w:type="spellEnd"/>
            <w:r w:rsidRPr="00784F92">
              <w:rPr>
                <w:rFonts w:ascii="Times New Roman" w:hAnsi="Times New Roman"/>
              </w:rPr>
              <w:t xml:space="preserve"> </w:t>
            </w:r>
            <w:proofErr w:type="spellStart"/>
            <w:r w:rsidRPr="00784F92">
              <w:rPr>
                <w:rFonts w:ascii="Times New Roman" w:hAnsi="Times New Roman"/>
              </w:rPr>
              <w:t>обслужива-ния</w:t>
            </w:r>
            <w:proofErr w:type="spellEnd"/>
            <w:r w:rsidRPr="00784F92">
              <w:rPr>
                <w:rFonts w:ascii="Times New Roman" w:hAnsi="Times New Roman"/>
              </w:rPr>
              <w:t xml:space="preserve"> машин?</w:t>
            </w:r>
            <w:r w:rsidR="00B24E5A" w:rsidRPr="00784F92">
              <w:rPr>
                <w:rFonts w:ascii="Times New Roman" w:hAnsi="Times New Roman"/>
              </w:rPr>
              <w:t xml:space="preserve"> </w:t>
            </w:r>
          </w:p>
        </w:tc>
      </w:tr>
      <w:tr w:rsidR="00F87840" w:rsidRPr="00784F92" w:rsidTr="0000394F">
        <w:trPr>
          <w:trHeight w:hRule="exact" w:val="1703"/>
        </w:trPr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840" w:rsidRPr="00784F92" w:rsidRDefault="00F87840" w:rsidP="0090063E">
            <w:pPr>
              <w:spacing w:after="0" w:line="240" w:lineRule="auto"/>
              <w:ind w:left="102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840" w:rsidRPr="00784F92" w:rsidRDefault="00F87840" w:rsidP="009006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840" w:rsidRPr="00784F92" w:rsidRDefault="00F87840" w:rsidP="0090063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840" w:rsidRPr="00784F92" w:rsidRDefault="00F87840" w:rsidP="0090063E">
            <w:pPr>
              <w:spacing w:after="0" w:line="240" w:lineRule="auto"/>
              <w:ind w:left="568"/>
              <w:rPr>
                <w:rFonts w:ascii="Times New Roman" w:hAnsi="Times New Roman"/>
              </w:rPr>
            </w:pPr>
          </w:p>
        </w:tc>
      </w:tr>
      <w:tr w:rsidR="0090063E" w:rsidRPr="00784F92" w:rsidTr="002A6342">
        <w:trPr>
          <w:gridAfter w:val="2"/>
          <w:wAfter w:w="2126" w:type="dxa"/>
          <w:trHeight w:hRule="exact" w:val="435"/>
        </w:trPr>
        <w:tc>
          <w:tcPr>
            <w:tcW w:w="8080" w:type="dxa"/>
            <w:gridSpan w:val="5"/>
            <w:tcBorders>
              <w:top w:val="single" w:sz="6" w:space="0" w:color="auto"/>
            </w:tcBorders>
            <w:shd w:val="clear" w:color="auto" w:fill="FFFFFF"/>
          </w:tcPr>
          <w:p w:rsidR="0090063E" w:rsidRPr="00784F92" w:rsidRDefault="0090063E" w:rsidP="0090063E">
            <w:pPr>
              <w:spacing w:after="0" w:line="240" w:lineRule="auto"/>
              <w:ind w:left="568"/>
              <w:rPr>
                <w:rFonts w:ascii="Times New Roman" w:hAnsi="Times New Roman"/>
              </w:rPr>
            </w:pPr>
          </w:p>
        </w:tc>
      </w:tr>
      <w:tr w:rsidR="0000394F" w:rsidRPr="00784F92" w:rsidTr="0098684C">
        <w:trPr>
          <w:trHeight w:hRule="exact" w:val="2681"/>
        </w:trPr>
        <w:tc>
          <w:tcPr>
            <w:tcW w:w="31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4F" w:rsidRPr="00784F92" w:rsidRDefault="0098684C" w:rsidP="00CF717E">
            <w:pPr>
              <w:spacing w:after="0" w:line="240" w:lineRule="auto"/>
              <w:ind w:left="102"/>
              <w:rPr>
                <w:rFonts w:ascii="Times New Roman" w:hAnsi="Times New Roman"/>
                <w:b/>
              </w:rPr>
            </w:pPr>
            <w:r w:rsidRPr="00784F92">
              <w:rPr>
                <w:rFonts w:ascii="Times New Roman" w:hAnsi="Times New Roman"/>
                <w:b/>
              </w:rPr>
              <w:t>Контрольная работа</w:t>
            </w:r>
            <w:r w:rsidR="0000394F" w:rsidRPr="00784F92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4F" w:rsidRPr="00784F92" w:rsidRDefault="0000394F" w:rsidP="00CF717E">
            <w:pPr>
              <w:spacing w:after="0" w:line="240" w:lineRule="auto"/>
              <w:rPr>
                <w:rFonts w:ascii="Times New Roman" w:hAnsi="Times New Roman"/>
              </w:rPr>
            </w:pPr>
            <w:r w:rsidRPr="00784F92">
              <w:rPr>
                <w:rFonts w:ascii="Times New Roman" w:hAnsi="Times New Roman"/>
                <w:b/>
              </w:rPr>
              <w:t xml:space="preserve">Знает </w:t>
            </w:r>
            <w:r w:rsidR="0098684C" w:rsidRPr="00784F92">
              <w:rPr>
                <w:rFonts w:ascii="Times New Roman" w:hAnsi="Times New Roman"/>
              </w:rPr>
              <w:t>конструкции, назначение, область применения, технико-эксплуатационные характеристики, принципы уст</w:t>
            </w:r>
            <w:r w:rsidRPr="00784F92">
              <w:rPr>
                <w:rFonts w:ascii="Times New Roman" w:hAnsi="Times New Roman"/>
              </w:rPr>
              <w:t>ройства и работы ра</w:t>
            </w:r>
            <w:r w:rsidR="0098684C" w:rsidRPr="00784F92">
              <w:rPr>
                <w:rFonts w:ascii="Times New Roman" w:hAnsi="Times New Roman"/>
              </w:rPr>
              <w:t>зличных машин при выполнении ре</w:t>
            </w:r>
            <w:r w:rsidRPr="00784F92">
              <w:rPr>
                <w:rFonts w:ascii="Times New Roman" w:hAnsi="Times New Roman"/>
              </w:rPr>
              <w:t>монтно-строительных работ, требования охраны т</w:t>
            </w:r>
            <w:r w:rsidR="0098684C" w:rsidRPr="00784F92">
              <w:rPr>
                <w:rFonts w:ascii="Times New Roman" w:hAnsi="Times New Roman"/>
              </w:rPr>
              <w:t>руда и природы, принципы энерго</w:t>
            </w:r>
            <w:r w:rsidRPr="00784F92">
              <w:rPr>
                <w:rFonts w:ascii="Times New Roman" w:hAnsi="Times New Roman"/>
              </w:rPr>
              <w:t>сбережения при эксплуат</w:t>
            </w:r>
            <w:r w:rsidR="0098684C" w:rsidRPr="00784F92">
              <w:rPr>
                <w:rFonts w:ascii="Times New Roman" w:hAnsi="Times New Roman"/>
              </w:rPr>
              <w:t>ации строительных машин и обору</w:t>
            </w:r>
            <w:r w:rsidRPr="00784F92">
              <w:rPr>
                <w:rFonts w:ascii="Times New Roman" w:hAnsi="Times New Roman"/>
              </w:rPr>
              <w:t>дования.</w:t>
            </w:r>
          </w:p>
          <w:p w:rsidR="0000394F" w:rsidRPr="00784F92" w:rsidRDefault="0000394F" w:rsidP="00CF71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4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4F" w:rsidRPr="00784F92" w:rsidRDefault="0000394F" w:rsidP="00CF717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784F92">
              <w:rPr>
                <w:rFonts w:ascii="Times New Roman" w:hAnsi="Times New Roman"/>
              </w:rPr>
              <w:t>Ответить на вопросы  и решить задачу</w:t>
            </w:r>
            <w:r w:rsidR="0098684C" w:rsidRPr="00784F92">
              <w:rPr>
                <w:rFonts w:ascii="Times New Roman" w:hAnsi="Times New Roman"/>
              </w:rPr>
              <w:t>,</w:t>
            </w:r>
            <w:r w:rsidRPr="00784F92">
              <w:rPr>
                <w:rFonts w:ascii="Times New Roman" w:hAnsi="Times New Roman"/>
              </w:rPr>
              <w:t xml:space="preserve"> </w:t>
            </w:r>
            <w:proofErr w:type="gramStart"/>
            <w:r w:rsidRPr="00784F92">
              <w:rPr>
                <w:rFonts w:ascii="Times New Roman" w:hAnsi="Times New Roman"/>
              </w:rPr>
              <w:t>согласно варианта</w:t>
            </w:r>
            <w:proofErr w:type="gramEnd"/>
            <w:r w:rsidRPr="00784F92">
              <w:rPr>
                <w:rFonts w:ascii="Times New Roman" w:hAnsi="Times New Roman"/>
              </w:rPr>
              <w:t>.</w:t>
            </w:r>
          </w:p>
        </w:tc>
      </w:tr>
    </w:tbl>
    <w:p w:rsidR="0098684C" w:rsidRDefault="0098684C" w:rsidP="00F97A0D">
      <w:pPr>
        <w:spacing w:after="0" w:line="240" w:lineRule="auto"/>
        <w:ind w:left="568"/>
        <w:jc w:val="center"/>
        <w:rPr>
          <w:rFonts w:ascii="Times New Roman" w:hAnsi="Times New Roman"/>
          <w:b/>
          <w:sz w:val="28"/>
        </w:rPr>
      </w:pPr>
    </w:p>
    <w:p w:rsidR="002B1096" w:rsidRDefault="002B1096" w:rsidP="00F97A0D">
      <w:pPr>
        <w:spacing w:after="0" w:line="240" w:lineRule="auto"/>
        <w:ind w:left="568"/>
        <w:jc w:val="center"/>
        <w:rPr>
          <w:rFonts w:ascii="Times New Roman" w:hAnsi="Times New Roman"/>
          <w:b/>
          <w:sz w:val="28"/>
        </w:rPr>
      </w:pPr>
    </w:p>
    <w:p w:rsidR="002B1096" w:rsidRDefault="002B1096" w:rsidP="00F97A0D">
      <w:pPr>
        <w:spacing w:after="0" w:line="240" w:lineRule="auto"/>
        <w:ind w:left="568"/>
        <w:jc w:val="center"/>
        <w:rPr>
          <w:rFonts w:ascii="Times New Roman" w:hAnsi="Times New Roman"/>
          <w:b/>
          <w:sz w:val="28"/>
        </w:rPr>
      </w:pPr>
    </w:p>
    <w:p w:rsidR="002B1096" w:rsidRDefault="002B1096" w:rsidP="00F97A0D">
      <w:pPr>
        <w:spacing w:after="0" w:line="240" w:lineRule="auto"/>
        <w:ind w:left="568"/>
        <w:jc w:val="center"/>
        <w:rPr>
          <w:rFonts w:ascii="Times New Roman" w:hAnsi="Times New Roman"/>
          <w:b/>
          <w:sz w:val="28"/>
        </w:rPr>
      </w:pPr>
    </w:p>
    <w:p w:rsidR="002B1096" w:rsidRDefault="002B1096" w:rsidP="00F97A0D">
      <w:pPr>
        <w:spacing w:after="0" w:line="240" w:lineRule="auto"/>
        <w:ind w:left="568"/>
        <w:jc w:val="center"/>
        <w:rPr>
          <w:rFonts w:ascii="Times New Roman" w:hAnsi="Times New Roman"/>
          <w:b/>
          <w:sz w:val="28"/>
        </w:rPr>
      </w:pPr>
    </w:p>
    <w:p w:rsidR="002B1096" w:rsidRDefault="002B1096" w:rsidP="00F97A0D">
      <w:pPr>
        <w:spacing w:after="0" w:line="240" w:lineRule="auto"/>
        <w:ind w:left="568"/>
        <w:jc w:val="center"/>
        <w:rPr>
          <w:rFonts w:ascii="Times New Roman" w:hAnsi="Times New Roman"/>
          <w:b/>
          <w:sz w:val="28"/>
        </w:rPr>
      </w:pPr>
    </w:p>
    <w:p w:rsidR="002B1096" w:rsidRDefault="002B1096" w:rsidP="00F97A0D">
      <w:pPr>
        <w:spacing w:after="0" w:line="240" w:lineRule="auto"/>
        <w:ind w:left="568"/>
        <w:jc w:val="center"/>
        <w:rPr>
          <w:rFonts w:ascii="Times New Roman" w:hAnsi="Times New Roman"/>
          <w:b/>
          <w:sz w:val="28"/>
        </w:rPr>
      </w:pPr>
    </w:p>
    <w:p w:rsidR="002B1096" w:rsidRDefault="002B1096" w:rsidP="00F97A0D">
      <w:pPr>
        <w:spacing w:after="0" w:line="240" w:lineRule="auto"/>
        <w:ind w:left="568"/>
        <w:jc w:val="center"/>
        <w:rPr>
          <w:rFonts w:ascii="Times New Roman" w:hAnsi="Times New Roman"/>
          <w:b/>
          <w:sz w:val="28"/>
        </w:rPr>
      </w:pPr>
    </w:p>
    <w:p w:rsidR="002B1096" w:rsidRDefault="002B1096" w:rsidP="00F97A0D">
      <w:pPr>
        <w:spacing w:after="0" w:line="240" w:lineRule="auto"/>
        <w:ind w:left="568"/>
        <w:jc w:val="center"/>
        <w:rPr>
          <w:rFonts w:ascii="Times New Roman" w:hAnsi="Times New Roman"/>
          <w:b/>
          <w:sz w:val="28"/>
        </w:rPr>
      </w:pPr>
    </w:p>
    <w:p w:rsidR="002B1096" w:rsidRDefault="002B1096" w:rsidP="00F97A0D">
      <w:pPr>
        <w:spacing w:after="0" w:line="240" w:lineRule="auto"/>
        <w:ind w:left="568"/>
        <w:jc w:val="center"/>
        <w:rPr>
          <w:rFonts w:ascii="Times New Roman" w:hAnsi="Times New Roman"/>
          <w:b/>
          <w:sz w:val="28"/>
        </w:rPr>
      </w:pPr>
    </w:p>
    <w:p w:rsidR="002B1096" w:rsidRDefault="002B1096" w:rsidP="00F97A0D">
      <w:pPr>
        <w:spacing w:after="0" w:line="240" w:lineRule="auto"/>
        <w:ind w:left="568"/>
        <w:jc w:val="center"/>
        <w:rPr>
          <w:rFonts w:ascii="Times New Roman" w:hAnsi="Times New Roman"/>
          <w:b/>
          <w:sz w:val="28"/>
        </w:rPr>
      </w:pPr>
    </w:p>
    <w:p w:rsidR="002B1096" w:rsidRDefault="002B1096" w:rsidP="00F97A0D">
      <w:pPr>
        <w:spacing w:after="0" w:line="240" w:lineRule="auto"/>
        <w:ind w:left="568"/>
        <w:jc w:val="center"/>
        <w:rPr>
          <w:rFonts w:ascii="Times New Roman" w:hAnsi="Times New Roman"/>
          <w:b/>
          <w:sz w:val="28"/>
        </w:rPr>
      </w:pPr>
    </w:p>
    <w:p w:rsidR="002B1096" w:rsidRDefault="002B1096" w:rsidP="00F97A0D">
      <w:pPr>
        <w:spacing w:after="0" w:line="240" w:lineRule="auto"/>
        <w:ind w:left="568"/>
        <w:jc w:val="center"/>
        <w:rPr>
          <w:rFonts w:ascii="Times New Roman" w:hAnsi="Times New Roman"/>
          <w:b/>
          <w:sz w:val="28"/>
        </w:rPr>
      </w:pPr>
    </w:p>
    <w:p w:rsidR="002B1096" w:rsidRDefault="002B1096" w:rsidP="00F97A0D">
      <w:pPr>
        <w:spacing w:after="0" w:line="240" w:lineRule="auto"/>
        <w:ind w:left="568"/>
        <w:jc w:val="center"/>
        <w:rPr>
          <w:rFonts w:ascii="Times New Roman" w:hAnsi="Times New Roman"/>
          <w:b/>
          <w:sz w:val="28"/>
        </w:rPr>
      </w:pPr>
    </w:p>
    <w:p w:rsidR="00F97A0D" w:rsidRPr="0099609B" w:rsidRDefault="0099609B" w:rsidP="00F97A0D">
      <w:pPr>
        <w:spacing w:after="0" w:line="240" w:lineRule="auto"/>
        <w:ind w:left="568"/>
        <w:jc w:val="center"/>
        <w:rPr>
          <w:rFonts w:ascii="Times New Roman" w:hAnsi="Times New Roman"/>
          <w:sz w:val="32"/>
          <w:szCs w:val="32"/>
        </w:rPr>
      </w:pPr>
      <w:r w:rsidRPr="0099609B">
        <w:rPr>
          <w:rFonts w:ascii="Times New Roman" w:hAnsi="Times New Roman"/>
          <w:sz w:val="32"/>
          <w:szCs w:val="32"/>
        </w:rPr>
        <w:lastRenderedPageBreak/>
        <w:t>3.2</w:t>
      </w:r>
      <w:r w:rsidR="00677E2F">
        <w:rPr>
          <w:rFonts w:ascii="Times New Roman" w:hAnsi="Times New Roman"/>
          <w:sz w:val="32"/>
          <w:szCs w:val="32"/>
        </w:rPr>
        <w:t>.</w:t>
      </w:r>
      <w:r w:rsidRPr="0099609B">
        <w:rPr>
          <w:rFonts w:ascii="Times New Roman" w:hAnsi="Times New Roman"/>
          <w:sz w:val="32"/>
          <w:szCs w:val="32"/>
        </w:rPr>
        <w:t xml:space="preserve"> </w:t>
      </w:r>
      <w:r w:rsidR="00F97A0D" w:rsidRPr="0099609B">
        <w:rPr>
          <w:rFonts w:ascii="Times New Roman" w:hAnsi="Times New Roman"/>
          <w:sz w:val="32"/>
          <w:szCs w:val="32"/>
        </w:rPr>
        <w:t>Вопросы для самоконтроля</w:t>
      </w:r>
    </w:p>
    <w:p w:rsidR="00B60FEF" w:rsidRDefault="00B60FEF" w:rsidP="0098684C">
      <w:pPr>
        <w:spacing w:after="0" w:line="240" w:lineRule="auto"/>
        <w:ind w:left="568"/>
        <w:jc w:val="center"/>
        <w:rPr>
          <w:rFonts w:ascii="Times New Roman" w:hAnsi="Times New Roman"/>
          <w:b/>
        </w:rPr>
      </w:pPr>
    </w:p>
    <w:p w:rsidR="0098684C" w:rsidRPr="00B60FEF" w:rsidRDefault="00B60FEF" w:rsidP="0098684C">
      <w:pPr>
        <w:spacing w:after="0" w:line="240" w:lineRule="auto"/>
        <w:ind w:left="568"/>
        <w:jc w:val="center"/>
        <w:rPr>
          <w:rFonts w:ascii="Times New Roman" w:hAnsi="Times New Roman"/>
          <w:b/>
          <w:sz w:val="28"/>
          <w:szCs w:val="28"/>
        </w:rPr>
      </w:pPr>
      <w:r w:rsidRPr="00B60FEF">
        <w:rPr>
          <w:rFonts w:ascii="Times New Roman" w:hAnsi="Times New Roman"/>
          <w:b/>
          <w:sz w:val="28"/>
          <w:szCs w:val="28"/>
        </w:rPr>
        <w:t>Введение</w:t>
      </w:r>
      <w:r w:rsidR="0098684C" w:rsidRPr="00B60FEF">
        <w:rPr>
          <w:rFonts w:ascii="Times New Roman" w:hAnsi="Times New Roman"/>
          <w:b/>
          <w:sz w:val="28"/>
          <w:szCs w:val="28"/>
        </w:rPr>
        <w:t>.</w:t>
      </w:r>
    </w:p>
    <w:p w:rsidR="0098684C" w:rsidRDefault="0098684C" w:rsidP="0098684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1. В чем заключена цель и задачи изучения дисциплины «Строительные машины и оборудование»?</w:t>
      </w:r>
    </w:p>
    <w:p w:rsidR="0098684C" w:rsidRDefault="0098684C" w:rsidP="0098684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2. Чему способствует использование комплексной механизации в строительстве?</w:t>
      </w:r>
    </w:p>
    <w:p w:rsidR="0098684C" w:rsidRDefault="0098684C" w:rsidP="0098684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Какие характерные особенности развития отрасли машиностроения в строительстве?</w:t>
      </w:r>
    </w:p>
    <w:p w:rsidR="0098684C" w:rsidRDefault="0098684C" w:rsidP="0098684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4.В чем заключаются основные направления развития строительной техники?</w:t>
      </w:r>
    </w:p>
    <w:p w:rsidR="0098684C" w:rsidRDefault="0098684C" w:rsidP="009868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5. Назовите</w:t>
      </w:r>
      <w:r>
        <w:rPr>
          <w:rFonts w:ascii="Times New Roman" w:hAnsi="Times New Roman"/>
          <w:b/>
          <w:i/>
          <w:sz w:val="24"/>
          <w:szCs w:val="24"/>
        </w:rPr>
        <w:t xml:space="preserve">   </w:t>
      </w:r>
      <w:r w:rsidRPr="00AA2BF2">
        <w:rPr>
          <w:rFonts w:ascii="Times New Roman" w:hAnsi="Times New Roman"/>
          <w:sz w:val="24"/>
          <w:szCs w:val="24"/>
        </w:rPr>
        <w:t>основные направления разв</w:t>
      </w:r>
      <w:r>
        <w:rPr>
          <w:rFonts w:ascii="Times New Roman" w:hAnsi="Times New Roman"/>
          <w:sz w:val="24"/>
          <w:szCs w:val="24"/>
        </w:rPr>
        <w:t>ития современного строительства.</w:t>
      </w:r>
    </w:p>
    <w:p w:rsidR="0098684C" w:rsidRPr="00B60FEF" w:rsidRDefault="0098684C" w:rsidP="0098684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98684C" w:rsidRDefault="0098684C" w:rsidP="0098684C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B447E">
        <w:rPr>
          <w:rFonts w:ascii="Times New Roman" w:hAnsi="Times New Roman"/>
          <w:b/>
          <w:sz w:val="28"/>
        </w:rPr>
        <w:t xml:space="preserve">Тема 1. </w:t>
      </w:r>
      <w:r w:rsidRPr="007C1F3A">
        <w:rPr>
          <w:rFonts w:ascii="Times New Roman" w:hAnsi="Times New Roman"/>
          <w:b/>
          <w:sz w:val="28"/>
          <w:szCs w:val="28"/>
        </w:rPr>
        <w:t>Общие сведения о деталях машин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98684C" w:rsidRDefault="0098684C" w:rsidP="0098684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Дайте определение, что такое деталь? </w:t>
      </w:r>
    </w:p>
    <w:p w:rsidR="0098684C" w:rsidRDefault="0098684C" w:rsidP="0098684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2. Что называется машиной?</w:t>
      </w:r>
    </w:p>
    <w:p w:rsidR="0098684C" w:rsidRDefault="0098684C" w:rsidP="0098684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Дайте определение, что такое узел? </w:t>
      </w:r>
    </w:p>
    <w:p w:rsidR="0098684C" w:rsidRDefault="0098684C" w:rsidP="0098684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4. Как классифицируются детали по назначению?</w:t>
      </w:r>
    </w:p>
    <w:p w:rsidR="0098684C" w:rsidRDefault="0098684C" w:rsidP="0098684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5. Какие требования предъявляют к деталям?</w:t>
      </w:r>
    </w:p>
    <w:p w:rsidR="0098684C" w:rsidRDefault="0098684C" w:rsidP="0098684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5. Назовите материалы для изготовления деталей машин?</w:t>
      </w:r>
    </w:p>
    <w:p w:rsidR="0098684C" w:rsidRDefault="0098684C" w:rsidP="0098684C">
      <w:pPr>
        <w:tabs>
          <w:tab w:val="left" w:pos="284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6. В чем суть стандартизации деталей машин?</w:t>
      </w:r>
    </w:p>
    <w:p w:rsidR="00B60FEF" w:rsidRPr="00B60FEF" w:rsidRDefault="00B60FEF" w:rsidP="0098684C">
      <w:pPr>
        <w:tabs>
          <w:tab w:val="left" w:pos="284"/>
        </w:tabs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98684C" w:rsidRDefault="0098684C" w:rsidP="009868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B447E">
        <w:rPr>
          <w:rFonts w:ascii="Times New Roman" w:hAnsi="Times New Roman"/>
          <w:b/>
          <w:sz w:val="28"/>
        </w:rPr>
        <w:t xml:space="preserve">Тема 2.  </w:t>
      </w:r>
      <w:r w:rsidRPr="007C1F3A">
        <w:rPr>
          <w:rFonts w:ascii="Times New Roman" w:hAnsi="Times New Roman"/>
          <w:b/>
          <w:sz w:val="28"/>
          <w:szCs w:val="28"/>
        </w:rPr>
        <w:t>Соединения деталей машин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98684C" w:rsidRDefault="0098684C" w:rsidP="0098684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1. Чем отличаются разъемные и</w:t>
      </w:r>
      <w:r w:rsidR="002B1096">
        <w:rPr>
          <w:rFonts w:ascii="Times New Roman" w:hAnsi="Times New Roman"/>
        </w:rPr>
        <w:t xml:space="preserve"> неразъемные соединения деталей</w:t>
      </w:r>
      <w:r>
        <w:rPr>
          <w:rFonts w:ascii="Times New Roman" w:hAnsi="Times New Roman"/>
        </w:rPr>
        <w:t>?</w:t>
      </w:r>
    </w:p>
    <w:p w:rsidR="0098684C" w:rsidRDefault="0098684C" w:rsidP="0098684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2. Назовите резьбовые крепежные детали.</w:t>
      </w:r>
    </w:p>
    <w:p w:rsidR="0098684C" w:rsidRDefault="0098684C" w:rsidP="0098684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Как предотвратить </w:t>
      </w:r>
      <w:proofErr w:type="spellStart"/>
      <w:r>
        <w:rPr>
          <w:rFonts w:ascii="Times New Roman" w:hAnsi="Times New Roman"/>
        </w:rPr>
        <w:t>с</w:t>
      </w:r>
      <w:r w:rsidRPr="004F602C">
        <w:rPr>
          <w:rFonts w:ascii="Times New Roman" w:hAnsi="Times New Roman"/>
        </w:rPr>
        <w:t>амооткручива</w:t>
      </w:r>
      <w:r>
        <w:rPr>
          <w:rFonts w:ascii="Times New Roman" w:hAnsi="Times New Roman"/>
        </w:rPr>
        <w:t>ние</w:t>
      </w:r>
      <w:proofErr w:type="spellEnd"/>
      <w:r w:rsidRPr="004F602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резьбовых деталей?</w:t>
      </w:r>
    </w:p>
    <w:p w:rsidR="0098684C" w:rsidRDefault="0098684C" w:rsidP="0098684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Приведите примеры неразъемных соединений. </w:t>
      </w:r>
    </w:p>
    <w:p w:rsidR="0098684C" w:rsidRPr="00B60FEF" w:rsidRDefault="0098684C" w:rsidP="00B60FE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98684C" w:rsidRDefault="0098684C" w:rsidP="0098684C">
      <w:pPr>
        <w:spacing w:after="0" w:line="240" w:lineRule="auto"/>
        <w:ind w:left="568"/>
        <w:jc w:val="center"/>
        <w:rPr>
          <w:rFonts w:ascii="Times New Roman" w:hAnsi="Times New Roman"/>
          <w:b/>
          <w:sz w:val="28"/>
          <w:szCs w:val="28"/>
        </w:rPr>
      </w:pPr>
      <w:r w:rsidRPr="000B447E">
        <w:rPr>
          <w:rFonts w:ascii="Times New Roman" w:hAnsi="Times New Roman"/>
          <w:b/>
          <w:sz w:val="28"/>
        </w:rPr>
        <w:t xml:space="preserve">Тема 3. </w:t>
      </w:r>
      <w:r w:rsidRPr="007C1F3A">
        <w:rPr>
          <w:rFonts w:ascii="Times New Roman" w:hAnsi="Times New Roman"/>
          <w:b/>
          <w:sz w:val="28"/>
          <w:szCs w:val="28"/>
        </w:rPr>
        <w:t>Детали передач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98684C" w:rsidRDefault="0098684C" w:rsidP="0098684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1. Как классифицируются оси и валы?</w:t>
      </w:r>
    </w:p>
    <w:p w:rsidR="0098684C" w:rsidRDefault="0098684C" w:rsidP="0098684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2. Чем отличаются валы от осей?</w:t>
      </w:r>
    </w:p>
    <w:p w:rsidR="0098684C" w:rsidRDefault="0098684C" w:rsidP="0098684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3. Что называется муфтой?</w:t>
      </w:r>
    </w:p>
    <w:p w:rsidR="0098684C" w:rsidRDefault="0098684C" w:rsidP="0098684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4. В чем заключается назначение подшипников?</w:t>
      </w:r>
    </w:p>
    <w:p w:rsidR="0098684C" w:rsidRDefault="0098684C" w:rsidP="0098684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5. Какие детали передач вы знаете?</w:t>
      </w:r>
    </w:p>
    <w:p w:rsidR="0098684C" w:rsidRPr="00B60FEF" w:rsidRDefault="0098684C" w:rsidP="0098684C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98684C" w:rsidRDefault="0098684C" w:rsidP="009868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C1F3A">
        <w:rPr>
          <w:rFonts w:ascii="Times New Roman" w:hAnsi="Times New Roman"/>
          <w:b/>
          <w:spacing w:val="-7"/>
          <w:sz w:val="28"/>
          <w:szCs w:val="28"/>
        </w:rPr>
        <w:t xml:space="preserve">Тема 4.   </w:t>
      </w:r>
      <w:r w:rsidRPr="007C1F3A">
        <w:rPr>
          <w:rFonts w:ascii="Times New Roman" w:hAnsi="Times New Roman"/>
          <w:b/>
          <w:sz w:val="28"/>
          <w:szCs w:val="28"/>
        </w:rPr>
        <w:t>Механические передачи.</w:t>
      </w:r>
    </w:p>
    <w:p w:rsidR="0098684C" w:rsidRDefault="0098684C" w:rsidP="0098684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1. Что такое передача?</w:t>
      </w:r>
    </w:p>
    <w:p w:rsidR="0098684C" w:rsidRDefault="0098684C" w:rsidP="0098684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2. По  каким признакам классифицируются механические передачи?</w:t>
      </w:r>
    </w:p>
    <w:p w:rsidR="0098684C" w:rsidRDefault="0098684C" w:rsidP="0098684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3. Назовите основные характеристики передач.</w:t>
      </w:r>
    </w:p>
    <w:p w:rsidR="0098684C" w:rsidRDefault="0098684C" w:rsidP="0098684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4. Чем отличаются редукторы и вариаторы?</w:t>
      </w:r>
    </w:p>
    <w:p w:rsidR="0098684C" w:rsidRPr="00B60FEF" w:rsidRDefault="0098684C" w:rsidP="0098684C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98684C" w:rsidRDefault="0098684C" w:rsidP="009868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E75B5">
        <w:rPr>
          <w:rFonts w:ascii="Times New Roman" w:hAnsi="Times New Roman"/>
          <w:b/>
          <w:sz w:val="28"/>
          <w:szCs w:val="28"/>
        </w:rPr>
        <w:t>Тема 5.  Основные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E75B5">
        <w:rPr>
          <w:rFonts w:ascii="Times New Roman" w:hAnsi="Times New Roman"/>
          <w:b/>
          <w:sz w:val="28"/>
          <w:szCs w:val="28"/>
        </w:rPr>
        <w:t>сведения о механизмах.</w:t>
      </w:r>
    </w:p>
    <w:p w:rsidR="0098684C" w:rsidRDefault="0098684C" w:rsidP="0098684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1. Что такое механизм?</w:t>
      </w:r>
    </w:p>
    <w:p w:rsidR="0098684C" w:rsidRDefault="0098684C" w:rsidP="0098684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2. Назовите элементы механизмов.</w:t>
      </w:r>
    </w:p>
    <w:p w:rsidR="0098684C" w:rsidRDefault="0098684C" w:rsidP="0098684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3. Назовите основные виды механизмов.</w:t>
      </w:r>
    </w:p>
    <w:p w:rsidR="0098684C" w:rsidRPr="00B60FEF" w:rsidRDefault="0098684C" w:rsidP="0098684C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98684C" w:rsidRPr="00EE75B5" w:rsidRDefault="0098684C" w:rsidP="009868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E75B5">
        <w:rPr>
          <w:rFonts w:ascii="Times New Roman" w:hAnsi="Times New Roman"/>
          <w:b/>
          <w:sz w:val="28"/>
          <w:szCs w:val="28"/>
        </w:rPr>
        <w:t>Тема 6.  Общие сведения о строительных  машинах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98684C" w:rsidRDefault="0098684C" w:rsidP="0098684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1. Что такое  строительная машина?</w:t>
      </w:r>
    </w:p>
    <w:p w:rsidR="0098684C" w:rsidRDefault="0098684C" w:rsidP="0098684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2. Назовите параметры машины.</w:t>
      </w:r>
    </w:p>
    <w:p w:rsidR="0098684C" w:rsidRDefault="0098684C" w:rsidP="0098684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3. Как классифицируют строительные машины?</w:t>
      </w:r>
    </w:p>
    <w:p w:rsidR="0098684C" w:rsidRDefault="0098684C" w:rsidP="0098684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4. Назовите основные элементы строительных машин и агрегатов.</w:t>
      </w:r>
    </w:p>
    <w:p w:rsidR="0098684C" w:rsidRPr="00B60FEF" w:rsidRDefault="0098684C" w:rsidP="0098684C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98684C" w:rsidRDefault="0098684C" w:rsidP="009868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E75B5">
        <w:rPr>
          <w:rFonts w:ascii="Times New Roman" w:hAnsi="Times New Roman"/>
          <w:b/>
          <w:sz w:val="28"/>
          <w:szCs w:val="28"/>
        </w:rPr>
        <w:t>Тема 7. Силовое оборудование и приводные устройства  строительных машин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98684C" w:rsidRDefault="0098684C" w:rsidP="0098684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1. Что такое силовое оборудование строительной машины?</w:t>
      </w:r>
    </w:p>
    <w:p w:rsidR="0098684C" w:rsidRDefault="0098684C" w:rsidP="0098684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2. Перечислите виды приводов строительных машин.</w:t>
      </w:r>
    </w:p>
    <w:p w:rsidR="0098684C" w:rsidRPr="00B60FEF" w:rsidRDefault="0098684C" w:rsidP="0098684C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98684C" w:rsidRDefault="0098684C" w:rsidP="009868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E75B5">
        <w:rPr>
          <w:rFonts w:ascii="Times New Roman" w:hAnsi="Times New Roman"/>
          <w:b/>
          <w:sz w:val="28"/>
          <w:szCs w:val="28"/>
        </w:rPr>
        <w:t>Тема 8. Транспортные средства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98684C" w:rsidRDefault="0098684C" w:rsidP="0098684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1. Назовите основные транспортные средства, принципы их классификации.</w:t>
      </w:r>
    </w:p>
    <w:p w:rsidR="0098684C" w:rsidRDefault="0098684C" w:rsidP="0098684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2. В чем заключается роль транспортных сре</w:t>
      </w:r>
      <w:proofErr w:type="gramStart"/>
      <w:r>
        <w:rPr>
          <w:rFonts w:ascii="Times New Roman" w:hAnsi="Times New Roman"/>
        </w:rPr>
        <w:t>дств в с</w:t>
      </w:r>
      <w:proofErr w:type="gramEnd"/>
      <w:r>
        <w:rPr>
          <w:rFonts w:ascii="Times New Roman" w:hAnsi="Times New Roman"/>
        </w:rPr>
        <w:t>овременном строительстве?</w:t>
      </w:r>
    </w:p>
    <w:p w:rsidR="0098684C" w:rsidRDefault="0098684C" w:rsidP="0098684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3. Назовите специализированные транспортные средства.</w:t>
      </w:r>
    </w:p>
    <w:p w:rsidR="0098684C" w:rsidRPr="00EE75B5" w:rsidRDefault="0098684C" w:rsidP="0098684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8684C" w:rsidRDefault="0098684C" w:rsidP="0098684C">
      <w:pPr>
        <w:spacing w:after="0" w:line="240" w:lineRule="auto"/>
        <w:jc w:val="center"/>
        <w:rPr>
          <w:rFonts w:ascii="Times New Roman" w:hAnsi="Times New Roman"/>
          <w:b/>
          <w:spacing w:val="-11"/>
          <w:sz w:val="28"/>
          <w:szCs w:val="28"/>
        </w:rPr>
      </w:pPr>
      <w:r w:rsidRPr="00EE75B5">
        <w:rPr>
          <w:rFonts w:ascii="Times New Roman" w:hAnsi="Times New Roman"/>
          <w:b/>
          <w:spacing w:val="-11"/>
          <w:sz w:val="28"/>
          <w:szCs w:val="28"/>
        </w:rPr>
        <w:lastRenderedPageBreak/>
        <w:t xml:space="preserve">Тема  9.    Транспортирующие и  погрузочно </w:t>
      </w:r>
      <w:proofErr w:type="gramStart"/>
      <w:r w:rsidRPr="00EE75B5">
        <w:rPr>
          <w:rFonts w:ascii="Times New Roman" w:hAnsi="Times New Roman"/>
          <w:b/>
          <w:spacing w:val="-11"/>
          <w:sz w:val="28"/>
          <w:szCs w:val="28"/>
        </w:rPr>
        <w:t>–р</w:t>
      </w:r>
      <w:proofErr w:type="gramEnd"/>
      <w:r w:rsidRPr="00EE75B5">
        <w:rPr>
          <w:rFonts w:ascii="Times New Roman" w:hAnsi="Times New Roman"/>
          <w:b/>
          <w:spacing w:val="-11"/>
          <w:sz w:val="28"/>
          <w:szCs w:val="28"/>
        </w:rPr>
        <w:t>азгрузочные машины</w:t>
      </w:r>
      <w:r>
        <w:rPr>
          <w:rFonts w:ascii="Times New Roman" w:hAnsi="Times New Roman"/>
          <w:b/>
          <w:spacing w:val="-11"/>
          <w:sz w:val="28"/>
          <w:szCs w:val="28"/>
        </w:rPr>
        <w:t>.</w:t>
      </w:r>
    </w:p>
    <w:p w:rsidR="0098684C" w:rsidRDefault="0098684C" w:rsidP="0098684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1. Проанализировать роль и назначение транспортных средств и транспортирующих машин.</w:t>
      </w:r>
    </w:p>
    <w:p w:rsidR="0098684C" w:rsidRDefault="0098684C" w:rsidP="0098684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2. Как определить производительность машины непрерывного транспорта и машины периодического действия?</w:t>
      </w:r>
    </w:p>
    <w:p w:rsidR="0098684C" w:rsidRPr="00B60FEF" w:rsidRDefault="0098684C" w:rsidP="0098684C">
      <w:pPr>
        <w:spacing w:after="0" w:line="240" w:lineRule="auto"/>
        <w:rPr>
          <w:rFonts w:ascii="Times New Roman" w:hAnsi="Times New Roman"/>
          <w:b/>
          <w:spacing w:val="-11"/>
          <w:sz w:val="16"/>
          <w:szCs w:val="16"/>
        </w:rPr>
      </w:pPr>
    </w:p>
    <w:p w:rsidR="0098684C" w:rsidRDefault="0098684C" w:rsidP="009868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B6222">
        <w:rPr>
          <w:rFonts w:ascii="Times New Roman" w:hAnsi="Times New Roman"/>
          <w:b/>
          <w:sz w:val="28"/>
          <w:szCs w:val="28"/>
        </w:rPr>
        <w:t>Тема 10. Грузозахватные устройства и грузоподъемное  оборудование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98684C" w:rsidRDefault="0098684C" w:rsidP="0098684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1. Где и как применяются такелажные устройства и грузоподъемное оборудование?</w:t>
      </w:r>
    </w:p>
    <w:p w:rsidR="00B60FEF" w:rsidRPr="00B60FEF" w:rsidRDefault="0098684C" w:rsidP="00B60FE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2. Проанализи</w:t>
      </w:r>
      <w:r w:rsidR="00860FCC">
        <w:rPr>
          <w:rFonts w:ascii="Times New Roman" w:hAnsi="Times New Roman"/>
        </w:rPr>
        <w:t>р</w:t>
      </w:r>
      <w:r>
        <w:rPr>
          <w:rFonts w:ascii="Times New Roman" w:hAnsi="Times New Roman"/>
        </w:rPr>
        <w:t>овать достоинства и недостатки основных простых грузоподъемных устрой</w:t>
      </w:r>
      <w:r w:rsidR="00B60FEF">
        <w:rPr>
          <w:rFonts w:ascii="Times New Roman" w:hAnsi="Times New Roman"/>
        </w:rPr>
        <w:t>ств: домкратов, лебедок, талей.</w:t>
      </w:r>
    </w:p>
    <w:p w:rsidR="0098684C" w:rsidRDefault="0098684C" w:rsidP="00B60F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B6222">
        <w:rPr>
          <w:rFonts w:ascii="Times New Roman" w:hAnsi="Times New Roman"/>
          <w:b/>
          <w:sz w:val="28"/>
          <w:szCs w:val="28"/>
        </w:rPr>
        <w:t>Тема 11.  Строительные подъемники и краны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98684C" w:rsidRDefault="0098684C" w:rsidP="0098684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1. Чем отличаются строительные подъемники и краны?</w:t>
      </w:r>
    </w:p>
    <w:p w:rsidR="0098684C" w:rsidRDefault="0098684C" w:rsidP="0098684C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2.</w:t>
      </w:r>
      <w:r w:rsidRPr="00B63340">
        <w:rPr>
          <w:rFonts w:ascii="Times New Roman" w:hAnsi="Times New Roman"/>
          <w:color w:val="000000"/>
        </w:rPr>
        <w:t>Провести сравнительный анализ  устройства башен</w:t>
      </w:r>
      <w:r>
        <w:rPr>
          <w:rFonts w:ascii="Times New Roman" w:hAnsi="Times New Roman"/>
          <w:color w:val="000000"/>
        </w:rPr>
        <w:t xml:space="preserve">ных </w:t>
      </w:r>
      <w:r w:rsidRPr="00B63340">
        <w:rPr>
          <w:rFonts w:ascii="Times New Roman" w:hAnsi="Times New Roman"/>
          <w:color w:val="000000"/>
        </w:rPr>
        <w:t>и автомобильных кранов, области их применения, принцип</w:t>
      </w:r>
      <w:r w:rsidRPr="00BD07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63340">
        <w:rPr>
          <w:rFonts w:ascii="Times New Roman" w:hAnsi="Times New Roman"/>
          <w:color w:val="000000"/>
        </w:rPr>
        <w:t>работы.</w:t>
      </w:r>
    </w:p>
    <w:p w:rsidR="0098684C" w:rsidRDefault="0098684C" w:rsidP="0098684C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3. Перечислить технико-эксплуатационные характеристики самоходных и башенных кранов.</w:t>
      </w:r>
    </w:p>
    <w:p w:rsidR="00B60FEF" w:rsidRPr="00B60FEF" w:rsidRDefault="00B60FEF" w:rsidP="0098684C">
      <w:pPr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:rsidR="0098684C" w:rsidRDefault="0098684C" w:rsidP="0098684C">
      <w:pPr>
        <w:spacing w:after="0" w:line="240" w:lineRule="auto"/>
        <w:jc w:val="center"/>
        <w:rPr>
          <w:rFonts w:ascii="Times New Roman" w:hAnsi="Times New Roman"/>
          <w:b/>
          <w:spacing w:val="-2"/>
          <w:sz w:val="28"/>
          <w:szCs w:val="28"/>
        </w:rPr>
      </w:pPr>
      <w:r w:rsidRPr="00BB6222">
        <w:rPr>
          <w:rFonts w:ascii="Times New Roman" w:hAnsi="Times New Roman"/>
          <w:b/>
          <w:spacing w:val="-2"/>
          <w:sz w:val="28"/>
          <w:szCs w:val="28"/>
        </w:rPr>
        <w:t>Тема 12. Машины и  оборудование  для подготовительных работ, водоотлива и водопонижения</w:t>
      </w:r>
      <w:r>
        <w:rPr>
          <w:rFonts w:ascii="Times New Roman" w:hAnsi="Times New Roman"/>
          <w:b/>
          <w:spacing w:val="-2"/>
          <w:sz w:val="28"/>
          <w:szCs w:val="28"/>
        </w:rPr>
        <w:t>.</w:t>
      </w:r>
    </w:p>
    <w:p w:rsidR="0098684C" w:rsidRPr="00B60FEF" w:rsidRDefault="0098684C" w:rsidP="0098684C">
      <w:pPr>
        <w:spacing w:after="0" w:line="240" w:lineRule="auto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</w:rPr>
        <w:t xml:space="preserve">1. Что общее и различное в </w:t>
      </w:r>
      <w:r>
        <w:rPr>
          <w:rFonts w:ascii="Times New Roman" w:hAnsi="Times New Roman"/>
          <w:spacing w:val="-2"/>
        </w:rPr>
        <w:t>машинах</w:t>
      </w:r>
      <w:r w:rsidRPr="00F87840"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-2"/>
        </w:rPr>
        <w:t xml:space="preserve"> </w:t>
      </w:r>
      <w:r w:rsidRPr="00F87840">
        <w:rPr>
          <w:rFonts w:ascii="Times New Roman" w:hAnsi="Times New Roman"/>
          <w:spacing w:val="-2"/>
        </w:rPr>
        <w:t xml:space="preserve">для </w:t>
      </w:r>
      <w:r>
        <w:rPr>
          <w:rFonts w:ascii="Times New Roman" w:hAnsi="Times New Roman"/>
          <w:spacing w:val="-2"/>
        </w:rPr>
        <w:t xml:space="preserve"> п</w:t>
      </w:r>
      <w:r w:rsidRPr="00F87840">
        <w:rPr>
          <w:rFonts w:ascii="Times New Roman" w:hAnsi="Times New Roman"/>
          <w:spacing w:val="-2"/>
        </w:rPr>
        <w:t>одгото</w:t>
      </w:r>
      <w:r>
        <w:rPr>
          <w:rFonts w:ascii="Times New Roman" w:hAnsi="Times New Roman"/>
          <w:spacing w:val="-2"/>
        </w:rPr>
        <w:t>ви</w:t>
      </w:r>
      <w:r w:rsidRPr="00F87840">
        <w:rPr>
          <w:rFonts w:ascii="Times New Roman" w:hAnsi="Times New Roman"/>
          <w:spacing w:val="-2"/>
        </w:rPr>
        <w:t xml:space="preserve">тельных </w:t>
      </w:r>
      <w:r>
        <w:rPr>
          <w:rFonts w:ascii="Times New Roman" w:hAnsi="Times New Roman"/>
          <w:spacing w:val="-2"/>
        </w:rPr>
        <w:t xml:space="preserve">работ и оборудовании </w:t>
      </w:r>
      <w:r w:rsidRPr="00F87840">
        <w:rPr>
          <w:rFonts w:ascii="Times New Roman" w:hAnsi="Times New Roman"/>
          <w:spacing w:val="-2"/>
        </w:rPr>
        <w:t>водоот</w:t>
      </w:r>
      <w:r>
        <w:rPr>
          <w:rFonts w:ascii="Times New Roman" w:hAnsi="Times New Roman"/>
          <w:spacing w:val="-2"/>
        </w:rPr>
        <w:t xml:space="preserve">лива и </w:t>
      </w:r>
      <w:r w:rsidRPr="00F87840">
        <w:rPr>
          <w:rFonts w:ascii="Times New Roman" w:hAnsi="Times New Roman"/>
          <w:spacing w:val="-2"/>
        </w:rPr>
        <w:t>водопонижения</w:t>
      </w:r>
      <w:r>
        <w:rPr>
          <w:rFonts w:ascii="Times New Roman" w:hAnsi="Times New Roman"/>
          <w:spacing w:val="-2"/>
        </w:rPr>
        <w:t>?</w:t>
      </w:r>
    </w:p>
    <w:p w:rsidR="0098684C" w:rsidRDefault="0098684C" w:rsidP="00860FCC">
      <w:pPr>
        <w:spacing w:after="0" w:line="240" w:lineRule="auto"/>
        <w:jc w:val="center"/>
        <w:rPr>
          <w:rFonts w:ascii="Times New Roman" w:hAnsi="Times New Roman"/>
          <w:b/>
          <w:spacing w:val="-2"/>
          <w:sz w:val="28"/>
          <w:szCs w:val="28"/>
        </w:rPr>
      </w:pPr>
      <w:r w:rsidRPr="00BB6222">
        <w:rPr>
          <w:rFonts w:ascii="Times New Roman" w:hAnsi="Times New Roman"/>
          <w:b/>
          <w:spacing w:val="-2"/>
          <w:sz w:val="28"/>
          <w:szCs w:val="28"/>
        </w:rPr>
        <w:t>Тема 13.  Землеройно-транспортные машины</w:t>
      </w:r>
      <w:r>
        <w:rPr>
          <w:rFonts w:ascii="Times New Roman" w:hAnsi="Times New Roman"/>
          <w:b/>
          <w:spacing w:val="-2"/>
          <w:sz w:val="28"/>
          <w:szCs w:val="28"/>
        </w:rPr>
        <w:t>.</w:t>
      </w:r>
    </w:p>
    <w:p w:rsidR="0098684C" w:rsidRDefault="0098684C" w:rsidP="0098684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1. В чем заключается принципиальное различие работы бульдозера и экскаватора?</w:t>
      </w:r>
    </w:p>
    <w:p w:rsidR="0098684C" w:rsidRDefault="0098684C" w:rsidP="0098684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2. Как определить производительность экскаватора и бульдозера?</w:t>
      </w:r>
    </w:p>
    <w:p w:rsidR="0098684C" w:rsidRDefault="0098684C" w:rsidP="0098684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Описать устройство и принцип работы скрепера. </w:t>
      </w:r>
    </w:p>
    <w:p w:rsidR="0098684C" w:rsidRDefault="0098684C" w:rsidP="0098684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</w:rPr>
        <w:t>4.</w:t>
      </w:r>
      <w:r w:rsidRPr="00E37979">
        <w:rPr>
          <w:rFonts w:ascii="Times New Roman" w:hAnsi="Times New Roman"/>
          <w:color w:val="000000"/>
        </w:rPr>
        <w:t>Как классифицируются  экскаваторы?</w:t>
      </w:r>
      <w:r w:rsidRPr="00BD076A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8684C" w:rsidRPr="00B60FEF" w:rsidRDefault="0098684C" w:rsidP="0098684C">
      <w:pPr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:rsidR="0098684C" w:rsidRDefault="0098684C" w:rsidP="00860FCC">
      <w:pPr>
        <w:spacing w:after="0" w:line="240" w:lineRule="auto"/>
        <w:jc w:val="center"/>
        <w:rPr>
          <w:rFonts w:ascii="Times New Roman" w:hAnsi="Times New Roman"/>
          <w:b/>
          <w:spacing w:val="-2"/>
          <w:sz w:val="28"/>
          <w:szCs w:val="28"/>
        </w:rPr>
      </w:pPr>
      <w:r w:rsidRPr="00BB6222">
        <w:rPr>
          <w:rFonts w:ascii="Times New Roman" w:hAnsi="Times New Roman"/>
          <w:b/>
          <w:spacing w:val="-2"/>
          <w:sz w:val="28"/>
          <w:szCs w:val="28"/>
        </w:rPr>
        <w:t>Тема 14. Экскаваторы и специализированное оборудование для  земляных работ</w:t>
      </w:r>
      <w:r>
        <w:rPr>
          <w:rFonts w:ascii="Times New Roman" w:hAnsi="Times New Roman"/>
          <w:b/>
          <w:spacing w:val="-2"/>
          <w:sz w:val="28"/>
          <w:szCs w:val="28"/>
        </w:rPr>
        <w:t>.</w:t>
      </w:r>
    </w:p>
    <w:p w:rsidR="0098684C" w:rsidRDefault="0098684C" w:rsidP="0098684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1.Какое специализированное оборудование используется при производстве земляных работ?</w:t>
      </w:r>
    </w:p>
    <w:p w:rsidR="0098684C" w:rsidRDefault="0098684C" w:rsidP="0098684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2. В чем отличие одноковшовых и многоковшовых экскаваторов?</w:t>
      </w:r>
    </w:p>
    <w:p w:rsidR="0098684C" w:rsidRDefault="0098684C" w:rsidP="0098684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3. Как рассчитывается производительность одноковшовых и многоковшовых экскаваторов?</w:t>
      </w:r>
    </w:p>
    <w:p w:rsidR="0098684C" w:rsidRPr="00B60FEF" w:rsidRDefault="0098684C" w:rsidP="0098684C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98684C" w:rsidRDefault="0098684C" w:rsidP="009868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F08E0">
        <w:rPr>
          <w:rFonts w:ascii="Times New Roman" w:hAnsi="Times New Roman"/>
          <w:b/>
          <w:sz w:val="28"/>
          <w:szCs w:val="28"/>
        </w:rPr>
        <w:t>Тема 15.  Машины и оборудование для буровых и свайных работ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98684C" w:rsidRDefault="0098684C" w:rsidP="0098684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1.Какое оборудование используется при устройстве забивных свай?</w:t>
      </w:r>
    </w:p>
    <w:p w:rsidR="0098684C" w:rsidRDefault="0098684C" w:rsidP="0098684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2. Какое оборудование используется при устройстве набивных и буронабивных свай?</w:t>
      </w:r>
    </w:p>
    <w:p w:rsidR="0098684C" w:rsidRDefault="0098684C" w:rsidP="0098684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3. Какое оборудование используется для буровых работ?</w:t>
      </w:r>
    </w:p>
    <w:p w:rsidR="0098684C" w:rsidRPr="00B60FEF" w:rsidRDefault="0098684C" w:rsidP="0098684C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98684C" w:rsidRDefault="0098684C" w:rsidP="009868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F08E0">
        <w:rPr>
          <w:rFonts w:ascii="Times New Roman" w:hAnsi="Times New Roman"/>
          <w:b/>
          <w:sz w:val="28"/>
          <w:szCs w:val="28"/>
        </w:rPr>
        <w:t>Тема 16.  Машины и оборудование для бетонных и железобетонных работ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98684C" w:rsidRDefault="0098684C" w:rsidP="0098684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1. Какие машины используют для приготовления бетонных смесей и растворов?</w:t>
      </w:r>
    </w:p>
    <w:p w:rsidR="0098684C" w:rsidRDefault="0098684C" w:rsidP="0098684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2. Назовите машины для транспортирования бетонов и растворов.</w:t>
      </w:r>
    </w:p>
    <w:p w:rsidR="0098684C" w:rsidRDefault="0098684C" w:rsidP="0098684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3. Какие машины используют для укладк</w:t>
      </w:r>
      <w:r w:rsidR="00860FCC">
        <w:rPr>
          <w:rFonts w:ascii="Times New Roman" w:hAnsi="Times New Roman"/>
        </w:rPr>
        <w:t>и и уплотнения  бетонных смесей</w:t>
      </w:r>
      <w:r>
        <w:rPr>
          <w:rFonts w:ascii="Times New Roman" w:hAnsi="Times New Roman"/>
        </w:rPr>
        <w:t>?</w:t>
      </w:r>
    </w:p>
    <w:p w:rsidR="00860FCC" w:rsidRPr="00B60FEF" w:rsidRDefault="00860FCC" w:rsidP="0098684C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98684C" w:rsidRPr="00F26729" w:rsidRDefault="0098684C" w:rsidP="009868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6729">
        <w:rPr>
          <w:rFonts w:ascii="Times New Roman" w:hAnsi="Times New Roman"/>
          <w:b/>
          <w:sz w:val="28"/>
          <w:szCs w:val="28"/>
        </w:rPr>
        <w:t>Тема 17.  Машины и оборудование для отделочных работ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98684C" w:rsidRDefault="0098684C" w:rsidP="0098684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1. Какие машины используют для приго</w:t>
      </w:r>
      <w:r w:rsidR="00860FCC">
        <w:rPr>
          <w:rFonts w:ascii="Times New Roman" w:hAnsi="Times New Roman"/>
        </w:rPr>
        <w:t>товления штукатурных  растворов</w:t>
      </w:r>
      <w:r>
        <w:rPr>
          <w:rFonts w:ascii="Times New Roman" w:hAnsi="Times New Roman"/>
        </w:rPr>
        <w:t>?</w:t>
      </w:r>
    </w:p>
    <w:p w:rsidR="0098684C" w:rsidRDefault="0098684C" w:rsidP="0098684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2. Назовите основные  отличия в конструкции и принципе работы штукатурной и малярной станций.</w:t>
      </w:r>
    </w:p>
    <w:p w:rsidR="0098684C" w:rsidRDefault="0098684C" w:rsidP="0098684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3. Какие машины используют</w:t>
      </w:r>
      <w:r w:rsidR="00860FCC">
        <w:rPr>
          <w:rFonts w:ascii="Times New Roman" w:hAnsi="Times New Roman"/>
        </w:rPr>
        <w:t xml:space="preserve"> для устройства и отделки полов</w:t>
      </w:r>
      <w:r>
        <w:rPr>
          <w:rFonts w:ascii="Times New Roman" w:hAnsi="Times New Roman"/>
        </w:rPr>
        <w:t>?</w:t>
      </w:r>
    </w:p>
    <w:p w:rsidR="00860FCC" w:rsidRPr="00B60FEF" w:rsidRDefault="00860FCC" w:rsidP="0098684C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98684C" w:rsidRPr="00F26729" w:rsidRDefault="0098684C" w:rsidP="009868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6729">
        <w:rPr>
          <w:rFonts w:ascii="Times New Roman" w:hAnsi="Times New Roman"/>
          <w:b/>
          <w:sz w:val="28"/>
          <w:szCs w:val="28"/>
        </w:rPr>
        <w:t>Тема 18. Машины и оборудование для кровельных и гидроизоляционных работ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98684C" w:rsidRDefault="0098684C" w:rsidP="0098684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Какие машины используют </w:t>
      </w:r>
      <w:r w:rsidRPr="00F87840">
        <w:rPr>
          <w:rFonts w:ascii="Times New Roman" w:hAnsi="Times New Roman"/>
        </w:rPr>
        <w:t xml:space="preserve"> для кровельных</w:t>
      </w:r>
      <w:r>
        <w:rPr>
          <w:rFonts w:ascii="Times New Roman" w:hAnsi="Times New Roman"/>
        </w:rPr>
        <w:t xml:space="preserve"> работ?</w:t>
      </w:r>
    </w:p>
    <w:p w:rsidR="00B60FEF" w:rsidRPr="00B60FEF" w:rsidRDefault="0098684C" w:rsidP="0098684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 w:rsidRPr="00F8784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Какие машины используют </w:t>
      </w:r>
      <w:r w:rsidRPr="00F87840">
        <w:rPr>
          <w:rFonts w:ascii="Times New Roman" w:hAnsi="Times New Roman"/>
        </w:rPr>
        <w:t xml:space="preserve"> для гидроизоляционных работ</w:t>
      </w:r>
      <w:r>
        <w:rPr>
          <w:rFonts w:ascii="Times New Roman" w:hAnsi="Times New Roman"/>
        </w:rPr>
        <w:t>?</w:t>
      </w:r>
    </w:p>
    <w:p w:rsidR="0098684C" w:rsidRPr="00F26729" w:rsidRDefault="0098684C" w:rsidP="009868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6729">
        <w:rPr>
          <w:rFonts w:ascii="Times New Roman" w:hAnsi="Times New Roman"/>
          <w:b/>
          <w:sz w:val="28"/>
          <w:szCs w:val="28"/>
        </w:rPr>
        <w:t>Тема 19. Ручные машины (механизированный ручной инструмент)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98684C" w:rsidRDefault="0098684C" w:rsidP="0098684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1. Какую роль играют ручные машины в современном индустриальном строительстве?</w:t>
      </w:r>
    </w:p>
    <w:p w:rsidR="0098684C" w:rsidRDefault="0098684C" w:rsidP="0098684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2. Перечислить наиболее часто используемые ручные машины и область их применения.</w:t>
      </w:r>
    </w:p>
    <w:p w:rsidR="00B60FEF" w:rsidRDefault="0098684C" w:rsidP="0098684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3. Чем отличаются электрифицированные ручные машины, механический и пневмат</w:t>
      </w:r>
      <w:r w:rsidR="00B60FEF">
        <w:rPr>
          <w:rFonts w:ascii="Times New Roman" w:hAnsi="Times New Roman"/>
        </w:rPr>
        <w:t>ический строительный инструмент</w:t>
      </w:r>
    </w:p>
    <w:p w:rsidR="00860FCC" w:rsidRDefault="0098684C" w:rsidP="0098684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4. Перечислить основные требования охраны труда при эксплуатации ручных машин</w:t>
      </w:r>
      <w:r w:rsidR="00860FCC">
        <w:rPr>
          <w:rFonts w:ascii="Times New Roman" w:hAnsi="Times New Roman"/>
        </w:rPr>
        <w:t>.</w:t>
      </w:r>
    </w:p>
    <w:p w:rsidR="0098684C" w:rsidRPr="007F08E0" w:rsidRDefault="0098684C" w:rsidP="009868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F08E0">
        <w:rPr>
          <w:rFonts w:ascii="Times New Roman" w:hAnsi="Times New Roman"/>
          <w:b/>
          <w:sz w:val="28"/>
          <w:szCs w:val="28"/>
        </w:rPr>
        <w:lastRenderedPageBreak/>
        <w:t>Тема 20. Основы эксплуатации строительных машин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98684C" w:rsidRDefault="0098684C" w:rsidP="0098684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1. Изложить правила и порядок приемки и обкатки машин.</w:t>
      </w:r>
    </w:p>
    <w:p w:rsidR="0098684C" w:rsidRDefault="0098684C" w:rsidP="0098684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2. Какие вопросы необходимо решить при транспортировании строительных машин?</w:t>
      </w:r>
    </w:p>
    <w:p w:rsidR="0098684C" w:rsidRDefault="0098684C" w:rsidP="0098684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3.Изложить правила хранения машин.</w:t>
      </w:r>
    </w:p>
    <w:p w:rsidR="0098684C" w:rsidRPr="007F08E0" w:rsidRDefault="0098684C" w:rsidP="0098684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</w:rPr>
        <w:t>4.В чем заключается система технического обслуживания машин?</w:t>
      </w:r>
    </w:p>
    <w:p w:rsidR="000B447E" w:rsidRDefault="000B447E" w:rsidP="000B447E">
      <w:pPr>
        <w:spacing w:after="0" w:line="240" w:lineRule="auto"/>
        <w:ind w:left="568"/>
        <w:rPr>
          <w:rFonts w:ascii="Times New Roman" w:hAnsi="Times New Roman"/>
        </w:rPr>
      </w:pPr>
    </w:p>
    <w:p w:rsidR="00860FCC" w:rsidRPr="000B447E" w:rsidRDefault="00860FCC" w:rsidP="00B60FEF">
      <w:pPr>
        <w:spacing w:after="0" w:line="240" w:lineRule="auto"/>
        <w:rPr>
          <w:rFonts w:ascii="Times New Roman" w:hAnsi="Times New Roman"/>
        </w:rPr>
      </w:pPr>
    </w:p>
    <w:p w:rsidR="000B447E" w:rsidRPr="000B447E" w:rsidRDefault="000B447E" w:rsidP="000B447E">
      <w:pPr>
        <w:spacing w:after="0" w:line="240" w:lineRule="auto"/>
        <w:ind w:left="568"/>
        <w:jc w:val="center"/>
        <w:rPr>
          <w:rFonts w:ascii="Times New Roman" w:hAnsi="Times New Roman"/>
          <w:b/>
          <w:sz w:val="28"/>
        </w:rPr>
      </w:pPr>
      <w:r w:rsidRPr="000B447E">
        <w:rPr>
          <w:rFonts w:ascii="Times New Roman" w:hAnsi="Times New Roman"/>
          <w:b/>
          <w:sz w:val="28"/>
        </w:rPr>
        <w:t>Методические указания по изучения содержания разделов и тем учебной программы</w:t>
      </w:r>
    </w:p>
    <w:p w:rsidR="0070614C" w:rsidRDefault="0070614C" w:rsidP="007061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A261DD">
        <w:rPr>
          <w:rFonts w:ascii="Times New Roman" w:hAnsi="Times New Roman"/>
          <w:sz w:val="24"/>
          <w:szCs w:val="24"/>
        </w:rPr>
        <w:t>Изучение материала необходимо осуществлять пошагово. Усвоение каждого шага учащийся проверяет контрольным вопросом. При правильном ответе на контрольный вопрос можно приступать к следующему шагу информации.</w:t>
      </w:r>
      <w:r>
        <w:rPr>
          <w:rFonts w:ascii="Times New Roman" w:hAnsi="Times New Roman"/>
          <w:sz w:val="24"/>
          <w:szCs w:val="24"/>
        </w:rPr>
        <w:t xml:space="preserve">  Отвечать на вопросы можно ус</w:t>
      </w:r>
      <w:r w:rsidR="00E70321">
        <w:rPr>
          <w:rFonts w:ascii="Times New Roman" w:hAnsi="Times New Roman"/>
          <w:sz w:val="24"/>
          <w:szCs w:val="24"/>
        </w:rPr>
        <w:t>тно, или в форме записи в тетради (</w:t>
      </w:r>
      <w:r>
        <w:rPr>
          <w:rFonts w:ascii="Times New Roman" w:hAnsi="Times New Roman"/>
          <w:sz w:val="24"/>
          <w:szCs w:val="24"/>
        </w:rPr>
        <w:t>в последнем случае проще готовиться к экзамену).</w:t>
      </w:r>
    </w:p>
    <w:p w:rsidR="000B447E" w:rsidRDefault="0070614C" w:rsidP="007061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Рекомендуется акцентировать внимание на тех разделах,  требования к  которым выделены как </w:t>
      </w:r>
      <w:proofErr w:type="gramStart"/>
      <w:r w:rsidRPr="0070614C">
        <w:rPr>
          <w:rFonts w:ascii="Times New Roman" w:hAnsi="Times New Roman"/>
          <w:b/>
          <w:sz w:val="24"/>
          <w:szCs w:val="24"/>
        </w:rPr>
        <w:t>знать</w:t>
      </w:r>
      <w:proofErr w:type="gramEnd"/>
      <w:r w:rsidRPr="0070614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70614C">
        <w:rPr>
          <w:rFonts w:ascii="Times New Roman" w:hAnsi="Times New Roman"/>
          <w:b/>
          <w:sz w:val="24"/>
          <w:szCs w:val="24"/>
        </w:rPr>
        <w:t>уметь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Полезно, после изучения нескольких тем, проанализировать информацию, сравнить машины по назначению, принципам классификации и области применения.</w:t>
      </w:r>
    </w:p>
    <w:p w:rsidR="0070614C" w:rsidRPr="0070614C" w:rsidRDefault="00E70321" w:rsidP="007061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Конспект составляйте по ходу изучения материала. Прежде всего</w:t>
      </w:r>
      <w:r w:rsidR="0000394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необходимо тщательно проанализировать изучаемый материал, обдумать его, а затем делать записи в конспект. </w:t>
      </w:r>
      <w:r w:rsidR="0070614C">
        <w:rPr>
          <w:rFonts w:ascii="Times New Roman" w:hAnsi="Times New Roman"/>
          <w:sz w:val="24"/>
          <w:szCs w:val="24"/>
        </w:rPr>
        <w:t>При конспектировании</w:t>
      </w:r>
      <w:r>
        <w:rPr>
          <w:rFonts w:ascii="Times New Roman" w:hAnsi="Times New Roman"/>
          <w:sz w:val="24"/>
          <w:szCs w:val="24"/>
        </w:rPr>
        <w:t xml:space="preserve"> выделять главное, записи выполнять четко и кратко.</w:t>
      </w:r>
    </w:p>
    <w:p w:rsidR="0070614C" w:rsidRPr="0099390E" w:rsidRDefault="0070614C" w:rsidP="0070614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286518" w:rsidRPr="007B1D86" w:rsidRDefault="000B447E" w:rsidP="007B1D86">
      <w:pPr>
        <w:spacing w:after="0" w:line="240" w:lineRule="auto"/>
        <w:ind w:left="568"/>
        <w:jc w:val="center"/>
        <w:rPr>
          <w:rFonts w:ascii="Times New Roman" w:hAnsi="Times New Roman"/>
          <w:b/>
          <w:sz w:val="28"/>
        </w:rPr>
      </w:pPr>
      <w:r w:rsidRPr="000B447E">
        <w:rPr>
          <w:rFonts w:ascii="Times New Roman" w:hAnsi="Times New Roman"/>
          <w:b/>
          <w:sz w:val="28"/>
        </w:rPr>
        <w:t>Введение</w:t>
      </w:r>
    </w:p>
    <w:p w:rsidR="00DE6694" w:rsidRDefault="005F189F" w:rsidP="005F18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7"/>
          <w:sz w:val="24"/>
          <w:szCs w:val="24"/>
        </w:rPr>
        <w:t xml:space="preserve">     </w:t>
      </w:r>
      <w:r w:rsidR="000B447E" w:rsidRPr="005F189F">
        <w:rPr>
          <w:rFonts w:ascii="Times New Roman" w:hAnsi="Times New Roman"/>
          <w:spacing w:val="-7"/>
          <w:sz w:val="24"/>
          <w:szCs w:val="24"/>
        </w:rPr>
        <w:t>В строительстве при</w:t>
      </w:r>
      <w:r w:rsidRPr="005F189F">
        <w:rPr>
          <w:rFonts w:ascii="Times New Roman" w:hAnsi="Times New Roman"/>
          <w:spacing w:val="-7"/>
          <w:sz w:val="24"/>
          <w:szCs w:val="24"/>
        </w:rPr>
        <w:t xml:space="preserve">меняются строительные машины и оборудование </w:t>
      </w:r>
      <w:r w:rsidR="000B447E" w:rsidRPr="005F189F">
        <w:rPr>
          <w:rFonts w:ascii="Times New Roman" w:hAnsi="Times New Roman"/>
          <w:spacing w:val="-7"/>
          <w:sz w:val="24"/>
          <w:szCs w:val="24"/>
        </w:rPr>
        <w:t xml:space="preserve">разнообразной </w:t>
      </w:r>
      <w:r w:rsidR="000B447E" w:rsidRPr="005F189F">
        <w:rPr>
          <w:rFonts w:ascii="Times New Roman" w:hAnsi="Times New Roman"/>
          <w:sz w:val="24"/>
          <w:szCs w:val="24"/>
        </w:rPr>
        <w:t>номенклатуры.</w:t>
      </w:r>
      <w:r>
        <w:rPr>
          <w:rFonts w:ascii="Times New Roman" w:hAnsi="Times New Roman"/>
          <w:sz w:val="24"/>
          <w:szCs w:val="24"/>
        </w:rPr>
        <w:t xml:space="preserve"> Широкое использование комплексной механизации способствует сокращению себестоимости </w:t>
      </w:r>
      <w:r w:rsidR="00DE6694">
        <w:rPr>
          <w:rFonts w:ascii="Times New Roman" w:hAnsi="Times New Roman"/>
          <w:sz w:val="24"/>
          <w:szCs w:val="24"/>
        </w:rPr>
        <w:t>возведения объектов и сроков строительства.</w:t>
      </w:r>
    </w:p>
    <w:p w:rsidR="005F189F" w:rsidRPr="00B80B2C" w:rsidRDefault="00DE6694" w:rsidP="005F189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0B447E" w:rsidRPr="000B447E">
        <w:rPr>
          <w:rFonts w:ascii="Times New Roman" w:hAnsi="Times New Roman"/>
        </w:rPr>
        <w:t xml:space="preserve"> </w:t>
      </w:r>
      <w:r w:rsidR="005F189F" w:rsidRPr="00B80B2C">
        <w:rPr>
          <w:rFonts w:ascii="Times New Roman" w:hAnsi="Times New Roman"/>
          <w:sz w:val="24"/>
          <w:szCs w:val="24"/>
        </w:rPr>
        <w:t>Дисциплина «Строительные машины  и оборудование» предусматривает изучение основных видов строительных машин и оборудования, применяемых в строительстве.</w:t>
      </w:r>
      <w:r w:rsidR="005F189F" w:rsidRPr="00B80B2C">
        <w:rPr>
          <w:rFonts w:ascii="Times New Roman" w:hAnsi="Times New Roman"/>
          <w:b/>
          <w:sz w:val="24"/>
          <w:szCs w:val="24"/>
        </w:rPr>
        <w:t xml:space="preserve"> </w:t>
      </w:r>
    </w:p>
    <w:p w:rsidR="005F189F" w:rsidRPr="00B80B2C" w:rsidRDefault="005F189F" w:rsidP="005F189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80B2C">
        <w:rPr>
          <w:rFonts w:ascii="Times New Roman" w:hAnsi="Times New Roman"/>
          <w:sz w:val="24"/>
          <w:szCs w:val="24"/>
        </w:rPr>
        <w:t>В результате изучения необходимо</w:t>
      </w:r>
      <w:r w:rsidRPr="00B80B2C">
        <w:rPr>
          <w:rFonts w:ascii="Times New Roman" w:hAnsi="Times New Roman"/>
          <w:b/>
          <w:sz w:val="24"/>
          <w:szCs w:val="24"/>
        </w:rPr>
        <w:t xml:space="preserve"> знать:</w:t>
      </w:r>
    </w:p>
    <w:p w:rsidR="005F189F" w:rsidRPr="00B80B2C" w:rsidRDefault="005F189F" w:rsidP="005F18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0B2C">
        <w:rPr>
          <w:rFonts w:ascii="Times New Roman" w:hAnsi="Times New Roman"/>
          <w:sz w:val="24"/>
          <w:szCs w:val="24"/>
        </w:rPr>
        <w:t>- номенклатуру машин, применяемых в строительстве, их классификацию и системы индексации;</w:t>
      </w:r>
    </w:p>
    <w:p w:rsidR="005F189F" w:rsidRPr="00B80B2C" w:rsidRDefault="005F189F" w:rsidP="005F18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0B2C">
        <w:rPr>
          <w:rFonts w:ascii="Times New Roman" w:hAnsi="Times New Roman"/>
          <w:sz w:val="24"/>
          <w:szCs w:val="24"/>
        </w:rPr>
        <w:t>- назначение каждой группы и отдельных видов  машин, их конструкции, принципиальные и кинематические схемы  устройства и работы;</w:t>
      </w:r>
    </w:p>
    <w:p w:rsidR="005F189F" w:rsidRPr="00B80B2C" w:rsidRDefault="005F189F" w:rsidP="005F18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0B2C">
        <w:rPr>
          <w:rFonts w:ascii="Times New Roman" w:hAnsi="Times New Roman"/>
          <w:sz w:val="24"/>
          <w:szCs w:val="24"/>
        </w:rPr>
        <w:t>- область применения строительных машин и средств комплексной механизации, их технико-экономические  характеристики;</w:t>
      </w:r>
    </w:p>
    <w:p w:rsidR="005F189F" w:rsidRPr="00B80B2C" w:rsidRDefault="005F189F" w:rsidP="005F18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0B2C">
        <w:rPr>
          <w:rFonts w:ascii="Times New Roman" w:hAnsi="Times New Roman"/>
          <w:sz w:val="24"/>
          <w:szCs w:val="24"/>
        </w:rPr>
        <w:t>- способы  эффективного использования строительных машин, оборудования и средств комплексной механизации в целях повышения производительности труда, сокращения сроков и стоимости строительства;</w:t>
      </w:r>
    </w:p>
    <w:p w:rsidR="005F189F" w:rsidRPr="00B80B2C" w:rsidRDefault="005F189F" w:rsidP="005F18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0B2C">
        <w:rPr>
          <w:rFonts w:ascii="Times New Roman" w:hAnsi="Times New Roman"/>
          <w:sz w:val="24"/>
          <w:szCs w:val="24"/>
        </w:rPr>
        <w:t>- назначение механизированного инструмента, принцип работы, правила использования.</w:t>
      </w:r>
    </w:p>
    <w:p w:rsidR="005F189F" w:rsidRPr="00B80B2C" w:rsidRDefault="005F189F" w:rsidP="005F189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80B2C">
        <w:rPr>
          <w:rFonts w:ascii="Times New Roman" w:hAnsi="Times New Roman"/>
          <w:b/>
          <w:sz w:val="24"/>
          <w:szCs w:val="24"/>
        </w:rPr>
        <w:t>Уметь:</w:t>
      </w:r>
    </w:p>
    <w:p w:rsidR="005F189F" w:rsidRPr="00B80B2C" w:rsidRDefault="005F189F" w:rsidP="005F18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0B2C">
        <w:rPr>
          <w:rFonts w:ascii="Times New Roman" w:hAnsi="Times New Roman"/>
          <w:sz w:val="24"/>
          <w:szCs w:val="24"/>
        </w:rPr>
        <w:t>- читать кинематические схемы строительных машин и оборудования;</w:t>
      </w:r>
    </w:p>
    <w:p w:rsidR="005F189F" w:rsidRPr="00B80B2C" w:rsidRDefault="005F189F" w:rsidP="005F18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0B2C">
        <w:rPr>
          <w:rFonts w:ascii="Times New Roman" w:hAnsi="Times New Roman"/>
          <w:sz w:val="24"/>
          <w:szCs w:val="24"/>
        </w:rPr>
        <w:t>- обеспечивать последовательность выполнения технологического процесса с применением машин;</w:t>
      </w:r>
    </w:p>
    <w:p w:rsidR="005F189F" w:rsidRPr="00B80B2C" w:rsidRDefault="005F189F" w:rsidP="005F18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0B2C">
        <w:rPr>
          <w:rFonts w:ascii="Times New Roman" w:hAnsi="Times New Roman"/>
          <w:sz w:val="24"/>
          <w:szCs w:val="24"/>
        </w:rPr>
        <w:t>- подбирать необходимые машины для производства определенного вида работ;</w:t>
      </w:r>
    </w:p>
    <w:p w:rsidR="005F189F" w:rsidRPr="00B80B2C" w:rsidRDefault="005F189F" w:rsidP="005F18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0B2C">
        <w:rPr>
          <w:rFonts w:ascii="Times New Roman" w:hAnsi="Times New Roman"/>
          <w:sz w:val="24"/>
          <w:szCs w:val="24"/>
        </w:rPr>
        <w:t>- определять производительность машин при строительстве в конкретных производственных условиях.</w:t>
      </w:r>
    </w:p>
    <w:p w:rsidR="005F189F" w:rsidRPr="00B80B2C" w:rsidRDefault="005F189F" w:rsidP="005F18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0B2C">
        <w:rPr>
          <w:rFonts w:ascii="Times New Roman" w:hAnsi="Times New Roman"/>
          <w:sz w:val="24"/>
          <w:szCs w:val="24"/>
        </w:rPr>
        <w:t xml:space="preserve"> </w:t>
      </w:r>
      <w:r w:rsidR="00DE6694">
        <w:rPr>
          <w:rFonts w:ascii="Times New Roman" w:hAnsi="Times New Roman"/>
          <w:sz w:val="24"/>
          <w:szCs w:val="24"/>
        </w:rPr>
        <w:t xml:space="preserve">       </w:t>
      </w:r>
      <w:r w:rsidRPr="00B80B2C">
        <w:rPr>
          <w:rFonts w:ascii="Times New Roman" w:hAnsi="Times New Roman"/>
          <w:sz w:val="24"/>
          <w:szCs w:val="24"/>
        </w:rPr>
        <w:t xml:space="preserve">Возведение зданий и сооружений до Х1Х </w:t>
      </w:r>
      <w:proofErr w:type="gramStart"/>
      <w:r w:rsidRPr="00B80B2C">
        <w:rPr>
          <w:rFonts w:ascii="Times New Roman" w:hAnsi="Times New Roman"/>
          <w:sz w:val="24"/>
          <w:szCs w:val="24"/>
        </w:rPr>
        <w:t>в</w:t>
      </w:r>
      <w:proofErr w:type="gramEnd"/>
      <w:r w:rsidRPr="00B80B2C">
        <w:rPr>
          <w:rFonts w:ascii="Times New Roman" w:hAnsi="Times New Roman"/>
          <w:sz w:val="24"/>
          <w:szCs w:val="24"/>
        </w:rPr>
        <w:t>. производилось вручную. В 1835 году появился первый паровой экскаватор. Развитие строительных машин получило ускорение с появлением двигателей внутреннего сгорания и гусеничного ходового механизма.</w:t>
      </w:r>
    </w:p>
    <w:p w:rsidR="005F189F" w:rsidRPr="00B80B2C" w:rsidRDefault="005F189F" w:rsidP="005F18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0B2C">
        <w:rPr>
          <w:rFonts w:ascii="Times New Roman" w:hAnsi="Times New Roman"/>
          <w:sz w:val="24"/>
          <w:szCs w:val="24"/>
        </w:rPr>
        <w:t xml:space="preserve">     Используют машины для частичной или полной замены производственной функции человека, для облегчения труда и повышения его производительности.</w:t>
      </w:r>
    </w:p>
    <w:p w:rsidR="005F189F" w:rsidRPr="00B80B2C" w:rsidRDefault="00271CB5" w:rsidP="005F18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5F189F" w:rsidRPr="00B80B2C">
        <w:rPr>
          <w:rFonts w:ascii="Times New Roman" w:hAnsi="Times New Roman"/>
          <w:sz w:val="24"/>
          <w:szCs w:val="24"/>
        </w:rPr>
        <w:t>Изучаемая дисциплина тесно связана с остальными дисциплинами строительных специальностей, так как строительные машины и механизмы применяются практически при  выполнении всех работ, потребность в них учитывается при расчетах рентабельности и эффективности производства, при учете сроков строительства  и трудозатрат, при определении материальных ресурсов, при организации и технологии строительного производства.</w:t>
      </w:r>
    </w:p>
    <w:p w:rsidR="005F189F" w:rsidRPr="00B80B2C" w:rsidRDefault="004F5B77" w:rsidP="005F189F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 xml:space="preserve">   </w:t>
      </w:r>
      <w:r w:rsidR="005F189F" w:rsidRPr="00B80B2C">
        <w:rPr>
          <w:rFonts w:ascii="Times New Roman" w:hAnsi="Times New Roman"/>
          <w:b/>
          <w:i/>
          <w:sz w:val="24"/>
          <w:szCs w:val="24"/>
        </w:rPr>
        <w:t xml:space="preserve">Основные направления развития современного строительства: </w:t>
      </w:r>
      <w:r w:rsidR="005F189F" w:rsidRPr="00B80B2C">
        <w:rPr>
          <w:rFonts w:ascii="Times New Roman" w:hAnsi="Times New Roman"/>
          <w:sz w:val="24"/>
          <w:szCs w:val="24"/>
        </w:rPr>
        <w:t xml:space="preserve">комплексная механизация, автоматизация, индустриализация и поточное ведение работ. Применение этих направлений достигает </w:t>
      </w:r>
      <w:r w:rsidR="005F189F" w:rsidRPr="00B80B2C">
        <w:rPr>
          <w:rFonts w:ascii="Times New Roman" w:hAnsi="Times New Roman"/>
          <w:b/>
          <w:i/>
          <w:sz w:val="24"/>
          <w:szCs w:val="24"/>
        </w:rPr>
        <w:t>снижение себестоимости строительства и сокращение сроков возведения объектов.</w:t>
      </w:r>
    </w:p>
    <w:p w:rsidR="005F189F" w:rsidRPr="00B80B2C" w:rsidRDefault="005F189F" w:rsidP="005F18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0B2C">
        <w:rPr>
          <w:rFonts w:ascii="Times New Roman" w:hAnsi="Times New Roman"/>
          <w:b/>
          <w:i/>
          <w:sz w:val="24"/>
          <w:szCs w:val="24"/>
        </w:rPr>
        <w:t xml:space="preserve">Механизация строительства </w:t>
      </w:r>
      <w:r w:rsidRPr="00B80B2C">
        <w:rPr>
          <w:rFonts w:ascii="Times New Roman" w:hAnsi="Times New Roman"/>
          <w:sz w:val="24"/>
          <w:szCs w:val="24"/>
        </w:rPr>
        <w:t>обеспечивает строительство машинами и средствами малой механизации для замены ручного труда, улучшения условий труда рабочих, интенсификации строительства.</w:t>
      </w:r>
    </w:p>
    <w:p w:rsidR="000B447E" w:rsidRDefault="00271CB5" w:rsidP="00271CB5">
      <w:pPr>
        <w:spacing w:after="0" w:line="240" w:lineRule="auto"/>
        <w:jc w:val="both"/>
        <w:rPr>
          <w:rFonts w:ascii="Times New Roman" w:hAnsi="Times New Roman"/>
          <w:spacing w:val="-8"/>
          <w:sz w:val="24"/>
          <w:szCs w:val="24"/>
        </w:rPr>
      </w:pPr>
      <w:r>
        <w:rPr>
          <w:rFonts w:ascii="Times New Roman" w:hAnsi="Times New Roman"/>
          <w:spacing w:val="-7"/>
        </w:rPr>
        <w:t xml:space="preserve">      </w:t>
      </w:r>
      <w:r w:rsidR="000B447E" w:rsidRPr="00271CB5">
        <w:rPr>
          <w:rFonts w:ascii="Times New Roman" w:hAnsi="Times New Roman"/>
          <w:spacing w:val="-7"/>
          <w:sz w:val="24"/>
          <w:szCs w:val="24"/>
        </w:rPr>
        <w:t>В строи</w:t>
      </w:r>
      <w:r w:rsidR="000B447E" w:rsidRPr="00271CB5">
        <w:rPr>
          <w:rFonts w:ascii="Times New Roman" w:hAnsi="Times New Roman"/>
          <w:spacing w:val="-7"/>
          <w:sz w:val="24"/>
          <w:szCs w:val="24"/>
        </w:rPr>
        <w:softHyphen/>
      </w:r>
      <w:r w:rsidR="000B447E" w:rsidRPr="00271CB5">
        <w:rPr>
          <w:rFonts w:ascii="Times New Roman" w:hAnsi="Times New Roman"/>
          <w:sz w:val="24"/>
          <w:szCs w:val="24"/>
        </w:rPr>
        <w:t>тельстве пользуются также строительными нормами и правилами (СНиП) и строительными нормами Республики Беларусь (СНБ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71CB5">
        <w:rPr>
          <w:rFonts w:ascii="Times New Roman" w:hAnsi="Times New Roman"/>
          <w:sz w:val="24"/>
          <w:szCs w:val="24"/>
        </w:rPr>
        <w:t>ССБТ</w:t>
      </w:r>
      <w:r w:rsidR="000B447E" w:rsidRPr="00271CB5">
        <w:rPr>
          <w:rFonts w:ascii="Times New Roman" w:hAnsi="Times New Roman"/>
          <w:sz w:val="24"/>
          <w:szCs w:val="24"/>
        </w:rPr>
        <w:t>). Требования к качеству</w:t>
      </w:r>
      <w:r>
        <w:rPr>
          <w:rFonts w:ascii="Times New Roman" w:hAnsi="Times New Roman"/>
          <w:sz w:val="24"/>
          <w:szCs w:val="24"/>
        </w:rPr>
        <w:t xml:space="preserve"> и производительности</w:t>
      </w:r>
      <w:r w:rsidR="000B447E" w:rsidRPr="00271C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строительных машин</w:t>
      </w:r>
      <w:r w:rsidR="000B447E" w:rsidRPr="00271CB5">
        <w:rPr>
          <w:rFonts w:ascii="Times New Roman" w:hAnsi="Times New Roman"/>
          <w:spacing w:val="-3"/>
          <w:sz w:val="24"/>
          <w:szCs w:val="24"/>
        </w:rPr>
        <w:t xml:space="preserve"> постоянно возрастают, поэтому ГОСТы, СНБ и </w:t>
      </w:r>
      <w:r w:rsidR="000B447E" w:rsidRPr="00271CB5">
        <w:rPr>
          <w:rFonts w:ascii="Times New Roman" w:hAnsi="Times New Roman"/>
          <w:spacing w:val="-8"/>
          <w:sz w:val="24"/>
          <w:szCs w:val="24"/>
        </w:rPr>
        <w:t>другие нормативные документы периодически перерабатываются.</w:t>
      </w:r>
    </w:p>
    <w:p w:rsidR="0099390E" w:rsidRPr="0099390E" w:rsidRDefault="0099390E" w:rsidP="00271CB5">
      <w:pPr>
        <w:spacing w:after="0" w:line="240" w:lineRule="auto"/>
        <w:jc w:val="both"/>
        <w:rPr>
          <w:rFonts w:ascii="Times New Roman" w:hAnsi="Times New Roman"/>
          <w:spacing w:val="-8"/>
          <w:sz w:val="16"/>
          <w:szCs w:val="16"/>
        </w:rPr>
      </w:pPr>
    </w:p>
    <w:p w:rsidR="0099390E" w:rsidRPr="007B1D86" w:rsidRDefault="000D4E55" w:rsidP="007B1D86">
      <w:pPr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0B447E">
        <w:rPr>
          <w:rFonts w:ascii="Times New Roman" w:hAnsi="Times New Roman"/>
          <w:b/>
          <w:sz w:val="28"/>
        </w:rPr>
        <w:t xml:space="preserve">Тема 1. </w:t>
      </w:r>
      <w:r w:rsidRPr="007C1F3A">
        <w:rPr>
          <w:rFonts w:ascii="Times New Roman" w:hAnsi="Times New Roman"/>
          <w:b/>
          <w:sz w:val="28"/>
          <w:szCs w:val="28"/>
        </w:rPr>
        <w:t>Общие сведения о деталях машин</w:t>
      </w:r>
      <w:r w:rsidR="007B1D86">
        <w:rPr>
          <w:rFonts w:ascii="Times New Roman" w:hAnsi="Times New Roman"/>
          <w:b/>
          <w:sz w:val="28"/>
          <w:szCs w:val="28"/>
        </w:rPr>
        <w:t>.</w:t>
      </w:r>
    </w:p>
    <w:p w:rsidR="00271CB5" w:rsidRPr="00B55FB1" w:rsidRDefault="00B55FB1" w:rsidP="00271C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271CB5" w:rsidRPr="00B55FB1">
        <w:rPr>
          <w:rFonts w:ascii="Times New Roman" w:hAnsi="Times New Roman"/>
          <w:sz w:val="24"/>
          <w:szCs w:val="24"/>
        </w:rPr>
        <w:t xml:space="preserve">Изучение этой темы надо начать с ознакомления  </w:t>
      </w:r>
      <w:r>
        <w:rPr>
          <w:rFonts w:ascii="Times New Roman" w:hAnsi="Times New Roman"/>
          <w:sz w:val="24"/>
          <w:szCs w:val="24"/>
        </w:rPr>
        <w:t xml:space="preserve">с </w:t>
      </w:r>
      <w:r w:rsidR="00271CB5" w:rsidRPr="00B55FB1">
        <w:rPr>
          <w:rFonts w:ascii="Times New Roman" w:hAnsi="Times New Roman"/>
          <w:sz w:val="24"/>
          <w:szCs w:val="24"/>
        </w:rPr>
        <w:t>общими сведениями о деталях машин, затем перейти к</w:t>
      </w:r>
      <w:r>
        <w:rPr>
          <w:rFonts w:ascii="Times New Roman" w:hAnsi="Times New Roman"/>
          <w:sz w:val="24"/>
          <w:szCs w:val="24"/>
        </w:rPr>
        <w:t xml:space="preserve"> </w:t>
      </w:r>
      <w:r w:rsidR="00271CB5" w:rsidRPr="00B55FB1">
        <w:rPr>
          <w:rFonts w:ascii="Times New Roman" w:hAnsi="Times New Roman"/>
          <w:sz w:val="24"/>
          <w:szCs w:val="24"/>
        </w:rPr>
        <w:t>изучению требований, предъявляемых к деталям машин.</w:t>
      </w:r>
    </w:p>
    <w:p w:rsidR="00271CB5" w:rsidRPr="00B55FB1" w:rsidRDefault="00271CB5" w:rsidP="00271CB5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55FB1">
        <w:rPr>
          <w:rFonts w:ascii="Times New Roman" w:hAnsi="Times New Roman"/>
          <w:sz w:val="24"/>
          <w:szCs w:val="24"/>
        </w:rPr>
        <w:t>Необходимо уяснить</w:t>
      </w:r>
      <w:r w:rsidR="00B55FB1">
        <w:rPr>
          <w:rFonts w:ascii="Times New Roman" w:hAnsi="Times New Roman"/>
          <w:sz w:val="24"/>
          <w:szCs w:val="24"/>
        </w:rPr>
        <w:t xml:space="preserve"> значение и роль детали в надежной и безотказной работе машины.</w:t>
      </w:r>
    </w:p>
    <w:p w:rsidR="00271CB5" w:rsidRPr="00B55FB1" w:rsidRDefault="00B55FB1" w:rsidP="00271CB5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271CB5" w:rsidRPr="00B55FB1">
        <w:rPr>
          <w:rFonts w:ascii="Times New Roman" w:hAnsi="Times New Roman"/>
          <w:sz w:val="24"/>
          <w:szCs w:val="24"/>
        </w:rPr>
        <w:t>аконспектировать</w:t>
      </w:r>
      <w:r>
        <w:rPr>
          <w:rFonts w:ascii="Times New Roman" w:hAnsi="Times New Roman"/>
          <w:sz w:val="24"/>
          <w:szCs w:val="24"/>
        </w:rPr>
        <w:t xml:space="preserve"> определения, виды машин по характеру рабочего процесса, требования к машинам, узлам и  деталям машин.</w:t>
      </w:r>
    </w:p>
    <w:p w:rsidR="000D4E55" w:rsidRPr="00B80B2C" w:rsidRDefault="00B55FB1" w:rsidP="000D4E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5FB1">
        <w:rPr>
          <w:rFonts w:ascii="Times New Roman" w:hAnsi="Times New Roman"/>
          <w:i/>
          <w:spacing w:val="-7"/>
          <w:sz w:val="24"/>
          <w:szCs w:val="24"/>
        </w:rPr>
        <w:t xml:space="preserve">       </w:t>
      </w:r>
      <w:r w:rsidR="000D4E55" w:rsidRPr="00B55FB1">
        <w:rPr>
          <w:rFonts w:ascii="Times New Roman" w:hAnsi="Times New Roman"/>
          <w:b/>
          <w:i/>
          <w:sz w:val="24"/>
          <w:szCs w:val="24"/>
        </w:rPr>
        <w:t>Машина</w:t>
      </w:r>
      <w:r w:rsidR="000D4E55" w:rsidRPr="00B80B2C">
        <w:rPr>
          <w:rFonts w:ascii="Times New Roman" w:hAnsi="Times New Roman"/>
          <w:b/>
          <w:sz w:val="24"/>
          <w:szCs w:val="24"/>
        </w:rPr>
        <w:t xml:space="preserve"> – </w:t>
      </w:r>
      <w:r w:rsidR="000D4E55" w:rsidRPr="00B80B2C">
        <w:rPr>
          <w:rFonts w:ascii="Times New Roman" w:hAnsi="Times New Roman"/>
          <w:sz w:val="24"/>
          <w:szCs w:val="24"/>
        </w:rPr>
        <w:t>механическое устройство, состоящее из частей, согласованное действие которых обеспечивает преобразование энергии, материалов или информации.</w:t>
      </w:r>
    </w:p>
    <w:p w:rsidR="000D4E55" w:rsidRPr="00B80B2C" w:rsidRDefault="000D4E55" w:rsidP="000D4E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0B2C">
        <w:rPr>
          <w:rFonts w:ascii="Times New Roman" w:hAnsi="Times New Roman"/>
          <w:sz w:val="24"/>
          <w:szCs w:val="24"/>
        </w:rPr>
        <w:t xml:space="preserve">   По характеру рабочего процесса и назначению машины подразделяются </w:t>
      </w:r>
      <w:proofErr w:type="gramStart"/>
      <w:r w:rsidRPr="00B80B2C">
        <w:rPr>
          <w:rFonts w:ascii="Times New Roman" w:hAnsi="Times New Roman"/>
          <w:sz w:val="24"/>
          <w:szCs w:val="24"/>
        </w:rPr>
        <w:t>на</w:t>
      </w:r>
      <w:proofErr w:type="gramEnd"/>
      <w:r w:rsidRPr="00B80B2C">
        <w:rPr>
          <w:rFonts w:ascii="Times New Roman" w:hAnsi="Times New Roman"/>
          <w:sz w:val="24"/>
          <w:szCs w:val="24"/>
        </w:rPr>
        <w:t>:</w:t>
      </w:r>
    </w:p>
    <w:p w:rsidR="000D4E55" w:rsidRPr="00B80B2C" w:rsidRDefault="000D4E55" w:rsidP="000D4E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0B2C">
        <w:rPr>
          <w:rFonts w:ascii="Times New Roman" w:hAnsi="Times New Roman"/>
          <w:sz w:val="24"/>
          <w:szCs w:val="24"/>
        </w:rPr>
        <w:t xml:space="preserve">1. Машины – двигатели, преобразующие какой </w:t>
      </w:r>
      <w:proofErr w:type="gramStart"/>
      <w:r w:rsidRPr="00B80B2C">
        <w:rPr>
          <w:rFonts w:ascii="Times New Roman" w:hAnsi="Times New Roman"/>
          <w:sz w:val="24"/>
          <w:szCs w:val="24"/>
        </w:rPr>
        <w:t>–л</w:t>
      </w:r>
      <w:proofErr w:type="gramEnd"/>
      <w:r w:rsidRPr="00B80B2C">
        <w:rPr>
          <w:rFonts w:ascii="Times New Roman" w:hAnsi="Times New Roman"/>
          <w:sz w:val="24"/>
          <w:szCs w:val="24"/>
        </w:rPr>
        <w:t>ибо вид энергии в механическую.</w:t>
      </w:r>
    </w:p>
    <w:p w:rsidR="000D4E55" w:rsidRPr="00B80B2C" w:rsidRDefault="000D4E55" w:rsidP="000D4E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0B2C">
        <w:rPr>
          <w:rFonts w:ascii="Times New Roman" w:hAnsi="Times New Roman"/>
          <w:sz w:val="24"/>
          <w:szCs w:val="24"/>
        </w:rPr>
        <w:t>2. Машины – генераторы – преобразуют механическую энергию в другой вид энергии (компрессоры, динамо-машины и др.).</w:t>
      </w:r>
    </w:p>
    <w:p w:rsidR="000D4E55" w:rsidRPr="00B80B2C" w:rsidRDefault="000D4E55" w:rsidP="000D4E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0B2C">
        <w:rPr>
          <w:rFonts w:ascii="Times New Roman" w:hAnsi="Times New Roman"/>
          <w:sz w:val="24"/>
          <w:szCs w:val="24"/>
        </w:rPr>
        <w:t>3. Машины – орудия, производящие работу, связанную транспортировкой или изменением формы и размера тел  или информации.</w:t>
      </w:r>
    </w:p>
    <w:p w:rsidR="000D4E55" w:rsidRPr="00B80B2C" w:rsidRDefault="000D4E55" w:rsidP="000D4E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0B2C">
        <w:rPr>
          <w:rFonts w:ascii="Times New Roman" w:hAnsi="Times New Roman"/>
          <w:sz w:val="24"/>
          <w:szCs w:val="24"/>
        </w:rPr>
        <w:t>Машина состоит из деталей, узлов, механизмов и агрегатов.</w:t>
      </w:r>
    </w:p>
    <w:p w:rsidR="000D4E55" w:rsidRPr="00B80B2C" w:rsidRDefault="000D4E55" w:rsidP="000D4E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0B2C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00394F">
        <w:rPr>
          <w:rFonts w:ascii="Times New Roman" w:hAnsi="Times New Roman"/>
          <w:b/>
          <w:i/>
          <w:sz w:val="24"/>
          <w:szCs w:val="24"/>
        </w:rPr>
        <w:t xml:space="preserve">  </w:t>
      </w:r>
      <w:r w:rsidRPr="00B80B2C">
        <w:rPr>
          <w:rFonts w:ascii="Times New Roman" w:hAnsi="Times New Roman"/>
          <w:b/>
          <w:i/>
          <w:sz w:val="24"/>
          <w:szCs w:val="24"/>
        </w:rPr>
        <w:t>Деталь</w:t>
      </w:r>
      <w:r w:rsidRPr="00B80B2C">
        <w:rPr>
          <w:rFonts w:ascii="Times New Roman" w:hAnsi="Times New Roman"/>
          <w:sz w:val="24"/>
          <w:szCs w:val="24"/>
        </w:rPr>
        <w:t xml:space="preserve"> – элементарная часть машины, которая изготовлена из однородного материала без сборочных операций.</w:t>
      </w:r>
    </w:p>
    <w:p w:rsidR="000D4E55" w:rsidRPr="00B80B2C" w:rsidRDefault="0000394F" w:rsidP="000D4E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</w:t>
      </w:r>
      <w:r w:rsidR="00B55FB1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0D4E55" w:rsidRPr="00B80B2C">
        <w:rPr>
          <w:rFonts w:ascii="Times New Roman" w:hAnsi="Times New Roman"/>
          <w:b/>
          <w:i/>
          <w:sz w:val="24"/>
          <w:szCs w:val="24"/>
        </w:rPr>
        <w:t>Узел  -</w:t>
      </w:r>
      <w:r w:rsidR="000D4E55" w:rsidRPr="00B80B2C">
        <w:rPr>
          <w:rFonts w:ascii="Times New Roman" w:hAnsi="Times New Roman"/>
          <w:sz w:val="24"/>
          <w:szCs w:val="24"/>
        </w:rPr>
        <w:t xml:space="preserve"> разъемное или неразъемное соединение нескольких деталей.</w:t>
      </w:r>
    </w:p>
    <w:p w:rsidR="000D4E55" w:rsidRPr="00B80B2C" w:rsidRDefault="0000394F" w:rsidP="000D4E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</w:t>
      </w:r>
      <w:r w:rsidR="000D4E55" w:rsidRPr="00B80B2C">
        <w:rPr>
          <w:rFonts w:ascii="Times New Roman" w:hAnsi="Times New Roman"/>
          <w:b/>
          <w:i/>
          <w:sz w:val="24"/>
          <w:szCs w:val="24"/>
        </w:rPr>
        <w:t>Механизм</w:t>
      </w:r>
      <w:r w:rsidR="000D4E55" w:rsidRPr="00B80B2C">
        <w:rPr>
          <w:rFonts w:ascii="Times New Roman" w:hAnsi="Times New Roman"/>
          <w:sz w:val="24"/>
          <w:szCs w:val="24"/>
        </w:rPr>
        <w:t xml:space="preserve"> – система подвижно соединенных деталей и узлов, предназначенная для преобразования движения, при этом движение одного элемента вызывает определенные движения других или всей системы в целом. </w:t>
      </w:r>
    </w:p>
    <w:p w:rsidR="000D4E55" w:rsidRPr="00B80B2C" w:rsidRDefault="0000394F" w:rsidP="000D4E55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0D4E55" w:rsidRPr="00B80B2C">
        <w:rPr>
          <w:rFonts w:ascii="Times New Roman" w:hAnsi="Times New Roman"/>
          <w:sz w:val="24"/>
          <w:szCs w:val="24"/>
        </w:rPr>
        <w:t xml:space="preserve">При проектировании новых и модернизации старых машин, узлов и деталей к ним предъявляются </w:t>
      </w:r>
      <w:r w:rsidR="00B55FB1">
        <w:rPr>
          <w:rFonts w:ascii="Times New Roman" w:hAnsi="Times New Roman"/>
          <w:sz w:val="24"/>
          <w:szCs w:val="24"/>
        </w:rPr>
        <w:t xml:space="preserve">   </w:t>
      </w:r>
      <w:r w:rsidR="000D4E55" w:rsidRPr="00B80B2C">
        <w:rPr>
          <w:rFonts w:ascii="Times New Roman" w:hAnsi="Times New Roman"/>
          <w:b/>
          <w:i/>
          <w:sz w:val="24"/>
          <w:szCs w:val="24"/>
        </w:rPr>
        <w:t>требования:</w:t>
      </w:r>
    </w:p>
    <w:p w:rsidR="000D4E55" w:rsidRPr="00B80B2C" w:rsidRDefault="000D4E55" w:rsidP="000D4E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0B2C">
        <w:rPr>
          <w:rFonts w:ascii="Times New Roman" w:hAnsi="Times New Roman"/>
          <w:sz w:val="24"/>
          <w:szCs w:val="24"/>
        </w:rPr>
        <w:t>1. Увеличение мощности при тех же габаритах;</w:t>
      </w:r>
    </w:p>
    <w:p w:rsidR="000D4E55" w:rsidRPr="00B80B2C" w:rsidRDefault="000D4E55" w:rsidP="000D4E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0B2C">
        <w:rPr>
          <w:rFonts w:ascii="Times New Roman" w:hAnsi="Times New Roman"/>
          <w:sz w:val="24"/>
          <w:szCs w:val="24"/>
        </w:rPr>
        <w:t>2. Повышение скорости и производительности.</w:t>
      </w:r>
    </w:p>
    <w:p w:rsidR="000D4E55" w:rsidRPr="00B80B2C" w:rsidRDefault="000D4E55" w:rsidP="000D4E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0B2C">
        <w:rPr>
          <w:rFonts w:ascii="Times New Roman" w:hAnsi="Times New Roman"/>
          <w:sz w:val="24"/>
          <w:szCs w:val="24"/>
        </w:rPr>
        <w:t>3. Повышение КПД.</w:t>
      </w:r>
    </w:p>
    <w:p w:rsidR="000D4E55" w:rsidRPr="00B80B2C" w:rsidRDefault="000D4E55" w:rsidP="000D4E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0B2C">
        <w:rPr>
          <w:rFonts w:ascii="Times New Roman" w:hAnsi="Times New Roman"/>
          <w:sz w:val="24"/>
          <w:szCs w:val="24"/>
        </w:rPr>
        <w:t>4. Автоматизация работы машины.</w:t>
      </w:r>
    </w:p>
    <w:p w:rsidR="000D4E55" w:rsidRPr="00B80B2C" w:rsidRDefault="000D4E55" w:rsidP="000D4E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0B2C">
        <w:rPr>
          <w:rFonts w:ascii="Times New Roman" w:hAnsi="Times New Roman"/>
          <w:sz w:val="24"/>
          <w:szCs w:val="24"/>
        </w:rPr>
        <w:t>5. Использование стандартных деталей и типовых узлов.</w:t>
      </w:r>
    </w:p>
    <w:p w:rsidR="000D4E55" w:rsidRPr="00B80B2C" w:rsidRDefault="000D4E55" w:rsidP="000D4E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0B2C">
        <w:rPr>
          <w:rFonts w:ascii="Times New Roman" w:hAnsi="Times New Roman"/>
          <w:sz w:val="24"/>
          <w:szCs w:val="24"/>
        </w:rPr>
        <w:t>6. Минимальная масса и низкая стоимость изготовления и ремонта.</w:t>
      </w:r>
    </w:p>
    <w:p w:rsidR="000D4E55" w:rsidRPr="00B80B2C" w:rsidRDefault="00B55FB1" w:rsidP="000D4E55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</w:t>
      </w:r>
      <w:r w:rsidR="000D4E55" w:rsidRPr="00B80B2C">
        <w:rPr>
          <w:rFonts w:ascii="Times New Roman" w:hAnsi="Times New Roman"/>
          <w:b/>
          <w:i/>
          <w:sz w:val="24"/>
          <w:szCs w:val="24"/>
        </w:rPr>
        <w:t>Основные требования к деталям машин:</w:t>
      </w:r>
    </w:p>
    <w:p w:rsidR="000D4E55" w:rsidRPr="00B80B2C" w:rsidRDefault="000D4E55" w:rsidP="000D4E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0B2C">
        <w:rPr>
          <w:rFonts w:ascii="Times New Roman" w:hAnsi="Times New Roman"/>
          <w:sz w:val="24"/>
          <w:szCs w:val="24"/>
        </w:rPr>
        <w:t>- прочность (способность сопротивляться разрушениям);</w:t>
      </w:r>
    </w:p>
    <w:p w:rsidR="000D4E55" w:rsidRPr="00B80B2C" w:rsidRDefault="000D4E55" w:rsidP="000D4E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0B2C">
        <w:rPr>
          <w:rFonts w:ascii="Times New Roman" w:hAnsi="Times New Roman"/>
          <w:sz w:val="24"/>
          <w:szCs w:val="24"/>
        </w:rPr>
        <w:t>- жесткость (способность сопротивляться деформации под нагрузкой);</w:t>
      </w:r>
    </w:p>
    <w:p w:rsidR="000D4E55" w:rsidRPr="00B80B2C" w:rsidRDefault="000D4E55" w:rsidP="000D4E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0B2C">
        <w:rPr>
          <w:rFonts w:ascii="Times New Roman" w:hAnsi="Times New Roman"/>
          <w:sz w:val="24"/>
          <w:szCs w:val="24"/>
        </w:rPr>
        <w:t>- долговечность или износостойкость (способность сохранять характеристики в течение заданного срока службы);</w:t>
      </w:r>
    </w:p>
    <w:p w:rsidR="000D4E55" w:rsidRPr="00B80B2C" w:rsidRDefault="000D4E55" w:rsidP="000D4E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0B2C">
        <w:rPr>
          <w:rFonts w:ascii="Times New Roman" w:hAnsi="Times New Roman"/>
          <w:sz w:val="24"/>
          <w:szCs w:val="24"/>
        </w:rPr>
        <w:t>- надежность (способность сохранять заданные функции с сохранением эксплуатационных показателей в течение требуемого промежутка времени);</w:t>
      </w:r>
    </w:p>
    <w:p w:rsidR="000D4E55" w:rsidRPr="00B80B2C" w:rsidRDefault="000D4E55" w:rsidP="000D4E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0B2C">
        <w:rPr>
          <w:rFonts w:ascii="Times New Roman" w:hAnsi="Times New Roman"/>
          <w:sz w:val="24"/>
          <w:szCs w:val="24"/>
        </w:rPr>
        <w:t>- теплостойкость (способность конструкции работать в пределах заданных температур в течение определенного срока службы);</w:t>
      </w:r>
    </w:p>
    <w:p w:rsidR="000D4E55" w:rsidRPr="00B80B2C" w:rsidRDefault="000D4E55" w:rsidP="000D4E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0B2C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B80B2C">
        <w:rPr>
          <w:rFonts w:ascii="Times New Roman" w:hAnsi="Times New Roman"/>
          <w:sz w:val="24"/>
          <w:szCs w:val="24"/>
        </w:rPr>
        <w:t>виброустойчивость</w:t>
      </w:r>
      <w:proofErr w:type="spellEnd"/>
      <w:r w:rsidRPr="00B80B2C">
        <w:rPr>
          <w:rFonts w:ascii="Times New Roman" w:hAnsi="Times New Roman"/>
          <w:sz w:val="24"/>
          <w:szCs w:val="24"/>
        </w:rPr>
        <w:t xml:space="preserve"> (способность работать в нужном режиме без недопустимых колебаний).</w:t>
      </w:r>
    </w:p>
    <w:p w:rsidR="000D4E55" w:rsidRPr="00B80B2C" w:rsidRDefault="004F5B77" w:rsidP="000D4E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</w:t>
      </w:r>
      <w:r w:rsidR="000D4E55" w:rsidRPr="00B80B2C">
        <w:rPr>
          <w:rFonts w:ascii="Times New Roman" w:hAnsi="Times New Roman"/>
          <w:b/>
          <w:i/>
          <w:sz w:val="24"/>
          <w:szCs w:val="24"/>
        </w:rPr>
        <w:t>Дополнительные требования:</w:t>
      </w:r>
      <w:r w:rsidR="000D4E55" w:rsidRPr="00B80B2C">
        <w:rPr>
          <w:rFonts w:ascii="Times New Roman" w:hAnsi="Times New Roman"/>
          <w:sz w:val="24"/>
          <w:szCs w:val="24"/>
        </w:rPr>
        <w:t xml:space="preserve"> коррозийная стойкость, снижение массы, дешевизна, простота  и технологичность изготовления, удобство эксплуатации, транспортабельность, красота, </w:t>
      </w:r>
      <w:r w:rsidR="000D4E55" w:rsidRPr="00B80B2C">
        <w:rPr>
          <w:rFonts w:ascii="Times New Roman" w:hAnsi="Times New Roman"/>
          <w:sz w:val="24"/>
          <w:szCs w:val="24"/>
        </w:rPr>
        <w:lastRenderedPageBreak/>
        <w:t xml:space="preserve">экономичность конструкции, </w:t>
      </w:r>
      <w:r w:rsidR="000D4E55" w:rsidRPr="00B80B2C">
        <w:rPr>
          <w:rFonts w:ascii="Times New Roman" w:hAnsi="Times New Roman"/>
          <w:b/>
          <w:i/>
          <w:sz w:val="24"/>
          <w:szCs w:val="24"/>
        </w:rPr>
        <w:t xml:space="preserve">стандартизация </w:t>
      </w:r>
      <w:r w:rsidR="000D4E55" w:rsidRPr="00B80B2C">
        <w:rPr>
          <w:rFonts w:ascii="Times New Roman" w:hAnsi="Times New Roman"/>
          <w:sz w:val="24"/>
          <w:szCs w:val="24"/>
        </w:rPr>
        <w:t>(система обеспечения выпуска единообразной продукции путем введения обязательных норм стандартов). Виды стандартов ГОСТ (государственный), ОСТ (отраслевой), СТП (стандарт предприятия). Стандартизация обеспечивает легкую и быструю взаимозаменяемость деталей при эксплуатации и ремонте машин.</w:t>
      </w:r>
    </w:p>
    <w:p w:rsidR="000D4E55" w:rsidRDefault="000D4E55" w:rsidP="000D4E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0B2C">
        <w:rPr>
          <w:rFonts w:ascii="Times New Roman" w:hAnsi="Times New Roman"/>
          <w:sz w:val="24"/>
          <w:szCs w:val="24"/>
        </w:rPr>
        <w:t>Показатели, определяющие работоспособность детали, зависят от характера приложения нагрузки, размеров и форм детали, материала</w:t>
      </w:r>
      <w:r w:rsidR="0099390E">
        <w:rPr>
          <w:rFonts w:ascii="Times New Roman" w:hAnsi="Times New Roman"/>
          <w:sz w:val="24"/>
          <w:szCs w:val="24"/>
        </w:rPr>
        <w:t xml:space="preserve">, из которого она изготовлена. </w:t>
      </w:r>
    </w:p>
    <w:p w:rsidR="00B5544C" w:rsidRPr="00B80B2C" w:rsidRDefault="00B5544C" w:rsidP="000D4E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Важно обратить внимание на материалы, использующиеся для изготовления деталей</w:t>
      </w:r>
      <w:r w:rsidR="0092366D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92366D">
        <w:rPr>
          <w:rFonts w:ascii="Times New Roman" w:hAnsi="Times New Roman"/>
          <w:sz w:val="24"/>
          <w:szCs w:val="24"/>
        </w:rPr>
        <w:t>Ассортимент их велик, необходимо запомнить и законспектировать наиболее распространенные.</w:t>
      </w:r>
      <w:proofErr w:type="gramEnd"/>
    </w:p>
    <w:p w:rsidR="000D4E55" w:rsidRPr="0099390E" w:rsidRDefault="004F5B77" w:rsidP="000D4E5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="000D4E55" w:rsidRPr="0099390E">
        <w:rPr>
          <w:rFonts w:ascii="Times New Roman" w:hAnsi="Times New Roman"/>
          <w:b/>
          <w:sz w:val="24"/>
          <w:szCs w:val="24"/>
        </w:rPr>
        <w:t>Материалы:</w:t>
      </w:r>
    </w:p>
    <w:p w:rsidR="000D4E55" w:rsidRPr="00B80B2C" w:rsidRDefault="000D4E55" w:rsidP="000D4E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390E">
        <w:rPr>
          <w:rFonts w:ascii="Times New Roman" w:hAnsi="Times New Roman"/>
          <w:b/>
          <w:i/>
          <w:sz w:val="24"/>
          <w:szCs w:val="24"/>
        </w:rPr>
        <w:t>Сталь</w:t>
      </w:r>
      <w:r w:rsidRPr="00B80B2C">
        <w:rPr>
          <w:rFonts w:ascii="Times New Roman" w:hAnsi="Times New Roman"/>
          <w:sz w:val="24"/>
          <w:szCs w:val="24"/>
        </w:rPr>
        <w:t xml:space="preserve"> -  ковкий сплав железа с углеродом (до 2%) и другими примесями. Три сортамента:1) стали углеродистые обыкновенного качества Ст</w:t>
      </w:r>
      <w:proofErr w:type="gramStart"/>
      <w:r w:rsidRPr="00B80B2C">
        <w:rPr>
          <w:rFonts w:ascii="Times New Roman" w:hAnsi="Times New Roman"/>
          <w:sz w:val="24"/>
          <w:szCs w:val="24"/>
        </w:rPr>
        <w:t>0</w:t>
      </w:r>
      <w:proofErr w:type="gramEnd"/>
      <w:r w:rsidRPr="00B80B2C">
        <w:rPr>
          <w:rFonts w:ascii="Times New Roman" w:hAnsi="Times New Roman"/>
          <w:sz w:val="24"/>
          <w:szCs w:val="24"/>
        </w:rPr>
        <w:t>, Ст1, Ст2, Ст3, Ст4, Ст5 и их модификации; 2) качественные конструкционные сортовые углеродистые стали марок 10, 15, 20, 30, 40,45,  50; 3) легированные стали с присадками.</w:t>
      </w:r>
    </w:p>
    <w:p w:rsidR="000D4E55" w:rsidRPr="00B80B2C" w:rsidRDefault="000D4E55" w:rsidP="000D4E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390E">
        <w:rPr>
          <w:rFonts w:ascii="Times New Roman" w:hAnsi="Times New Roman"/>
          <w:b/>
          <w:i/>
          <w:sz w:val="24"/>
          <w:szCs w:val="24"/>
        </w:rPr>
        <w:t xml:space="preserve">Чугун </w:t>
      </w:r>
      <w:r w:rsidRPr="00B80B2C">
        <w:rPr>
          <w:rFonts w:ascii="Times New Roman" w:hAnsi="Times New Roman"/>
          <w:sz w:val="24"/>
          <w:szCs w:val="24"/>
        </w:rPr>
        <w:t xml:space="preserve">– сплав железа с углеродом (более 2,14%) и другими элементами. Используется для деталей, испытывающих низкое напряжение. Применяется белый, отбеленный, серый, высокопрочный ковкий чугун. При добавке в расплавленный чугун </w:t>
      </w:r>
      <w:proofErr w:type="spellStart"/>
      <w:r w:rsidRPr="00B80B2C">
        <w:rPr>
          <w:rFonts w:ascii="Times New Roman" w:hAnsi="Times New Roman"/>
          <w:sz w:val="24"/>
          <w:szCs w:val="24"/>
        </w:rPr>
        <w:t>графитизирующих</w:t>
      </w:r>
      <w:proofErr w:type="spellEnd"/>
      <w:r w:rsidRPr="00B80B2C">
        <w:rPr>
          <w:rFonts w:ascii="Times New Roman" w:hAnsi="Times New Roman"/>
          <w:sz w:val="24"/>
          <w:szCs w:val="24"/>
        </w:rPr>
        <w:t xml:space="preserve"> элементов происходит модифицирование </w:t>
      </w:r>
      <w:proofErr w:type="gramStart"/>
      <w:r w:rsidRPr="00B80B2C">
        <w:rPr>
          <w:rFonts w:ascii="Times New Roman" w:hAnsi="Times New Roman"/>
          <w:sz w:val="24"/>
          <w:szCs w:val="24"/>
        </w:rPr>
        <w:t>чугуна</w:t>
      </w:r>
      <w:proofErr w:type="gramEnd"/>
      <w:r w:rsidRPr="00B80B2C">
        <w:rPr>
          <w:rFonts w:ascii="Times New Roman" w:hAnsi="Times New Roman"/>
          <w:sz w:val="24"/>
          <w:szCs w:val="24"/>
        </w:rPr>
        <w:t xml:space="preserve"> и он по некоторым физико  - механическим свойствам не уступает сталям.</w:t>
      </w:r>
    </w:p>
    <w:p w:rsidR="000D4E55" w:rsidRPr="00B80B2C" w:rsidRDefault="000D4E55" w:rsidP="000D4E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99390E">
        <w:rPr>
          <w:rFonts w:ascii="Times New Roman" w:hAnsi="Times New Roman"/>
          <w:b/>
          <w:i/>
          <w:sz w:val="24"/>
          <w:szCs w:val="24"/>
        </w:rPr>
        <w:t>Цветные  металлы</w:t>
      </w:r>
      <w:r w:rsidRPr="00B80B2C">
        <w:rPr>
          <w:rFonts w:ascii="Times New Roman" w:hAnsi="Times New Roman"/>
          <w:sz w:val="24"/>
          <w:szCs w:val="24"/>
        </w:rPr>
        <w:t xml:space="preserve"> (медь, цинк, свинец, олово, алюминий и др.) входят в состав распространенных сплавов (бронза, латунь, баббит, силумин, дюралюминий и др.)</w:t>
      </w:r>
      <w:proofErr w:type="gramEnd"/>
    </w:p>
    <w:p w:rsidR="000D4E55" w:rsidRPr="00B80B2C" w:rsidRDefault="000D4E55" w:rsidP="000D4E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390E">
        <w:rPr>
          <w:rFonts w:ascii="Times New Roman" w:hAnsi="Times New Roman"/>
          <w:b/>
          <w:i/>
          <w:sz w:val="24"/>
          <w:szCs w:val="24"/>
        </w:rPr>
        <w:t>Биметаллы</w:t>
      </w:r>
      <w:r w:rsidRPr="00B80B2C">
        <w:rPr>
          <w:rFonts w:ascii="Times New Roman" w:hAnsi="Times New Roman"/>
          <w:sz w:val="24"/>
          <w:szCs w:val="24"/>
        </w:rPr>
        <w:t xml:space="preserve"> – металлические материалы, со</w:t>
      </w:r>
      <w:r w:rsidR="004D1508">
        <w:rPr>
          <w:rFonts w:ascii="Times New Roman" w:hAnsi="Times New Roman"/>
          <w:sz w:val="24"/>
          <w:szCs w:val="24"/>
        </w:rPr>
        <w:t>с</w:t>
      </w:r>
      <w:r w:rsidRPr="00B80B2C">
        <w:rPr>
          <w:rFonts w:ascii="Times New Roman" w:hAnsi="Times New Roman"/>
          <w:sz w:val="24"/>
          <w:szCs w:val="24"/>
        </w:rPr>
        <w:t>тоящие из двух и более слоев.</w:t>
      </w:r>
    </w:p>
    <w:p w:rsidR="000D4E55" w:rsidRPr="00B80B2C" w:rsidRDefault="000D4E55" w:rsidP="000D4E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390E">
        <w:rPr>
          <w:rFonts w:ascii="Times New Roman" w:hAnsi="Times New Roman"/>
          <w:b/>
          <w:i/>
          <w:sz w:val="24"/>
          <w:szCs w:val="24"/>
        </w:rPr>
        <w:t>Композиционные металлические материалы</w:t>
      </w:r>
      <w:r w:rsidRPr="00B80B2C">
        <w:rPr>
          <w:rFonts w:ascii="Times New Roman" w:hAnsi="Times New Roman"/>
          <w:sz w:val="24"/>
          <w:szCs w:val="24"/>
        </w:rPr>
        <w:t xml:space="preserve"> – композиции из высокопрочных волокон и основы из мягких металлов (могут превышать по прочности обычные конструкционные).</w:t>
      </w:r>
    </w:p>
    <w:p w:rsidR="000D4E55" w:rsidRPr="00B80B2C" w:rsidRDefault="000D4E55" w:rsidP="000D4E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0B2C">
        <w:rPr>
          <w:rFonts w:ascii="Times New Roman" w:hAnsi="Times New Roman"/>
          <w:sz w:val="24"/>
          <w:szCs w:val="24"/>
        </w:rPr>
        <w:t>Неметаллические материалы все шире распространяются вместо металлов и сплавов. Это пластмассы, герметики, клеи</w:t>
      </w:r>
      <w:proofErr w:type="gramStart"/>
      <w:r w:rsidRPr="00B80B2C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B80B2C">
        <w:rPr>
          <w:rFonts w:ascii="Times New Roman" w:hAnsi="Times New Roman"/>
          <w:sz w:val="24"/>
          <w:szCs w:val="24"/>
        </w:rPr>
        <w:t xml:space="preserve"> </w:t>
      </w:r>
    </w:p>
    <w:p w:rsidR="000D4E55" w:rsidRPr="00B80B2C" w:rsidRDefault="000D4E55" w:rsidP="000D4E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390E">
        <w:rPr>
          <w:rFonts w:ascii="Times New Roman" w:hAnsi="Times New Roman"/>
          <w:b/>
          <w:i/>
          <w:sz w:val="24"/>
          <w:szCs w:val="24"/>
        </w:rPr>
        <w:t xml:space="preserve">Пластмассы </w:t>
      </w:r>
      <w:r w:rsidRPr="00B80B2C">
        <w:rPr>
          <w:rFonts w:ascii="Times New Roman" w:hAnsi="Times New Roman"/>
          <w:sz w:val="24"/>
          <w:szCs w:val="24"/>
        </w:rPr>
        <w:t>– искусственные материалы, получаемые на основе полимерных связующих веществ.</w:t>
      </w:r>
    </w:p>
    <w:p w:rsidR="0092366D" w:rsidRDefault="000D4E55" w:rsidP="000D4E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0B2C">
        <w:rPr>
          <w:rFonts w:ascii="Times New Roman" w:hAnsi="Times New Roman"/>
          <w:sz w:val="24"/>
          <w:szCs w:val="24"/>
        </w:rPr>
        <w:t xml:space="preserve"> </w:t>
      </w:r>
      <w:r w:rsidR="0092366D">
        <w:rPr>
          <w:rFonts w:ascii="Times New Roman" w:hAnsi="Times New Roman"/>
          <w:sz w:val="24"/>
          <w:szCs w:val="24"/>
        </w:rPr>
        <w:t>В заключение изучения темы обратить внимание на способы изготовления деталей.</w:t>
      </w:r>
    </w:p>
    <w:p w:rsidR="000D4E55" w:rsidRDefault="0092366D" w:rsidP="000D4E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0D4E55" w:rsidRPr="00B80B2C">
        <w:rPr>
          <w:rFonts w:ascii="Times New Roman" w:hAnsi="Times New Roman"/>
          <w:b/>
          <w:sz w:val="24"/>
          <w:szCs w:val="24"/>
        </w:rPr>
        <w:t>Способы изготовления деталей:</w:t>
      </w:r>
      <w:r w:rsidR="000D4E55" w:rsidRPr="00B80B2C">
        <w:rPr>
          <w:rFonts w:ascii="Times New Roman" w:hAnsi="Times New Roman"/>
          <w:sz w:val="24"/>
          <w:szCs w:val="24"/>
        </w:rPr>
        <w:t xml:space="preserve"> ковка, литье, штамповка и механическая обработка.</w:t>
      </w:r>
    </w:p>
    <w:p w:rsidR="0099390E" w:rsidRPr="0099390E" w:rsidRDefault="0099390E" w:rsidP="000D4E55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4D1508" w:rsidRPr="007B1D86" w:rsidRDefault="000D4E55" w:rsidP="007B1D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B447E">
        <w:rPr>
          <w:rFonts w:ascii="Times New Roman" w:hAnsi="Times New Roman"/>
          <w:b/>
          <w:sz w:val="28"/>
        </w:rPr>
        <w:t xml:space="preserve">Тема 2.  </w:t>
      </w:r>
      <w:r w:rsidRPr="007C1F3A">
        <w:rPr>
          <w:rFonts w:ascii="Times New Roman" w:hAnsi="Times New Roman"/>
          <w:b/>
          <w:sz w:val="28"/>
          <w:szCs w:val="28"/>
        </w:rPr>
        <w:t>Соединения деталей машин</w:t>
      </w:r>
      <w:r w:rsidR="007B1D86">
        <w:rPr>
          <w:rFonts w:ascii="Times New Roman" w:hAnsi="Times New Roman"/>
          <w:b/>
          <w:sz w:val="28"/>
          <w:szCs w:val="28"/>
        </w:rPr>
        <w:t>.</w:t>
      </w:r>
    </w:p>
    <w:p w:rsidR="005F68F6" w:rsidRDefault="00A25D39" w:rsidP="005F68F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9390E">
        <w:rPr>
          <w:rFonts w:ascii="Times New Roman" w:hAnsi="Times New Roman"/>
          <w:sz w:val="24"/>
          <w:szCs w:val="24"/>
        </w:rPr>
        <w:t xml:space="preserve">Изучение этой темы надо начать с </w:t>
      </w:r>
      <w:r w:rsidR="0099390E">
        <w:rPr>
          <w:rFonts w:ascii="Times New Roman" w:hAnsi="Times New Roman"/>
          <w:sz w:val="24"/>
          <w:szCs w:val="24"/>
        </w:rPr>
        <w:t>анализа разъемных и неразъемных соединений деталей. З</w:t>
      </w:r>
      <w:r w:rsidRPr="0099390E">
        <w:rPr>
          <w:rFonts w:ascii="Times New Roman" w:hAnsi="Times New Roman"/>
          <w:sz w:val="24"/>
          <w:szCs w:val="24"/>
        </w:rPr>
        <w:t>атем перейти к</w:t>
      </w:r>
      <w:r w:rsidR="0099390E">
        <w:rPr>
          <w:rFonts w:ascii="Times New Roman" w:hAnsi="Times New Roman"/>
          <w:sz w:val="24"/>
          <w:szCs w:val="24"/>
        </w:rPr>
        <w:t xml:space="preserve"> изучению разъемных соединений: резьбовых соединений</w:t>
      </w:r>
      <w:r w:rsidR="005F68F6">
        <w:rPr>
          <w:rFonts w:ascii="Times New Roman" w:hAnsi="Times New Roman"/>
          <w:sz w:val="24"/>
          <w:szCs w:val="24"/>
        </w:rPr>
        <w:t xml:space="preserve">, шпоночных и шлицевых соединений. </w:t>
      </w:r>
    </w:p>
    <w:p w:rsidR="005F68F6" w:rsidRPr="0099390E" w:rsidRDefault="005F68F6" w:rsidP="005F68F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9390E">
        <w:rPr>
          <w:rFonts w:ascii="Times New Roman" w:hAnsi="Times New Roman"/>
          <w:sz w:val="24"/>
          <w:szCs w:val="24"/>
        </w:rPr>
        <w:t>Необходимо уяснить</w:t>
      </w:r>
      <w:r w:rsidR="00AC2F97">
        <w:rPr>
          <w:rFonts w:ascii="Times New Roman" w:hAnsi="Times New Roman"/>
          <w:sz w:val="24"/>
          <w:szCs w:val="24"/>
        </w:rPr>
        <w:t xml:space="preserve"> прин</w:t>
      </w:r>
      <w:r w:rsidR="004D1508">
        <w:rPr>
          <w:rFonts w:ascii="Times New Roman" w:hAnsi="Times New Roman"/>
          <w:sz w:val="24"/>
          <w:szCs w:val="24"/>
        </w:rPr>
        <w:t xml:space="preserve">цип работы резьбовых соединений, способы предотвращения </w:t>
      </w:r>
      <w:proofErr w:type="spellStart"/>
      <w:r w:rsidR="004D1508">
        <w:rPr>
          <w:rFonts w:ascii="Times New Roman" w:hAnsi="Times New Roman"/>
          <w:sz w:val="24"/>
          <w:szCs w:val="24"/>
        </w:rPr>
        <w:t>самоотвинчивания</w:t>
      </w:r>
      <w:proofErr w:type="spellEnd"/>
      <w:r w:rsidR="004D1508">
        <w:rPr>
          <w:rFonts w:ascii="Times New Roman" w:hAnsi="Times New Roman"/>
          <w:sz w:val="24"/>
          <w:szCs w:val="24"/>
        </w:rPr>
        <w:t xml:space="preserve"> деталей.</w:t>
      </w:r>
    </w:p>
    <w:p w:rsidR="005F68F6" w:rsidRPr="0099390E" w:rsidRDefault="00AC2F97" w:rsidP="00AC2F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5F68F6" w:rsidRPr="0099390E">
        <w:rPr>
          <w:rFonts w:ascii="Times New Roman" w:hAnsi="Times New Roman"/>
          <w:sz w:val="24"/>
          <w:szCs w:val="24"/>
        </w:rPr>
        <w:t>Особое внимание следует уделить изучению</w:t>
      </w:r>
      <w:r w:rsidR="005F68F6">
        <w:rPr>
          <w:rFonts w:ascii="Times New Roman" w:hAnsi="Times New Roman"/>
          <w:sz w:val="24"/>
          <w:szCs w:val="24"/>
        </w:rPr>
        <w:t xml:space="preserve"> конструкции и назначению крепежных деталей, способам их подбора.</w:t>
      </w:r>
    </w:p>
    <w:p w:rsidR="000D4E55" w:rsidRPr="0099390E" w:rsidRDefault="00AC2F97" w:rsidP="00AC2F97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="00A25D39" w:rsidRPr="0099390E">
        <w:rPr>
          <w:rFonts w:ascii="Times New Roman" w:hAnsi="Times New Roman"/>
          <w:spacing w:val="-6"/>
          <w:sz w:val="24"/>
          <w:szCs w:val="24"/>
        </w:rPr>
        <w:t>Далее ознакомиться с</w:t>
      </w:r>
      <w:r>
        <w:rPr>
          <w:rFonts w:ascii="Times New Roman" w:hAnsi="Times New Roman"/>
          <w:spacing w:val="-6"/>
          <w:sz w:val="24"/>
          <w:szCs w:val="24"/>
        </w:rPr>
        <w:t xml:space="preserve"> видами неразъемных соединений, способами их получения.</w:t>
      </w:r>
    </w:p>
    <w:p w:rsidR="00A25D39" w:rsidRPr="0099390E" w:rsidRDefault="00A25D39" w:rsidP="000B447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9390E">
        <w:rPr>
          <w:rFonts w:ascii="Times New Roman" w:hAnsi="Times New Roman"/>
          <w:sz w:val="24"/>
          <w:szCs w:val="24"/>
        </w:rPr>
        <w:t>Необходимо уяснить</w:t>
      </w:r>
      <w:r w:rsidR="00AC2F97" w:rsidRPr="00AC2F97">
        <w:rPr>
          <w:rFonts w:ascii="Times New Roman" w:hAnsi="Times New Roman"/>
          <w:sz w:val="24"/>
          <w:szCs w:val="24"/>
        </w:rPr>
        <w:t xml:space="preserve"> </w:t>
      </w:r>
      <w:r w:rsidR="00AC2F97">
        <w:rPr>
          <w:rFonts w:ascii="Times New Roman" w:hAnsi="Times New Roman"/>
          <w:sz w:val="24"/>
          <w:szCs w:val="24"/>
        </w:rPr>
        <w:t xml:space="preserve">принцип работы  </w:t>
      </w:r>
      <w:r w:rsidR="00AC2F97">
        <w:rPr>
          <w:rFonts w:ascii="Times New Roman" w:hAnsi="Times New Roman"/>
          <w:spacing w:val="-6"/>
          <w:sz w:val="24"/>
          <w:szCs w:val="24"/>
        </w:rPr>
        <w:t>неразъемных</w:t>
      </w:r>
      <w:r w:rsidR="00AC2F97">
        <w:rPr>
          <w:rFonts w:ascii="Times New Roman" w:hAnsi="Times New Roman"/>
          <w:sz w:val="24"/>
          <w:szCs w:val="24"/>
        </w:rPr>
        <w:t xml:space="preserve"> соединений.</w:t>
      </w:r>
    </w:p>
    <w:p w:rsidR="00A25D39" w:rsidRPr="0099390E" w:rsidRDefault="00A25D39" w:rsidP="000B447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9390E">
        <w:rPr>
          <w:rFonts w:ascii="Times New Roman" w:hAnsi="Times New Roman"/>
          <w:sz w:val="24"/>
          <w:szCs w:val="24"/>
        </w:rPr>
        <w:t>Особое внимание следует уделить изучению</w:t>
      </w:r>
      <w:r w:rsidR="00AC2F97">
        <w:rPr>
          <w:rFonts w:ascii="Times New Roman" w:hAnsi="Times New Roman"/>
          <w:sz w:val="24"/>
          <w:szCs w:val="24"/>
        </w:rPr>
        <w:t xml:space="preserve"> требований, предъявляемых к неразъемным соединениям.</w:t>
      </w:r>
    </w:p>
    <w:p w:rsidR="005C48B6" w:rsidRDefault="005C48B6" w:rsidP="005C48B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9390E">
        <w:rPr>
          <w:rFonts w:ascii="Times New Roman" w:hAnsi="Times New Roman"/>
          <w:sz w:val="24"/>
          <w:szCs w:val="24"/>
        </w:rPr>
        <w:t>Необходи</w:t>
      </w:r>
      <w:r w:rsidRPr="0099390E">
        <w:rPr>
          <w:rFonts w:ascii="Times New Roman" w:hAnsi="Times New Roman"/>
          <w:sz w:val="24"/>
          <w:szCs w:val="24"/>
        </w:rPr>
        <w:softHyphen/>
        <w:t>мо законспектировать</w:t>
      </w:r>
      <w:r>
        <w:rPr>
          <w:rFonts w:ascii="Times New Roman" w:hAnsi="Times New Roman"/>
          <w:sz w:val="24"/>
          <w:szCs w:val="24"/>
        </w:rPr>
        <w:t xml:space="preserve"> определения, выполнить схемы  резьбовых соединений и неразъемных соединений.</w:t>
      </w:r>
    </w:p>
    <w:p w:rsidR="005C48B6" w:rsidRDefault="005C48B6" w:rsidP="005C48B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Отдельные части машин и их детали могут соединяться между собой подвижно (относительное положение деталей может меняться</w:t>
      </w:r>
      <w:proofErr w:type="gramStart"/>
      <w:r>
        <w:rPr>
          <w:rFonts w:ascii="Times New Roman" w:hAnsi="Times New Roman"/>
          <w:sz w:val="24"/>
          <w:szCs w:val="24"/>
        </w:rPr>
        <w:t>)и</w:t>
      </w:r>
      <w:proofErr w:type="gramEnd"/>
      <w:r>
        <w:rPr>
          <w:rFonts w:ascii="Times New Roman" w:hAnsi="Times New Roman"/>
          <w:sz w:val="24"/>
          <w:szCs w:val="24"/>
        </w:rPr>
        <w:t xml:space="preserve"> неподвижно (относительное положение деталей неизменно). Неподвижные соединения могут быть разъемными и неразъемными.</w:t>
      </w:r>
    </w:p>
    <w:p w:rsidR="005C48B6" w:rsidRPr="005C48B6" w:rsidRDefault="005C48B6" w:rsidP="005C4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48B6">
        <w:rPr>
          <w:rFonts w:ascii="Times New Roman" w:hAnsi="Times New Roman"/>
          <w:b/>
          <w:i/>
          <w:sz w:val="24"/>
          <w:szCs w:val="24"/>
        </w:rPr>
        <w:t xml:space="preserve">      </w:t>
      </w:r>
      <w:proofErr w:type="gramStart"/>
      <w:r w:rsidRPr="005C48B6">
        <w:rPr>
          <w:rFonts w:ascii="Times New Roman" w:hAnsi="Times New Roman"/>
          <w:b/>
          <w:i/>
          <w:sz w:val="24"/>
          <w:szCs w:val="24"/>
        </w:rPr>
        <w:t>Разъемные</w:t>
      </w:r>
      <w:r w:rsidRPr="005C48B6">
        <w:rPr>
          <w:rFonts w:ascii="Times New Roman" w:hAnsi="Times New Roman"/>
          <w:sz w:val="24"/>
          <w:szCs w:val="24"/>
        </w:rPr>
        <w:t xml:space="preserve"> – можно неоднократно разбирать и вновь собирать</w:t>
      </w:r>
      <w:r w:rsidR="001E7BF4">
        <w:rPr>
          <w:rFonts w:ascii="Times New Roman" w:hAnsi="Times New Roman"/>
          <w:sz w:val="24"/>
          <w:szCs w:val="24"/>
        </w:rPr>
        <w:t>,</w:t>
      </w:r>
      <w:r w:rsidRPr="005C48B6">
        <w:rPr>
          <w:rFonts w:ascii="Times New Roman" w:hAnsi="Times New Roman"/>
          <w:sz w:val="24"/>
          <w:szCs w:val="24"/>
        </w:rPr>
        <w:t xml:space="preserve"> без разрушения соединительных элементов (резьбовые, шлицевые, шпоночные и др.).</w:t>
      </w:r>
      <w:proofErr w:type="gramEnd"/>
    </w:p>
    <w:p w:rsidR="005C48B6" w:rsidRPr="005C48B6" w:rsidRDefault="005C48B6" w:rsidP="005C4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48B6">
        <w:rPr>
          <w:rFonts w:ascii="Times New Roman" w:hAnsi="Times New Roman"/>
          <w:b/>
          <w:i/>
          <w:sz w:val="24"/>
          <w:szCs w:val="24"/>
        </w:rPr>
        <w:t xml:space="preserve">       </w:t>
      </w:r>
      <w:proofErr w:type="gramStart"/>
      <w:r w:rsidRPr="005C48B6">
        <w:rPr>
          <w:rFonts w:ascii="Times New Roman" w:hAnsi="Times New Roman"/>
          <w:b/>
          <w:i/>
          <w:sz w:val="24"/>
          <w:szCs w:val="24"/>
        </w:rPr>
        <w:t>Неразъемные</w:t>
      </w:r>
      <w:r w:rsidRPr="005C48B6">
        <w:rPr>
          <w:rFonts w:ascii="Times New Roman" w:hAnsi="Times New Roman"/>
          <w:sz w:val="24"/>
          <w:szCs w:val="24"/>
        </w:rPr>
        <w:t xml:space="preserve"> – разборка которых</w:t>
      </w:r>
      <w:r w:rsidR="001E7BF4">
        <w:rPr>
          <w:rFonts w:ascii="Times New Roman" w:hAnsi="Times New Roman"/>
          <w:sz w:val="24"/>
          <w:szCs w:val="24"/>
        </w:rPr>
        <w:t>,</w:t>
      </w:r>
      <w:r w:rsidRPr="005C48B6">
        <w:rPr>
          <w:rFonts w:ascii="Times New Roman" w:hAnsi="Times New Roman"/>
          <w:sz w:val="24"/>
          <w:szCs w:val="24"/>
        </w:rPr>
        <w:t xml:space="preserve"> без повреждения соединения</w:t>
      </w:r>
      <w:r w:rsidR="001E7BF4">
        <w:rPr>
          <w:rFonts w:ascii="Times New Roman" w:hAnsi="Times New Roman"/>
          <w:sz w:val="24"/>
          <w:szCs w:val="24"/>
        </w:rPr>
        <w:t>,</w:t>
      </w:r>
      <w:r w:rsidRPr="005C48B6">
        <w:rPr>
          <w:rFonts w:ascii="Times New Roman" w:hAnsi="Times New Roman"/>
          <w:sz w:val="24"/>
          <w:szCs w:val="24"/>
        </w:rPr>
        <w:t xml:space="preserve"> невозможна (заклепочные, сварные, клеевые и т.д.).</w:t>
      </w:r>
      <w:proofErr w:type="gramEnd"/>
    </w:p>
    <w:p w:rsidR="000A15D5" w:rsidRDefault="005C48B6" w:rsidP="005C48B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</w:p>
    <w:p w:rsidR="000A15D5" w:rsidRDefault="000A15D5" w:rsidP="005C48B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C48B6" w:rsidRPr="005C48B6" w:rsidRDefault="005C48B6" w:rsidP="005C48B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</w:t>
      </w:r>
      <w:r w:rsidRPr="005C48B6">
        <w:rPr>
          <w:rFonts w:ascii="Times New Roman" w:hAnsi="Times New Roman"/>
          <w:b/>
          <w:sz w:val="24"/>
          <w:szCs w:val="24"/>
        </w:rPr>
        <w:t>Резьбовые соединения.</w:t>
      </w:r>
    </w:p>
    <w:p w:rsidR="005C48B6" w:rsidRDefault="005C48B6" w:rsidP="005C4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5C48B6">
        <w:rPr>
          <w:rFonts w:ascii="Times New Roman" w:hAnsi="Times New Roman"/>
          <w:sz w:val="24"/>
          <w:szCs w:val="24"/>
        </w:rPr>
        <w:t xml:space="preserve">Основным скрепляющим элементом соединения является резьба, полученная путем </w:t>
      </w:r>
      <w:proofErr w:type="spellStart"/>
      <w:r w:rsidRPr="005C48B6">
        <w:rPr>
          <w:rFonts w:ascii="Times New Roman" w:hAnsi="Times New Roman"/>
          <w:sz w:val="24"/>
          <w:szCs w:val="24"/>
        </w:rPr>
        <w:t>прорезания</w:t>
      </w:r>
      <w:proofErr w:type="spellEnd"/>
      <w:r w:rsidRPr="005C48B6">
        <w:rPr>
          <w:rFonts w:ascii="Times New Roman" w:hAnsi="Times New Roman"/>
          <w:sz w:val="24"/>
          <w:szCs w:val="24"/>
        </w:rPr>
        <w:t xml:space="preserve"> на поверхности деталей канавок по винтовой линии</w:t>
      </w:r>
      <w:r w:rsidR="00487187">
        <w:rPr>
          <w:rFonts w:ascii="Times New Roman" w:hAnsi="Times New Roman"/>
          <w:sz w:val="24"/>
          <w:szCs w:val="24"/>
        </w:rPr>
        <w:t xml:space="preserve">. Основой резьбового соединения является винтовая пара, соединение которой происходит с помощью винтовой поверхности резьбы. Как </w:t>
      </w:r>
      <w:proofErr w:type="gramStart"/>
      <w:r w:rsidR="00487187">
        <w:rPr>
          <w:rFonts w:ascii="Times New Roman" w:hAnsi="Times New Roman"/>
          <w:sz w:val="24"/>
          <w:szCs w:val="24"/>
        </w:rPr>
        <w:t>правило</w:t>
      </w:r>
      <w:proofErr w:type="gramEnd"/>
      <w:r w:rsidR="00487187">
        <w:rPr>
          <w:rFonts w:ascii="Times New Roman" w:hAnsi="Times New Roman"/>
          <w:sz w:val="24"/>
          <w:szCs w:val="24"/>
        </w:rPr>
        <w:t xml:space="preserve"> применяются правые однозаходные метрические резьбы треугольного профиля.</w:t>
      </w:r>
    </w:p>
    <w:p w:rsidR="004D1508" w:rsidRDefault="00487187" w:rsidP="005C4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Витки резьбы при работе вин</w:t>
      </w:r>
      <w:r w:rsidR="003C11D3">
        <w:rPr>
          <w:rFonts w:ascii="Times New Roman" w:hAnsi="Times New Roman"/>
          <w:sz w:val="24"/>
          <w:szCs w:val="24"/>
        </w:rPr>
        <w:t>товой пары нагружены осевой сил</w:t>
      </w:r>
      <w:r>
        <w:rPr>
          <w:rFonts w:ascii="Times New Roman" w:hAnsi="Times New Roman"/>
          <w:sz w:val="24"/>
          <w:szCs w:val="24"/>
        </w:rPr>
        <w:t>ой, которая стремиться смять боковую поверхность витков и изогнуть их или срезать у основания. Опасным местом болта является минимальное сечение по внутреннему диаметру резьбы.</w:t>
      </w:r>
      <w:r w:rsidR="003C11D3">
        <w:rPr>
          <w:rFonts w:ascii="Times New Roman" w:hAnsi="Times New Roman"/>
          <w:sz w:val="24"/>
          <w:szCs w:val="24"/>
        </w:rPr>
        <w:t xml:space="preserve"> В крепежных резьбовых деталях, изготовляемых по ГОСТ,  все размеры согласованы для получения прочности.  </w:t>
      </w:r>
    </w:p>
    <w:p w:rsidR="0076093F" w:rsidRDefault="0076093F" w:rsidP="005C48B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C11D3" w:rsidRPr="004D1508" w:rsidRDefault="0092366D" w:rsidP="005C48B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="003C11D3" w:rsidRPr="004D1508">
        <w:rPr>
          <w:rFonts w:ascii="Times New Roman" w:hAnsi="Times New Roman"/>
          <w:b/>
          <w:sz w:val="24"/>
          <w:szCs w:val="24"/>
        </w:rPr>
        <w:t>Классификация резьбовых крепежных деталей по конструкции:</w:t>
      </w:r>
    </w:p>
    <w:p w:rsidR="003C11D3" w:rsidRDefault="003C11D3" w:rsidP="005C4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11D3">
        <w:rPr>
          <w:rFonts w:ascii="Times New Roman" w:hAnsi="Times New Roman"/>
          <w:b/>
          <w:i/>
          <w:sz w:val="24"/>
          <w:szCs w:val="24"/>
        </w:rPr>
        <w:t>Болт</w:t>
      </w:r>
      <w:r>
        <w:rPr>
          <w:rFonts w:ascii="Times New Roman" w:hAnsi="Times New Roman"/>
          <w:sz w:val="24"/>
          <w:szCs w:val="24"/>
        </w:rPr>
        <w:t xml:space="preserve"> – цилиндрический стержень, снабженный с одной стороны головкой, с другой – резьбой, на которую навинчивается гайка.</w:t>
      </w:r>
    </w:p>
    <w:p w:rsidR="003C11D3" w:rsidRDefault="003C11D3" w:rsidP="005C4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11D3">
        <w:rPr>
          <w:rFonts w:ascii="Times New Roman" w:hAnsi="Times New Roman"/>
          <w:b/>
          <w:i/>
          <w:sz w:val="24"/>
          <w:szCs w:val="24"/>
        </w:rPr>
        <w:t>Винт</w:t>
      </w:r>
      <w:r>
        <w:rPr>
          <w:rFonts w:ascii="Times New Roman" w:hAnsi="Times New Roman"/>
          <w:sz w:val="24"/>
          <w:szCs w:val="24"/>
        </w:rPr>
        <w:t xml:space="preserve"> – аналог болта, но крепящий детали без гайки, за счет ввинчивания его в одну из деталей</w:t>
      </w:r>
      <w:r w:rsidR="00224725">
        <w:rPr>
          <w:rFonts w:ascii="Times New Roman" w:hAnsi="Times New Roman"/>
          <w:sz w:val="24"/>
          <w:szCs w:val="24"/>
        </w:rPr>
        <w:t>.</w:t>
      </w:r>
    </w:p>
    <w:p w:rsidR="00224725" w:rsidRDefault="00224725" w:rsidP="005C4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4725">
        <w:rPr>
          <w:rFonts w:ascii="Times New Roman" w:hAnsi="Times New Roman"/>
          <w:b/>
          <w:i/>
          <w:sz w:val="24"/>
          <w:szCs w:val="24"/>
        </w:rPr>
        <w:t>Шпилька</w:t>
      </w:r>
      <w:r>
        <w:rPr>
          <w:rFonts w:ascii="Times New Roman" w:hAnsi="Times New Roman"/>
          <w:sz w:val="24"/>
          <w:szCs w:val="24"/>
        </w:rPr>
        <w:t xml:space="preserve"> - цилиндрический стержень, имеющий резьбу с двух сторон. Одним концом она ввинчивается в одну из соединяемых деталей, а на второй конец навинчивается гайка</w:t>
      </w:r>
      <w:r w:rsidR="004D1508">
        <w:rPr>
          <w:rFonts w:ascii="Times New Roman" w:hAnsi="Times New Roman"/>
          <w:sz w:val="24"/>
          <w:szCs w:val="24"/>
        </w:rPr>
        <w:t>.</w:t>
      </w:r>
    </w:p>
    <w:p w:rsidR="004D1508" w:rsidRDefault="004D1508" w:rsidP="005C4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71CA">
        <w:rPr>
          <w:rFonts w:ascii="Times New Roman" w:hAnsi="Times New Roman"/>
          <w:b/>
          <w:i/>
          <w:sz w:val="24"/>
          <w:szCs w:val="24"/>
        </w:rPr>
        <w:t xml:space="preserve">Гайка </w:t>
      </w:r>
      <w:r>
        <w:rPr>
          <w:rFonts w:ascii="Times New Roman" w:hAnsi="Times New Roman"/>
          <w:sz w:val="24"/>
          <w:szCs w:val="24"/>
        </w:rPr>
        <w:t xml:space="preserve"> - деталь, имеющая отверстие с резьбой, предназначена для закрепления соединяемых деталей</w:t>
      </w:r>
      <w:r w:rsidR="003D71CA">
        <w:rPr>
          <w:rFonts w:ascii="Times New Roman" w:hAnsi="Times New Roman"/>
          <w:sz w:val="24"/>
          <w:szCs w:val="24"/>
        </w:rPr>
        <w:t>.</w:t>
      </w:r>
    </w:p>
    <w:p w:rsidR="001D7F55" w:rsidRDefault="001D7F55" w:rsidP="005C4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3213">
        <w:rPr>
          <w:rFonts w:ascii="Times New Roman" w:hAnsi="Times New Roman"/>
          <w:b/>
          <w:i/>
          <w:sz w:val="24"/>
          <w:szCs w:val="24"/>
        </w:rPr>
        <w:t>Шпоночные и шлицевые соединения</w:t>
      </w:r>
      <w:r>
        <w:rPr>
          <w:rFonts w:ascii="Times New Roman" w:hAnsi="Times New Roman"/>
          <w:sz w:val="24"/>
          <w:szCs w:val="24"/>
        </w:rPr>
        <w:t xml:space="preserve"> применяют для передачи крутящего момента между валом и посаженными на него деталями. Шпонка</w:t>
      </w:r>
      <w:r w:rsidR="00023213">
        <w:rPr>
          <w:rFonts w:ascii="Times New Roman" w:hAnsi="Times New Roman"/>
          <w:sz w:val="24"/>
          <w:szCs w:val="24"/>
        </w:rPr>
        <w:t xml:space="preserve"> (клиновой, призматической, сегментной или цилиндрической формы</w:t>
      </w:r>
      <w:r>
        <w:rPr>
          <w:rFonts w:ascii="Times New Roman" w:hAnsi="Times New Roman"/>
          <w:sz w:val="24"/>
          <w:szCs w:val="24"/>
        </w:rPr>
        <w:t xml:space="preserve">) устанавливается в специальный паз, сделанный на валу и в ступице. </w:t>
      </w:r>
      <w:r w:rsidR="00023213">
        <w:rPr>
          <w:rFonts w:ascii="Times New Roman" w:hAnsi="Times New Roman"/>
          <w:sz w:val="24"/>
          <w:szCs w:val="24"/>
        </w:rPr>
        <w:t>Клиновые шпонки создают напряженное соединение (крутящий момент передается от вала на ступицу детали за счет сил трения, кроме этого удерживает деталь на валу в осевом направлении).</w:t>
      </w:r>
    </w:p>
    <w:p w:rsidR="00023213" w:rsidRDefault="00023213" w:rsidP="005C4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Призматические, сегментные и цилиндрические шпонки создают ненапряженные соединения (обеспечивают точную установку детали на валу</w:t>
      </w:r>
      <w:r w:rsidR="001E7BF4">
        <w:rPr>
          <w:rFonts w:ascii="Times New Roman" w:hAnsi="Times New Roman"/>
          <w:sz w:val="24"/>
          <w:szCs w:val="24"/>
        </w:rPr>
        <w:t>, но не исключают их осевого смещения).</w:t>
      </w:r>
    </w:p>
    <w:p w:rsidR="00023213" w:rsidRDefault="001E7BF4" w:rsidP="005C4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7BF4">
        <w:rPr>
          <w:rFonts w:ascii="Times New Roman" w:hAnsi="Times New Roman"/>
          <w:b/>
          <w:i/>
          <w:sz w:val="24"/>
          <w:szCs w:val="24"/>
        </w:rPr>
        <w:t>Шлицевое соединение</w:t>
      </w:r>
      <w:r>
        <w:rPr>
          <w:rFonts w:ascii="Times New Roman" w:hAnsi="Times New Roman"/>
          <w:sz w:val="24"/>
          <w:szCs w:val="24"/>
        </w:rPr>
        <w:t xml:space="preserve"> (</w:t>
      </w:r>
      <w:r w:rsidRPr="001E7BF4">
        <w:rPr>
          <w:rFonts w:ascii="Times New Roman" w:hAnsi="Times New Roman"/>
          <w:i/>
          <w:sz w:val="24"/>
          <w:szCs w:val="24"/>
        </w:rPr>
        <w:t xml:space="preserve">шлиц – </w:t>
      </w:r>
      <w:r>
        <w:rPr>
          <w:rFonts w:ascii="Times New Roman" w:hAnsi="Times New Roman"/>
          <w:i/>
          <w:sz w:val="24"/>
          <w:szCs w:val="24"/>
        </w:rPr>
        <w:t>«</w:t>
      </w:r>
      <w:r w:rsidRPr="001E7BF4">
        <w:rPr>
          <w:rFonts w:ascii="Times New Roman" w:hAnsi="Times New Roman"/>
          <w:i/>
          <w:sz w:val="24"/>
          <w:szCs w:val="24"/>
        </w:rPr>
        <w:t>выступ</w:t>
      </w:r>
      <w:r>
        <w:rPr>
          <w:rFonts w:ascii="Times New Roman" w:hAnsi="Times New Roman"/>
          <w:i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)– разновидность напряженного многошпоночного соединения (передает значительные крутящие моменты при небольшой длине ступиц деталей, сидящих на валу). </w:t>
      </w:r>
    </w:p>
    <w:p w:rsidR="003D71CA" w:rsidRDefault="003D71CA" w:rsidP="005C48B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3D71CA">
        <w:rPr>
          <w:rFonts w:ascii="Times New Roman" w:hAnsi="Times New Roman"/>
          <w:b/>
          <w:sz w:val="24"/>
          <w:szCs w:val="24"/>
        </w:rPr>
        <w:t xml:space="preserve">Предотвращение </w:t>
      </w:r>
      <w:proofErr w:type="spellStart"/>
      <w:r w:rsidRPr="003D71CA">
        <w:rPr>
          <w:rFonts w:ascii="Times New Roman" w:hAnsi="Times New Roman"/>
          <w:b/>
          <w:sz w:val="24"/>
          <w:szCs w:val="24"/>
        </w:rPr>
        <w:t>самооткручивания</w:t>
      </w:r>
      <w:proofErr w:type="spellEnd"/>
      <w:r w:rsidRPr="003D71CA">
        <w:rPr>
          <w:rFonts w:ascii="Times New Roman" w:hAnsi="Times New Roman"/>
          <w:b/>
          <w:sz w:val="24"/>
          <w:szCs w:val="24"/>
        </w:rPr>
        <w:t xml:space="preserve"> резьбы:</w:t>
      </w:r>
    </w:p>
    <w:p w:rsidR="003D71CA" w:rsidRDefault="003D71CA" w:rsidP="005C4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Использование </w:t>
      </w:r>
      <w:proofErr w:type="spellStart"/>
      <w:r>
        <w:rPr>
          <w:rFonts w:ascii="Times New Roman" w:hAnsi="Times New Roman"/>
          <w:sz w:val="24"/>
          <w:szCs w:val="24"/>
        </w:rPr>
        <w:t>резбы</w:t>
      </w:r>
      <w:proofErr w:type="spellEnd"/>
      <w:r>
        <w:rPr>
          <w:rFonts w:ascii="Times New Roman" w:hAnsi="Times New Roman"/>
          <w:sz w:val="24"/>
          <w:szCs w:val="24"/>
        </w:rPr>
        <w:t xml:space="preserve"> с мелким шагом, имеющие меньший угол подъема винтовой  линии </w:t>
      </w:r>
      <w:r w:rsidR="001D7F55">
        <w:rPr>
          <w:rFonts w:ascii="Times New Roman" w:hAnsi="Times New Roman"/>
          <w:sz w:val="24"/>
          <w:szCs w:val="24"/>
        </w:rPr>
        <w:t xml:space="preserve">несколько </w:t>
      </w:r>
      <w:r>
        <w:rPr>
          <w:rFonts w:ascii="Times New Roman" w:hAnsi="Times New Roman"/>
          <w:sz w:val="24"/>
          <w:szCs w:val="24"/>
        </w:rPr>
        <w:t xml:space="preserve">уменьшает </w:t>
      </w:r>
      <w:proofErr w:type="spellStart"/>
      <w:r>
        <w:rPr>
          <w:rFonts w:ascii="Times New Roman" w:hAnsi="Times New Roman"/>
          <w:sz w:val="24"/>
          <w:szCs w:val="24"/>
        </w:rPr>
        <w:t>самооткручивание</w:t>
      </w:r>
      <w:proofErr w:type="spellEnd"/>
      <w:r w:rsidR="001D7F55">
        <w:rPr>
          <w:rFonts w:ascii="Times New Roman" w:hAnsi="Times New Roman"/>
          <w:sz w:val="24"/>
          <w:szCs w:val="24"/>
        </w:rPr>
        <w:t>;</w:t>
      </w:r>
    </w:p>
    <w:p w:rsidR="001D7F55" w:rsidRDefault="001D7F55" w:rsidP="005C4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Использование предохранительных средств: пружинные шайбы, шплинты, стопорящие шайбы, контргайки.</w:t>
      </w:r>
    </w:p>
    <w:p w:rsidR="0092366D" w:rsidRPr="003D71CA" w:rsidRDefault="0092366D" w:rsidP="005C4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В заключение изучения темы обратить внимание на способы получения неразъемных соединений.</w:t>
      </w:r>
    </w:p>
    <w:p w:rsidR="003D71CA" w:rsidRDefault="001E7BF4" w:rsidP="005C4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F30411">
        <w:rPr>
          <w:rFonts w:ascii="Times New Roman" w:hAnsi="Times New Roman"/>
          <w:b/>
          <w:sz w:val="24"/>
          <w:szCs w:val="24"/>
        </w:rPr>
        <w:t>Способы получения неразъемных соединений:</w:t>
      </w:r>
      <w:r w:rsidR="005341BD">
        <w:rPr>
          <w:rFonts w:ascii="Times New Roman" w:hAnsi="Times New Roman"/>
          <w:sz w:val="24"/>
          <w:szCs w:val="24"/>
        </w:rPr>
        <w:t xml:space="preserve"> 1) сварка (электрическая и газовая) выполняется встык, внахлестку или с накладками, </w:t>
      </w:r>
      <w:proofErr w:type="spellStart"/>
      <w:r w:rsidR="005341BD">
        <w:rPr>
          <w:rFonts w:ascii="Times New Roman" w:hAnsi="Times New Roman"/>
          <w:sz w:val="24"/>
          <w:szCs w:val="24"/>
        </w:rPr>
        <w:t>втавр</w:t>
      </w:r>
      <w:proofErr w:type="spellEnd"/>
      <w:r w:rsidR="005341BD">
        <w:rPr>
          <w:rFonts w:ascii="Times New Roman" w:hAnsi="Times New Roman"/>
          <w:sz w:val="24"/>
          <w:szCs w:val="24"/>
        </w:rPr>
        <w:t xml:space="preserve"> и угловыми; 2) заклепочные соединения (заклепка – круглый стержень с головкой на одном конце, другой конец осаживается холодным (при диаметре заклепки до 10мм) или горячим (при диаметре более 10мм) способом; 3) пайка</w:t>
      </w:r>
      <w:r w:rsidR="00F30411">
        <w:rPr>
          <w:rFonts w:ascii="Times New Roman" w:hAnsi="Times New Roman"/>
          <w:sz w:val="24"/>
          <w:szCs w:val="24"/>
        </w:rPr>
        <w:t>; 4) склеивание.</w:t>
      </w:r>
    </w:p>
    <w:p w:rsidR="009B7838" w:rsidRPr="009B7838" w:rsidRDefault="009B7838" w:rsidP="005C48B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5C48B6" w:rsidRPr="008A2CD8" w:rsidRDefault="000D4E55" w:rsidP="009B78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B447E">
        <w:rPr>
          <w:rFonts w:ascii="Times New Roman" w:hAnsi="Times New Roman"/>
          <w:b/>
          <w:sz w:val="28"/>
        </w:rPr>
        <w:t xml:space="preserve">Тема 3. </w:t>
      </w:r>
      <w:r w:rsidRPr="007C1F3A">
        <w:rPr>
          <w:rFonts w:ascii="Times New Roman" w:hAnsi="Times New Roman"/>
          <w:b/>
          <w:sz w:val="28"/>
          <w:szCs w:val="28"/>
        </w:rPr>
        <w:t>Детали передач</w:t>
      </w:r>
      <w:r w:rsidR="008A2CD8">
        <w:rPr>
          <w:rFonts w:ascii="Times New Roman" w:hAnsi="Times New Roman"/>
          <w:b/>
          <w:sz w:val="28"/>
          <w:szCs w:val="28"/>
        </w:rPr>
        <w:t>.</w:t>
      </w:r>
    </w:p>
    <w:p w:rsidR="000D4E55" w:rsidRDefault="00F30411" w:rsidP="000B447E">
      <w:pPr>
        <w:spacing w:after="0" w:line="240" w:lineRule="auto"/>
        <w:ind w:firstLine="284"/>
        <w:jc w:val="both"/>
        <w:rPr>
          <w:rFonts w:ascii="Times New Roman" w:hAnsi="Times New Roman"/>
          <w:spacing w:val="-11"/>
          <w:sz w:val="24"/>
          <w:szCs w:val="24"/>
        </w:rPr>
      </w:pPr>
      <w:r w:rsidRPr="00F30411">
        <w:rPr>
          <w:rFonts w:ascii="Times New Roman" w:hAnsi="Times New Roman"/>
          <w:spacing w:val="-11"/>
          <w:sz w:val="24"/>
          <w:szCs w:val="24"/>
        </w:rPr>
        <w:t>При изучении темы необходимо учесть,</w:t>
      </w:r>
      <w:r>
        <w:rPr>
          <w:rFonts w:ascii="Times New Roman" w:hAnsi="Times New Roman"/>
          <w:spacing w:val="-11"/>
          <w:sz w:val="24"/>
          <w:szCs w:val="24"/>
        </w:rPr>
        <w:t xml:space="preserve"> что детали передач являются основными и часто встречающимися элементами машин. В связи с этим необходимо в первую очередь ознакомиться с изображениями, схемами и описанием осей, валов, подшипников</w:t>
      </w:r>
      <w:r w:rsidR="00B03F3C">
        <w:rPr>
          <w:rFonts w:ascii="Times New Roman" w:hAnsi="Times New Roman"/>
          <w:spacing w:val="-11"/>
          <w:sz w:val="24"/>
          <w:szCs w:val="24"/>
        </w:rPr>
        <w:t>, муфт, затем выписать их классификацию и назначение, систему  условных обозначений, формулы расчета диаметра валов и осей.</w:t>
      </w:r>
    </w:p>
    <w:p w:rsidR="00B03F3C" w:rsidRDefault="00B03F3C" w:rsidP="000B447E">
      <w:pPr>
        <w:spacing w:after="0" w:line="240" w:lineRule="auto"/>
        <w:ind w:firstLine="284"/>
        <w:jc w:val="both"/>
        <w:rPr>
          <w:rFonts w:ascii="Times New Roman" w:hAnsi="Times New Roman"/>
          <w:spacing w:val="-11"/>
          <w:sz w:val="24"/>
          <w:szCs w:val="24"/>
        </w:rPr>
      </w:pPr>
      <w:r w:rsidRPr="00561374">
        <w:rPr>
          <w:rFonts w:ascii="Times New Roman" w:hAnsi="Times New Roman"/>
          <w:b/>
          <w:i/>
          <w:spacing w:val="-11"/>
          <w:sz w:val="24"/>
          <w:szCs w:val="24"/>
        </w:rPr>
        <w:t xml:space="preserve">Оси </w:t>
      </w:r>
      <w:r w:rsidRPr="00B03F3C">
        <w:rPr>
          <w:rFonts w:ascii="Times New Roman" w:hAnsi="Times New Roman"/>
          <w:spacing w:val="-11"/>
          <w:sz w:val="24"/>
          <w:szCs w:val="24"/>
        </w:rPr>
        <w:t xml:space="preserve">могут быть вращающимися или </w:t>
      </w:r>
      <w:proofErr w:type="spellStart"/>
      <w:r w:rsidRPr="00B03F3C">
        <w:rPr>
          <w:rFonts w:ascii="Times New Roman" w:hAnsi="Times New Roman"/>
          <w:spacing w:val="-11"/>
          <w:sz w:val="24"/>
          <w:szCs w:val="24"/>
        </w:rPr>
        <w:t>невращающимися</w:t>
      </w:r>
      <w:proofErr w:type="spellEnd"/>
      <w:r w:rsidR="0092366D">
        <w:rPr>
          <w:rFonts w:ascii="Times New Roman" w:hAnsi="Times New Roman"/>
          <w:spacing w:val="-11"/>
          <w:sz w:val="24"/>
          <w:szCs w:val="24"/>
        </w:rPr>
        <w:t xml:space="preserve">, служат для </w:t>
      </w:r>
      <w:r>
        <w:rPr>
          <w:rFonts w:ascii="Times New Roman" w:hAnsi="Times New Roman"/>
          <w:spacing w:val="-11"/>
          <w:sz w:val="24"/>
          <w:szCs w:val="24"/>
        </w:rPr>
        <w:t xml:space="preserve"> поддержания вращающихся деталей</w:t>
      </w:r>
      <w:r w:rsidR="00561374">
        <w:rPr>
          <w:rFonts w:ascii="Times New Roman" w:hAnsi="Times New Roman"/>
          <w:spacing w:val="-11"/>
          <w:sz w:val="24"/>
          <w:szCs w:val="24"/>
        </w:rPr>
        <w:t>; они воспринимают нагрузку от расположенных на них деталей и работают на изгиб. Оси бывают прямые или переменного сечения.</w:t>
      </w:r>
    </w:p>
    <w:p w:rsidR="00561374" w:rsidRDefault="00561374" w:rsidP="000B447E">
      <w:pPr>
        <w:spacing w:after="0" w:line="240" w:lineRule="auto"/>
        <w:ind w:firstLine="284"/>
        <w:jc w:val="both"/>
        <w:rPr>
          <w:rFonts w:ascii="Times New Roman" w:hAnsi="Times New Roman"/>
          <w:spacing w:val="-11"/>
          <w:sz w:val="24"/>
          <w:szCs w:val="24"/>
        </w:rPr>
      </w:pPr>
      <w:r w:rsidRPr="00561374">
        <w:rPr>
          <w:rFonts w:ascii="Times New Roman" w:hAnsi="Times New Roman"/>
          <w:b/>
          <w:i/>
          <w:spacing w:val="-11"/>
          <w:sz w:val="24"/>
          <w:szCs w:val="24"/>
        </w:rPr>
        <w:t xml:space="preserve"> Валы</w:t>
      </w:r>
      <w:r>
        <w:rPr>
          <w:rFonts w:ascii="Times New Roman" w:hAnsi="Times New Roman"/>
          <w:spacing w:val="-11"/>
          <w:sz w:val="24"/>
          <w:szCs w:val="24"/>
        </w:rPr>
        <w:t xml:space="preserve"> в основном служат для передачи моментов</w:t>
      </w:r>
      <w:r w:rsidR="00B0729B">
        <w:rPr>
          <w:rFonts w:ascii="Times New Roman" w:hAnsi="Times New Roman"/>
          <w:spacing w:val="-11"/>
          <w:sz w:val="24"/>
          <w:szCs w:val="24"/>
        </w:rPr>
        <w:t>; они бывают прямыми, коленчатыми и гибкими.</w:t>
      </w:r>
    </w:p>
    <w:p w:rsidR="0018129C" w:rsidRDefault="00B0729B" w:rsidP="000B447E">
      <w:pPr>
        <w:spacing w:after="0" w:line="240" w:lineRule="auto"/>
        <w:ind w:firstLine="284"/>
        <w:jc w:val="both"/>
        <w:rPr>
          <w:rFonts w:ascii="Times New Roman" w:hAnsi="Times New Roman"/>
          <w:spacing w:val="-11"/>
          <w:sz w:val="24"/>
          <w:szCs w:val="24"/>
        </w:rPr>
      </w:pPr>
      <w:r w:rsidRPr="00B0729B">
        <w:rPr>
          <w:rFonts w:ascii="Times New Roman" w:hAnsi="Times New Roman"/>
          <w:b/>
          <w:i/>
          <w:spacing w:val="-11"/>
          <w:sz w:val="24"/>
          <w:szCs w:val="24"/>
        </w:rPr>
        <w:t>Подшипник</w:t>
      </w:r>
      <w:r w:rsidR="00E876ED">
        <w:rPr>
          <w:rFonts w:ascii="Times New Roman" w:hAnsi="Times New Roman"/>
          <w:b/>
          <w:i/>
          <w:spacing w:val="-11"/>
          <w:sz w:val="24"/>
          <w:szCs w:val="24"/>
        </w:rPr>
        <w:t>и</w:t>
      </w:r>
      <w:r w:rsidRPr="00B0729B">
        <w:rPr>
          <w:rFonts w:ascii="Times New Roman" w:hAnsi="Times New Roman"/>
          <w:b/>
          <w:i/>
          <w:spacing w:val="-11"/>
          <w:sz w:val="24"/>
          <w:szCs w:val="24"/>
        </w:rPr>
        <w:t xml:space="preserve"> </w:t>
      </w:r>
      <w:r w:rsidR="00E876ED">
        <w:rPr>
          <w:rFonts w:ascii="Times New Roman" w:hAnsi="Times New Roman"/>
          <w:spacing w:val="-11"/>
          <w:sz w:val="24"/>
          <w:szCs w:val="24"/>
        </w:rPr>
        <w:t>-  опоры</w:t>
      </w:r>
      <w:r>
        <w:rPr>
          <w:rFonts w:ascii="Times New Roman" w:hAnsi="Times New Roman"/>
          <w:spacing w:val="-11"/>
          <w:sz w:val="24"/>
          <w:szCs w:val="24"/>
        </w:rPr>
        <w:t xml:space="preserve">, относительно </w:t>
      </w:r>
      <w:r w:rsidR="00E876ED">
        <w:rPr>
          <w:rFonts w:ascii="Times New Roman" w:hAnsi="Times New Roman"/>
          <w:spacing w:val="-11"/>
          <w:sz w:val="24"/>
          <w:szCs w:val="24"/>
        </w:rPr>
        <w:t xml:space="preserve">которой вращаются оси и валы. Они воспринимают и передают на раму, корпус или станину опорные реакции. </w:t>
      </w:r>
    </w:p>
    <w:p w:rsidR="0018129C" w:rsidRDefault="0018129C" w:rsidP="000B447E">
      <w:pPr>
        <w:spacing w:after="0" w:line="240" w:lineRule="auto"/>
        <w:ind w:firstLine="284"/>
        <w:jc w:val="both"/>
        <w:rPr>
          <w:rFonts w:ascii="Times New Roman" w:hAnsi="Times New Roman"/>
          <w:spacing w:val="-11"/>
          <w:sz w:val="24"/>
          <w:szCs w:val="24"/>
        </w:rPr>
      </w:pPr>
      <w:r w:rsidRPr="0018129C">
        <w:rPr>
          <w:rFonts w:ascii="Times New Roman" w:hAnsi="Times New Roman"/>
          <w:b/>
          <w:spacing w:val="-11"/>
          <w:sz w:val="24"/>
          <w:szCs w:val="24"/>
        </w:rPr>
        <w:lastRenderedPageBreak/>
        <w:t>П</w:t>
      </w:r>
      <w:r w:rsidR="00623585" w:rsidRPr="0018129C">
        <w:rPr>
          <w:rFonts w:ascii="Times New Roman" w:hAnsi="Times New Roman"/>
          <w:b/>
          <w:spacing w:val="-11"/>
          <w:sz w:val="24"/>
          <w:szCs w:val="24"/>
        </w:rPr>
        <w:t>одшипники скольжения</w:t>
      </w:r>
      <w:r w:rsidR="00623585">
        <w:rPr>
          <w:rFonts w:ascii="Times New Roman" w:hAnsi="Times New Roman"/>
          <w:spacing w:val="-11"/>
          <w:sz w:val="24"/>
          <w:szCs w:val="24"/>
        </w:rPr>
        <w:t xml:space="preserve"> (разъемные и неразъемные - «глухие») которые обладают недостатками: большие потери энергии на трение; использование дорогих антифрикционных материалов, большие размеры в осевом направлении, сложность в эксплуатации. Вместе</w:t>
      </w:r>
      <w:r w:rsidR="00F9000D">
        <w:rPr>
          <w:rFonts w:ascii="Times New Roman" w:hAnsi="Times New Roman"/>
          <w:spacing w:val="-11"/>
          <w:sz w:val="24"/>
          <w:szCs w:val="24"/>
        </w:rPr>
        <w:t xml:space="preserve"> с тем они имеют и достоинства:</w:t>
      </w:r>
      <w:r w:rsidR="00623585">
        <w:rPr>
          <w:rFonts w:ascii="Times New Roman" w:hAnsi="Times New Roman"/>
          <w:spacing w:val="-11"/>
          <w:sz w:val="24"/>
          <w:szCs w:val="24"/>
        </w:rPr>
        <w:t xml:space="preserve"> малые размеры  в радиальном направлении</w:t>
      </w:r>
      <w:r w:rsidR="00BE5078">
        <w:rPr>
          <w:rFonts w:ascii="Times New Roman" w:hAnsi="Times New Roman"/>
          <w:spacing w:val="-11"/>
          <w:sz w:val="24"/>
          <w:szCs w:val="24"/>
        </w:rPr>
        <w:t xml:space="preserve">, работоспособность при </w:t>
      </w:r>
      <w:proofErr w:type="spellStart"/>
      <w:proofErr w:type="gramStart"/>
      <w:r w:rsidR="00BE5078">
        <w:rPr>
          <w:rFonts w:ascii="Times New Roman" w:hAnsi="Times New Roman"/>
          <w:spacing w:val="-11"/>
          <w:sz w:val="24"/>
          <w:szCs w:val="24"/>
        </w:rPr>
        <w:t>при</w:t>
      </w:r>
      <w:proofErr w:type="spellEnd"/>
      <w:proofErr w:type="gramEnd"/>
      <w:r w:rsidR="00BE5078">
        <w:rPr>
          <w:rFonts w:ascii="Times New Roman" w:hAnsi="Times New Roman"/>
          <w:spacing w:val="-11"/>
          <w:sz w:val="24"/>
          <w:szCs w:val="24"/>
        </w:rPr>
        <w:t xml:space="preserve"> очень высоких скоростях, бесшумность, работоспособность  в химически активных средах.; </w:t>
      </w:r>
    </w:p>
    <w:p w:rsidR="00774889" w:rsidRDefault="0018129C" w:rsidP="000B447E">
      <w:pPr>
        <w:spacing w:after="0" w:line="240" w:lineRule="auto"/>
        <w:ind w:firstLine="284"/>
        <w:jc w:val="both"/>
        <w:rPr>
          <w:rFonts w:ascii="Times New Roman" w:hAnsi="Times New Roman"/>
          <w:b/>
          <w:i/>
          <w:spacing w:val="-11"/>
          <w:sz w:val="24"/>
          <w:szCs w:val="24"/>
        </w:rPr>
      </w:pPr>
      <w:r w:rsidRPr="0018129C">
        <w:rPr>
          <w:rFonts w:ascii="Times New Roman" w:hAnsi="Times New Roman"/>
          <w:b/>
          <w:spacing w:val="-11"/>
          <w:sz w:val="24"/>
          <w:szCs w:val="24"/>
        </w:rPr>
        <w:t>П</w:t>
      </w:r>
      <w:r w:rsidR="00BE5078" w:rsidRPr="0018129C">
        <w:rPr>
          <w:rFonts w:ascii="Times New Roman" w:hAnsi="Times New Roman"/>
          <w:b/>
          <w:spacing w:val="-11"/>
          <w:sz w:val="24"/>
          <w:szCs w:val="24"/>
        </w:rPr>
        <w:t>одшипники качени</w:t>
      </w:r>
      <w:r w:rsidR="00774889" w:rsidRPr="0018129C">
        <w:rPr>
          <w:rFonts w:ascii="Times New Roman" w:hAnsi="Times New Roman"/>
          <w:b/>
          <w:spacing w:val="-11"/>
          <w:sz w:val="24"/>
          <w:szCs w:val="24"/>
        </w:rPr>
        <w:t>я</w:t>
      </w:r>
      <w:r w:rsidR="00774889">
        <w:rPr>
          <w:rFonts w:ascii="Times New Roman" w:hAnsi="Times New Roman"/>
          <w:b/>
          <w:i/>
          <w:spacing w:val="-11"/>
          <w:sz w:val="24"/>
          <w:szCs w:val="24"/>
        </w:rPr>
        <w:t xml:space="preserve"> </w:t>
      </w:r>
      <w:r w:rsidR="00774889" w:rsidRPr="00774889">
        <w:rPr>
          <w:rFonts w:ascii="Times New Roman" w:hAnsi="Times New Roman"/>
          <w:spacing w:val="-11"/>
          <w:sz w:val="24"/>
          <w:szCs w:val="24"/>
        </w:rPr>
        <w:t xml:space="preserve">делятся </w:t>
      </w:r>
    </w:p>
    <w:p w:rsidR="0018129C" w:rsidRDefault="00774889" w:rsidP="00774889">
      <w:pPr>
        <w:spacing w:after="0" w:line="240" w:lineRule="auto"/>
        <w:jc w:val="both"/>
        <w:rPr>
          <w:rFonts w:ascii="Times New Roman" w:hAnsi="Times New Roman"/>
          <w:b/>
          <w:i/>
          <w:spacing w:val="-11"/>
          <w:sz w:val="24"/>
          <w:szCs w:val="24"/>
        </w:rPr>
      </w:pPr>
      <w:r w:rsidRPr="0018129C">
        <w:rPr>
          <w:rFonts w:ascii="Times New Roman" w:hAnsi="Times New Roman"/>
          <w:spacing w:val="-11"/>
          <w:sz w:val="24"/>
          <w:szCs w:val="24"/>
        </w:rPr>
        <w:t>1)</w:t>
      </w:r>
      <w:r>
        <w:rPr>
          <w:rFonts w:ascii="Times New Roman" w:hAnsi="Times New Roman"/>
          <w:b/>
          <w:i/>
          <w:spacing w:val="-11"/>
          <w:sz w:val="24"/>
          <w:szCs w:val="24"/>
        </w:rPr>
        <w:t xml:space="preserve"> </w:t>
      </w:r>
      <w:r w:rsidRPr="00774889">
        <w:rPr>
          <w:rFonts w:ascii="Times New Roman" w:hAnsi="Times New Roman"/>
          <w:spacing w:val="-11"/>
          <w:sz w:val="24"/>
          <w:szCs w:val="24"/>
        </w:rPr>
        <w:t xml:space="preserve">по форме тела </w:t>
      </w:r>
      <w:proofErr w:type="gramStart"/>
      <w:r w:rsidRPr="00774889">
        <w:rPr>
          <w:rFonts w:ascii="Times New Roman" w:hAnsi="Times New Roman"/>
          <w:spacing w:val="-11"/>
          <w:sz w:val="24"/>
          <w:szCs w:val="24"/>
        </w:rPr>
        <w:t>на</w:t>
      </w:r>
      <w:proofErr w:type="gramEnd"/>
      <w:r w:rsidRPr="00774889">
        <w:rPr>
          <w:rFonts w:ascii="Times New Roman" w:hAnsi="Times New Roman"/>
          <w:spacing w:val="-11"/>
          <w:sz w:val="24"/>
          <w:szCs w:val="24"/>
        </w:rPr>
        <w:t>:</w:t>
      </w:r>
      <w:r>
        <w:rPr>
          <w:rFonts w:ascii="Times New Roman" w:hAnsi="Times New Roman"/>
          <w:b/>
          <w:i/>
          <w:spacing w:val="-11"/>
          <w:sz w:val="24"/>
          <w:szCs w:val="24"/>
        </w:rPr>
        <w:t xml:space="preserve"> шариковые </w:t>
      </w:r>
      <w:r>
        <w:rPr>
          <w:rFonts w:ascii="Times New Roman" w:hAnsi="Times New Roman"/>
          <w:spacing w:val="-11"/>
          <w:sz w:val="24"/>
          <w:szCs w:val="24"/>
        </w:rPr>
        <w:t>(применяются в передачах с малыми и средними нагрузками)</w:t>
      </w:r>
      <w:r w:rsidR="0018129C">
        <w:rPr>
          <w:rFonts w:ascii="Times New Roman" w:hAnsi="Times New Roman"/>
          <w:b/>
          <w:i/>
          <w:spacing w:val="-11"/>
          <w:sz w:val="24"/>
          <w:szCs w:val="24"/>
        </w:rPr>
        <w:t>,</w:t>
      </w:r>
      <w:r>
        <w:rPr>
          <w:rFonts w:ascii="Times New Roman" w:hAnsi="Times New Roman"/>
          <w:b/>
          <w:i/>
          <w:spacing w:val="-11"/>
          <w:sz w:val="24"/>
          <w:szCs w:val="24"/>
        </w:rPr>
        <w:t xml:space="preserve"> роликовые </w:t>
      </w:r>
      <w:r w:rsidRPr="00774889">
        <w:rPr>
          <w:rFonts w:ascii="Times New Roman" w:hAnsi="Times New Roman"/>
          <w:spacing w:val="-11"/>
          <w:sz w:val="24"/>
          <w:szCs w:val="24"/>
        </w:rPr>
        <w:t>(</w:t>
      </w:r>
      <w:r>
        <w:rPr>
          <w:rFonts w:ascii="Times New Roman" w:hAnsi="Times New Roman"/>
          <w:spacing w:val="-11"/>
          <w:sz w:val="24"/>
          <w:szCs w:val="24"/>
        </w:rPr>
        <w:t>применяются в передачах со значительными нагрузками)</w:t>
      </w:r>
      <w:r w:rsidR="0018129C">
        <w:rPr>
          <w:rFonts w:ascii="Times New Roman" w:hAnsi="Times New Roman"/>
          <w:b/>
          <w:i/>
          <w:spacing w:val="-11"/>
          <w:sz w:val="24"/>
          <w:szCs w:val="24"/>
        </w:rPr>
        <w:t xml:space="preserve">, </w:t>
      </w:r>
      <w:r>
        <w:rPr>
          <w:rFonts w:ascii="Times New Roman" w:hAnsi="Times New Roman"/>
          <w:b/>
          <w:i/>
          <w:spacing w:val="-11"/>
          <w:sz w:val="24"/>
          <w:szCs w:val="24"/>
        </w:rPr>
        <w:t xml:space="preserve"> игольчатые. </w:t>
      </w:r>
    </w:p>
    <w:p w:rsidR="0018129C" w:rsidRDefault="0018129C" w:rsidP="00774889">
      <w:pPr>
        <w:spacing w:after="0" w:line="240" w:lineRule="auto"/>
        <w:jc w:val="both"/>
        <w:rPr>
          <w:rFonts w:ascii="Times New Roman" w:hAnsi="Times New Roman"/>
          <w:b/>
          <w:i/>
          <w:spacing w:val="-11"/>
          <w:sz w:val="24"/>
          <w:szCs w:val="24"/>
        </w:rPr>
      </w:pPr>
      <w:r>
        <w:rPr>
          <w:rFonts w:ascii="Times New Roman" w:hAnsi="Times New Roman"/>
          <w:spacing w:val="-11"/>
          <w:sz w:val="24"/>
          <w:szCs w:val="24"/>
        </w:rPr>
        <w:t xml:space="preserve">2) </w:t>
      </w:r>
      <w:r w:rsidRPr="0018129C">
        <w:rPr>
          <w:rFonts w:ascii="Times New Roman" w:hAnsi="Times New Roman"/>
          <w:spacing w:val="-11"/>
          <w:sz w:val="24"/>
          <w:szCs w:val="24"/>
        </w:rPr>
        <w:t>п</w:t>
      </w:r>
      <w:r w:rsidR="00774889" w:rsidRPr="0018129C">
        <w:rPr>
          <w:rFonts w:ascii="Times New Roman" w:hAnsi="Times New Roman"/>
          <w:spacing w:val="-11"/>
          <w:sz w:val="24"/>
          <w:szCs w:val="24"/>
        </w:rPr>
        <w:t>о количеству рядов тел вращения</w:t>
      </w:r>
      <w:r w:rsidR="00774889">
        <w:rPr>
          <w:rFonts w:ascii="Times New Roman" w:hAnsi="Times New Roman"/>
          <w:b/>
          <w:i/>
          <w:spacing w:val="-11"/>
          <w:sz w:val="24"/>
          <w:szCs w:val="24"/>
        </w:rPr>
        <w:t xml:space="preserve"> – одно-</w:t>
      </w:r>
      <w:r>
        <w:rPr>
          <w:rFonts w:ascii="Times New Roman" w:hAnsi="Times New Roman"/>
          <w:b/>
          <w:i/>
          <w:spacing w:val="-11"/>
          <w:sz w:val="24"/>
          <w:szCs w:val="24"/>
        </w:rPr>
        <w:t xml:space="preserve"> и</w:t>
      </w:r>
      <w:r w:rsidR="000A15D5">
        <w:rPr>
          <w:rFonts w:ascii="Times New Roman" w:hAnsi="Times New Roman"/>
          <w:b/>
          <w:i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pacing w:val="-11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i/>
          <w:spacing w:val="-11"/>
          <w:sz w:val="24"/>
          <w:szCs w:val="24"/>
        </w:rPr>
        <w:t>двухрядными</w:t>
      </w:r>
      <w:proofErr w:type="gramEnd"/>
      <w:r>
        <w:rPr>
          <w:rFonts w:ascii="Times New Roman" w:hAnsi="Times New Roman"/>
          <w:b/>
          <w:i/>
          <w:spacing w:val="-11"/>
          <w:sz w:val="24"/>
          <w:szCs w:val="24"/>
        </w:rPr>
        <w:t>;</w:t>
      </w:r>
    </w:p>
    <w:p w:rsidR="00B0729B" w:rsidRDefault="0018129C" w:rsidP="00774889">
      <w:pPr>
        <w:spacing w:after="0" w:line="240" w:lineRule="auto"/>
        <w:jc w:val="both"/>
        <w:rPr>
          <w:rFonts w:ascii="Times New Roman" w:hAnsi="Times New Roman"/>
          <w:spacing w:val="-11"/>
          <w:sz w:val="24"/>
          <w:szCs w:val="24"/>
        </w:rPr>
      </w:pPr>
      <w:r>
        <w:rPr>
          <w:rFonts w:ascii="Times New Roman" w:hAnsi="Times New Roman"/>
          <w:spacing w:val="-11"/>
          <w:sz w:val="24"/>
          <w:szCs w:val="24"/>
        </w:rPr>
        <w:t>3)</w:t>
      </w:r>
      <w:r>
        <w:rPr>
          <w:rFonts w:ascii="Times New Roman" w:hAnsi="Times New Roman"/>
          <w:b/>
          <w:i/>
          <w:spacing w:val="-11"/>
          <w:sz w:val="24"/>
          <w:szCs w:val="24"/>
        </w:rPr>
        <w:t xml:space="preserve"> </w:t>
      </w:r>
      <w:r w:rsidRPr="0018129C">
        <w:rPr>
          <w:rFonts w:ascii="Times New Roman" w:hAnsi="Times New Roman"/>
          <w:spacing w:val="-11"/>
          <w:sz w:val="24"/>
          <w:szCs w:val="24"/>
        </w:rPr>
        <w:t>п</w:t>
      </w:r>
      <w:r w:rsidR="00774889" w:rsidRPr="0018129C">
        <w:rPr>
          <w:rFonts w:ascii="Times New Roman" w:hAnsi="Times New Roman"/>
          <w:spacing w:val="-11"/>
          <w:sz w:val="24"/>
          <w:szCs w:val="24"/>
        </w:rPr>
        <w:t>о направлению действия воспринимаемой нагрузки</w:t>
      </w:r>
      <w:r w:rsidR="00774889">
        <w:rPr>
          <w:rFonts w:ascii="Times New Roman" w:hAnsi="Times New Roman"/>
          <w:b/>
          <w:i/>
          <w:spacing w:val="-11"/>
          <w:sz w:val="24"/>
          <w:szCs w:val="24"/>
        </w:rPr>
        <w:t xml:space="preserve"> – </w:t>
      </w:r>
      <w:proofErr w:type="gramStart"/>
      <w:r w:rsidR="00774889">
        <w:rPr>
          <w:rFonts w:ascii="Times New Roman" w:hAnsi="Times New Roman"/>
          <w:b/>
          <w:i/>
          <w:spacing w:val="-11"/>
          <w:sz w:val="24"/>
          <w:szCs w:val="24"/>
        </w:rPr>
        <w:t>на</w:t>
      </w:r>
      <w:proofErr w:type="gramEnd"/>
      <w:r>
        <w:rPr>
          <w:rFonts w:ascii="Times New Roman" w:hAnsi="Times New Roman"/>
          <w:b/>
          <w:i/>
          <w:spacing w:val="-11"/>
          <w:sz w:val="24"/>
          <w:szCs w:val="24"/>
        </w:rPr>
        <w:t xml:space="preserve"> </w:t>
      </w:r>
      <w:r w:rsidR="00774889">
        <w:rPr>
          <w:rFonts w:ascii="Times New Roman" w:hAnsi="Times New Roman"/>
          <w:b/>
          <w:i/>
          <w:spacing w:val="-11"/>
          <w:sz w:val="24"/>
          <w:szCs w:val="24"/>
        </w:rPr>
        <w:t xml:space="preserve"> радиальные, радиальные и радиально-упорные</w:t>
      </w:r>
      <w:r>
        <w:rPr>
          <w:rFonts w:ascii="Times New Roman" w:hAnsi="Times New Roman"/>
          <w:b/>
          <w:i/>
          <w:spacing w:val="-11"/>
          <w:sz w:val="24"/>
          <w:szCs w:val="24"/>
        </w:rPr>
        <w:t xml:space="preserve">. </w:t>
      </w:r>
    </w:p>
    <w:p w:rsidR="0018129C" w:rsidRPr="0018129C" w:rsidRDefault="0018129C" w:rsidP="00774889">
      <w:pPr>
        <w:spacing w:after="0" w:line="240" w:lineRule="auto"/>
        <w:jc w:val="both"/>
        <w:rPr>
          <w:rFonts w:ascii="Times New Roman" w:hAnsi="Times New Roman"/>
          <w:spacing w:val="-11"/>
          <w:sz w:val="24"/>
          <w:szCs w:val="24"/>
        </w:rPr>
      </w:pPr>
      <w:r>
        <w:rPr>
          <w:rFonts w:ascii="Times New Roman" w:hAnsi="Times New Roman"/>
          <w:spacing w:val="-11"/>
          <w:sz w:val="24"/>
          <w:szCs w:val="24"/>
        </w:rPr>
        <w:t xml:space="preserve">   Преимущество под</w:t>
      </w:r>
      <w:r w:rsidR="00F9000D">
        <w:rPr>
          <w:rFonts w:ascii="Times New Roman" w:hAnsi="Times New Roman"/>
          <w:spacing w:val="-11"/>
          <w:sz w:val="24"/>
          <w:szCs w:val="24"/>
        </w:rPr>
        <w:t>ш</w:t>
      </w:r>
      <w:r>
        <w:rPr>
          <w:rFonts w:ascii="Times New Roman" w:hAnsi="Times New Roman"/>
          <w:spacing w:val="-11"/>
          <w:sz w:val="24"/>
          <w:szCs w:val="24"/>
        </w:rPr>
        <w:t>ипников качения: значительно меньший коэффициент трения, просты в монтаже и обслуживании, расходуют меньшее количество смазки</w:t>
      </w:r>
      <w:r w:rsidR="00F9000D">
        <w:rPr>
          <w:rFonts w:ascii="Times New Roman" w:hAnsi="Times New Roman"/>
          <w:spacing w:val="-11"/>
          <w:sz w:val="24"/>
          <w:szCs w:val="24"/>
        </w:rPr>
        <w:t>, низкая стоимость и малые габариты в осевом направлении. Недостатки: значительные размеры в радиальном направлении, невозможность разъема в осевой плоскости и плохое восприятие ударных нагрузок. Номинальный размер, определяющий подшипник – диаметр отверстия внутреннего кольца.</w:t>
      </w:r>
    </w:p>
    <w:p w:rsidR="00E876ED" w:rsidRDefault="00E876ED" w:rsidP="000B447E">
      <w:pPr>
        <w:spacing w:after="0" w:line="240" w:lineRule="auto"/>
        <w:ind w:firstLine="284"/>
        <w:jc w:val="both"/>
        <w:rPr>
          <w:rFonts w:ascii="Times New Roman" w:hAnsi="Times New Roman"/>
          <w:b/>
          <w:i/>
          <w:spacing w:val="-11"/>
          <w:sz w:val="24"/>
          <w:szCs w:val="24"/>
        </w:rPr>
      </w:pPr>
      <w:r w:rsidRPr="00E876ED">
        <w:rPr>
          <w:rFonts w:ascii="Times New Roman" w:hAnsi="Times New Roman"/>
          <w:b/>
          <w:i/>
          <w:spacing w:val="-11"/>
          <w:sz w:val="24"/>
          <w:szCs w:val="24"/>
        </w:rPr>
        <w:t xml:space="preserve">Цапфа </w:t>
      </w:r>
      <w:r>
        <w:rPr>
          <w:rFonts w:ascii="Times New Roman" w:hAnsi="Times New Roman"/>
          <w:spacing w:val="-11"/>
          <w:sz w:val="24"/>
          <w:szCs w:val="24"/>
        </w:rPr>
        <w:t xml:space="preserve">– часть оси или вала, которыми они непосредственно опираются на опору. Цапфа, воспринимающая осевую нагрузку – </w:t>
      </w:r>
      <w:r w:rsidRPr="00E876ED">
        <w:rPr>
          <w:rFonts w:ascii="Times New Roman" w:hAnsi="Times New Roman"/>
          <w:b/>
          <w:i/>
          <w:spacing w:val="-11"/>
          <w:sz w:val="24"/>
          <w:szCs w:val="24"/>
        </w:rPr>
        <w:t>пята.</w:t>
      </w:r>
    </w:p>
    <w:p w:rsidR="00F9000D" w:rsidRDefault="00F9000D" w:rsidP="000B447E">
      <w:pPr>
        <w:spacing w:after="0" w:line="240" w:lineRule="auto"/>
        <w:ind w:firstLine="284"/>
        <w:jc w:val="both"/>
        <w:rPr>
          <w:rFonts w:ascii="Times New Roman" w:hAnsi="Times New Roman"/>
          <w:b/>
          <w:i/>
          <w:spacing w:val="-11"/>
          <w:sz w:val="24"/>
          <w:szCs w:val="24"/>
        </w:rPr>
      </w:pPr>
      <w:r>
        <w:rPr>
          <w:rFonts w:ascii="Times New Roman" w:hAnsi="Times New Roman"/>
          <w:b/>
          <w:i/>
          <w:spacing w:val="-11"/>
          <w:sz w:val="24"/>
          <w:szCs w:val="24"/>
        </w:rPr>
        <w:t xml:space="preserve">Муфта </w:t>
      </w:r>
      <w:r w:rsidR="004D76BE">
        <w:rPr>
          <w:rFonts w:ascii="Times New Roman" w:hAnsi="Times New Roman"/>
          <w:spacing w:val="-11"/>
          <w:sz w:val="24"/>
          <w:szCs w:val="24"/>
        </w:rPr>
        <w:t xml:space="preserve">– устройство, предназначенное для соединения валов между собой и передающее крутящие моменты от одного вала к другому. </w:t>
      </w:r>
      <w:proofErr w:type="gramStart"/>
      <w:r w:rsidR="004D76BE">
        <w:rPr>
          <w:rFonts w:ascii="Times New Roman" w:hAnsi="Times New Roman"/>
          <w:spacing w:val="-11"/>
          <w:sz w:val="24"/>
          <w:szCs w:val="24"/>
        </w:rPr>
        <w:t xml:space="preserve">Классифицируются на: 1) </w:t>
      </w:r>
      <w:r w:rsidR="004D76BE" w:rsidRPr="00B01FB8">
        <w:rPr>
          <w:rFonts w:ascii="Times New Roman" w:hAnsi="Times New Roman"/>
          <w:b/>
          <w:i/>
          <w:spacing w:val="-11"/>
          <w:sz w:val="24"/>
          <w:szCs w:val="24"/>
        </w:rPr>
        <w:t>постоянные (неуправляемые)</w:t>
      </w:r>
      <w:r w:rsidR="004D76BE">
        <w:rPr>
          <w:rFonts w:ascii="Times New Roman" w:hAnsi="Times New Roman"/>
          <w:spacing w:val="-11"/>
          <w:sz w:val="24"/>
          <w:szCs w:val="24"/>
        </w:rPr>
        <w:t xml:space="preserve"> – осуществляют постоянные соединения </w:t>
      </w:r>
      <w:r w:rsidR="00B01FB8">
        <w:rPr>
          <w:rFonts w:ascii="Times New Roman" w:hAnsi="Times New Roman"/>
          <w:spacing w:val="-11"/>
          <w:sz w:val="24"/>
          <w:szCs w:val="24"/>
        </w:rPr>
        <w:t>(</w:t>
      </w:r>
      <w:r w:rsidR="004D76BE">
        <w:rPr>
          <w:rFonts w:ascii="Times New Roman" w:hAnsi="Times New Roman"/>
          <w:spacing w:val="-11"/>
          <w:sz w:val="24"/>
          <w:szCs w:val="24"/>
        </w:rPr>
        <w:t>глухие, компенсирующие, втулочные, втулочно-пальцевые</w:t>
      </w:r>
      <w:r w:rsidR="00B01FB8">
        <w:rPr>
          <w:rFonts w:ascii="Times New Roman" w:hAnsi="Times New Roman"/>
          <w:spacing w:val="-11"/>
          <w:sz w:val="24"/>
          <w:szCs w:val="24"/>
        </w:rPr>
        <w:t>, плавающие, шарнирные и др.)</w:t>
      </w:r>
      <w:r w:rsidR="004D76BE">
        <w:rPr>
          <w:rFonts w:ascii="Times New Roman" w:hAnsi="Times New Roman"/>
          <w:spacing w:val="-11"/>
          <w:sz w:val="24"/>
          <w:szCs w:val="24"/>
        </w:rPr>
        <w:t xml:space="preserve">; 2) </w:t>
      </w:r>
      <w:r w:rsidR="004D76BE" w:rsidRPr="00B01FB8">
        <w:rPr>
          <w:rFonts w:ascii="Times New Roman" w:hAnsi="Times New Roman"/>
          <w:b/>
          <w:i/>
          <w:spacing w:val="-11"/>
          <w:sz w:val="24"/>
          <w:szCs w:val="24"/>
        </w:rPr>
        <w:t>сцепные (управляемы</w:t>
      </w:r>
      <w:r w:rsidR="00B01FB8">
        <w:rPr>
          <w:rFonts w:ascii="Times New Roman" w:hAnsi="Times New Roman"/>
          <w:b/>
          <w:i/>
          <w:spacing w:val="-11"/>
          <w:sz w:val="24"/>
          <w:szCs w:val="24"/>
        </w:rPr>
        <w:t>е</w:t>
      </w:r>
      <w:r w:rsidR="004D76BE" w:rsidRPr="00B01FB8">
        <w:rPr>
          <w:rFonts w:ascii="Times New Roman" w:hAnsi="Times New Roman"/>
          <w:b/>
          <w:i/>
          <w:spacing w:val="-11"/>
          <w:sz w:val="24"/>
          <w:szCs w:val="24"/>
        </w:rPr>
        <w:t>)</w:t>
      </w:r>
      <w:r w:rsidR="004D76BE">
        <w:rPr>
          <w:rFonts w:ascii="Times New Roman" w:hAnsi="Times New Roman"/>
          <w:spacing w:val="-11"/>
          <w:sz w:val="24"/>
          <w:szCs w:val="24"/>
        </w:rPr>
        <w:t xml:space="preserve"> – позволяют в процессе работы машины разъединять соединяемые детали</w:t>
      </w:r>
      <w:r w:rsidR="00B01FB8">
        <w:rPr>
          <w:rFonts w:ascii="Times New Roman" w:hAnsi="Times New Roman"/>
          <w:spacing w:val="-11"/>
          <w:sz w:val="24"/>
          <w:szCs w:val="24"/>
        </w:rPr>
        <w:t xml:space="preserve"> (кулачковые, зубчатые, фрикционные, гидравлические и др.)</w:t>
      </w:r>
      <w:r w:rsidR="004D76BE">
        <w:rPr>
          <w:rFonts w:ascii="Times New Roman" w:hAnsi="Times New Roman"/>
          <w:spacing w:val="-11"/>
          <w:sz w:val="24"/>
          <w:szCs w:val="24"/>
        </w:rPr>
        <w:t>.</w:t>
      </w:r>
      <w:proofErr w:type="gramEnd"/>
    </w:p>
    <w:p w:rsidR="00E876ED" w:rsidRPr="009B7838" w:rsidRDefault="00E876ED" w:rsidP="000B447E">
      <w:pPr>
        <w:spacing w:after="0" w:line="240" w:lineRule="auto"/>
        <w:ind w:firstLine="284"/>
        <w:jc w:val="both"/>
        <w:rPr>
          <w:rFonts w:ascii="Times New Roman" w:hAnsi="Times New Roman"/>
          <w:sz w:val="16"/>
          <w:szCs w:val="16"/>
        </w:rPr>
      </w:pPr>
    </w:p>
    <w:p w:rsidR="000D4E55" w:rsidRDefault="000D4E55" w:rsidP="000D4E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C1F3A">
        <w:rPr>
          <w:rFonts w:ascii="Times New Roman" w:hAnsi="Times New Roman"/>
          <w:b/>
          <w:spacing w:val="-7"/>
          <w:sz w:val="28"/>
          <w:szCs w:val="28"/>
        </w:rPr>
        <w:t xml:space="preserve">Тема 4.   </w:t>
      </w:r>
      <w:r w:rsidRPr="007C1F3A">
        <w:rPr>
          <w:rFonts w:ascii="Times New Roman" w:hAnsi="Times New Roman"/>
          <w:b/>
          <w:sz w:val="28"/>
          <w:szCs w:val="28"/>
        </w:rPr>
        <w:t>Механические передачи.</w:t>
      </w:r>
    </w:p>
    <w:p w:rsidR="00B01FB8" w:rsidRPr="0099390E" w:rsidRDefault="00B01FB8" w:rsidP="00B01FB8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9390E">
        <w:rPr>
          <w:rFonts w:ascii="Times New Roman" w:hAnsi="Times New Roman"/>
          <w:sz w:val="24"/>
          <w:szCs w:val="24"/>
        </w:rPr>
        <w:t xml:space="preserve">Изучение этой темы надо начать с </w:t>
      </w:r>
      <w:r>
        <w:rPr>
          <w:rFonts w:ascii="Times New Roman" w:hAnsi="Times New Roman"/>
          <w:sz w:val="24"/>
          <w:szCs w:val="24"/>
        </w:rPr>
        <w:t>анализа различных типов передач. З</w:t>
      </w:r>
      <w:r w:rsidRPr="0099390E">
        <w:rPr>
          <w:rFonts w:ascii="Times New Roman" w:hAnsi="Times New Roman"/>
          <w:sz w:val="24"/>
          <w:szCs w:val="24"/>
        </w:rPr>
        <w:t>атем перейти к</w:t>
      </w:r>
      <w:r>
        <w:rPr>
          <w:rFonts w:ascii="Times New Roman" w:hAnsi="Times New Roman"/>
          <w:sz w:val="24"/>
          <w:szCs w:val="24"/>
        </w:rPr>
        <w:t xml:space="preserve"> изучению каждого типа передач: ременных, зубчатых, </w:t>
      </w:r>
      <w:r w:rsidR="00946A61">
        <w:rPr>
          <w:rFonts w:ascii="Times New Roman" w:hAnsi="Times New Roman"/>
          <w:sz w:val="24"/>
          <w:szCs w:val="24"/>
        </w:rPr>
        <w:t xml:space="preserve">фрикционных, </w:t>
      </w:r>
      <w:r>
        <w:rPr>
          <w:rFonts w:ascii="Times New Roman" w:hAnsi="Times New Roman"/>
          <w:sz w:val="24"/>
          <w:szCs w:val="24"/>
        </w:rPr>
        <w:t>червячных</w:t>
      </w:r>
      <w:r w:rsidR="00F615BE">
        <w:rPr>
          <w:rFonts w:ascii="Times New Roman" w:hAnsi="Times New Roman"/>
          <w:sz w:val="24"/>
          <w:szCs w:val="24"/>
        </w:rPr>
        <w:t xml:space="preserve"> и цепных. </w:t>
      </w:r>
      <w:r w:rsidRPr="0099390E">
        <w:rPr>
          <w:rFonts w:ascii="Times New Roman" w:hAnsi="Times New Roman"/>
          <w:sz w:val="24"/>
          <w:szCs w:val="24"/>
        </w:rPr>
        <w:t>Необходимо уяснить</w:t>
      </w:r>
      <w:r>
        <w:rPr>
          <w:rFonts w:ascii="Times New Roman" w:hAnsi="Times New Roman"/>
          <w:sz w:val="24"/>
          <w:szCs w:val="24"/>
        </w:rPr>
        <w:t xml:space="preserve"> прин</w:t>
      </w:r>
      <w:r w:rsidR="00F615BE">
        <w:rPr>
          <w:rFonts w:ascii="Times New Roman" w:hAnsi="Times New Roman"/>
          <w:sz w:val="24"/>
          <w:szCs w:val="24"/>
        </w:rPr>
        <w:t>цип работы каждой передачи и возможности их соединения между собой.</w:t>
      </w:r>
    </w:p>
    <w:p w:rsidR="00B01FB8" w:rsidRPr="0099390E" w:rsidRDefault="00B01FB8" w:rsidP="00B01FB8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99390E">
        <w:rPr>
          <w:rFonts w:ascii="Times New Roman" w:hAnsi="Times New Roman"/>
          <w:sz w:val="24"/>
          <w:szCs w:val="24"/>
        </w:rPr>
        <w:t>Особое внимание следует уделить изучению</w:t>
      </w:r>
      <w:r w:rsidR="00477A4F">
        <w:rPr>
          <w:rFonts w:ascii="Times New Roman" w:hAnsi="Times New Roman"/>
          <w:sz w:val="24"/>
          <w:szCs w:val="24"/>
        </w:rPr>
        <w:t xml:space="preserve"> достоинства и недостаткам каждой передачи.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99390E">
        <w:rPr>
          <w:rFonts w:ascii="Times New Roman" w:hAnsi="Times New Roman"/>
          <w:spacing w:val="-6"/>
          <w:sz w:val="24"/>
          <w:szCs w:val="24"/>
        </w:rPr>
        <w:t>Далее ознакомиться с</w:t>
      </w:r>
      <w:r w:rsidR="00477A4F">
        <w:rPr>
          <w:rFonts w:ascii="Times New Roman" w:hAnsi="Times New Roman"/>
          <w:spacing w:val="-6"/>
          <w:sz w:val="24"/>
          <w:szCs w:val="24"/>
        </w:rPr>
        <w:t xml:space="preserve"> правилами  расчета передаточного числа</w:t>
      </w:r>
      <w:r>
        <w:rPr>
          <w:rFonts w:ascii="Times New Roman" w:hAnsi="Times New Roman"/>
          <w:spacing w:val="-6"/>
          <w:sz w:val="24"/>
          <w:szCs w:val="24"/>
        </w:rPr>
        <w:t>.</w:t>
      </w:r>
    </w:p>
    <w:p w:rsidR="00B01FB8" w:rsidRDefault="00B01FB8" w:rsidP="00B01FB8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9390E">
        <w:rPr>
          <w:rFonts w:ascii="Times New Roman" w:hAnsi="Times New Roman"/>
          <w:sz w:val="24"/>
          <w:szCs w:val="24"/>
        </w:rPr>
        <w:t>Необходи</w:t>
      </w:r>
      <w:r w:rsidRPr="0099390E">
        <w:rPr>
          <w:rFonts w:ascii="Times New Roman" w:hAnsi="Times New Roman"/>
          <w:sz w:val="24"/>
          <w:szCs w:val="24"/>
        </w:rPr>
        <w:softHyphen/>
        <w:t>мо законспектировать</w:t>
      </w:r>
      <w:r>
        <w:rPr>
          <w:rFonts w:ascii="Times New Roman" w:hAnsi="Times New Roman"/>
          <w:sz w:val="24"/>
          <w:szCs w:val="24"/>
        </w:rPr>
        <w:t xml:space="preserve"> определения, выполнить схемы  </w:t>
      </w:r>
      <w:r w:rsidR="00946A61">
        <w:rPr>
          <w:rFonts w:ascii="Times New Roman" w:hAnsi="Times New Roman"/>
          <w:sz w:val="24"/>
          <w:szCs w:val="24"/>
        </w:rPr>
        <w:t>передач и формулы расчета.</w:t>
      </w:r>
    </w:p>
    <w:p w:rsidR="00946A61" w:rsidRPr="009A31C5" w:rsidRDefault="00946A61" w:rsidP="00B01FB8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A31C5">
        <w:rPr>
          <w:rFonts w:ascii="Times New Roman" w:hAnsi="Times New Roman"/>
          <w:b/>
          <w:i/>
          <w:sz w:val="24"/>
          <w:szCs w:val="24"/>
        </w:rPr>
        <w:t>Передача</w:t>
      </w:r>
      <w:r w:rsidRPr="009A31C5">
        <w:rPr>
          <w:rFonts w:ascii="Times New Roman" w:hAnsi="Times New Roman"/>
          <w:sz w:val="24"/>
          <w:szCs w:val="24"/>
        </w:rPr>
        <w:t xml:space="preserve"> – устройство, предназначенное для передачи механической энергии от одной детали на другую на расстояние. От способа передачи энергии различают передачи: механические и с преобразованием энергии (электрические, пневматические, гидравлические).</w:t>
      </w:r>
    </w:p>
    <w:p w:rsidR="000D4E55" w:rsidRDefault="00946A61" w:rsidP="000B447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A31C5">
        <w:rPr>
          <w:rFonts w:ascii="Times New Roman" w:hAnsi="Times New Roman"/>
          <w:sz w:val="24"/>
          <w:szCs w:val="24"/>
        </w:rPr>
        <w:t>Деталь или тело, которое передает мощность, называется ведущим, а тело, которому передается эта мощность – ведомым.</w:t>
      </w:r>
      <w:r w:rsidR="00A6277C" w:rsidRPr="009A31C5">
        <w:rPr>
          <w:rFonts w:ascii="Times New Roman" w:hAnsi="Times New Roman"/>
          <w:sz w:val="24"/>
          <w:szCs w:val="24"/>
        </w:rPr>
        <w:t xml:space="preserve"> Основным параметром любой передачи является передаточное число, под которым понимают отношение угловой скорости ведущего тела передачи к угловой скорости ее ведомого тела. Если одной парой тел нельзя обеспечить требуемое передаточное число, то применяют ряд последовательно соединенных передач – многоступенчатую передачу. Общее передаточное число </w:t>
      </w:r>
      <w:r w:rsidR="00C1798B" w:rsidRPr="009A31C5">
        <w:rPr>
          <w:rFonts w:ascii="Times New Roman" w:hAnsi="Times New Roman"/>
          <w:sz w:val="24"/>
          <w:szCs w:val="24"/>
        </w:rPr>
        <w:t>в этом случае равно произведению передаточных чисел отдельных ступеней.</w:t>
      </w:r>
    </w:p>
    <w:p w:rsidR="008A2CD8" w:rsidRPr="009B7838" w:rsidRDefault="008A2CD8" w:rsidP="000B447E">
      <w:pPr>
        <w:spacing w:after="0" w:line="240" w:lineRule="auto"/>
        <w:ind w:firstLine="284"/>
        <w:jc w:val="both"/>
        <w:rPr>
          <w:rFonts w:ascii="Times New Roman" w:hAnsi="Times New Roman"/>
          <w:sz w:val="16"/>
          <w:szCs w:val="16"/>
        </w:rPr>
      </w:pPr>
    </w:p>
    <w:p w:rsidR="000D4E55" w:rsidRDefault="000D4E55" w:rsidP="000D4E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E75B5">
        <w:rPr>
          <w:rFonts w:ascii="Times New Roman" w:hAnsi="Times New Roman"/>
          <w:b/>
          <w:sz w:val="28"/>
          <w:szCs w:val="28"/>
        </w:rPr>
        <w:t>Тема 5.  Основные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E75B5">
        <w:rPr>
          <w:rFonts w:ascii="Times New Roman" w:hAnsi="Times New Roman"/>
          <w:b/>
          <w:sz w:val="28"/>
          <w:szCs w:val="28"/>
        </w:rPr>
        <w:t>сведения о механизмах.</w:t>
      </w:r>
    </w:p>
    <w:p w:rsidR="000D4E55" w:rsidRPr="007B1D86" w:rsidRDefault="007B1D86" w:rsidP="009A31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</w:t>
      </w:r>
      <w:proofErr w:type="gramStart"/>
      <w:r w:rsidR="0084702F" w:rsidRPr="007B1D86">
        <w:rPr>
          <w:rFonts w:ascii="Times New Roman" w:hAnsi="Times New Roman"/>
          <w:sz w:val="24"/>
          <w:szCs w:val="24"/>
        </w:rPr>
        <w:t xml:space="preserve">Изучение  темы  </w:t>
      </w:r>
      <w:r w:rsidR="00CA18C3" w:rsidRPr="007B1D86">
        <w:rPr>
          <w:rFonts w:ascii="Times New Roman" w:hAnsi="Times New Roman"/>
          <w:sz w:val="24"/>
          <w:szCs w:val="24"/>
        </w:rPr>
        <w:t xml:space="preserve">следует </w:t>
      </w:r>
      <w:r w:rsidR="0084702F" w:rsidRPr="007B1D86">
        <w:rPr>
          <w:rFonts w:ascii="Times New Roman" w:hAnsi="Times New Roman"/>
          <w:sz w:val="24"/>
          <w:szCs w:val="24"/>
        </w:rPr>
        <w:t xml:space="preserve"> </w:t>
      </w:r>
      <w:r w:rsidR="00CA18C3" w:rsidRPr="007B1D86">
        <w:rPr>
          <w:rFonts w:ascii="Times New Roman" w:hAnsi="Times New Roman"/>
          <w:sz w:val="24"/>
          <w:szCs w:val="24"/>
        </w:rPr>
        <w:t xml:space="preserve">начать </w:t>
      </w:r>
      <w:r w:rsidR="0084702F" w:rsidRPr="007B1D86">
        <w:rPr>
          <w:rFonts w:ascii="Times New Roman" w:hAnsi="Times New Roman"/>
          <w:sz w:val="24"/>
          <w:szCs w:val="24"/>
        </w:rPr>
        <w:t xml:space="preserve"> </w:t>
      </w:r>
      <w:r w:rsidR="00CA18C3" w:rsidRPr="007B1D86">
        <w:rPr>
          <w:rFonts w:ascii="Times New Roman" w:hAnsi="Times New Roman"/>
          <w:sz w:val="24"/>
          <w:szCs w:val="24"/>
        </w:rPr>
        <w:t>с</w:t>
      </w:r>
      <w:r w:rsidR="0084702F" w:rsidRPr="007B1D86">
        <w:rPr>
          <w:rFonts w:ascii="Times New Roman" w:hAnsi="Times New Roman"/>
          <w:sz w:val="24"/>
          <w:szCs w:val="24"/>
        </w:rPr>
        <w:t xml:space="preserve"> </w:t>
      </w:r>
      <w:r w:rsidR="00CA18C3" w:rsidRPr="007B1D86">
        <w:rPr>
          <w:rFonts w:ascii="Times New Roman" w:hAnsi="Times New Roman"/>
          <w:sz w:val="24"/>
          <w:szCs w:val="24"/>
        </w:rPr>
        <w:t xml:space="preserve"> изучения</w:t>
      </w:r>
      <w:r w:rsidR="00850F0E" w:rsidRPr="007B1D86">
        <w:rPr>
          <w:rFonts w:ascii="Times New Roman" w:hAnsi="Times New Roman"/>
          <w:sz w:val="24"/>
          <w:szCs w:val="24"/>
        </w:rPr>
        <w:t xml:space="preserve"> основного понятия</w:t>
      </w:r>
      <w:r w:rsidR="0084702F" w:rsidRPr="007B1D86">
        <w:rPr>
          <w:rFonts w:ascii="Times New Roman" w:hAnsi="Times New Roman"/>
          <w:sz w:val="24"/>
          <w:szCs w:val="24"/>
        </w:rPr>
        <w:t xml:space="preserve"> </w:t>
      </w:r>
      <w:r w:rsidR="0084702F" w:rsidRPr="007B1D86">
        <w:rPr>
          <w:rFonts w:ascii="Times New Roman" w:hAnsi="Times New Roman"/>
          <w:b/>
          <w:i/>
          <w:sz w:val="24"/>
          <w:szCs w:val="24"/>
        </w:rPr>
        <w:t>механизм</w:t>
      </w:r>
      <w:r w:rsidR="0084702F" w:rsidRPr="007B1D86">
        <w:rPr>
          <w:rFonts w:ascii="Times New Roman" w:hAnsi="Times New Roman"/>
          <w:sz w:val="24"/>
          <w:szCs w:val="24"/>
        </w:rPr>
        <w:t xml:space="preserve"> – это система тел, предназначенная для преобразования движения одного или нескольких тел в требуемые движения </w:t>
      </w:r>
      <w:r w:rsidR="00850F0E" w:rsidRPr="007B1D86">
        <w:rPr>
          <w:rFonts w:ascii="Times New Roman" w:hAnsi="Times New Roman"/>
          <w:sz w:val="24"/>
          <w:szCs w:val="24"/>
        </w:rPr>
        <w:t xml:space="preserve"> других тел</w:t>
      </w:r>
      <w:r w:rsidR="009A31C5" w:rsidRPr="007B1D86">
        <w:rPr>
          <w:rFonts w:ascii="Times New Roman" w:hAnsi="Times New Roman"/>
          <w:sz w:val="24"/>
          <w:szCs w:val="24"/>
        </w:rPr>
        <w:t>, или</w:t>
      </w:r>
      <w:r w:rsidR="009A31C5" w:rsidRPr="007B1D86">
        <w:rPr>
          <w:rFonts w:ascii="Times New Roman" w:hAnsi="Times New Roman"/>
          <w:b/>
          <w:i/>
          <w:sz w:val="24"/>
          <w:szCs w:val="24"/>
        </w:rPr>
        <w:t xml:space="preserve">  механизм</w:t>
      </w:r>
      <w:r w:rsidR="009A31C5" w:rsidRPr="007B1D86">
        <w:rPr>
          <w:rFonts w:ascii="Times New Roman" w:hAnsi="Times New Roman"/>
          <w:sz w:val="24"/>
          <w:szCs w:val="24"/>
        </w:rPr>
        <w:t xml:space="preserve"> – система подвижно соединенных деталей и узлов, предназначенная для преобразования движения, при этом движение одного элемента вызывает определенные движения других или всей системы в целом </w:t>
      </w:r>
      <w:r w:rsidR="00850F0E" w:rsidRPr="007B1D86">
        <w:rPr>
          <w:rFonts w:ascii="Times New Roman" w:hAnsi="Times New Roman"/>
          <w:sz w:val="24"/>
          <w:szCs w:val="24"/>
        </w:rPr>
        <w:t>(т.е. должно происходить преобразование механического движения</w:t>
      </w:r>
      <w:r w:rsidR="00801209" w:rsidRPr="007B1D86">
        <w:rPr>
          <w:rFonts w:ascii="Times New Roman" w:hAnsi="Times New Roman"/>
          <w:sz w:val="24"/>
          <w:szCs w:val="24"/>
        </w:rPr>
        <w:t>)</w:t>
      </w:r>
      <w:r w:rsidR="00850F0E" w:rsidRPr="007B1D86">
        <w:rPr>
          <w:rFonts w:ascii="Times New Roman" w:hAnsi="Times New Roman"/>
          <w:sz w:val="24"/>
          <w:szCs w:val="24"/>
        </w:rPr>
        <w:t>.</w:t>
      </w:r>
      <w:proofErr w:type="gramEnd"/>
      <w:r w:rsidR="00850F0E" w:rsidRPr="007B1D86">
        <w:rPr>
          <w:rFonts w:ascii="Times New Roman" w:hAnsi="Times New Roman"/>
          <w:sz w:val="24"/>
          <w:szCs w:val="24"/>
        </w:rPr>
        <w:t xml:space="preserve"> Обратить внимание на то, что нельзя отождествлять понятие механизм и машина, т.к.:1) в ма</w:t>
      </w:r>
      <w:r w:rsidR="00801209" w:rsidRPr="007B1D86">
        <w:rPr>
          <w:rFonts w:ascii="Times New Roman" w:hAnsi="Times New Roman"/>
          <w:sz w:val="24"/>
          <w:szCs w:val="24"/>
        </w:rPr>
        <w:t>шине есть дополнительные устрой</w:t>
      </w:r>
      <w:r w:rsidR="00850F0E" w:rsidRPr="007B1D86">
        <w:rPr>
          <w:rFonts w:ascii="Times New Roman" w:hAnsi="Times New Roman"/>
          <w:sz w:val="24"/>
          <w:szCs w:val="24"/>
        </w:rPr>
        <w:t>ства, связанные с управлением; 2) есть машины, в которых нет механизмов</w:t>
      </w:r>
      <w:r w:rsidR="00801209" w:rsidRPr="007B1D86">
        <w:rPr>
          <w:rFonts w:ascii="Times New Roman" w:hAnsi="Times New Roman"/>
          <w:sz w:val="24"/>
          <w:szCs w:val="24"/>
        </w:rPr>
        <w:t>; 3) механизмы применяются в приборах, аппаратах и других технологических устройствах.</w:t>
      </w:r>
    </w:p>
    <w:p w:rsidR="00801209" w:rsidRPr="007B1D86" w:rsidRDefault="00801209" w:rsidP="000B447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7B1D86">
        <w:rPr>
          <w:rFonts w:ascii="Times New Roman" w:hAnsi="Times New Roman"/>
          <w:sz w:val="24"/>
          <w:szCs w:val="24"/>
        </w:rPr>
        <w:t>Затем перейти к изучению основных видов механизмов, принципам их устройства и работы, элементам из которых они состоят.</w:t>
      </w:r>
    </w:p>
    <w:p w:rsidR="004F5B77" w:rsidRPr="000A15D5" w:rsidRDefault="00CA18C3" w:rsidP="000A15D5">
      <w:pPr>
        <w:spacing w:after="0" w:line="240" w:lineRule="auto"/>
        <w:ind w:firstLine="284"/>
        <w:jc w:val="both"/>
        <w:rPr>
          <w:rFonts w:ascii="Times New Roman" w:hAnsi="Times New Roman"/>
          <w:spacing w:val="-6"/>
          <w:sz w:val="24"/>
          <w:szCs w:val="24"/>
        </w:rPr>
      </w:pPr>
      <w:r w:rsidRPr="007B1D86">
        <w:rPr>
          <w:rFonts w:ascii="Times New Roman" w:hAnsi="Times New Roman"/>
          <w:spacing w:val="-6"/>
          <w:sz w:val="24"/>
          <w:szCs w:val="24"/>
        </w:rPr>
        <w:lastRenderedPageBreak/>
        <w:t>Сл</w:t>
      </w:r>
      <w:r w:rsidR="008A2CD8">
        <w:rPr>
          <w:rFonts w:ascii="Times New Roman" w:hAnsi="Times New Roman"/>
          <w:spacing w:val="-6"/>
          <w:sz w:val="24"/>
          <w:szCs w:val="24"/>
        </w:rPr>
        <w:t xml:space="preserve">едует изучить </w:t>
      </w:r>
      <w:r w:rsidR="008A2CD8" w:rsidRPr="008A2CD8">
        <w:rPr>
          <w:rFonts w:ascii="Times New Roman" w:hAnsi="Times New Roman"/>
          <w:sz w:val="24"/>
          <w:szCs w:val="24"/>
        </w:rPr>
        <w:t>основные</w:t>
      </w:r>
      <w:r w:rsidR="008A2CD8" w:rsidRPr="008A2CD8">
        <w:rPr>
          <w:rFonts w:ascii="Times New Roman" w:hAnsi="Times New Roman"/>
          <w:b/>
          <w:sz w:val="24"/>
          <w:szCs w:val="24"/>
        </w:rPr>
        <w:t xml:space="preserve"> </w:t>
      </w:r>
      <w:r w:rsidR="008A2CD8" w:rsidRPr="008A2CD8">
        <w:rPr>
          <w:rFonts w:ascii="Times New Roman" w:hAnsi="Times New Roman"/>
          <w:sz w:val="24"/>
          <w:szCs w:val="24"/>
        </w:rPr>
        <w:t>механизмы</w:t>
      </w:r>
      <w:r w:rsidR="009D0618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8A2CD8" w:rsidRPr="008A2CD8">
        <w:rPr>
          <w:rFonts w:ascii="Times New Roman" w:hAnsi="Times New Roman"/>
          <w:sz w:val="24"/>
          <w:szCs w:val="24"/>
        </w:rPr>
        <w:t>строительных машин, их назначение</w:t>
      </w:r>
      <w:r w:rsidR="009D0618">
        <w:rPr>
          <w:rFonts w:ascii="Times New Roman" w:hAnsi="Times New Roman"/>
          <w:spacing w:val="-6"/>
          <w:sz w:val="24"/>
          <w:szCs w:val="24"/>
        </w:rPr>
        <w:t xml:space="preserve">, </w:t>
      </w:r>
      <w:r w:rsidR="008A2CD8" w:rsidRPr="008A2CD8">
        <w:rPr>
          <w:rFonts w:ascii="Times New Roman" w:hAnsi="Times New Roman"/>
          <w:sz w:val="24"/>
          <w:szCs w:val="24"/>
        </w:rPr>
        <w:t>различать структуру распространенных механизмов строительных машин:</w:t>
      </w:r>
      <w:r w:rsidR="009D0618">
        <w:rPr>
          <w:rFonts w:ascii="Times New Roman" w:hAnsi="Times New Roman"/>
          <w:sz w:val="24"/>
          <w:szCs w:val="24"/>
        </w:rPr>
        <w:t xml:space="preserve"> передвижения; вращения, из</w:t>
      </w:r>
      <w:r w:rsidR="008A2CD8" w:rsidRPr="008A2CD8">
        <w:rPr>
          <w:rFonts w:ascii="Times New Roman" w:hAnsi="Times New Roman"/>
          <w:sz w:val="24"/>
          <w:szCs w:val="24"/>
        </w:rPr>
        <w:t>менения положения, торможения, управления; применять знания при описании принципов работы механизмов.</w:t>
      </w:r>
    </w:p>
    <w:p w:rsidR="000D4E55" w:rsidRDefault="000D4E55" w:rsidP="000D4E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E75B5">
        <w:rPr>
          <w:rFonts w:ascii="Times New Roman" w:hAnsi="Times New Roman"/>
          <w:b/>
          <w:sz w:val="28"/>
          <w:szCs w:val="28"/>
        </w:rPr>
        <w:t>Тема 6.  Общие сведения о строительных  машинах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A25D39" w:rsidRDefault="007B1D86" w:rsidP="007B1D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1"/>
        </w:rPr>
        <w:t xml:space="preserve">      </w:t>
      </w:r>
      <w:r w:rsidR="00A25D39" w:rsidRPr="000B447E">
        <w:rPr>
          <w:rFonts w:ascii="Times New Roman" w:hAnsi="Times New Roman"/>
          <w:spacing w:val="-11"/>
        </w:rPr>
        <w:t xml:space="preserve">При изучении темы необходимо учесть, что в строительном комплексе </w:t>
      </w:r>
      <w:r w:rsidR="00A25D39" w:rsidRPr="000B447E">
        <w:rPr>
          <w:rFonts w:ascii="Times New Roman" w:hAnsi="Times New Roman"/>
        </w:rPr>
        <w:t>Республики Беларусь ставится задача</w:t>
      </w:r>
      <w:r w:rsidRPr="007B1D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комплексной механизации</w:t>
      </w:r>
      <w:r w:rsidRPr="00B80B2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всех строительных работ и процессов</w:t>
      </w:r>
      <w:r w:rsidR="009D0618">
        <w:rPr>
          <w:rFonts w:ascii="Times New Roman" w:hAnsi="Times New Roman"/>
          <w:sz w:val="24"/>
          <w:szCs w:val="24"/>
        </w:rPr>
        <w:t>. Без некоторых машин не</w:t>
      </w:r>
      <w:r w:rsidR="00E05835">
        <w:rPr>
          <w:rFonts w:ascii="Times New Roman" w:hAnsi="Times New Roman"/>
          <w:sz w:val="24"/>
          <w:szCs w:val="24"/>
        </w:rPr>
        <w:t>возможно осуществление строительных работ</w:t>
      </w:r>
      <w:r w:rsidR="009D0618">
        <w:rPr>
          <w:rFonts w:ascii="Times New Roman" w:hAnsi="Times New Roman"/>
          <w:sz w:val="24"/>
          <w:szCs w:val="24"/>
        </w:rPr>
        <w:t xml:space="preserve"> в рамках индустриализации современного производства. Поэтому начинать изучение темы следует с области  применения строительных машин и их классификации.</w:t>
      </w:r>
    </w:p>
    <w:p w:rsidR="00E05835" w:rsidRDefault="00E05835" w:rsidP="007B1D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5835">
        <w:rPr>
          <w:rFonts w:ascii="Times New Roman" w:hAnsi="Times New Roman"/>
          <w:b/>
          <w:i/>
          <w:sz w:val="24"/>
          <w:szCs w:val="24"/>
        </w:rPr>
        <w:t xml:space="preserve">    Строительная машина</w:t>
      </w:r>
      <w:r>
        <w:rPr>
          <w:rFonts w:ascii="Times New Roman" w:hAnsi="Times New Roman"/>
          <w:sz w:val="24"/>
          <w:szCs w:val="24"/>
        </w:rPr>
        <w:t xml:space="preserve"> – устройство, которое преобразует размеры, форму, свойства или положение в пространстве строительных материалов, изделий и конструкций.</w:t>
      </w:r>
    </w:p>
    <w:p w:rsidR="00F43096" w:rsidRPr="004F5B77" w:rsidRDefault="00F43096" w:rsidP="007B1D8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609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4F5B77">
        <w:rPr>
          <w:rFonts w:ascii="Times New Roman" w:hAnsi="Times New Roman"/>
          <w:b/>
          <w:sz w:val="24"/>
          <w:szCs w:val="24"/>
        </w:rPr>
        <w:t>Строительные машины классифицируются:</w:t>
      </w:r>
    </w:p>
    <w:p w:rsidR="00F43096" w:rsidRDefault="00F43096" w:rsidP="007B1D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EC1B5A">
        <w:rPr>
          <w:rFonts w:ascii="Times New Roman" w:hAnsi="Times New Roman"/>
          <w:b/>
          <w:i/>
          <w:sz w:val="24"/>
          <w:szCs w:val="24"/>
        </w:rPr>
        <w:t>По производственному (технологическому)  признаку</w:t>
      </w:r>
      <w:r>
        <w:rPr>
          <w:rFonts w:ascii="Times New Roman" w:hAnsi="Times New Roman"/>
          <w:sz w:val="24"/>
          <w:szCs w:val="24"/>
        </w:rPr>
        <w:t>: грузоподъемные, транспортные, погрузочно-разгрузочные, землеройные, буровые, сваебойные, дробильно-сортировочные, приготовления, транспортирования и укладки бетонных смесей и растворов, отделочные, механизированный строительный инструмент.</w:t>
      </w:r>
      <w:proofErr w:type="gramEnd"/>
    </w:p>
    <w:p w:rsidR="00F43096" w:rsidRDefault="00F43096" w:rsidP="007B1D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EC1B5A">
        <w:rPr>
          <w:rFonts w:ascii="Times New Roman" w:hAnsi="Times New Roman"/>
          <w:b/>
          <w:i/>
          <w:sz w:val="24"/>
          <w:szCs w:val="24"/>
        </w:rPr>
        <w:t xml:space="preserve">По роду использования энергии: </w:t>
      </w:r>
      <w:r>
        <w:rPr>
          <w:rFonts w:ascii="Times New Roman" w:hAnsi="Times New Roman"/>
          <w:sz w:val="24"/>
          <w:szCs w:val="24"/>
        </w:rPr>
        <w:t xml:space="preserve">работающие </w:t>
      </w:r>
      <w:r w:rsidR="002359E6">
        <w:rPr>
          <w:rFonts w:ascii="Times New Roman" w:hAnsi="Times New Roman"/>
          <w:sz w:val="24"/>
          <w:szCs w:val="24"/>
        </w:rPr>
        <w:t>от собственного двигателя, работающие от внешних источников.</w:t>
      </w:r>
    </w:p>
    <w:p w:rsidR="002359E6" w:rsidRDefault="002359E6" w:rsidP="007B1D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EC1B5A">
        <w:rPr>
          <w:rFonts w:ascii="Times New Roman" w:hAnsi="Times New Roman"/>
          <w:b/>
          <w:i/>
          <w:sz w:val="24"/>
          <w:szCs w:val="24"/>
        </w:rPr>
        <w:t>По способу передвижения</w:t>
      </w:r>
      <w:r>
        <w:rPr>
          <w:rFonts w:ascii="Times New Roman" w:hAnsi="Times New Roman"/>
          <w:sz w:val="24"/>
          <w:szCs w:val="24"/>
        </w:rPr>
        <w:t xml:space="preserve"> – самоходные, передвижные и шагающие.</w:t>
      </w:r>
    </w:p>
    <w:p w:rsidR="002359E6" w:rsidRDefault="002359E6" w:rsidP="007B1D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EC1B5A">
        <w:rPr>
          <w:rFonts w:ascii="Times New Roman" w:hAnsi="Times New Roman"/>
          <w:b/>
          <w:i/>
          <w:sz w:val="24"/>
          <w:szCs w:val="24"/>
        </w:rPr>
        <w:t>По виду основного привода</w:t>
      </w:r>
      <w:r>
        <w:rPr>
          <w:rFonts w:ascii="Times New Roman" w:hAnsi="Times New Roman"/>
          <w:sz w:val="24"/>
          <w:szCs w:val="24"/>
        </w:rPr>
        <w:t>: электрические, внутреннего сгорания, пневматические, гидравлические или комбинированные двигатели.</w:t>
      </w:r>
    </w:p>
    <w:p w:rsidR="002359E6" w:rsidRDefault="002359E6" w:rsidP="007B1D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EC1B5A">
        <w:rPr>
          <w:rFonts w:ascii="Times New Roman" w:hAnsi="Times New Roman"/>
          <w:b/>
          <w:i/>
          <w:sz w:val="24"/>
          <w:szCs w:val="24"/>
        </w:rPr>
        <w:t>По степени подвижности</w:t>
      </w:r>
      <w:r>
        <w:rPr>
          <w:rFonts w:ascii="Times New Roman" w:hAnsi="Times New Roman"/>
          <w:sz w:val="24"/>
          <w:szCs w:val="24"/>
        </w:rPr>
        <w:t xml:space="preserve"> – </w:t>
      </w: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  <w:r>
        <w:rPr>
          <w:rFonts w:ascii="Times New Roman" w:hAnsi="Times New Roman"/>
          <w:sz w:val="24"/>
          <w:szCs w:val="24"/>
        </w:rPr>
        <w:t xml:space="preserve"> стационарные и подвижные.</w:t>
      </w:r>
    </w:p>
    <w:p w:rsidR="002359E6" w:rsidRDefault="002359E6" w:rsidP="007B1D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proofErr w:type="gramStart"/>
      <w:r w:rsidRPr="00EC1B5A">
        <w:rPr>
          <w:rFonts w:ascii="Times New Roman" w:hAnsi="Times New Roman"/>
          <w:b/>
          <w:i/>
          <w:sz w:val="24"/>
          <w:szCs w:val="24"/>
        </w:rPr>
        <w:t>По типу ходового оборудования:</w:t>
      </w:r>
      <w:r>
        <w:rPr>
          <w:rFonts w:ascii="Times New Roman" w:hAnsi="Times New Roman"/>
          <w:sz w:val="24"/>
          <w:szCs w:val="24"/>
        </w:rPr>
        <w:t xml:space="preserve"> гусеничные, рельсовые, шагающие, пневмоколесные, канатные</w:t>
      </w:r>
      <w:r w:rsidR="003E3192">
        <w:rPr>
          <w:rFonts w:ascii="Times New Roman" w:hAnsi="Times New Roman"/>
          <w:sz w:val="24"/>
          <w:szCs w:val="24"/>
        </w:rPr>
        <w:t>.</w:t>
      </w:r>
      <w:proofErr w:type="gramEnd"/>
    </w:p>
    <w:p w:rsidR="003E3192" w:rsidRDefault="003E3192" w:rsidP="007B1D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Pr="00EC1B5A">
        <w:rPr>
          <w:rFonts w:ascii="Times New Roman" w:hAnsi="Times New Roman"/>
          <w:b/>
          <w:i/>
          <w:sz w:val="24"/>
          <w:szCs w:val="24"/>
        </w:rPr>
        <w:t>По системе управления</w:t>
      </w:r>
      <w:r>
        <w:rPr>
          <w:rFonts w:ascii="Times New Roman" w:hAnsi="Times New Roman"/>
          <w:sz w:val="24"/>
          <w:szCs w:val="24"/>
        </w:rPr>
        <w:t xml:space="preserve">:  ручное или автоматическое управление. </w:t>
      </w:r>
      <w:r w:rsidRPr="00EC1B5A">
        <w:rPr>
          <w:rFonts w:ascii="Times New Roman" w:hAnsi="Times New Roman"/>
          <w:b/>
          <w:i/>
          <w:sz w:val="24"/>
          <w:szCs w:val="24"/>
        </w:rPr>
        <w:t>По средствам управления</w:t>
      </w:r>
      <w:r>
        <w:rPr>
          <w:rFonts w:ascii="Times New Roman" w:hAnsi="Times New Roman"/>
          <w:sz w:val="24"/>
          <w:szCs w:val="24"/>
        </w:rPr>
        <w:t xml:space="preserve"> – с механическим, гидравлическим, пневматическим, электрическим и комбинированным управлением.</w:t>
      </w:r>
    </w:p>
    <w:p w:rsidR="002359E6" w:rsidRPr="00EC1B5A" w:rsidRDefault="002359E6" w:rsidP="007B1D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1B5A">
        <w:rPr>
          <w:rFonts w:ascii="Times New Roman" w:hAnsi="Times New Roman"/>
          <w:sz w:val="24"/>
          <w:szCs w:val="24"/>
        </w:rPr>
        <w:t xml:space="preserve">    </w:t>
      </w:r>
      <w:r w:rsidR="003E3192" w:rsidRPr="00EC1B5A">
        <w:rPr>
          <w:rFonts w:ascii="Times New Roman" w:hAnsi="Times New Roman"/>
          <w:sz w:val="24"/>
          <w:szCs w:val="24"/>
        </w:rPr>
        <w:t>После изучения принципов классификации рекомендуется перейти к рас</w:t>
      </w:r>
      <w:r w:rsidR="003E3192" w:rsidRPr="00EC1B5A">
        <w:rPr>
          <w:rFonts w:ascii="Times New Roman" w:hAnsi="Times New Roman"/>
          <w:sz w:val="24"/>
          <w:szCs w:val="24"/>
        </w:rPr>
        <w:softHyphen/>
        <w:t>смотрению отдельных групп,</w:t>
      </w:r>
      <w:r w:rsidRPr="00EC1B5A">
        <w:rPr>
          <w:rFonts w:ascii="Times New Roman" w:hAnsi="Times New Roman"/>
          <w:sz w:val="24"/>
          <w:szCs w:val="24"/>
        </w:rPr>
        <w:t xml:space="preserve"> </w:t>
      </w:r>
      <w:r w:rsidR="003E3192" w:rsidRPr="00EC1B5A">
        <w:rPr>
          <w:rFonts w:ascii="Times New Roman" w:hAnsi="Times New Roman"/>
          <w:sz w:val="24"/>
          <w:szCs w:val="24"/>
        </w:rPr>
        <w:t>на которые подразделяется каждый класс, области применения каждого класса для тех или иных работ.</w:t>
      </w:r>
    </w:p>
    <w:p w:rsidR="003E3192" w:rsidRDefault="003E3192" w:rsidP="007B1D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1B5A">
        <w:rPr>
          <w:rFonts w:ascii="Times New Roman" w:hAnsi="Times New Roman"/>
          <w:sz w:val="24"/>
          <w:szCs w:val="24"/>
        </w:rPr>
        <w:t xml:space="preserve">    Затем необходимо ознакомиться с основными элементами строительных машин</w:t>
      </w:r>
      <w:r w:rsidR="00EC1B5A" w:rsidRPr="00EC1B5A">
        <w:rPr>
          <w:rFonts w:ascii="Times New Roman" w:hAnsi="Times New Roman"/>
          <w:sz w:val="24"/>
          <w:szCs w:val="24"/>
        </w:rPr>
        <w:t>, параметрами, типоразмерами, индексацией машин, требованиями, предъявляемыми к строительным машинам.</w:t>
      </w:r>
    </w:p>
    <w:p w:rsidR="003C11CE" w:rsidRDefault="003C11CE" w:rsidP="007B1D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Важный параметр – </w:t>
      </w:r>
      <w:r w:rsidRPr="008C5F3D">
        <w:rPr>
          <w:rFonts w:ascii="Times New Roman" w:hAnsi="Times New Roman"/>
          <w:b/>
          <w:i/>
          <w:sz w:val="24"/>
          <w:szCs w:val="24"/>
        </w:rPr>
        <w:t>производительность строительных машин.</w:t>
      </w:r>
      <w:r>
        <w:rPr>
          <w:rFonts w:ascii="Times New Roman" w:hAnsi="Times New Roman"/>
          <w:sz w:val="24"/>
          <w:szCs w:val="24"/>
        </w:rPr>
        <w:t xml:space="preserve"> Необходимо изучить виды производительностей</w:t>
      </w:r>
      <w:r w:rsidR="0076093F">
        <w:rPr>
          <w:rFonts w:ascii="Times New Roman" w:hAnsi="Times New Roman"/>
          <w:sz w:val="24"/>
          <w:szCs w:val="24"/>
        </w:rPr>
        <w:t>, выписать  формулы, для закрепления знаний,  решить несколько задач</w:t>
      </w:r>
      <w:r>
        <w:rPr>
          <w:rFonts w:ascii="Times New Roman" w:hAnsi="Times New Roman"/>
          <w:sz w:val="24"/>
          <w:szCs w:val="24"/>
        </w:rPr>
        <w:t>:</w:t>
      </w:r>
    </w:p>
    <w:p w:rsidR="003C11CE" w:rsidRDefault="003C11CE" w:rsidP="007B1D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8C5F3D">
        <w:rPr>
          <w:rFonts w:ascii="Times New Roman" w:hAnsi="Times New Roman"/>
          <w:b/>
          <w:i/>
          <w:sz w:val="24"/>
          <w:szCs w:val="24"/>
        </w:rPr>
        <w:t>Конструктивно-расчетная производительность</w:t>
      </w:r>
      <w:r>
        <w:rPr>
          <w:rFonts w:ascii="Times New Roman" w:hAnsi="Times New Roman"/>
          <w:sz w:val="24"/>
          <w:szCs w:val="24"/>
        </w:rPr>
        <w:t xml:space="preserve">  -  характеризует выработку машин за час непрерывной работы при помощи использования ее расчетных скоростей и усилий. </w:t>
      </w:r>
    </w:p>
    <w:p w:rsidR="003C11CE" w:rsidRPr="005C195F" w:rsidRDefault="004F5B77" w:rsidP="007B1D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3C11CE">
        <w:rPr>
          <w:rFonts w:ascii="Times New Roman" w:hAnsi="Times New Roman"/>
          <w:sz w:val="24"/>
          <w:szCs w:val="24"/>
        </w:rPr>
        <w:t xml:space="preserve">Для машин циклического действия </w:t>
      </w:r>
      <w:r w:rsidR="00EC6BE8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5C195F">
        <w:rPr>
          <w:rFonts w:ascii="Times New Roman" w:hAnsi="Times New Roman"/>
          <w:b/>
          <w:sz w:val="24"/>
          <w:szCs w:val="24"/>
        </w:rPr>
        <w:t>Пк</w:t>
      </w:r>
      <w:r w:rsidR="0076093F">
        <w:rPr>
          <w:rFonts w:ascii="Times New Roman" w:hAnsi="Times New Roman"/>
          <w:b/>
          <w:sz w:val="24"/>
          <w:szCs w:val="24"/>
        </w:rPr>
        <w:t>р</w:t>
      </w:r>
      <w:proofErr w:type="spellEnd"/>
      <w:r w:rsidR="0076093F">
        <w:rPr>
          <w:rFonts w:ascii="Times New Roman" w:hAnsi="Times New Roman"/>
          <w:b/>
          <w:sz w:val="24"/>
          <w:szCs w:val="24"/>
        </w:rPr>
        <w:t xml:space="preserve"> = 60 </w:t>
      </w:r>
      <w:r w:rsidR="0076093F" w:rsidRPr="0076093F">
        <w:rPr>
          <w:rFonts w:ascii="Times New Roman" w:hAnsi="Times New Roman"/>
          <w:sz w:val="24"/>
          <w:szCs w:val="24"/>
        </w:rPr>
        <w:t>х</w:t>
      </w:r>
      <w:r w:rsidR="0076093F">
        <w:rPr>
          <w:rFonts w:ascii="Times New Roman" w:hAnsi="Times New Roman"/>
          <w:sz w:val="24"/>
          <w:szCs w:val="24"/>
        </w:rPr>
        <w:t xml:space="preserve"> </w:t>
      </w:r>
      <w:r w:rsidR="008C5F3D" w:rsidRPr="005C195F">
        <w:rPr>
          <w:rFonts w:ascii="Times New Roman" w:hAnsi="Times New Roman"/>
          <w:b/>
          <w:sz w:val="24"/>
          <w:szCs w:val="24"/>
          <w:lang w:val="en-US"/>
        </w:rPr>
        <w:t>q</w:t>
      </w:r>
      <w:r w:rsidR="0076093F">
        <w:rPr>
          <w:rFonts w:ascii="Times New Roman" w:hAnsi="Times New Roman"/>
          <w:b/>
          <w:sz w:val="24"/>
          <w:szCs w:val="24"/>
        </w:rPr>
        <w:t xml:space="preserve"> </w:t>
      </w:r>
      <w:r w:rsidR="0076093F" w:rsidRPr="0076093F">
        <w:rPr>
          <w:rFonts w:ascii="Times New Roman" w:hAnsi="Times New Roman"/>
          <w:sz w:val="24"/>
          <w:szCs w:val="24"/>
        </w:rPr>
        <w:t>х</w:t>
      </w:r>
      <w:r w:rsidR="0076093F">
        <w:rPr>
          <w:rFonts w:ascii="Times New Roman" w:hAnsi="Times New Roman"/>
          <w:sz w:val="24"/>
          <w:szCs w:val="24"/>
        </w:rPr>
        <w:t xml:space="preserve"> </w:t>
      </w:r>
      <w:r w:rsidR="008C5F3D" w:rsidRPr="005C195F">
        <w:rPr>
          <w:rFonts w:ascii="Times New Roman" w:hAnsi="Times New Roman"/>
          <w:b/>
          <w:sz w:val="24"/>
          <w:szCs w:val="24"/>
          <w:lang w:val="en-US"/>
        </w:rPr>
        <w:t>n</w:t>
      </w:r>
      <w:r w:rsidR="00EC6BE8">
        <w:rPr>
          <w:rFonts w:ascii="Times New Roman" w:hAnsi="Times New Roman"/>
          <w:sz w:val="24"/>
          <w:szCs w:val="24"/>
        </w:rPr>
        <w:t xml:space="preserve"> , где   </w:t>
      </w:r>
      <w:r w:rsidR="008C5F3D" w:rsidRPr="005C195F">
        <w:rPr>
          <w:rFonts w:ascii="Times New Roman" w:hAnsi="Times New Roman"/>
          <w:b/>
          <w:sz w:val="24"/>
          <w:szCs w:val="24"/>
          <w:lang w:val="en-US"/>
        </w:rPr>
        <w:t>q</w:t>
      </w:r>
      <w:r w:rsidR="008C5F3D" w:rsidRPr="008C5F3D">
        <w:rPr>
          <w:rFonts w:ascii="Times New Roman" w:hAnsi="Times New Roman"/>
          <w:sz w:val="24"/>
          <w:szCs w:val="24"/>
        </w:rPr>
        <w:t xml:space="preserve"> </w:t>
      </w:r>
      <w:r w:rsidR="008C5F3D">
        <w:rPr>
          <w:rFonts w:ascii="Times New Roman" w:hAnsi="Times New Roman"/>
          <w:sz w:val="24"/>
          <w:szCs w:val="24"/>
        </w:rPr>
        <w:t>- количество</w:t>
      </w:r>
      <w:r w:rsidR="00EC6BE8">
        <w:rPr>
          <w:rFonts w:ascii="Times New Roman" w:hAnsi="Times New Roman"/>
          <w:sz w:val="24"/>
          <w:szCs w:val="24"/>
        </w:rPr>
        <w:t xml:space="preserve"> единиц продукци</w:t>
      </w:r>
      <w:r w:rsidR="008C5F3D">
        <w:rPr>
          <w:rFonts w:ascii="Times New Roman" w:hAnsi="Times New Roman"/>
          <w:sz w:val="24"/>
          <w:szCs w:val="24"/>
        </w:rPr>
        <w:t xml:space="preserve">и машины за один рабочий цикл; </w:t>
      </w:r>
      <w:r w:rsidR="008C5F3D" w:rsidRPr="005C195F">
        <w:rPr>
          <w:rFonts w:ascii="Times New Roman" w:hAnsi="Times New Roman"/>
          <w:b/>
          <w:sz w:val="24"/>
          <w:szCs w:val="24"/>
          <w:lang w:val="en-US"/>
        </w:rPr>
        <w:t>n</w:t>
      </w:r>
      <w:r w:rsidR="00EC6BE8" w:rsidRPr="005C195F">
        <w:rPr>
          <w:rFonts w:ascii="Times New Roman" w:hAnsi="Times New Roman"/>
          <w:b/>
          <w:sz w:val="24"/>
          <w:szCs w:val="24"/>
        </w:rPr>
        <w:t xml:space="preserve"> </w:t>
      </w:r>
      <w:r w:rsidR="00EC6BE8">
        <w:rPr>
          <w:rFonts w:ascii="Times New Roman" w:hAnsi="Times New Roman"/>
          <w:sz w:val="24"/>
          <w:szCs w:val="24"/>
        </w:rPr>
        <w:t>– количество рабочих циклов</w:t>
      </w:r>
      <w:r w:rsidR="005C195F">
        <w:rPr>
          <w:rFonts w:ascii="Times New Roman" w:hAnsi="Times New Roman"/>
          <w:sz w:val="24"/>
          <w:szCs w:val="24"/>
        </w:rPr>
        <w:t xml:space="preserve">, </w:t>
      </w:r>
      <w:r w:rsidR="008C5F3D" w:rsidRPr="008C5F3D">
        <w:rPr>
          <w:rFonts w:ascii="Times New Roman" w:hAnsi="Times New Roman"/>
          <w:sz w:val="24"/>
          <w:szCs w:val="24"/>
        </w:rPr>
        <w:t xml:space="preserve"> </w:t>
      </w:r>
      <w:r w:rsidR="005C195F">
        <w:rPr>
          <w:rFonts w:ascii="Times New Roman" w:hAnsi="Times New Roman"/>
          <w:sz w:val="24"/>
          <w:szCs w:val="24"/>
        </w:rPr>
        <w:t>в</w:t>
      </w:r>
      <w:r w:rsidR="00EC6BE8">
        <w:rPr>
          <w:rFonts w:ascii="Times New Roman" w:hAnsi="Times New Roman"/>
          <w:sz w:val="24"/>
          <w:szCs w:val="24"/>
        </w:rPr>
        <w:t xml:space="preserve">ыполняемых </w:t>
      </w:r>
      <w:r w:rsidR="005C195F">
        <w:rPr>
          <w:rFonts w:ascii="Times New Roman" w:hAnsi="Times New Roman"/>
          <w:sz w:val="24"/>
          <w:szCs w:val="24"/>
        </w:rPr>
        <w:t>машиной за одну минуту</w:t>
      </w:r>
      <w:r w:rsidR="00EC6BE8">
        <w:rPr>
          <w:rFonts w:ascii="Times New Roman" w:hAnsi="Times New Roman"/>
          <w:sz w:val="24"/>
          <w:szCs w:val="24"/>
        </w:rPr>
        <w:t xml:space="preserve">   </w:t>
      </w:r>
      <w:r w:rsidR="008C5F3D" w:rsidRPr="005C195F">
        <w:rPr>
          <w:rFonts w:ascii="Times New Roman" w:hAnsi="Times New Roman"/>
          <w:b/>
          <w:sz w:val="24"/>
          <w:szCs w:val="24"/>
          <w:lang w:val="en-US"/>
        </w:rPr>
        <w:t>n</w:t>
      </w:r>
      <w:r w:rsidR="00EC6BE8">
        <w:rPr>
          <w:rFonts w:ascii="Times New Roman" w:hAnsi="Times New Roman"/>
          <w:sz w:val="24"/>
          <w:szCs w:val="24"/>
        </w:rPr>
        <w:t xml:space="preserve"> = </w:t>
      </w:r>
      <w:r w:rsidR="00EC6BE8" w:rsidRPr="005C195F">
        <w:rPr>
          <w:rFonts w:ascii="Times New Roman" w:hAnsi="Times New Roman"/>
          <w:b/>
          <w:sz w:val="24"/>
          <w:szCs w:val="24"/>
        </w:rPr>
        <w:t xml:space="preserve">60\ </w:t>
      </w:r>
      <w:proofErr w:type="gramStart"/>
      <w:r w:rsidR="008C5F3D" w:rsidRPr="005C195F">
        <w:rPr>
          <w:rFonts w:ascii="Times New Roman" w:hAnsi="Times New Roman"/>
          <w:b/>
          <w:sz w:val="24"/>
          <w:szCs w:val="24"/>
          <w:lang w:val="en-US"/>
        </w:rPr>
        <w:t>t</w:t>
      </w:r>
      <w:proofErr w:type="gramEnd"/>
      <w:r w:rsidR="00EC6BE8" w:rsidRPr="005C195F">
        <w:rPr>
          <w:rFonts w:ascii="Times New Roman" w:hAnsi="Times New Roman"/>
          <w:b/>
          <w:sz w:val="24"/>
          <w:szCs w:val="24"/>
        </w:rPr>
        <w:t>ц</w:t>
      </w:r>
      <w:r w:rsidR="005C195F">
        <w:rPr>
          <w:rFonts w:ascii="Times New Roman" w:hAnsi="Times New Roman"/>
          <w:b/>
          <w:sz w:val="24"/>
          <w:szCs w:val="24"/>
        </w:rPr>
        <w:t>;</w:t>
      </w:r>
      <w:r w:rsidR="008C5F3D" w:rsidRPr="005C195F">
        <w:rPr>
          <w:rFonts w:ascii="Times New Roman" w:hAnsi="Times New Roman"/>
          <w:b/>
          <w:sz w:val="24"/>
          <w:szCs w:val="24"/>
        </w:rPr>
        <w:t xml:space="preserve">   </w:t>
      </w:r>
      <w:r w:rsidR="008C5F3D" w:rsidRPr="005C195F">
        <w:rPr>
          <w:rFonts w:ascii="Times New Roman" w:hAnsi="Times New Roman"/>
          <w:b/>
          <w:sz w:val="24"/>
          <w:szCs w:val="24"/>
          <w:lang w:val="en-US"/>
        </w:rPr>
        <w:t>t</w:t>
      </w:r>
      <w:r w:rsidR="008C5F3D" w:rsidRPr="005C195F">
        <w:rPr>
          <w:rFonts w:ascii="Times New Roman" w:hAnsi="Times New Roman"/>
          <w:b/>
          <w:sz w:val="24"/>
          <w:szCs w:val="24"/>
        </w:rPr>
        <w:t>ц</w:t>
      </w:r>
      <w:r w:rsidR="008C5F3D" w:rsidRPr="005C195F">
        <w:rPr>
          <w:rFonts w:ascii="Times New Roman" w:hAnsi="Times New Roman"/>
          <w:sz w:val="24"/>
          <w:szCs w:val="24"/>
        </w:rPr>
        <w:t xml:space="preserve">    - </w:t>
      </w:r>
      <w:r w:rsidR="005C195F">
        <w:rPr>
          <w:rFonts w:ascii="Times New Roman" w:hAnsi="Times New Roman"/>
          <w:sz w:val="24"/>
          <w:szCs w:val="24"/>
        </w:rPr>
        <w:t xml:space="preserve"> продолжительность рабочего цикла.</w:t>
      </w:r>
    </w:p>
    <w:p w:rsidR="00EC6BE8" w:rsidRPr="005C195F" w:rsidRDefault="00EC6BE8" w:rsidP="007B1D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Для  машин непрерывного действия </w:t>
      </w:r>
      <w:proofErr w:type="spellStart"/>
      <w:r w:rsidR="0076093F">
        <w:rPr>
          <w:rFonts w:ascii="Times New Roman" w:hAnsi="Times New Roman"/>
          <w:b/>
          <w:sz w:val="24"/>
          <w:szCs w:val="24"/>
        </w:rPr>
        <w:t>П</w:t>
      </w:r>
      <w:r w:rsidRPr="005C195F">
        <w:rPr>
          <w:rFonts w:ascii="Times New Roman" w:hAnsi="Times New Roman"/>
          <w:b/>
          <w:sz w:val="24"/>
          <w:szCs w:val="24"/>
        </w:rPr>
        <w:t>кр</w:t>
      </w:r>
      <w:proofErr w:type="spellEnd"/>
      <w:r w:rsidRPr="005C195F">
        <w:rPr>
          <w:rFonts w:ascii="Times New Roman" w:hAnsi="Times New Roman"/>
          <w:b/>
          <w:sz w:val="24"/>
          <w:szCs w:val="24"/>
        </w:rPr>
        <w:t xml:space="preserve"> = 3600</w:t>
      </w:r>
      <w:r w:rsidR="0076093F">
        <w:rPr>
          <w:rFonts w:ascii="Times New Roman" w:hAnsi="Times New Roman"/>
          <w:b/>
          <w:sz w:val="24"/>
          <w:szCs w:val="24"/>
        </w:rPr>
        <w:t xml:space="preserve"> </w:t>
      </w:r>
      <w:r w:rsidR="0076093F" w:rsidRPr="0076093F">
        <w:rPr>
          <w:rFonts w:ascii="Times New Roman" w:hAnsi="Times New Roman"/>
          <w:sz w:val="24"/>
          <w:szCs w:val="24"/>
        </w:rPr>
        <w:t>х</w:t>
      </w:r>
      <w:r w:rsidR="0076093F">
        <w:rPr>
          <w:rFonts w:ascii="Times New Roman" w:hAnsi="Times New Roman"/>
          <w:b/>
          <w:sz w:val="24"/>
          <w:szCs w:val="24"/>
        </w:rPr>
        <w:t xml:space="preserve"> </w:t>
      </w:r>
      <w:r w:rsidR="005C195F" w:rsidRPr="005C195F">
        <w:rPr>
          <w:rFonts w:ascii="Times New Roman" w:hAnsi="Times New Roman"/>
          <w:b/>
          <w:sz w:val="24"/>
          <w:szCs w:val="24"/>
          <w:lang w:val="en-US"/>
        </w:rPr>
        <w:t>F</w:t>
      </w:r>
      <w:r w:rsidR="0076093F">
        <w:rPr>
          <w:rFonts w:ascii="Times New Roman" w:hAnsi="Times New Roman"/>
          <w:b/>
          <w:sz w:val="24"/>
          <w:szCs w:val="24"/>
        </w:rPr>
        <w:t xml:space="preserve"> </w:t>
      </w:r>
      <w:r w:rsidR="0076093F" w:rsidRPr="0076093F">
        <w:rPr>
          <w:rFonts w:ascii="Times New Roman" w:hAnsi="Times New Roman"/>
          <w:sz w:val="24"/>
          <w:szCs w:val="24"/>
        </w:rPr>
        <w:t>х</w:t>
      </w:r>
      <w:r w:rsidR="0076093F">
        <w:rPr>
          <w:rFonts w:ascii="Times New Roman" w:hAnsi="Times New Roman"/>
          <w:b/>
          <w:sz w:val="24"/>
          <w:szCs w:val="24"/>
        </w:rPr>
        <w:t xml:space="preserve"> </w:t>
      </w:r>
      <w:r w:rsidR="005C195F" w:rsidRPr="005C195F">
        <w:rPr>
          <w:rFonts w:ascii="Times New Roman" w:hAnsi="Times New Roman"/>
          <w:b/>
          <w:sz w:val="24"/>
          <w:szCs w:val="24"/>
          <w:lang w:val="en-US"/>
        </w:rPr>
        <w:t>V</w:t>
      </w:r>
      <w:r w:rsidR="005C19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, где  </w:t>
      </w:r>
      <w:r w:rsidR="005C195F" w:rsidRPr="005C195F">
        <w:rPr>
          <w:rFonts w:ascii="Times New Roman" w:hAnsi="Times New Roman"/>
          <w:b/>
          <w:sz w:val="24"/>
          <w:szCs w:val="24"/>
          <w:lang w:val="en-US"/>
        </w:rPr>
        <w:t>F</w:t>
      </w:r>
      <w:r w:rsidR="005C195F" w:rsidRPr="005C19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площадь сечения разрабатываемого материала,  </w:t>
      </w:r>
      <w:r w:rsidR="005C195F" w:rsidRPr="005C195F">
        <w:rPr>
          <w:rFonts w:ascii="Times New Roman" w:hAnsi="Times New Roman"/>
          <w:b/>
          <w:sz w:val="24"/>
          <w:szCs w:val="24"/>
          <w:lang w:val="en-US"/>
        </w:rPr>
        <w:t>V</w:t>
      </w:r>
      <w:r w:rsidR="005C195F" w:rsidRPr="005C19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скорость движения материала</w:t>
      </w:r>
      <w:r w:rsidR="005C195F" w:rsidRPr="005C195F">
        <w:rPr>
          <w:rFonts w:ascii="Times New Roman" w:hAnsi="Times New Roman"/>
          <w:sz w:val="24"/>
          <w:szCs w:val="24"/>
        </w:rPr>
        <w:t>.</w:t>
      </w:r>
    </w:p>
    <w:p w:rsidR="00EC6BE8" w:rsidRDefault="00EC6BE8" w:rsidP="007B1D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Для машин непрерывного действия, выдающих продукцию отдельными порциями</w:t>
      </w:r>
      <w:r w:rsidR="005C195F"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195F">
        <w:rPr>
          <w:rFonts w:ascii="Times New Roman" w:hAnsi="Times New Roman"/>
          <w:b/>
          <w:sz w:val="24"/>
          <w:szCs w:val="24"/>
        </w:rPr>
        <w:t>Пкр</w:t>
      </w:r>
      <w:proofErr w:type="spellEnd"/>
      <w:r w:rsidRPr="005C195F">
        <w:rPr>
          <w:rFonts w:ascii="Times New Roman" w:hAnsi="Times New Roman"/>
          <w:b/>
          <w:sz w:val="24"/>
          <w:szCs w:val="24"/>
        </w:rPr>
        <w:t xml:space="preserve"> = 3600</w:t>
      </w:r>
      <w:r w:rsidR="0076093F">
        <w:rPr>
          <w:rFonts w:ascii="Times New Roman" w:hAnsi="Times New Roman"/>
          <w:b/>
          <w:sz w:val="24"/>
          <w:szCs w:val="24"/>
        </w:rPr>
        <w:t xml:space="preserve"> </w:t>
      </w:r>
      <w:r w:rsidR="0076093F" w:rsidRPr="0076093F">
        <w:rPr>
          <w:rFonts w:ascii="Times New Roman" w:hAnsi="Times New Roman"/>
          <w:sz w:val="24"/>
          <w:szCs w:val="24"/>
        </w:rPr>
        <w:t>х</w:t>
      </w:r>
      <w:r w:rsidRPr="0076093F">
        <w:rPr>
          <w:rFonts w:ascii="Times New Roman" w:hAnsi="Times New Roman"/>
          <w:sz w:val="24"/>
          <w:szCs w:val="24"/>
        </w:rPr>
        <w:t xml:space="preserve"> </w:t>
      </w:r>
      <w:r w:rsidR="005C195F" w:rsidRPr="005C195F">
        <w:rPr>
          <w:rFonts w:ascii="Times New Roman" w:hAnsi="Times New Roman"/>
          <w:b/>
          <w:sz w:val="24"/>
          <w:szCs w:val="24"/>
          <w:lang w:val="en-US"/>
        </w:rPr>
        <w:t>G</w:t>
      </w:r>
      <w:r w:rsidR="0076093F">
        <w:rPr>
          <w:rFonts w:ascii="Times New Roman" w:hAnsi="Times New Roman"/>
          <w:b/>
          <w:sz w:val="24"/>
          <w:szCs w:val="24"/>
        </w:rPr>
        <w:t xml:space="preserve"> </w:t>
      </w:r>
      <w:r w:rsidR="0076093F" w:rsidRPr="0076093F">
        <w:rPr>
          <w:rFonts w:ascii="Times New Roman" w:hAnsi="Times New Roman"/>
          <w:sz w:val="24"/>
          <w:szCs w:val="24"/>
        </w:rPr>
        <w:t>х</w:t>
      </w:r>
      <w:r w:rsidR="0076093F">
        <w:rPr>
          <w:rFonts w:ascii="Times New Roman" w:hAnsi="Times New Roman"/>
          <w:b/>
          <w:sz w:val="24"/>
          <w:szCs w:val="24"/>
        </w:rPr>
        <w:t xml:space="preserve"> </w:t>
      </w:r>
      <w:r w:rsidR="005C195F" w:rsidRPr="005C195F">
        <w:rPr>
          <w:rFonts w:ascii="Times New Roman" w:hAnsi="Times New Roman"/>
          <w:b/>
          <w:sz w:val="24"/>
          <w:szCs w:val="24"/>
          <w:lang w:val="en-US"/>
        </w:rPr>
        <w:t>V</w:t>
      </w:r>
      <w:r w:rsidR="005C195F">
        <w:rPr>
          <w:rFonts w:ascii="Times New Roman" w:hAnsi="Times New Roman"/>
          <w:b/>
          <w:sz w:val="24"/>
          <w:szCs w:val="24"/>
        </w:rPr>
        <w:t xml:space="preserve">\ </w:t>
      </w:r>
      <w:r w:rsidR="005C195F" w:rsidRPr="005C195F">
        <w:rPr>
          <w:rFonts w:ascii="Times New Roman" w:hAnsi="Times New Roman"/>
          <w:b/>
          <w:sz w:val="24"/>
          <w:szCs w:val="24"/>
          <w:lang w:val="en-US"/>
        </w:rPr>
        <w:t>l</w:t>
      </w:r>
      <w:r>
        <w:rPr>
          <w:rFonts w:ascii="Times New Roman" w:hAnsi="Times New Roman"/>
          <w:sz w:val="24"/>
          <w:szCs w:val="24"/>
        </w:rPr>
        <w:t xml:space="preserve"> , где  </w:t>
      </w:r>
      <w:r w:rsidR="005C195F" w:rsidRPr="005C195F">
        <w:rPr>
          <w:rFonts w:ascii="Times New Roman" w:hAnsi="Times New Roman"/>
          <w:b/>
          <w:sz w:val="24"/>
          <w:szCs w:val="24"/>
          <w:lang w:val="en-US"/>
        </w:rPr>
        <w:t>l</w:t>
      </w:r>
      <w:r>
        <w:rPr>
          <w:rFonts w:ascii="Times New Roman" w:hAnsi="Times New Roman"/>
          <w:sz w:val="24"/>
          <w:szCs w:val="24"/>
        </w:rPr>
        <w:t xml:space="preserve"> - расстояние между порциями материала.</w:t>
      </w:r>
    </w:p>
    <w:p w:rsidR="00EC6BE8" w:rsidRDefault="00EC6BE8" w:rsidP="007B1D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8C5F3D">
        <w:rPr>
          <w:rFonts w:ascii="Times New Roman" w:hAnsi="Times New Roman"/>
          <w:b/>
          <w:i/>
          <w:sz w:val="24"/>
          <w:szCs w:val="24"/>
        </w:rPr>
        <w:t>Техническая производительность</w:t>
      </w:r>
      <w:r w:rsidR="00F03F10">
        <w:rPr>
          <w:rFonts w:ascii="Times New Roman" w:hAnsi="Times New Roman"/>
          <w:sz w:val="24"/>
          <w:szCs w:val="24"/>
        </w:rPr>
        <w:t xml:space="preserve"> – максимально возможная производительность в данных условиях при непрерывной работе в течение часа. При ее определении учитывают влияние реальных условий – наполнение ковша, </w:t>
      </w:r>
      <w:proofErr w:type="spellStart"/>
      <w:r w:rsidR="00F03F10">
        <w:rPr>
          <w:rFonts w:ascii="Times New Roman" w:hAnsi="Times New Roman"/>
          <w:sz w:val="24"/>
          <w:szCs w:val="24"/>
        </w:rPr>
        <w:t>разрыхленность</w:t>
      </w:r>
      <w:proofErr w:type="spellEnd"/>
      <w:r w:rsidR="00F03F10">
        <w:rPr>
          <w:rFonts w:ascii="Times New Roman" w:hAnsi="Times New Roman"/>
          <w:sz w:val="24"/>
          <w:szCs w:val="24"/>
        </w:rPr>
        <w:t xml:space="preserve"> грунта и т.д.</w:t>
      </w:r>
    </w:p>
    <w:p w:rsidR="00F03F10" w:rsidRDefault="00F03F10" w:rsidP="007B1D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C195F">
        <w:rPr>
          <w:rFonts w:ascii="Times New Roman" w:hAnsi="Times New Roman"/>
          <w:b/>
          <w:sz w:val="24"/>
          <w:szCs w:val="24"/>
        </w:rPr>
        <w:t>Пт</w:t>
      </w:r>
      <w:proofErr w:type="spellEnd"/>
      <w:r w:rsidRPr="005C195F">
        <w:rPr>
          <w:rFonts w:ascii="Times New Roman" w:hAnsi="Times New Roman"/>
          <w:b/>
          <w:sz w:val="24"/>
          <w:szCs w:val="24"/>
        </w:rPr>
        <w:t xml:space="preserve"> = </w:t>
      </w:r>
      <w:proofErr w:type="spellStart"/>
      <w:r w:rsidRPr="005C195F">
        <w:rPr>
          <w:rFonts w:ascii="Times New Roman" w:hAnsi="Times New Roman"/>
          <w:b/>
          <w:sz w:val="24"/>
          <w:szCs w:val="24"/>
        </w:rPr>
        <w:t>Пкр</w:t>
      </w:r>
      <w:proofErr w:type="spellEnd"/>
      <w:r w:rsidR="0076093F">
        <w:rPr>
          <w:rFonts w:ascii="Times New Roman" w:hAnsi="Times New Roman"/>
          <w:b/>
          <w:sz w:val="24"/>
          <w:szCs w:val="24"/>
        </w:rPr>
        <w:t xml:space="preserve"> </w:t>
      </w:r>
      <w:r w:rsidR="0076093F" w:rsidRPr="0076093F">
        <w:rPr>
          <w:rFonts w:ascii="Times New Roman" w:hAnsi="Times New Roman"/>
          <w:sz w:val="24"/>
          <w:szCs w:val="24"/>
        </w:rPr>
        <w:t>х</w:t>
      </w:r>
      <w:r w:rsidR="0076093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F774C2" w:rsidRPr="005C195F">
        <w:rPr>
          <w:rFonts w:ascii="Times New Roman" w:hAnsi="Times New Roman"/>
          <w:b/>
          <w:sz w:val="24"/>
          <w:szCs w:val="24"/>
        </w:rPr>
        <w:t>Кт</w:t>
      </w:r>
      <w:proofErr w:type="spellEnd"/>
      <w:r w:rsidR="00F774C2" w:rsidRPr="005C195F">
        <w:rPr>
          <w:rFonts w:ascii="Times New Roman" w:hAnsi="Times New Roman"/>
          <w:b/>
          <w:sz w:val="24"/>
          <w:szCs w:val="24"/>
        </w:rPr>
        <w:t>,</w:t>
      </w:r>
      <w:r w:rsidR="00F774C2">
        <w:rPr>
          <w:rFonts w:ascii="Times New Roman" w:hAnsi="Times New Roman"/>
          <w:sz w:val="24"/>
          <w:szCs w:val="24"/>
        </w:rPr>
        <w:t xml:space="preserve"> где </w:t>
      </w:r>
      <w:proofErr w:type="spellStart"/>
      <w:r w:rsidR="00F774C2" w:rsidRPr="005C195F">
        <w:rPr>
          <w:rFonts w:ascii="Times New Roman" w:hAnsi="Times New Roman"/>
          <w:b/>
          <w:sz w:val="24"/>
          <w:szCs w:val="24"/>
        </w:rPr>
        <w:t>Кт</w:t>
      </w:r>
      <w:proofErr w:type="spellEnd"/>
      <w:r w:rsidR="00F774C2" w:rsidRPr="005C195F">
        <w:rPr>
          <w:rFonts w:ascii="Times New Roman" w:hAnsi="Times New Roman"/>
          <w:b/>
          <w:sz w:val="24"/>
          <w:szCs w:val="24"/>
        </w:rPr>
        <w:t xml:space="preserve"> </w:t>
      </w:r>
      <w:r w:rsidR="00F774C2">
        <w:rPr>
          <w:rFonts w:ascii="Times New Roman" w:hAnsi="Times New Roman"/>
          <w:sz w:val="24"/>
          <w:szCs w:val="24"/>
        </w:rPr>
        <w:t>– коэффициент технического использования машины в течение часа.</w:t>
      </w:r>
    </w:p>
    <w:p w:rsidR="00F774C2" w:rsidRDefault="00F774C2" w:rsidP="007B1D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8C5F3D">
        <w:rPr>
          <w:rFonts w:ascii="Times New Roman" w:hAnsi="Times New Roman"/>
          <w:b/>
          <w:i/>
          <w:sz w:val="24"/>
          <w:szCs w:val="24"/>
        </w:rPr>
        <w:t>Эксплуатационная производительность</w:t>
      </w:r>
      <w:r w:rsidR="005C195F">
        <w:rPr>
          <w:rFonts w:ascii="Times New Roman" w:hAnsi="Times New Roman"/>
          <w:sz w:val="24"/>
          <w:szCs w:val="24"/>
        </w:rPr>
        <w:t xml:space="preserve">  - фактическая произ</w:t>
      </w:r>
      <w:r>
        <w:rPr>
          <w:rFonts w:ascii="Times New Roman" w:hAnsi="Times New Roman"/>
          <w:sz w:val="24"/>
          <w:szCs w:val="24"/>
        </w:rPr>
        <w:t>водительность с учетом всех перерывов в работе машины.</w:t>
      </w:r>
    </w:p>
    <w:p w:rsidR="00F774C2" w:rsidRDefault="00F774C2" w:rsidP="007B1D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195F">
        <w:rPr>
          <w:rFonts w:ascii="Times New Roman" w:hAnsi="Times New Roman"/>
          <w:b/>
          <w:sz w:val="24"/>
          <w:szCs w:val="24"/>
        </w:rPr>
        <w:t xml:space="preserve">Пэ = </w:t>
      </w:r>
      <w:proofErr w:type="spellStart"/>
      <w:r w:rsidRPr="005C195F">
        <w:rPr>
          <w:rFonts w:ascii="Times New Roman" w:hAnsi="Times New Roman"/>
          <w:b/>
          <w:sz w:val="24"/>
          <w:szCs w:val="24"/>
        </w:rPr>
        <w:t>Пт</w:t>
      </w:r>
      <w:proofErr w:type="spellEnd"/>
      <w:r w:rsidR="0076093F">
        <w:rPr>
          <w:rFonts w:ascii="Times New Roman" w:hAnsi="Times New Roman"/>
          <w:b/>
          <w:sz w:val="24"/>
          <w:szCs w:val="24"/>
        </w:rPr>
        <w:t xml:space="preserve"> </w:t>
      </w:r>
      <w:r w:rsidR="0076093F" w:rsidRPr="0076093F">
        <w:rPr>
          <w:rFonts w:ascii="Times New Roman" w:hAnsi="Times New Roman"/>
          <w:sz w:val="24"/>
          <w:szCs w:val="24"/>
        </w:rPr>
        <w:t>х</w:t>
      </w:r>
      <w:proofErr w:type="gramStart"/>
      <w:r w:rsidR="0076093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C195F">
        <w:rPr>
          <w:rFonts w:ascii="Times New Roman" w:hAnsi="Times New Roman"/>
          <w:b/>
          <w:sz w:val="24"/>
          <w:szCs w:val="24"/>
        </w:rPr>
        <w:t>К</w:t>
      </w:r>
      <w:proofErr w:type="gramEnd"/>
      <w:r w:rsidRPr="005C195F">
        <w:rPr>
          <w:rFonts w:ascii="Times New Roman" w:hAnsi="Times New Roman"/>
          <w:b/>
          <w:sz w:val="24"/>
          <w:szCs w:val="24"/>
        </w:rPr>
        <w:t>в</w:t>
      </w:r>
      <w:proofErr w:type="spellEnd"/>
      <w:r w:rsidRPr="005C195F">
        <w:rPr>
          <w:rFonts w:ascii="Times New Roman" w:hAnsi="Times New Roman"/>
          <w:b/>
          <w:sz w:val="24"/>
          <w:szCs w:val="24"/>
        </w:rPr>
        <w:t xml:space="preserve"> = </w:t>
      </w:r>
      <w:proofErr w:type="spellStart"/>
      <w:r w:rsidRPr="005C195F">
        <w:rPr>
          <w:rFonts w:ascii="Times New Roman" w:hAnsi="Times New Roman"/>
          <w:b/>
          <w:sz w:val="24"/>
          <w:szCs w:val="24"/>
        </w:rPr>
        <w:t>Пкр</w:t>
      </w:r>
      <w:proofErr w:type="spellEnd"/>
      <w:r w:rsidRPr="005C195F">
        <w:rPr>
          <w:rFonts w:ascii="Times New Roman" w:hAnsi="Times New Roman"/>
          <w:b/>
          <w:sz w:val="24"/>
          <w:szCs w:val="24"/>
        </w:rPr>
        <w:t xml:space="preserve"> </w:t>
      </w:r>
      <w:r w:rsidR="0076093F" w:rsidRPr="0076093F">
        <w:rPr>
          <w:rFonts w:ascii="Times New Roman" w:hAnsi="Times New Roman"/>
          <w:sz w:val="24"/>
          <w:szCs w:val="24"/>
        </w:rPr>
        <w:t>х</w:t>
      </w:r>
      <w:r w:rsidR="0076093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C195F">
        <w:rPr>
          <w:rFonts w:ascii="Times New Roman" w:hAnsi="Times New Roman"/>
          <w:b/>
          <w:sz w:val="24"/>
          <w:szCs w:val="24"/>
        </w:rPr>
        <w:t>Кт</w:t>
      </w:r>
      <w:proofErr w:type="spellEnd"/>
      <w:r w:rsidR="0076093F">
        <w:rPr>
          <w:rFonts w:ascii="Times New Roman" w:hAnsi="Times New Roman"/>
          <w:b/>
          <w:sz w:val="24"/>
          <w:szCs w:val="24"/>
        </w:rPr>
        <w:t xml:space="preserve"> </w:t>
      </w:r>
      <w:r w:rsidR="0076093F" w:rsidRPr="0076093F">
        <w:rPr>
          <w:rFonts w:ascii="Times New Roman" w:hAnsi="Times New Roman"/>
          <w:sz w:val="24"/>
          <w:szCs w:val="24"/>
        </w:rPr>
        <w:t>х</w:t>
      </w:r>
      <w:r w:rsidR="0076093F">
        <w:rPr>
          <w:rFonts w:ascii="Times New Roman" w:hAnsi="Times New Roman"/>
          <w:b/>
          <w:sz w:val="24"/>
          <w:szCs w:val="24"/>
        </w:rPr>
        <w:t xml:space="preserve"> </w:t>
      </w:r>
      <w:r w:rsidRPr="005C195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C195F">
        <w:rPr>
          <w:rFonts w:ascii="Times New Roman" w:hAnsi="Times New Roman"/>
          <w:b/>
          <w:sz w:val="24"/>
          <w:szCs w:val="24"/>
        </w:rPr>
        <w:t>Кв</w:t>
      </w:r>
      <w:proofErr w:type="spellEnd"/>
      <w:r w:rsidRPr="005C195F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где </w:t>
      </w:r>
      <w:proofErr w:type="spellStart"/>
      <w:r w:rsidRPr="005C195F">
        <w:rPr>
          <w:rFonts w:ascii="Times New Roman" w:hAnsi="Times New Roman"/>
          <w:b/>
          <w:sz w:val="24"/>
          <w:szCs w:val="24"/>
        </w:rPr>
        <w:t>Кв</w:t>
      </w:r>
      <w:proofErr w:type="spellEnd"/>
      <w:r>
        <w:rPr>
          <w:rFonts w:ascii="Times New Roman" w:hAnsi="Times New Roman"/>
          <w:sz w:val="24"/>
          <w:szCs w:val="24"/>
        </w:rPr>
        <w:t xml:space="preserve"> – коэффициент использования машины по времени</w:t>
      </w:r>
    </w:p>
    <w:p w:rsidR="00F774C2" w:rsidRDefault="00F774C2" w:rsidP="007B1D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8C5F3D">
        <w:rPr>
          <w:rFonts w:ascii="Times New Roman" w:hAnsi="Times New Roman"/>
          <w:b/>
          <w:i/>
          <w:sz w:val="24"/>
          <w:szCs w:val="24"/>
        </w:rPr>
        <w:t>Сменная эксплуатационная производительность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195F">
        <w:rPr>
          <w:rFonts w:ascii="Times New Roman" w:hAnsi="Times New Roman"/>
          <w:b/>
          <w:sz w:val="24"/>
          <w:szCs w:val="24"/>
        </w:rPr>
        <w:t>Псм</w:t>
      </w:r>
      <w:proofErr w:type="spellEnd"/>
      <w:r w:rsidRPr="005C195F">
        <w:rPr>
          <w:rFonts w:ascii="Times New Roman" w:hAnsi="Times New Roman"/>
          <w:b/>
          <w:sz w:val="24"/>
          <w:szCs w:val="24"/>
        </w:rPr>
        <w:t xml:space="preserve"> = 8</w:t>
      </w:r>
      <w:r w:rsidR="00D53D4E">
        <w:rPr>
          <w:rFonts w:ascii="Times New Roman" w:hAnsi="Times New Roman"/>
          <w:b/>
          <w:sz w:val="24"/>
          <w:szCs w:val="24"/>
        </w:rPr>
        <w:t xml:space="preserve"> </w:t>
      </w:r>
      <w:r w:rsidR="00D53D4E" w:rsidRPr="00D53D4E">
        <w:rPr>
          <w:rFonts w:ascii="Times New Roman" w:hAnsi="Times New Roman"/>
          <w:sz w:val="24"/>
          <w:szCs w:val="24"/>
        </w:rPr>
        <w:t>х</w:t>
      </w:r>
      <w:r w:rsidR="00D53D4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C195F">
        <w:rPr>
          <w:rFonts w:ascii="Times New Roman" w:hAnsi="Times New Roman"/>
          <w:b/>
          <w:sz w:val="24"/>
          <w:szCs w:val="24"/>
        </w:rPr>
        <w:t>Пч.т</w:t>
      </w:r>
      <w:proofErr w:type="spellEnd"/>
      <w:r w:rsidRPr="005C195F">
        <w:rPr>
          <w:rFonts w:ascii="Times New Roman" w:hAnsi="Times New Roman"/>
          <w:b/>
          <w:sz w:val="24"/>
          <w:szCs w:val="24"/>
        </w:rPr>
        <w:t>.</w:t>
      </w:r>
      <w:r w:rsidR="00D53D4E">
        <w:rPr>
          <w:rFonts w:ascii="Times New Roman" w:hAnsi="Times New Roman"/>
          <w:b/>
          <w:sz w:val="24"/>
          <w:szCs w:val="24"/>
        </w:rPr>
        <w:t xml:space="preserve"> </w:t>
      </w:r>
      <w:r w:rsidR="00D53D4E" w:rsidRPr="00D53D4E">
        <w:rPr>
          <w:rFonts w:ascii="Times New Roman" w:hAnsi="Times New Roman"/>
          <w:sz w:val="24"/>
          <w:szCs w:val="24"/>
        </w:rPr>
        <w:t>х</w:t>
      </w:r>
      <w:r w:rsidR="00D53D4E">
        <w:rPr>
          <w:rFonts w:ascii="Times New Roman" w:hAnsi="Times New Roman"/>
          <w:b/>
          <w:sz w:val="24"/>
          <w:szCs w:val="24"/>
        </w:rPr>
        <w:t xml:space="preserve"> </w:t>
      </w:r>
      <w:r w:rsidRPr="005C195F">
        <w:rPr>
          <w:rFonts w:ascii="Times New Roman" w:hAnsi="Times New Roman"/>
          <w:b/>
          <w:sz w:val="24"/>
          <w:szCs w:val="24"/>
        </w:rPr>
        <w:t>Ксм</w:t>
      </w:r>
      <w:r>
        <w:rPr>
          <w:rFonts w:ascii="Times New Roman" w:hAnsi="Times New Roman"/>
          <w:sz w:val="24"/>
          <w:szCs w:val="24"/>
        </w:rPr>
        <w:t xml:space="preserve">, где </w:t>
      </w:r>
      <w:proofErr w:type="spellStart"/>
      <w:r w:rsidRPr="005C195F">
        <w:rPr>
          <w:rFonts w:ascii="Times New Roman" w:hAnsi="Times New Roman"/>
          <w:b/>
          <w:sz w:val="24"/>
          <w:szCs w:val="24"/>
        </w:rPr>
        <w:t>Пч.т</w:t>
      </w:r>
      <w:proofErr w:type="spellEnd"/>
      <w:r w:rsidRPr="005C195F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– часовая техническая производительность; </w:t>
      </w:r>
      <w:r w:rsidRPr="00F60B76">
        <w:rPr>
          <w:rFonts w:ascii="Times New Roman" w:hAnsi="Times New Roman"/>
          <w:b/>
          <w:sz w:val="24"/>
          <w:szCs w:val="24"/>
        </w:rPr>
        <w:t>Ксм</w:t>
      </w:r>
      <w:r>
        <w:rPr>
          <w:rFonts w:ascii="Times New Roman" w:hAnsi="Times New Roman"/>
          <w:sz w:val="24"/>
          <w:szCs w:val="24"/>
        </w:rPr>
        <w:t xml:space="preserve"> – коэффициент использования машины в течение смены</w:t>
      </w:r>
      <w:r w:rsidR="008C5F3D">
        <w:rPr>
          <w:rFonts w:ascii="Times New Roman" w:hAnsi="Times New Roman"/>
          <w:sz w:val="24"/>
          <w:szCs w:val="24"/>
        </w:rPr>
        <w:t>.</w:t>
      </w:r>
    </w:p>
    <w:p w:rsidR="008C5F3D" w:rsidRDefault="008C5F3D" w:rsidP="007B1D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5. </w:t>
      </w:r>
      <w:r w:rsidRPr="008C5F3D">
        <w:rPr>
          <w:rFonts w:ascii="Times New Roman" w:hAnsi="Times New Roman"/>
          <w:b/>
          <w:i/>
          <w:sz w:val="24"/>
          <w:szCs w:val="24"/>
        </w:rPr>
        <w:t>Годовая эксплуатационная производительность машин</w:t>
      </w:r>
      <w:r>
        <w:rPr>
          <w:rFonts w:ascii="Times New Roman" w:hAnsi="Times New Roman"/>
          <w:sz w:val="24"/>
          <w:szCs w:val="24"/>
        </w:rPr>
        <w:t xml:space="preserve"> определяется по формуле:</w:t>
      </w:r>
      <w:r w:rsidR="00F60B76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0B76">
        <w:rPr>
          <w:rFonts w:ascii="Times New Roman" w:hAnsi="Times New Roman"/>
          <w:b/>
          <w:sz w:val="24"/>
          <w:szCs w:val="24"/>
        </w:rPr>
        <w:t>Пгод</w:t>
      </w:r>
      <w:proofErr w:type="spellEnd"/>
      <w:r>
        <w:rPr>
          <w:rFonts w:ascii="Times New Roman" w:hAnsi="Times New Roman"/>
          <w:sz w:val="24"/>
          <w:szCs w:val="24"/>
        </w:rPr>
        <w:t xml:space="preserve"> = </w:t>
      </w:r>
      <w:r w:rsidRPr="00F60B76">
        <w:rPr>
          <w:rFonts w:ascii="Times New Roman" w:hAnsi="Times New Roman"/>
          <w:b/>
          <w:sz w:val="24"/>
          <w:szCs w:val="24"/>
        </w:rPr>
        <w:t>365</w:t>
      </w:r>
      <w:r w:rsidR="00D53D4E">
        <w:rPr>
          <w:rFonts w:ascii="Times New Roman" w:hAnsi="Times New Roman"/>
          <w:b/>
          <w:sz w:val="24"/>
          <w:szCs w:val="24"/>
        </w:rPr>
        <w:t xml:space="preserve"> </w:t>
      </w:r>
      <w:r w:rsidR="00D53D4E" w:rsidRPr="00D53D4E">
        <w:rPr>
          <w:rFonts w:ascii="Times New Roman" w:hAnsi="Times New Roman"/>
          <w:sz w:val="24"/>
          <w:szCs w:val="24"/>
        </w:rPr>
        <w:t>х</w:t>
      </w:r>
      <w:r w:rsidR="00D53D4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60B76">
        <w:rPr>
          <w:rFonts w:ascii="Times New Roman" w:hAnsi="Times New Roman"/>
          <w:b/>
          <w:sz w:val="24"/>
          <w:szCs w:val="24"/>
        </w:rPr>
        <w:t>Псм</w:t>
      </w:r>
      <w:proofErr w:type="spellEnd"/>
      <w:r w:rsidR="00D53D4E">
        <w:rPr>
          <w:rFonts w:ascii="Times New Roman" w:hAnsi="Times New Roman"/>
          <w:b/>
          <w:sz w:val="24"/>
          <w:szCs w:val="24"/>
        </w:rPr>
        <w:t xml:space="preserve"> </w:t>
      </w:r>
      <w:r w:rsidR="00D53D4E" w:rsidRPr="00D53D4E">
        <w:rPr>
          <w:rFonts w:ascii="Times New Roman" w:hAnsi="Times New Roman"/>
          <w:sz w:val="24"/>
          <w:szCs w:val="24"/>
        </w:rPr>
        <w:t>х</w:t>
      </w:r>
      <w:r w:rsidR="00D53D4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60B76">
        <w:rPr>
          <w:rFonts w:ascii="Times New Roman" w:hAnsi="Times New Roman"/>
          <w:b/>
          <w:sz w:val="24"/>
          <w:szCs w:val="24"/>
        </w:rPr>
        <w:t>Кгод</w:t>
      </w:r>
      <w:proofErr w:type="spellEnd"/>
      <w:r w:rsidR="00D53D4E">
        <w:rPr>
          <w:rFonts w:ascii="Times New Roman" w:hAnsi="Times New Roman"/>
          <w:b/>
          <w:sz w:val="24"/>
          <w:szCs w:val="24"/>
        </w:rPr>
        <w:t xml:space="preserve"> </w:t>
      </w:r>
      <w:r w:rsidR="00D53D4E" w:rsidRPr="00D53D4E">
        <w:rPr>
          <w:rFonts w:ascii="Times New Roman" w:hAnsi="Times New Roman"/>
          <w:sz w:val="24"/>
          <w:szCs w:val="24"/>
        </w:rPr>
        <w:t xml:space="preserve">х </w:t>
      </w:r>
      <w:r w:rsidRPr="00F60B76">
        <w:rPr>
          <w:rFonts w:ascii="Times New Roman" w:hAnsi="Times New Roman"/>
          <w:b/>
          <w:sz w:val="24"/>
          <w:szCs w:val="24"/>
        </w:rPr>
        <w:t>Ксм,</w:t>
      </w:r>
      <w:r>
        <w:rPr>
          <w:rFonts w:ascii="Times New Roman" w:hAnsi="Times New Roman"/>
          <w:sz w:val="24"/>
          <w:szCs w:val="24"/>
        </w:rPr>
        <w:t xml:space="preserve"> где </w:t>
      </w:r>
      <w:proofErr w:type="spellStart"/>
      <w:r w:rsidRPr="00F60B76">
        <w:rPr>
          <w:rFonts w:ascii="Times New Roman" w:hAnsi="Times New Roman"/>
          <w:b/>
          <w:sz w:val="24"/>
          <w:szCs w:val="24"/>
        </w:rPr>
        <w:t>Кгод</w:t>
      </w:r>
      <w:proofErr w:type="spellEnd"/>
      <w:r>
        <w:rPr>
          <w:rFonts w:ascii="Times New Roman" w:hAnsi="Times New Roman"/>
          <w:sz w:val="24"/>
          <w:szCs w:val="24"/>
        </w:rPr>
        <w:t xml:space="preserve"> – коэффициент годового использования.</w:t>
      </w:r>
    </w:p>
    <w:p w:rsidR="00F60B76" w:rsidRPr="00EC6BE8" w:rsidRDefault="00F60B76" w:rsidP="007B1D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4E55" w:rsidRDefault="000D4E55" w:rsidP="000D4E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E75B5">
        <w:rPr>
          <w:rFonts w:ascii="Times New Roman" w:hAnsi="Times New Roman"/>
          <w:b/>
          <w:sz w:val="28"/>
          <w:szCs w:val="28"/>
        </w:rPr>
        <w:t>Тема 7. Силовое оборудование и приводные устройства  строительных машин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D53D4E" w:rsidRDefault="00F60B76" w:rsidP="00D53D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0B76">
        <w:rPr>
          <w:rFonts w:ascii="Times New Roman" w:hAnsi="Times New Roman"/>
          <w:sz w:val="24"/>
          <w:szCs w:val="24"/>
        </w:rPr>
        <w:t xml:space="preserve">      В этом разделе следует изучить виды силового оборудования, применяемого в ст</w:t>
      </w:r>
      <w:r w:rsidR="00D53D4E">
        <w:rPr>
          <w:rFonts w:ascii="Times New Roman" w:hAnsi="Times New Roman"/>
          <w:sz w:val="24"/>
          <w:szCs w:val="24"/>
        </w:rPr>
        <w:t xml:space="preserve">роительных машинах, </w:t>
      </w:r>
      <w:r w:rsidRPr="00F60B76">
        <w:rPr>
          <w:rFonts w:ascii="Times New Roman" w:hAnsi="Times New Roman"/>
          <w:sz w:val="24"/>
          <w:szCs w:val="24"/>
        </w:rPr>
        <w:t xml:space="preserve">основные технико-эксплуатационные характеристики различных видов силового оборудования. </w:t>
      </w:r>
    </w:p>
    <w:p w:rsidR="003A38BE" w:rsidRDefault="00D53D4E" w:rsidP="00D53D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В качестве силовых установок применяют электрические двигатели постоянного или переменного тока, двигатели внутреннего сгорания, пневматические и комбинированные </w:t>
      </w:r>
      <w:r w:rsidR="003A38BE">
        <w:rPr>
          <w:rFonts w:ascii="Times New Roman" w:hAnsi="Times New Roman"/>
          <w:sz w:val="24"/>
          <w:szCs w:val="24"/>
        </w:rPr>
        <w:t xml:space="preserve"> приводы. </w:t>
      </w:r>
    </w:p>
    <w:p w:rsidR="003A38BE" w:rsidRDefault="005F65A7" w:rsidP="003A38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3A38BE">
        <w:rPr>
          <w:rFonts w:ascii="Times New Roman" w:hAnsi="Times New Roman"/>
          <w:sz w:val="24"/>
          <w:szCs w:val="24"/>
        </w:rPr>
        <w:t xml:space="preserve"> Силовое оборудование, трансмиссию и управление называют </w:t>
      </w:r>
      <w:r w:rsidR="003A38BE" w:rsidRPr="003A38BE">
        <w:rPr>
          <w:rFonts w:ascii="Times New Roman" w:hAnsi="Times New Roman"/>
          <w:b/>
          <w:i/>
          <w:sz w:val="24"/>
          <w:szCs w:val="24"/>
        </w:rPr>
        <w:t>приводом машины.</w:t>
      </w:r>
      <w:r w:rsidR="00AD19C0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AD19C0">
        <w:rPr>
          <w:rFonts w:ascii="Times New Roman" w:hAnsi="Times New Roman"/>
          <w:sz w:val="24"/>
          <w:szCs w:val="24"/>
        </w:rPr>
        <w:t>Следует ознакомиться с понятием трансмиссия  и ролью трансмиссии в устройстве строительной машины.</w:t>
      </w:r>
    </w:p>
    <w:p w:rsidR="00AD19C0" w:rsidRPr="00AD19C0" w:rsidRDefault="00AD19C0" w:rsidP="003A38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AD19C0">
        <w:rPr>
          <w:rFonts w:ascii="Times New Roman" w:hAnsi="Times New Roman"/>
          <w:b/>
          <w:i/>
          <w:sz w:val="24"/>
          <w:szCs w:val="24"/>
        </w:rPr>
        <w:t>Трансмиссия</w:t>
      </w:r>
      <w:r>
        <w:rPr>
          <w:rFonts w:ascii="Times New Roman" w:hAnsi="Times New Roman"/>
          <w:sz w:val="24"/>
          <w:szCs w:val="24"/>
        </w:rPr>
        <w:t xml:space="preserve"> – система </w:t>
      </w:r>
      <w:proofErr w:type="spellStart"/>
      <w:r>
        <w:rPr>
          <w:rFonts w:ascii="Times New Roman" w:hAnsi="Times New Roman"/>
          <w:sz w:val="24"/>
          <w:szCs w:val="24"/>
        </w:rPr>
        <w:t>кинематически</w:t>
      </w:r>
      <w:proofErr w:type="spellEnd"/>
      <w:r>
        <w:rPr>
          <w:rFonts w:ascii="Times New Roman" w:hAnsi="Times New Roman"/>
          <w:sz w:val="24"/>
          <w:szCs w:val="24"/>
        </w:rPr>
        <w:t xml:space="preserve"> связывающая отдельные узлы машины, при помощи которой передается движение от двигателя к исполнительным </w:t>
      </w:r>
      <w:proofErr w:type="gramStart"/>
      <w:r>
        <w:rPr>
          <w:rFonts w:ascii="Times New Roman" w:hAnsi="Times New Roman"/>
          <w:sz w:val="24"/>
          <w:szCs w:val="24"/>
        </w:rPr>
        <w:t>механизмам</w:t>
      </w:r>
      <w:proofErr w:type="gramEnd"/>
      <w:r>
        <w:rPr>
          <w:rFonts w:ascii="Times New Roman" w:hAnsi="Times New Roman"/>
          <w:sz w:val="24"/>
          <w:szCs w:val="24"/>
        </w:rPr>
        <w:t xml:space="preserve"> и редуцируются передаваемые скорости и усилия.</w:t>
      </w:r>
    </w:p>
    <w:p w:rsidR="003A38BE" w:rsidRDefault="005F65A7" w:rsidP="00D53D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65A7">
        <w:rPr>
          <w:rFonts w:ascii="Times New Roman" w:hAnsi="Times New Roman"/>
          <w:b/>
          <w:i/>
          <w:sz w:val="24"/>
          <w:szCs w:val="24"/>
        </w:rPr>
        <w:t xml:space="preserve">    Привод может быть одномоторным</w:t>
      </w:r>
      <w:r>
        <w:rPr>
          <w:rFonts w:ascii="Times New Roman" w:hAnsi="Times New Roman"/>
          <w:sz w:val="24"/>
          <w:szCs w:val="24"/>
        </w:rPr>
        <w:t xml:space="preserve"> при установке на машине одного двигателя </w:t>
      </w:r>
      <w:r w:rsidRPr="005F65A7">
        <w:rPr>
          <w:rFonts w:ascii="Times New Roman" w:hAnsi="Times New Roman"/>
          <w:b/>
          <w:i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65A7">
        <w:rPr>
          <w:rFonts w:ascii="Times New Roman" w:hAnsi="Times New Roman"/>
          <w:b/>
          <w:i/>
          <w:sz w:val="24"/>
          <w:szCs w:val="24"/>
        </w:rPr>
        <w:t xml:space="preserve">многомоторным </w:t>
      </w:r>
      <w:r>
        <w:rPr>
          <w:rFonts w:ascii="Times New Roman" w:hAnsi="Times New Roman"/>
          <w:sz w:val="24"/>
          <w:szCs w:val="24"/>
        </w:rPr>
        <w:t xml:space="preserve">– при установке нескольких двигателей. </w:t>
      </w:r>
    </w:p>
    <w:p w:rsidR="005F65A7" w:rsidRDefault="005F65A7" w:rsidP="00D53D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AD19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Далее следует </w:t>
      </w:r>
      <w:r w:rsidR="00AD19C0">
        <w:rPr>
          <w:rFonts w:ascii="Times New Roman" w:hAnsi="Times New Roman"/>
          <w:sz w:val="24"/>
          <w:szCs w:val="24"/>
        </w:rPr>
        <w:t>изучить виды двигателей строительных машин, обращая внимание на принципиальные отличия, достоинства и недостатки каждого из них.</w:t>
      </w:r>
    </w:p>
    <w:p w:rsidR="00F60B76" w:rsidRDefault="00AD19C0" w:rsidP="00D53D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F60B76" w:rsidRPr="00F60B76">
        <w:rPr>
          <w:rFonts w:ascii="Times New Roman" w:hAnsi="Times New Roman"/>
          <w:sz w:val="24"/>
          <w:szCs w:val="24"/>
        </w:rPr>
        <w:t>Затем приступить к изучению назначения, принципов устройства  передвижных электростанций и компрессоров.</w:t>
      </w:r>
    </w:p>
    <w:p w:rsidR="008E7353" w:rsidRDefault="008E7353" w:rsidP="00D53D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Большинство строительных машин имеет ходовое оборудование. В связи с этим необходимо изучить конструкции и принцип работы различных типов ходового оборудования: гусеничные, колесные и шагающие движители</w:t>
      </w:r>
      <w:r w:rsidR="004022D6">
        <w:rPr>
          <w:rFonts w:ascii="Times New Roman" w:hAnsi="Times New Roman"/>
          <w:sz w:val="24"/>
          <w:szCs w:val="24"/>
        </w:rPr>
        <w:t>, их достоинства и недостатки.</w:t>
      </w:r>
    </w:p>
    <w:p w:rsidR="008E7353" w:rsidRDefault="008E7353" w:rsidP="00D53D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Ходовое оборудование самоходных машин состоит из движителя и подвески.</w:t>
      </w:r>
    </w:p>
    <w:p w:rsidR="008E7353" w:rsidRDefault="008E7353" w:rsidP="00D53D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Движи</w:t>
      </w:r>
      <w:r w:rsidRPr="008E7353">
        <w:rPr>
          <w:rFonts w:ascii="Times New Roman" w:hAnsi="Times New Roman"/>
          <w:b/>
          <w:i/>
          <w:sz w:val="24"/>
          <w:szCs w:val="24"/>
        </w:rPr>
        <w:t xml:space="preserve">тель </w:t>
      </w:r>
      <w:r>
        <w:rPr>
          <w:rFonts w:ascii="Times New Roman" w:hAnsi="Times New Roman"/>
          <w:sz w:val="24"/>
          <w:szCs w:val="24"/>
        </w:rPr>
        <w:t>– устройство, сообщающее машине движение и передающее на грунт силу тяжести машины.</w:t>
      </w:r>
    </w:p>
    <w:p w:rsidR="008E7353" w:rsidRDefault="008E7353" w:rsidP="00D53D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4022D6">
        <w:rPr>
          <w:rFonts w:ascii="Times New Roman" w:hAnsi="Times New Roman"/>
          <w:b/>
          <w:i/>
          <w:sz w:val="24"/>
          <w:szCs w:val="24"/>
        </w:rPr>
        <w:t>Подвеска</w:t>
      </w:r>
      <w:r>
        <w:rPr>
          <w:rFonts w:ascii="Times New Roman" w:hAnsi="Times New Roman"/>
          <w:sz w:val="24"/>
          <w:szCs w:val="24"/>
        </w:rPr>
        <w:t xml:space="preserve"> – детали, соединяющие движитель</w:t>
      </w:r>
      <w:r w:rsidR="004022D6">
        <w:rPr>
          <w:rFonts w:ascii="Times New Roman" w:hAnsi="Times New Roman"/>
          <w:sz w:val="24"/>
          <w:szCs w:val="24"/>
        </w:rPr>
        <w:t xml:space="preserve"> и корпус машины.</w:t>
      </w:r>
    </w:p>
    <w:p w:rsidR="0092136D" w:rsidRDefault="004022D6" w:rsidP="00441B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Кроме этого необходимо ознакомиться </w:t>
      </w:r>
      <w:r w:rsidRPr="00441B2A">
        <w:rPr>
          <w:rFonts w:ascii="Times New Roman" w:hAnsi="Times New Roman"/>
          <w:b/>
          <w:i/>
          <w:sz w:val="24"/>
          <w:szCs w:val="24"/>
        </w:rPr>
        <w:t>с системами управления</w:t>
      </w:r>
      <w:r>
        <w:rPr>
          <w:rFonts w:ascii="Times New Roman" w:hAnsi="Times New Roman"/>
          <w:sz w:val="24"/>
          <w:szCs w:val="24"/>
        </w:rPr>
        <w:t xml:space="preserve">  современных строительных машин, признакам их классификации: по назначению (какой частью машины управляют), по способу передачи энергии (механические, гидравлические, пневматические, комбинированные), по степени автоматизации (ручные</w:t>
      </w:r>
      <w:r w:rsidR="00441B2A">
        <w:rPr>
          <w:rFonts w:ascii="Times New Roman" w:hAnsi="Times New Roman"/>
          <w:sz w:val="24"/>
          <w:szCs w:val="24"/>
        </w:rPr>
        <w:t>, полуавтоматические и автоматические).</w:t>
      </w:r>
    </w:p>
    <w:p w:rsidR="00441B2A" w:rsidRPr="009B7838" w:rsidRDefault="00441B2A" w:rsidP="00441B2A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0D4E55" w:rsidRDefault="000D4E55" w:rsidP="000D4E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E75B5">
        <w:rPr>
          <w:rFonts w:ascii="Times New Roman" w:hAnsi="Times New Roman"/>
          <w:b/>
          <w:sz w:val="28"/>
          <w:szCs w:val="28"/>
        </w:rPr>
        <w:t>Тема 8. Транспортные средства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3542F1" w:rsidRDefault="00933293" w:rsidP="009332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3293">
        <w:rPr>
          <w:rFonts w:ascii="Times New Roman" w:hAnsi="Times New Roman"/>
          <w:sz w:val="24"/>
          <w:szCs w:val="24"/>
        </w:rPr>
        <w:t xml:space="preserve">     Изучая материал темы, необходимо, в первую очередь</w:t>
      </w:r>
      <w:r>
        <w:rPr>
          <w:rFonts w:ascii="Times New Roman" w:hAnsi="Times New Roman"/>
          <w:sz w:val="24"/>
          <w:szCs w:val="24"/>
        </w:rPr>
        <w:t>,</w:t>
      </w:r>
      <w:r w:rsidRPr="00933293">
        <w:rPr>
          <w:rFonts w:ascii="Times New Roman" w:hAnsi="Times New Roman"/>
          <w:sz w:val="24"/>
          <w:szCs w:val="24"/>
        </w:rPr>
        <w:t xml:space="preserve"> хорошо разобраться в </w:t>
      </w:r>
      <w:r w:rsidR="008066E9" w:rsidRPr="00933293">
        <w:rPr>
          <w:rFonts w:ascii="Times New Roman" w:hAnsi="Times New Roman"/>
          <w:sz w:val="24"/>
          <w:szCs w:val="24"/>
        </w:rPr>
        <w:t xml:space="preserve"> роли </w:t>
      </w:r>
      <w:r w:rsidR="003542F1">
        <w:rPr>
          <w:rFonts w:ascii="Times New Roman" w:hAnsi="Times New Roman"/>
          <w:sz w:val="24"/>
          <w:szCs w:val="24"/>
        </w:rPr>
        <w:t>и назначении</w:t>
      </w:r>
      <w:r w:rsidR="003542F1" w:rsidRPr="00933293">
        <w:rPr>
          <w:rFonts w:ascii="Times New Roman" w:hAnsi="Times New Roman"/>
          <w:sz w:val="24"/>
          <w:szCs w:val="24"/>
        </w:rPr>
        <w:t xml:space="preserve"> </w:t>
      </w:r>
      <w:r w:rsidR="008066E9" w:rsidRPr="00933293">
        <w:rPr>
          <w:rFonts w:ascii="Times New Roman" w:hAnsi="Times New Roman"/>
          <w:sz w:val="24"/>
          <w:szCs w:val="24"/>
        </w:rPr>
        <w:t>транспортных сре</w:t>
      </w:r>
      <w:proofErr w:type="gramStart"/>
      <w:r w:rsidR="008066E9" w:rsidRPr="00933293">
        <w:rPr>
          <w:rFonts w:ascii="Times New Roman" w:hAnsi="Times New Roman"/>
          <w:sz w:val="24"/>
          <w:szCs w:val="24"/>
        </w:rPr>
        <w:t>дств</w:t>
      </w:r>
      <w:r w:rsidR="003542F1">
        <w:rPr>
          <w:rFonts w:ascii="Times New Roman" w:hAnsi="Times New Roman"/>
          <w:sz w:val="24"/>
          <w:szCs w:val="24"/>
        </w:rPr>
        <w:t xml:space="preserve"> </w:t>
      </w:r>
      <w:r w:rsidR="008066E9" w:rsidRPr="00933293">
        <w:rPr>
          <w:rFonts w:ascii="Times New Roman" w:hAnsi="Times New Roman"/>
          <w:sz w:val="24"/>
          <w:szCs w:val="24"/>
        </w:rPr>
        <w:t xml:space="preserve"> в с</w:t>
      </w:r>
      <w:proofErr w:type="gramEnd"/>
      <w:r w:rsidR="008066E9" w:rsidRPr="00933293">
        <w:rPr>
          <w:rFonts w:ascii="Times New Roman" w:hAnsi="Times New Roman"/>
          <w:sz w:val="24"/>
          <w:szCs w:val="24"/>
        </w:rPr>
        <w:t>овременном строительстве</w:t>
      </w:r>
      <w:r w:rsidR="003542F1">
        <w:rPr>
          <w:rFonts w:ascii="Times New Roman" w:hAnsi="Times New Roman"/>
          <w:sz w:val="24"/>
          <w:szCs w:val="24"/>
        </w:rPr>
        <w:t xml:space="preserve">. </w:t>
      </w:r>
    </w:p>
    <w:p w:rsidR="003542F1" w:rsidRDefault="003542F1" w:rsidP="009332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AE1133">
        <w:rPr>
          <w:rFonts w:ascii="Times New Roman" w:hAnsi="Times New Roman"/>
          <w:b/>
          <w:i/>
          <w:sz w:val="24"/>
          <w:szCs w:val="24"/>
        </w:rPr>
        <w:t>Транспортные средства</w:t>
      </w:r>
      <w:r>
        <w:rPr>
          <w:rFonts w:ascii="Times New Roman" w:hAnsi="Times New Roman"/>
          <w:sz w:val="24"/>
          <w:szCs w:val="24"/>
        </w:rPr>
        <w:t xml:space="preserve"> в строительстве </w:t>
      </w:r>
      <w:r w:rsidRPr="00AE1133">
        <w:rPr>
          <w:rFonts w:ascii="Times New Roman" w:hAnsi="Times New Roman"/>
          <w:b/>
          <w:i/>
          <w:sz w:val="24"/>
          <w:szCs w:val="24"/>
        </w:rPr>
        <w:t>предназначены</w:t>
      </w:r>
      <w:r>
        <w:rPr>
          <w:rFonts w:ascii="Times New Roman" w:hAnsi="Times New Roman"/>
          <w:sz w:val="24"/>
          <w:szCs w:val="24"/>
        </w:rPr>
        <w:t xml:space="preserve"> для обеспечения динамики производства, перемещения орудий труда и работников в технологической зоне и между объектами, а также для перевозок</w:t>
      </w:r>
      <w:r w:rsidR="00AE1133">
        <w:rPr>
          <w:rFonts w:ascii="Times New Roman" w:hAnsi="Times New Roman"/>
          <w:sz w:val="24"/>
          <w:szCs w:val="24"/>
        </w:rPr>
        <w:t xml:space="preserve"> различных материалов и грузов.</w:t>
      </w:r>
    </w:p>
    <w:p w:rsidR="008066E9" w:rsidRPr="00933293" w:rsidRDefault="003542F1" w:rsidP="009332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Необходимо </w:t>
      </w:r>
      <w:r w:rsidRPr="003542F1">
        <w:rPr>
          <w:rFonts w:ascii="Times New Roman" w:hAnsi="Times New Roman"/>
          <w:sz w:val="24"/>
          <w:szCs w:val="24"/>
        </w:rPr>
        <w:t>зна</w:t>
      </w:r>
      <w:r w:rsidR="008066E9" w:rsidRPr="003542F1">
        <w:rPr>
          <w:rFonts w:ascii="Times New Roman" w:hAnsi="Times New Roman"/>
          <w:sz w:val="24"/>
          <w:szCs w:val="24"/>
        </w:rPr>
        <w:t>т</w:t>
      </w:r>
      <w:r w:rsidRPr="003542F1">
        <w:rPr>
          <w:rFonts w:ascii="Times New Roman" w:hAnsi="Times New Roman"/>
          <w:sz w:val="24"/>
          <w:szCs w:val="24"/>
        </w:rPr>
        <w:t>ь</w:t>
      </w:r>
      <w:r w:rsidR="008066E9" w:rsidRPr="003542F1">
        <w:rPr>
          <w:rFonts w:ascii="Times New Roman" w:hAnsi="Times New Roman"/>
          <w:sz w:val="24"/>
          <w:szCs w:val="24"/>
        </w:rPr>
        <w:t>:</w:t>
      </w:r>
      <w:r w:rsidR="008066E9" w:rsidRPr="00933293">
        <w:rPr>
          <w:rFonts w:ascii="Times New Roman" w:hAnsi="Times New Roman"/>
          <w:b/>
          <w:sz w:val="24"/>
          <w:szCs w:val="24"/>
        </w:rPr>
        <w:t xml:space="preserve"> </w:t>
      </w:r>
      <w:r w:rsidR="008066E9" w:rsidRPr="00933293">
        <w:rPr>
          <w:rFonts w:ascii="Times New Roman" w:hAnsi="Times New Roman"/>
          <w:sz w:val="24"/>
          <w:szCs w:val="24"/>
        </w:rPr>
        <w:t xml:space="preserve">основные виды транспортных средств, их назначения, </w:t>
      </w:r>
      <w:r w:rsidR="00AE1133">
        <w:rPr>
          <w:rFonts w:ascii="Times New Roman" w:hAnsi="Times New Roman"/>
          <w:sz w:val="24"/>
          <w:szCs w:val="24"/>
        </w:rPr>
        <w:t xml:space="preserve">устройства, принципов работы, </w:t>
      </w:r>
      <w:r w:rsidR="008066E9" w:rsidRPr="00933293">
        <w:rPr>
          <w:rFonts w:ascii="Times New Roman" w:hAnsi="Times New Roman"/>
          <w:sz w:val="24"/>
          <w:szCs w:val="24"/>
        </w:rPr>
        <w:t>требов</w:t>
      </w:r>
      <w:r>
        <w:rPr>
          <w:rFonts w:ascii="Times New Roman" w:hAnsi="Times New Roman"/>
          <w:sz w:val="24"/>
          <w:szCs w:val="24"/>
        </w:rPr>
        <w:t>ания охраны труда при эксплуата</w:t>
      </w:r>
      <w:r w:rsidR="008066E9" w:rsidRPr="00933293">
        <w:rPr>
          <w:rFonts w:ascii="Times New Roman" w:hAnsi="Times New Roman"/>
          <w:sz w:val="24"/>
          <w:szCs w:val="24"/>
        </w:rPr>
        <w:t>ции транспортных средств.</w:t>
      </w:r>
    </w:p>
    <w:p w:rsidR="008066E9" w:rsidRPr="00933293" w:rsidRDefault="003542F1" w:rsidP="009332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3542F1">
        <w:rPr>
          <w:rFonts w:ascii="Times New Roman" w:hAnsi="Times New Roman"/>
          <w:sz w:val="24"/>
          <w:szCs w:val="24"/>
        </w:rPr>
        <w:t>Также необходимо научиться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8066E9" w:rsidRPr="00933293">
        <w:rPr>
          <w:rFonts w:ascii="Times New Roman" w:hAnsi="Times New Roman"/>
          <w:b/>
          <w:sz w:val="24"/>
          <w:szCs w:val="24"/>
        </w:rPr>
        <w:t xml:space="preserve"> </w:t>
      </w:r>
      <w:r w:rsidR="008066E9" w:rsidRPr="00933293">
        <w:rPr>
          <w:rFonts w:ascii="Times New Roman" w:hAnsi="Times New Roman"/>
          <w:sz w:val="24"/>
          <w:szCs w:val="24"/>
        </w:rPr>
        <w:t>классифицировать и определять вид</w:t>
      </w:r>
      <w:r>
        <w:rPr>
          <w:rFonts w:ascii="Times New Roman" w:hAnsi="Times New Roman"/>
          <w:sz w:val="24"/>
          <w:szCs w:val="24"/>
        </w:rPr>
        <w:t>ы транспортных средств</w:t>
      </w:r>
      <w:r w:rsidR="00AE1133">
        <w:rPr>
          <w:rFonts w:ascii="Times New Roman" w:hAnsi="Times New Roman"/>
          <w:sz w:val="24"/>
          <w:szCs w:val="24"/>
        </w:rPr>
        <w:t>.</w:t>
      </w:r>
      <w:r w:rsidR="008066E9" w:rsidRPr="00933293">
        <w:rPr>
          <w:rFonts w:ascii="Times New Roman" w:hAnsi="Times New Roman"/>
          <w:sz w:val="24"/>
          <w:szCs w:val="24"/>
        </w:rPr>
        <w:t xml:space="preserve"> </w:t>
      </w:r>
    </w:p>
    <w:p w:rsidR="000D4E55" w:rsidRPr="009B7838" w:rsidRDefault="000D4E55" w:rsidP="000B447E">
      <w:pPr>
        <w:spacing w:after="0" w:line="240" w:lineRule="auto"/>
        <w:ind w:firstLine="284"/>
        <w:jc w:val="both"/>
        <w:rPr>
          <w:rFonts w:ascii="Times New Roman" w:hAnsi="Times New Roman"/>
          <w:sz w:val="16"/>
          <w:szCs w:val="16"/>
        </w:rPr>
      </w:pPr>
    </w:p>
    <w:p w:rsidR="000D4E55" w:rsidRDefault="000D4E55" w:rsidP="000D4E55">
      <w:pPr>
        <w:spacing w:after="0" w:line="240" w:lineRule="auto"/>
        <w:jc w:val="center"/>
        <w:rPr>
          <w:rFonts w:ascii="Times New Roman" w:hAnsi="Times New Roman"/>
          <w:b/>
          <w:spacing w:val="-11"/>
          <w:sz w:val="28"/>
          <w:szCs w:val="28"/>
        </w:rPr>
      </w:pPr>
      <w:r w:rsidRPr="00EE75B5">
        <w:rPr>
          <w:rFonts w:ascii="Times New Roman" w:hAnsi="Times New Roman"/>
          <w:b/>
          <w:spacing w:val="-11"/>
          <w:sz w:val="28"/>
          <w:szCs w:val="28"/>
        </w:rPr>
        <w:t xml:space="preserve">Тема  9.    Транспортирующие и  </w:t>
      </w:r>
      <w:proofErr w:type="gramStart"/>
      <w:r w:rsidRPr="00EE75B5">
        <w:rPr>
          <w:rFonts w:ascii="Times New Roman" w:hAnsi="Times New Roman"/>
          <w:b/>
          <w:spacing w:val="-11"/>
          <w:sz w:val="28"/>
          <w:szCs w:val="28"/>
        </w:rPr>
        <w:t>погрузочно –</w:t>
      </w:r>
      <w:r w:rsidR="00AE1133">
        <w:rPr>
          <w:rFonts w:ascii="Times New Roman" w:hAnsi="Times New Roman"/>
          <w:b/>
          <w:spacing w:val="-11"/>
          <w:sz w:val="28"/>
          <w:szCs w:val="28"/>
        </w:rPr>
        <w:t xml:space="preserve"> </w:t>
      </w:r>
      <w:r w:rsidRPr="00EE75B5">
        <w:rPr>
          <w:rFonts w:ascii="Times New Roman" w:hAnsi="Times New Roman"/>
          <w:b/>
          <w:spacing w:val="-11"/>
          <w:sz w:val="28"/>
          <w:szCs w:val="28"/>
        </w:rPr>
        <w:t>разгрузочные</w:t>
      </w:r>
      <w:proofErr w:type="gramEnd"/>
      <w:r w:rsidRPr="00EE75B5">
        <w:rPr>
          <w:rFonts w:ascii="Times New Roman" w:hAnsi="Times New Roman"/>
          <w:b/>
          <w:spacing w:val="-11"/>
          <w:sz w:val="28"/>
          <w:szCs w:val="28"/>
        </w:rPr>
        <w:t xml:space="preserve"> машины</w:t>
      </w:r>
      <w:r>
        <w:rPr>
          <w:rFonts w:ascii="Times New Roman" w:hAnsi="Times New Roman"/>
          <w:b/>
          <w:spacing w:val="-11"/>
          <w:sz w:val="28"/>
          <w:szCs w:val="28"/>
        </w:rPr>
        <w:t>.</w:t>
      </w:r>
    </w:p>
    <w:p w:rsidR="004473B1" w:rsidRDefault="00AE1133" w:rsidP="00AE11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1133">
        <w:rPr>
          <w:rFonts w:ascii="Times New Roman" w:hAnsi="Times New Roman"/>
          <w:sz w:val="24"/>
          <w:szCs w:val="24"/>
        </w:rPr>
        <w:t xml:space="preserve">    </w:t>
      </w:r>
      <w:r w:rsidR="00D50251" w:rsidRPr="00AE1133">
        <w:rPr>
          <w:rFonts w:ascii="Times New Roman" w:hAnsi="Times New Roman"/>
          <w:sz w:val="24"/>
          <w:szCs w:val="24"/>
        </w:rPr>
        <w:t xml:space="preserve">Изучение программного материала следует начать с вопроса </w:t>
      </w:r>
      <w:r w:rsidR="008066E9" w:rsidRPr="00AE1133">
        <w:rPr>
          <w:rFonts w:ascii="Times New Roman" w:hAnsi="Times New Roman"/>
          <w:sz w:val="24"/>
          <w:szCs w:val="24"/>
        </w:rPr>
        <w:t xml:space="preserve">о назначении </w:t>
      </w:r>
      <w:r w:rsidRPr="00AE1133">
        <w:rPr>
          <w:rFonts w:ascii="Times New Roman" w:hAnsi="Times New Roman"/>
          <w:sz w:val="24"/>
          <w:szCs w:val="24"/>
        </w:rPr>
        <w:t xml:space="preserve">транспортирующих и </w:t>
      </w:r>
      <w:proofErr w:type="gramStart"/>
      <w:r w:rsidRPr="00AE1133">
        <w:rPr>
          <w:rFonts w:ascii="Times New Roman" w:hAnsi="Times New Roman"/>
          <w:sz w:val="24"/>
          <w:szCs w:val="24"/>
        </w:rPr>
        <w:t>погрузочно</w:t>
      </w:r>
      <w:r>
        <w:rPr>
          <w:rFonts w:ascii="Times New Roman" w:hAnsi="Times New Roman"/>
          <w:sz w:val="24"/>
          <w:szCs w:val="24"/>
        </w:rPr>
        <w:t xml:space="preserve"> - разгру</w:t>
      </w:r>
      <w:r w:rsidRPr="00AE1133">
        <w:rPr>
          <w:rFonts w:ascii="Times New Roman" w:hAnsi="Times New Roman"/>
          <w:sz w:val="24"/>
          <w:szCs w:val="24"/>
        </w:rPr>
        <w:t>зочных</w:t>
      </w:r>
      <w:proofErr w:type="gramEnd"/>
      <w:r w:rsidRPr="00AE1133">
        <w:rPr>
          <w:rFonts w:ascii="Times New Roman" w:hAnsi="Times New Roman"/>
          <w:sz w:val="24"/>
          <w:szCs w:val="24"/>
        </w:rPr>
        <w:t xml:space="preserve"> машин в современ</w:t>
      </w:r>
      <w:r w:rsidR="008066E9" w:rsidRPr="00AE1133">
        <w:rPr>
          <w:rFonts w:ascii="Times New Roman" w:hAnsi="Times New Roman"/>
          <w:sz w:val="24"/>
          <w:szCs w:val="24"/>
        </w:rPr>
        <w:t>ном строительстве.</w:t>
      </w:r>
      <w:r>
        <w:rPr>
          <w:rFonts w:ascii="Times New Roman" w:hAnsi="Times New Roman"/>
          <w:sz w:val="24"/>
          <w:szCs w:val="24"/>
        </w:rPr>
        <w:t xml:space="preserve"> </w:t>
      </w:r>
      <w:r w:rsidR="00D50251" w:rsidRPr="00AE1133">
        <w:rPr>
          <w:rFonts w:ascii="Times New Roman" w:hAnsi="Times New Roman"/>
          <w:sz w:val="24"/>
          <w:szCs w:val="24"/>
        </w:rPr>
        <w:t xml:space="preserve"> </w:t>
      </w:r>
    </w:p>
    <w:p w:rsidR="004473B1" w:rsidRDefault="004473B1" w:rsidP="00AE11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AE1133">
        <w:rPr>
          <w:rFonts w:ascii="Times New Roman" w:hAnsi="Times New Roman"/>
          <w:sz w:val="24"/>
          <w:szCs w:val="24"/>
        </w:rPr>
        <w:t xml:space="preserve">Распространенной ошибкой учащихся является отождествление транспортных и транспортирующих машин. В связи с этим, необходимо </w:t>
      </w:r>
      <w:r w:rsidR="00AE1133" w:rsidRPr="004473B1">
        <w:rPr>
          <w:rFonts w:ascii="Times New Roman" w:hAnsi="Times New Roman"/>
          <w:b/>
          <w:i/>
          <w:sz w:val="24"/>
          <w:szCs w:val="24"/>
        </w:rPr>
        <w:t xml:space="preserve">обратить внимание </w:t>
      </w:r>
      <w:r w:rsidR="00AE1133">
        <w:rPr>
          <w:rFonts w:ascii="Times New Roman" w:hAnsi="Times New Roman"/>
          <w:sz w:val="24"/>
          <w:szCs w:val="24"/>
        </w:rPr>
        <w:t xml:space="preserve">на то, что </w:t>
      </w:r>
      <w:r w:rsidR="00AE1133" w:rsidRPr="004473B1">
        <w:rPr>
          <w:rFonts w:ascii="Times New Roman" w:hAnsi="Times New Roman"/>
          <w:b/>
          <w:i/>
          <w:sz w:val="24"/>
          <w:szCs w:val="24"/>
        </w:rPr>
        <w:t xml:space="preserve">транспортные средства, преимущественно, используются для доставки грузов </w:t>
      </w:r>
      <w:r w:rsidRPr="004473B1">
        <w:rPr>
          <w:rFonts w:ascii="Times New Roman" w:hAnsi="Times New Roman"/>
          <w:b/>
          <w:i/>
          <w:sz w:val="24"/>
          <w:szCs w:val="24"/>
        </w:rPr>
        <w:t>на строительную или производственную площадку,</w:t>
      </w:r>
      <w:r>
        <w:rPr>
          <w:rFonts w:ascii="Times New Roman" w:hAnsi="Times New Roman"/>
          <w:sz w:val="24"/>
          <w:szCs w:val="24"/>
        </w:rPr>
        <w:t xml:space="preserve"> и зачастую, - на значительные расстояния, а </w:t>
      </w:r>
      <w:r w:rsidRPr="004473B1">
        <w:rPr>
          <w:rFonts w:ascii="Times New Roman" w:hAnsi="Times New Roman"/>
          <w:b/>
          <w:i/>
          <w:sz w:val="24"/>
          <w:szCs w:val="24"/>
        </w:rPr>
        <w:t xml:space="preserve">транспортирующие машины осуществляют перемещение грузов в пределах строительной или производственной площадки </w:t>
      </w:r>
      <w:r>
        <w:rPr>
          <w:rFonts w:ascii="Times New Roman" w:hAnsi="Times New Roman"/>
          <w:sz w:val="24"/>
          <w:szCs w:val="24"/>
        </w:rPr>
        <w:t xml:space="preserve">на незначительные расстояния. </w:t>
      </w:r>
      <w:r w:rsidR="00AE1133">
        <w:rPr>
          <w:rFonts w:ascii="Times New Roman" w:hAnsi="Times New Roman"/>
          <w:sz w:val="24"/>
          <w:szCs w:val="24"/>
        </w:rPr>
        <w:t xml:space="preserve"> </w:t>
      </w:r>
    </w:p>
    <w:p w:rsidR="008066E9" w:rsidRPr="00AE1133" w:rsidRDefault="00D814C0" w:rsidP="00AE11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</w:t>
      </w:r>
      <w:r w:rsidR="00D50251" w:rsidRPr="00AE1133">
        <w:rPr>
          <w:rFonts w:ascii="Times New Roman" w:hAnsi="Times New Roman"/>
          <w:sz w:val="24"/>
          <w:szCs w:val="24"/>
        </w:rPr>
        <w:t>Посл</w:t>
      </w:r>
      <w:r w:rsidR="004473B1">
        <w:rPr>
          <w:rFonts w:ascii="Times New Roman" w:hAnsi="Times New Roman"/>
          <w:sz w:val="24"/>
          <w:szCs w:val="24"/>
        </w:rPr>
        <w:t xml:space="preserve">е изучения общих сведений о транспортирующих и погрузочно-разгрузочных машинах </w:t>
      </w:r>
      <w:r w:rsidR="00D50251" w:rsidRPr="00AE1133">
        <w:rPr>
          <w:rFonts w:ascii="Times New Roman" w:hAnsi="Times New Roman"/>
          <w:sz w:val="24"/>
          <w:szCs w:val="24"/>
        </w:rPr>
        <w:t>рекомендуется перейти к рас</w:t>
      </w:r>
      <w:r w:rsidR="00D50251" w:rsidRPr="00AE1133">
        <w:rPr>
          <w:rFonts w:ascii="Times New Roman" w:hAnsi="Times New Roman"/>
          <w:sz w:val="24"/>
          <w:szCs w:val="24"/>
        </w:rPr>
        <w:softHyphen/>
        <w:t>см</w:t>
      </w:r>
      <w:r w:rsidR="004473B1">
        <w:rPr>
          <w:rFonts w:ascii="Times New Roman" w:hAnsi="Times New Roman"/>
          <w:sz w:val="24"/>
          <w:szCs w:val="24"/>
        </w:rPr>
        <w:t>отрению отдельных видов машин: машин непрерывного транспорта,</w:t>
      </w:r>
      <w:r>
        <w:rPr>
          <w:rFonts w:ascii="Times New Roman" w:hAnsi="Times New Roman"/>
          <w:sz w:val="24"/>
          <w:szCs w:val="24"/>
        </w:rPr>
        <w:t xml:space="preserve"> погрузчиков и разгрузчиков.</w:t>
      </w:r>
    </w:p>
    <w:p w:rsidR="00860FCC" w:rsidRPr="000A15D5" w:rsidRDefault="00D814C0" w:rsidP="000A15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Pr="00D814C0">
        <w:rPr>
          <w:rFonts w:ascii="Times New Roman" w:hAnsi="Times New Roman"/>
          <w:sz w:val="24"/>
          <w:szCs w:val="24"/>
        </w:rPr>
        <w:t>Необходимо зна</w:t>
      </w:r>
      <w:r w:rsidR="008066E9" w:rsidRPr="00D814C0">
        <w:rPr>
          <w:rFonts w:ascii="Times New Roman" w:hAnsi="Times New Roman"/>
          <w:sz w:val="24"/>
          <w:szCs w:val="24"/>
        </w:rPr>
        <w:t>т</w:t>
      </w:r>
      <w:r w:rsidRPr="00D814C0"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8066E9" w:rsidRPr="00AE1133">
        <w:rPr>
          <w:rFonts w:ascii="Times New Roman" w:hAnsi="Times New Roman"/>
          <w:sz w:val="24"/>
          <w:szCs w:val="24"/>
        </w:rPr>
        <w:t>назначение,</w:t>
      </w:r>
      <w:r w:rsidR="004473B1">
        <w:rPr>
          <w:rFonts w:ascii="Times New Roman" w:hAnsi="Times New Roman"/>
          <w:sz w:val="24"/>
          <w:szCs w:val="24"/>
        </w:rPr>
        <w:t xml:space="preserve"> виды, конструкции и принцип ра</w:t>
      </w:r>
      <w:r w:rsidR="008066E9" w:rsidRPr="00AE1133">
        <w:rPr>
          <w:rFonts w:ascii="Times New Roman" w:hAnsi="Times New Roman"/>
          <w:sz w:val="24"/>
          <w:szCs w:val="24"/>
        </w:rPr>
        <w:t>боты машин непрерывного, пневматического транспорта, погрузчиков и разгруз</w:t>
      </w:r>
      <w:r>
        <w:rPr>
          <w:rFonts w:ascii="Times New Roman" w:hAnsi="Times New Roman"/>
          <w:sz w:val="24"/>
          <w:szCs w:val="24"/>
        </w:rPr>
        <w:t>чиков; правила техники безопасности при эксплуата</w:t>
      </w:r>
      <w:r w:rsidR="000A15D5">
        <w:rPr>
          <w:rFonts w:ascii="Times New Roman" w:hAnsi="Times New Roman"/>
          <w:sz w:val="24"/>
          <w:szCs w:val="24"/>
        </w:rPr>
        <w:t>ции транспортирующих машин.</w:t>
      </w:r>
    </w:p>
    <w:p w:rsidR="00860FCC" w:rsidRPr="009B7838" w:rsidRDefault="00860FCC" w:rsidP="00AE1133">
      <w:pPr>
        <w:spacing w:after="0" w:line="240" w:lineRule="auto"/>
        <w:ind w:firstLine="284"/>
        <w:jc w:val="both"/>
        <w:rPr>
          <w:rFonts w:ascii="Times New Roman" w:hAnsi="Times New Roman"/>
          <w:sz w:val="16"/>
          <w:szCs w:val="16"/>
        </w:rPr>
      </w:pPr>
    </w:p>
    <w:p w:rsidR="000D4E55" w:rsidRDefault="000D4E55" w:rsidP="000D4E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B6222">
        <w:rPr>
          <w:rFonts w:ascii="Times New Roman" w:hAnsi="Times New Roman"/>
          <w:b/>
          <w:sz w:val="28"/>
          <w:szCs w:val="28"/>
        </w:rPr>
        <w:t>Тема 10. Грузозахватные устройства и грузоподъемное  оборудование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8066E9" w:rsidRDefault="00D814C0" w:rsidP="00D814C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814C0">
        <w:rPr>
          <w:rFonts w:ascii="Times New Roman" w:hAnsi="Times New Roman"/>
          <w:spacing w:val="-5"/>
          <w:sz w:val="24"/>
          <w:szCs w:val="24"/>
        </w:rPr>
        <w:t>Необходимо иметь представление о</w:t>
      </w:r>
      <w:r w:rsidR="008066E9" w:rsidRPr="00D814C0">
        <w:rPr>
          <w:rFonts w:ascii="Times New Roman" w:hAnsi="Times New Roman"/>
          <w:sz w:val="24"/>
          <w:szCs w:val="24"/>
        </w:rPr>
        <w:t xml:space="preserve"> назначении и области применения грузозахватных устройств и грузо</w:t>
      </w:r>
      <w:r>
        <w:rPr>
          <w:rFonts w:ascii="Times New Roman" w:hAnsi="Times New Roman"/>
          <w:sz w:val="24"/>
          <w:szCs w:val="24"/>
        </w:rPr>
        <w:t>подъемного оборудо</w:t>
      </w:r>
      <w:r w:rsidR="008066E9" w:rsidRPr="00D814C0">
        <w:rPr>
          <w:rFonts w:ascii="Times New Roman" w:hAnsi="Times New Roman"/>
          <w:sz w:val="24"/>
          <w:szCs w:val="24"/>
        </w:rPr>
        <w:t>вания.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814C0" w:rsidRDefault="00D814C0" w:rsidP="00D814C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Рабочие органы кранов представляют собой грузозахватные устройства для единичных (штучных) </w:t>
      </w:r>
      <w:r w:rsidR="003610B2">
        <w:rPr>
          <w:rFonts w:ascii="Times New Roman" w:hAnsi="Times New Roman"/>
          <w:sz w:val="24"/>
          <w:szCs w:val="24"/>
        </w:rPr>
        <w:t xml:space="preserve">грузов, </w:t>
      </w:r>
      <w:r>
        <w:rPr>
          <w:rFonts w:ascii="Times New Roman" w:hAnsi="Times New Roman"/>
          <w:sz w:val="24"/>
          <w:szCs w:val="24"/>
        </w:rPr>
        <w:t xml:space="preserve"> группы грузов</w:t>
      </w:r>
      <w:r w:rsidR="003610B2">
        <w:rPr>
          <w:rFonts w:ascii="Times New Roman" w:hAnsi="Times New Roman"/>
          <w:sz w:val="24"/>
          <w:szCs w:val="24"/>
        </w:rPr>
        <w:t xml:space="preserve">  или емкости с грузом.</w:t>
      </w:r>
    </w:p>
    <w:p w:rsidR="003610B2" w:rsidRDefault="003610B2" w:rsidP="00D814C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Следует различать </w:t>
      </w:r>
      <w:r w:rsidRPr="003610B2">
        <w:rPr>
          <w:rFonts w:ascii="Times New Roman" w:hAnsi="Times New Roman"/>
          <w:b/>
          <w:i/>
          <w:sz w:val="24"/>
          <w:szCs w:val="24"/>
        </w:rPr>
        <w:t>два вида рабочих органов</w:t>
      </w:r>
      <w:r>
        <w:rPr>
          <w:rFonts w:ascii="Times New Roman" w:hAnsi="Times New Roman"/>
          <w:sz w:val="24"/>
          <w:szCs w:val="24"/>
        </w:rPr>
        <w:t>:</w:t>
      </w:r>
    </w:p>
    <w:p w:rsidR="003610B2" w:rsidRDefault="003610B2" w:rsidP="00D814C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грузозахватные устройства</w:t>
      </w:r>
      <w:r w:rsidR="006401D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которые являются постоянной составной частью машины;</w:t>
      </w:r>
    </w:p>
    <w:p w:rsidR="003610B2" w:rsidRPr="00D814C0" w:rsidRDefault="003610B2" w:rsidP="00D814C0">
      <w:pPr>
        <w:spacing w:after="0" w:line="240" w:lineRule="auto"/>
        <w:ind w:firstLine="284"/>
        <w:jc w:val="both"/>
        <w:rPr>
          <w:rFonts w:ascii="Times New Roman" w:hAnsi="Times New Roman"/>
          <w:spacing w:val="-5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оснастка, дополнительно подвешивающаяся к грузозахватным устройствам машины.</w:t>
      </w:r>
    </w:p>
    <w:p w:rsidR="008066E9" w:rsidRPr="00D814C0" w:rsidRDefault="003610B2" w:rsidP="003610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3610B2">
        <w:rPr>
          <w:rFonts w:ascii="Times New Roman" w:hAnsi="Times New Roman"/>
          <w:sz w:val="24"/>
          <w:szCs w:val="24"/>
        </w:rPr>
        <w:t>Необходимо зна</w:t>
      </w:r>
      <w:r w:rsidR="008066E9" w:rsidRPr="003610B2">
        <w:rPr>
          <w:rFonts w:ascii="Times New Roman" w:hAnsi="Times New Roman"/>
          <w:sz w:val="24"/>
          <w:szCs w:val="24"/>
        </w:rPr>
        <w:t>т</w:t>
      </w:r>
      <w:r w:rsidRPr="003610B2">
        <w:rPr>
          <w:rFonts w:ascii="Times New Roman" w:hAnsi="Times New Roman"/>
          <w:sz w:val="24"/>
          <w:szCs w:val="24"/>
        </w:rPr>
        <w:t>ь</w:t>
      </w:r>
      <w:r w:rsidR="008066E9" w:rsidRPr="003610B2">
        <w:rPr>
          <w:rFonts w:ascii="Times New Roman" w:hAnsi="Times New Roman"/>
          <w:sz w:val="24"/>
          <w:szCs w:val="24"/>
        </w:rPr>
        <w:t>:</w:t>
      </w:r>
      <w:r w:rsidR="008066E9" w:rsidRPr="00D814C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такелажные устройст</w:t>
      </w:r>
      <w:r w:rsidR="008066E9" w:rsidRPr="00D814C0">
        <w:rPr>
          <w:rFonts w:ascii="Times New Roman" w:hAnsi="Times New Roman"/>
          <w:sz w:val="24"/>
          <w:szCs w:val="24"/>
        </w:rPr>
        <w:t>ва, и</w:t>
      </w:r>
      <w:r>
        <w:rPr>
          <w:rFonts w:ascii="Times New Roman" w:hAnsi="Times New Roman"/>
          <w:sz w:val="24"/>
          <w:szCs w:val="24"/>
        </w:rPr>
        <w:t xml:space="preserve"> грузоподъемное обору</w:t>
      </w:r>
      <w:r w:rsidR="008066E9" w:rsidRPr="00D814C0">
        <w:rPr>
          <w:rFonts w:ascii="Times New Roman" w:hAnsi="Times New Roman"/>
          <w:sz w:val="24"/>
          <w:szCs w:val="24"/>
        </w:rPr>
        <w:t>дование их назначение,</w:t>
      </w:r>
      <w:r>
        <w:rPr>
          <w:rFonts w:ascii="Times New Roman" w:hAnsi="Times New Roman"/>
          <w:sz w:val="24"/>
          <w:szCs w:val="24"/>
        </w:rPr>
        <w:t xml:space="preserve"> виды, конструкции, нормы выбра</w:t>
      </w:r>
      <w:r w:rsidR="006401D1">
        <w:rPr>
          <w:rFonts w:ascii="Times New Roman" w:hAnsi="Times New Roman"/>
          <w:sz w:val="24"/>
          <w:szCs w:val="24"/>
        </w:rPr>
        <w:t>ковки канатов, правила при</w:t>
      </w:r>
      <w:r w:rsidR="008066E9" w:rsidRPr="00D814C0">
        <w:rPr>
          <w:rFonts w:ascii="Times New Roman" w:hAnsi="Times New Roman"/>
          <w:sz w:val="24"/>
          <w:szCs w:val="24"/>
        </w:rPr>
        <w:t>емки и методы испытания груз</w:t>
      </w:r>
      <w:r w:rsidR="006401D1">
        <w:rPr>
          <w:rFonts w:ascii="Times New Roman" w:hAnsi="Times New Roman"/>
          <w:sz w:val="24"/>
          <w:szCs w:val="24"/>
        </w:rPr>
        <w:t xml:space="preserve">озахватных устройств, правила </w:t>
      </w:r>
      <w:r w:rsidR="008066E9" w:rsidRPr="00D814C0">
        <w:rPr>
          <w:rFonts w:ascii="Times New Roman" w:hAnsi="Times New Roman"/>
          <w:sz w:val="24"/>
          <w:szCs w:val="24"/>
        </w:rPr>
        <w:t xml:space="preserve"> их </w:t>
      </w:r>
      <w:r w:rsidR="006401D1">
        <w:rPr>
          <w:rFonts w:ascii="Times New Roman" w:hAnsi="Times New Roman"/>
          <w:sz w:val="24"/>
          <w:szCs w:val="24"/>
        </w:rPr>
        <w:t xml:space="preserve"> безопасной </w:t>
      </w:r>
      <w:r w:rsidR="008066E9" w:rsidRPr="00D814C0">
        <w:rPr>
          <w:rFonts w:ascii="Times New Roman" w:hAnsi="Times New Roman"/>
          <w:sz w:val="24"/>
          <w:szCs w:val="24"/>
        </w:rPr>
        <w:t>эксплуатации.</w:t>
      </w:r>
    </w:p>
    <w:p w:rsidR="000D4E55" w:rsidRDefault="00E17A36" w:rsidP="006401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="006401D1" w:rsidRPr="006401D1">
        <w:rPr>
          <w:rFonts w:ascii="Times New Roman" w:hAnsi="Times New Roman"/>
          <w:sz w:val="24"/>
          <w:szCs w:val="24"/>
        </w:rPr>
        <w:t>Также необходимо научиться</w:t>
      </w:r>
      <w:r w:rsidR="006401D1">
        <w:rPr>
          <w:rFonts w:ascii="Times New Roman" w:hAnsi="Times New Roman"/>
          <w:b/>
          <w:sz w:val="24"/>
          <w:szCs w:val="24"/>
        </w:rPr>
        <w:t xml:space="preserve"> </w:t>
      </w:r>
      <w:r w:rsidR="006401D1">
        <w:rPr>
          <w:rFonts w:ascii="Times New Roman" w:hAnsi="Times New Roman"/>
          <w:sz w:val="24"/>
          <w:szCs w:val="24"/>
        </w:rPr>
        <w:t>под</w:t>
      </w:r>
      <w:r w:rsidR="008066E9" w:rsidRPr="00D814C0">
        <w:rPr>
          <w:rFonts w:ascii="Times New Roman" w:hAnsi="Times New Roman"/>
          <w:sz w:val="24"/>
          <w:szCs w:val="24"/>
        </w:rPr>
        <w:t>б</w:t>
      </w:r>
      <w:r w:rsidR="006401D1">
        <w:rPr>
          <w:rFonts w:ascii="Times New Roman" w:hAnsi="Times New Roman"/>
          <w:sz w:val="24"/>
          <w:szCs w:val="24"/>
        </w:rPr>
        <w:t>ирать  необходи</w:t>
      </w:r>
      <w:r w:rsidR="008066E9" w:rsidRPr="00D814C0">
        <w:rPr>
          <w:rFonts w:ascii="Times New Roman" w:hAnsi="Times New Roman"/>
          <w:sz w:val="24"/>
          <w:szCs w:val="24"/>
        </w:rPr>
        <w:t>мые такелажные устройства и грузоподъемное обору</w:t>
      </w:r>
      <w:r w:rsidR="006401D1">
        <w:rPr>
          <w:rFonts w:ascii="Times New Roman" w:hAnsi="Times New Roman"/>
          <w:sz w:val="24"/>
          <w:szCs w:val="24"/>
        </w:rPr>
        <w:t>дование при производстве  строитель</w:t>
      </w:r>
      <w:r w:rsidR="008066E9" w:rsidRPr="00D814C0">
        <w:rPr>
          <w:rFonts w:ascii="Times New Roman" w:hAnsi="Times New Roman"/>
          <w:sz w:val="24"/>
          <w:szCs w:val="24"/>
        </w:rPr>
        <w:t>но-монтажных работ.</w:t>
      </w:r>
    </w:p>
    <w:p w:rsidR="00E17A36" w:rsidRDefault="00E17A36" w:rsidP="006401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Грузоподъемное оборудование является источником повышенной опасности, поэтому важно обратить особое внимание на изучение правил безопасности  при его использовании.</w:t>
      </w:r>
    </w:p>
    <w:p w:rsidR="006401D1" w:rsidRPr="009B7838" w:rsidRDefault="006401D1" w:rsidP="006401D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D4E55" w:rsidRDefault="000D4E55" w:rsidP="00AE70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B6222">
        <w:rPr>
          <w:rFonts w:ascii="Times New Roman" w:hAnsi="Times New Roman"/>
          <w:b/>
          <w:sz w:val="28"/>
          <w:szCs w:val="28"/>
        </w:rPr>
        <w:t>Тема 11.  Строительные подъемники и краны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AE70A7" w:rsidRDefault="006401D1" w:rsidP="00AE70A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7"/>
        </w:rPr>
        <w:t xml:space="preserve"> </w:t>
      </w:r>
      <w:r w:rsidR="00AE70A7">
        <w:rPr>
          <w:rFonts w:ascii="Times New Roman" w:hAnsi="Times New Roman"/>
          <w:spacing w:val="-7"/>
        </w:rPr>
        <w:t xml:space="preserve">    </w:t>
      </w:r>
      <w:r>
        <w:rPr>
          <w:rFonts w:ascii="Times New Roman" w:hAnsi="Times New Roman"/>
          <w:spacing w:val="-7"/>
        </w:rPr>
        <w:t xml:space="preserve"> </w:t>
      </w:r>
      <w:r w:rsidR="00D50251" w:rsidRPr="000B447E">
        <w:rPr>
          <w:rFonts w:ascii="Times New Roman" w:hAnsi="Times New Roman"/>
          <w:spacing w:val="-7"/>
        </w:rPr>
        <w:t>Изучение раздела следует начи</w:t>
      </w:r>
      <w:r w:rsidR="00D50251" w:rsidRPr="000B447E">
        <w:rPr>
          <w:rFonts w:ascii="Times New Roman" w:hAnsi="Times New Roman"/>
          <w:spacing w:val="-7"/>
        </w:rPr>
        <w:softHyphen/>
      </w:r>
      <w:r w:rsidR="00AE70A7">
        <w:rPr>
          <w:rFonts w:ascii="Times New Roman" w:hAnsi="Times New Roman"/>
        </w:rPr>
        <w:t xml:space="preserve">нать изучать с </w:t>
      </w:r>
      <w:r w:rsidR="00D50251" w:rsidRPr="000B447E">
        <w:rPr>
          <w:rFonts w:ascii="Times New Roman" w:hAnsi="Times New Roman"/>
        </w:rPr>
        <w:t>общей классификации</w:t>
      </w:r>
      <w:r w:rsidR="00AE70A7">
        <w:rPr>
          <w:rFonts w:ascii="Times New Roman" w:hAnsi="Times New Roman"/>
        </w:rPr>
        <w:t xml:space="preserve"> строительных подъемников</w:t>
      </w:r>
      <w:r w:rsidR="00AE70A7">
        <w:rPr>
          <w:rFonts w:ascii="Times New Roman" w:hAnsi="Times New Roman"/>
          <w:b/>
          <w:sz w:val="28"/>
          <w:szCs w:val="28"/>
        </w:rPr>
        <w:t xml:space="preserve">, </w:t>
      </w:r>
      <w:proofErr w:type="gramStart"/>
      <w:r w:rsidR="008066E9" w:rsidRPr="00CD7642">
        <w:rPr>
          <w:rFonts w:ascii="Times New Roman" w:hAnsi="Times New Roman"/>
        </w:rPr>
        <w:t>назначении</w:t>
      </w:r>
      <w:proofErr w:type="gramEnd"/>
      <w:r w:rsidR="008066E9" w:rsidRPr="00CD7642">
        <w:rPr>
          <w:rFonts w:ascii="Times New Roman" w:hAnsi="Times New Roman"/>
        </w:rPr>
        <w:t xml:space="preserve"> и области применения</w:t>
      </w:r>
      <w:r w:rsidR="00AE70A7">
        <w:rPr>
          <w:rFonts w:ascii="Times New Roman" w:hAnsi="Times New Roman"/>
        </w:rPr>
        <w:t xml:space="preserve">. </w:t>
      </w:r>
      <w:r w:rsidR="008066E9" w:rsidRPr="00CD7642">
        <w:rPr>
          <w:rFonts w:ascii="Times New Roman" w:hAnsi="Times New Roman"/>
        </w:rPr>
        <w:t xml:space="preserve"> </w:t>
      </w:r>
      <w:r w:rsidR="00AE70A7">
        <w:rPr>
          <w:rFonts w:ascii="Times New Roman" w:hAnsi="Times New Roman"/>
        </w:rPr>
        <w:t xml:space="preserve">Следует обратить внимание на то, что </w:t>
      </w:r>
      <w:r w:rsidR="00AE70A7" w:rsidRPr="00AE70A7">
        <w:rPr>
          <w:rFonts w:ascii="Times New Roman" w:hAnsi="Times New Roman"/>
          <w:b/>
          <w:i/>
        </w:rPr>
        <w:t>строительные подъемники применяются</w:t>
      </w:r>
      <w:r w:rsidR="00AE70A7">
        <w:rPr>
          <w:rFonts w:ascii="Times New Roman" w:hAnsi="Times New Roman"/>
        </w:rPr>
        <w:t xml:space="preserve"> для подъема и перемещения </w:t>
      </w:r>
      <w:r w:rsidR="00534D84">
        <w:rPr>
          <w:rFonts w:ascii="Times New Roman" w:hAnsi="Times New Roman"/>
        </w:rPr>
        <w:t xml:space="preserve">грузов </w:t>
      </w:r>
      <w:r w:rsidR="00AE70A7">
        <w:rPr>
          <w:rFonts w:ascii="Times New Roman" w:hAnsi="Times New Roman"/>
        </w:rPr>
        <w:t xml:space="preserve">в вертикальном направлении  на перекрытие или леса зданий, а также для монтажных работ. </w:t>
      </w:r>
    </w:p>
    <w:p w:rsidR="001D6CCB" w:rsidRDefault="00AE70A7" w:rsidP="00AE70A7">
      <w:pPr>
        <w:spacing w:after="0" w:line="240" w:lineRule="auto"/>
        <w:jc w:val="both"/>
        <w:rPr>
          <w:rFonts w:ascii="Times New Roman" w:hAnsi="Times New Roman"/>
          <w:spacing w:val="-11"/>
        </w:rPr>
      </w:pPr>
      <w:r>
        <w:rPr>
          <w:rFonts w:ascii="Times New Roman" w:hAnsi="Times New Roman"/>
        </w:rPr>
        <w:t xml:space="preserve">     </w:t>
      </w:r>
      <w:r w:rsidR="00D50251" w:rsidRPr="000B447E">
        <w:rPr>
          <w:rFonts w:ascii="Times New Roman" w:hAnsi="Times New Roman"/>
          <w:spacing w:val="-11"/>
        </w:rPr>
        <w:t>Затем следует перейти к подробному рассмотрению</w:t>
      </w:r>
      <w:r>
        <w:rPr>
          <w:rFonts w:ascii="Times New Roman" w:hAnsi="Times New Roman"/>
          <w:spacing w:val="-11"/>
        </w:rPr>
        <w:t xml:space="preserve"> типов строительных подъемнико</w:t>
      </w:r>
      <w:r w:rsidR="00E17A36">
        <w:rPr>
          <w:rFonts w:ascii="Times New Roman" w:hAnsi="Times New Roman"/>
          <w:spacing w:val="-11"/>
        </w:rPr>
        <w:t xml:space="preserve">в: мачтовых, скиповых и шахтных, </w:t>
      </w:r>
      <w:r w:rsidR="00D50251" w:rsidRPr="000B447E">
        <w:rPr>
          <w:rFonts w:ascii="Times New Roman" w:hAnsi="Times New Roman"/>
        </w:rPr>
        <w:t xml:space="preserve">При изучении </w:t>
      </w:r>
      <w:r w:rsidR="00D50251" w:rsidRPr="000B447E">
        <w:rPr>
          <w:rFonts w:ascii="Times New Roman" w:hAnsi="Times New Roman"/>
          <w:spacing w:val="-8"/>
        </w:rPr>
        <w:t xml:space="preserve">особое внимание надо уделить </w:t>
      </w:r>
      <w:r w:rsidR="001D6CCB">
        <w:rPr>
          <w:rFonts w:ascii="Times New Roman" w:hAnsi="Times New Roman"/>
          <w:spacing w:val="-8"/>
        </w:rPr>
        <w:t>различию в конструкциях этих подъемников</w:t>
      </w:r>
      <w:r w:rsidR="00D50251" w:rsidRPr="000B447E">
        <w:rPr>
          <w:rFonts w:ascii="Times New Roman" w:hAnsi="Times New Roman"/>
          <w:spacing w:val="-8"/>
        </w:rPr>
        <w:t xml:space="preserve">, знать </w:t>
      </w:r>
      <w:r w:rsidR="001D6CCB">
        <w:rPr>
          <w:rFonts w:ascii="Times New Roman" w:hAnsi="Times New Roman"/>
          <w:spacing w:val="-8"/>
        </w:rPr>
        <w:t xml:space="preserve">их </w:t>
      </w:r>
      <w:r w:rsidR="00D50251" w:rsidRPr="000B447E">
        <w:rPr>
          <w:rFonts w:ascii="Times New Roman" w:hAnsi="Times New Roman"/>
          <w:spacing w:val="-8"/>
        </w:rPr>
        <w:t xml:space="preserve">основные </w:t>
      </w:r>
      <w:r w:rsidR="001D6CCB">
        <w:rPr>
          <w:rFonts w:ascii="Times New Roman" w:hAnsi="Times New Roman"/>
          <w:spacing w:val="-8"/>
        </w:rPr>
        <w:t>технические возможности.</w:t>
      </w:r>
    </w:p>
    <w:p w:rsidR="008066E9" w:rsidRDefault="001D6CCB" w:rsidP="00AE70A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11"/>
        </w:rPr>
        <w:t xml:space="preserve">     </w:t>
      </w:r>
      <w:r w:rsidR="003E187D" w:rsidRPr="003E187D">
        <w:rPr>
          <w:rFonts w:ascii="Times New Roman" w:hAnsi="Times New Roman"/>
          <w:spacing w:val="-11"/>
        </w:rPr>
        <w:t xml:space="preserve"> </w:t>
      </w:r>
      <w:r w:rsidR="003E187D" w:rsidRPr="000B447E">
        <w:rPr>
          <w:rFonts w:ascii="Times New Roman" w:hAnsi="Times New Roman"/>
          <w:spacing w:val="-11"/>
        </w:rPr>
        <w:t>Далее учащиеся изучают</w:t>
      </w:r>
      <w:r w:rsidRPr="001D6CCB">
        <w:rPr>
          <w:rFonts w:ascii="Times New Roman" w:hAnsi="Times New Roman"/>
        </w:rPr>
        <w:t xml:space="preserve"> </w:t>
      </w:r>
      <w:r w:rsidRPr="00CD7642">
        <w:rPr>
          <w:rFonts w:ascii="Times New Roman" w:hAnsi="Times New Roman"/>
        </w:rPr>
        <w:t>наз</w:t>
      </w:r>
      <w:r>
        <w:rPr>
          <w:rFonts w:ascii="Times New Roman" w:hAnsi="Times New Roman"/>
        </w:rPr>
        <w:t>начение,</w:t>
      </w:r>
      <w:r w:rsidR="00CE1A0F">
        <w:rPr>
          <w:rFonts w:ascii="Times New Roman" w:hAnsi="Times New Roman"/>
        </w:rPr>
        <w:t xml:space="preserve"> </w:t>
      </w:r>
      <w:r w:rsidRPr="00CD7642">
        <w:rPr>
          <w:rFonts w:ascii="Times New Roman" w:hAnsi="Times New Roman"/>
        </w:rPr>
        <w:t>области применения</w:t>
      </w:r>
      <w:r w:rsidR="00CE1A0F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общую классификацию строительных кранов</w:t>
      </w:r>
      <w:r w:rsidR="00CE1A0F" w:rsidRPr="00CE1A0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</w:rPr>
        <w:t xml:space="preserve">Следует обратить внимание на то, что </w:t>
      </w:r>
      <w:r w:rsidRPr="00AE70A7">
        <w:rPr>
          <w:rFonts w:ascii="Times New Roman" w:hAnsi="Times New Roman"/>
          <w:b/>
          <w:i/>
        </w:rPr>
        <w:t>стр</w:t>
      </w:r>
      <w:r w:rsidR="00CE1A0F">
        <w:rPr>
          <w:rFonts w:ascii="Times New Roman" w:hAnsi="Times New Roman"/>
          <w:b/>
          <w:i/>
        </w:rPr>
        <w:t xml:space="preserve">оительные краны предназначены </w:t>
      </w:r>
      <w:r w:rsidR="00CE1A0F" w:rsidRPr="00CE1A0F">
        <w:rPr>
          <w:rFonts w:ascii="Times New Roman" w:hAnsi="Times New Roman"/>
        </w:rPr>
        <w:t>для подъема грузов и подачи их к месту разгрузки (погрузки), а при монтаже – для подачи деталей к месту установки их в проектное положение.</w:t>
      </w:r>
    </w:p>
    <w:p w:rsidR="00CE1A0F" w:rsidRPr="00E612F4" w:rsidRDefault="00CE1A0F" w:rsidP="00AE70A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E1A0F">
        <w:rPr>
          <w:rFonts w:ascii="Times New Roman" w:hAnsi="Times New Roman"/>
          <w:b/>
          <w:i/>
        </w:rPr>
        <w:t xml:space="preserve">     </w:t>
      </w:r>
      <w:r w:rsidRPr="00E612F4">
        <w:rPr>
          <w:rFonts w:ascii="Times New Roman" w:hAnsi="Times New Roman"/>
          <w:b/>
          <w:spacing w:val="-8"/>
          <w:sz w:val="24"/>
          <w:szCs w:val="24"/>
        </w:rPr>
        <w:t>Не</w:t>
      </w:r>
      <w:r w:rsidRPr="00E612F4">
        <w:rPr>
          <w:rFonts w:ascii="Times New Roman" w:hAnsi="Times New Roman"/>
          <w:b/>
          <w:spacing w:val="-8"/>
          <w:sz w:val="24"/>
          <w:szCs w:val="24"/>
        </w:rPr>
        <w:softHyphen/>
      </w:r>
      <w:r w:rsidRPr="00E612F4">
        <w:rPr>
          <w:rFonts w:ascii="Times New Roman" w:hAnsi="Times New Roman"/>
          <w:b/>
          <w:sz w:val="24"/>
          <w:szCs w:val="24"/>
        </w:rPr>
        <w:t>обходимо знать признаки классификации кранов:</w:t>
      </w:r>
    </w:p>
    <w:p w:rsidR="00CE1A0F" w:rsidRDefault="00CE1A0F" w:rsidP="00AE70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E612F4">
        <w:rPr>
          <w:rFonts w:ascii="Times New Roman" w:hAnsi="Times New Roman"/>
          <w:b/>
          <w:i/>
          <w:sz w:val="24"/>
          <w:szCs w:val="24"/>
        </w:rPr>
        <w:t>По конструкции:</w:t>
      </w:r>
      <w:r>
        <w:rPr>
          <w:rFonts w:ascii="Times New Roman" w:hAnsi="Times New Roman"/>
          <w:sz w:val="24"/>
          <w:szCs w:val="24"/>
        </w:rPr>
        <w:t xml:space="preserve"> стреловые, башенные, мостовые, мачтовые, портальные, канатные.</w:t>
      </w:r>
    </w:p>
    <w:p w:rsidR="00CE1A0F" w:rsidRDefault="00CE1A0F" w:rsidP="00AE70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E612F4">
        <w:rPr>
          <w:rFonts w:ascii="Times New Roman" w:hAnsi="Times New Roman"/>
          <w:b/>
          <w:i/>
          <w:sz w:val="24"/>
          <w:szCs w:val="24"/>
        </w:rPr>
        <w:t>По</w:t>
      </w:r>
      <w:r w:rsidR="00E612F4" w:rsidRPr="00E612F4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E612F4">
        <w:rPr>
          <w:rFonts w:ascii="Times New Roman" w:hAnsi="Times New Roman"/>
          <w:b/>
          <w:i/>
          <w:sz w:val="24"/>
          <w:szCs w:val="24"/>
        </w:rPr>
        <w:t>возможности перемещения:</w:t>
      </w:r>
      <w:r>
        <w:rPr>
          <w:rFonts w:ascii="Times New Roman" w:hAnsi="Times New Roman"/>
          <w:sz w:val="24"/>
          <w:szCs w:val="24"/>
        </w:rPr>
        <w:t xml:space="preserve"> самоходные, самоподъемные, переставные, стационарные.</w:t>
      </w:r>
    </w:p>
    <w:p w:rsidR="00CE1A0F" w:rsidRDefault="00CE1A0F" w:rsidP="00AE70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E612F4">
        <w:rPr>
          <w:rFonts w:ascii="Times New Roman" w:hAnsi="Times New Roman"/>
          <w:b/>
          <w:i/>
          <w:sz w:val="24"/>
          <w:szCs w:val="24"/>
        </w:rPr>
        <w:t>По конструкции ходового устройства:</w:t>
      </w:r>
      <w:r>
        <w:rPr>
          <w:rFonts w:ascii="Times New Roman" w:hAnsi="Times New Roman"/>
          <w:sz w:val="24"/>
          <w:szCs w:val="24"/>
        </w:rPr>
        <w:t xml:space="preserve"> плавучие, рельсовые, железнодорожные, автомобильные, на специальном шасси (пневмоколесные)</w:t>
      </w:r>
      <w:r w:rsidR="00E612F4">
        <w:rPr>
          <w:rFonts w:ascii="Times New Roman" w:hAnsi="Times New Roman"/>
          <w:sz w:val="24"/>
          <w:szCs w:val="24"/>
        </w:rPr>
        <w:t>.</w:t>
      </w:r>
    </w:p>
    <w:p w:rsidR="00E612F4" w:rsidRDefault="00E612F4" w:rsidP="00AE70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E612F4">
        <w:rPr>
          <w:rFonts w:ascii="Times New Roman" w:hAnsi="Times New Roman"/>
          <w:b/>
          <w:i/>
          <w:sz w:val="24"/>
          <w:szCs w:val="24"/>
        </w:rPr>
        <w:t>По типу двигателя:</w:t>
      </w:r>
      <w:r>
        <w:rPr>
          <w:rFonts w:ascii="Times New Roman" w:hAnsi="Times New Roman"/>
          <w:sz w:val="24"/>
          <w:szCs w:val="24"/>
        </w:rPr>
        <w:t xml:space="preserve"> с электрическими двигателями, двигателями внутреннего сгорания, с комбинированными двигателями.</w:t>
      </w:r>
    </w:p>
    <w:p w:rsidR="00E612F4" w:rsidRDefault="00E612F4" w:rsidP="00AE70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E612F4">
        <w:rPr>
          <w:rFonts w:ascii="Times New Roman" w:hAnsi="Times New Roman"/>
          <w:b/>
          <w:i/>
          <w:sz w:val="24"/>
          <w:szCs w:val="24"/>
        </w:rPr>
        <w:t>По количеству моторов:</w:t>
      </w:r>
      <w:r>
        <w:rPr>
          <w:rFonts w:ascii="Times New Roman" w:hAnsi="Times New Roman"/>
          <w:sz w:val="24"/>
          <w:szCs w:val="24"/>
        </w:rPr>
        <w:t xml:space="preserve"> одно- и </w:t>
      </w:r>
      <w:proofErr w:type="gramStart"/>
      <w:r>
        <w:rPr>
          <w:rFonts w:ascii="Times New Roman" w:hAnsi="Times New Roman"/>
          <w:sz w:val="24"/>
          <w:szCs w:val="24"/>
        </w:rPr>
        <w:t>многомоторные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9B7838" w:rsidRPr="009B7838" w:rsidRDefault="009B7838" w:rsidP="009B78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0C5A86">
        <w:rPr>
          <w:rFonts w:ascii="Times New Roman" w:hAnsi="Times New Roman"/>
          <w:sz w:val="24"/>
          <w:szCs w:val="24"/>
        </w:rPr>
        <w:t xml:space="preserve"> </w:t>
      </w:r>
      <w:r w:rsidRPr="000B447E">
        <w:rPr>
          <w:rFonts w:ascii="Times New Roman" w:hAnsi="Times New Roman"/>
          <w:spacing w:val="-11"/>
        </w:rPr>
        <w:t>Затем следует перейти к подробному рассмотрению</w:t>
      </w:r>
      <w:r>
        <w:rPr>
          <w:rFonts w:ascii="Times New Roman" w:hAnsi="Times New Roman"/>
          <w:spacing w:val="-11"/>
        </w:rPr>
        <w:t xml:space="preserve"> типов строительных кранов: </w:t>
      </w:r>
      <w:r>
        <w:rPr>
          <w:rFonts w:ascii="Times New Roman" w:hAnsi="Times New Roman"/>
          <w:sz w:val="24"/>
          <w:szCs w:val="24"/>
        </w:rPr>
        <w:t xml:space="preserve">стреловых, башенных, мостовых, мачтовых, портальных, канатных. </w:t>
      </w:r>
      <w:r w:rsidRPr="000B447E">
        <w:rPr>
          <w:rFonts w:ascii="Times New Roman" w:hAnsi="Times New Roman"/>
        </w:rPr>
        <w:t xml:space="preserve">При изучении </w:t>
      </w:r>
      <w:r w:rsidRPr="000B447E">
        <w:rPr>
          <w:rFonts w:ascii="Times New Roman" w:hAnsi="Times New Roman"/>
          <w:spacing w:val="-8"/>
        </w:rPr>
        <w:t xml:space="preserve">особое внимание надо уделить </w:t>
      </w:r>
      <w:r>
        <w:rPr>
          <w:rFonts w:ascii="Times New Roman" w:hAnsi="Times New Roman"/>
          <w:spacing w:val="-8"/>
        </w:rPr>
        <w:t>различию в конструкциях этих кранов</w:t>
      </w:r>
      <w:r w:rsidRPr="000B447E">
        <w:rPr>
          <w:rFonts w:ascii="Times New Roman" w:hAnsi="Times New Roman"/>
          <w:spacing w:val="-8"/>
        </w:rPr>
        <w:t xml:space="preserve">, знать </w:t>
      </w:r>
      <w:r>
        <w:rPr>
          <w:rFonts w:ascii="Times New Roman" w:hAnsi="Times New Roman"/>
          <w:spacing w:val="-8"/>
        </w:rPr>
        <w:t xml:space="preserve">их </w:t>
      </w:r>
      <w:r w:rsidRPr="000B447E">
        <w:rPr>
          <w:rFonts w:ascii="Times New Roman" w:hAnsi="Times New Roman"/>
          <w:spacing w:val="-8"/>
        </w:rPr>
        <w:t xml:space="preserve">основные </w:t>
      </w:r>
      <w:r>
        <w:rPr>
          <w:rFonts w:ascii="Times New Roman" w:hAnsi="Times New Roman"/>
          <w:spacing w:val="-8"/>
        </w:rPr>
        <w:t>технические возможности.</w:t>
      </w:r>
    </w:p>
    <w:p w:rsidR="009B7838" w:rsidRDefault="009B7838" w:rsidP="009B7838">
      <w:pPr>
        <w:spacing w:after="0" w:line="240" w:lineRule="auto"/>
        <w:jc w:val="both"/>
        <w:rPr>
          <w:rFonts w:ascii="Times New Roman" w:hAnsi="Times New Roman"/>
          <w:spacing w:val="-8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E612F4" w:rsidRPr="00AE1133">
        <w:rPr>
          <w:rFonts w:ascii="Times New Roman" w:hAnsi="Times New Roman"/>
          <w:spacing w:val="-8"/>
          <w:sz w:val="24"/>
          <w:szCs w:val="24"/>
        </w:rPr>
        <w:t>Следует уделить внимание</w:t>
      </w:r>
      <w:r w:rsidR="00E612F4">
        <w:rPr>
          <w:rFonts w:ascii="Times New Roman" w:hAnsi="Times New Roman"/>
          <w:spacing w:val="-8"/>
          <w:sz w:val="24"/>
          <w:szCs w:val="24"/>
        </w:rPr>
        <w:t xml:space="preserve"> основным конструктивным элементам крана, </w:t>
      </w:r>
      <w:r w:rsidR="000C5A86">
        <w:rPr>
          <w:rFonts w:ascii="Times New Roman" w:hAnsi="Times New Roman"/>
          <w:spacing w:val="-8"/>
          <w:sz w:val="24"/>
          <w:szCs w:val="24"/>
        </w:rPr>
        <w:t>подробно изучить крановые механизмы</w:t>
      </w:r>
      <w:r w:rsidR="00640BAE">
        <w:rPr>
          <w:rFonts w:ascii="Times New Roman" w:hAnsi="Times New Roman"/>
          <w:spacing w:val="-8"/>
          <w:sz w:val="24"/>
          <w:szCs w:val="24"/>
        </w:rPr>
        <w:t xml:space="preserve"> </w:t>
      </w:r>
      <w:r w:rsidR="00E612F4">
        <w:rPr>
          <w:rFonts w:ascii="Times New Roman" w:hAnsi="Times New Roman"/>
          <w:spacing w:val="-8"/>
          <w:sz w:val="24"/>
          <w:szCs w:val="24"/>
        </w:rPr>
        <w:t xml:space="preserve">провести анализ общих и различных конструктивных </w:t>
      </w:r>
      <w:r w:rsidR="00640BAE">
        <w:rPr>
          <w:rFonts w:ascii="Times New Roman" w:hAnsi="Times New Roman"/>
          <w:spacing w:val="-8"/>
          <w:sz w:val="24"/>
          <w:szCs w:val="24"/>
        </w:rPr>
        <w:t>решений в подъемниках и кранах, осмыслить принципы работы тех и других типов машин.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</w:p>
    <w:p w:rsidR="00640BAE" w:rsidRDefault="009B7838" w:rsidP="009B7838">
      <w:pPr>
        <w:spacing w:after="0" w:line="240" w:lineRule="auto"/>
        <w:jc w:val="both"/>
        <w:rPr>
          <w:rFonts w:ascii="Times New Roman" w:hAnsi="Times New Roman"/>
          <w:spacing w:val="-8"/>
          <w:sz w:val="24"/>
          <w:szCs w:val="24"/>
        </w:rPr>
      </w:pPr>
      <w:r>
        <w:rPr>
          <w:rFonts w:ascii="Times New Roman" w:hAnsi="Times New Roman"/>
          <w:spacing w:val="-8"/>
          <w:sz w:val="24"/>
          <w:szCs w:val="24"/>
        </w:rPr>
        <w:t xml:space="preserve">    </w:t>
      </w:r>
      <w:proofErr w:type="gramStart"/>
      <w:r w:rsidR="00640BAE">
        <w:rPr>
          <w:rFonts w:ascii="Times New Roman" w:hAnsi="Times New Roman"/>
          <w:spacing w:val="-8"/>
          <w:sz w:val="24"/>
          <w:szCs w:val="24"/>
        </w:rPr>
        <w:t xml:space="preserve">Особое внимание необходимо уделить </w:t>
      </w:r>
      <w:r w:rsidR="00640BAE" w:rsidRPr="000C5A86">
        <w:rPr>
          <w:rFonts w:ascii="Times New Roman" w:hAnsi="Times New Roman"/>
          <w:b/>
          <w:i/>
          <w:spacing w:val="-8"/>
          <w:sz w:val="24"/>
          <w:szCs w:val="24"/>
        </w:rPr>
        <w:t>основным параметрам кранов:</w:t>
      </w:r>
      <w:r w:rsidR="00640BAE">
        <w:rPr>
          <w:rFonts w:ascii="Times New Roman" w:hAnsi="Times New Roman"/>
          <w:spacing w:val="-8"/>
          <w:sz w:val="24"/>
          <w:szCs w:val="24"/>
        </w:rPr>
        <w:t xml:space="preserve"> грузоподъемность; грузовой момент (произведение массы поднимаемого груза на плечо от центра тяжести груза до оси крана); вылет стрелы; высота подъема груза; скорость подъема и опускания груза, передвижения крана; кроме этого: а) для стреловых – вылет стрелы (радиус действия крана); 2)</w:t>
      </w:r>
      <w:r w:rsidR="000C5A86">
        <w:rPr>
          <w:rFonts w:ascii="Times New Roman" w:hAnsi="Times New Roman"/>
          <w:spacing w:val="-8"/>
          <w:sz w:val="24"/>
          <w:szCs w:val="24"/>
        </w:rPr>
        <w:t xml:space="preserve"> для кабельных, портальных и козловых – длина пролета.</w:t>
      </w:r>
      <w:proofErr w:type="gramEnd"/>
    </w:p>
    <w:p w:rsidR="000C5A86" w:rsidRPr="00AE1133" w:rsidRDefault="009B7838" w:rsidP="009B7838">
      <w:pPr>
        <w:spacing w:after="0" w:line="240" w:lineRule="auto"/>
        <w:jc w:val="both"/>
        <w:rPr>
          <w:rFonts w:ascii="Times New Roman" w:hAnsi="Times New Roman"/>
          <w:spacing w:val="-5"/>
          <w:sz w:val="24"/>
          <w:szCs w:val="24"/>
        </w:rPr>
      </w:pPr>
      <w:r>
        <w:rPr>
          <w:rFonts w:ascii="Times New Roman" w:hAnsi="Times New Roman"/>
          <w:spacing w:val="-8"/>
          <w:sz w:val="24"/>
          <w:szCs w:val="24"/>
        </w:rPr>
        <w:lastRenderedPageBreak/>
        <w:t xml:space="preserve">    </w:t>
      </w:r>
      <w:r w:rsidR="000C5A86">
        <w:rPr>
          <w:rFonts w:ascii="Times New Roman" w:hAnsi="Times New Roman"/>
          <w:spacing w:val="-8"/>
          <w:sz w:val="24"/>
          <w:szCs w:val="24"/>
        </w:rPr>
        <w:t xml:space="preserve">Кроме этого </w:t>
      </w:r>
      <w:r w:rsidR="000C5A86">
        <w:rPr>
          <w:rFonts w:ascii="Times New Roman" w:hAnsi="Times New Roman"/>
          <w:spacing w:val="-5"/>
          <w:sz w:val="24"/>
          <w:szCs w:val="24"/>
        </w:rPr>
        <w:t>н</w:t>
      </w:r>
      <w:r w:rsidR="000C5A86" w:rsidRPr="00AE1133">
        <w:rPr>
          <w:rFonts w:ascii="Times New Roman" w:hAnsi="Times New Roman"/>
          <w:spacing w:val="-5"/>
          <w:sz w:val="24"/>
          <w:szCs w:val="24"/>
        </w:rPr>
        <w:t>еобходимо иметь представление о</w:t>
      </w:r>
      <w:r>
        <w:rPr>
          <w:rFonts w:ascii="Times New Roman" w:hAnsi="Times New Roman"/>
          <w:spacing w:val="-5"/>
          <w:sz w:val="24"/>
          <w:szCs w:val="24"/>
        </w:rPr>
        <w:t xml:space="preserve"> правилах индексации подъемников и кранов.</w:t>
      </w:r>
    </w:p>
    <w:p w:rsidR="008066E9" w:rsidRPr="000C5A86" w:rsidRDefault="009B7838" w:rsidP="009B78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8"/>
          <w:sz w:val="24"/>
          <w:szCs w:val="24"/>
        </w:rPr>
        <w:t xml:space="preserve">   </w:t>
      </w:r>
      <w:r w:rsidR="000C5A86" w:rsidRPr="00AE1133">
        <w:rPr>
          <w:rFonts w:ascii="Times New Roman" w:hAnsi="Times New Roman"/>
          <w:spacing w:val="-8"/>
          <w:sz w:val="24"/>
          <w:szCs w:val="24"/>
        </w:rPr>
        <w:t>Не</w:t>
      </w:r>
      <w:r w:rsidR="000C5A86" w:rsidRPr="00AE1133">
        <w:rPr>
          <w:rFonts w:ascii="Times New Roman" w:hAnsi="Times New Roman"/>
          <w:spacing w:val="-8"/>
          <w:sz w:val="24"/>
          <w:szCs w:val="24"/>
        </w:rPr>
        <w:softHyphen/>
      </w:r>
      <w:r w:rsidR="000C5A86">
        <w:rPr>
          <w:rFonts w:ascii="Times New Roman" w:hAnsi="Times New Roman"/>
          <w:sz w:val="24"/>
          <w:szCs w:val="24"/>
        </w:rPr>
        <w:t xml:space="preserve">обходимо знать меры </w:t>
      </w:r>
      <w:r w:rsidR="008066E9">
        <w:rPr>
          <w:rFonts w:ascii="Times New Roman" w:hAnsi="Times New Roman"/>
        </w:rPr>
        <w:t>охраны труда, окружающей с</w:t>
      </w:r>
      <w:r w:rsidR="000C5A86">
        <w:rPr>
          <w:rFonts w:ascii="Times New Roman" w:hAnsi="Times New Roman"/>
        </w:rPr>
        <w:t>реды и энергосбережения при экс</w:t>
      </w:r>
      <w:r w:rsidR="008066E9">
        <w:rPr>
          <w:rFonts w:ascii="Times New Roman" w:hAnsi="Times New Roman"/>
        </w:rPr>
        <w:t>плуатации грузоподъемных машин.</w:t>
      </w:r>
    </w:p>
    <w:p w:rsidR="008066E9" w:rsidRDefault="009B7838" w:rsidP="00AE70A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</w:t>
      </w:r>
      <w:r w:rsidR="000C5A86">
        <w:rPr>
          <w:rFonts w:ascii="Times New Roman" w:hAnsi="Times New Roman"/>
          <w:b/>
        </w:rPr>
        <w:t xml:space="preserve"> </w:t>
      </w:r>
      <w:r w:rsidR="000C5A86" w:rsidRPr="000C5A86">
        <w:rPr>
          <w:rFonts w:ascii="Times New Roman" w:hAnsi="Times New Roman"/>
        </w:rPr>
        <w:t>Надо научиться:</w:t>
      </w:r>
      <w:r w:rsidR="000C5A86">
        <w:rPr>
          <w:rFonts w:ascii="Times New Roman" w:hAnsi="Times New Roman"/>
        </w:rPr>
        <w:t xml:space="preserve"> </w:t>
      </w:r>
      <w:r w:rsidR="008066E9" w:rsidRPr="0025564C">
        <w:rPr>
          <w:rFonts w:ascii="Times New Roman" w:hAnsi="Times New Roman"/>
        </w:rPr>
        <w:t>подбирать необходимые краны и строительные подъемники для выполне</w:t>
      </w:r>
      <w:r w:rsidR="008066E9">
        <w:rPr>
          <w:rFonts w:ascii="Times New Roman" w:hAnsi="Times New Roman"/>
        </w:rPr>
        <w:t>ния строительно-монтажных работ, расшифровывать индексацию машин.</w:t>
      </w:r>
    </w:p>
    <w:p w:rsidR="00E17A36" w:rsidRPr="009B7838" w:rsidRDefault="00E17A36" w:rsidP="00AE70A7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2F34FB" w:rsidRDefault="003615E9" w:rsidP="003615E9">
      <w:pPr>
        <w:spacing w:after="0" w:line="240" w:lineRule="auto"/>
        <w:jc w:val="center"/>
        <w:rPr>
          <w:rFonts w:ascii="Times New Roman" w:hAnsi="Times New Roman"/>
          <w:b/>
          <w:spacing w:val="-2"/>
          <w:sz w:val="28"/>
          <w:szCs w:val="28"/>
        </w:rPr>
      </w:pPr>
      <w:r w:rsidRPr="00BB6222">
        <w:rPr>
          <w:rFonts w:ascii="Times New Roman" w:hAnsi="Times New Roman"/>
          <w:b/>
          <w:spacing w:val="-2"/>
          <w:sz w:val="28"/>
          <w:szCs w:val="28"/>
        </w:rPr>
        <w:t>Тема 12. Машины и  оборудование  для подготовительных работ,</w:t>
      </w:r>
    </w:p>
    <w:p w:rsidR="003615E9" w:rsidRDefault="003615E9" w:rsidP="003615E9">
      <w:pPr>
        <w:spacing w:after="0" w:line="240" w:lineRule="auto"/>
        <w:jc w:val="center"/>
        <w:rPr>
          <w:rFonts w:ascii="Times New Roman" w:hAnsi="Times New Roman"/>
          <w:b/>
          <w:spacing w:val="-2"/>
          <w:sz w:val="28"/>
          <w:szCs w:val="28"/>
        </w:rPr>
      </w:pPr>
      <w:r w:rsidRPr="00BB6222">
        <w:rPr>
          <w:rFonts w:ascii="Times New Roman" w:hAnsi="Times New Roman"/>
          <w:b/>
          <w:spacing w:val="-2"/>
          <w:sz w:val="28"/>
          <w:szCs w:val="28"/>
        </w:rPr>
        <w:t xml:space="preserve"> водоотлива и водопонижения</w:t>
      </w:r>
      <w:r>
        <w:rPr>
          <w:rFonts w:ascii="Times New Roman" w:hAnsi="Times New Roman"/>
          <w:b/>
          <w:spacing w:val="-2"/>
          <w:sz w:val="28"/>
          <w:szCs w:val="28"/>
        </w:rPr>
        <w:t>.</w:t>
      </w:r>
    </w:p>
    <w:p w:rsidR="002F34FB" w:rsidRDefault="002F34FB" w:rsidP="00E777CF">
      <w:pPr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  </w:t>
      </w:r>
      <w:r w:rsidR="00E777CF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E777CF">
        <w:rPr>
          <w:rFonts w:ascii="Times New Roman" w:hAnsi="Times New Roman"/>
          <w:spacing w:val="-2"/>
          <w:sz w:val="24"/>
          <w:szCs w:val="24"/>
        </w:rPr>
        <w:t>Любое</w:t>
      </w:r>
      <w:r w:rsidR="00E777CF" w:rsidRPr="00E777CF">
        <w:rPr>
          <w:rFonts w:ascii="Times New Roman" w:hAnsi="Times New Roman"/>
          <w:spacing w:val="-2"/>
          <w:sz w:val="24"/>
          <w:szCs w:val="24"/>
        </w:rPr>
        <w:t xml:space="preserve"> строительство начинается с </w:t>
      </w:r>
      <w:r w:rsidR="00E777CF" w:rsidRPr="002F34FB">
        <w:rPr>
          <w:rFonts w:ascii="Times New Roman" w:hAnsi="Times New Roman"/>
          <w:b/>
          <w:i/>
          <w:spacing w:val="-2"/>
          <w:sz w:val="24"/>
          <w:szCs w:val="24"/>
        </w:rPr>
        <w:t>подготовительного периода</w:t>
      </w:r>
      <w:r w:rsidR="00E777CF" w:rsidRPr="00E777CF">
        <w:rPr>
          <w:rFonts w:ascii="Times New Roman" w:hAnsi="Times New Roman"/>
          <w:spacing w:val="-2"/>
          <w:sz w:val="24"/>
          <w:szCs w:val="24"/>
        </w:rPr>
        <w:t xml:space="preserve">, который состоит из </w:t>
      </w:r>
      <w:r w:rsidR="00E777CF" w:rsidRPr="002F34FB">
        <w:rPr>
          <w:rFonts w:ascii="Times New Roman" w:hAnsi="Times New Roman"/>
          <w:b/>
          <w:i/>
          <w:spacing w:val="-2"/>
          <w:sz w:val="24"/>
          <w:szCs w:val="24"/>
        </w:rPr>
        <w:t>двух этапов:</w:t>
      </w:r>
      <w:r w:rsidR="00E777CF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E777CF" w:rsidRPr="00E777CF">
        <w:rPr>
          <w:rFonts w:ascii="Times New Roman" w:hAnsi="Times New Roman"/>
          <w:spacing w:val="-2"/>
          <w:sz w:val="24"/>
          <w:szCs w:val="24"/>
        </w:rPr>
        <w:t>1)организационно-технического (подготовка документации: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E777CF" w:rsidRPr="00E777CF">
        <w:rPr>
          <w:rFonts w:ascii="Times New Roman" w:hAnsi="Times New Roman"/>
          <w:spacing w:val="-2"/>
          <w:sz w:val="24"/>
          <w:szCs w:val="24"/>
        </w:rPr>
        <w:t>разрешений, согласований, проектов и т.п.)</w:t>
      </w:r>
      <w:r w:rsidR="00E777CF">
        <w:rPr>
          <w:rFonts w:ascii="Times New Roman" w:hAnsi="Times New Roman"/>
          <w:spacing w:val="-2"/>
          <w:sz w:val="24"/>
          <w:szCs w:val="24"/>
        </w:rPr>
        <w:t xml:space="preserve">; 2) подготовки территории строительства. На втором этапе, в каждом конкретном случае, предусматривается использование тех или иных машин, часто специального назначения. </w:t>
      </w:r>
      <w:r>
        <w:rPr>
          <w:rFonts w:ascii="Times New Roman" w:hAnsi="Times New Roman"/>
          <w:spacing w:val="-2"/>
          <w:sz w:val="24"/>
          <w:szCs w:val="24"/>
        </w:rPr>
        <w:t xml:space="preserve">   </w:t>
      </w:r>
    </w:p>
    <w:p w:rsidR="00E777CF" w:rsidRDefault="002F34FB" w:rsidP="00E777CF">
      <w:pPr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    </w:t>
      </w:r>
      <w:r w:rsidR="00E777CF">
        <w:rPr>
          <w:rFonts w:ascii="Times New Roman" w:hAnsi="Times New Roman"/>
          <w:spacing w:val="-2"/>
          <w:sz w:val="24"/>
          <w:szCs w:val="24"/>
        </w:rPr>
        <w:t xml:space="preserve">Изучение темы рекомендуется начинать с </w:t>
      </w:r>
      <w:r w:rsidR="00E777CF" w:rsidRPr="002F34FB">
        <w:rPr>
          <w:rFonts w:ascii="Times New Roman" w:hAnsi="Times New Roman"/>
          <w:b/>
          <w:i/>
          <w:spacing w:val="-2"/>
          <w:sz w:val="24"/>
          <w:szCs w:val="24"/>
        </w:rPr>
        <w:t>группы машин для подготовительных работ:</w:t>
      </w:r>
      <w:r w:rsidR="00E777CF">
        <w:rPr>
          <w:rFonts w:ascii="Times New Roman" w:hAnsi="Times New Roman"/>
          <w:spacing w:val="-2"/>
          <w:sz w:val="24"/>
          <w:szCs w:val="24"/>
        </w:rPr>
        <w:t xml:space="preserve"> кусторезы,</w:t>
      </w:r>
      <w:r>
        <w:rPr>
          <w:rFonts w:ascii="Times New Roman" w:hAnsi="Times New Roman"/>
          <w:spacing w:val="-2"/>
          <w:sz w:val="24"/>
          <w:szCs w:val="24"/>
        </w:rPr>
        <w:t xml:space="preserve"> корчеватели, древовалы, рыхлители.</w:t>
      </w:r>
    </w:p>
    <w:p w:rsidR="002F34FB" w:rsidRDefault="002F34FB" w:rsidP="00E777CF">
      <w:pPr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    Необходимо обратить внимание на конструктивные особенности и технические параметры всех типов этих машин, назначении каждого типа.</w:t>
      </w:r>
    </w:p>
    <w:p w:rsidR="002F34FB" w:rsidRDefault="002F34FB" w:rsidP="00E777CF">
      <w:pPr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    Затем учащиеся изучают машины и оборудование для водоотлива и водопонижения. При устройстве выемок, расположенных ниже уровня грунтовых вод, сначала необходимо осушать </w:t>
      </w:r>
      <w:proofErr w:type="spellStart"/>
      <w:r w:rsidR="006403CA">
        <w:rPr>
          <w:rFonts w:ascii="Times New Roman" w:hAnsi="Times New Roman"/>
          <w:spacing w:val="-2"/>
          <w:sz w:val="24"/>
          <w:szCs w:val="24"/>
        </w:rPr>
        <w:t>водонасыщенный</w:t>
      </w:r>
      <w:proofErr w:type="spellEnd"/>
      <w:r w:rsidR="006403CA">
        <w:rPr>
          <w:rFonts w:ascii="Times New Roman" w:hAnsi="Times New Roman"/>
          <w:spacing w:val="-2"/>
          <w:sz w:val="24"/>
          <w:szCs w:val="24"/>
        </w:rPr>
        <w:t xml:space="preserve"> грунт и только затем обеспечивать его разработку. Кроме этого необходимо предотвращать попадание грунтовой воды в котлованы, траншеи и выработки. В зависимости от решаемой задачи выбирается метод и машины для удаления воды:</w:t>
      </w:r>
    </w:p>
    <w:p w:rsidR="006403CA" w:rsidRDefault="006403CA" w:rsidP="00E777CF">
      <w:pPr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1) </w:t>
      </w:r>
      <w:r w:rsidRPr="006403CA">
        <w:rPr>
          <w:rFonts w:ascii="Times New Roman" w:hAnsi="Times New Roman"/>
          <w:b/>
          <w:i/>
          <w:spacing w:val="-2"/>
          <w:sz w:val="24"/>
          <w:szCs w:val="24"/>
        </w:rPr>
        <w:t xml:space="preserve">открытый водоотлив </w:t>
      </w:r>
      <w:r>
        <w:rPr>
          <w:rFonts w:ascii="Times New Roman" w:hAnsi="Times New Roman"/>
          <w:spacing w:val="-2"/>
          <w:sz w:val="24"/>
          <w:szCs w:val="24"/>
        </w:rPr>
        <w:t>применяют для откачки протекающей воды непосредственно из выемки насосами.</w:t>
      </w:r>
      <w:r w:rsidR="00AA1CAC"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Следует обратить внимание на достои</w:t>
      </w:r>
      <w:r w:rsidR="003B067D">
        <w:rPr>
          <w:rFonts w:ascii="Times New Roman" w:hAnsi="Times New Roman"/>
          <w:spacing w:val="-2"/>
          <w:sz w:val="24"/>
          <w:szCs w:val="24"/>
        </w:rPr>
        <w:t>нства и недостатки этого метода;</w:t>
      </w:r>
    </w:p>
    <w:p w:rsidR="003B067D" w:rsidRPr="003B067D" w:rsidRDefault="003B067D" w:rsidP="00E777CF">
      <w:pPr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3B067D">
        <w:rPr>
          <w:rFonts w:ascii="Times New Roman" w:hAnsi="Times New Roman"/>
          <w:spacing w:val="-2"/>
          <w:sz w:val="24"/>
          <w:szCs w:val="24"/>
        </w:rPr>
        <w:t xml:space="preserve">2) искусственное понижение уровня грунтовых вод </w:t>
      </w:r>
      <w:r>
        <w:rPr>
          <w:rFonts w:ascii="Times New Roman" w:hAnsi="Times New Roman"/>
          <w:b/>
          <w:i/>
          <w:spacing w:val="-2"/>
          <w:sz w:val="24"/>
          <w:szCs w:val="24"/>
        </w:rPr>
        <w:t xml:space="preserve">– водопонижение </w:t>
      </w:r>
      <w:r w:rsidRPr="003B067D">
        <w:rPr>
          <w:rFonts w:ascii="Times New Roman" w:hAnsi="Times New Roman"/>
          <w:spacing w:val="-2"/>
          <w:sz w:val="24"/>
          <w:szCs w:val="24"/>
        </w:rPr>
        <w:t>обеспечивает снижение уровня</w:t>
      </w:r>
      <w:r>
        <w:rPr>
          <w:rFonts w:ascii="Times New Roman" w:hAnsi="Times New Roman"/>
          <w:spacing w:val="-2"/>
          <w:sz w:val="24"/>
          <w:szCs w:val="24"/>
        </w:rPr>
        <w:t xml:space="preserve"> воды ниже дна будущей выемки. Метод состоит в откачке грунтовых вод глубинными насосами из шахтных колодцев. При  этом используются: 1)иглофильтры; 2) </w:t>
      </w:r>
      <w:proofErr w:type="spellStart"/>
      <w:r>
        <w:rPr>
          <w:rFonts w:ascii="Times New Roman" w:hAnsi="Times New Roman"/>
          <w:spacing w:val="-2"/>
          <w:sz w:val="24"/>
          <w:szCs w:val="24"/>
        </w:rPr>
        <w:t>эжекторные</w:t>
      </w:r>
      <w:proofErr w:type="spellEnd"/>
      <w:r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2"/>
          <w:sz w:val="24"/>
          <w:szCs w:val="24"/>
        </w:rPr>
        <w:t>водопонижающие</w:t>
      </w:r>
      <w:proofErr w:type="spellEnd"/>
      <w:r>
        <w:rPr>
          <w:rFonts w:ascii="Times New Roman" w:hAnsi="Times New Roman"/>
          <w:spacing w:val="-2"/>
          <w:sz w:val="24"/>
          <w:szCs w:val="24"/>
        </w:rPr>
        <w:t xml:space="preserve"> установки; 3) установки </w:t>
      </w:r>
      <w:proofErr w:type="spellStart"/>
      <w:r>
        <w:rPr>
          <w:rFonts w:ascii="Times New Roman" w:hAnsi="Times New Roman"/>
          <w:spacing w:val="-2"/>
          <w:sz w:val="24"/>
          <w:szCs w:val="24"/>
        </w:rPr>
        <w:t>электроосмоса</w:t>
      </w:r>
      <w:proofErr w:type="spellEnd"/>
      <w:r>
        <w:rPr>
          <w:rFonts w:ascii="Times New Roman" w:hAnsi="Times New Roman"/>
          <w:spacing w:val="-2"/>
          <w:sz w:val="24"/>
          <w:szCs w:val="24"/>
        </w:rPr>
        <w:t xml:space="preserve"> (использование</w:t>
      </w:r>
      <w:r w:rsidR="00AA1CAC">
        <w:rPr>
          <w:rFonts w:ascii="Times New Roman" w:hAnsi="Times New Roman"/>
          <w:spacing w:val="-2"/>
          <w:sz w:val="24"/>
          <w:szCs w:val="24"/>
        </w:rPr>
        <w:t xml:space="preserve"> противоположных зарядов </w:t>
      </w:r>
      <w:r>
        <w:rPr>
          <w:rFonts w:ascii="Times New Roman" w:hAnsi="Times New Roman"/>
          <w:spacing w:val="-2"/>
          <w:sz w:val="24"/>
          <w:szCs w:val="24"/>
        </w:rPr>
        <w:t xml:space="preserve"> электродов)</w:t>
      </w:r>
      <w:r w:rsidR="00AA1CAC">
        <w:rPr>
          <w:rFonts w:ascii="Times New Roman" w:hAnsi="Times New Roman"/>
          <w:spacing w:val="-2"/>
          <w:sz w:val="24"/>
          <w:szCs w:val="24"/>
        </w:rPr>
        <w:t>.</w:t>
      </w:r>
    </w:p>
    <w:p w:rsidR="008066E9" w:rsidRPr="00AA1CAC" w:rsidRDefault="00AA1CAC" w:rsidP="00AA1CAC">
      <w:pPr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AA1CAC">
        <w:rPr>
          <w:rFonts w:ascii="Times New Roman" w:hAnsi="Times New Roman"/>
          <w:sz w:val="24"/>
          <w:szCs w:val="24"/>
        </w:rPr>
        <w:t>Необходимо зна</w:t>
      </w:r>
      <w:r w:rsidR="008066E9" w:rsidRPr="00AA1CAC">
        <w:rPr>
          <w:rFonts w:ascii="Times New Roman" w:hAnsi="Times New Roman"/>
          <w:sz w:val="24"/>
          <w:szCs w:val="24"/>
        </w:rPr>
        <w:t>т</w:t>
      </w:r>
      <w:r w:rsidRPr="00AA1CAC">
        <w:rPr>
          <w:rFonts w:ascii="Times New Roman" w:hAnsi="Times New Roman"/>
          <w:sz w:val="24"/>
          <w:szCs w:val="24"/>
        </w:rPr>
        <w:t>ь</w:t>
      </w:r>
      <w:r w:rsidR="008066E9" w:rsidRPr="00AA1CAC">
        <w:rPr>
          <w:rFonts w:ascii="Times New Roman" w:hAnsi="Times New Roman"/>
          <w:sz w:val="24"/>
          <w:szCs w:val="24"/>
        </w:rPr>
        <w:t>:</w:t>
      </w:r>
      <w:r w:rsidR="008066E9" w:rsidRPr="00AA1CAC">
        <w:rPr>
          <w:rFonts w:ascii="Times New Roman" w:hAnsi="Times New Roman"/>
          <w:b/>
          <w:sz w:val="24"/>
          <w:szCs w:val="24"/>
        </w:rPr>
        <w:t xml:space="preserve"> </w:t>
      </w:r>
      <w:r w:rsidR="008066E9" w:rsidRPr="00AA1CAC">
        <w:rPr>
          <w:rFonts w:ascii="Times New Roman" w:hAnsi="Times New Roman"/>
          <w:sz w:val="24"/>
          <w:szCs w:val="24"/>
        </w:rPr>
        <w:t xml:space="preserve">основные конструктивные схемы различных машин </w:t>
      </w:r>
      <w:r w:rsidR="008066E9" w:rsidRPr="00AA1CAC">
        <w:rPr>
          <w:rFonts w:ascii="Times New Roman" w:hAnsi="Times New Roman"/>
          <w:spacing w:val="-2"/>
          <w:sz w:val="24"/>
          <w:szCs w:val="24"/>
        </w:rPr>
        <w:t>и  оборудова</w:t>
      </w:r>
      <w:r w:rsidRPr="00AA1CAC">
        <w:rPr>
          <w:rFonts w:ascii="Times New Roman" w:hAnsi="Times New Roman"/>
          <w:spacing w:val="-2"/>
          <w:sz w:val="24"/>
          <w:szCs w:val="24"/>
        </w:rPr>
        <w:t>ния</w:t>
      </w:r>
      <w:r w:rsidR="008066E9" w:rsidRPr="00AA1CAC">
        <w:rPr>
          <w:rFonts w:ascii="Times New Roman" w:hAnsi="Times New Roman"/>
          <w:spacing w:val="-2"/>
          <w:sz w:val="24"/>
          <w:szCs w:val="24"/>
        </w:rPr>
        <w:t xml:space="preserve"> для подготовительных работ, водоотлива и водопонижения,</w:t>
      </w:r>
      <w:r w:rsidRPr="00AA1CAC"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 xml:space="preserve">методы их использования, принципы работы, </w:t>
      </w:r>
      <w:r w:rsidR="008066E9" w:rsidRPr="00AA1CAC">
        <w:rPr>
          <w:rFonts w:ascii="Times New Roman" w:hAnsi="Times New Roman"/>
          <w:spacing w:val="-2"/>
          <w:sz w:val="24"/>
          <w:szCs w:val="24"/>
        </w:rPr>
        <w:t xml:space="preserve"> их основные технико-эксплуатационные характеристики, требования ТБ при эксплуатации.</w:t>
      </w:r>
      <w:r w:rsidR="008066E9" w:rsidRPr="00AA1CAC">
        <w:rPr>
          <w:rFonts w:ascii="Times New Roman" w:hAnsi="Times New Roman"/>
          <w:b/>
          <w:sz w:val="24"/>
          <w:szCs w:val="24"/>
        </w:rPr>
        <w:t xml:space="preserve"> </w:t>
      </w:r>
    </w:p>
    <w:p w:rsidR="00AA1CAC" w:rsidRPr="00AA1CAC" w:rsidRDefault="00AA1CAC" w:rsidP="003615E9">
      <w:pPr>
        <w:spacing w:after="0" w:line="240" w:lineRule="auto"/>
        <w:jc w:val="center"/>
        <w:rPr>
          <w:rFonts w:ascii="Times New Roman" w:hAnsi="Times New Roman"/>
          <w:b/>
          <w:spacing w:val="-2"/>
          <w:sz w:val="16"/>
          <w:szCs w:val="16"/>
        </w:rPr>
      </w:pPr>
    </w:p>
    <w:p w:rsidR="003615E9" w:rsidRDefault="003615E9" w:rsidP="003615E9">
      <w:pPr>
        <w:spacing w:after="0" w:line="240" w:lineRule="auto"/>
        <w:jc w:val="center"/>
        <w:rPr>
          <w:rFonts w:ascii="Times New Roman" w:hAnsi="Times New Roman"/>
          <w:b/>
          <w:spacing w:val="-2"/>
          <w:sz w:val="28"/>
          <w:szCs w:val="28"/>
        </w:rPr>
      </w:pPr>
      <w:r w:rsidRPr="00BB6222">
        <w:rPr>
          <w:rFonts w:ascii="Times New Roman" w:hAnsi="Times New Roman"/>
          <w:b/>
          <w:spacing w:val="-2"/>
          <w:sz w:val="28"/>
          <w:szCs w:val="28"/>
        </w:rPr>
        <w:t>Тема 13.  Землеройно-транспортные машины</w:t>
      </w:r>
      <w:r>
        <w:rPr>
          <w:rFonts w:ascii="Times New Roman" w:hAnsi="Times New Roman"/>
          <w:b/>
          <w:spacing w:val="-2"/>
          <w:sz w:val="28"/>
          <w:szCs w:val="28"/>
        </w:rPr>
        <w:t>.</w:t>
      </w:r>
    </w:p>
    <w:p w:rsidR="00C21A0A" w:rsidRPr="00C6738A" w:rsidRDefault="0094036D" w:rsidP="0094036D">
      <w:pPr>
        <w:spacing w:after="0" w:line="240" w:lineRule="auto"/>
        <w:jc w:val="both"/>
        <w:rPr>
          <w:rFonts w:ascii="Times New Roman" w:hAnsi="Times New Roman"/>
          <w:b/>
          <w:i/>
          <w:spacing w:val="-2"/>
          <w:sz w:val="24"/>
          <w:szCs w:val="24"/>
        </w:rPr>
      </w:pPr>
      <w:r w:rsidRPr="00246E01">
        <w:rPr>
          <w:rFonts w:ascii="Times New Roman" w:hAnsi="Times New Roman"/>
          <w:b/>
          <w:i/>
          <w:spacing w:val="-2"/>
          <w:sz w:val="24"/>
          <w:szCs w:val="24"/>
        </w:rPr>
        <w:t xml:space="preserve">  </w:t>
      </w:r>
      <w:r w:rsidR="00C56816" w:rsidRPr="00246E01">
        <w:rPr>
          <w:rFonts w:ascii="Times New Roman" w:hAnsi="Times New Roman"/>
          <w:b/>
          <w:i/>
          <w:spacing w:val="-2"/>
          <w:sz w:val="24"/>
          <w:szCs w:val="24"/>
        </w:rPr>
        <w:t xml:space="preserve"> </w:t>
      </w:r>
      <w:r w:rsidR="00C56816" w:rsidRPr="00C6738A">
        <w:rPr>
          <w:rFonts w:ascii="Times New Roman" w:hAnsi="Times New Roman"/>
          <w:b/>
          <w:i/>
          <w:spacing w:val="-2"/>
          <w:sz w:val="24"/>
          <w:szCs w:val="24"/>
        </w:rPr>
        <w:t>Земляные работы являются составной частью строительства.</w:t>
      </w:r>
      <w:r w:rsidR="00C56816" w:rsidRPr="00C6738A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C56816" w:rsidRPr="00C6738A">
        <w:rPr>
          <w:rFonts w:ascii="Times New Roman" w:hAnsi="Times New Roman"/>
          <w:b/>
          <w:i/>
          <w:spacing w:val="-2"/>
          <w:sz w:val="24"/>
          <w:szCs w:val="24"/>
        </w:rPr>
        <w:t>Это: рытье выемок, возведение насыпей и плотин, устройство закрытых проходок (шахты и туннели), бурение различных скважин при бестраншейной прокладке трубопроводов и т.п.</w:t>
      </w:r>
      <w:r w:rsidR="00C21A0A" w:rsidRPr="00C6738A">
        <w:rPr>
          <w:rFonts w:ascii="Times New Roman" w:hAnsi="Times New Roman"/>
          <w:b/>
          <w:i/>
          <w:spacing w:val="-2"/>
          <w:sz w:val="24"/>
          <w:szCs w:val="24"/>
        </w:rPr>
        <w:t xml:space="preserve"> </w:t>
      </w:r>
    </w:p>
    <w:p w:rsidR="00494684" w:rsidRPr="00C6738A" w:rsidRDefault="00C21A0A" w:rsidP="00C21A0A">
      <w:pPr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C6738A">
        <w:rPr>
          <w:rFonts w:ascii="Times New Roman" w:hAnsi="Times New Roman"/>
          <w:spacing w:val="-2"/>
          <w:sz w:val="24"/>
          <w:szCs w:val="24"/>
        </w:rPr>
        <w:t xml:space="preserve">   Около 85%  от общего объема земляных работ получил механический способ разработки грунтов. При этом грунт отделяется от массива вследствие контактного силового воздействия на него землеройного рабочего органа. 12 % грунтов разрабатывается гидромеханическим способом – путем отделения грунта от массива струей воды под </w:t>
      </w:r>
      <w:r w:rsidR="00494684" w:rsidRPr="00C6738A">
        <w:rPr>
          <w:rFonts w:ascii="Times New Roman" w:hAnsi="Times New Roman"/>
          <w:spacing w:val="-2"/>
          <w:sz w:val="24"/>
          <w:szCs w:val="24"/>
        </w:rPr>
        <w:t>давлением или сочетанием действия воды и механического усилия.</w:t>
      </w:r>
      <w:r w:rsidR="0094036D" w:rsidRPr="00C6738A">
        <w:rPr>
          <w:rFonts w:ascii="Times New Roman" w:hAnsi="Times New Roman"/>
          <w:spacing w:val="-2"/>
          <w:sz w:val="24"/>
          <w:szCs w:val="24"/>
        </w:rPr>
        <w:t xml:space="preserve">  </w:t>
      </w:r>
      <w:r w:rsidR="00494684" w:rsidRPr="00C6738A">
        <w:rPr>
          <w:rFonts w:ascii="Times New Roman" w:hAnsi="Times New Roman"/>
          <w:spacing w:val="-2"/>
          <w:sz w:val="24"/>
          <w:szCs w:val="24"/>
        </w:rPr>
        <w:t>Прочные грунты и скальные породы разрушают взрывом, что значительно ускоряет производство работ, но приводит к удорожанию процесса. При производстве всех указанных работ используют землеройно-транспортные машины с разнообразными рабочими органами.</w:t>
      </w:r>
    </w:p>
    <w:p w:rsidR="00494684" w:rsidRPr="00C6738A" w:rsidRDefault="00494684" w:rsidP="00C21A0A">
      <w:pPr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C6738A">
        <w:rPr>
          <w:rFonts w:ascii="Times New Roman" w:hAnsi="Times New Roman"/>
          <w:spacing w:val="-2"/>
          <w:sz w:val="24"/>
          <w:szCs w:val="24"/>
        </w:rPr>
        <w:t xml:space="preserve">    Изучив информацию об области </w:t>
      </w:r>
      <w:r w:rsidRPr="00C6738A">
        <w:rPr>
          <w:rFonts w:ascii="Times New Roman" w:hAnsi="Times New Roman"/>
          <w:sz w:val="24"/>
          <w:szCs w:val="24"/>
        </w:rPr>
        <w:t xml:space="preserve">применения </w:t>
      </w:r>
      <w:r w:rsidRPr="00C6738A">
        <w:rPr>
          <w:rFonts w:ascii="Times New Roman" w:hAnsi="Times New Roman"/>
          <w:spacing w:val="-2"/>
          <w:sz w:val="24"/>
          <w:szCs w:val="24"/>
        </w:rPr>
        <w:t>землеройно-транспортных машин</w:t>
      </w:r>
      <w:r w:rsidR="00246E01" w:rsidRPr="00C6738A">
        <w:rPr>
          <w:rFonts w:ascii="Times New Roman" w:hAnsi="Times New Roman"/>
          <w:spacing w:val="-2"/>
          <w:sz w:val="24"/>
          <w:szCs w:val="24"/>
        </w:rPr>
        <w:t>, необходимо детально изучить принципы  классификации машин для земляных работ.</w:t>
      </w:r>
    </w:p>
    <w:p w:rsidR="00246E01" w:rsidRPr="00C6738A" w:rsidRDefault="00494684" w:rsidP="00246E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738A">
        <w:rPr>
          <w:rFonts w:ascii="Times New Roman" w:hAnsi="Times New Roman"/>
          <w:b/>
          <w:i/>
          <w:spacing w:val="-2"/>
          <w:sz w:val="24"/>
          <w:szCs w:val="24"/>
        </w:rPr>
        <w:t xml:space="preserve">    Машины для земляных работ классифицируют</w:t>
      </w:r>
      <w:r w:rsidRPr="00C6738A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gramStart"/>
      <w:r w:rsidR="00246E01" w:rsidRPr="00C6738A">
        <w:rPr>
          <w:rFonts w:ascii="Times New Roman" w:hAnsi="Times New Roman"/>
          <w:b/>
          <w:i/>
          <w:sz w:val="24"/>
          <w:szCs w:val="24"/>
        </w:rPr>
        <w:t>по</w:t>
      </w:r>
      <w:proofErr w:type="gramEnd"/>
      <w:r w:rsidR="00246E01" w:rsidRPr="00C6738A">
        <w:rPr>
          <w:rFonts w:ascii="Times New Roman" w:hAnsi="Times New Roman"/>
          <w:sz w:val="24"/>
          <w:szCs w:val="24"/>
        </w:rPr>
        <w:t xml:space="preserve">: </w:t>
      </w:r>
    </w:p>
    <w:p w:rsidR="009943DB" w:rsidRPr="00C6738A" w:rsidRDefault="00246E01" w:rsidP="00246E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738A">
        <w:rPr>
          <w:rFonts w:ascii="Times New Roman" w:hAnsi="Times New Roman"/>
          <w:sz w:val="24"/>
          <w:szCs w:val="24"/>
        </w:rPr>
        <w:t xml:space="preserve">1) </w:t>
      </w:r>
      <w:r w:rsidRPr="00C6738A">
        <w:rPr>
          <w:rFonts w:ascii="Times New Roman" w:hAnsi="Times New Roman"/>
          <w:b/>
          <w:i/>
          <w:sz w:val="24"/>
          <w:szCs w:val="24"/>
        </w:rPr>
        <w:t xml:space="preserve">назначению </w:t>
      </w:r>
      <w:proofErr w:type="gramStart"/>
      <w:r w:rsidRPr="00C6738A">
        <w:rPr>
          <w:rFonts w:ascii="Times New Roman" w:hAnsi="Times New Roman"/>
          <w:b/>
          <w:i/>
          <w:sz w:val="24"/>
          <w:szCs w:val="24"/>
        </w:rPr>
        <w:t xml:space="preserve">( </w:t>
      </w:r>
      <w:proofErr w:type="gramEnd"/>
      <w:r w:rsidRPr="00C6738A">
        <w:rPr>
          <w:rFonts w:ascii="Times New Roman" w:hAnsi="Times New Roman"/>
          <w:i/>
          <w:sz w:val="24"/>
          <w:szCs w:val="24"/>
        </w:rPr>
        <w:t xml:space="preserve">условно, т. к. часто базовая машина оборудуется сменным рабочим оборудованием и становится универсальной) </w:t>
      </w:r>
      <w:r w:rsidR="00D7323A" w:rsidRPr="00C6738A">
        <w:rPr>
          <w:rFonts w:ascii="Times New Roman" w:hAnsi="Times New Roman"/>
          <w:sz w:val="24"/>
          <w:szCs w:val="24"/>
        </w:rPr>
        <w:t xml:space="preserve">: </w:t>
      </w:r>
      <w:r w:rsidR="009943DB" w:rsidRPr="00C6738A">
        <w:rPr>
          <w:rFonts w:ascii="Times New Roman" w:hAnsi="Times New Roman"/>
          <w:sz w:val="24"/>
          <w:szCs w:val="24"/>
        </w:rPr>
        <w:t xml:space="preserve"> а) </w:t>
      </w:r>
      <w:r w:rsidR="00D7323A" w:rsidRPr="00C6738A">
        <w:rPr>
          <w:rFonts w:ascii="Times New Roman" w:hAnsi="Times New Roman"/>
          <w:sz w:val="24"/>
          <w:szCs w:val="24"/>
        </w:rPr>
        <w:t xml:space="preserve">землеройно – транспортные  машины </w:t>
      </w:r>
      <w:r w:rsidR="009943DB" w:rsidRPr="00C6738A">
        <w:rPr>
          <w:rFonts w:ascii="Times New Roman" w:hAnsi="Times New Roman"/>
          <w:sz w:val="24"/>
          <w:szCs w:val="24"/>
        </w:rPr>
        <w:t>для отрывки</w:t>
      </w:r>
      <w:r w:rsidR="00D7323A" w:rsidRPr="00C6738A">
        <w:rPr>
          <w:rFonts w:ascii="Times New Roman" w:hAnsi="Times New Roman"/>
          <w:sz w:val="24"/>
          <w:szCs w:val="24"/>
        </w:rPr>
        <w:t xml:space="preserve"> и пере</w:t>
      </w:r>
      <w:r w:rsidR="009943DB" w:rsidRPr="00C6738A">
        <w:rPr>
          <w:rFonts w:ascii="Times New Roman" w:hAnsi="Times New Roman"/>
          <w:sz w:val="24"/>
          <w:szCs w:val="24"/>
        </w:rPr>
        <w:t>мещения</w:t>
      </w:r>
      <w:r w:rsidR="00D7323A" w:rsidRPr="00C6738A">
        <w:rPr>
          <w:rFonts w:ascii="Times New Roman" w:hAnsi="Times New Roman"/>
          <w:sz w:val="24"/>
          <w:szCs w:val="24"/>
        </w:rPr>
        <w:t xml:space="preserve"> грунта в пределах зоны досягаемости  рабочего оборудования (одно – и многоковшовые экскаваторы); </w:t>
      </w:r>
      <w:r w:rsidR="009943DB" w:rsidRPr="00C6738A">
        <w:rPr>
          <w:rFonts w:ascii="Times New Roman" w:hAnsi="Times New Roman"/>
          <w:sz w:val="24"/>
          <w:szCs w:val="24"/>
        </w:rPr>
        <w:t>б)</w:t>
      </w:r>
      <w:r w:rsidR="00C2531C">
        <w:rPr>
          <w:rFonts w:ascii="Times New Roman" w:hAnsi="Times New Roman"/>
          <w:sz w:val="24"/>
          <w:szCs w:val="24"/>
        </w:rPr>
        <w:t xml:space="preserve"> </w:t>
      </w:r>
      <w:r w:rsidR="00D7323A" w:rsidRPr="00C6738A">
        <w:rPr>
          <w:rFonts w:ascii="Times New Roman" w:hAnsi="Times New Roman"/>
          <w:sz w:val="24"/>
          <w:szCs w:val="24"/>
        </w:rPr>
        <w:t>землеройно – транспортные  машины для послойной срезки и перемещение грунта на большие расстояния (бульдозеры, с</w:t>
      </w:r>
      <w:r w:rsidR="009943DB" w:rsidRPr="00C6738A">
        <w:rPr>
          <w:rFonts w:ascii="Times New Roman" w:hAnsi="Times New Roman"/>
          <w:sz w:val="24"/>
          <w:szCs w:val="24"/>
        </w:rPr>
        <w:t>к</w:t>
      </w:r>
      <w:r w:rsidR="00D7323A" w:rsidRPr="00C6738A">
        <w:rPr>
          <w:rFonts w:ascii="Times New Roman" w:hAnsi="Times New Roman"/>
          <w:sz w:val="24"/>
          <w:szCs w:val="24"/>
        </w:rPr>
        <w:t>реперы, погрузчики</w:t>
      </w:r>
      <w:r w:rsidR="009943DB" w:rsidRPr="00C6738A">
        <w:rPr>
          <w:rFonts w:ascii="Times New Roman" w:hAnsi="Times New Roman"/>
          <w:sz w:val="24"/>
          <w:szCs w:val="24"/>
        </w:rPr>
        <w:t>, машины для бурения и уплотнения грунтов и т. п.);</w:t>
      </w:r>
    </w:p>
    <w:p w:rsidR="009943DB" w:rsidRPr="00C6738A" w:rsidRDefault="009943DB" w:rsidP="00246E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738A">
        <w:rPr>
          <w:rFonts w:ascii="Times New Roman" w:hAnsi="Times New Roman"/>
          <w:sz w:val="24"/>
          <w:szCs w:val="24"/>
        </w:rPr>
        <w:lastRenderedPageBreak/>
        <w:t>2)</w:t>
      </w:r>
      <w:r w:rsidR="00246E01" w:rsidRPr="00C6738A">
        <w:rPr>
          <w:rFonts w:ascii="Times New Roman" w:hAnsi="Times New Roman"/>
          <w:i/>
          <w:sz w:val="24"/>
          <w:szCs w:val="24"/>
        </w:rPr>
        <w:t xml:space="preserve"> </w:t>
      </w:r>
      <w:r w:rsidR="00246E01" w:rsidRPr="00C6738A">
        <w:rPr>
          <w:rFonts w:ascii="Times New Roman" w:hAnsi="Times New Roman"/>
          <w:b/>
          <w:i/>
          <w:sz w:val="24"/>
          <w:szCs w:val="24"/>
        </w:rPr>
        <w:t>режиму работы</w:t>
      </w:r>
      <w:r w:rsidRPr="00C6738A">
        <w:rPr>
          <w:rFonts w:ascii="Times New Roman" w:hAnsi="Times New Roman"/>
          <w:b/>
          <w:i/>
          <w:sz w:val="24"/>
          <w:szCs w:val="24"/>
        </w:rPr>
        <w:t xml:space="preserve">: </w:t>
      </w:r>
      <w:r w:rsidRPr="00C6738A">
        <w:rPr>
          <w:rFonts w:ascii="Times New Roman" w:hAnsi="Times New Roman"/>
          <w:sz w:val="24"/>
          <w:szCs w:val="24"/>
        </w:rPr>
        <w:t>машины цикличного и непрерывного действия;</w:t>
      </w:r>
    </w:p>
    <w:p w:rsidR="008066E9" w:rsidRPr="00C6738A" w:rsidRDefault="009943DB" w:rsidP="00246E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738A">
        <w:rPr>
          <w:rFonts w:ascii="Times New Roman" w:hAnsi="Times New Roman"/>
          <w:sz w:val="24"/>
          <w:szCs w:val="24"/>
        </w:rPr>
        <w:t>3)</w:t>
      </w:r>
      <w:r w:rsidR="00246E01" w:rsidRPr="00C6738A">
        <w:rPr>
          <w:rFonts w:ascii="Times New Roman" w:hAnsi="Times New Roman"/>
          <w:sz w:val="24"/>
          <w:szCs w:val="24"/>
        </w:rPr>
        <w:t xml:space="preserve"> </w:t>
      </w:r>
      <w:r w:rsidR="00246E01" w:rsidRPr="00C6738A">
        <w:rPr>
          <w:rFonts w:ascii="Times New Roman" w:hAnsi="Times New Roman"/>
          <w:b/>
          <w:i/>
          <w:sz w:val="24"/>
          <w:szCs w:val="24"/>
        </w:rPr>
        <w:t>степени подвижности</w:t>
      </w:r>
      <w:r w:rsidRPr="00C6738A">
        <w:rPr>
          <w:rFonts w:ascii="Times New Roman" w:hAnsi="Times New Roman"/>
          <w:b/>
          <w:i/>
          <w:sz w:val="24"/>
          <w:szCs w:val="24"/>
        </w:rPr>
        <w:t xml:space="preserve">: </w:t>
      </w:r>
      <w:r w:rsidRPr="00C6738A">
        <w:rPr>
          <w:rFonts w:ascii="Times New Roman" w:hAnsi="Times New Roman"/>
          <w:sz w:val="24"/>
          <w:szCs w:val="24"/>
        </w:rPr>
        <w:t>подвижные самоходные, прицепные и машины, работающие в особых условиях.</w:t>
      </w:r>
    </w:p>
    <w:p w:rsidR="009943DB" w:rsidRPr="00C6738A" w:rsidRDefault="009943DB" w:rsidP="009943DB">
      <w:pPr>
        <w:spacing w:after="0" w:line="240" w:lineRule="auto"/>
        <w:ind w:firstLine="284"/>
        <w:jc w:val="both"/>
        <w:rPr>
          <w:rFonts w:ascii="Times New Roman" w:hAnsi="Times New Roman"/>
          <w:spacing w:val="-8"/>
          <w:sz w:val="24"/>
          <w:szCs w:val="24"/>
        </w:rPr>
      </w:pPr>
      <w:r w:rsidRPr="00C6738A">
        <w:rPr>
          <w:rFonts w:ascii="Times New Roman" w:hAnsi="Times New Roman"/>
          <w:spacing w:val="-8"/>
          <w:sz w:val="24"/>
          <w:szCs w:val="24"/>
        </w:rPr>
        <w:t>Следует уделить внимание определениям и терминам</w:t>
      </w:r>
      <w:r w:rsidR="007E213B" w:rsidRPr="00C6738A">
        <w:rPr>
          <w:rFonts w:ascii="Times New Roman" w:hAnsi="Times New Roman"/>
          <w:spacing w:val="-8"/>
          <w:sz w:val="24"/>
          <w:szCs w:val="24"/>
        </w:rPr>
        <w:t>:</w:t>
      </w:r>
    </w:p>
    <w:p w:rsidR="007E213B" w:rsidRPr="00C6738A" w:rsidRDefault="007E213B" w:rsidP="009943DB">
      <w:pPr>
        <w:spacing w:after="0" w:line="240" w:lineRule="auto"/>
        <w:ind w:firstLine="284"/>
        <w:jc w:val="both"/>
        <w:rPr>
          <w:rFonts w:ascii="Times New Roman" w:hAnsi="Times New Roman"/>
          <w:spacing w:val="-8"/>
          <w:sz w:val="24"/>
          <w:szCs w:val="24"/>
        </w:rPr>
      </w:pPr>
      <w:r w:rsidRPr="00C6738A">
        <w:rPr>
          <w:rFonts w:ascii="Times New Roman" w:hAnsi="Times New Roman"/>
          <w:b/>
          <w:i/>
          <w:spacing w:val="-8"/>
          <w:sz w:val="24"/>
          <w:szCs w:val="24"/>
        </w:rPr>
        <w:t>Землеройные рабочие органы</w:t>
      </w:r>
      <w:r w:rsidRPr="00C6738A">
        <w:rPr>
          <w:rFonts w:ascii="Times New Roman" w:hAnsi="Times New Roman"/>
          <w:spacing w:val="-8"/>
          <w:sz w:val="24"/>
          <w:szCs w:val="24"/>
        </w:rPr>
        <w:t xml:space="preserve"> – рабочие органы </w:t>
      </w:r>
      <w:proofErr w:type="gramStart"/>
      <w:r w:rsidRPr="00C6738A">
        <w:rPr>
          <w:rFonts w:ascii="Times New Roman" w:hAnsi="Times New Roman"/>
          <w:spacing w:val="-8"/>
          <w:sz w:val="24"/>
          <w:szCs w:val="24"/>
        </w:rPr>
        <w:t>машины</w:t>
      </w:r>
      <w:proofErr w:type="gramEnd"/>
      <w:r w:rsidRPr="00C6738A">
        <w:rPr>
          <w:rFonts w:ascii="Times New Roman" w:hAnsi="Times New Roman"/>
          <w:spacing w:val="-8"/>
          <w:sz w:val="24"/>
          <w:szCs w:val="24"/>
        </w:rPr>
        <w:t xml:space="preserve"> с помощью которых грунт отделяется от массива (зубья ковшей, бульдозерных отвалов и пр.).</w:t>
      </w:r>
    </w:p>
    <w:p w:rsidR="007E213B" w:rsidRPr="00C6738A" w:rsidRDefault="007E213B" w:rsidP="009943DB">
      <w:pPr>
        <w:spacing w:after="0" w:line="240" w:lineRule="auto"/>
        <w:ind w:firstLine="284"/>
        <w:jc w:val="both"/>
        <w:rPr>
          <w:rFonts w:ascii="Times New Roman" w:hAnsi="Times New Roman"/>
          <w:spacing w:val="-8"/>
          <w:sz w:val="24"/>
          <w:szCs w:val="24"/>
        </w:rPr>
      </w:pPr>
      <w:r w:rsidRPr="00C6738A">
        <w:rPr>
          <w:rFonts w:ascii="Times New Roman" w:hAnsi="Times New Roman"/>
          <w:b/>
          <w:i/>
          <w:spacing w:val="-8"/>
          <w:sz w:val="24"/>
          <w:szCs w:val="24"/>
        </w:rPr>
        <w:t>Ковшовый рабочий орган</w:t>
      </w:r>
      <w:r w:rsidRPr="00C6738A">
        <w:rPr>
          <w:rFonts w:ascii="Times New Roman" w:hAnsi="Times New Roman"/>
          <w:spacing w:val="-8"/>
          <w:sz w:val="24"/>
          <w:szCs w:val="24"/>
        </w:rPr>
        <w:t xml:space="preserve"> </w:t>
      </w:r>
      <w:r w:rsidR="00783FC7" w:rsidRPr="00C6738A">
        <w:rPr>
          <w:rFonts w:ascii="Times New Roman" w:hAnsi="Times New Roman"/>
          <w:spacing w:val="-8"/>
          <w:sz w:val="24"/>
          <w:szCs w:val="24"/>
        </w:rPr>
        <w:t xml:space="preserve">представляет собой емкость с режущей кромкой (может использоваться для разработки и перемещения грунта). Ковши без зубьев используют для разработки </w:t>
      </w:r>
      <w:proofErr w:type="spellStart"/>
      <w:r w:rsidR="00783FC7" w:rsidRPr="00C6738A">
        <w:rPr>
          <w:rFonts w:ascii="Times New Roman" w:hAnsi="Times New Roman"/>
          <w:spacing w:val="-8"/>
          <w:sz w:val="24"/>
          <w:szCs w:val="24"/>
        </w:rPr>
        <w:t>малосвязных</w:t>
      </w:r>
      <w:proofErr w:type="spellEnd"/>
      <w:r w:rsidR="00783FC7" w:rsidRPr="00C6738A">
        <w:rPr>
          <w:rFonts w:ascii="Times New Roman" w:hAnsi="Times New Roman"/>
          <w:spacing w:val="-8"/>
          <w:sz w:val="24"/>
          <w:szCs w:val="24"/>
        </w:rPr>
        <w:t xml:space="preserve"> грунтов, а ковши с  </w:t>
      </w:r>
      <w:proofErr w:type="spellStart"/>
      <w:r w:rsidR="00783FC7" w:rsidRPr="00C6738A">
        <w:rPr>
          <w:rFonts w:ascii="Times New Roman" w:hAnsi="Times New Roman"/>
          <w:spacing w:val="-8"/>
          <w:sz w:val="24"/>
          <w:szCs w:val="24"/>
        </w:rPr>
        <w:t>зубъями</w:t>
      </w:r>
      <w:proofErr w:type="spellEnd"/>
      <w:r w:rsidR="00783FC7" w:rsidRPr="00C6738A">
        <w:rPr>
          <w:rFonts w:ascii="Times New Roman" w:hAnsi="Times New Roman"/>
          <w:spacing w:val="-8"/>
          <w:sz w:val="24"/>
          <w:szCs w:val="24"/>
        </w:rPr>
        <w:t xml:space="preserve"> – для разработки суглинков глин и прочных грунтов.</w:t>
      </w:r>
    </w:p>
    <w:p w:rsidR="00783FC7" w:rsidRPr="00C6738A" w:rsidRDefault="00783FC7" w:rsidP="009943DB">
      <w:pPr>
        <w:spacing w:after="0" w:line="240" w:lineRule="auto"/>
        <w:ind w:firstLine="284"/>
        <w:jc w:val="both"/>
        <w:rPr>
          <w:rFonts w:ascii="Times New Roman" w:hAnsi="Times New Roman"/>
          <w:spacing w:val="-8"/>
          <w:sz w:val="24"/>
          <w:szCs w:val="24"/>
        </w:rPr>
      </w:pPr>
      <w:r w:rsidRPr="00C6738A">
        <w:rPr>
          <w:rFonts w:ascii="Times New Roman" w:hAnsi="Times New Roman"/>
          <w:b/>
          <w:i/>
          <w:spacing w:val="-8"/>
          <w:sz w:val="24"/>
          <w:szCs w:val="24"/>
        </w:rPr>
        <w:t>Отвальные органы</w:t>
      </w:r>
      <w:r w:rsidRPr="00C6738A">
        <w:rPr>
          <w:rFonts w:ascii="Times New Roman" w:hAnsi="Times New Roman"/>
          <w:spacing w:val="-8"/>
          <w:sz w:val="24"/>
          <w:szCs w:val="24"/>
        </w:rPr>
        <w:t xml:space="preserve"> оборудуют в нижней части ножами, для разрушения прочных грунтов на ножи дополнительно устанавливают </w:t>
      </w:r>
      <w:proofErr w:type="spellStart"/>
      <w:r w:rsidRPr="00C6738A">
        <w:rPr>
          <w:rFonts w:ascii="Times New Roman" w:hAnsi="Times New Roman"/>
          <w:spacing w:val="-8"/>
          <w:sz w:val="24"/>
          <w:szCs w:val="24"/>
        </w:rPr>
        <w:t>зубъя</w:t>
      </w:r>
      <w:proofErr w:type="spellEnd"/>
      <w:proofErr w:type="gramStart"/>
      <w:r w:rsidRPr="00C6738A">
        <w:rPr>
          <w:rFonts w:ascii="Times New Roman" w:hAnsi="Times New Roman"/>
          <w:spacing w:val="-8"/>
          <w:sz w:val="24"/>
          <w:szCs w:val="24"/>
        </w:rPr>
        <w:t>.</w:t>
      </w:r>
      <w:r w:rsidR="00E91C33" w:rsidRPr="00C6738A">
        <w:rPr>
          <w:rFonts w:ascii="Times New Roman" w:hAnsi="Times New Roman"/>
          <w:spacing w:val="-8"/>
          <w:sz w:val="24"/>
          <w:szCs w:val="24"/>
        </w:rPr>
        <w:t>.</w:t>
      </w:r>
      <w:proofErr w:type="gramEnd"/>
    </w:p>
    <w:p w:rsidR="00E91C33" w:rsidRPr="00C6738A" w:rsidRDefault="00E91C33" w:rsidP="00E91C33">
      <w:pPr>
        <w:spacing w:after="0" w:line="240" w:lineRule="auto"/>
        <w:jc w:val="both"/>
        <w:rPr>
          <w:rFonts w:ascii="Times New Roman" w:hAnsi="Times New Roman"/>
          <w:spacing w:val="-5"/>
          <w:sz w:val="24"/>
          <w:szCs w:val="24"/>
        </w:rPr>
      </w:pPr>
      <w:r w:rsidRPr="00C6738A">
        <w:rPr>
          <w:rFonts w:ascii="Times New Roman" w:hAnsi="Times New Roman"/>
          <w:spacing w:val="-5"/>
          <w:sz w:val="24"/>
          <w:szCs w:val="24"/>
        </w:rPr>
        <w:t xml:space="preserve">       Необходимо иметь представление об основных землеройно-транспортных машинах и принципах их работы.</w:t>
      </w:r>
    </w:p>
    <w:p w:rsidR="00E91C33" w:rsidRPr="00C6738A" w:rsidRDefault="00E91C33" w:rsidP="00E91C33">
      <w:pPr>
        <w:spacing w:after="0" w:line="240" w:lineRule="auto"/>
        <w:jc w:val="both"/>
        <w:rPr>
          <w:rFonts w:ascii="Times New Roman" w:hAnsi="Times New Roman"/>
          <w:b/>
          <w:i/>
          <w:spacing w:val="-5"/>
          <w:sz w:val="24"/>
          <w:szCs w:val="24"/>
        </w:rPr>
      </w:pPr>
      <w:r w:rsidRPr="00C6738A">
        <w:rPr>
          <w:rFonts w:ascii="Times New Roman" w:hAnsi="Times New Roman"/>
          <w:b/>
          <w:i/>
          <w:spacing w:val="-5"/>
          <w:sz w:val="24"/>
          <w:szCs w:val="24"/>
        </w:rPr>
        <w:t xml:space="preserve">       Бульдозер – </w:t>
      </w:r>
      <w:r w:rsidRPr="00C6738A">
        <w:rPr>
          <w:rFonts w:ascii="Times New Roman" w:hAnsi="Times New Roman"/>
          <w:spacing w:val="-5"/>
          <w:sz w:val="24"/>
          <w:szCs w:val="24"/>
        </w:rPr>
        <w:t>машина, состоящая из базовой машины –</w:t>
      </w:r>
      <w:r w:rsidR="00F0763E" w:rsidRPr="00C6738A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C6738A">
        <w:rPr>
          <w:rFonts w:ascii="Times New Roman" w:hAnsi="Times New Roman"/>
          <w:spacing w:val="-5"/>
          <w:sz w:val="24"/>
          <w:szCs w:val="24"/>
        </w:rPr>
        <w:t>трактора, оборудованного отвалом. Отвал может устанавливаться перпендикулярно к продольной оси трактора (</w:t>
      </w:r>
      <w:r w:rsidRPr="00C6738A">
        <w:rPr>
          <w:rFonts w:ascii="Times New Roman" w:hAnsi="Times New Roman"/>
          <w:b/>
          <w:i/>
          <w:spacing w:val="-5"/>
          <w:sz w:val="24"/>
          <w:szCs w:val="24"/>
        </w:rPr>
        <w:t>неповоротный отвал</w:t>
      </w:r>
      <w:r w:rsidRPr="00C6738A">
        <w:rPr>
          <w:rFonts w:ascii="Times New Roman" w:hAnsi="Times New Roman"/>
          <w:spacing w:val="-5"/>
          <w:sz w:val="24"/>
          <w:szCs w:val="24"/>
        </w:rPr>
        <w:t>) или</w:t>
      </w:r>
      <w:r w:rsidR="00F0763E" w:rsidRPr="00C6738A">
        <w:rPr>
          <w:rFonts w:ascii="Times New Roman" w:hAnsi="Times New Roman"/>
          <w:spacing w:val="-5"/>
          <w:sz w:val="24"/>
          <w:szCs w:val="24"/>
        </w:rPr>
        <w:t xml:space="preserve"> под углом между продольной осью трактора и режущим лезвием отвала, что дает возможность перемещать грунт в сторону (</w:t>
      </w:r>
      <w:r w:rsidR="00F0763E" w:rsidRPr="00C6738A">
        <w:rPr>
          <w:rFonts w:ascii="Times New Roman" w:hAnsi="Times New Roman"/>
          <w:b/>
          <w:i/>
          <w:spacing w:val="-5"/>
          <w:sz w:val="24"/>
          <w:szCs w:val="24"/>
        </w:rPr>
        <w:t>поворотный отвал).</w:t>
      </w:r>
      <w:r w:rsidR="00F0763E" w:rsidRPr="00C6738A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F0763E" w:rsidRPr="00C6738A">
        <w:rPr>
          <w:rFonts w:ascii="Times New Roman" w:hAnsi="Times New Roman"/>
          <w:b/>
          <w:i/>
          <w:spacing w:val="-5"/>
          <w:sz w:val="24"/>
          <w:szCs w:val="24"/>
        </w:rPr>
        <w:t>Рабочий орган может размещаться на передней или задней части машины.</w:t>
      </w:r>
      <w:r w:rsidR="00F0763E" w:rsidRPr="00C6738A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540425" w:rsidRPr="00C6738A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540425" w:rsidRPr="00C6738A">
        <w:rPr>
          <w:rFonts w:ascii="Times New Roman" w:hAnsi="Times New Roman"/>
          <w:b/>
          <w:i/>
          <w:spacing w:val="-5"/>
          <w:sz w:val="24"/>
          <w:szCs w:val="24"/>
        </w:rPr>
        <w:t xml:space="preserve">По приводу  машины разделяются </w:t>
      </w:r>
      <w:proofErr w:type="gramStart"/>
      <w:r w:rsidR="00540425" w:rsidRPr="00C6738A">
        <w:rPr>
          <w:rFonts w:ascii="Times New Roman" w:hAnsi="Times New Roman"/>
          <w:b/>
          <w:i/>
          <w:spacing w:val="-5"/>
          <w:sz w:val="24"/>
          <w:szCs w:val="24"/>
        </w:rPr>
        <w:t>на</w:t>
      </w:r>
      <w:proofErr w:type="gramEnd"/>
      <w:r w:rsidR="00540425" w:rsidRPr="00C6738A">
        <w:rPr>
          <w:rFonts w:ascii="Times New Roman" w:hAnsi="Times New Roman"/>
          <w:b/>
          <w:i/>
          <w:spacing w:val="-5"/>
          <w:sz w:val="24"/>
          <w:szCs w:val="24"/>
        </w:rPr>
        <w:t xml:space="preserve">  гидравлические и канатные. По мощности машины подразделяются на сверхтяжелые (220кВт), тяжелые – 110 – 220 кВт, средние – 60 – 108 кВт, легкие – 15,5 – 60 кВт, малогабаритные – до 15 кВт.</w:t>
      </w:r>
    </w:p>
    <w:p w:rsidR="00540425" w:rsidRPr="00C6738A" w:rsidRDefault="00540425" w:rsidP="00085B56">
      <w:pPr>
        <w:spacing w:after="0" w:line="240" w:lineRule="auto"/>
        <w:jc w:val="both"/>
        <w:rPr>
          <w:rFonts w:ascii="Times New Roman" w:hAnsi="Times New Roman"/>
          <w:spacing w:val="-5"/>
          <w:sz w:val="24"/>
          <w:szCs w:val="24"/>
        </w:rPr>
      </w:pPr>
      <w:r w:rsidRPr="00C6738A">
        <w:rPr>
          <w:rFonts w:ascii="Times New Roman" w:hAnsi="Times New Roman"/>
          <w:spacing w:val="-5"/>
          <w:sz w:val="24"/>
          <w:szCs w:val="24"/>
        </w:rPr>
        <w:t xml:space="preserve">   Необходимо ознакомиться с основными работами, которые выполняют с использованием бульдозеров, разобраться </w:t>
      </w:r>
      <w:r w:rsidR="00AA4A46" w:rsidRPr="00C6738A">
        <w:rPr>
          <w:rFonts w:ascii="Times New Roman" w:hAnsi="Times New Roman"/>
          <w:spacing w:val="-5"/>
          <w:sz w:val="24"/>
          <w:szCs w:val="24"/>
        </w:rPr>
        <w:t xml:space="preserve"> в конструктивных особенностях бульдозеров.</w:t>
      </w:r>
    </w:p>
    <w:p w:rsidR="00AA4A46" w:rsidRPr="00C6738A" w:rsidRDefault="00AA4A46" w:rsidP="00085B56">
      <w:pPr>
        <w:tabs>
          <w:tab w:val="left" w:pos="8670"/>
        </w:tabs>
        <w:spacing w:after="0" w:line="240" w:lineRule="auto"/>
        <w:jc w:val="both"/>
        <w:rPr>
          <w:rFonts w:ascii="Times New Roman" w:hAnsi="Times New Roman"/>
          <w:b/>
          <w:spacing w:val="-2"/>
          <w:sz w:val="24"/>
          <w:szCs w:val="24"/>
        </w:rPr>
      </w:pPr>
      <w:r w:rsidRPr="00C6738A">
        <w:rPr>
          <w:rFonts w:ascii="Times New Roman" w:hAnsi="Times New Roman"/>
          <w:spacing w:val="-2"/>
          <w:sz w:val="24"/>
          <w:szCs w:val="24"/>
        </w:rPr>
        <w:t xml:space="preserve">    Большое значение имеет </w:t>
      </w:r>
      <w:r w:rsidRPr="00C6738A">
        <w:rPr>
          <w:rFonts w:ascii="Times New Roman" w:hAnsi="Times New Roman"/>
          <w:b/>
          <w:spacing w:val="-2"/>
          <w:sz w:val="24"/>
          <w:szCs w:val="24"/>
        </w:rPr>
        <w:t xml:space="preserve">производительность машины.  </w:t>
      </w:r>
      <w:r w:rsidRPr="00C6738A">
        <w:rPr>
          <w:rFonts w:ascii="Times New Roman" w:hAnsi="Times New Roman"/>
          <w:spacing w:val="-2"/>
          <w:sz w:val="24"/>
          <w:szCs w:val="24"/>
        </w:rPr>
        <w:t xml:space="preserve">Следует уделить внимание определению эксплуатационной производительности </w:t>
      </w:r>
      <w:r w:rsidRPr="00C6738A">
        <w:rPr>
          <w:rFonts w:ascii="Times New Roman" w:hAnsi="Times New Roman"/>
          <w:b/>
          <w:spacing w:val="-2"/>
          <w:sz w:val="24"/>
          <w:szCs w:val="24"/>
        </w:rPr>
        <w:t>Пэ:</w:t>
      </w:r>
    </w:p>
    <w:p w:rsidR="0049724B" w:rsidRPr="00C6738A" w:rsidRDefault="00AA4A46" w:rsidP="00085B56">
      <w:pPr>
        <w:tabs>
          <w:tab w:val="left" w:pos="8670"/>
        </w:tabs>
        <w:spacing w:after="0" w:line="240" w:lineRule="auto"/>
        <w:jc w:val="both"/>
        <w:rPr>
          <w:rFonts w:ascii="Times New Roman" w:hAnsi="Times New Roman"/>
          <w:b/>
          <w:spacing w:val="-2"/>
          <w:sz w:val="24"/>
          <w:szCs w:val="24"/>
        </w:rPr>
      </w:pPr>
      <w:r w:rsidRPr="00C6738A">
        <w:rPr>
          <w:rFonts w:ascii="Times New Roman" w:hAnsi="Times New Roman"/>
          <w:b/>
          <w:spacing w:val="-2"/>
          <w:sz w:val="24"/>
          <w:szCs w:val="24"/>
        </w:rPr>
        <w:t xml:space="preserve">Пэ = 1\2 </w:t>
      </w:r>
      <w:proofErr w:type="spellStart"/>
      <w:r w:rsidRPr="00C6738A">
        <w:rPr>
          <w:rFonts w:ascii="Times New Roman" w:hAnsi="Times New Roman"/>
          <w:b/>
          <w:spacing w:val="-2"/>
          <w:sz w:val="24"/>
          <w:szCs w:val="24"/>
        </w:rPr>
        <w:t>abhn</w:t>
      </w:r>
      <w:proofErr w:type="spellEnd"/>
      <w:r w:rsidRPr="00C6738A">
        <w:rPr>
          <w:rFonts w:ascii="Times New Roman" w:hAnsi="Times New Roman"/>
          <w:b/>
          <w:spacing w:val="-2"/>
          <w:sz w:val="24"/>
          <w:szCs w:val="24"/>
          <w:lang w:val="en-US"/>
        </w:rPr>
        <w:t>K</w:t>
      </w:r>
      <w:r w:rsidR="0049724B" w:rsidRPr="00C6738A">
        <w:rPr>
          <w:rFonts w:ascii="Times New Roman" w:hAnsi="Times New Roman"/>
          <w:b/>
          <w:spacing w:val="-2"/>
          <w:sz w:val="24"/>
          <w:szCs w:val="24"/>
          <w:vertAlign w:val="subscript"/>
        </w:rPr>
        <w:t>н</w:t>
      </w:r>
      <w:r w:rsidR="0049724B" w:rsidRPr="00C6738A">
        <w:rPr>
          <w:rFonts w:ascii="Times New Roman" w:hAnsi="Times New Roman"/>
          <w:b/>
          <w:spacing w:val="-2"/>
          <w:sz w:val="24"/>
          <w:szCs w:val="24"/>
          <w:lang w:val="en-US"/>
        </w:rPr>
        <w:t>K</w:t>
      </w:r>
      <w:r w:rsidR="0049724B" w:rsidRPr="00C6738A">
        <w:rPr>
          <w:rFonts w:ascii="Times New Roman" w:hAnsi="Times New Roman"/>
          <w:b/>
          <w:spacing w:val="-2"/>
          <w:sz w:val="24"/>
          <w:szCs w:val="24"/>
          <w:vertAlign w:val="subscript"/>
        </w:rPr>
        <w:t>п</w:t>
      </w:r>
      <w:r w:rsidR="0049724B" w:rsidRPr="00C6738A">
        <w:rPr>
          <w:rFonts w:ascii="Times New Roman" w:hAnsi="Times New Roman"/>
          <w:b/>
          <w:spacing w:val="-2"/>
          <w:sz w:val="24"/>
          <w:szCs w:val="24"/>
        </w:rPr>
        <w:t>(1\</w:t>
      </w:r>
      <w:proofErr w:type="gramStart"/>
      <w:r w:rsidR="0049724B" w:rsidRPr="00C6738A">
        <w:rPr>
          <w:rFonts w:ascii="Times New Roman" w:hAnsi="Times New Roman"/>
          <w:b/>
          <w:spacing w:val="-2"/>
          <w:sz w:val="24"/>
          <w:szCs w:val="24"/>
          <w:lang w:val="en-US"/>
        </w:rPr>
        <w:t>K</w:t>
      </w:r>
      <w:proofErr w:type="gramEnd"/>
      <w:r w:rsidR="0049724B" w:rsidRPr="00C6738A">
        <w:rPr>
          <w:rFonts w:ascii="Times New Roman" w:hAnsi="Times New Roman"/>
          <w:b/>
          <w:spacing w:val="-2"/>
          <w:sz w:val="24"/>
          <w:szCs w:val="24"/>
          <w:vertAlign w:val="subscript"/>
        </w:rPr>
        <w:t>р</w:t>
      </w:r>
      <w:r w:rsidR="0049724B" w:rsidRPr="00C6738A">
        <w:rPr>
          <w:rFonts w:ascii="Times New Roman" w:hAnsi="Times New Roman"/>
          <w:b/>
          <w:spacing w:val="-2"/>
          <w:sz w:val="24"/>
          <w:szCs w:val="24"/>
        </w:rPr>
        <w:t>)</w:t>
      </w:r>
      <w:r w:rsidR="0049724B" w:rsidRPr="00C6738A">
        <w:rPr>
          <w:rFonts w:ascii="Times New Roman" w:hAnsi="Times New Roman"/>
          <w:b/>
          <w:spacing w:val="-2"/>
          <w:sz w:val="24"/>
          <w:szCs w:val="24"/>
          <w:lang w:val="en-US"/>
        </w:rPr>
        <w:t>K</w:t>
      </w:r>
      <w:r w:rsidR="0049724B" w:rsidRPr="00C6738A">
        <w:rPr>
          <w:rFonts w:ascii="Times New Roman" w:hAnsi="Times New Roman"/>
          <w:b/>
          <w:spacing w:val="-2"/>
          <w:sz w:val="24"/>
          <w:szCs w:val="24"/>
          <w:vertAlign w:val="subscript"/>
        </w:rPr>
        <w:t>в</w:t>
      </w:r>
      <w:r w:rsidR="0049724B" w:rsidRPr="00C6738A">
        <w:rPr>
          <w:rFonts w:ascii="Times New Roman" w:hAnsi="Times New Roman"/>
          <w:b/>
          <w:spacing w:val="-2"/>
          <w:sz w:val="24"/>
          <w:szCs w:val="24"/>
          <w:lang w:val="en-US"/>
        </w:rPr>
        <w:t>K</w:t>
      </w:r>
      <w:r w:rsidR="0049724B" w:rsidRPr="00C6738A">
        <w:rPr>
          <w:rFonts w:ascii="Times New Roman" w:hAnsi="Times New Roman"/>
          <w:b/>
          <w:spacing w:val="-2"/>
          <w:sz w:val="24"/>
          <w:szCs w:val="24"/>
          <w:vertAlign w:val="subscript"/>
        </w:rPr>
        <w:t>у</w:t>
      </w:r>
      <w:r w:rsidR="0049724B" w:rsidRPr="00C6738A">
        <w:rPr>
          <w:rFonts w:ascii="Times New Roman" w:hAnsi="Times New Roman"/>
          <w:b/>
          <w:spacing w:val="-2"/>
          <w:sz w:val="24"/>
          <w:szCs w:val="24"/>
        </w:rPr>
        <w:t xml:space="preserve">, </w:t>
      </w:r>
    </w:p>
    <w:p w:rsidR="0049724B" w:rsidRPr="00C6738A" w:rsidRDefault="0049724B" w:rsidP="00085B56">
      <w:pPr>
        <w:tabs>
          <w:tab w:val="left" w:pos="8670"/>
        </w:tabs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C6738A">
        <w:rPr>
          <w:rFonts w:ascii="Times New Roman" w:hAnsi="Times New Roman"/>
          <w:spacing w:val="-2"/>
          <w:sz w:val="24"/>
          <w:szCs w:val="24"/>
        </w:rPr>
        <w:t xml:space="preserve">где </w:t>
      </w:r>
      <w:r w:rsidRPr="00C6738A">
        <w:rPr>
          <w:rFonts w:ascii="Times New Roman" w:hAnsi="Times New Roman"/>
          <w:b/>
          <w:spacing w:val="-2"/>
          <w:sz w:val="24"/>
          <w:szCs w:val="24"/>
        </w:rPr>
        <w:t>a, b, h –</w:t>
      </w:r>
      <w:r w:rsidRPr="00C6738A">
        <w:rPr>
          <w:rFonts w:ascii="Times New Roman" w:hAnsi="Times New Roman"/>
          <w:spacing w:val="-2"/>
          <w:sz w:val="24"/>
          <w:szCs w:val="24"/>
        </w:rPr>
        <w:t xml:space="preserve"> геометрические размеры призмы волочения грунта перед отвалом (определяются замером в натуре); </w:t>
      </w:r>
      <w:r w:rsidRPr="00C6738A">
        <w:rPr>
          <w:rFonts w:ascii="Times New Roman" w:hAnsi="Times New Roman"/>
          <w:b/>
          <w:spacing w:val="-2"/>
          <w:sz w:val="24"/>
          <w:szCs w:val="24"/>
        </w:rPr>
        <w:t xml:space="preserve">n </w:t>
      </w:r>
      <w:r w:rsidRPr="00C6738A">
        <w:rPr>
          <w:rFonts w:ascii="Times New Roman" w:hAnsi="Times New Roman"/>
          <w:spacing w:val="-2"/>
          <w:sz w:val="24"/>
          <w:szCs w:val="24"/>
        </w:rPr>
        <w:t xml:space="preserve">– количество циклов за час работы: </w:t>
      </w:r>
      <w:r w:rsidRPr="00C6738A">
        <w:rPr>
          <w:rFonts w:ascii="Times New Roman" w:hAnsi="Times New Roman"/>
          <w:b/>
          <w:spacing w:val="-2"/>
          <w:sz w:val="24"/>
          <w:szCs w:val="24"/>
        </w:rPr>
        <w:t>n = 3600/</w:t>
      </w:r>
      <w:proofErr w:type="gramStart"/>
      <w:r w:rsidRPr="00C6738A">
        <w:rPr>
          <w:rFonts w:ascii="Times New Roman" w:hAnsi="Times New Roman"/>
          <w:b/>
          <w:spacing w:val="-2"/>
          <w:sz w:val="24"/>
          <w:szCs w:val="24"/>
          <w:lang w:val="en-US"/>
        </w:rPr>
        <w:t>t</w:t>
      </w:r>
      <w:proofErr w:type="gramEnd"/>
      <w:r w:rsidRPr="00C6738A">
        <w:rPr>
          <w:rFonts w:ascii="Times New Roman" w:hAnsi="Times New Roman"/>
          <w:b/>
          <w:spacing w:val="-2"/>
          <w:sz w:val="24"/>
          <w:szCs w:val="24"/>
          <w:vertAlign w:val="subscript"/>
        </w:rPr>
        <w:t>ц</w:t>
      </w:r>
      <w:r w:rsidR="00565E0B" w:rsidRPr="00C6738A">
        <w:rPr>
          <w:rFonts w:ascii="Times New Roman" w:hAnsi="Times New Roman"/>
          <w:b/>
          <w:spacing w:val="-2"/>
          <w:sz w:val="24"/>
          <w:szCs w:val="24"/>
        </w:rPr>
        <w:t xml:space="preserve">; </w:t>
      </w:r>
      <w:r w:rsidR="00565E0B" w:rsidRPr="00C6738A">
        <w:rPr>
          <w:rFonts w:ascii="Times New Roman" w:hAnsi="Times New Roman"/>
          <w:b/>
          <w:spacing w:val="-2"/>
          <w:sz w:val="24"/>
          <w:szCs w:val="24"/>
          <w:lang w:val="en-US"/>
        </w:rPr>
        <w:t>t</w:t>
      </w:r>
      <w:r w:rsidR="00565E0B" w:rsidRPr="00C6738A">
        <w:rPr>
          <w:rFonts w:ascii="Times New Roman" w:hAnsi="Times New Roman"/>
          <w:b/>
          <w:spacing w:val="-2"/>
          <w:sz w:val="24"/>
          <w:szCs w:val="24"/>
          <w:vertAlign w:val="subscript"/>
        </w:rPr>
        <w:t>ц</w:t>
      </w:r>
      <w:r w:rsidR="00565E0B" w:rsidRPr="00C6738A">
        <w:rPr>
          <w:rFonts w:ascii="Times New Roman" w:hAnsi="Times New Roman"/>
          <w:b/>
          <w:spacing w:val="-2"/>
          <w:sz w:val="24"/>
          <w:szCs w:val="24"/>
        </w:rPr>
        <w:t xml:space="preserve">= </w:t>
      </w:r>
      <w:r w:rsidR="00565E0B" w:rsidRPr="00C6738A">
        <w:rPr>
          <w:rFonts w:ascii="Times New Roman" w:hAnsi="Times New Roman"/>
          <w:b/>
          <w:spacing w:val="-2"/>
          <w:sz w:val="24"/>
          <w:szCs w:val="24"/>
          <w:lang w:val="en-US"/>
        </w:rPr>
        <w:t>L</w:t>
      </w:r>
      <w:r w:rsidR="00565E0B" w:rsidRPr="00C6738A">
        <w:rPr>
          <w:rFonts w:ascii="Times New Roman" w:hAnsi="Times New Roman"/>
          <w:b/>
          <w:spacing w:val="-2"/>
          <w:sz w:val="24"/>
          <w:szCs w:val="24"/>
          <w:vertAlign w:val="subscript"/>
        </w:rPr>
        <w:t>1</w:t>
      </w:r>
      <w:r w:rsidR="00565E0B" w:rsidRPr="00C6738A">
        <w:rPr>
          <w:rFonts w:ascii="Times New Roman" w:hAnsi="Times New Roman"/>
          <w:b/>
          <w:spacing w:val="-2"/>
          <w:sz w:val="24"/>
          <w:szCs w:val="24"/>
        </w:rPr>
        <w:t>\</w:t>
      </w:r>
      <w:r w:rsidR="00565E0B" w:rsidRPr="00C6738A">
        <w:rPr>
          <w:rFonts w:ascii="Times New Roman" w:hAnsi="Times New Roman"/>
          <w:b/>
          <w:spacing w:val="-2"/>
          <w:sz w:val="24"/>
          <w:szCs w:val="24"/>
          <w:lang w:val="en-US"/>
        </w:rPr>
        <w:t>v</w:t>
      </w:r>
      <w:r w:rsidR="00565E0B" w:rsidRPr="00C6738A">
        <w:rPr>
          <w:rFonts w:ascii="Times New Roman" w:hAnsi="Times New Roman"/>
          <w:b/>
          <w:spacing w:val="-2"/>
          <w:sz w:val="24"/>
          <w:szCs w:val="24"/>
          <w:vertAlign w:val="subscript"/>
        </w:rPr>
        <w:t>1</w:t>
      </w:r>
      <w:r w:rsidR="00565E0B" w:rsidRPr="00C6738A">
        <w:rPr>
          <w:rFonts w:ascii="Times New Roman" w:hAnsi="Times New Roman"/>
          <w:b/>
          <w:spacing w:val="-2"/>
          <w:sz w:val="24"/>
          <w:szCs w:val="24"/>
        </w:rPr>
        <w:t xml:space="preserve"> + </w:t>
      </w:r>
      <w:r w:rsidR="00565E0B" w:rsidRPr="00C6738A">
        <w:rPr>
          <w:rFonts w:ascii="Times New Roman" w:hAnsi="Times New Roman"/>
          <w:b/>
          <w:spacing w:val="-2"/>
          <w:sz w:val="24"/>
          <w:szCs w:val="24"/>
          <w:lang w:val="en-US"/>
        </w:rPr>
        <w:t>L</w:t>
      </w:r>
      <w:r w:rsidR="00565E0B" w:rsidRPr="00C6738A">
        <w:rPr>
          <w:rFonts w:ascii="Times New Roman" w:hAnsi="Times New Roman"/>
          <w:b/>
          <w:spacing w:val="-2"/>
          <w:sz w:val="24"/>
          <w:szCs w:val="24"/>
          <w:vertAlign w:val="subscript"/>
        </w:rPr>
        <w:t>2</w:t>
      </w:r>
      <w:r w:rsidR="00565E0B" w:rsidRPr="00C6738A">
        <w:rPr>
          <w:rFonts w:ascii="Times New Roman" w:hAnsi="Times New Roman"/>
          <w:b/>
          <w:spacing w:val="-2"/>
          <w:sz w:val="24"/>
          <w:szCs w:val="24"/>
        </w:rPr>
        <w:t>\</w:t>
      </w:r>
      <w:r w:rsidR="00565E0B" w:rsidRPr="00C6738A">
        <w:rPr>
          <w:rFonts w:ascii="Times New Roman" w:hAnsi="Times New Roman"/>
          <w:b/>
          <w:spacing w:val="-2"/>
          <w:sz w:val="24"/>
          <w:szCs w:val="24"/>
          <w:lang w:val="en-US"/>
        </w:rPr>
        <w:t>v</w:t>
      </w:r>
      <w:r w:rsidR="00565E0B" w:rsidRPr="00C6738A">
        <w:rPr>
          <w:rFonts w:ascii="Times New Roman" w:hAnsi="Times New Roman"/>
          <w:b/>
          <w:spacing w:val="-2"/>
          <w:sz w:val="24"/>
          <w:szCs w:val="24"/>
          <w:vertAlign w:val="subscript"/>
        </w:rPr>
        <w:t xml:space="preserve">2 </w:t>
      </w:r>
      <w:r w:rsidR="00565E0B" w:rsidRPr="00C6738A">
        <w:rPr>
          <w:rFonts w:ascii="Times New Roman" w:hAnsi="Times New Roman"/>
          <w:b/>
          <w:spacing w:val="-2"/>
          <w:sz w:val="24"/>
          <w:szCs w:val="24"/>
        </w:rPr>
        <w:t xml:space="preserve">+ </w:t>
      </w:r>
      <w:r w:rsidR="00565E0B" w:rsidRPr="00C6738A">
        <w:rPr>
          <w:rFonts w:ascii="Times New Roman" w:hAnsi="Times New Roman"/>
          <w:b/>
          <w:spacing w:val="-2"/>
          <w:sz w:val="24"/>
          <w:szCs w:val="24"/>
          <w:lang w:val="en-US"/>
        </w:rPr>
        <w:t>L</w:t>
      </w:r>
      <w:r w:rsidR="00565E0B" w:rsidRPr="00C6738A">
        <w:rPr>
          <w:rFonts w:ascii="Times New Roman" w:hAnsi="Times New Roman"/>
          <w:b/>
          <w:spacing w:val="-2"/>
          <w:sz w:val="24"/>
          <w:szCs w:val="24"/>
          <w:vertAlign w:val="subscript"/>
        </w:rPr>
        <w:t>3</w:t>
      </w:r>
      <w:r w:rsidR="00565E0B" w:rsidRPr="00C6738A">
        <w:rPr>
          <w:rFonts w:ascii="Times New Roman" w:hAnsi="Times New Roman"/>
          <w:b/>
          <w:spacing w:val="-2"/>
          <w:sz w:val="24"/>
          <w:szCs w:val="24"/>
        </w:rPr>
        <w:t>\</w:t>
      </w:r>
      <w:r w:rsidR="00565E0B" w:rsidRPr="00C6738A">
        <w:rPr>
          <w:rFonts w:ascii="Times New Roman" w:hAnsi="Times New Roman"/>
          <w:b/>
          <w:spacing w:val="-2"/>
          <w:sz w:val="24"/>
          <w:szCs w:val="24"/>
          <w:lang w:val="en-US"/>
        </w:rPr>
        <w:t>v</w:t>
      </w:r>
      <w:r w:rsidR="00565E0B" w:rsidRPr="00C6738A">
        <w:rPr>
          <w:rFonts w:ascii="Times New Roman" w:hAnsi="Times New Roman"/>
          <w:b/>
          <w:spacing w:val="-2"/>
          <w:sz w:val="24"/>
          <w:szCs w:val="24"/>
          <w:vertAlign w:val="subscript"/>
        </w:rPr>
        <w:t xml:space="preserve">3 </w:t>
      </w:r>
      <w:r w:rsidR="00565E0B" w:rsidRPr="00C6738A">
        <w:rPr>
          <w:rFonts w:ascii="Times New Roman" w:hAnsi="Times New Roman"/>
          <w:spacing w:val="-2"/>
          <w:sz w:val="24"/>
          <w:szCs w:val="24"/>
        </w:rPr>
        <w:t>+</w:t>
      </w:r>
      <w:r w:rsidR="00565E0B" w:rsidRPr="00C6738A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="00565E0B" w:rsidRPr="00C6738A">
        <w:rPr>
          <w:rFonts w:ascii="Times New Roman" w:hAnsi="Times New Roman"/>
          <w:b/>
          <w:spacing w:val="-2"/>
          <w:sz w:val="24"/>
          <w:szCs w:val="24"/>
          <w:lang w:val="en-US"/>
        </w:rPr>
        <w:t>t</w:t>
      </w:r>
      <w:r w:rsidR="008B19BF" w:rsidRPr="00C6738A">
        <w:rPr>
          <w:rFonts w:ascii="Times New Roman" w:hAnsi="Times New Roman"/>
          <w:b/>
          <w:spacing w:val="-2"/>
          <w:sz w:val="24"/>
          <w:szCs w:val="24"/>
          <w:vertAlign w:val="subscript"/>
        </w:rPr>
        <w:t>0</w:t>
      </w:r>
      <w:r w:rsidR="00565E0B" w:rsidRPr="00C6738A">
        <w:rPr>
          <w:rFonts w:ascii="Times New Roman" w:hAnsi="Times New Roman"/>
          <w:b/>
          <w:spacing w:val="-2"/>
          <w:sz w:val="24"/>
          <w:szCs w:val="24"/>
        </w:rPr>
        <w:t>+</w:t>
      </w:r>
      <w:r w:rsidR="00565E0B" w:rsidRPr="00C6738A">
        <w:rPr>
          <w:rFonts w:ascii="Times New Roman" w:hAnsi="Times New Roman"/>
          <w:b/>
          <w:spacing w:val="-2"/>
          <w:sz w:val="24"/>
          <w:szCs w:val="24"/>
          <w:lang w:val="en-US"/>
        </w:rPr>
        <w:t>t</w:t>
      </w:r>
      <w:r w:rsidR="008B19BF" w:rsidRPr="00C6738A">
        <w:rPr>
          <w:rFonts w:ascii="Times New Roman" w:hAnsi="Times New Roman"/>
          <w:b/>
          <w:spacing w:val="-2"/>
          <w:sz w:val="24"/>
          <w:szCs w:val="24"/>
          <w:vertAlign w:val="subscript"/>
        </w:rPr>
        <w:t>1</w:t>
      </w:r>
      <w:r w:rsidR="008B19BF" w:rsidRPr="00C6738A">
        <w:rPr>
          <w:rFonts w:ascii="Times New Roman" w:hAnsi="Times New Roman"/>
          <w:spacing w:val="-2"/>
          <w:sz w:val="24"/>
          <w:szCs w:val="24"/>
        </w:rPr>
        <w:t>,</w:t>
      </w:r>
    </w:p>
    <w:p w:rsidR="008B19BF" w:rsidRPr="00C6738A" w:rsidRDefault="008B19BF" w:rsidP="00085B56">
      <w:pPr>
        <w:tabs>
          <w:tab w:val="left" w:pos="8670"/>
        </w:tabs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proofErr w:type="gramStart"/>
      <w:r w:rsidRPr="00C6738A">
        <w:rPr>
          <w:rFonts w:ascii="Times New Roman" w:hAnsi="Times New Roman"/>
          <w:spacing w:val="-2"/>
          <w:sz w:val="24"/>
          <w:szCs w:val="24"/>
        </w:rPr>
        <w:t xml:space="preserve">где </w:t>
      </w:r>
      <w:r w:rsidRPr="00C6738A">
        <w:rPr>
          <w:rFonts w:ascii="Times New Roman" w:hAnsi="Times New Roman"/>
          <w:b/>
          <w:spacing w:val="-2"/>
          <w:sz w:val="24"/>
          <w:szCs w:val="24"/>
          <w:lang w:val="en-US"/>
        </w:rPr>
        <w:t>L</w:t>
      </w:r>
      <w:r w:rsidRPr="00C6738A">
        <w:rPr>
          <w:rFonts w:ascii="Times New Roman" w:hAnsi="Times New Roman"/>
          <w:b/>
          <w:spacing w:val="-2"/>
          <w:sz w:val="24"/>
          <w:szCs w:val="24"/>
          <w:vertAlign w:val="subscript"/>
        </w:rPr>
        <w:t>1,</w:t>
      </w:r>
      <w:r w:rsidRPr="00C6738A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Pr="00C6738A">
        <w:rPr>
          <w:rFonts w:ascii="Times New Roman" w:hAnsi="Times New Roman"/>
          <w:b/>
          <w:spacing w:val="-2"/>
          <w:sz w:val="24"/>
          <w:szCs w:val="24"/>
          <w:lang w:val="en-US"/>
        </w:rPr>
        <w:t>L</w:t>
      </w:r>
      <w:r w:rsidRPr="00C6738A">
        <w:rPr>
          <w:rFonts w:ascii="Times New Roman" w:hAnsi="Times New Roman"/>
          <w:b/>
          <w:spacing w:val="-2"/>
          <w:sz w:val="24"/>
          <w:szCs w:val="24"/>
          <w:vertAlign w:val="subscript"/>
        </w:rPr>
        <w:t xml:space="preserve">2, </w:t>
      </w:r>
      <w:r w:rsidRPr="00C6738A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Pr="00C6738A">
        <w:rPr>
          <w:rFonts w:ascii="Times New Roman" w:hAnsi="Times New Roman"/>
          <w:b/>
          <w:spacing w:val="-2"/>
          <w:sz w:val="24"/>
          <w:szCs w:val="24"/>
          <w:lang w:val="en-US"/>
        </w:rPr>
        <w:t>L</w:t>
      </w:r>
      <w:r w:rsidRPr="00C6738A">
        <w:rPr>
          <w:rFonts w:ascii="Times New Roman" w:hAnsi="Times New Roman"/>
          <w:b/>
          <w:spacing w:val="-2"/>
          <w:sz w:val="24"/>
          <w:szCs w:val="24"/>
          <w:vertAlign w:val="subscript"/>
        </w:rPr>
        <w:t xml:space="preserve">3 </w:t>
      </w:r>
      <w:r w:rsidRPr="00C6738A">
        <w:rPr>
          <w:rFonts w:ascii="Times New Roman" w:hAnsi="Times New Roman"/>
          <w:spacing w:val="-2"/>
          <w:sz w:val="24"/>
          <w:szCs w:val="24"/>
        </w:rPr>
        <w:t xml:space="preserve">– длина пути </w:t>
      </w:r>
      <w:proofErr w:type="spellStart"/>
      <w:r w:rsidRPr="00C6738A">
        <w:rPr>
          <w:rFonts w:ascii="Times New Roman" w:hAnsi="Times New Roman"/>
          <w:spacing w:val="-2"/>
          <w:sz w:val="24"/>
          <w:szCs w:val="24"/>
        </w:rPr>
        <w:t>зарезания</w:t>
      </w:r>
      <w:proofErr w:type="spellEnd"/>
      <w:r w:rsidRPr="00C6738A">
        <w:rPr>
          <w:rFonts w:ascii="Times New Roman" w:hAnsi="Times New Roman"/>
          <w:spacing w:val="-2"/>
          <w:sz w:val="24"/>
          <w:szCs w:val="24"/>
        </w:rPr>
        <w:t xml:space="preserve">, перемещения и обратного хода, м; </w:t>
      </w:r>
      <w:r w:rsidRPr="00C6738A">
        <w:rPr>
          <w:rFonts w:ascii="Times New Roman" w:hAnsi="Times New Roman"/>
          <w:b/>
          <w:spacing w:val="-2"/>
          <w:sz w:val="24"/>
          <w:szCs w:val="24"/>
          <w:lang w:val="en-US"/>
        </w:rPr>
        <w:t>v</w:t>
      </w:r>
      <w:r w:rsidRPr="00C6738A">
        <w:rPr>
          <w:rFonts w:ascii="Times New Roman" w:hAnsi="Times New Roman"/>
          <w:b/>
          <w:spacing w:val="-2"/>
          <w:sz w:val="24"/>
          <w:szCs w:val="24"/>
          <w:vertAlign w:val="subscript"/>
        </w:rPr>
        <w:t>1,</w:t>
      </w:r>
      <w:r w:rsidRPr="00C6738A">
        <w:rPr>
          <w:rFonts w:ascii="Times New Roman" w:hAnsi="Times New Roman"/>
          <w:b/>
          <w:spacing w:val="-2"/>
          <w:sz w:val="24"/>
          <w:szCs w:val="24"/>
        </w:rPr>
        <w:t xml:space="preserve">  </w:t>
      </w:r>
      <w:r w:rsidRPr="00C6738A">
        <w:rPr>
          <w:rFonts w:ascii="Times New Roman" w:hAnsi="Times New Roman"/>
          <w:b/>
          <w:spacing w:val="-2"/>
          <w:sz w:val="24"/>
          <w:szCs w:val="24"/>
          <w:lang w:val="en-US"/>
        </w:rPr>
        <w:t>v</w:t>
      </w:r>
      <w:r w:rsidRPr="00C6738A">
        <w:rPr>
          <w:rFonts w:ascii="Times New Roman" w:hAnsi="Times New Roman"/>
          <w:b/>
          <w:spacing w:val="-2"/>
          <w:sz w:val="24"/>
          <w:szCs w:val="24"/>
          <w:vertAlign w:val="subscript"/>
        </w:rPr>
        <w:t xml:space="preserve">2, </w:t>
      </w:r>
      <w:r w:rsidRPr="00C6738A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Pr="00C6738A">
        <w:rPr>
          <w:rFonts w:ascii="Times New Roman" w:hAnsi="Times New Roman"/>
          <w:b/>
          <w:spacing w:val="-2"/>
          <w:sz w:val="24"/>
          <w:szCs w:val="24"/>
          <w:lang w:val="en-US"/>
        </w:rPr>
        <w:t>v</w:t>
      </w:r>
      <w:r w:rsidRPr="00C6738A">
        <w:rPr>
          <w:rFonts w:ascii="Times New Roman" w:hAnsi="Times New Roman"/>
          <w:b/>
          <w:spacing w:val="-2"/>
          <w:sz w:val="24"/>
          <w:szCs w:val="24"/>
          <w:vertAlign w:val="subscript"/>
        </w:rPr>
        <w:t xml:space="preserve">3  </w:t>
      </w:r>
      <w:r w:rsidRPr="00C6738A">
        <w:rPr>
          <w:rFonts w:ascii="Times New Roman" w:hAnsi="Times New Roman"/>
          <w:spacing w:val="-2"/>
          <w:sz w:val="24"/>
          <w:szCs w:val="24"/>
        </w:rPr>
        <w:t xml:space="preserve">- скорости движения бульдозера в процессе </w:t>
      </w:r>
      <w:proofErr w:type="spellStart"/>
      <w:r w:rsidRPr="00C6738A">
        <w:rPr>
          <w:rFonts w:ascii="Times New Roman" w:hAnsi="Times New Roman"/>
          <w:spacing w:val="-2"/>
          <w:sz w:val="24"/>
          <w:szCs w:val="24"/>
        </w:rPr>
        <w:t>зарезания</w:t>
      </w:r>
      <w:proofErr w:type="spellEnd"/>
      <w:r w:rsidRPr="00C6738A">
        <w:rPr>
          <w:rFonts w:ascii="Times New Roman" w:hAnsi="Times New Roman"/>
          <w:spacing w:val="-2"/>
          <w:sz w:val="24"/>
          <w:szCs w:val="24"/>
        </w:rPr>
        <w:t xml:space="preserve"> грунта, перемещения его к месту отсыпки и обратного хода машины, м/сек;</w:t>
      </w:r>
      <w:r w:rsidRPr="00C6738A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Pr="00C6738A">
        <w:rPr>
          <w:rFonts w:ascii="Times New Roman" w:hAnsi="Times New Roman"/>
          <w:b/>
          <w:spacing w:val="-2"/>
          <w:sz w:val="24"/>
          <w:szCs w:val="24"/>
          <w:lang w:val="en-US"/>
        </w:rPr>
        <w:t>t</w:t>
      </w:r>
      <w:r w:rsidRPr="00C6738A">
        <w:rPr>
          <w:rFonts w:ascii="Times New Roman" w:hAnsi="Times New Roman"/>
          <w:b/>
          <w:spacing w:val="-2"/>
          <w:sz w:val="24"/>
          <w:szCs w:val="24"/>
          <w:vertAlign w:val="subscript"/>
        </w:rPr>
        <w:t xml:space="preserve">0 </w:t>
      </w:r>
      <w:r w:rsidRPr="00C6738A">
        <w:rPr>
          <w:rFonts w:ascii="Times New Roman" w:hAnsi="Times New Roman"/>
          <w:spacing w:val="-2"/>
          <w:sz w:val="24"/>
          <w:szCs w:val="24"/>
        </w:rPr>
        <w:t xml:space="preserve"> - время, затрачиваемое на переключение передач, опускание и подъем отвала (20 – 30 сек); </w:t>
      </w:r>
      <w:r w:rsidRPr="00C6738A">
        <w:rPr>
          <w:rFonts w:ascii="Times New Roman" w:hAnsi="Times New Roman"/>
          <w:b/>
          <w:spacing w:val="-2"/>
          <w:sz w:val="24"/>
          <w:szCs w:val="24"/>
          <w:lang w:val="en-US"/>
        </w:rPr>
        <w:t>t</w:t>
      </w:r>
      <w:r w:rsidRPr="00C6738A">
        <w:rPr>
          <w:rFonts w:ascii="Times New Roman" w:hAnsi="Times New Roman"/>
          <w:b/>
          <w:spacing w:val="-2"/>
          <w:sz w:val="24"/>
          <w:szCs w:val="24"/>
          <w:vertAlign w:val="subscript"/>
        </w:rPr>
        <w:t>1</w:t>
      </w:r>
      <w:r w:rsidRPr="00C6738A">
        <w:rPr>
          <w:rFonts w:ascii="Times New Roman" w:hAnsi="Times New Roman"/>
          <w:spacing w:val="-2"/>
          <w:sz w:val="24"/>
          <w:szCs w:val="24"/>
        </w:rPr>
        <w:t xml:space="preserve"> – время на разгрузку отвала при отсыпке грунта, сек;</w:t>
      </w:r>
      <w:proofErr w:type="gramEnd"/>
      <w:r w:rsidRPr="00C6738A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F024E9" w:rsidRPr="00C6738A">
        <w:rPr>
          <w:rFonts w:ascii="Times New Roman" w:hAnsi="Times New Roman"/>
          <w:b/>
          <w:spacing w:val="-2"/>
          <w:sz w:val="24"/>
          <w:szCs w:val="24"/>
          <w:lang w:val="en-US"/>
        </w:rPr>
        <w:t>K</w:t>
      </w:r>
      <w:r w:rsidR="00F024E9" w:rsidRPr="00C6738A">
        <w:rPr>
          <w:rFonts w:ascii="Times New Roman" w:hAnsi="Times New Roman"/>
          <w:b/>
          <w:spacing w:val="-2"/>
          <w:sz w:val="24"/>
          <w:szCs w:val="24"/>
          <w:vertAlign w:val="subscript"/>
        </w:rPr>
        <w:t xml:space="preserve">н  </w:t>
      </w:r>
      <w:r w:rsidR="00F024E9" w:rsidRPr="00C6738A">
        <w:rPr>
          <w:rFonts w:ascii="Times New Roman" w:hAnsi="Times New Roman"/>
          <w:spacing w:val="-2"/>
          <w:sz w:val="24"/>
          <w:szCs w:val="24"/>
        </w:rPr>
        <w:t xml:space="preserve">- коэффициент наполнения геометрического объема призмы волочения грунта перед отвалом (0,9 – для отвала без открылками; 1,2 – для отвала с открылками); </w:t>
      </w:r>
      <w:r w:rsidR="00F024E9" w:rsidRPr="00C6738A">
        <w:rPr>
          <w:rFonts w:ascii="Times New Roman" w:hAnsi="Times New Roman"/>
          <w:b/>
          <w:spacing w:val="-2"/>
          <w:sz w:val="24"/>
          <w:szCs w:val="24"/>
          <w:lang w:val="en-US"/>
        </w:rPr>
        <w:t>K</w:t>
      </w:r>
      <w:r w:rsidR="00F024E9" w:rsidRPr="00C6738A">
        <w:rPr>
          <w:rFonts w:ascii="Times New Roman" w:hAnsi="Times New Roman"/>
          <w:b/>
          <w:spacing w:val="-2"/>
          <w:sz w:val="24"/>
          <w:szCs w:val="24"/>
          <w:vertAlign w:val="subscript"/>
        </w:rPr>
        <w:t>п</w:t>
      </w:r>
      <w:r w:rsidR="00F024E9" w:rsidRPr="00C6738A">
        <w:rPr>
          <w:rFonts w:ascii="Times New Roman" w:hAnsi="Times New Roman"/>
          <w:spacing w:val="-2"/>
          <w:sz w:val="24"/>
          <w:szCs w:val="24"/>
        </w:rPr>
        <w:t xml:space="preserve"> –</w:t>
      </w:r>
      <w:r w:rsidR="00F024E9" w:rsidRPr="00C6738A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="00F024E9" w:rsidRPr="00C6738A">
        <w:rPr>
          <w:rFonts w:ascii="Times New Roman" w:hAnsi="Times New Roman"/>
          <w:spacing w:val="-2"/>
          <w:sz w:val="24"/>
          <w:szCs w:val="24"/>
        </w:rPr>
        <w:t>коэффициент потери грунта при транспортировании</w:t>
      </w:r>
      <w:r w:rsidR="0038194A" w:rsidRPr="00C6738A">
        <w:rPr>
          <w:rFonts w:ascii="Times New Roman" w:hAnsi="Times New Roman"/>
          <w:spacing w:val="-2"/>
          <w:sz w:val="24"/>
          <w:szCs w:val="24"/>
        </w:rPr>
        <w:t xml:space="preserve"> (1 – 0,005); </w:t>
      </w:r>
      <w:r w:rsidR="00F024E9" w:rsidRPr="00C6738A">
        <w:rPr>
          <w:rFonts w:ascii="Times New Roman" w:hAnsi="Times New Roman"/>
          <w:b/>
          <w:spacing w:val="-2"/>
          <w:sz w:val="24"/>
          <w:szCs w:val="24"/>
          <w:lang w:val="en-US"/>
        </w:rPr>
        <w:t>K</w:t>
      </w:r>
      <w:r w:rsidR="00F024E9" w:rsidRPr="00C6738A">
        <w:rPr>
          <w:rFonts w:ascii="Times New Roman" w:hAnsi="Times New Roman"/>
          <w:b/>
          <w:spacing w:val="-2"/>
          <w:sz w:val="24"/>
          <w:szCs w:val="24"/>
          <w:vertAlign w:val="subscript"/>
        </w:rPr>
        <w:t xml:space="preserve">р </w:t>
      </w:r>
      <w:r w:rsidR="0038194A" w:rsidRPr="00C6738A">
        <w:rPr>
          <w:rFonts w:ascii="Times New Roman" w:hAnsi="Times New Roman"/>
          <w:spacing w:val="-2"/>
          <w:sz w:val="24"/>
          <w:szCs w:val="24"/>
        </w:rPr>
        <w:t xml:space="preserve">– коэффициент разрыхления грунта (1,05 – 1,35); </w:t>
      </w:r>
      <w:r w:rsidR="00F024E9" w:rsidRPr="00C6738A">
        <w:rPr>
          <w:rFonts w:ascii="Times New Roman" w:hAnsi="Times New Roman"/>
          <w:b/>
          <w:spacing w:val="-2"/>
          <w:sz w:val="24"/>
          <w:szCs w:val="24"/>
          <w:lang w:val="en-US"/>
        </w:rPr>
        <w:t>K</w:t>
      </w:r>
      <w:r w:rsidR="00F024E9" w:rsidRPr="00C6738A">
        <w:rPr>
          <w:rFonts w:ascii="Times New Roman" w:hAnsi="Times New Roman"/>
          <w:b/>
          <w:spacing w:val="-2"/>
          <w:sz w:val="24"/>
          <w:szCs w:val="24"/>
          <w:vertAlign w:val="subscript"/>
        </w:rPr>
        <w:t xml:space="preserve">в </w:t>
      </w:r>
      <w:r w:rsidR="0038194A" w:rsidRPr="00C6738A">
        <w:rPr>
          <w:rFonts w:ascii="Times New Roman" w:hAnsi="Times New Roman"/>
          <w:spacing w:val="-2"/>
          <w:sz w:val="24"/>
          <w:szCs w:val="24"/>
        </w:rPr>
        <w:t>– коэффициент использования рабочего времени (0,85 – 0,90);</w:t>
      </w:r>
      <w:r w:rsidR="00F024E9" w:rsidRPr="00C6738A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F024E9" w:rsidRPr="00C6738A">
        <w:rPr>
          <w:rFonts w:ascii="Times New Roman" w:hAnsi="Times New Roman"/>
          <w:b/>
          <w:spacing w:val="-2"/>
          <w:sz w:val="24"/>
          <w:szCs w:val="24"/>
          <w:lang w:val="en-US"/>
        </w:rPr>
        <w:t>K</w:t>
      </w:r>
      <w:r w:rsidR="00F024E9" w:rsidRPr="00C6738A">
        <w:rPr>
          <w:rFonts w:ascii="Times New Roman" w:hAnsi="Times New Roman"/>
          <w:b/>
          <w:spacing w:val="-2"/>
          <w:sz w:val="24"/>
          <w:szCs w:val="24"/>
          <w:vertAlign w:val="subscript"/>
        </w:rPr>
        <w:t xml:space="preserve">у </w:t>
      </w:r>
      <w:r w:rsidR="0038194A" w:rsidRPr="00C6738A">
        <w:rPr>
          <w:rFonts w:ascii="Times New Roman" w:hAnsi="Times New Roman"/>
          <w:spacing w:val="-2"/>
          <w:sz w:val="24"/>
          <w:szCs w:val="24"/>
        </w:rPr>
        <w:t>– коэффициент, учитывающий работу бульдозера под уклон )(1,0 – 2,0) или на подъем (0,5 – 1,0).</w:t>
      </w:r>
    </w:p>
    <w:p w:rsidR="009E6D53" w:rsidRPr="00C6738A" w:rsidRDefault="00085B56" w:rsidP="00085B56">
      <w:pPr>
        <w:tabs>
          <w:tab w:val="left" w:pos="8670"/>
        </w:tabs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C6738A">
        <w:rPr>
          <w:rFonts w:ascii="Times New Roman" w:hAnsi="Times New Roman"/>
          <w:b/>
          <w:i/>
          <w:spacing w:val="-2"/>
          <w:sz w:val="24"/>
          <w:szCs w:val="24"/>
        </w:rPr>
        <w:t xml:space="preserve">      Скрепер </w:t>
      </w:r>
      <w:r w:rsidRPr="00C6738A">
        <w:rPr>
          <w:rFonts w:ascii="Times New Roman" w:hAnsi="Times New Roman"/>
          <w:spacing w:val="-2"/>
          <w:sz w:val="24"/>
          <w:szCs w:val="24"/>
        </w:rPr>
        <w:t>– землеройно-транспортная машина с рабочим органом в виде ковша, которая производит послойное копание с набором грунта в ковш и грубым планированием поверхности, транспортирование грунта, его выгрузку с разравниванием, частичным уплотнением ходовыми колесами. Необходимо различать конструкции бульдозеров и скреперов</w:t>
      </w:r>
      <w:r w:rsidR="009E6D53" w:rsidRPr="00C6738A">
        <w:rPr>
          <w:rFonts w:ascii="Times New Roman" w:hAnsi="Times New Roman"/>
          <w:spacing w:val="-2"/>
          <w:sz w:val="24"/>
          <w:szCs w:val="24"/>
        </w:rPr>
        <w:t>. Скреперы выполняют в виде прицепных и полуприцепных конструкций к трактору или в виде самоходных машин. Кроме этого необходимо ознакомиться с классификацией скреперов и принципами их работы.</w:t>
      </w:r>
    </w:p>
    <w:p w:rsidR="003F7774" w:rsidRPr="00C6738A" w:rsidRDefault="009E6D53" w:rsidP="00085B56">
      <w:pPr>
        <w:tabs>
          <w:tab w:val="left" w:pos="8670"/>
        </w:tabs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C6738A">
        <w:rPr>
          <w:rFonts w:ascii="Times New Roman" w:hAnsi="Times New Roman"/>
          <w:b/>
          <w:i/>
          <w:spacing w:val="-2"/>
          <w:sz w:val="24"/>
          <w:szCs w:val="24"/>
        </w:rPr>
        <w:t xml:space="preserve">    Грейдеры и автогрейдеры</w:t>
      </w:r>
      <w:r w:rsidR="006831CC" w:rsidRPr="00C6738A">
        <w:rPr>
          <w:rFonts w:ascii="Times New Roman" w:hAnsi="Times New Roman"/>
          <w:b/>
          <w:i/>
          <w:spacing w:val="-2"/>
          <w:sz w:val="24"/>
          <w:szCs w:val="24"/>
        </w:rPr>
        <w:t xml:space="preserve">  </w:t>
      </w:r>
      <w:r w:rsidR="006831CC" w:rsidRPr="00C6738A">
        <w:rPr>
          <w:rFonts w:ascii="Times New Roman" w:hAnsi="Times New Roman"/>
          <w:spacing w:val="-2"/>
          <w:sz w:val="24"/>
          <w:szCs w:val="24"/>
        </w:rPr>
        <w:t>- предназначены для профилировочных работ, отделки земляного дорожного полотна, для возведения невысоких насыпей, устройства террас, устройства корыта в дорожном полотне, перемешивания гравия и щебня с вяжущими материалами, в зимнее время – для расчистки дорог от снега и снегозадержания на полях.</w:t>
      </w:r>
      <w:r w:rsidR="00637F56" w:rsidRPr="00C6738A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637F56" w:rsidRPr="00C6738A">
        <w:rPr>
          <w:rFonts w:ascii="Times New Roman" w:hAnsi="Times New Roman"/>
          <w:b/>
          <w:i/>
          <w:spacing w:val="-2"/>
          <w:sz w:val="24"/>
          <w:szCs w:val="24"/>
        </w:rPr>
        <w:t>Грейдер – элеватор</w:t>
      </w:r>
      <w:r w:rsidR="00637F56" w:rsidRPr="00C6738A">
        <w:rPr>
          <w:rFonts w:ascii="Times New Roman" w:hAnsi="Times New Roman"/>
          <w:spacing w:val="-2"/>
          <w:sz w:val="24"/>
          <w:szCs w:val="24"/>
        </w:rPr>
        <w:t xml:space="preserve"> разрабатывает грунт послойно и отсыпает его в отвал или в транспортные средства.</w:t>
      </w:r>
      <w:r w:rsidR="006831CC" w:rsidRPr="00C6738A">
        <w:rPr>
          <w:rFonts w:ascii="Times New Roman" w:hAnsi="Times New Roman"/>
          <w:spacing w:val="-2"/>
          <w:sz w:val="24"/>
          <w:szCs w:val="24"/>
        </w:rPr>
        <w:t xml:space="preserve"> Область приме</w:t>
      </w:r>
      <w:r w:rsidR="00637F56" w:rsidRPr="00C6738A">
        <w:rPr>
          <w:rFonts w:ascii="Times New Roman" w:hAnsi="Times New Roman"/>
          <w:spacing w:val="-2"/>
          <w:sz w:val="24"/>
          <w:szCs w:val="24"/>
        </w:rPr>
        <w:t>не</w:t>
      </w:r>
      <w:r w:rsidR="006831CC" w:rsidRPr="00C6738A">
        <w:rPr>
          <w:rFonts w:ascii="Times New Roman" w:hAnsi="Times New Roman"/>
          <w:spacing w:val="-2"/>
          <w:sz w:val="24"/>
          <w:szCs w:val="24"/>
        </w:rPr>
        <w:t>ния этих машин постоянно расширяется за счет применения сменного оборудования.</w:t>
      </w:r>
      <w:r w:rsidR="00637F56" w:rsidRPr="00C6738A">
        <w:rPr>
          <w:rFonts w:ascii="Times New Roman" w:hAnsi="Times New Roman"/>
          <w:spacing w:val="-2"/>
          <w:sz w:val="24"/>
          <w:szCs w:val="24"/>
        </w:rPr>
        <w:t xml:space="preserve"> Далее рекомендуется изучить принципы классификации грейдеров и их конструктивные схемы.</w:t>
      </w:r>
    </w:p>
    <w:p w:rsidR="003F7774" w:rsidRPr="00C6738A" w:rsidRDefault="00FC24C7" w:rsidP="003F77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738A">
        <w:rPr>
          <w:rFonts w:ascii="Times New Roman" w:hAnsi="Times New Roman"/>
          <w:spacing w:val="-8"/>
          <w:sz w:val="24"/>
          <w:szCs w:val="24"/>
        </w:rPr>
        <w:t xml:space="preserve">     </w:t>
      </w:r>
      <w:r w:rsidR="003F7774" w:rsidRPr="00C6738A">
        <w:rPr>
          <w:rFonts w:ascii="Times New Roman" w:hAnsi="Times New Roman"/>
          <w:spacing w:val="-8"/>
          <w:sz w:val="24"/>
          <w:szCs w:val="24"/>
        </w:rPr>
        <w:t xml:space="preserve">Следует уделить внимание вопросам </w:t>
      </w:r>
      <w:r w:rsidR="003F7774" w:rsidRPr="00C6738A">
        <w:rPr>
          <w:rFonts w:ascii="Times New Roman" w:hAnsi="Times New Roman"/>
          <w:spacing w:val="-2"/>
          <w:sz w:val="24"/>
          <w:szCs w:val="24"/>
        </w:rPr>
        <w:t>охраны труда, окружающей среды и энергосбережения</w:t>
      </w:r>
      <w:r w:rsidR="003F7774" w:rsidRPr="00C6738A">
        <w:rPr>
          <w:rFonts w:ascii="Times New Roman" w:hAnsi="Times New Roman"/>
          <w:sz w:val="24"/>
          <w:szCs w:val="24"/>
        </w:rPr>
        <w:t xml:space="preserve"> при эксплуатации </w:t>
      </w:r>
      <w:r w:rsidR="003F7774" w:rsidRPr="00C6738A">
        <w:rPr>
          <w:rFonts w:ascii="Times New Roman" w:hAnsi="Times New Roman"/>
          <w:spacing w:val="-2"/>
          <w:sz w:val="24"/>
          <w:szCs w:val="24"/>
        </w:rPr>
        <w:t xml:space="preserve">землеройно-транспортных  </w:t>
      </w:r>
      <w:r w:rsidR="003F7774" w:rsidRPr="00C6738A">
        <w:rPr>
          <w:rFonts w:ascii="Times New Roman" w:hAnsi="Times New Roman"/>
          <w:sz w:val="24"/>
          <w:szCs w:val="24"/>
        </w:rPr>
        <w:t>машин.</w:t>
      </w:r>
    </w:p>
    <w:p w:rsidR="00AA1CAC" w:rsidRDefault="00AA1CAC" w:rsidP="00FC24C7">
      <w:pPr>
        <w:tabs>
          <w:tab w:val="left" w:pos="8670"/>
        </w:tabs>
        <w:spacing w:after="0" w:line="240" w:lineRule="auto"/>
        <w:jc w:val="both"/>
        <w:rPr>
          <w:rFonts w:ascii="Times New Roman" w:hAnsi="Times New Roman"/>
          <w:b/>
          <w:i/>
          <w:spacing w:val="-2"/>
        </w:rPr>
      </w:pPr>
    </w:p>
    <w:p w:rsidR="000A15D5" w:rsidRPr="00FC24C7" w:rsidRDefault="000A15D5" w:rsidP="00FC24C7">
      <w:pPr>
        <w:tabs>
          <w:tab w:val="left" w:pos="8670"/>
        </w:tabs>
        <w:spacing w:after="0" w:line="240" w:lineRule="auto"/>
        <w:jc w:val="both"/>
        <w:rPr>
          <w:rFonts w:ascii="Times New Roman" w:hAnsi="Times New Roman"/>
          <w:b/>
          <w:i/>
          <w:spacing w:val="-2"/>
        </w:rPr>
      </w:pPr>
    </w:p>
    <w:p w:rsidR="00FC24C7" w:rsidRDefault="003615E9" w:rsidP="003615E9">
      <w:pPr>
        <w:spacing w:after="0" w:line="240" w:lineRule="auto"/>
        <w:jc w:val="center"/>
        <w:rPr>
          <w:rFonts w:ascii="Times New Roman" w:hAnsi="Times New Roman"/>
          <w:b/>
          <w:spacing w:val="-2"/>
          <w:sz w:val="28"/>
          <w:szCs w:val="28"/>
        </w:rPr>
      </w:pPr>
      <w:r w:rsidRPr="00BB6222">
        <w:rPr>
          <w:rFonts w:ascii="Times New Roman" w:hAnsi="Times New Roman"/>
          <w:b/>
          <w:spacing w:val="-2"/>
          <w:sz w:val="28"/>
          <w:szCs w:val="28"/>
        </w:rPr>
        <w:lastRenderedPageBreak/>
        <w:t xml:space="preserve">Тема 14. Экскаваторы и специализированное оборудование </w:t>
      </w:r>
    </w:p>
    <w:p w:rsidR="003615E9" w:rsidRDefault="003615E9" w:rsidP="003615E9">
      <w:pPr>
        <w:spacing w:after="0" w:line="240" w:lineRule="auto"/>
        <w:jc w:val="center"/>
        <w:rPr>
          <w:rFonts w:ascii="Times New Roman" w:hAnsi="Times New Roman"/>
          <w:b/>
          <w:spacing w:val="-2"/>
          <w:sz w:val="28"/>
          <w:szCs w:val="28"/>
        </w:rPr>
      </w:pPr>
      <w:r w:rsidRPr="00BB6222">
        <w:rPr>
          <w:rFonts w:ascii="Times New Roman" w:hAnsi="Times New Roman"/>
          <w:b/>
          <w:spacing w:val="-2"/>
          <w:sz w:val="28"/>
          <w:szCs w:val="28"/>
        </w:rPr>
        <w:t>для  земляных работ</w:t>
      </w:r>
      <w:r>
        <w:rPr>
          <w:rFonts w:ascii="Times New Roman" w:hAnsi="Times New Roman"/>
          <w:b/>
          <w:spacing w:val="-2"/>
          <w:sz w:val="28"/>
          <w:szCs w:val="28"/>
        </w:rPr>
        <w:t>.</w:t>
      </w:r>
    </w:p>
    <w:p w:rsidR="00FC24C7" w:rsidRPr="00C6738A" w:rsidRDefault="00FC24C7" w:rsidP="00FC24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24C7">
        <w:rPr>
          <w:rFonts w:ascii="Times New Roman" w:hAnsi="Times New Roman"/>
          <w:spacing w:val="-2"/>
          <w:sz w:val="24"/>
          <w:szCs w:val="24"/>
        </w:rPr>
        <w:t xml:space="preserve">    </w:t>
      </w:r>
      <w:r w:rsidRPr="00C6738A">
        <w:rPr>
          <w:rFonts w:ascii="Times New Roman" w:hAnsi="Times New Roman"/>
          <w:b/>
          <w:i/>
          <w:spacing w:val="-2"/>
          <w:sz w:val="24"/>
          <w:szCs w:val="24"/>
        </w:rPr>
        <w:t>Экскаватор</w:t>
      </w:r>
      <w:r w:rsidRPr="00C6738A">
        <w:rPr>
          <w:rFonts w:ascii="Times New Roman" w:hAnsi="Times New Roman"/>
          <w:spacing w:val="-2"/>
          <w:sz w:val="24"/>
          <w:szCs w:val="24"/>
        </w:rPr>
        <w:t xml:space="preserve"> –</w:t>
      </w:r>
      <w:r w:rsidRPr="00C6738A">
        <w:rPr>
          <w:rFonts w:ascii="Times New Roman" w:hAnsi="Times New Roman"/>
          <w:sz w:val="24"/>
          <w:szCs w:val="24"/>
        </w:rPr>
        <w:t xml:space="preserve"> основной тип выемочно-погрузочных машин, применяемых при производстве земляных работ, мелиорации и добычи полезных ископаемых при открытой разработке. </w:t>
      </w:r>
    </w:p>
    <w:p w:rsidR="00FC24C7" w:rsidRPr="00C6738A" w:rsidRDefault="00FC24C7" w:rsidP="00FC24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738A">
        <w:rPr>
          <w:rFonts w:ascii="Times New Roman" w:hAnsi="Times New Roman"/>
          <w:sz w:val="24"/>
          <w:szCs w:val="24"/>
        </w:rPr>
        <w:t xml:space="preserve">    Различают </w:t>
      </w:r>
      <w:r w:rsidRPr="00C6738A">
        <w:rPr>
          <w:rFonts w:ascii="Times New Roman" w:hAnsi="Times New Roman"/>
          <w:b/>
          <w:i/>
          <w:sz w:val="24"/>
          <w:szCs w:val="24"/>
        </w:rPr>
        <w:t>две группы: одноковшовые</w:t>
      </w:r>
      <w:r w:rsidRPr="00C6738A">
        <w:rPr>
          <w:rFonts w:ascii="Times New Roman" w:hAnsi="Times New Roman"/>
          <w:sz w:val="24"/>
          <w:szCs w:val="24"/>
        </w:rPr>
        <w:t xml:space="preserve"> периодического или цикличного действия и </w:t>
      </w:r>
      <w:r w:rsidRPr="00C6738A">
        <w:rPr>
          <w:rFonts w:ascii="Times New Roman" w:hAnsi="Times New Roman"/>
          <w:b/>
          <w:i/>
          <w:sz w:val="24"/>
          <w:szCs w:val="24"/>
        </w:rPr>
        <w:t xml:space="preserve">многоковшовые </w:t>
      </w:r>
      <w:r w:rsidRPr="00C6738A">
        <w:rPr>
          <w:rFonts w:ascii="Times New Roman" w:hAnsi="Times New Roman"/>
          <w:sz w:val="24"/>
          <w:szCs w:val="24"/>
        </w:rPr>
        <w:t>непрерывного действия.</w:t>
      </w:r>
      <w:r w:rsidR="00ED130E" w:rsidRPr="00C6738A">
        <w:rPr>
          <w:rFonts w:ascii="Times New Roman" w:hAnsi="Times New Roman"/>
          <w:sz w:val="24"/>
          <w:szCs w:val="24"/>
        </w:rPr>
        <w:t xml:space="preserve"> Далее необходимо изучить конструкции и принципы работы этих машин.</w:t>
      </w:r>
    </w:p>
    <w:p w:rsidR="00ED130E" w:rsidRPr="00C6738A" w:rsidRDefault="00ED130E" w:rsidP="00FC24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738A">
        <w:rPr>
          <w:rFonts w:ascii="Times New Roman" w:hAnsi="Times New Roman"/>
          <w:b/>
          <w:i/>
          <w:sz w:val="24"/>
          <w:szCs w:val="24"/>
        </w:rPr>
        <w:t xml:space="preserve">    Рабочее оборудование</w:t>
      </w:r>
      <w:r w:rsidRPr="00C6738A">
        <w:rPr>
          <w:rFonts w:ascii="Times New Roman" w:hAnsi="Times New Roman"/>
          <w:sz w:val="24"/>
          <w:szCs w:val="24"/>
        </w:rPr>
        <w:t xml:space="preserve"> – часть экскаватора, предназначенная для выполнения определенной работы (состоит из нескольких частей). </w:t>
      </w:r>
    </w:p>
    <w:p w:rsidR="00ED130E" w:rsidRPr="00C6738A" w:rsidRDefault="00ED130E" w:rsidP="00ED13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738A">
        <w:rPr>
          <w:rFonts w:ascii="Times New Roman" w:hAnsi="Times New Roman"/>
          <w:sz w:val="24"/>
          <w:szCs w:val="24"/>
        </w:rPr>
        <w:t xml:space="preserve">    </w:t>
      </w:r>
      <w:r w:rsidRPr="00C6738A">
        <w:rPr>
          <w:rFonts w:ascii="Times New Roman" w:hAnsi="Times New Roman"/>
          <w:b/>
          <w:i/>
          <w:sz w:val="24"/>
          <w:szCs w:val="24"/>
        </w:rPr>
        <w:t>Рабочий орган</w:t>
      </w:r>
      <w:r w:rsidRPr="00C6738A">
        <w:rPr>
          <w:rFonts w:ascii="Times New Roman" w:hAnsi="Times New Roman"/>
          <w:sz w:val="24"/>
          <w:szCs w:val="24"/>
        </w:rPr>
        <w:t xml:space="preserve"> (ковш, крюк, </w:t>
      </w:r>
      <w:proofErr w:type="spellStart"/>
      <w:r w:rsidRPr="00C6738A">
        <w:rPr>
          <w:rFonts w:ascii="Times New Roman" w:hAnsi="Times New Roman"/>
          <w:sz w:val="24"/>
          <w:szCs w:val="24"/>
        </w:rPr>
        <w:t>гидромолот</w:t>
      </w:r>
      <w:proofErr w:type="spellEnd"/>
      <w:r w:rsidRPr="00C6738A">
        <w:rPr>
          <w:rFonts w:ascii="Times New Roman" w:hAnsi="Times New Roman"/>
          <w:sz w:val="24"/>
          <w:szCs w:val="24"/>
        </w:rPr>
        <w:t xml:space="preserve"> и т.п.)  - часть рабочего оборудования, с помощью которой непосредственно выполняется работа.</w:t>
      </w:r>
    </w:p>
    <w:p w:rsidR="008066E9" w:rsidRPr="00C6738A" w:rsidRDefault="008066E9" w:rsidP="00ED13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738A">
        <w:rPr>
          <w:rFonts w:ascii="Times New Roman" w:hAnsi="Times New Roman"/>
          <w:sz w:val="24"/>
          <w:szCs w:val="24"/>
        </w:rPr>
        <w:t xml:space="preserve">о назначении и области </w:t>
      </w:r>
      <w:proofErr w:type="gramStart"/>
      <w:r w:rsidRPr="00C6738A">
        <w:rPr>
          <w:rFonts w:ascii="Times New Roman" w:hAnsi="Times New Roman"/>
          <w:sz w:val="24"/>
          <w:szCs w:val="24"/>
        </w:rPr>
        <w:t>приме-нения</w:t>
      </w:r>
      <w:proofErr w:type="gramEnd"/>
      <w:r w:rsidRPr="00C6738A">
        <w:rPr>
          <w:rFonts w:ascii="Times New Roman" w:hAnsi="Times New Roman"/>
          <w:sz w:val="24"/>
          <w:szCs w:val="24"/>
        </w:rPr>
        <w:t xml:space="preserve"> экскаваторов и спец-оборудования для земляных работ.</w:t>
      </w:r>
    </w:p>
    <w:p w:rsidR="000027DE" w:rsidRPr="00C6738A" w:rsidRDefault="00080A4C" w:rsidP="00ED130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6738A">
        <w:rPr>
          <w:rFonts w:ascii="Times New Roman" w:hAnsi="Times New Roman"/>
          <w:b/>
          <w:sz w:val="24"/>
          <w:szCs w:val="24"/>
        </w:rPr>
        <w:t xml:space="preserve">    </w:t>
      </w:r>
      <w:r w:rsidR="00ED130E" w:rsidRPr="00C6738A">
        <w:rPr>
          <w:rFonts w:ascii="Times New Roman" w:hAnsi="Times New Roman"/>
          <w:sz w:val="24"/>
          <w:szCs w:val="24"/>
        </w:rPr>
        <w:t>Необходимо зна</w:t>
      </w:r>
      <w:r w:rsidR="008066E9" w:rsidRPr="00C6738A">
        <w:rPr>
          <w:rFonts w:ascii="Times New Roman" w:hAnsi="Times New Roman"/>
          <w:sz w:val="24"/>
          <w:szCs w:val="24"/>
        </w:rPr>
        <w:t>т</w:t>
      </w:r>
      <w:r w:rsidR="00ED130E" w:rsidRPr="00C6738A">
        <w:rPr>
          <w:rFonts w:ascii="Times New Roman" w:hAnsi="Times New Roman"/>
          <w:sz w:val="24"/>
          <w:szCs w:val="24"/>
        </w:rPr>
        <w:t>ь</w:t>
      </w:r>
      <w:r w:rsidR="008066E9" w:rsidRPr="00C6738A">
        <w:rPr>
          <w:rFonts w:ascii="Times New Roman" w:hAnsi="Times New Roman"/>
          <w:sz w:val="24"/>
          <w:szCs w:val="24"/>
        </w:rPr>
        <w:t>:</w:t>
      </w:r>
      <w:r w:rsidR="00ED130E" w:rsidRPr="00C6738A">
        <w:rPr>
          <w:rFonts w:ascii="Times New Roman" w:hAnsi="Times New Roman"/>
          <w:b/>
          <w:sz w:val="24"/>
          <w:szCs w:val="24"/>
        </w:rPr>
        <w:t xml:space="preserve"> </w:t>
      </w:r>
    </w:p>
    <w:p w:rsidR="000027DE" w:rsidRPr="00C6738A" w:rsidRDefault="000027DE" w:rsidP="00ED13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738A">
        <w:rPr>
          <w:rFonts w:ascii="Times New Roman" w:hAnsi="Times New Roman"/>
          <w:sz w:val="24"/>
          <w:szCs w:val="24"/>
        </w:rPr>
        <w:t>1)</w:t>
      </w:r>
      <w:r w:rsidRPr="00C6738A">
        <w:rPr>
          <w:rFonts w:ascii="Times New Roman" w:hAnsi="Times New Roman"/>
          <w:b/>
          <w:sz w:val="24"/>
          <w:szCs w:val="24"/>
        </w:rPr>
        <w:t xml:space="preserve"> </w:t>
      </w:r>
      <w:r w:rsidR="008066E9" w:rsidRPr="00C6738A">
        <w:rPr>
          <w:rFonts w:ascii="Times New Roman" w:hAnsi="Times New Roman"/>
          <w:sz w:val="24"/>
          <w:szCs w:val="24"/>
        </w:rPr>
        <w:t>классификацию</w:t>
      </w:r>
      <w:r w:rsidRPr="00C6738A">
        <w:rPr>
          <w:rFonts w:ascii="Times New Roman" w:hAnsi="Times New Roman"/>
          <w:sz w:val="24"/>
          <w:szCs w:val="24"/>
        </w:rPr>
        <w:t xml:space="preserve"> одноковшовых экскаваторов</w:t>
      </w:r>
      <w:r w:rsidR="00080A4C" w:rsidRPr="00C6738A">
        <w:rPr>
          <w:rFonts w:ascii="Times New Roman" w:hAnsi="Times New Roman"/>
          <w:sz w:val="24"/>
          <w:szCs w:val="24"/>
        </w:rPr>
        <w:t xml:space="preserve"> (по эксплуатационному назначению, по типу ходового устройства, по исполнению рабочего оборудования, по приводу механизмов – одномоторные и многомоторные, по типу силовых передач – механические и гидравлические, по массе и мощности)</w:t>
      </w:r>
      <w:r w:rsidR="008066E9" w:rsidRPr="00C6738A">
        <w:rPr>
          <w:rFonts w:ascii="Times New Roman" w:hAnsi="Times New Roman"/>
          <w:sz w:val="24"/>
          <w:szCs w:val="24"/>
        </w:rPr>
        <w:t xml:space="preserve"> и систему индексации </w:t>
      </w:r>
      <w:r w:rsidR="00080A4C" w:rsidRPr="00C6738A">
        <w:rPr>
          <w:rFonts w:ascii="Times New Roman" w:hAnsi="Times New Roman"/>
          <w:sz w:val="24"/>
          <w:szCs w:val="24"/>
        </w:rPr>
        <w:t xml:space="preserve"> одноковшовых </w:t>
      </w:r>
      <w:r w:rsidR="008066E9" w:rsidRPr="00C6738A">
        <w:rPr>
          <w:rFonts w:ascii="Times New Roman" w:hAnsi="Times New Roman"/>
          <w:sz w:val="24"/>
          <w:szCs w:val="24"/>
        </w:rPr>
        <w:t xml:space="preserve">экскаваторов; </w:t>
      </w:r>
    </w:p>
    <w:p w:rsidR="008066E9" w:rsidRPr="00C6738A" w:rsidRDefault="000027DE" w:rsidP="00ED13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738A">
        <w:rPr>
          <w:rFonts w:ascii="Times New Roman" w:hAnsi="Times New Roman"/>
          <w:sz w:val="24"/>
          <w:szCs w:val="24"/>
        </w:rPr>
        <w:t xml:space="preserve">2) классификацию многоковшовых экскаваторов (продольного, поперечного и радиального  копания, </w:t>
      </w:r>
      <w:r w:rsidR="00160F9E" w:rsidRPr="00C6738A">
        <w:rPr>
          <w:rFonts w:ascii="Times New Roman" w:hAnsi="Times New Roman"/>
          <w:sz w:val="24"/>
          <w:szCs w:val="24"/>
        </w:rPr>
        <w:t xml:space="preserve">по типу привода, типу ходового устройства, способу соединения рабочего органа с тягачом, типу рабочего  органа – </w:t>
      </w:r>
      <w:proofErr w:type="gramStart"/>
      <w:r w:rsidR="00160F9E" w:rsidRPr="00C6738A">
        <w:rPr>
          <w:rFonts w:ascii="Times New Roman" w:hAnsi="Times New Roman"/>
          <w:sz w:val="24"/>
          <w:szCs w:val="24"/>
        </w:rPr>
        <w:t>цепной</w:t>
      </w:r>
      <w:proofErr w:type="gramEnd"/>
      <w:r w:rsidR="00160F9E" w:rsidRPr="00C6738A">
        <w:rPr>
          <w:rFonts w:ascii="Times New Roman" w:hAnsi="Times New Roman"/>
          <w:sz w:val="24"/>
          <w:szCs w:val="24"/>
        </w:rPr>
        <w:t xml:space="preserve"> и роторный.).</w:t>
      </w:r>
    </w:p>
    <w:p w:rsidR="003615E9" w:rsidRPr="00C6738A" w:rsidRDefault="008066E9" w:rsidP="00ED130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6738A">
        <w:rPr>
          <w:rFonts w:ascii="Times New Roman" w:hAnsi="Times New Roman"/>
          <w:sz w:val="24"/>
          <w:szCs w:val="24"/>
        </w:rPr>
        <w:t xml:space="preserve">  </w:t>
      </w:r>
      <w:r w:rsidR="00080A4C" w:rsidRPr="00C6738A">
        <w:rPr>
          <w:rFonts w:ascii="Times New Roman" w:hAnsi="Times New Roman"/>
          <w:sz w:val="24"/>
          <w:szCs w:val="24"/>
        </w:rPr>
        <w:t>Необходимо научиться подбирать</w:t>
      </w:r>
      <w:r w:rsidRPr="00C6738A">
        <w:rPr>
          <w:rFonts w:ascii="Times New Roman" w:hAnsi="Times New Roman"/>
          <w:sz w:val="24"/>
          <w:szCs w:val="24"/>
        </w:rPr>
        <w:t xml:space="preserve"> машины для производства работ, определять производительность одноковшовых и многоковшовых экскаваторов.</w:t>
      </w:r>
    </w:p>
    <w:p w:rsidR="00A83A25" w:rsidRPr="00C6738A" w:rsidRDefault="00A83A25" w:rsidP="00ED130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6738A">
        <w:rPr>
          <w:rFonts w:ascii="Times New Roman" w:hAnsi="Times New Roman"/>
          <w:b/>
          <w:i/>
          <w:sz w:val="24"/>
          <w:szCs w:val="24"/>
        </w:rPr>
        <w:t>Теоретическая</w:t>
      </w:r>
      <w:r w:rsidRPr="00C6738A">
        <w:rPr>
          <w:rFonts w:ascii="Times New Roman" w:hAnsi="Times New Roman"/>
          <w:sz w:val="24"/>
          <w:szCs w:val="24"/>
        </w:rPr>
        <w:t xml:space="preserve"> (конструкционная)</w:t>
      </w:r>
      <w:r w:rsidR="000027DE" w:rsidRPr="00C6738A">
        <w:rPr>
          <w:rFonts w:ascii="Times New Roman" w:hAnsi="Times New Roman"/>
          <w:sz w:val="24"/>
          <w:szCs w:val="24"/>
        </w:rPr>
        <w:t xml:space="preserve"> </w:t>
      </w:r>
      <w:r w:rsidRPr="00C6738A">
        <w:rPr>
          <w:rFonts w:ascii="Times New Roman" w:hAnsi="Times New Roman"/>
          <w:sz w:val="24"/>
          <w:szCs w:val="24"/>
        </w:rPr>
        <w:t xml:space="preserve">производительность </w:t>
      </w:r>
      <w:proofErr w:type="gramStart"/>
      <w:r w:rsidRPr="00C6738A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C6738A">
        <w:rPr>
          <w:rFonts w:ascii="Times New Roman" w:hAnsi="Times New Roman"/>
          <w:b/>
          <w:sz w:val="24"/>
          <w:szCs w:val="24"/>
        </w:rPr>
        <w:t xml:space="preserve"> = </w:t>
      </w:r>
      <w:proofErr w:type="spellStart"/>
      <w:r w:rsidRPr="00C6738A">
        <w:rPr>
          <w:rFonts w:ascii="Times New Roman" w:hAnsi="Times New Roman"/>
          <w:b/>
          <w:sz w:val="24"/>
          <w:szCs w:val="24"/>
        </w:rPr>
        <w:t>V</w:t>
      </w:r>
      <w:r w:rsidRPr="00C6738A">
        <w:rPr>
          <w:rFonts w:ascii="Times New Roman" w:hAnsi="Times New Roman"/>
          <w:b/>
          <w:sz w:val="24"/>
          <w:szCs w:val="24"/>
          <w:vertAlign w:val="subscript"/>
        </w:rPr>
        <w:t>r</w:t>
      </w:r>
      <w:r w:rsidRPr="00C6738A">
        <w:rPr>
          <w:rFonts w:ascii="Times New Roman" w:hAnsi="Times New Roman"/>
          <w:b/>
          <w:sz w:val="24"/>
          <w:szCs w:val="24"/>
        </w:rPr>
        <w:t>n</w:t>
      </w:r>
      <w:proofErr w:type="spellEnd"/>
      <w:r w:rsidRPr="00C6738A">
        <w:rPr>
          <w:rFonts w:ascii="Times New Roman" w:hAnsi="Times New Roman"/>
          <w:sz w:val="24"/>
          <w:szCs w:val="24"/>
        </w:rPr>
        <w:t xml:space="preserve">, где </w:t>
      </w:r>
      <w:proofErr w:type="spellStart"/>
      <w:r w:rsidRPr="00C6738A">
        <w:rPr>
          <w:rFonts w:ascii="Times New Roman" w:hAnsi="Times New Roman"/>
          <w:b/>
          <w:sz w:val="24"/>
          <w:szCs w:val="24"/>
        </w:rPr>
        <w:t>V</w:t>
      </w:r>
      <w:r w:rsidRPr="00C6738A">
        <w:rPr>
          <w:rFonts w:ascii="Times New Roman" w:hAnsi="Times New Roman"/>
          <w:b/>
          <w:sz w:val="24"/>
          <w:szCs w:val="24"/>
          <w:vertAlign w:val="subscript"/>
        </w:rPr>
        <w:t>r</w:t>
      </w:r>
      <w:proofErr w:type="spellEnd"/>
      <w:r w:rsidRPr="00C6738A">
        <w:rPr>
          <w:rFonts w:ascii="Times New Roman" w:hAnsi="Times New Roman"/>
          <w:b/>
          <w:sz w:val="24"/>
          <w:szCs w:val="24"/>
          <w:vertAlign w:val="subscript"/>
        </w:rPr>
        <w:t xml:space="preserve"> </w:t>
      </w:r>
      <w:r w:rsidRPr="00C6738A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C6738A">
        <w:rPr>
          <w:rFonts w:ascii="Times New Roman" w:hAnsi="Times New Roman"/>
          <w:sz w:val="24"/>
          <w:szCs w:val="24"/>
        </w:rPr>
        <w:t xml:space="preserve">- геометрическая вместимость ковша, м3; </w:t>
      </w:r>
      <w:r w:rsidRPr="00C6738A">
        <w:rPr>
          <w:rFonts w:ascii="Times New Roman" w:hAnsi="Times New Roman"/>
          <w:b/>
          <w:sz w:val="24"/>
          <w:szCs w:val="24"/>
        </w:rPr>
        <w:t xml:space="preserve">n </w:t>
      </w:r>
      <w:r w:rsidRPr="00C6738A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C6738A">
        <w:rPr>
          <w:rFonts w:ascii="Times New Roman" w:hAnsi="Times New Roman"/>
          <w:sz w:val="24"/>
          <w:szCs w:val="24"/>
        </w:rPr>
        <w:t>теореретически</w:t>
      </w:r>
      <w:proofErr w:type="spellEnd"/>
      <w:r w:rsidRPr="00C6738A">
        <w:rPr>
          <w:rFonts w:ascii="Times New Roman" w:hAnsi="Times New Roman"/>
          <w:sz w:val="24"/>
          <w:szCs w:val="24"/>
        </w:rPr>
        <w:t xml:space="preserve"> возможное количество циклов в час.</w:t>
      </w:r>
    </w:p>
    <w:p w:rsidR="00A83A25" w:rsidRPr="00C6738A" w:rsidRDefault="00A83A25" w:rsidP="00ED130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6738A">
        <w:rPr>
          <w:rFonts w:ascii="Times New Roman" w:hAnsi="Times New Roman"/>
          <w:b/>
          <w:i/>
          <w:sz w:val="24"/>
          <w:szCs w:val="24"/>
        </w:rPr>
        <w:t xml:space="preserve">Техническая </w:t>
      </w:r>
      <w:r w:rsidRPr="00C6738A">
        <w:rPr>
          <w:rFonts w:ascii="Times New Roman" w:hAnsi="Times New Roman"/>
          <w:sz w:val="24"/>
          <w:szCs w:val="24"/>
        </w:rPr>
        <w:t>производительность учитывает технические факторы, влияющие на повышение или уменьшение производительности.</w:t>
      </w:r>
    </w:p>
    <w:p w:rsidR="00A83A25" w:rsidRPr="00C6738A" w:rsidRDefault="00A83A25" w:rsidP="00ED130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6738A">
        <w:rPr>
          <w:rFonts w:ascii="Times New Roman" w:hAnsi="Times New Roman"/>
          <w:b/>
          <w:i/>
          <w:sz w:val="24"/>
          <w:szCs w:val="24"/>
        </w:rPr>
        <w:t>Эксплуатационная</w:t>
      </w:r>
      <w:r w:rsidRPr="00C6738A">
        <w:rPr>
          <w:rFonts w:ascii="Times New Roman" w:hAnsi="Times New Roman"/>
          <w:sz w:val="24"/>
          <w:szCs w:val="24"/>
        </w:rPr>
        <w:t xml:space="preserve"> производительность (часовая, сменная, месячная или годовая) </w:t>
      </w:r>
      <w:r w:rsidR="000027DE" w:rsidRPr="00C6738A">
        <w:rPr>
          <w:rFonts w:ascii="Times New Roman" w:hAnsi="Times New Roman"/>
          <w:sz w:val="24"/>
          <w:szCs w:val="24"/>
        </w:rPr>
        <w:t xml:space="preserve"> учитывает</w:t>
      </w:r>
      <w:r w:rsidR="00436C62" w:rsidRPr="00C6738A">
        <w:rPr>
          <w:rFonts w:ascii="Times New Roman" w:hAnsi="Times New Roman"/>
          <w:sz w:val="24"/>
          <w:szCs w:val="24"/>
        </w:rPr>
        <w:t xml:space="preserve">, по отношению к </w:t>
      </w:r>
      <w:proofErr w:type="gramStart"/>
      <w:r w:rsidR="00436C62" w:rsidRPr="00C6738A">
        <w:rPr>
          <w:rFonts w:ascii="Times New Roman" w:hAnsi="Times New Roman"/>
          <w:sz w:val="24"/>
          <w:szCs w:val="24"/>
        </w:rPr>
        <w:t>технической</w:t>
      </w:r>
      <w:proofErr w:type="gramEnd"/>
      <w:r w:rsidR="00436C62" w:rsidRPr="00C6738A">
        <w:rPr>
          <w:rFonts w:ascii="Times New Roman" w:hAnsi="Times New Roman"/>
          <w:sz w:val="24"/>
          <w:szCs w:val="24"/>
        </w:rPr>
        <w:t xml:space="preserve">, </w:t>
      </w:r>
      <w:r w:rsidR="000027DE" w:rsidRPr="00C6738A">
        <w:rPr>
          <w:rFonts w:ascii="Times New Roman" w:hAnsi="Times New Roman"/>
          <w:sz w:val="24"/>
          <w:szCs w:val="24"/>
        </w:rPr>
        <w:t>квалификацию оператора и использование рабочего времени.</w:t>
      </w:r>
    </w:p>
    <w:p w:rsidR="00397FB1" w:rsidRPr="00C6738A" w:rsidRDefault="00160F9E" w:rsidP="00ED130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6738A">
        <w:rPr>
          <w:rFonts w:ascii="Times New Roman" w:hAnsi="Times New Roman"/>
          <w:sz w:val="24"/>
          <w:szCs w:val="24"/>
        </w:rPr>
        <w:t>Далее необходимо ознакомиться с машинами и оборудованием для уплотнения грунта, для разработки плотного и мерзлого грунта</w:t>
      </w:r>
      <w:r w:rsidR="00397FB1" w:rsidRPr="00C6738A">
        <w:rPr>
          <w:rFonts w:ascii="Times New Roman" w:hAnsi="Times New Roman"/>
          <w:sz w:val="24"/>
          <w:szCs w:val="24"/>
        </w:rPr>
        <w:t xml:space="preserve">, для гидромеханизации. </w:t>
      </w:r>
      <w:r w:rsidR="00D4464C" w:rsidRPr="00C6738A">
        <w:rPr>
          <w:rFonts w:ascii="Times New Roman" w:hAnsi="Times New Roman"/>
          <w:sz w:val="24"/>
          <w:szCs w:val="24"/>
        </w:rPr>
        <w:t xml:space="preserve"> </w:t>
      </w:r>
    </w:p>
    <w:p w:rsidR="00160F9E" w:rsidRPr="00C6738A" w:rsidRDefault="00D4464C" w:rsidP="00ED130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6738A">
        <w:rPr>
          <w:rFonts w:ascii="Times New Roman" w:hAnsi="Times New Roman"/>
          <w:sz w:val="24"/>
          <w:szCs w:val="24"/>
        </w:rPr>
        <w:t xml:space="preserve">Долговечность и устойчивость  сооружений зависят от качества уплотнения грунта. Процесс уплотнения состоит из двух частей: разрушение существующей структуры и создание новой, более устойчивой к механическим воздействиям. </w:t>
      </w:r>
      <w:proofErr w:type="gramStart"/>
      <w:r w:rsidRPr="00C6738A">
        <w:rPr>
          <w:rFonts w:ascii="Times New Roman" w:hAnsi="Times New Roman"/>
          <w:sz w:val="24"/>
          <w:szCs w:val="24"/>
        </w:rPr>
        <w:t>Различают: машины статического действия (катки); машины динамического действия (вибрационные рабочие органы</w:t>
      </w:r>
      <w:r w:rsidR="000A15D5">
        <w:rPr>
          <w:rFonts w:ascii="Times New Roman" w:hAnsi="Times New Roman"/>
          <w:sz w:val="24"/>
          <w:szCs w:val="24"/>
        </w:rPr>
        <w:t xml:space="preserve"> – катки или плиты;</w:t>
      </w:r>
      <w:proofErr w:type="gramEnd"/>
    </w:p>
    <w:p w:rsidR="00160F9E" w:rsidRPr="00C6738A" w:rsidRDefault="00160F9E" w:rsidP="00160F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738A">
        <w:rPr>
          <w:rFonts w:ascii="Times New Roman" w:hAnsi="Times New Roman"/>
          <w:sz w:val="24"/>
          <w:szCs w:val="24"/>
        </w:rPr>
        <w:t>об</w:t>
      </w:r>
      <w:r w:rsidR="000A15D5">
        <w:rPr>
          <w:rFonts w:ascii="Times New Roman" w:hAnsi="Times New Roman"/>
          <w:sz w:val="24"/>
          <w:szCs w:val="24"/>
        </w:rPr>
        <w:t>орудование для про</w:t>
      </w:r>
      <w:r w:rsidRPr="00C6738A">
        <w:rPr>
          <w:rFonts w:ascii="Times New Roman" w:hAnsi="Times New Roman"/>
          <w:sz w:val="24"/>
          <w:szCs w:val="24"/>
        </w:rPr>
        <w:t>изво</w:t>
      </w:r>
      <w:r w:rsidR="000A15D5">
        <w:rPr>
          <w:rFonts w:ascii="Times New Roman" w:hAnsi="Times New Roman"/>
          <w:sz w:val="24"/>
          <w:szCs w:val="24"/>
        </w:rPr>
        <w:t>дства «стена в грунте»; для раз</w:t>
      </w:r>
      <w:r w:rsidRPr="00C6738A">
        <w:rPr>
          <w:rFonts w:ascii="Times New Roman" w:hAnsi="Times New Roman"/>
          <w:sz w:val="24"/>
          <w:szCs w:val="24"/>
        </w:rPr>
        <w:t>работки плотного и мерзлого грунта, требования охраны труда и природы, принципы энергосбережения.</w:t>
      </w:r>
    </w:p>
    <w:p w:rsidR="00160F9E" w:rsidRPr="00C6738A" w:rsidRDefault="00397FB1" w:rsidP="00ED130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6738A">
        <w:rPr>
          <w:rFonts w:ascii="Times New Roman" w:hAnsi="Times New Roman"/>
          <w:b/>
          <w:i/>
          <w:sz w:val="24"/>
          <w:szCs w:val="24"/>
        </w:rPr>
        <w:t>Гидромеханизация</w:t>
      </w:r>
      <w:r w:rsidRPr="00C6738A">
        <w:rPr>
          <w:rFonts w:ascii="Times New Roman" w:hAnsi="Times New Roman"/>
          <w:sz w:val="24"/>
          <w:szCs w:val="24"/>
        </w:rPr>
        <w:t xml:space="preserve"> – основана на свойстве быстродвижущейся воды </w:t>
      </w:r>
      <w:proofErr w:type="gramStart"/>
      <w:r w:rsidRPr="00C6738A">
        <w:rPr>
          <w:rFonts w:ascii="Times New Roman" w:hAnsi="Times New Roman"/>
          <w:sz w:val="24"/>
          <w:szCs w:val="24"/>
        </w:rPr>
        <w:t>размывать</w:t>
      </w:r>
      <w:proofErr w:type="gramEnd"/>
      <w:r w:rsidRPr="00C6738A">
        <w:rPr>
          <w:rFonts w:ascii="Times New Roman" w:hAnsi="Times New Roman"/>
          <w:sz w:val="24"/>
          <w:szCs w:val="24"/>
        </w:rPr>
        <w:t xml:space="preserve"> грунт и переносить его к месту укладки. Используются гидромониторы – устройства для образования и направления высоконапорной струи воды</w:t>
      </w:r>
      <w:r w:rsidR="007C305B" w:rsidRPr="00C6738A">
        <w:rPr>
          <w:rFonts w:ascii="Times New Roman" w:hAnsi="Times New Roman"/>
          <w:sz w:val="24"/>
          <w:szCs w:val="24"/>
        </w:rPr>
        <w:t>, грунтовые насосы</w:t>
      </w:r>
      <w:r w:rsidR="00E71EE9" w:rsidRPr="00C6738A">
        <w:rPr>
          <w:rFonts w:ascii="Times New Roman" w:hAnsi="Times New Roman"/>
          <w:sz w:val="24"/>
          <w:szCs w:val="24"/>
        </w:rPr>
        <w:t>, земснаряды – плавучие землесосные установки, оборудованные рядом специальных устройств.</w:t>
      </w:r>
      <w:r w:rsidR="007C305B" w:rsidRPr="00C6738A">
        <w:rPr>
          <w:rFonts w:ascii="Times New Roman" w:hAnsi="Times New Roman"/>
          <w:sz w:val="24"/>
          <w:szCs w:val="24"/>
        </w:rPr>
        <w:t xml:space="preserve"> Гидромониторы различают: по способу управления (ручные и дистанционные), по подвижности (переставные и самоходные), по дальности действия (дальнего и ближнего действия), по напору воды (низконапорные и высоконапорные)</w:t>
      </w:r>
      <w:r w:rsidR="00436C62" w:rsidRPr="00C6738A">
        <w:rPr>
          <w:rFonts w:ascii="Times New Roman" w:hAnsi="Times New Roman"/>
          <w:sz w:val="24"/>
          <w:szCs w:val="24"/>
        </w:rPr>
        <w:t>.</w:t>
      </w:r>
    </w:p>
    <w:p w:rsidR="00436C62" w:rsidRPr="00C6738A" w:rsidRDefault="00436C62" w:rsidP="00ED130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6738A">
        <w:rPr>
          <w:rFonts w:ascii="Times New Roman" w:hAnsi="Times New Roman"/>
          <w:sz w:val="24"/>
          <w:szCs w:val="24"/>
        </w:rPr>
        <w:t xml:space="preserve">  В последнее десятилетие получила развитие технология возведения</w:t>
      </w:r>
      <w:r w:rsidR="003901C3" w:rsidRPr="00C6738A">
        <w:rPr>
          <w:rFonts w:ascii="Times New Roman" w:hAnsi="Times New Roman"/>
          <w:sz w:val="24"/>
          <w:szCs w:val="24"/>
        </w:rPr>
        <w:t xml:space="preserve"> подземных сооружений способом </w:t>
      </w:r>
      <w:r w:rsidR="003901C3" w:rsidRPr="00C6738A">
        <w:rPr>
          <w:rFonts w:ascii="Times New Roman" w:hAnsi="Times New Roman"/>
          <w:b/>
          <w:i/>
          <w:sz w:val="24"/>
          <w:szCs w:val="24"/>
        </w:rPr>
        <w:t>«с</w:t>
      </w:r>
      <w:r w:rsidRPr="00C6738A">
        <w:rPr>
          <w:rFonts w:ascii="Times New Roman" w:hAnsi="Times New Roman"/>
          <w:b/>
          <w:i/>
          <w:sz w:val="24"/>
          <w:szCs w:val="24"/>
        </w:rPr>
        <w:t>тена в грунте».</w:t>
      </w:r>
      <w:r w:rsidRPr="00C6738A">
        <w:rPr>
          <w:rFonts w:ascii="Times New Roman" w:hAnsi="Times New Roman"/>
          <w:sz w:val="24"/>
          <w:szCs w:val="24"/>
        </w:rPr>
        <w:t xml:space="preserve"> Сущность состоит в том, что стены возводимого сооружения устраиваются в узких и глубоких траншеях</w:t>
      </w:r>
      <w:r w:rsidR="00651A43" w:rsidRPr="00C6738A">
        <w:rPr>
          <w:rFonts w:ascii="Times New Roman" w:hAnsi="Times New Roman"/>
          <w:sz w:val="24"/>
          <w:szCs w:val="24"/>
        </w:rPr>
        <w:t>, которые отрывают на полную глубину специальным землеройным оборудованием под слоем глиняного раствора. Способ наиболее эффективен в сложных геологических условиях, при высоком уровне грунтовых вод, вблизи сущест</w:t>
      </w:r>
      <w:r w:rsidR="003901C3" w:rsidRPr="00C6738A">
        <w:rPr>
          <w:rFonts w:ascii="Times New Roman" w:hAnsi="Times New Roman"/>
          <w:sz w:val="24"/>
          <w:szCs w:val="24"/>
        </w:rPr>
        <w:t>вующих сооружений.</w:t>
      </w:r>
      <w:r w:rsidR="000A15D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51A43" w:rsidRPr="00C6738A">
        <w:rPr>
          <w:rFonts w:ascii="Times New Roman" w:hAnsi="Times New Roman"/>
          <w:sz w:val="24"/>
          <w:szCs w:val="24"/>
        </w:rPr>
        <w:t xml:space="preserve">Различают три  типа </w:t>
      </w:r>
      <w:r w:rsidR="00651A43" w:rsidRPr="00C6738A">
        <w:rPr>
          <w:rFonts w:ascii="Times New Roman" w:hAnsi="Times New Roman"/>
          <w:b/>
          <w:i/>
          <w:sz w:val="24"/>
          <w:szCs w:val="24"/>
        </w:rPr>
        <w:t>технологии</w:t>
      </w:r>
      <w:r w:rsidR="00651A43" w:rsidRPr="00C6738A">
        <w:rPr>
          <w:rFonts w:ascii="Times New Roman" w:hAnsi="Times New Roman"/>
          <w:sz w:val="24"/>
          <w:szCs w:val="24"/>
        </w:rPr>
        <w:t xml:space="preserve">: 1) </w:t>
      </w:r>
      <w:r w:rsidR="00651A43" w:rsidRPr="00C6738A">
        <w:rPr>
          <w:rFonts w:ascii="Times New Roman" w:hAnsi="Times New Roman"/>
          <w:b/>
          <w:i/>
          <w:sz w:val="24"/>
          <w:szCs w:val="24"/>
        </w:rPr>
        <w:t xml:space="preserve">свайная </w:t>
      </w:r>
      <w:r w:rsidR="00651A43" w:rsidRPr="00C6738A">
        <w:rPr>
          <w:rFonts w:ascii="Times New Roman" w:hAnsi="Times New Roman"/>
          <w:sz w:val="24"/>
          <w:szCs w:val="24"/>
        </w:rPr>
        <w:t xml:space="preserve">– состоит из сплошного ряда вертикальных буронабивных свай; 2) </w:t>
      </w:r>
      <w:r w:rsidR="003901C3" w:rsidRPr="00C6738A">
        <w:rPr>
          <w:rFonts w:ascii="Times New Roman" w:hAnsi="Times New Roman"/>
          <w:b/>
          <w:i/>
          <w:sz w:val="24"/>
          <w:szCs w:val="24"/>
        </w:rPr>
        <w:t xml:space="preserve">траншейная </w:t>
      </w:r>
      <w:r w:rsidR="00651A43" w:rsidRPr="00C6738A">
        <w:rPr>
          <w:rFonts w:ascii="Times New Roman" w:hAnsi="Times New Roman"/>
          <w:sz w:val="24"/>
          <w:szCs w:val="24"/>
        </w:rPr>
        <w:t xml:space="preserve">- </w:t>
      </w:r>
      <w:r w:rsidR="00D74FD4" w:rsidRPr="00C6738A">
        <w:rPr>
          <w:rFonts w:ascii="Times New Roman" w:hAnsi="Times New Roman"/>
          <w:sz w:val="24"/>
          <w:szCs w:val="24"/>
        </w:rPr>
        <w:t>после отрывки траншеи на полную глубину  (грейфер с ковшом 1 м3) глубиной 18м и более, шириной до 1м с использованием глиняного раствора под высоким давлением, экскаватор передвигается на новую стоянку, а в траншее возводят монолитную стенку;</w:t>
      </w:r>
      <w:proofErr w:type="gramEnd"/>
      <w:r w:rsidR="00D74FD4" w:rsidRPr="00C6738A">
        <w:rPr>
          <w:rFonts w:ascii="Times New Roman" w:hAnsi="Times New Roman"/>
          <w:sz w:val="24"/>
          <w:szCs w:val="24"/>
        </w:rPr>
        <w:t xml:space="preserve"> 3)  </w:t>
      </w:r>
      <w:r w:rsidR="00D74FD4" w:rsidRPr="00C6738A">
        <w:rPr>
          <w:rFonts w:ascii="Times New Roman" w:hAnsi="Times New Roman"/>
          <w:b/>
          <w:i/>
          <w:sz w:val="24"/>
          <w:szCs w:val="24"/>
        </w:rPr>
        <w:t>индустриальная -</w:t>
      </w:r>
      <w:r w:rsidR="000A15D5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D74FD4" w:rsidRPr="00C6738A">
        <w:rPr>
          <w:rFonts w:ascii="Times New Roman" w:hAnsi="Times New Roman"/>
          <w:b/>
          <w:i/>
          <w:sz w:val="24"/>
          <w:szCs w:val="24"/>
        </w:rPr>
        <w:t>«</w:t>
      </w:r>
      <w:r w:rsidR="003901C3" w:rsidRPr="00C6738A">
        <w:rPr>
          <w:rFonts w:ascii="Times New Roman" w:hAnsi="Times New Roman"/>
          <w:b/>
          <w:i/>
          <w:sz w:val="24"/>
          <w:szCs w:val="24"/>
        </w:rPr>
        <w:t xml:space="preserve">сборная стена в грунте» </w:t>
      </w:r>
      <w:r w:rsidR="00D74FD4" w:rsidRPr="00C6738A">
        <w:rPr>
          <w:rFonts w:ascii="Times New Roman" w:hAnsi="Times New Roman"/>
          <w:sz w:val="24"/>
          <w:szCs w:val="24"/>
        </w:rPr>
        <w:t xml:space="preserve">заключается в том, </w:t>
      </w:r>
      <w:r w:rsidR="00D74FD4" w:rsidRPr="00C6738A">
        <w:rPr>
          <w:rFonts w:ascii="Times New Roman" w:hAnsi="Times New Roman"/>
          <w:sz w:val="24"/>
          <w:szCs w:val="24"/>
        </w:rPr>
        <w:lastRenderedPageBreak/>
        <w:t xml:space="preserve">что после отрывки траншеи в нее </w:t>
      </w:r>
      <w:proofErr w:type="gramStart"/>
      <w:r w:rsidR="00D74FD4" w:rsidRPr="00C6738A">
        <w:rPr>
          <w:rFonts w:ascii="Times New Roman" w:hAnsi="Times New Roman"/>
          <w:sz w:val="24"/>
          <w:szCs w:val="24"/>
        </w:rPr>
        <w:t>устанавливают ж</w:t>
      </w:r>
      <w:proofErr w:type="gramEnd"/>
      <w:r w:rsidR="00D74FD4" w:rsidRPr="00C6738A">
        <w:rPr>
          <w:rFonts w:ascii="Times New Roman" w:hAnsi="Times New Roman"/>
          <w:sz w:val="24"/>
          <w:szCs w:val="24"/>
        </w:rPr>
        <w:t>\бетонные панели, зазоры заполняют нагнетаемым цементным раствором.</w:t>
      </w:r>
      <w:r w:rsidR="003901C3" w:rsidRPr="00C6738A">
        <w:rPr>
          <w:rFonts w:ascii="Times New Roman" w:hAnsi="Times New Roman"/>
          <w:sz w:val="24"/>
          <w:szCs w:val="24"/>
        </w:rPr>
        <w:t xml:space="preserve"> Машины и оборудование подбирают в зависимости от проекта. Чаще всего это штанговые экскаваторы и грейферное оборудование.</w:t>
      </w:r>
    </w:p>
    <w:p w:rsidR="00436C62" w:rsidRPr="00C6738A" w:rsidRDefault="004F3F22" w:rsidP="00C253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738A">
        <w:rPr>
          <w:rFonts w:ascii="Times New Roman" w:hAnsi="Times New Roman"/>
          <w:sz w:val="24"/>
          <w:szCs w:val="24"/>
        </w:rPr>
        <w:t xml:space="preserve">   Д</w:t>
      </w:r>
      <w:r w:rsidR="00436C62" w:rsidRPr="00C6738A">
        <w:rPr>
          <w:rFonts w:ascii="Times New Roman" w:hAnsi="Times New Roman"/>
          <w:sz w:val="24"/>
          <w:szCs w:val="24"/>
        </w:rPr>
        <w:t xml:space="preserve">ля </w:t>
      </w:r>
      <w:r w:rsidR="00436C62" w:rsidRPr="00C6738A">
        <w:rPr>
          <w:rFonts w:ascii="Times New Roman" w:hAnsi="Times New Roman"/>
          <w:b/>
          <w:i/>
          <w:sz w:val="24"/>
          <w:szCs w:val="24"/>
        </w:rPr>
        <w:t>раз</w:t>
      </w:r>
      <w:r w:rsidR="00E71EE9" w:rsidRPr="00C6738A">
        <w:rPr>
          <w:rFonts w:ascii="Times New Roman" w:hAnsi="Times New Roman"/>
          <w:b/>
          <w:i/>
          <w:sz w:val="24"/>
          <w:szCs w:val="24"/>
        </w:rPr>
        <w:t>раб</w:t>
      </w:r>
      <w:r w:rsidRPr="00C6738A">
        <w:rPr>
          <w:rFonts w:ascii="Times New Roman" w:hAnsi="Times New Roman"/>
          <w:b/>
          <w:i/>
          <w:sz w:val="24"/>
          <w:szCs w:val="24"/>
        </w:rPr>
        <w:t>отки плотного и мерзлого грунта используют методы: рыхление и взрыв.</w:t>
      </w:r>
      <w:r w:rsidR="00E71EE9" w:rsidRPr="00C6738A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C6738A">
        <w:rPr>
          <w:rFonts w:ascii="Times New Roman" w:hAnsi="Times New Roman"/>
          <w:b/>
          <w:i/>
          <w:sz w:val="24"/>
          <w:szCs w:val="24"/>
        </w:rPr>
        <w:t xml:space="preserve">Рыхлители </w:t>
      </w:r>
      <w:r w:rsidRPr="00C6738A">
        <w:rPr>
          <w:rFonts w:ascii="Times New Roman" w:hAnsi="Times New Roman"/>
          <w:sz w:val="24"/>
          <w:szCs w:val="24"/>
        </w:rPr>
        <w:t>могут быть прицепными и навесными (с трехточечной или четырехточечной подвеской рабочего органа) на тяжелых тракторах и экскаваторах. Состоят рыхлители из рамы (внутренние или внешние)  с установленными на них зубьями (от 1 и более)</w:t>
      </w:r>
      <w:r w:rsidR="00C6738A" w:rsidRPr="00C6738A">
        <w:rPr>
          <w:rFonts w:ascii="Times New Roman" w:hAnsi="Times New Roman"/>
          <w:sz w:val="24"/>
          <w:szCs w:val="24"/>
        </w:rPr>
        <w:t xml:space="preserve">. Грунты многолетнего промерзания разрыхляют </w:t>
      </w:r>
      <w:proofErr w:type="spellStart"/>
      <w:r w:rsidR="00C6738A" w:rsidRPr="00C6738A">
        <w:rPr>
          <w:rFonts w:ascii="Times New Roman" w:hAnsi="Times New Roman"/>
          <w:b/>
          <w:i/>
          <w:sz w:val="24"/>
          <w:szCs w:val="24"/>
        </w:rPr>
        <w:t>баровыми</w:t>
      </w:r>
      <w:proofErr w:type="spellEnd"/>
      <w:r w:rsidR="00C6738A" w:rsidRPr="00C6738A">
        <w:rPr>
          <w:rFonts w:ascii="Times New Roman" w:hAnsi="Times New Roman"/>
          <w:b/>
          <w:i/>
          <w:sz w:val="24"/>
          <w:szCs w:val="24"/>
        </w:rPr>
        <w:t xml:space="preserve"> машинами</w:t>
      </w:r>
      <w:r w:rsidR="00C6738A" w:rsidRPr="00C6738A">
        <w:rPr>
          <w:rFonts w:ascii="Times New Roman" w:hAnsi="Times New Roman"/>
          <w:sz w:val="24"/>
          <w:szCs w:val="24"/>
        </w:rPr>
        <w:t xml:space="preserve">, принцип действия которых состоит в нарезании щелей в перпендикулярном направлении. Кроме этого применяют </w:t>
      </w:r>
      <w:proofErr w:type="spellStart"/>
      <w:r w:rsidR="00C6738A" w:rsidRPr="00C6738A">
        <w:rPr>
          <w:rFonts w:ascii="Times New Roman" w:hAnsi="Times New Roman"/>
          <w:b/>
          <w:i/>
          <w:sz w:val="24"/>
          <w:szCs w:val="24"/>
        </w:rPr>
        <w:t>гидромолоты</w:t>
      </w:r>
      <w:proofErr w:type="spellEnd"/>
      <w:r w:rsidR="00C6738A" w:rsidRPr="00C6738A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C6738A" w:rsidRPr="00C6738A">
        <w:rPr>
          <w:rFonts w:ascii="Times New Roman" w:hAnsi="Times New Roman"/>
          <w:sz w:val="24"/>
          <w:szCs w:val="24"/>
        </w:rPr>
        <w:t>с бойком.</w:t>
      </w:r>
    </w:p>
    <w:p w:rsidR="00E71EE9" w:rsidRPr="00C6738A" w:rsidRDefault="00C6738A" w:rsidP="00C253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738A">
        <w:rPr>
          <w:rFonts w:ascii="Times New Roman" w:hAnsi="Times New Roman"/>
          <w:spacing w:val="-8"/>
          <w:sz w:val="24"/>
          <w:szCs w:val="24"/>
        </w:rPr>
        <w:t xml:space="preserve">       При изучении темы с</w:t>
      </w:r>
      <w:r w:rsidR="00436C62" w:rsidRPr="00C6738A">
        <w:rPr>
          <w:rFonts w:ascii="Times New Roman" w:hAnsi="Times New Roman"/>
          <w:spacing w:val="-8"/>
          <w:sz w:val="24"/>
          <w:szCs w:val="24"/>
        </w:rPr>
        <w:t>ледует обратить внимание</w:t>
      </w:r>
      <w:r w:rsidR="00436C62" w:rsidRPr="00C6738A">
        <w:rPr>
          <w:rFonts w:ascii="Times New Roman" w:hAnsi="Times New Roman"/>
          <w:sz w:val="24"/>
          <w:szCs w:val="24"/>
        </w:rPr>
        <w:t xml:space="preserve"> на </w:t>
      </w:r>
      <w:r w:rsidR="00E71EE9" w:rsidRPr="00C6738A">
        <w:rPr>
          <w:rFonts w:ascii="Times New Roman" w:hAnsi="Times New Roman"/>
          <w:sz w:val="24"/>
          <w:szCs w:val="24"/>
        </w:rPr>
        <w:t>требования охраны труда и природы, принципы энергосбережения.</w:t>
      </w:r>
    </w:p>
    <w:p w:rsidR="00E71EE9" w:rsidRPr="00A83A25" w:rsidRDefault="00E71EE9" w:rsidP="00ED130E">
      <w:pPr>
        <w:spacing w:after="0" w:line="240" w:lineRule="auto"/>
        <w:ind w:firstLine="284"/>
        <w:jc w:val="both"/>
        <w:rPr>
          <w:rFonts w:ascii="Times New Roman" w:hAnsi="Times New Roman"/>
        </w:rPr>
      </w:pPr>
    </w:p>
    <w:p w:rsidR="003615E9" w:rsidRDefault="003615E9" w:rsidP="003615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F08E0">
        <w:rPr>
          <w:rFonts w:ascii="Times New Roman" w:hAnsi="Times New Roman"/>
          <w:b/>
          <w:sz w:val="28"/>
          <w:szCs w:val="28"/>
        </w:rPr>
        <w:t>Тема 15.  Машины и оборудование для буровых и свайных работ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8066E9" w:rsidRPr="00C6738A" w:rsidRDefault="00C6738A" w:rsidP="00C6738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6738A">
        <w:rPr>
          <w:rFonts w:ascii="Times New Roman" w:hAnsi="Times New Roman"/>
          <w:sz w:val="24"/>
          <w:szCs w:val="24"/>
        </w:rPr>
        <w:t xml:space="preserve">       При изучении раздела необходимо получить представление </w:t>
      </w:r>
      <w:r w:rsidR="008066E9" w:rsidRPr="00C6738A">
        <w:rPr>
          <w:rFonts w:ascii="Times New Roman" w:hAnsi="Times New Roman"/>
          <w:sz w:val="24"/>
          <w:szCs w:val="24"/>
        </w:rPr>
        <w:t>о</w:t>
      </w:r>
      <w:r w:rsidRPr="00C6738A">
        <w:rPr>
          <w:rFonts w:ascii="Times New Roman" w:hAnsi="Times New Roman"/>
          <w:sz w:val="24"/>
          <w:szCs w:val="24"/>
        </w:rPr>
        <w:t xml:space="preserve"> назначении и области приме</w:t>
      </w:r>
      <w:r w:rsidR="008066E9" w:rsidRPr="00C6738A">
        <w:rPr>
          <w:rFonts w:ascii="Times New Roman" w:hAnsi="Times New Roman"/>
          <w:sz w:val="24"/>
          <w:szCs w:val="24"/>
        </w:rPr>
        <w:t>нения машин и оборудования для буровых и свайных работ</w:t>
      </w:r>
      <w:r w:rsidR="00C2531C">
        <w:rPr>
          <w:rFonts w:ascii="Times New Roman" w:hAnsi="Times New Roman"/>
          <w:sz w:val="24"/>
          <w:szCs w:val="24"/>
        </w:rPr>
        <w:t xml:space="preserve">, это: 1) устройства свайных фундаментов;2) для закладки взрывчатых веществ; 3) обеспечение водоснабжения. </w:t>
      </w:r>
      <w:r w:rsidR="00C2531C" w:rsidRPr="00C2531C">
        <w:rPr>
          <w:rFonts w:ascii="Times New Roman" w:hAnsi="Times New Roman"/>
          <w:b/>
          <w:i/>
          <w:sz w:val="24"/>
          <w:szCs w:val="24"/>
        </w:rPr>
        <w:t>Бурение</w:t>
      </w:r>
      <w:r w:rsidR="00C2531C">
        <w:rPr>
          <w:rFonts w:ascii="Times New Roman" w:hAnsi="Times New Roman"/>
          <w:sz w:val="24"/>
          <w:szCs w:val="24"/>
        </w:rPr>
        <w:t xml:space="preserve"> – процесс образования цили</w:t>
      </w:r>
      <w:r w:rsidR="000A15D5">
        <w:rPr>
          <w:rFonts w:ascii="Times New Roman" w:hAnsi="Times New Roman"/>
          <w:sz w:val="24"/>
          <w:szCs w:val="24"/>
        </w:rPr>
        <w:t>н</w:t>
      </w:r>
      <w:r w:rsidR="00C2531C">
        <w:rPr>
          <w:rFonts w:ascii="Times New Roman" w:hAnsi="Times New Roman"/>
          <w:sz w:val="24"/>
          <w:szCs w:val="24"/>
        </w:rPr>
        <w:t>дрических полостей (</w:t>
      </w:r>
      <w:r w:rsidR="00C2531C" w:rsidRPr="00C2531C">
        <w:rPr>
          <w:rFonts w:ascii="Times New Roman" w:hAnsi="Times New Roman"/>
          <w:b/>
          <w:i/>
          <w:sz w:val="24"/>
          <w:szCs w:val="24"/>
        </w:rPr>
        <w:t xml:space="preserve">шпур </w:t>
      </w:r>
      <w:r w:rsidR="00C2531C">
        <w:rPr>
          <w:rFonts w:ascii="Times New Roman" w:hAnsi="Times New Roman"/>
          <w:sz w:val="24"/>
          <w:szCs w:val="24"/>
        </w:rPr>
        <w:t xml:space="preserve">– диаметром до 75 мм; </w:t>
      </w:r>
      <w:r w:rsidR="00C2531C" w:rsidRPr="00C2531C">
        <w:rPr>
          <w:rFonts w:ascii="Times New Roman" w:hAnsi="Times New Roman"/>
          <w:b/>
          <w:i/>
          <w:sz w:val="24"/>
          <w:szCs w:val="24"/>
        </w:rPr>
        <w:t xml:space="preserve">скважина </w:t>
      </w:r>
      <w:r w:rsidR="00C2531C">
        <w:rPr>
          <w:rFonts w:ascii="Times New Roman" w:hAnsi="Times New Roman"/>
          <w:sz w:val="24"/>
          <w:szCs w:val="24"/>
        </w:rPr>
        <w:t>– диаметром более 75 мм)</w:t>
      </w:r>
      <w:r w:rsidR="00C2531C" w:rsidRPr="00C2531C">
        <w:rPr>
          <w:rFonts w:ascii="Times New Roman" w:hAnsi="Times New Roman"/>
          <w:sz w:val="24"/>
          <w:szCs w:val="24"/>
        </w:rPr>
        <w:t xml:space="preserve"> </w:t>
      </w:r>
      <w:r w:rsidR="00C2531C">
        <w:rPr>
          <w:rFonts w:ascii="Times New Roman" w:hAnsi="Times New Roman"/>
          <w:sz w:val="24"/>
          <w:szCs w:val="24"/>
        </w:rPr>
        <w:t>в материале.</w:t>
      </w:r>
    </w:p>
    <w:p w:rsidR="00CD3941" w:rsidRDefault="00CD3941" w:rsidP="00C673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Pr="00CD3941">
        <w:rPr>
          <w:rFonts w:ascii="Times New Roman" w:hAnsi="Times New Roman"/>
          <w:sz w:val="24"/>
          <w:szCs w:val="24"/>
        </w:rPr>
        <w:t>Кроме этого необходимо зна</w:t>
      </w:r>
      <w:r w:rsidR="008066E9" w:rsidRPr="00CD3941">
        <w:rPr>
          <w:rFonts w:ascii="Times New Roman" w:hAnsi="Times New Roman"/>
          <w:sz w:val="24"/>
          <w:szCs w:val="24"/>
        </w:rPr>
        <w:t>т</w:t>
      </w:r>
      <w:r w:rsidRPr="00CD3941">
        <w:rPr>
          <w:rFonts w:ascii="Times New Roman" w:hAnsi="Times New Roman"/>
          <w:sz w:val="24"/>
          <w:szCs w:val="24"/>
        </w:rPr>
        <w:t>ь</w:t>
      </w:r>
      <w:r w:rsidR="008066E9" w:rsidRPr="00CD3941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8066E9" w:rsidRPr="00C6738A">
        <w:rPr>
          <w:rFonts w:ascii="Times New Roman" w:hAnsi="Times New Roman"/>
          <w:sz w:val="24"/>
          <w:szCs w:val="24"/>
        </w:rPr>
        <w:t>назначение, виды, конструкции, принцип действия, основные технико-эксплуатационные характеристики  машин и оборудования для буровых и свайных работ</w:t>
      </w:r>
      <w:r>
        <w:rPr>
          <w:rFonts w:ascii="Times New Roman" w:hAnsi="Times New Roman"/>
          <w:sz w:val="24"/>
          <w:szCs w:val="24"/>
        </w:rPr>
        <w:t>.</w:t>
      </w:r>
    </w:p>
    <w:p w:rsidR="00C51DC0" w:rsidRDefault="00CD3941" w:rsidP="00C673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/>
          <w:sz w:val="24"/>
          <w:szCs w:val="24"/>
        </w:rPr>
        <w:t xml:space="preserve">Конструкции рабочего органа и метод удаления шлама определяется </w:t>
      </w:r>
      <w:r w:rsidRPr="00C51DC0">
        <w:rPr>
          <w:rFonts w:ascii="Times New Roman" w:hAnsi="Times New Roman"/>
          <w:b/>
          <w:i/>
          <w:sz w:val="24"/>
          <w:szCs w:val="24"/>
        </w:rPr>
        <w:t>способом бурения:</w:t>
      </w:r>
      <w:r>
        <w:rPr>
          <w:rFonts w:ascii="Times New Roman" w:hAnsi="Times New Roman"/>
          <w:sz w:val="24"/>
          <w:szCs w:val="24"/>
        </w:rPr>
        <w:t xml:space="preserve"> 1) </w:t>
      </w:r>
      <w:r w:rsidRPr="00C51DC0">
        <w:rPr>
          <w:rFonts w:ascii="Times New Roman" w:hAnsi="Times New Roman"/>
          <w:b/>
          <w:i/>
          <w:sz w:val="24"/>
          <w:szCs w:val="24"/>
        </w:rPr>
        <w:t>механический</w:t>
      </w:r>
      <w:r>
        <w:rPr>
          <w:rFonts w:ascii="Times New Roman" w:hAnsi="Times New Roman"/>
          <w:sz w:val="24"/>
          <w:szCs w:val="24"/>
        </w:rPr>
        <w:t xml:space="preserve"> -  вращательное, ударное и виброударное бурение; 2) </w:t>
      </w:r>
      <w:r w:rsidR="00C51DC0" w:rsidRPr="00C51DC0">
        <w:rPr>
          <w:rFonts w:ascii="Times New Roman" w:hAnsi="Times New Roman"/>
          <w:b/>
          <w:i/>
          <w:sz w:val="24"/>
          <w:szCs w:val="24"/>
        </w:rPr>
        <w:t>физический</w:t>
      </w:r>
      <w:r w:rsidR="000A15D5">
        <w:rPr>
          <w:rFonts w:ascii="Times New Roman" w:hAnsi="Times New Roman"/>
          <w:sz w:val="24"/>
          <w:szCs w:val="24"/>
        </w:rPr>
        <w:t xml:space="preserve"> – термическое и гидра</w:t>
      </w:r>
      <w:r w:rsidR="00C51DC0">
        <w:rPr>
          <w:rFonts w:ascii="Times New Roman" w:hAnsi="Times New Roman"/>
          <w:sz w:val="24"/>
          <w:szCs w:val="24"/>
        </w:rPr>
        <w:t>влическое.</w:t>
      </w:r>
      <w:proofErr w:type="gramEnd"/>
    </w:p>
    <w:p w:rsidR="00CD3941" w:rsidRPr="00C51DC0" w:rsidRDefault="00C51DC0" w:rsidP="00C6738A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Основным рабочим органом бурового оборудования является винтовой бур, ударно-поворотное и шарошечное долото. Рабочие органы приводятся в действие специальными механизмами, монтируемыми на тракторах или автомобилях, иногда на кранах или экскаваторах </w:t>
      </w:r>
      <w:r w:rsidRPr="00C51DC0">
        <w:rPr>
          <w:rFonts w:ascii="Times New Roman" w:hAnsi="Times New Roman"/>
          <w:b/>
          <w:i/>
          <w:sz w:val="24"/>
          <w:szCs w:val="24"/>
        </w:rPr>
        <w:t>(буровая установка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C51DC0">
        <w:rPr>
          <w:rFonts w:ascii="Times New Roman" w:hAnsi="Times New Roman"/>
          <w:b/>
          <w:i/>
          <w:sz w:val="24"/>
          <w:szCs w:val="24"/>
        </w:rPr>
        <w:t>)</w:t>
      </w:r>
      <w:r w:rsidR="00CD3941" w:rsidRPr="00C51DC0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8066E9" w:rsidRPr="00C6738A" w:rsidRDefault="00CD3941" w:rsidP="00C673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3F7A">
        <w:rPr>
          <w:rFonts w:ascii="Times New Roman" w:hAnsi="Times New Roman"/>
          <w:b/>
          <w:i/>
          <w:sz w:val="24"/>
          <w:szCs w:val="24"/>
        </w:rPr>
        <w:t xml:space="preserve">    </w:t>
      </w:r>
      <w:r w:rsidR="00073781" w:rsidRPr="00CF3F7A">
        <w:rPr>
          <w:rFonts w:ascii="Times New Roman" w:hAnsi="Times New Roman"/>
          <w:b/>
          <w:i/>
          <w:sz w:val="24"/>
          <w:szCs w:val="24"/>
        </w:rPr>
        <w:t>Для забивки свай и шпунтов используют</w:t>
      </w:r>
      <w:r w:rsidR="00CF3F7A" w:rsidRPr="00CF3F7A">
        <w:rPr>
          <w:rFonts w:ascii="Times New Roman" w:hAnsi="Times New Roman"/>
          <w:b/>
          <w:i/>
          <w:sz w:val="24"/>
          <w:szCs w:val="24"/>
        </w:rPr>
        <w:t xml:space="preserve"> молоты</w:t>
      </w:r>
      <w:r w:rsidR="00CF3F7A">
        <w:rPr>
          <w:rFonts w:ascii="Times New Roman" w:hAnsi="Times New Roman"/>
          <w:sz w:val="24"/>
          <w:szCs w:val="24"/>
        </w:rPr>
        <w:t xml:space="preserve"> (механические, паровоздушные, дизельные), </w:t>
      </w:r>
      <w:r w:rsidR="00CF3F7A" w:rsidRPr="00CF3F7A">
        <w:rPr>
          <w:rFonts w:ascii="Times New Roman" w:hAnsi="Times New Roman"/>
          <w:b/>
          <w:i/>
          <w:sz w:val="24"/>
          <w:szCs w:val="24"/>
        </w:rPr>
        <w:t>машины вибрационного действия</w:t>
      </w:r>
      <w:r w:rsidR="00CF3F7A">
        <w:rPr>
          <w:rFonts w:ascii="Times New Roman" w:hAnsi="Times New Roman"/>
          <w:sz w:val="24"/>
          <w:szCs w:val="24"/>
        </w:rPr>
        <w:t xml:space="preserve"> (вибропогружатели, вибромолоты), </w:t>
      </w:r>
      <w:r w:rsidR="00CF3F7A" w:rsidRPr="00CF3F7A">
        <w:rPr>
          <w:rFonts w:ascii="Times New Roman" w:hAnsi="Times New Roman"/>
          <w:b/>
          <w:i/>
          <w:sz w:val="24"/>
          <w:szCs w:val="24"/>
        </w:rPr>
        <w:t>копровое оборудование.</w:t>
      </w:r>
      <w:r w:rsidR="00CF3F7A">
        <w:rPr>
          <w:rFonts w:ascii="Times New Roman" w:hAnsi="Times New Roman"/>
          <w:sz w:val="24"/>
          <w:szCs w:val="24"/>
        </w:rPr>
        <w:t xml:space="preserve"> Следует изучить конструкции и принцип работы этих машин, требования охраны труда и природы, принципы энергосбереже</w:t>
      </w:r>
      <w:r w:rsidR="008066E9" w:rsidRPr="00C6738A">
        <w:rPr>
          <w:rFonts w:ascii="Times New Roman" w:hAnsi="Times New Roman"/>
          <w:sz w:val="24"/>
          <w:szCs w:val="24"/>
        </w:rPr>
        <w:t>ния.</w:t>
      </w:r>
    </w:p>
    <w:p w:rsidR="003615E9" w:rsidRDefault="00CF3F7A" w:rsidP="00C673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3F7A">
        <w:rPr>
          <w:rFonts w:ascii="Times New Roman" w:hAnsi="Times New Roman"/>
          <w:sz w:val="24"/>
          <w:szCs w:val="24"/>
        </w:rPr>
        <w:t xml:space="preserve">     Кроме этого необходимо научиться</w:t>
      </w:r>
      <w:r w:rsidR="008066E9" w:rsidRPr="00C6738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под</w:t>
      </w:r>
      <w:r w:rsidR="008066E9" w:rsidRPr="00C6738A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и</w:t>
      </w:r>
      <w:r w:rsidR="008066E9" w:rsidRPr="00C6738A">
        <w:rPr>
          <w:rFonts w:ascii="Times New Roman" w:hAnsi="Times New Roman"/>
          <w:sz w:val="24"/>
          <w:szCs w:val="24"/>
        </w:rPr>
        <w:t>рать машины для устройства забивных свай,</w:t>
      </w:r>
      <w:r>
        <w:rPr>
          <w:rFonts w:ascii="Times New Roman" w:hAnsi="Times New Roman"/>
          <w:sz w:val="24"/>
          <w:szCs w:val="24"/>
        </w:rPr>
        <w:t xml:space="preserve"> для производства буровых работ рассчитывать их производительность.</w:t>
      </w:r>
    </w:p>
    <w:p w:rsidR="003D6986" w:rsidRPr="00294B81" w:rsidRDefault="00784F92" w:rsidP="003D6986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46" type="#_x0000_t75" style="position:absolute;margin-left:239.55pt;margin-top:47.3pt;width:48.75pt;height:14.25pt;z-index:251657728;visibility:visible">
            <v:imagedata r:id="rId8" o:title="11 174" croptop="17505f" cropbottom="46583f" cropleft="21749f" cropright="40252f"/>
            <w10:wrap type="square"/>
          </v:shape>
        </w:pict>
      </w:r>
      <w:r w:rsidR="005D02DE" w:rsidRPr="00DE6B70">
        <w:rPr>
          <w:rFonts w:ascii="Times New Roman" w:hAnsi="Times New Roman"/>
          <w:color w:val="000000"/>
          <w:sz w:val="24"/>
          <w:szCs w:val="24"/>
        </w:rPr>
        <w:t xml:space="preserve">   Минимальная энергия удара молота </w:t>
      </w:r>
      <w:r w:rsidR="005D02DE" w:rsidRPr="00DE6B70">
        <w:rPr>
          <w:rFonts w:ascii="Times New Roman" w:hAnsi="Times New Roman"/>
          <w:b/>
          <w:color w:val="000000"/>
          <w:sz w:val="24"/>
          <w:szCs w:val="24"/>
        </w:rPr>
        <w:t>Е</w:t>
      </w:r>
      <w:r w:rsidR="005D02DE" w:rsidRPr="00DE6B70">
        <w:rPr>
          <w:rFonts w:ascii="Times New Roman" w:hAnsi="Times New Roman"/>
          <w:b/>
          <w:color w:val="000000"/>
          <w:sz w:val="24"/>
          <w:szCs w:val="24"/>
          <w:vertAlign w:val="subscript"/>
          <w:lang w:val="en-US"/>
        </w:rPr>
        <w:t>h</w:t>
      </w:r>
      <w:r w:rsidR="005D02DE" w:rsidRPr="00DE6B70">
        <w:rPr>
          <w:rFonts w:ascii="Times New Roman" w:hAnsi="Times New Roman"/>
          <w:b/>
          <w:color w:val="000000"/>
          <w:sz w:val="24"/>
          <w:szCs w:val="24"/>
          <w:vertAlign w:val="subscript"/>
        </w:rPr>
        <w:t xml:space="preserve"> </w:t>
      </w:r>
      <w:r w:rsidR="005D02DE" w:rsidRPr="00DE6B70">
        <w:rPr>
          <w:rFonts w:ascii="Times New Roman" w:hAnsi="Times New Roman"/>
          <w:color w:val="000000"/>
          <w:sz w:val="24"/>
          <w:szCs w:val="24"/>
        </w:rPr>
        <w:t xml:space="preserve">(кДж) определяется по формуле </w:t>
      </w:r>
      <w:r w:rsidR="005D02DE" w:rsidRPr="00DE6B70">
        <w:rPr>
          <w:rFonts w:ascii="Times New Roman" w:hAnsi="Times New Roman"/>
          <w:b/>
          <w:color w:val="000000"/>
          <w:sz w:val="24"/>
          <w:szCs w:val="24"/>
        </w:rPr>
        <w:t>Е</w:t>
      </w:r>
      <w:r w:rsidR="005D02DE" w:rsidRPr="00DE6B70">
        <w:rPr>
          <w:rFonts w:ascii="Times New Roman" w:hAnsi="Times New Roman"/>
          <w:b/>
          <w:color w:val="000000"/>
          <w:sz w:val="24"/>
          <w:szCs w:val="24"/>
          <w:vertAlign w:val="subscript"/>
          <w:lang w:val="en-US"/>
        </w:rPr>
        <w:t>h</w:t>
      </w:r>
      <w:r w:rsidR="005D02DE" w:rsidRPr="00DE6B70">
        <w:rPr>
          <w:rFonts w:ascii="Times New Roman" w:hAnsi="Times New Roman"/>
          <w:b/>
          <w:color w:val="000000"/>
          <w:sz w:val="24"/>
          <w:szCs w:val="24"/>
          <w:vertAlign w:val="subscript"/>
        </w:rPr>
        <w:t xml:space="preserve"> </w:t>
      </w:r>
      <w:r w:rsidR="005D02DE" w:rsidRPr="00DE6B70">
        <w:rPr>
          <w:rFonts w:ascii="Times New Roman" w:hAnsi="Times New Roman"/>
          <w:b/>
          <w:color w:val="000000"/>
          <w:sz w:val="24"/>
          <w:szCs w:val="24"/>
        </w:rPr>
        <w:t xml:space="preserve">= 0,045 </w:t>
      </w:r>
      <w:r w:rsidR="005D02DE" w:rsidRPr="00DE6B70">
        <w:rPr>
          <w:rFonts w:ascii="Times New Roman" w:hAnsi="Times New Roman"/>
          <w:b/>
          <w:color w:val="000000"/>
          <w:sz w:val="24"/>
          <w:szCs w:val="24"/>
          <w:lang w:val="en-US"/>
        </w:rPr>
        <w:t>N</w:t>
      </w:r>
      <w:r w:rsidR="005D02DE" w:rsidRPr="00DE6B70">
        <w:rPr>
          <w:rFonts w:ascii="Times New Roman" w:hAnsi="Times New Roman"/>
          <w:color w:val="000000"/>
          <w:sz w:val="24"/>
          <w:szCs w:val="24"/>
        </w:rPr>
        <w:t xml:space="preserve">, где  </w:t>
      </w:r>
      <w:r w:rsidR="00DE6B70" w:rsidRPr="00DE6B70">
        <w:rPr>
          <w:rFonts w:ascii="Times New Roman" w:hAnsi="Times New Roman"/>
          <w:b/>
          <w:color w:val="000000"/>
          <w:sz w:val="24"/>
          <w:szCs w:val="24"/>
          <w:lang w:val="en-US"/>
        </w:rPr>
        <w:t>N</w:t>
      </w:r>
      <w:r w:rsidR="00DE6B70" w:rsidRPr="00DE6B70">
        <w:rPr>
          <w:rFonts w:ascii="Times New Roman" w:hAnsi="Times New Roman"/>
          <w:color w:val="000000"/>
          <w:sz w:val="24"/>
          <w:szCs w:val="24"/>
        </w:rPr>
        <w:t xml:space="preserve"> -</w:t>
      </w:r>
      <w:r w:rsidR="005D02DE" w:rsidRPr="00DE6B70">
        <w:rPr>
          <w:rFonts w:ascii="Times New Roman" w:hAnsi="Times New Roman"/>
          <w:color w:val="000000"/>
          <w:sz w:val="24"/>
          <w:szCs w:val="24"/>
        </w:rPr>
        <w:t xml:space="preserve">расчетная нагрузка, передаваемая на сваю, </w:t>
      </w:r>
      <w:proofErr w:type="spellStart"/>
      <w:r w:rsidR="005D02DE" w:rsidRPr="00DE6B70">
        <w:rPr>
          <w:rFonts w:ascii="Times New Roman" w:hAnsi="Times New Roman"/>
          <w:color w:val="000000"/>
          <w:sz w:val="24"/>
          <w:szCs w:val="24"/>
        </w:rPr>
        <w:t>кН.</w:t>
      </w:r>
      <w:proofErr w:type="spellEnd"/>
      <w:r w:rsidR="005D02DE" w:rsidRPr="00DE6B70">
        <w:rPr>
          <w:rFonts w:ascii="Times New Roman" w:hAnsi="Times New Roman"/>
          <w:color w:val="000000"/>
          <w:sz w:val="24"/>
          <w:szCs w:val="24"/>
        </w:rPr>
        <w:t xml:space="preserve"> В случае забивки наклонных свай расчетная энергия удара молота</w:t>
      </w:r>
      <w:proofErr w:type="gramStart"/>
      <w:r w:rsidR="005D02DE" w:rsidRPr="00DE6B7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D02DE" w:rsidRPr="00DE6B70">
        <w:rPr>
          <w:rFonts w:ascii="Times New Roman" w:hAnsi="Times New Roman"/>
          <w:b/>
          <w:color w:val="000000"/>
          <w:sz w:val="24"/>
          <w:szCs w:val="24"/>
        </w:rPr>
        <w:t>Е</w:t>
      </w:r>
      <w:proofErr w:type="gramEnd"/>
      <w:r w:rsidR="00DE6B70" w:rsidRPr="00DE6B70">
        <w:rPr>
          <w:rFonts w:ascii="Times New Roman" w:hAnsi="Times New Roman"/>
          <w:b/>
          <w:color w:val="000000"/>
          <w:sz w:val="24"/>
          <w:szCs w:val="24"/>
          <w:vertAlign w:val="subscript"/>
        </w:rPr>
        <w:t xml:space="preserve"> </w:t>
      </w:r>
      <w:r w:rsidR="00DE6B70" w:rsidRPr="00DE6B70">
        <w:rPr>
          <w:rFonts w:ascii="Times New Roman" w:hAnsi="Times New Roman"/>
          <w:b/>
          <w:color w:val="000000"/>
          <w:sz w:val="24"/>
          <w:szCs w:val="24"/>
          <w:vertAlign w:val="subscript"/>
          <w:lang w:val="en-US"/>
        </w:rPr>
        <w:t>h</w:t>
      </w:r>
      <w:r w:rsidR="005D02DE" w:rsidRPr="00DE6B7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5D02DE" w:rsidRPr="00DE6B70">
        <w:rPr>
          <w:rFonts w:ascii="Times New Roman" w:hAnsi="Times New Roman"/>
          <w:color w:val="000000"/>
          <w:sz w:val="24"/>
          <w:szCs w:val="24"/>
        </w:rPr>
        <w:t>определяется с учетом повышающего коэффициента.</w:t>
      </w:r>
      <w:r w:rsidR="00DE6B70" w:rsidRPr="00DE6B7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D02DE" w:rsidRPr="005D02DE">
        <w:rPr>
          <w:rFonts w:ascii="Times New Roman" w:hAnsi="Times New Roman"/>
          <w:color w:val="000000"/>
          <w:sz w:val="26"/>
          <w:szCs w:val="26"/>
        </w:rPr>
        <w:t>М</w:t>
      </w:r>
      <w:r w:rsidR="003D6986" w:rsidRPr="005D02DE">
        <w:rPr>
          <w:rFonts w:ascii="Times New Roman" w:hAnsi="Times New Roman"/>
          <w:color w:val="000000"/>
          <w:sz w:val="26"/>
          <w:szCs w:val="26"/>
        </w:rPr>
        <w:t xml:space="preserve">олот </w:t>
      </w:r>
      <w:r w:rsidR="005D02DE">
        <w:rPr>
          <w:rFonts w:ascii="Times New Roman" w:hAnsi="Times New Roman"/>
          <w:color w:val="000000"/>
          <w:sz w:val="26"/>
          <w:szCs w:val="26"/>
        </w:rPr>
        <w:t>выбирается  с расчетной энергией удара</w:t>
      </w:r>
      <w:r w:rsidR="00DE6B70" w:rsidRPr="00DE6B70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CF3F7A" w:rsidRPr="00C6738A" w:rsidRDefault="00CF3F7A" w:rsidP="00C6738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E6B70" w:rsidRPr="000A15D5" w:rsidRDefault="003615E9" w:rsidP="000A15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F08E0">
        <w:rPr>
          <w:rFonts w:ascii="Times New Roman" w:hAnsi="Times New Roman"/>
          <w:b/>
          <w:sz w:val="28"/>
          <w:szCs w:val="28"/>
        </w:rPr>
        <w:t>Тема 16.  Машины и оборудование для бетонных и железобетонных работ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9A27D7" w:rsidRDefault="009A27D7" w:rsidP="006153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</w:t>
      </w:r>
      <w:r w:rsidR="0061536F">
        <w:rPr>
          <w:rFonts w:ascii="Times New Roman" w:hAnsi="Times New Roman"/>
        </w:rPr>
        <w:t xml:space="preserve">  </w:t>
      </w:r>
      <w:r w:rsidRPr="0061536F">
        <w:rPr>
          <w:rFonts w:ascii="Times New Roman" w:hAnsi="Times New Roman"/>
          <w:sz w:val="24"/>
          <w:szCs w:val="24"/>
        </w:rPr>
        <w:t>При возведении зданий и сооружений конструкции из бетона и железобетона мог</w:t>
      </w:r>
      <w:r w:rsidR="0061536F">
        <w:rPr>
          <w:rFonts w:ascii="Times New Roman" w:hAnsi="Times New Roman"/>
          <w:sz w:val="24"/>
          <w:szCs w:val="24"/>
        </w:rPr>
        <w:t xml:space="preserve">ут непосредственно </w:t>
      </w:r>
      <w:proofErr w:type="spellStart"/>
      <w:r w:rsidR="0061536F">
        <w:rPr>
          <w:rFonts w:ascii="Times New Roman" w:hAnsi="Times New Roman"/>
          <w:sz w:val="24"/>
          <w:szCs w:val="24"/>
        </w:rPr>
        <w:t>изготавлятьс</w:t>
      </w:r>
      <w:r w:rsidRPr="0061536F">
        <w:rPr>
          <w:rFonts w:ascii="Times New Roman" w:hAnsi="Times New Roman"/>
          <w:sz w:val="24"/>
          <w:szCs w:val="24"/>
        </w:rPr>
        <w:t>я</w:t>
      </w:r>
      <w:proofErr w:type="spellEnd"/>
      <w:r w:rsidRPr="0061536F">
        <w:rPr>
          <w:rFonts w:ascii="Times New Roman" w:hAnsi="Times New Roman"/>
          <w:sz w:val="24"/>
          <w:szCs w:val="24"/>
        </w:rPr>
        <w:t xml:space="preserve"> на строительной площадке (монолитный бетон и ж\бетон) или в условиях завода (сборный ж\бетон). Однако в любом случае единой является технология приготовления бетонной смеси. Ее компоненты, находящиеся в бункерах взвешиваются специальными весами (дозаторами) в требуемых для </w:t>
      </w:r>
      <w:r w:rsidR="002641F0" w:rsidRPr="0061536F">
        <w:rPr>
          <w:rFonts w:ascii="Times New Roman" w:hAnsi="Times New Roman"/>
          <w:sz w:val="24"/>
          <w:szCs w:val="24"/>
        </w:rPr>
        <w:t xml:space="preserve">конкретного состава соотношениях, собираются в сборной воронке, откуда поступают в смеситель. Перемешанная смесь транспортируется на строительную площадку или в цех. Машины для перемешивания материалов называются </w:t>
      </w:r>
      <w:r w:rsidR="002641F0" w:rsidRPr="0061536F">
        <w:rPr>
          <w:rFonts w:ascii="Times New Roman" w:hAnsi="Times New Roman"/>
          <w:b/>
          <w:i/>
          <w:sz w:val="24"/>
          <w:szCs w:val="24"/>
        </w:rPr>
        <w:t>смесителями.</w:t>
      </w:r>
      <w:r w:rsidR="002641F0" w:rsidRPr="0061536F">
        <w:rPr>
          <w:rFonts w:ascii="Times New Roman" w:hAnsi="Times New Roman"/>
          <w:sz w:val="24"/>
          <w:szCs w:val="24"/>
        </w:rPr>
        <w:t xml:space="preserve"> Для приготовления бетона – </w:t>
      </w:r>
      <w:proofErr w:type="spellStart"/>
      <w:r w:rsidR="002641F0" w:rsidRPr="0061536F">
        <w:rPr>
          <w:rFonts w:ascii="Times New Roman" w:hAnsi="Times New Roman"/>
          <w:b/>
          <w:i/>
          <w:sz w:val="24"/>
          <w:szCs w:val="24"/>
        </w:rPr>
        <w:t>бетоносмесители</w:t>
      </w:r>
      <w:proofErr w:type="spellEnd"/>
      <w:r w:rsidR="002641F0" w:rsidRPr="0061536F">
        <w:rPr>
          <w:rFonts w:ascii="Times New Roman" w:hAnsi="Times New Roman"/>
          <w:sz w:val="24"/>
          <w:szCs w:val="24"/>
        </w:rPr>
        <w:t xml:space="preserve">, для раствора – </w:t>
      </w:r>
      <w:proofErr w:type="spellStart"/>
      <w:r w:rsidR="002641F0" w:rsidRPr="0061536F">
        <w:rPr>
          <w:rFonts w:ascii="Times New Roman" w:hAnsi="Times New Roman"/>
          <w:b/>
          <w:i/>
          <w:sz w:val="24"/>
          <w:szCs w:val="24"/>
        </w:rPr>
        <w:t>растворосмесители</w:t>
      </w:r>
      <w:proofErr w:type="spellEnd"/>
      <w:r w:rsidR="002641F0" w:rsidRPr="0061536F">
        <w:rPr>
          <w:rFonts w:ascii="Times New Roman" w:hAnsi="Times New Roman"/>
          <w:b/>
          <w:i/>
          <w:sz w:val="24"/>
          <w:szCs w:val="24"/>
        </w:rPr>
        <w:t>.</w:t>
      </w:r>
      <w:r w:rsidR="002641F0" w:rsidRPr="0061536F">
        <w:rPr>
          <w:rFonts w:ascii="Times New Roman" w:hAnsi="Times New Roman"/>
          <w:sz w:val="24"/>
          <w:szCs w:val="24"/>
        </w:rPr>
        <w:t xml:space="preserve"> Машины состоят из смесительного барабана (происходит смешивание компонентов), механизма загрузки, механизма разгрузки, двигателя, </w:t>
      </w:r>
      <w:r w:rsidR="00413E91" w:rsidRPr="0061536F">
        <w:rPr>
          <w:rFonts w:ascii="Times New Roman" w:hAnsi="Times New Roman"/>
          <w:sz w:val="24"/>
          <w:szCs w:val="24"/>
        </w:rPr>
        <w:t>передаточных механизмов, станины, на которой монтируются все части.</w:t>
      </w:r>
    </w:p>
    <w:p w:rsidR="0061536F" w:rsidRPr="0061536F" w:rsidRDefault="0061536F" w:rsidP="006153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При изучении темы необходимо законспектировать принципы классификации смесителей.</w:t>
      </w:r>
    </w:p>
    <w:p w:rsidR="00413E91" w:rsidRPr="0061536F" w:rsidRDefault="00413E91" w:rsidP="006153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536F">
        <w:rPr>
          <w:rFonts w:ascii="Times New Roman" w:hAnsi="Times New Roman"/>
          <w:sz w:val="24"/>
          <w:szCs w:val="24"/>
        </w:rPr>
        <w:t xml:space="preserve">  </w:t>
      </w:r>
      <w:r w:rsidRPr="0061536F">
        <w:rPr>
          <w:rFonts w:ascii="Times New Roman" w:hAnsi="Times New Roman"/>
          <w:b/>
          <w:i/>
          <w:sz w:val="24"/>
          <w:szCs w:val="24"/>
        </w:rPr>
        <w:t>По характеру работы</w:t>
      </w:r>
      <w:r w:rsidRPr="0061536F">
        <w:rPr>
          <w:rFonts w:ascii="Times New Roman" w:hAnsi="Times New Roman"/>
          <w:sz w:val="24"/>
          <w:szCs w:val="24"/>
        </w:rPr>
        <w:t xml:space="preserve"> смесители бывают цикличного и непрерывного действия.</w:t>
      </w:r>
    </w:p>
    <w:p w:rsidR="000A15D5" w:rsidRDefault="0061536F" w:rsidP="006153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413E91" w:rsidRPr="0061536F" w:rsidRDefault="0061536F" w:rsidP="006153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413E91" w:rsidRPr="0061536F">
        <w:rPr>
          <w:rFonts w:ascii="Times New Roman" w:hAnsi="Times New Roman"/>
          <w:b/>
          <w:i/>
          <w:sz w:val="24"/>
          <w:szCs w:val="24"/>
        </w:rPr>
        <w:t>По способу перемешивания в смесительном барабане</w:t>
      </w:r>
      <w:r w:rsidR="00413E91" w:rsidRPr="0061536F">
        <w:rPr>
          <w:rFonts w:ascii="Times New Roman" w:hAnsi="Times New Roman"/>
          <w:sz w:val="24"/>
          <w:szCs w:val="24"/>
        </w:rPr>
        <w:t xml:space="preserve"> различают:</w:t>
      </w:r>
    </w:p>
    <w:p w:rsidR="0061536F" w:rsidRDefault="0061536F" w:rsidP="006153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1536F">
        <w:rPr>
          <w:rFonts w:ascii="Times New Roman" w:hAnsi="Times New Roman"/>
          <w:b/>
          <w:i/>
          <w:sz w:val="24"/>
          <w:szCs w:val="24"/>
        </w:rPr>
        <w:t>г</w:t>
      </w:r>
      <w:r w:rsidR="00413E91" w:rsidRPr="0061536F">
        <w:rPr>
          <w:rFonts w:ascii="Times New Roman" w:hAnsi="Times New Roman"/>
          <w:b/>
          <w:i/>
          <w:sz w:val="24"/>
          <w:szCs w:val="24"/>
        </w:rPr>
        <w:t>равитационные</w:t>
      </w:r>
      <w:r w:rsidR="00413E91" w:rsidRPr="0061536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="00413E91" w:rsidRPr="0061536F">
        <w:rPr>
          <w:rFonts w:ascii="Times New Roman" w:hAnsi="Times New Roman"/>
          <w:sz w:val="24"/>
          <w:szCs w:val="24"/>
        </w:rPr>
        <w:t xml:space="preserve">на стенках барабана имеются лопасти для поднятия смеси, при подъеме смесь с лопасти падает под силой </w:t>
      </w:r>
      <w:r>
        <w:rPr>
          <w:rFonts w:ascii="Times New Roman" w:hAnsi="Times New Roman"/>
          <w:sz w:val="24"/>
          <w:szCs w:val="24"/>
        </w:rPr>
        <w:t>тяжести);</w:t>
      </w:r>
    </w:p>
    <w:p w:rsidR="0061536F" w:rsidRDefault="0061536F" w:rsidP="006153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61536F">
        <w:rPr>
          <w:rFonts w:ascii="Times New Roman" w:hAnsi="Times New Roman"/>
          <w:b/>
          <w:i/>
          <w:sz w:val="24"/>
          <w:szCs w:val="24"/>
        </w:rPr>
        <w:t>лопастные</w:t>
      </w:r>
      <w:proofErr w:type="gramEnd"/>
      <w:r>
        <w:rPr>
          <w:rFonts w:ascii="Times New Roman" w:hAnsi="Times New Roman"/>
          <w:sz w:val="24"/>
          <w:szCs w:val="24"/>
        </w:rPr>
        <w:t xml:space="preserve"> (</w:t>
      </w:r>
      <w:r w:rsidR="00413E91" w:rsidRPr="0061536F">
        <w:rPr>
          <w:rFonts w:ascii="Times New Roman" w:hAnsi="Times New Roman"/>
          <w:sz w:val="24"/>
          <w:szCs w:val="24"/>
        </w:rPr>
        <w:t>в неподвижном барабане вращается вал со сплошными винтовыми или</w:t>
      </w:r>
      <w:r>
        <w:rPr>
          <w:rFonts w:ascii="Times New Roman" w:hAnsi="Times New Roman"/>
          <w:sz w:val="24"/>
          <w:szCs w:val="24"/>
        </w:rPr>
        <w:t xml:space="preserve"> плоскими отдельными лопастями);</w:t>
      </w:r>
      <w:r w:rsidR="00413E91" w:rsidRPr="0061536F">
        <w:rPr>
          <w:rFonts w:ascii="Times New Roman" w:hAnsi="Times New Roman"/>
          <w:sz w:val="24"/>
          <w:szCs w:val="24"/>
        </w:rPr>
        <w:t xml:space="preserve"> </w:t>
      </w:r>
    </w:p>
    <w:p w:rsidR="00EE00D7" w:rsidRDefault="0061536F" w:rsidP="006153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13E91" w:rsidRPr="0061536F">
        <w:rPr>
          <w:rFonts w:ascii="Times New Roman" w:hAnsi="Times New Roman"/>
          <w:b/>
          <w:i/>
          <w:sz w:val="24"/>
          <w:szCs w:val="24"/>
        </w:rPr>
        <w:t>корытообразные смесители непрерывного де</w:t>
      </w:r>
      <w:r w:rsidR="00413E91" w:rsidRPr="00EE00D7">
        <w:rPr>
          <w:rFonts w:ascii="Times New Roman" w:hAnsi="Times New Roman"/>
          <w:b/>
          <w:i/>
          <w:sz w:val="24"/>
          <w:szCs w:val="24"/>
        </w:rPr>
        <w:t>йствия</w:t>
      </w:r>
      <w:r w:rsidR="00EE00D7">
        <w:rPr>
          <w:rFonts w:ascii="Times New Roman" w:hAnsi="Times New Roman"/>
          <w:sz w:val="24"/>
          <w:szCs w:val="24"/>
        </w:rPr>
        <w:t xml:space="preserve"> для бетонов и раство</w:t>
      </w:r>
      <w:r w:rsidR="00413E91" w:rsidRPr="0061536F">
        <w:rPr>
          <w:rFonts w:ascii="Times New Roman" w:hAnsi="Times New Roman"/>
          <w:sz w:val="24"/>
          <w:szCs w:val="24"/>
        </w:rPr>
        <w:t>ров имеют плоские лопасти</w:t>
      </w:r>
      <w:r w:rsidR="00032FFF" w:rsidRPr="0061536F">
        <w:rPr>
          <w:rFonts w:ascii="Times New Roman" w:hAnsi="Times New Roman"/>
          <w:sz w:val="24"/>
          <w:szCs w:val="24"/>
        </w:rPr>
        <w:t xml:space="preserve">, образующие на валу прерывистую винтовую линию; </w:t>
      </w:r>
    </w:p>
    <w:p w:rsidR="00413E91" w:rsidRDefault="00EE00D7" w:rsidP="006153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032FFF" w:rsidRPr="00EE00D7">
        <w:rPr>
          <w:rFonts w:ascii="Times New Roman" w:hAnsi="Times New Roman"/>
          <w:b/>
          <w:i/>
          <w:sz w:val="24"/>
          <w:szCs w:val="24"/>
        </w:rPr>
        <w:t>роторные смесители</w:t>
      </w:r>
      <w:r w:rsidR="00032FFF" w:rsidRPr="0061536F">
        <w:rPr>
          <w:rFonts w:ascii="Times New Roman" w:hAnsi="Times New Roman"/>
          <w:sz w:val="24"/>
          <w:szCs w:val="24"/>
        </w:rPr>
        <w:t xml:space="preserve">  состоят из двух концентрических неподвижных цилиндров, между которыми вращаются</w:t>
      </w:r>
      <w:r>
        <w:rPr>
          <w:rFonts w:ascii="Times New Roman" w:hAnsi="Times New Roman"/>
          <w:sz w:val="24"/>
          <w:szCs w:val="24"/>
        </w:rPr>
        <w:t xml:space="preserve"> по окружностям различных радиусов лопасти, закрепленные на общем роторе;</w:t>
      </w:r>
    </w:p>
    <w:p w:rsidR="00EE00D7" w:rsidRDefault="00AB17B7" w:rsidP="006153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B17B7">
        <w:rPr>
          <w:rFonts w:ascii="Times New Roman" w:hAnsi="Times New Roman"/>
          <w:b/>
          <w:i/>
          <w:sz w:val="24"/>
          <w:szCs w:val="24"/>
        </w:rPr>
        <w:t>планетарно</w:t>
      </w:r>
      <w:r w:rsidR="00EE00D7" w:rsidRPr="00AB17B7">
        <w:rPr>
          <w:rFonts w:ascii="Times New Roman" w:hAnsi="Times New Roman"/>
          <w:b/>
          <w:i/>
          <w:sz w:val="24"/>
          <w:szCs w:val="24"/>
        </w:rPr>
        <w:t xml:space="preserve"> – </w:t>
      </w:r>
      <w:proofErr w:type="gramStart"/>
      <w:r w:rsidR="00EE00D7" w:rsidRPr="00AB17B7">
        <w:rPr>
          <w:rFonts w:ascii="Times New Roman" w:hAnsi="Times New Roman"/>
          <w:b/>
          <w:i/>
          <w:sz w:val="24"/>
          <w:szCs w:val="24"/>
        </w:rPr>
        <w:t>роторные</w:t>
      </w:r>
      <w:proofErr w:type="gramEnd"/>
      <w:r w:rsidR="00EE00D7">
        <w:rPr>
          <w:rFonts w:ascii="Times New Roman" w:hAnsi="Times New Roman"/>
          <w:sz w:val="24"/>
          <w:szCs w:val="24"/>
        </w:rPr>
        <w:t xml:space="preserve"> отличаются от роторных наличием двух встречных движений лопастей и ротора;</w:t>
      </w:r>
    </w:p>
    <w:p w:rsidR="00EE00D7" w:rsidRDefault="00EE00D7" w:rsidP="006153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</w:t>
      </w:r>
      <w:r w:rsidRPr="00AB17B7">
        <w:rPr>
          <w:rFonts w:ascii="Times New Roman" w:hAnsi="Times New Roman"/>
          <w:b/>
          <w:i/>
          <w:sz w:val="24"/>
          <w:szCs w:val="24"/>
        </w:rPr>
        <w:t>урбулентные</w:t>
      </w:r>
      <w:r>
        <w:rPr>
          <w:rFonts w:ascii="Times New Roman" w:hAnsi="Times New Roman"/>
          <w:sz w:val="24"/>
          <w:szCs w:val="24"/>
        </w:rPr>
        <w:t xml:space="preserve"> – потоки смеси  создаются </w:t>
      </w:r>
      <w:r w:rsidR="00AB17B7">
        <w:rPr>
          <w:rFonts w:ascii="Times New Roman" w:hAnsi="Times New Roman"/>
          <w:sz w:val="24"/>
          <w:szCs w:val="24"/>
        </w:rPr>
        <w:t>быстровращающимся ротором, установленным в коническом основании чаши.</w:t>
      </w:r>
    </w:p>
    <w:p w:rsidR="00AB17B7" w:rsidRDefault="00AB17B7" w:rsidP="006153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AB17B7">
        <w:rPr>
          <w:rFonts w:ascii="Times New Roman" w:hAnsi="Times New Roman"/>
          <w:b/>
          <w:i/>
          <w:sz w:val="24"/>
          <w:szCs w:val="24"/>
        </w:rPr>
        <w:t xml:space="preserve">Главный параметр цикличных смесителей  -  соотношение объема готовой смеси и суммарного объема сухих компонентов </w:t>
      </w:r>
      <w:r>
        <w:rPr>
          <w:rFonts w:ascii="Times New Roman" w:hAnsi="Times New Roman"/>
          <w:sz w:val="24"/>
          <w:szCs w:val="24"/>
        </w:rPr>
        <w:t>(для бетонов  - 0,65; для растворов  -0,8).</w:t>
      </w:r>
    </w:p>
    <w:p w:rsidR="00AB17B7" w:rsidRPr="0061536F" w:rsidRDefault="008E2C1D" w:rsidP="006153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AB17B7">
        <w:rPr>
          <w:rFonts w:ascii="Times New Roman" w:hAnsi="Times New Roman"/>
          <w:sz w:val="24"/>
          <w:szCs w:val="24"/>
        </w:rPr>
        <w:t xml:space="preserve">  Для смесителей непрерывного действия в качестве главного параметра принята их производительность м3/час. </w:t>
      </w:r>
    </w:p>
    <w:p w:rsidR="008E2C1D" w:rsidRDefault="008E2C1D" w:rsidP="006153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Pr="008E2C1D">
        <w:rPr>
          <w:rFonts w:ascii="Times New Roman" w:hAnsi="Times New Roman"/>
          <w:sz w:val="24"/>
          <w:szCs w:val="24"/>
        </w:rPr>
        <w:t>Далее необходимо изучить</w:t>
      </w:r>
      <w:r>
        <w:rPr>
          <w:rFonts w:ascii="Times New Roman" w:hAnsi="Times New Roman"/>
          <w:sz w:val="24"/>
          <w:szCs w:val="24"/>
        </w:rPr>
        <w:t xml:space="preserve"> конструкции, принципы работы, технико-эксплуа</w:t>
      </w:r>
      <w:r w:rsidR="008066E9" w:rsidRPr="0061536F">
        <w:rPr>
          <w:rFonts w:ascii="Times New Roman" w:hAnsi="Times New Roman"/>
          <w:sz w:val="24"/>
          <w:szCs w:val="24"/>
        </w:rPr>
        <w:t>тационные характеристики машин для приготовления бетонных смесей и раствор</w:t>
      </w:r>
      <w:r>
        <w:rPr>
          <w:rFonts w:ascii="Times New Roman" w:hAnsi="Times New Roman"/>
          <w:sz w:val="24"/>
          <w:szCs w:val="24"/>
        </w:rPr>
        <w:t>ов; виды оборудования для транспортировки бетона и растворов, оборудование для уклад</w:t>
      </w:r>
      <w:r w:rsidR="008066E9" w:rsidRPr="0061536F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и и уплотнения бетонных смесей.</w:t>
      </w:r>
    </w:p>
    <w:p w:rsidR="008E2C1D" w:rsidRDefault="008E2C1D" w:rsidP="006153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Бетонная смесь или раствор доставляются ку месту укладки бетононасосами и </w:t>
      </w:r>
      <w:proofErr w:type="spellStart"/>
      <w:r>
        <w:rPr>
          <w:rFonts w:ascii="Times New Roman" w:hAnsi="Times New Roman"/>
          <w:sz w:val="24"/>
          <w:szCs w:val="24"/>
        </w:rPr>
        <w:t>растворонасосами</w:t>
      </w:r>
      <w:proofErr w:type="spellEnd"/>
      <w:r>
        <w:rPr>
          <w:rFonts w:ascii="Times New Roman" w:hAnsi="Times New Roman"/>
          <w:sz w:val="24"/>
          <w:szCs w:val="24"/>
        </w:rPr>
        <w:t xml:space="preserve"> (на небольшие расстояния в пределах строительной площадки), </w:t>
      </w:r>
      <w:proofErr w:type="spellStart"/>
      <w:r>
        <w:rPr>
          <w:rFonts w:ascii="Times New Roman" w:hAnsi="Times New Roman"/>
          <w:sz w:val="24"/>
          <w:szCs w:val="24"/>
        </w:rPr>
        <w:t>автобетоновозами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автобетоносмесителями</w:t>
      </w:r>
      <w:proofErr w:type="spellEnd"/>
      <w:r>
        <w:rPr>
          <w:rFonts w:ascii="Times New Roman" w:hAnsi="Times New Roman"/>
          <w:sz w:val="24"/>
          <w:szCs w:val="24"/>
        </w:rPr>
        <w:t xml:space="preserve"> (на большие расстояния). Рекомендуется законспектировать основные типы машин для транспортирования</w:t>
      </w:r>
      <w:r w:rsidR="008A4496">
        <w:rPr>
          <w:rFonts w:ascii="Times New Roman" w:hAnsi="Times New Roman"/>
          <w:sz w:val="24"/>
          <w:szCs w:val="24"/>
        </w:rPr>
        <w:t xml:space="preserve">  и укладки бетонных смесей</w:t>
      </w:r>
      <w:r w:rsidR="00085904">
        <w:rPr>
          <w:rFonts w:ascii="Times New Roman" w:hAnsi="Times New Roman"/>
          <w:sz w:val="24"/>
          <w:szCs w:val="24"/>
        </w:rPr>
        <w:t xml:space="preserve">, </w:t>
      </w:r>
      <w:r w:rsidR="008A4496">
        <w:rPr>
          <w:rFonts w:ascii="Times New Roman" w:hAnsi="Times New Roman"/>
          <w:sz w:val="24"/>
          <w:szCs w:val="24"/>
        </w:rPr>
        <w:t>принципы их работы.</w:t>
      </w:r>
    </w:p>
    <w:p w:rsidR="00AE09A7" w:rsidRDefault="008A4496" w:rsidP="006153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62D8">
        <w:rPr>
          <w:rFonts w:ascii="Times New Roman" w:hAnsi="Times New Roman"/>
          <w:b/>
          <w:i/>
          <w:sz w:val="24"/>
          <w:szCs w:val="24"/>
        </w:rPr>
        <w:t xml:space="preserve">    Машинами для укладки бетонной смеси</w:t>
      </w:r>
      <w:r>
        <w:rPr>
          <w:rFonts w:ascii="Times New Roman" w:hAnsi="Times New Roman"/>
          <w:sz w:val="24"/>
          <w:szCs w:val="24"/>
        </w:rPr>
        <w:t xml:space="preserve"> являются </w:t>
      </w:r>
      <w:proofErr w:type="spellStart"/>
      <w:r w:rsidRPr="006D62D8">
        <w:rPr>
          <w:rFonts w:ascii="Times New Roman" w:hAnsi="Times New Roman"/>
          <w:b/>
          <w:i/>
          <w:sz w:val="24"/>
          <w:szCs w:val="24"/>
        </w:rPr>
        <w:t>бетонораздатчики</w:t>
      </w:r>
      <w:proofErr w:type="spellEnd"/>
      <w:r>
        <w:rPr>
          <w:rFonts w:ascii="Times New Roman" w:hAnsi="Times New Roman"/>
          <w:sz w:val="24"/>
          <w:szCs w:val="24"/>
        </w:rPr>
        <w:t xml:space="preserve"> (самоходные бункеры, оборудованные затворами и предназначенные для транспортировки и выдачи бетонной смеси в форму) и </w:t>
      </w:r>
      <w:r w:rsidRPr="006D62D8">
        <w:rPr>
          <w:rFonts w:ascii="Times New Roman" w:hAnsi="Times New Roman"/>
          <w:b/>
          <w:i/>
          <w:sz w:val="24"/>
          <w:szCs w:val="24"/>
        </w:rPr>
        <w:t>бетоноукладчики</w:t>
      </w:r>
      <w:r>
        <w:rPr>
          <w:rFonts w:ascii="Times New Roman" w:hAnsi="Times New Roman"/>
          <w:sz w:val="24"/>
          <w:szCs w:val="24"/>
        </w:rPr>
        <w:t xml:space="preserve"> (отличаются от </w:t>
      </w:r>
      <w:proofErr w:type="spellStart"/>
      <w:r>
        <w:rPr>
          <w:rFonts w:ascii="Times New Roman" w:hAnsi="Times New Roman"/>
          <w:sz w:val="24"/>
          <w:szCs w:val="24"/>
        </w:rPr>
        <w:t>бетонораздатчиков</w:t>
      </w:r>
      <w:proofErr w:type="spellEnd"/>
      <w:r>
        <w:rPr>
          <w:rFonts w:ascii="Times New Roman" w:hAnsi="Times New Roman"/>
          <w:sz w:val="24"/>
          <w:szCs w:val="24"/>
        </w:rPr>
        <w:t xml:space="preserve"> тем, что позволяют значительно механизировать не только укладку, но и процесс распределения бетонной с</w:t>
      </w:r>
      <w:r w:rsidR="006D62D8">
        <w:rPr>
          <w:rFonts w:ascii="Times New Roman" w:hAnsi="Times New Roman"/>
          <w:sz w:val="24"/>
          <w:szCs w:val="24"/>
        </w:rPr>
        <w:t xml:space="preserve">меси по </w:t>
      </w:r>
      <w:proofErr w:type="gramStart"/>
      <w:r w:rsidR="006D62D8">
        <w:rPr>
          <w:rFonts w:ascii="Times New Roman" w:hAnsi="Times New Roman"/>
          <w:sz w:val="24"/>
          <w:szCs w:val="24"/>
        </w:rPr>
        <w:t>форме</w:t>
      </w:r>
      <w:proofErr w:type="gramEnd"/>
      <w:r w:rsidR="006D62D8">
        <w:rPr>
          <w:rFonts w:ascii="Times New Roman" w:hAnsi="Times New Roman"/>
          <w:sz w:val="24"/>
          <w:szCs w:val="24"/>
        </w:rPr>
        <w:t xml:space="preserve"> и ее дозирование. </w:t>
      </w:r>
      <w:proofErr w:type="gramStart"/>
      <w:r>
        <w:rPr>
          <w:rFonts w:ascii="Times New Roman" w:hAnsi="Times New Roman"/>
          <w:sz w:val="24"/>
          <w:szCs w:val="24"/>
        </w:rPr>
        <w:t xml:space="preserve">Для этой цели </w:t>
      </w:r>
      <w:r w:rsidR="006D62D8">
        <w:rPr>
          <w:rFonts w:ascii="Times New Roman" w:hAnsi="Times New Roman"/>
          <w:sz w:val="24"/>
          <w:szCs w:val="24"/>
        </w:rPr>
        <w:t xml:space="preserve">служит </w:t>
      </w:r>
      <w:r w:rsidR="006D62D8" w:rsidRPr="00AE09A7">
        <w:rPr>
          <w:rFonts w:ascii="Times New Roman" w:hAnsi="Times New Roman"/>
          <w:b/>
          <w:i/>
          <w:sz w:val="24"/>
          <w:szCs w:val="24"/>
        </w:rPr>
        <w:t>рабочий орган «питатель»:</w:t>
      </w:r>
      <w:r w:rsidR="006D62D8">
        <w:rPr>
          <w:rFonts w:ascii="Times New Roman" w:hAnsi="Times New Roman"/>
          <w:sz w:val="24"/>
          <w:szCs w:val="24"/>
        </w:rPr>
        <w:t xml:space="preserve"> ленточный или </w:t>
      </w:r>
      <w:proofErr w:type="spellStart"/>
      <w:r w:rsidR="006D62D8">
        <w:rPr>
          <w:rFonts w:ascii="Times New Roman" w:hAnsi="Times New Roman"/>
          <w:sz w:val="24"/>
          <w:szCs w:val="24"/>
        </w:rPr>
        <w:t>вибролотковый</w:t>
      </w:r>
      <w:proofErr w:type="spellEnd"/>
      <w:r w:rsidR="006D62D8">
        <w:rPr>
          <w:rFonts w:ascii="Times New Roman" w:hAnsi="Times New Roman"/>
          <w:sz w:val="24"/>
          <w:szCs w:val="24"/>
        </w:rPr>
        <w:t xml:space="preserve"> или ленточный </w:t>
      </w:r>
      <w:r w:rsidR="00085904">
        <w:rPr>
          <w:rFonts w:ascii="Times New Roman" w:hAnsi="Times New Roman"/>
          <w:sz w:val="24"/>
          <w:szCs w:val="24"/>
        </w:rPr>
        <w:t xml:space="preserve"> </w:t>
      </w:r>
      <w:r w:rsidR="006D62D8">
        <w:rPr>
          <w:rFonts w:ascii="Times New Roman" w:hAnsi="Times New Roman"/>
          <w:sz w:val="24"/>
          <w:szCs w:val="24"/>
        </w:rPr>
        <w:t xml:space="preserve">с </w:t>
      </w:r>
      <w:r w:rsidR="000859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D62D8">
        <w:rPr>
          <w:rFonts w:ascii="Times New Roman" w:hAnsi="Times New Roman"/>
          <w:sz w:val="24"/>
          <w:szCs w:val="24"/>
        </w:rPr>
        <w:t>вибронасадками</w:t>
      </w:r>
      <w:proofErr w:type="spellEnd"/>
      <w:r w:rsidR="006D62D8">
        <w:rPr>
          <w:rFonts w:ascii="Times New Roman" w:hAnsi="Times New Roman"/>
          <w:sz w:val="24"/>
          <w:szCs w:val="24"/>
        </w:rPr>
        <w:t xml:space="preserve">).  </w:t>
      </w:r>
      <w:proofErr w:type="gramEnd"/>
    </w:p>
    <w:p w:rsidR="008A4496" w:rsidRDefault="00AE09A7" w:rsidP="006153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6D62D8">
        <w:rPr>
          <w:rFonts w:ascii="Times New Roman" w:hAnsi="Times New Roman"/>
          <w:sz w:val="24"/>
          <w:szCs w:val="24"/>
        </w:rPr>
        <w:t xml:space="preserve">После укладки бетонной смеси ее уплотняют с целью  удаления воздуха. </w:t>
      </w:r>
      <w:r w:rsidR="006D62D8" w:rsidRPr="00AE09A7">
        <w:rPr>
          <w:rFonts w:ascii="Times New Roman" w:hAnsi="Times New Roman"/>
          <w:b/>
          <w:i/>
          <w:sz w:val="24"/>
          <w:szCs w:val="24"/>
        </w:rPr>
        <w:t>Способы уплотнения</w:t>
      </w:r>
      <w:r w:rsidR="006D62D8">
        <w:rPr>
          <w:rFonts w:ascii="Times New Roman" w:hAnsi="Times New Roman"/>
          <w:sz w:val="24"/>
          <w:szCs w:val="24"/>
        </w:rPr>
        <w:t xml:space="preserve"> влияют на выбор машин и механизмов для производства работ.</w:t>
      </w:r>
    </w:p>
    <w:p w:rsidR="006D62D8" w:rsidRDefault="006D62D8" w:rsidP="006153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AE09A7">
        <w:rPr>
          <w:rFonts w:ascii="Times New Roman" w:hAnsi="Times New Roman"/>
          <w:b/>
          <w:i/>
          <w:sz w:val="24"/>
          <w:szCs w:val="24"/>
        </w:rPr>
        <w:t>Вибрационный способ</w:t>
      </w:r>
      <w:r>
        <w:rPr>
          <w:rFonts w:ascii="Times New Roman" w:hAnsi="Times New Roman"/>
          <w:sz w:val="24"/>
          <w:szCs w:val="24"/>
        </w:rPr>
        <w:t xml:space="preserve"> уплотнения применяется в любых </w:t>
      </w:r>
      <w:r w:rsidR="0009547F">
        <w:rPr>
          <w:rFonts w:ascii="Times New Roman" w:hAnsi="Times New Roman"/>
          <w:sz w:val="24"/>
          <w:szCs w:val="24"/>
        </w:rPr>
        <w:t>условиях с высокой эффективностью</w:t>
      </w:r>
      <w:r>
        <w:rPr>
          <w:rFonts w:ascii="Times New Roman" w:hAnsi="Times New Roman"/>
          <w:sz w:val="24"/>
          <w:szCs w:val="24"/>
        </w:rPr>
        <w:t>. При этом используются:</w:t>
      </w:r>
      <w:r w:rsidR="000954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9547F">
        <w:rPr>
          <w:rFonts w:ascii="Times New Roman" w:hAnsi="Times New Roman"/>
          <w:sz w:val="24"/>
          <w:szCs w:val="24"/>
        </w:rPr>
        <w:t>вибромашины</w:t>
      </w:r>
      <w:proofErr w:type="spellEnd"/>
      <w:r w:rsidR="0009547F">
        <w:rPr>
          <w:rFonts w:ascii="Times New Roman" w:hAnsi="Times New Roman"/>
          <w:sz w:val="24"/>
          <w:szCs w:val="24"/>
        </w:rPr>
        <w:t xml:space="preserve"> различных типов: глубинные</w:t>
      </w:r>
      <w:r w:rsidR="00E876AB">
        <w:rPr>
          <w:rFonts w:ascii="Times New Roman" w:hAnsi="Times New Roman"/>
          <w:sz w:val="24"/>
          <w:szCs w:val="24"/>
        </w:rPr>
        <w:t xml:space="preserve"> и поверхностные </w:t>
      </w:r>
      <w:r w:rsidR="0009547F">
        <w:rPr>
          <w:rFonts w:ascii="Times New Roman" w:hAnsi="Times New Roman"/>
          <w:sz w:val="24"/>
          <w:szCs w:val="24"/>
        </w:rPr>
        <w:t xml:space="preserve"> вибраторы, </w:t>
      </w:r>
      <w:proofErr w:type="spellStart"/>
      <w:r w:rsidR="0009547F">
        <w:rPr>
          <w:rFonts w:ascii="Times New Roman" w:hAnsi="Times New Roman"/>
          <w:sz w:val="24"/>
          <w:szCs w:val="24"/>
        </w:rPr>
        <w:t>виброплощадки</w:t>
      </w:r>
      <w:proofErr w:type="spellEnd"/>
      <w:r w:rsidR="0009547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9547F">
        <w:rPr>
          <w:rFonts w:ascii="Times New Roman" w:hAnsi="Times New Roman"/>
          <w:sz w:val="24"/>
          <w:szCs w:val="24"/>
        </w:rPr>
        <w:t>виброрейки</w:t>
      </w:r>
      <w:proofErr w:type="spellEnd"/>
      <w:r w:rsidR="0009547F">
        <w:rPr>
          <w:rFonts w:ascii="Times New Roman" w:hAnsi="Times New Roman"/>
          <w:sz w:val="24"/>
          <w:szCs w:val="24"/>
        </w:rPr>
        <w:t xml:space="preserve">. Любая </w:t>
      </w:r>
      <w:proofErr w:type="spellStart"/>
      <w:r w:rsidR="0009547F">
        <w:rPr>
          <w:rFonts w:ascii="Times New Roman" w:hAnsi="Times New Roman"/>
          <w:sz w:val="24"/>
          <w:szCs w:val="24"/>
        </w:rPr>
        <w:t>вибромашина</w:t>
      </w:r>
      <w:proofErr w:type="spellEnd"/>
      <w:r w:rsidR="0009547F">
        <w:rPr>
          <w:rFonts w:ascii="Times New Roman" w:hAnsi="Times New Roman"/>
          <w:sz w:val="24"/>
          <w:szCs w:val="24"/>
        </w:rPr>
        <w:t xml:space="preserve"> состоит из двух элементов: рабочего органа и </w:t>
      </w:r>
      <w:proofErr w:type="spellStart"/>
      <w:r w:rsidR="0009547F">
        <w:rPr>
          <w:rFonts w:ascii="Times New Roman" w:hAnsi="Times New Roman"/>
          <w:sz w:val="24"/>
          <w:szCs w:val="24"/>
        </w:rPr>
        <w:t>вибровозбудителя</w:t>
      </w:r>
      <w:proofErr w:type="spellEnd"/>
      <w:r w:rsidR="0009547F">
        <w:rPr>
          <w:rFonts w:ascii="Times New Roman" w:hAnsi="Times New Roman"/>
          <w:sz w:val="24"/>
          <w:szCs w:val="24"/>
        </w:rPr>
        <w:t xml:space="preserve">. В зависимости от применяемого двигателя машины подразделяются </w:t>
      </w:r>
      <w:proofErr w:type="gramStart"/>
      <w:r w:rsidR="0009547F">
        <w:rPr>
          <w:rFonts w:ascii="Times New Roman" w:hAnsi="Times New Roman"/>
          <w:sz w:val="24"/>
          <w:szCs w:val="24"/>
        </w:rPr>
        <w:t>на</w:t>
      </w:r>
      <w:proofErr w:type="gramEnd"/>
      <w:r w:rsidR="0009547F">
        <w:rPr>
          <w:rFonts w:ascii="Times New Roman" w:hAnsi="Times New Roman"/>
          <w:sz w:val="24"/>
          <w:szCs w:val="24"/>
        </w:rPr>
        <w:t xml:space="preserve"> электрические, пневматические. По характеру использования </w:t>
      </w:r>
      <w:r w:rsidR="00E876AB">
        <w:rPr>
          <w:rFonts w:ascii="Times New Roman" w:hAnsi="Times New Roman"/>
          <w:sz w:val="24"/>
          <w:szCs w:val="24"/>
        </w:rPr>
        <w:t xml:space="preserve">вибраторы </w:t>
      </w:r>
      <w:r w:rsidR="0009547F">
        <w:rPr>
          <w:rFonts w:ascii="Times New Roman" w:hAnsi="Times New Roman"/>
          <w:sz w:val="24"/>
          <w:szCs w:val="24"/>
        </w:rPr>
        <w:t>могут быть ручными, подвесными</w:t>
      </w:r>
      <w:r w:rsidR="00E876AB">
        <w:rPr>
          <w:rFonts w:ascii="Times New Roman" w:hAnsi="Times New Roman"/>
          <w:sz w:val="24"/>
          <w:szCs w:val="24"/>
        </w:rPr>
        <w:t>, прикрепляемыми.</w:t>
      </w:r>
    </w:p>
    <w:p w:rsidR="00E876AB" w:rsidRDefault="00E876AB" w:rsidP="006153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Кроме вибрационного способа используются и другие способы: </w:t>
      </w:r>
      <w:r w:rsidRPr="00AE09A7">
        <w:rPr>
          <w:rFonts w:ascii="Times New Roman" w:hAnsi="Times New Roman"/>
          <w:b/>
          <w:i/>
          <w:sz w:val="24"/>
          <w:szCs w:val="24"/>
        </w:rPr>
        <w:t xml:space="preserve">прессование, центрифугирование, </w:t>
      </w:r>
      <w:proofErr w:type="spellStart"/>
      <w:r w:rsidRPr="00AE09A7">
        <w:rPr>
          <w:rFonts w:ascii="Times New Roman" w:hAnsi="Times New Roman"/>
          <w:b/>
          <w:i/>
          <w:sz w:val="24"/>
          <w:szCs w:val="24"/>
        </w:rPr>
        <w:t>вакуумирование</w:t>
      </w:r>
      <w:proofErr w:type="spellEnd"/>
      <w:r w:rsidRPr="00AE09A7">
        <w:rPr>
          <w:rFonts w:ascii="Times New Roman" w:hAnsi="Times New Roman"/>
          <w:b/>
          <w:i/>
          <w:sz w:val="24"/>
          <w:szCs w:val="24"/>
        </w:rPr>
        <w:t xml:space="preserve"> бетонной смеси.</w:t>
      </w:r>
      <w:r>
        <w:rPr>
          <w:rFonts w:ascii="Times New Roman" w:hAnsi="Times New Roman"/>
          <w:sz w:val="24"/>
          <w:szCs w:val="24"/>
        </w:rPr>
        <w:t xml:space="preserve"> Оборудование для производства этих работ громоздкое и сложное, используется в особых случаях и на производственных площадках.</w:t>
      </w:r>
    </w:p>
    <w:p w:rsidR="008066E9" w:rsidRDefault="008066E9" w:rsidP="006153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61536F">
        <w:rPr>
          <w:rFonts w:ascii="Times New Roman" w:hAnsi="Times New Roman"/>
          <w:sz w:val="24"/>
          <w:szCs w:val="24"/>
        </w:rPr>
        <w:t>т</w:t>
      </w:r>
      <w:proofErr w:type="gramEnd"/>
      <w:r w:rsidRPr="0061536F">
        <w:rPr>
          <w:rFonts w:ascii="Times New Roman" w:hAnsi="Times New Roman"/>
          <w:sz w:val="24"/>
          <w:szCs w:val="24"/>
        </w:rPr>
        <w:t>ребования охраны труда и природы, принципы энергосбережения.</w:t>
      </w:r>
    </w:p>
    <w:p w:rsidR="00AE09A7" w:rsidRDefault="00AE09A7" w:rsidP="0061536F">
      <w:pPr>
        <w:spacing w:after="0" w:line="240" w:lineRule="auto"/>
        <w:jc w:val="both"/>
        <w:rPr>
          <w:rFonts w:ascii="Times New Roman" w:hAnsi="Times New Roman"/>
          <w:spacing w:val="-1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860C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09A7">
        <w:rPr>
          <w:rFonts w:ascii="Times New Roman" w:hAnsi="Times New Roman"/>
          <w:spacing w:val="-11"/>
          <w:sz w:val="24"/>
          <w:szCs w:val="24"/>
        </w:rPr>
        <w:t>Далее учащиеся изучают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860CC8">
        <w:rPr>
          <w:rFonts w:ascii="Times New Roman" w:hAnsi="Times New Roman"/>
          <w:b/>
          <w:i/>
          <w:spacing w:val="-11"/>
          <w:sz w:val="24"/>
          <w:szCs w:val="24"/>
        </w:rPr>
        <w:t>оборудование для изготовления арматурных конструкций</w:t>
      </w:r>
      <w:r>
        <w:rPr>
          <w:rFonts w:ascii="Times New Roman" w:hAnsi="Times New Roman"/>
          <w:spacing w:val="-11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pacing w:val="-11"/>
          <w:sz w:val="24"/>
          <w:szCs w:val="24"/>
        </w:rPr>
        <w:t xml:space="preserve">Для изготовления арматурных конструкций применяются группы станков (по назначению): 1) </w:t>
      </w:r>
      <w:r w:rsidRPr="00860CC8">
        <w:rPr>
          <w:rFonts w:ascii="Times New Roman" w:hAnsi="Times New Roman"/>
          <w:b/>
          <w:i/>
          <w:spacing w:val="-11"/>
          <w:sz w:val="24"/>
          <w:szCs w:val="24"/>
        </w:rPr>
        <w:t>для упрочнения арматурной стали</w:t>
      </w:r>
      <w:r w:rsidR="0029494A" w:rsidRPr="00860CC8">
        <w:rPr>
          <w:rFonts w:ascii="Times New Roman" w:hAnsi="Times New Roman"/>
          <w:b/>
          <w:i/>
          <w:spacing w:val="-11"/>
          <w:sz w:val="24"/>
          <w:szCs w:val="24"/>
        </w:rPr>
        <w:t>:</w:t>
      </w:r>
      <w:r w:rsidR="0029494A">
        <w:rPr>
          <w:rFonts w:ascii="Times New Roman" w:hAnsi="Times New Roman"/>
          <w:spacing w:val="-11"/>
          <w:sz w:val="24"/>
          <w:szCs w:val="24"/>
        </w:rPr>
        <w:t xml:space="preserve"> вытяжка арматуры в холодном состоянии с заданным усилием на станках с гидравлическим или механическим приводом</w:t>
      </w:r>
      <w:r>
        <w:rPr>
          <w:rFonts w:ascii="Times New Roman" w:hAnsi="Times New Roman"/>
          <w:spacing w:val="-11"/>
          <w:sz w:val="24"/>
          <w:szCs w:val="24"/>
        </w:rPr>
        <w:t>; 2)</w:t>
      </w:r>
      <w:r w:rsidR="0029494A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860CC8">
        <w:rPr>
          <w:rFonts w:ascii="Times New Roman" w:hAnsi="Times New Roman"/>
          <w:b/>
          <w:i/>
          <w:spacing w:val="-11"/>
          <w:sz w:val="24"/>
          <w:szCs w:val="24"/>
        </w:rPr>
        <w:t>для заготовки элементов конструкции</w:t>
      </w:r>
      <w:r w:rsidR="0029494A">
        <w:rPr>
          <w:rFonts w:ascii="Times New Roman" w:hAnsi="Times New Roman"/>
          <w:spacing w:val="-11"/>
          <w:sz w:val="24"/>
          <w:szCs w:val="24"/>
        </w:rPr>
        <w:t xml:space="preserve"> арматуру очищают, правят и режут на станках-автоматах</w:t>
      </w:r>
      <w:r>
        <w:rPr>
          <w:rFonts w:ascii="Times New Roman" w:hAnsi="Times New Roman"/>
          <w:spacing w:val="-11"/>
          <w:sz w:val="24"/>
          <w:szCs w:val="24"/>
        </w:rPr>
        <w:t xml:space="preserve">; 3) </w:t>
      </w:r>
      <w:r w:rsidRPr="00860CC8">
        <w:rPr>
          <w:rFonts w:ascii="Times New Roman" w:hAnsi="Times New Roman"/>
          <w:b/>
          <w:i/>
          <w:spacing w:val="-11"/>
          <w:sz w:val="24"/>
          <w:szCs w:val="24"/>
        </w:rPr>
        <w:t>для сварки конструкций</w:t>
      </w:r>
      <w:r w:rsidR="0029494A">
        <w:rPr>
          <w:rFonts w:ascii="Times New Roman" w:hAnsi="Times New Roman"/>
          <w:spacing w:val="-11"/>
          <w:sz w:val="24"/>
          <w:szCs w:val="24"/>
        </w:rPr>
        <w:t xml:space="preserve"> </w:t>
      </w:r>
      <w:r w:rsidR="003822BA">
        <w:rPr>
          <w:rFonts w:ascii="Times New Roman" w:hAnsi="Times New Roman"/>
          <w:spacing w:val="-11"/>
          <w:sz w:val="24"/>
          <w:szCs w:val="24"/>
        </w:rPr>
        <w:t>в условиям массового производства применяются высокопроизводительные машины многоточечной контактной сварки с достаточной степенью автоматизации.</w:t>
      </w:r>
      <w:proofErr w:type="gramEnd"/>
    </w:p>
    <w:p w:rsidR="00085904" w:rsidRDefault="00085904" w:rsidP="0061536F">
      <w:pPr>
        <w:spacing w:after="0" w:line="240" w:lineRule="auto"/>
        <w:jc w:val="both"/>
        <w:rPr>
          <w:rFonts w:ascii="Times New Roman" w:hAnsi="Times New Roman"/>
          <w:spacing w:val="-11"/>
          <w:sz w:val="24"/>
          <w:szCs w:val="24"/>
        </w:rPr>
      </w:pPr>
    </w:p>
    <w:p w:rsidR="00085904" w:rsidRDefault="00085904" w:rsidP="0061536F">
      <w:pPr>
        <w:spacing w:after="0" w:line="240" w:lineRule="auto"/>
        <w:jc w:val="both"/>
        <w:rPr>
          <w:rFonts w:ascii="Times New Roman" w:hAnsi="Times New Roman"/>
          <w:spacing w:val="-11"/>
          <w:sz w:val="24"/>
          <w:szCs w:val="24"/>
        </w:rPr>
      </w:pPr>
    </w:p>
    <w:p w:rsidR="00085904" w:rsidRPr="00AE09A7" w:rsidRDefault="00085904" w:rsidP="006153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15E9" w:rsidRDefault="003615E9" w:rsidP="003615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6729">
        <w:rPr>
          <w:rFonts w:ascii="Times New Roman" w:hAnsi="Times New Roman"/>
          <w:b/>
          <w:sz w:val="28"/>
          <w:szCs w:val="28"/>
        </w:rPr>
        <w:lastRenderedPageBreak/>
        <w:t>Тема 17.  Машины и оборудование для отделочных работ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860CC8" w:rsidRDefault="00860CC8" w:rsidP="00860C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Основными отделочными работами в строительстве являются штукатурные, малярные, стекольные работы, отделка полов и устройство рулонных кровель. Изучение темы рекомендуется производить последовательно, конспектируя сведения о машинах для каждого вида отделочных работ, уделяя внимание терминам и определениям.</w:t>
      </w:r>
    </w:p>
    <w:p w:rsidR="00860CC8" w:rsidRDefault="00860CC8" w:rsidP="00860CC8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860CC8">
        <w:rPr>
          <w:rFonts w:ascii="Times New Roman" w:hAnsi="Times New Roman"/>
          <w:b/>
          <w:i/>
          <w:sz w:val="24"/>
          <w:szCs w:val="24"/>
        </w:rPr>
        <w:t>Машины и оборудование для штукатурных работ.</w:t>
      </w:r>
    </w:p>
    <w:p w:rsidR="00A07F97" w:rsidRDefault="00A07F97" w:rsidP="00860C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Механизированное нанесение раствора осуществляется технологическим комплектом машин и оборудованием, который закреплен за бригадой штукатуров. Состав комплекта: штукатурная станция или  штукатурно-смесительный агрегат и затирочные машины. Необходимо изучить конструкции этих машин и принцип их работы.</w:t>
      </w:r>
      <w:r w:rsidR="00427CBE">
        <w:rPr>
          <w:rFonts w:ascii="Times New Roman" w:hAnsi="Times New Roman"/>
          <w:sz w:val="24"/>
          <w:szCs w:val="24"/>
        </w:rPr>
        <w:t xml:space="preserve"> Рабочим органом любой штукатурной машины является форсунка (различного конструктивного исполнения). Кроме рабочего органа  машины оборудованы приемным бункером, виброситом, </w:t>
      </w:r>
      <w:proofErr w:type="spellStart"/>
      <w:r w:rsidR="00427CBE">
        <w:rPr>
          <w:rFonts w:ascii="Times New Roman" w:hAnsi="Times New Roman"/>
          <w:sz w:val="24"/>
          <w:szCs w:val="24"/>
        </w:rPr>
        <w:t>растворопроводом</w:t>
      </w:r>
      <w:proofErr w:type="spellEnd"/>
      <w:r w:rsidR="00427CBE">
        <w:rPr>
          <w:rFonts w:ascii="Times New Roman" w:hAnsi="Times New Roman"/>
          <w:sz w:val="24"/>
          <w:szCs w:val="24"/>
        </w:rPr>
        <w:t>, элеватором, пультом управления и другими элементами, включая кузов.</w:t>
      </w:r>
    </w:p>
    <w:p w:rsidR="00427CBE" w:rsidRDefault="00427CBE" w:rsidP="00860C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Затирочная  машина состоит из рабочего органа (в виде вращающегося лопастного диска), форсунки, шланга</w:t>
      </w:r>
      <w:r w:rsidR="009A709A">
        <w:rPr>
          <w:rFonts w:ascii="Times New Roman" w:hAnsi="Times New Roman"/>
          <w:sz w:val="24"/>
          <w:szCs w:val="24"/>
        </w:rPr>
        <w:t>, двигателя и компрессора.</w:t>
      </w:r>
    </w:p>
    <w:p w:rsidR="009A709A" w:rsidRDefault="009A709A" w:rsidP="009A709A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860CC8">
        <w:rPr>
          <w:rFonts w:ascii="Times New Roman" w:hAnsi="Times New Roman"/>
          <w:b/>
          <w:i/>
          <w:sz w:val="24"/>
          <w:szCs w:val="24"/>
        </w:rPr>
        <w:t>Машин</w:t>
      </w:r>
      <w:r>
        <w:rPr>
          <w:rFonts w:ascii="Times New Roman" w:hAnsi="Times New Roman"/>
          <w:b/>
          <w:i/>
          <w:sz w:val="24"/>
          <w:szCs w:val="24"/>
        </w:rPr>
        <w:t>ы и оборудование для малярных</w:t>
      </w:r>
      <w:r w:rsidRPr="00860CC8">
        <w:rPr>
          <w:rFonts w:ascii="Times New Roman" w:hAnsi="Times New Roman"/>
          <w:b/>
          <w:i/>
          <w:sz w:val="24"/>
          <w:szCs w:val="24"/>
        </w:rPr>
        <w:t xml:space="preserve"> работ.</w:t>
      </w:r>
    </w:p>
    <w:p w:rsidR="009A709A" w:rsidRPr="009A709A" w:rsidRDefault="009A709A" w:rsidP="009A70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Малярные машины состоят из двигателей и рабочих органов и приспособлений:</w:t>
      </w:r>
    </w:p>
    <w:p w:rsidR="009A709A" w:rsidRDefault="009A709A" w:rsidP="009A70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9A709A">
        <w:rPr>
          <w:rFonts w:ascii="Times New Roman" w:hAnsi="Times New Roman"/>
          <w:b/>
          <w:i/>
          <w:sz w:val="24"/>
          <w:szCs w:val="24"/>
        </w:rPr>
        <w:t xml:space="preserve">Шпатель </w:t>
      </w:r>
      <w:r>
        <w:rPr>
          <w:rFonts w:ascii="Times New Roman" w:hAnsi="Times New Roman"/>
          <w:sz w:val="24"/>
          <w:szCs w:val="24"/>
        </w:rPr>
        <w:t>применяется для принудительной подачи шпатлевки под давлением по трубе (подача шпатлевки контролируется краном)</w:t>
      </w:r>
      <w:r w:rsidR="0042290B">
        <w:rPr>
          <w:rFonts w:ascii="Times New Roman" w:hAnsi="Times New Roman"/>
          <w:sz w:val="24"/>
          <w:szCs w:val="24"/>
        </w:rPr>
        <w:t>.</w:t>
      </w:r>
    </w:p>
    <w:p w:rsidR="0042290B" w:rsidRDefault="0042290B" w:rsidP="009A70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883BAF">
        <w:rPr>
          <w:rFonts w:ascii="Times New Roman" w:hAnsi="Times New Roman"/>
          <w:b/>
          <w:i/>
          <w:sz w:val="24"/>
          <w:szCs w:val="24"/>
        </w:rPr>
        <w:t>Универсальная удочка</w:t>
      </w:r>
      <w:r>
        <w:rPr>
          <w:rFonts w:ascii="Times New Roman" w:hAnsi="Times New Roman"/>
          <w:sz w:val="24"/>
          <w:szCs w:val="24"/>
        </w:rPr>
        <w:t xml:space="preserve"> используется для побелки потолков меловым раствором, выходящим из форсунки в виде конусообразного факела. Раствор поступает по трубке, в нижней части которой имеются ручка и клапан, служащий для перекрытия раствора.</w:t>
      </w:r>
    </w:p>
    <w:p w:rsidR="0042290B" w:rsidRDefault="0042290B" w:rsidP="009A70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3BAF">
        <w:rPr>
          <w:rFonts w:ascii="Times New Roman" w:hAnsi="Times New Roman"/>
          <w:b/>
          <w:i/>
          <w:sz w:val="24"/>
          <w:szCs w:val="24"/>
        </w:rPr>
        <w:t xml:space="preserve">   Окрасочный валик</w:t>
      </w:r>
      <w:r>
        <w:rPr>
          <w:rFonts w:ascii="Times New Roman" w:hAnsi="Times New Roman"/>
          <w:sz w:val="24"/>
          <w:szCs w:val="24"/>
        </w:rPr>
        <w:t xml:space="preserve"> состоит из питающей трубки в верхней </w:t>
      </w:r>
      <w:proofErr w:type="gramStart"/>
      <w:r>
        <w:rPr>
          <w:rFonts w:ascii="Times New Roman" w:hAnsi="Times New Roman"/>
          <w:sz w:val="24"/>
          <w:szCs w:val="24"/>
        </w:rPr>
        <w:t>части</w:t>
      </w:r>
      <w:proofErr w:type="gramEnd"/>
      <w:r>
        <w:rPr>
          <w:rFonts w:ascii="Times New Roman" w:hAnsi="Times New Roman"/>
          <w:sz w:val="24"/>
          <w:szCs w:val="24"/>
        </w:rPr>
        <w:t xml:space="preserve"> которой на оси установлен валик с чехлом, шланг с управляющим клапаном и трубка для подачи красочного состава.</w:t>
      </w:r>
    </w:p>
    <w:p w:rsidR="0042290B" w:rsidRDefault="0042290B" w:rsidP="009A70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3BAF">
        <w:rPr>
          <w:rFonts w:ascii="Times New Roman" w:hAnsi="Times New Roman"/>
          <w:b/>
          <w:i/>
          <w:sz w:val="24"/>
          <w:szCs w:val="24"/>
        </w:rPr>
        <w:t>Пневматический пистолет</w:t>
      </w:r>
      <w:r>
        <w:rPr>
          <w:rFonts w:ascii="Times New Roman" w:hAnsi="Times New Roman"/>
          <w:sz w:val="24"/>
          <w:szCs w:val="24"/>
        </w:rPr>
        <w:t xml:space="preserve"> </w:t>
      </w:r>
      <w:r w:rsidR="00C21548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распылитель</w:t>
      </w:r>
      <w:r w:rsidR="00C21548">
        <w:rPr>
          <w:rFonts w:ascii="Times New Roman" w:hAnsi="Times New Roman"/>
          <w:sz w:val="24"/>
          <w:szCs w:val="24"/>
        </w:rPr>
        <w:t xml:space="preserve"> состоит из распылительной головки, корпуса, внутри которого имеется канал, по которому из одного  штуцера поступает воздух, а из другого штуцера – состав. Удерживается пистолет в руках за ручку и включается в работу рычагом.</w:t>
      </w:r>
    </w:p>
    <w:p w:rsidR="00C21548" w:rsidRDefault="00C21548" w:rsidP="009A70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3BAF">
        <w:rPr>
          <w:rFonts w:ascii="Times New Roman" w:hAnsi="Times New Roman"/>
          <w:b/>
          <w:i/>
          <w:sz w:val="24"/>
          <w:szCs w:val="24"/>
        </w:rPr>
        <w:t xml:space="preserve">   Ручные или электрические краскопульты.</w:t>
      </w:r>
      <w:r>
        <w:rPr>
          <w:rFonts w:ascii="Times New Roman" w:hAnsi="Times New Roman"/>
          <w:sz w:val="24"/>
          <w:szCs w:val="24"/>
        </w:rPr>
        <w:t xml:space="preserve"> Ручной краскопульт состоит из нагнетательного клапана, насоса, резервуара, нап</w:t>
      </w:r>
      <w:r w:rsidR="00883BAF">
        <w:rPr>
          <w:rFonts w:ascii="Times New Roman" w:hAnsi="Times New Roman"/>
          <w:sz w:val="24"/>
          <w:szCs w:val="24"/>
        </w:rPr>
        <w:t>орного рукава, всасывающего рука</w:t>
      </w:r>
      <w:r>
        <w:rPr>
          <w:rFonts w:ascii="Times New Roman" w:hAnsi="Times New Roman"/>
          <w:sz w:val="24"/>
          <w:szCs w:val="24"/>
        </w:rPr>
        <w:t>ва, фильтра</w:t>
      </w:r>
      <w:r w:rsidR="00883BAF">
        <w:rPr>
          <w:rFonts w:ascii="Times New Roman" w:hAnsi="Times New Roman"/>
          <w:sz w:val="24"/>
          <w:szCs w:val="24"/>
        </w:rPr>
        <w:t>, удочки. Электрический краскопульт содержит</w:t>
      </w:r>
      <w:proofErr w:type="gramStart"/>
      <w:r w:rsidR="00883BAF">
        <w:rPr>
          <w:rFonts w:ascii="Times New Roman" w:hAnsi="Times New Roman"/>
          <w:sz w:val="24"/>
          <w:szCs w:val="24"/>
        </w:rPr>
        <w:t>6</w:t>
      </w:r>
      <w:proofErr w:type="gramEnd"/>
      <w:r w:rsidR="00883BAF">
        <w:rPr>
          <w:rFonts w:ascii="Times New Roman" w:hAnsi="Times New Roman"/>
          <w:sz w:val="24"/>
          <w:szCs w:val="24"/>
        </w:rPr>
        <w:t xml:space="preserve"> двигатель, диафрагму, камеру, трубопровод, нагнетательный и предохранительный клапаны, зубчатый редуктор, удочку. Производительность электрических краскопультов 200 – 260 м</w:t>
      </w:r>
      <w:proofErr w:type="gramStart"/>
      <w:r w:rsidR="00883BAF">
        <w:rPr>
          <w:rFonts w:ascii="Times New Roman" w:hAnsi="Times New Roman"/>
          <w:sz w:val="24"/>
          <w:szCs w:val="24"/>
        </w:rPr>
        <w:t>2</w:t>
      </w:r>
      <w:proofErr w:type="gramEnd"/>
      <w:r w:rsidR="00883BAF">
        <w:rPr>
          <w:rFonts w:ascii="Times New Roman" w:hAnsi="Times New Roman"/>
          <w:sz w:val="24"/>
          <w:szCs w:val="24"/>
        </w:rPr>
        <w:t>/час.</w:t>
      </w:r>
    </w:p>
    <w:p w:rsidR="00883BAF" w:rsidRDefault="00883BAF" w:rsidP="009A70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2BA2">
        <w:rPr>
          <w:rFonts w:ascii="Times New Roman" w:hAnsi="Times New Roman"/>
          <w:b/>
          <w:i/>
          <w:sz w:val="24"/>
          <w:szCs w:val="24"/>
        </w:rPr>
        <w:t>Окрасочные агрегаты</w:t>
      </w:r>
      <w:r>
        <w:rPr>
          <w:rFonts w:ascii="Times New Roman" w:hAnsi="Times New Roman"/>
          <w:sz w:val="24"/>
          <w:szCs w:val="24"/>
        </w:rPr>
        <w:t xml:space="preserve"> используются для окраски поверхностей масляными красками.</w:t>
      </w:r>
      <w:r w:rsidR="00442BA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42BA2">
        <w:rPr>
          <w:rFonts w:ascii="Times New Roman" w:hAnsi="Times New Roman"/>
          <w:sz w:val="24"/>
          <w:szCs w:val="24"/>
        </w:rPr>
        <w:t>Агрегат состоит из фильтра, пропускного клапана, пистолета, рукава высокого давления, нагнетательного клапана, регулятора давления, диска-маховика, электродвигателя, поршня, пружины, диафрагмы, всасывающего клапана.</w:t>
      </w:r>
      <w:proofErr w:type="gramEnd"/>
      <w:r w:rsidR="00442BA2">
        <w:rPr>
          <w:rFonts w:ascii="Times New Roman" w:hAnsi="Times New Roman"/>
          <w:sz w:val="24"/>
          <w:szCs w:val="24"/>
        </w:rPr>
        <w:t xml:space="preserve"> Эффективны агрегаты высокого давления при значительных объемах работ с использованием лакокрасочных материалов.</w:t>
      </w:r>
    </w:p>
    <w:p w:rsidR="00442BA2" w:rsidRDefault="00442BA2" w:rsidP="009A70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Машины нового поколения – </w:t>
      </w:r>
      <w:r w:rsidRPr="00442BA2">
        <w:rPr>
          <w:rFonts w:ascii="Times New Roman" w:hAnsi="Times New Roman"/>
          <w:b/>
          <w:i/>
          <w:sz w:val="24"/>
          <w:szCs w:val="24"/>
        </w:rPr>
        <w:t>электронные окрасочные роботы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Рычаг робота, снабженный краскораспылителем может</w:t>
      </w:r>
      <w:proofErr w:type="gramEnd"/>
      <w:r>
        <w:rPr>
          <w:rFonts w:ascii="Times New Roman" w:hAnsi="Times New Roman"/>
          <w:sz w:val="24"/>
          <w:szCs w:val="24"/>
        </w:rPr>
        <w:t xml:space="preserve"> наносить краску различными методами (пневматическим, безвоздушным и др.).</w:t>
      </w:r>
    </w:p>
    <w:p w:rsidR="00442BA2" w:rsidRDefault="00351069" w:rsidP="009A709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51069">
        <w:rPr>
          <w:rFonts w:ascii="Times New Roman" w:hAnsi="Times New Roman"/>
          <w:b/>
          <w:sz w:val="24"/>
          <w:szCs w:val="24"/>
        </w:rPr>
        <w:t>Машины для отделки полов:</w:t>
      </w:r>
    </w:p>
    <w:p w:rsidR="00351069" w:rsidRDefault="00351069" w:rsidP="009A70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sz w:val="24"/>
          <w:szCs w:val="24"/>
        </w:rPr>
        <w:t>Строгательные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машины </w:t>
      </w:r>
      <w:r w:rsidRPr="00351069">
        <w:rPr>
          <w:rFonts w:ascii="Times New Roman" w:hAnsi="Times New Roman"/>
          <w:sz w:val="24"/>
          <w:szCs w:val="24"/>
        </w:rPr>
        <w:t>для деревянных полов</w:t>
      </w:r>
      <w:r>
        <w:rPr>
          <w:rFonts w:ascii="Times New Roman" w:hAnsi="Times New Roman"/>
          <w:sz w:val="24"/>
          <w:szCs w:val="24"/>
        </w:rPr>
        <w:t xml:space="preserve"> состоят из корпуса, барабана, снабженного ножами, двигателя, передачи. Для отвода стружки в корпусе имеется полость и вентилятор. Машины передвигаются на ходовых колесах и снабжены выключателем. Производительность машин 15 – 40 м</w:t>
      </w:r>
      <w:proofErr w:type="gramStart"/>
      <w:r>
        <w:rPr>
          <w:rFonts w:ascii="Times New Roman" w:hAnsi="Times New Roman"/>
          <w:sz w:val="24"/>
          <w:szCs w:val="24"/>
        </w:rPr>
        <w:t>2</w:t>
      </w:r>
      <w:proofErr w:type="gramEnd"/>
      <w:r>
        <w:rPr>
          <w:rFonts w:ascii="Times New Roman" w:hAnsi="Times New Roman"/>
          <w:sz w:val="24"/>
          <w:szCs w:val="24"/>
        </w:rPr>
        <w:t>\час при ширине строгания 275 – 310 мм.</w:t>
      </w:r>
    </w:p>
    <w:p w:rsidR="00351069" w:rsidRDefault="00351069" w:rsidP="009A70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E57D07">
        <w:rPr>
          <w:rFonts w:ascii="Times New Roman" w:hAnsi="Times New Roman"/>
          <w:b/>
          <w:i/>
          <w:sz w:val="24"/>
          <w:szCs w:val="24"/>
        </w:rPr>
        <w:t>Мозаично-шлифовальная машина</w:t>
      </w:r>
      <w:r>
        <w:rPr>
          <w:rFonts w:ascii="Times New Roman" w:hAnsi="Times New Roman"/>
          <w:sz w:val="24"/>
          <w:szCs w:val="24"/>
        </w:rPr>
        <w:t xml:space="preserve"> предназначена для шлифования и полирования монолитных покрытий из бетона</w:t>
      </w:r>
      <w:r w:rsidR="00736F43">
        <w:rPr>
          <w:rFonts w:ascii="Times New Roman" w:hAnsi="Times New Roman"/>
          <w:sz w:val="24"/>
          <w:szCs w:val="24"/>
        </w:rPr>
        <w:t>, снабжена сменным шлифовальным кругом, закрепленном на траверсе, укрытой защитным фартуком.</w:t>
      </w:r>
      <w:proofErr w:type="gramEnd"/>
      <w:r w:rsidR="00736F43">
        <w:rPr>
          <w:rFonts w:ascii="Times New Roman" w:hAnsi="Times New Roman"/>
          <w:sz w:val="24"/>
          <w:szCs w:val="24"/>
        </w:rPr>
        <w:t xml:space="preserve"> Круг приводится в движение электродвигателем через редуктор. Включается машина через пакетный переключатель. На рукоятке. Перемещение – на ходовом устройстве. </w:t>
      </w:r>
      <w:proofErr w:type="spellStart"/>
      <w:r w:rsidR="00736F43">
        <w:rPr>
          <w:rFonts w:ascii="Times New Roman" w:hAnsi="Times New Roman"/>
          <w:sz w:val="24"/>
          <w:szCs w:val="24"/>
        </w:rPr>
        <w:t>Производтительность</w:t>
      </w:r>
      <w:proofErr w:type="spellEnd"/>
      <w:r w:rsidR="00736F43">
        <w:rPr>
          <w:rFonts w:ascii="Times New Roman" w:hAnsi="Times New Roman"/>
          <w:sz w:val="24"/>
          <w:szCs w:val="24"/>
        </w:rPr>
        <w:t xml:space="preserve">  4 – 20 м</w:t>
      </w:r>
      <w:proofErr w:type="gramStart"/>
      <w:r w:rsidR="00736F43">
        <w:rPr>
          <w:rFonts w:ascii="Times New Roman" w:hAnsi="Times New Roman"/>
          <w:sz w:val="24"/>
          <w:szCs w:val="24"/>
        </w:rPr>
        <w:t>2</w:t>
      </w:r>
      <w:proofErr w:type="gramEnd"/>
      <w:r w:rsidR="00736F43">
        <w:rPr>
          <w:rFonts w:ascii="Times New Roman" w:hAnsi="Times New Roman"/>
          <w:sz w:val="24"/>
          <w:szCs w:val="24"/>
        </w:rPr>
        <w:t>\час при ширине 530 -570 мм и затратах энергии 1,5 – 3 кВт. Масса машин 105 – 150 кг.</w:t>
      </w:r>
    </w:p>
    <w:p w:rsidR="00736F43" w:rsidRDefault="00736F43" w:rsidP="009A70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7D07">
        <w:rPr>
          <w:rFonts w:ascii="Times New Roman" w:hAnsi="Times New Roman"/>
          <w:b/>
          <w:i/>
          <w:sz w:val="24"/>
          <w:szCs w:val="24"/>
        </w:rPr>
        <w:t>Машина для очистки полов</w:t>
      </w:r>
      <w:r>
        <w:rPr>
          <w:rFonts w:ascii="Times New Roman" w:hAnsi="Times New Roman"/>
          <w:sz w:val="24"/>
          <w:szCs w:val="24"/>
        </w:rPr>
        <w:t xml:space="preserve"> состоит из стальной рамы, под которой на кронштейнах ра</w:t>
      </w:r>
      <w:r w:rsidR="00E57D07">
        <w:rPr>
          <w:rFonts w:ascii="Times New Roman" w:hAnsi="Times New Roman"/>
          <w:sz w:val="24"/>
          <w:szCs w:val="24"/>
        </w:rPr>
        <w:t>змещены барабаны, сменяемый рабо</w:t>
      </w:r>
      <w:r>
        <w:rPr>
          <w:rFonts w:ascii="Times New Roman" w:hAnsi="Times New Roman"/>
          <w:sz w:val="24"/>
          <w:szCs w:val="24"/>
        </w:rPr>
        <w:t>чий орган, крыльчатка и два задних катка.</w:t>
      </w:r>
      <w:r w:rsidR="00E57D07">
        <w:rPr>
          <w:rFonts w:ascii="Times New Roman" w:hAnsi="Times New Roman"/>
          <w:sz w:val="24"/>
          <w:szCs w:val="24"/>
        </w:rPr>
        <w:t xml:space="preserve"> Машину также можно </w:t>
      </w:r>
      <w:r w:rsidR="00E57D07">
        <w:rPr>
          <w:rFonts w:ascii="Times New Roman" w:hAnsi="Times New Roman"/>
          <w:sz w:val="24"/>
          <w:szCs w:val="24"/>
        </w:rPr>
        <w:lastRenderedPageBreak/>
        <w:t xml:space="preserve">использовать для чистки полов из плитки, при ремонте паркета и шлифовке </w:t>
      </w:r>
      <w:proofErr w:type="spellStart"/>
      <w:r w:rsidR="00E57D07">
        <w:rPr>
          <w:rFonts w:ascii="Times New Roman" w:hAnsi="Times New Roman"/>
          <w:sz w:val="24"/>
          <w:szCs w:val="24"/>
        </w:rPr>
        <w:t>прошпатлеванных</w:t>
      </w:r>
      <w:proofErr w:type="spellEnd"/>
      <w:r w:rsidR="00E57D07">
        <w:rPr>
          <w:rFonts w:ascii="Times New Roman" w:hAnsi="Times New Roman"/>
          <w:sz w:val="24"/>
          <w:szCs w:val="24"/>
        </w:rPr>
        <w:t xml:space="preserve"> полов.</w:t>
      </w:r>
    </w:p>
    <w:p w:rsidR="00860FCC" w:rsidRPr="00A07F97" w:rsidRDefault="00736F43" w:rsidP="00860C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57D07">
        <w:rPr>
          <w:rFonts w:ascii="Times New Roman" w:hAnsi="Times New Roman"/>
          <w:b/>
          <w:i/>
          <w:sz w:val="24"/>
          <w:szCs w:val="24"/>
        </w:rPr>
        <w:t>Виброкаток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/>
          <w:sz w:val="24"/>
          <w:szCs w:val="24"/>
        </w:rPr>
        <w:t>предназначен</w:t>
      </w:r>
      <w:proofErr w:type="gramEnd"/>
      <w:r>
        <w:rPr>
          <w:rFonts w:ascii="Times New Roman" w:hAnsi="Times New Roman"/>
          <w:sz w:val="24"/>
          <w:szCs w:val="24"/>
        </w:rPr>
        <w:t xml:space="preserve"> для прикатывания</w:t>
      </w:r>
      <w:r w:rsidR="00E57D07">
        <w:rPr>
          <w:rFonts w:ascii="Times New Roman" w:hAnsi="Times New Roman"/>
          <w:sz w:val="24"/>
          <w:szCs w:val="24"/>
        </w:rPr>
        <w:t xml:space="preserve"> свежеуложенных рулонных материалов при устройстве пола, состоит из рамы с двумя обрезиненными катками</w:t>
      </w:r>
      <w:r w:rsidR="00085904">
        <w:rPr>
          <w:rFonts w:ascii="Times New Roman" w:hAnsi="Times New Roman"/>
          <w:sz w:val="24"/>
          <w:szCs w:val="24"/>
        </w:rPr>
        <w:t xml:space="preserve"> и маятникового</w:t>
      </w:r>
      <w:r w:rsidR="00E57D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57D07">
        <w:rPr>
          <w:rFonts w:ascii="Times New Roman" w:hAnsi="Times New Roman"/>
          <w:sz w:val="24"/>
          <w:szCs w:val="24"/>
        </w:rPr>
        <w:t>вибровозбудителя</w:t>
      </w:r>
      <w:proofErr w:type="spellEnd"/>
      <w:r w:rsidR="00E57D07">
        <w:rPr>
          <w:rFonts w:ascii="Times New Roman" w:hAnsi="Times New Roman"/>
          <w:sz w:val="24"/>
          <w:szCs w:val="24"/>
        </w:rPr>
        <w:t>.</w:t>
      </w:r>
    </w:p>
    <w:p w:rsidR="00E57D07" w:rsidRDefault="003615E9" w:rsidP="003615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6729">
        <w:rPr>
          <w:rFonts w:ascii="Times New Roman" w:hAnsi="Times New Roman"/>
          <w:b/>
          <w:sz w:val="28"/>
          <w:szCs w:val="28"/>
        </w:rPr>
        <w:t xml:space="preserve">Тема 18. Машины и оборудование </w:t>
      </w:r>
    </w:p>
    <w:p w:rsidR="003615E9" w:rsidRDefault="003615E9" w:rsidP="003615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6729">
        <w:rPr>
          <w:rFonts w:ascii="Times New Roman" w:hAnsi="Times New Roman"/>
          <w:b/>
          <w:sz w:val="28"/>
          <w:szCs w:val="28"/>
        </w:rPr>
        <w:t>для кровельных и гидроизоляционных работ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E57D07" w:rsidRPr="00B96BF3" w:rsidRDefault="00B96BF3" w:rsidP="00B96B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При изучении этой группы машин рекомендуется обращать внимание  на назначение и область применения каждой конкретной машины, разобраться в принципах работы.</w:t>
      </w:r>
    </w:p>
    <w:p w:rsidR="003615E9" w:rsidRDefault="00B96BF3" w:rsidP="00B96B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5991">
        <w:rPr>
          <w:rFonts w:ascii="Times New Roman" w:hAnsi="Times New Roman"/>
          <w:b/>
          <w:i/>
          <w:sz w:val="24"/>
          <w:szCs w:val="24"/>
        </w:rPr>
        <w:t xml:space="preserve"> Машина для удаления воды </w:t>
      </w:r>
      <w:r w:rsidRPr="00B96BF3">
        <w:rPr>
          <w:rFonts w:ascii="Times New Roman" w:hAnsi="Times New Roman"/>
          <w:sz w:val="24"/>
          <w:szCs w:val="24"/>
        </w:rPr>
        <w:t>с основания кровли</w:t>
      </w:r>
      <w:r>
        <w:rPr>
          <w:rFonts w:ascii="Times New Roman" w:hAnsi="Times New Roman"/>
          <w:sz w:val="24"/>
          <w:szCs w:val="24"/>
        </w:rPr>
        <w:t xml:space="preserve"> работает по принципу использования разрежения, создаваемого воздуходувкой</w:t>
      </w:r>
      <w:r w:rsidR="00785991">
        <w:rPr>
          <w:rFonts w:ascii="Times New Roman" w:hAnsi="Times New Roman"/>
          <w:sz w:val="24"/>
          <w:szCs w:val="24"/>
        </w:rPr>
        <w:t>.</w:t>
      </w:r>
    </w:p>
    <w:p w:rsidR="00785991" w:rsidRDefault="00785991" w:rsidP="00B96B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5991">
        <w:rPr>
          <w:rFonts w:ascii="Times New Roman" w:hAnsi="Times New Roman"/>
          <w:b/>
          <w:i/>
          <w:sz w:val="24"/>
          <w:szCs w:val="24"/>
        </w:rPr>
        <w:t>Машина для сушки</w:t>
      </w:r>
      <w:r>
        <w:rPr>
          <w:rFonts w:ascii="Times New Roman" w:hAnsi="Times New Roman"/>
          <w:sz w:val="24"/>
          <w:szCs w:val="24"/>
        </w:rPr>
        <w:t xml:space="preserve"> основания кровли предусматривает удаление наледи и снега открытым пламенем, а сушка – под действием инфракрасного излучения раскаленного поддона, который нагревается при сжигании топливовоздушной смеси в камере сгорания. Топливо из бака подается по </w:t>
      </w:r>
      <w:proofErr w:type="spellStart"/>
      <w:r>
        <w:rPr>
          <w:rFonts w:ascii="Times New Roman" w:hAnsi="Times New Roman"/>
          <w:sz w:val="24"/>
          <w:szCs w:val="24"/>
        </w:rPr>
        <w:t>топливопроводу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="00C217E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воздух – вентилятором, перемещается машина с помощью ходовых колес.</w:t>
      </w:r>
    </w:p>
    <w:p w:rsidR="00785991" w:rsidRDefault="00785991" w:rsidP="00B96B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17ED">
        <w:rPr>
          <w:rFonts w:ascii="Times New Roman" w:hAnsi="Times New Roman"/>
          <w:b/>
          <w:i/>
          <w:sz w:val="24"/>
          <w:szCs w:val="24"/>
        </w:rPr>
        <w:t>Машина для подогрева, перемешивания и тран</w:t>
      </w:r>
      <w:r w:rsidR="00C217ED">
        <w:rPr>
          <w:rFonts w:ascii="Times New Roman" w:hAnsi="Times New Roman"/>
          <w:b/>
          <w:i/>
          <w:sz w:val="24"/>
          <w:szCs w:val="24"/>
        </w:rPr>
        <w:t>с</w:t>
      </w:r>
      <w:r w:rsidRPr="00C217ED">
        <w:rPr>
          <w:rFonts w:ascii="Times New Roman" w:hAnsi="Times New Roman"/>
          <w:b/>
          <w:i/>
          <w:sz w:val="24"/>
          <w:szCs w:val="24"/>
        </w:rPr>
        <w:t>портировки мастик</w:t>
      </w:r>
      <w:r>
        <w:rPr>
          <w:rFonts w:ascii="Times New Roman" w:hAnsi="Times New Roman"/>
          <w:sz w:val="24"/>
          <w:szCs w:val="24"/>
        </w:rPr>
        <w:t xml:space="preserve"> состоит из емкости, смесителя, трансформатора, регулирующей аппаратуры</w:t>
      </w:r>
      <w:r w:rsidR="00C217ED">
        <w:rPr>
          <w:rFonts w:ascii="Times New Roman" w:hAnsi="Times New Roman"/>
          <w:sz w:val="24"/>
          <w:szCs w:val="24"/>
        </w:rPr>
        <w:t>. Все оборудование смонтировано на раме с ходовой частью. Машина работает в автоматическом режиме.</w:t>
      </w:r>
    </w:p>
    <w:p w:rsidR="00C217ED" w:rsidRDefault="00C217ED" w:rsidP="00B96B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17ED">
        <w:rPr>
          <w:rFonts w:ascii="Times New Roman" w:hAnsi="Times New Roman"/>
          <w:b/>
          <w:i/>
          <w:sz w:val="24"/>
          <w:szCs w:val="24"/>
        </w:rPr>
        <w:t>Машина для нанесения битумных мастик</w:t>
      </w:r>
      <w:r>
        <w:rPr>
          <w:rFonts w:ascii="Times New Roman" w:hAnsi="Times New Roman"/>
          <w:sz w:val="24"/>
          <w:szCs w:val="24"/>
        </w:rPr>
        <w:t xml:space="preserve"> состоит из бака (с двумя отсеками), насоса, напорного рукава, удочки с центробежной форсункой.</w:t>
      </w:r>
    </w:p>
    <w:p w:rsidR="00C217ED" w:rsidRDefault="00C217ED" w:rsidP="00B96B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17ED">
        <w:rPr>
          <w:rFonts w:ascii="Times New Roman" w:hAnsi="Times New Roman"/>
          <w:b/>
          <w:i/>
          <w:sz w:val="24"/>
          <w:szCs w:val="24"/>
        </w:rPr>
        <w:t>Ручной каток</w:t>
      </w:r>
      <w:r>
        <w:rPr>
          <w:rFonts w:ascii="Times New Roman" w:hAnsi="Times New Roman"/>
          <w:sz w:val="24"/>
          <w:szCs w:val="24"/>
        </w:rPr>
        <w:t xml:space="preserve">  используют для прикатывания рулонных материалов на малых площадях. Он представляет собой самоходную тележку с передним приводным</w:t>
      </w:r>
      <w:r w:rsidR="007767C2">
        <w:rPr>
          <w:rFonts w:ascii="Times New Roman" w:hAnsi="Times New Roman"/>
          <w:sz w:val="24"/>
          <w:szCs w:val="24"/>
        </w:rPr>
        <w:t xml:space="preserve"> и поворотным вальцами. Привод – двигатель внутреннего сгорания, который запускается ручным стартером. Ширина уплотняемой полосы 660 мм, при скорости 2,88 км\час.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60FCC" w:rsidRPr="00C217ED" w:rsidRDefault="00860FCC" w:rsidP="00B96B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15E9" w:rsidRDefault="003615E9" w:rsidP="003615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6729">
        <w:rPr>
          <w:rFonts w:ascii="Times New Roman" w:hAnsi="Times New Roman"/>
          <w:b/>
          <w:sz w:val="28"/>
          <w:szCs w:val="28"/>
        </w:rPr>
        <w:t>Тема 19. Ручные машины (механизированный ручной инструмент)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353009" w:rsidRDefault="00353009" w:rsidP="003530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Роль ручных машин</w:t>
      </w:r>
      <w:r w:rsidR="009D0618" w:rsidRPr="00353009">
        <w:rPr>
          <w:rFonts w:ascii="Times New Roman" w:hAnsi="Times New Roman"/>
          <w:sz w:val="24"/>
          <w:szCs w:val="24"/>
        </w:rPr>
        <w:t xml:space="preserve"> в современном строительстве </w:t>
      </w:r>
      <w:r>
        <w:rPr>
          <w:rFonts w:ascii="Times New Roman" w:hAnsi="Times New Roman"/>
          <w:sz w:val="24"/>
          <w:szCs w:val="24"/>
        </w:rPr>
        <w:t xml:space="preserve">значительно возрастает в связи с требованиями повышения качества труда и производительности на фоне сокращения сроков работ.  Также расширяются </w:t>
      </w:r>
      <w:r w:rsidR="009D0618" w:rsidRPr="00353009">
        <w:rPr>
          <w:rFonts w:ascii="Times New Roman" w:hAnsi="Times New Roman"/>
          <w:sz w:val="24"/>
          <w:szCs w:val="24"/>
        </w:rPr>
        <w:t>области их применения</w:t>
      </w:r>
      <w:r>
        <w:rPr>
          <w:rFonts w:ascii="Times New Roman" w:hAnsi="Times New Roman"/>
          <w:sz w:val="24"/>
          <w:szCs w:val="24"/>
        </w:rPr>
        <w:t>. При изучении темы важно понять сущность применения ручной машины в том или ином случае.</w:t>
      </w:r>
    </w:p>
    <w:p w:rsidR="00EC3B33" w:rsidRDefault="00353009" w:rsidP="003530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EC3B33">
        <w:rPr>
          <w:rFonts w:ascii="Times New Roman" w:hAnsi="Times New Roman"/>
          <w:b/>
          <w:i/>
          <w:sz w:val="24"/>
          <w:szCs w:val="24"/>
        </w:rPr>
        <w:t xml:space="preserve">Ручные машины применяют при выполнении различных технологических операций, выполнения мелких  рассредоточенных строительно-монтажных </w:t>
      </w:r>
      <w:r w:rsidR="00EC3B33" w:rsidRPr="00EC3B33">
        <w:rPr>
          <w:rFonts w:ascii="Times New Roman" w:hAnsi="Times New Roman"/>
          <w:b/>
          <w:i/>
          <w:sz w:val="24"/>
          <w:szCs w:val="24"/>
        </w:rPr>
        <w:t>работ, где невозможно применение крупных машин и механизмов.</w:t>
      </w:r>
      <w:r w:rsidR="009D0618" w:rsidRPr="00353009">
        <w:rPr>
          <w:rFonts w:ascii="Times New Roman" w:hAnsi="Times New Roman"/>
          <w:sz w:val="24"/>
          <w:szCs w:val="24"/>
        </w:rPr>
        <w:t xml:space="preserve"> </w:t>
      </w:r>
    </w:p>
    <w:p w:rsidR="00EC3B33" w:rsidRPr="009C351E" w:rsidRDefault="00667220" w:rsidP="0035300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EC3B33">
        <w:rPr>
          <w:rFonts w:ascii="Times New Roman" w:hAnsi="Times New Roman"/>
          <w:sz w:val="24"/>
          <w:szCs w:val="24"/>
        </w:rPr>
        <w:t>У ручных машин движение рабочего органа осуществляется от двигателя, а удерживание, вспомогательные движения и управление выполняются вручную.</w:t>
      </w:r>
      <w:r w:rsidR="009C351E">
        <w:rPr>
          <w:rFonts w:ascii="Times New Roman" w:hAnsi="Times New Roman"/>
          <w:sz w:val="24"/>
          <w:szCs w:val="24"/>
        </w:rPr>
        <w:t xml:space="preserve"> Рекомендуется законспектировать </w:t>
      </w:r>
      <w:r w:rsidR="009C351E" w:rsidRPr="009C351E">
        <w:rPr>
          <w:rFonts w:ascii="Times New Roman" w:hAnsi="Times New Roman"/>
          <w:b/>
          <w:i/>
          <w:sz w:val="24"/>
          <w:szCs w:val="24"/>
        </w:rPr>
        <w:t>прин</w:t>
      </w:r>
      <w:r w:rsidR="00832284">
        <w:rPr>
          <w:rFonts w:ascii="Times New Roman" w:hAnsi="Times New Roman"/>
          <w:b/>
          <w:i/>
          <w:sz w:val="24"/>
          <w:szCs w:val="24"/>
        </w:rPr>
        <w:t>ципы классификации ручных машин</w:t>
      </w:r>
      <w:r w:rsidR="00EC3B33" w:rsidRPr="009C351E">
        <w:rPr>
          <w:rFonts w:ascii="Times New Roman" w:hAnsi="Times New Roman"/>
          <w:b/>
          <w:i/>
          <w:sz w:val="24"/>
          <w:szCs w:val="24"/>
        </w:rPr>
        <w:t>:</w:t>
      </w:r>
    </w:p>
    <w:p w:rsidR="00EC3B33" w:rsidRDefault="009C351E" w:rsidP="003530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</w:t>
      </w:r>
      <w:r w:rsidRPr="009C351E">
        <w:rPr>
          <w:rFonts w:ascii="Times New Roman" w:hAnsi="Times New Roman"/>
          <w:b/>
          <w:i/>
          <w:sz w:val="24"/>
          <w:szCs w:val="24"/>
        </w:rPr>
        <w:t>п</w:t>
      </w:r>
      <w:r w:rsidR="00EC3B33" w:rsidRPr="009C351E">
        <w:rPr>
          <w:rFonts w:ascii="Times New Roman" w:hAnsi="Times New Roman"/>
          <w:b/>
          <w:i/>
          <w:sz w:val="24"/>
          <w:szCs w:val="24"/>
        </w:rPr>
        <w:t>о виду используемой энергии:</w:t>
      </w:r>
      <w:r w:rsidR="00EC3B33">
        <w:rPr>
          <w:rFonts w:ascii="Times New Roman" w:hAnsi="Times New Roman"/>
          <w:sz w:val="24"/>
          <w:szCs w:val="24"/>
        </w:rPr>
        <w:t xml:space="preserve"> электрические, пневматические, моторизованные, гидравлические, пороховые.</w:t>
      </w:r>
      <w:proofErr w:type="gramEnd"/>
    </w:p>
    <w:p w:rsidR="009C351E" w:rsidRDefault="009C351E" w:rsidP="003530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C351E">
        <w:rPr>
          <w:rFonts w:ascii="Times New Roman" w:hAnsi="Times New Roman"/>
          <w:b/>
          <w:i/>
          <w:sz w:val="24"/>
          <w:szCs w:val="24"/>
        </w:rPr>
        <w:t>п</w:t>
      </w:r>
      <w:r w:rsidR="00EC3B33" w:rsidRPr="009C351E">
        <w:rPr>
          <w:rFonts w:ascii="Times New Roman" w:hAnsi="Times New Roman"/>
          <w:b/>
          <w:i/>
          <w:sz w:val="24"/>
          <w:szCs w:val="24"/>
        </w:rPr>
        <w:t>о характеру движения рабочего органа</w:t>
      </w:r>
      <w:r w:rsidR="00EC3B33">
        <w:rPr>
          <w:rFonts w:ascii="Times New Roman" w:hAnsi="Times New Roman"/>
          <w:sz w:val="24"/>
          <w:szCs w:val="24"/>
        </w:rPr>
        <w:t>: с вращательным движением – круговым (сверлильные) и по замкнутому контуру (</w:t>
      </w:r>
      <w:proofErr w:type="spellStart"/>
      <w:r w:rsidR="00EC3B33">
        <w:rPr>
          <w:rFonts w:ascii="Times New Roman" w:hAnsi="Times New Roman"/>
          <w:sz w:val="24"/>
          <w:szCs w:val="24"/>
        </w:rPr>
        <w:t>долбежники</w:t>
      </w:r>
      <w:proofErr w:type="spellEnd"/>
      <w:r w:rsidR="00EC3B33">
        <w:rPr>
          <w:rFonts w:ascii="Times New Roman" w:hAnsi="Times New Roman"/>
          <w:sz w:val="24"/>
          <w:szCs w:val="24"/>
        </w:rPr>
        <w:t xml:space="preserve">); машины с возвратно-поступательным движением (ножницы, молот); со сложным движением </w:t>
      </w:r>
      <w:r>
        <w:rPr>
          <w:rFonts w:ascii="Times New Roman" w:hAnsi="Times New Roman"/>
          <w:sz w:val="24"/>
          <w:szCs w:val="24"/>
        </w:rPr>
        <w:t>(перфоратор).</w:t>
      </w:r>
    </w:p>
    <w:p w:rsidR="009C351E" w:rsidRDefault="009C351E" w:rsidP="003530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C351E">
        <w:rPr>
          <w:rFonts w:ascii="Times New Roman" w:hAnsi="Times New Roman"/>
          <w:b/>
          <w:i/>
          <w:sz w:val="24"/>
          <w:szCs w:val="24"/>
        </w:rPr>
        <w:t>по назначению:</w:t>
      </w:r>
      <w:r>
        <w:rPr>
          <w:rFonts w:ascii="Times New Roman" w:hAnsi="Times New Roman"/>
          <w:sz w:val="24"/>
          <w:szCs w:val="24"/>
        </w:rPr>
        <w:t xml:space="preserve"> для работы по металлу, по дереву, для санитарно-технических, электротехнических, земляных и других работ.</w:t>
      </w:r>
    </w:p>
    <w:p w:rsidR="00667220" w:rsidRDefault="009C351E" w:rsidP="003530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</w:t>
      </w:r>
      <w:r w:rsidRPr="009C351E">
        <w:rPr>
          <w:rFonts w:ascii="Times New Roman" w:hAnsi="Times New Roman"/>
          <w:b/>
          <w:i/>
          <w:sz w:val="24"/>
          <w:szCs w:val="24"/>
        </w:rPr>
        <w:t>по роду выполняемой работы:</w:t>
      </w:r>
      <w:r>
        <w:rPr>
          <w:rFonts w:ascii="Times New Roman" w:hAnsi="Times New Roman"/>
          <w:sz w:val="24"/>
          <w:szCs w:val="24"/>
        </w:rPr>
        <w:t xml:space="preserve"> 1)</w:t>
      </w:r>
      <w:r w:rsidR="006672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сверлильные, развертывающие, </w:t>
      </w:r>
      <w:proofErr w:type="spellStart"/>
      <w:r>
        <w:rPr>
          <w:rFonts w:ascii="Times New Roman" w:hAnsi="Times New Roman"/>
          <w:sz w:val="24"/>
          <w:szCs w:val="24"/>
        </w:rPr>
        <w:t>развальцовочные</w:t>
      </w:r>
      <w:proofErr w:type="spellEnd"/>
      <w:r>
        <w:rPr>
          <w:rFonts w:ascii="Times New Roman" w:hAnsi="Times New Roman"/>
          <w:sz w:val="24"/>
          <w:szCs w:val="24"/>
        </w:rPr>
        <w:t xml:space="preserve">; 2) шлифовальные, </w:t>
      </w:r>
      <w:proofErr w:type="spellStart"/>
      <w:r>
        <w:rPr>
          <w:rFonts w:ascii="Times New Roman" w:hAnsi="Times New Roman"/>
          <w:sz w:val="24"/>
          <w:szCs w:val="24"/>
        </w:rPr>
        <w:t>зачистные</w:t>
      </w:r>
      <w:proofErr w:type="spellEnd"/>
      <w:r>
        <w:rPr>
          <w:rFonts w:ascii="Times New Roman" w:hAnsi="Times New Roman"/>
          <w:sz w:val="24"/>
          <w:szCs w:val="24"/>
        </w:rPr>
        <w:t xml:space="preserve">, полировальные; 3) гайковерты, </w:t>
      </w:r>
      <w:proofErr w:type="spellStart"/>
      <w:r>
        <w:rPr>
          <w:rFonts w:ascii="Times New Roman" w:hAnsi="Times New Roman"/>
          <w:sz w:val="24"/>
          <w:szCs w:val="24"/>
        </w:rPr>
        <w:t>шуруповерты</w:t>
      </w:r>
      <w:proofErr w:type="spellEnd"/>
      <w:r>
        <w:rPr>
          <w:rFonts w:ascii="Times New Roman" w:hAnsi="Times New Roman"/>
          <w:sz w:val="24"/>
          <w:szCs w:val="24"/>
        </w:rPr>
        <w:t xml:space="preserve">, резьбонарезные; 4) клепальные, рубильные и отбойные молотки, перфораторы, </w:t>
      </w:r>
      <w:proofErr w:type="spellStart"/>
      <w:r>
        <w:rPr>
          <w:rFonts w:ascii="Times New Roman" w:hAnsi="Times New Roman"/>
          <w:sz w:val="24"/>
          <w:szCs w:val="24"/>
        </w:rPr>
        <w:t>бетоноломы</w:t>
      </w:r>
      <w:proofErr w:type="spellEnd"/>
      <w:r>
        <w:rPr>
          <w:rFonts w:ascii="Times New Roman" w:hAnsi="Times New Roman"/>
          <w:sz w:val="24"/>
          <w:szCs w:val="24"/>
        </w:rPr>
        <w:t xml:space="preserve">; 5) ножницы, пилы, рубанки; 6) ручные машины специального назначения. </w:t>
      </w:r>
      <w:proofErr w:type="gramEnd"/>
    </w:p>
    <w:p w:rsidR="00191070" w:rsidRDefault="00191070" w:rsidP="003530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</w:t>
      </w:r>
      <w:r w:rsidRPr="000B447E">
        <w:rPr>
          <w:rFonts w:ascii="Times New Roman" w:hAnsi="Times New Roman"/>
        </w:rPr>
        <w:t>Студент должен ознакомиться</w:t>
      </w:r>
      <w:r w:rsidRPr="001910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 видами</w:t>
      </w:r>
      <w:r w:rsidRPr="00353009">
        <w:rPr>
          <w:rFonts w:ascii="Times New Roman" w:hAnsi="Times New Roman"/>
          <w:sz w:val="24"/>
          <w:szCs w:val="24"/>
        </w:rPr>
        <w:t>, назначение</w:t>
      </w:r>
      <w:r>
        <w:rPr>
          <w:rFonts w:ascii="Times New Roman" w:hAnsi="Times New Roman"/>
          <w:sz w:val="24"/>
          <w:szCs w:val="24"/>
        </w:rPr>
        <w:t>м, конструкцией, принципами работы, технико-эксплуатационными характеристиками электрифицированных ручных машин, механического и пневматического строительного ин</w:t>
      </w:r>
      <w:r w:rsidR="00832284">
        <w:rPr>
          <w:rFonts w:ascii="Times New Roman" w:hAnsi="Times New Roman"/>
          <w:sz w:val="24"/>
          <w:szCs w:val="24"/>
        </w:rPr>
        <w:t>струмента.</w:t>
      </w:r>
      <w:r w:rsidRPr="00353009">
        <w:rPr>
          <w:rFonts w:ascii="Times New Roman" w:hAnsi="Times New Roman"/>
          <w:sz w:val="24"/>
          <w:szCs w:val="24"/>
        </w:rPr>
        <w:t xml:space="preserve"> </w:t>
      </w:r>
    </w:p>
    <w:p w:rsidR="00085904" w:rsidRDefault="00085904" w:rsidP="0035300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85904" w:rsidRDefault="00085904" w:rsidP="0035300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2D67D0" w:rsidRPr="002D67D0" w:rsidRDefault="002D67D0" w:rsidP="0035300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2D67D0">
        <w:rPr>
          <w:rFonts w:ascii="Times New Roman" w:hAnsi="Times New Roman"/>
          <w:b/>
          <w:i/>
          <w:sz w:val="24"/>
          <w:szCs w:val="24"/>
        </w:rPr>
        <w:lastRenderedPageBreak/>
        <w:t>Конструкции ручных машин:</w:t>
      </w:r>
    </w:p>
    <w:p w:rsidR="004546E5" w:rsidRDefault="004546E5" w:rsidP="003530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Ручные </w:t>
      </w:r>
      <w:r w:rsidRPr="002D67D0">
        <w:rPr>
          <w:rFonts w:ascii="Times New Roman" w:hAnsi="Times New Roman"/>
          <w:b/>
          <w:i/>
          <w:sz w:val="24"/>
          <w:szCs w:val="24"/>
        </w:rPr>
        <w:t>роторные</w:t>
      </w:r>
      <w:r>
        <w:rPr>
          <w:rFonts w:ascii="Times New Roman" w:hAnsi="Times New Roman"/>
          <w:sz w:val="24"/>
          <w:szCs w:val="24"/>
        </w:rPr>
        <w:t xml:space="preserve"> машины имеют</w:t>
      </w:r>
      <w:r w:rsidR="002D67D0">
        <w:rPr>
          <w:rFonts w:ascii="Times New Roman" w:hAnsi="Times New Roman"/>
          <w:sz w:val="24"/>
          <w:szCs w:val="24"/>
        </w:rPr>
        <w:t xml:space="preserve"> шесть конструктивных схем: 1) с быстроходными рабочими органами (двигатель, ротор, рабочий орган; 2) – 4)  - с изменением частоты вращения ротора – двигатель, ротор, редуктор, рабочий орган, различные типы передач.</w:t>
      </w:r>
    </w:p>
    <w:p w:rsidR="002D67D0" w:rsidRDefault="002D67D0" w:rsidP="003530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004440">
        <w:rPr>
          <w:rFonts w:ascii="Times New Roman" w:hAnsi="Times New Roman"/>
          <w:b/>
          <w:i/>
          <w:sz w:val="24"/>
          <w:szCs w:val="24"/>
        </w:rPr>
        <w:t>Ножницы ру</w:t>
      </w:r>
      <w:r w:rsidR="00F05307" w:rsidRPr="00004440">
        <w:rPr>
          <w:rFonts w:ascii="Times New Roman" w:hAnsi="Times New Roman"/>
          <w:b/>
          <w:i/>
          <w:sz w:val="24"/>
          <w:szCs w:val="24"/>
        </w:rPr>
        <w:t>чные ножевые</w:t>
      </w:r>
      <w:r w:rsidR="00F05307">
        <w:rPr>
          <w:rFonts w:ascii="Times New Roman" w:hAnsi="Times New Roman"/>
          <w:sz w:val="24"/>
          <w:szCs w:val="24"/>
        </w:rPr>
        <w:t xml:space="preserve"> состоят из двигател</w:t>
      </w:r>
      <w:r>
        <w:rPr>
          <w:rFonts w:ascii="Times New Roman" w:hAnsi="Times New Roman"/>
          <w:sz w:val="24"/>
          <w:szCs w:val="24"/>
        </w:rPr>
        <w:t>я, редуктора в сборе, кривошипно-шатунного механизма и рукоятки</w:t>
      </w:r>
      <w:r w:rsidR="00F05307">
        <w:rPr>
          <w:rFonts w:ascii="Times New Roman" w:hAnsi="Times New Roman"/>
          <w:sz w:val="24"/>
          <w:szCs w:val="24"/>
        </w:rPr>
        <w:t>. Рабочий орган – два ножа: нижний установлен неподвижно.</w:t>
      </w:r>
    </w:p>
    <w:p w:rsidR="00F05307" w:rsidRDefault="00F05307" w:rsidP="003530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440">
        <w:rPr>
          <w:rFonts w:ascii="Times New Roman" w:hAnsi="Times New Roman"/>
          <w:b/>
          <w:i/>
          <w:sz w:val="24"/>
          <w:szCs w:val="24"/>
        </w:rPr>
        <w:t>Ножницы вырубные</w:t>
      </w:r>
      <w:r>
        <w:rPr>
          <w:rFonts w:ascii="Times New Roman" w:hAnsi="Times New Roman"/>
          <w:sz w:val="24"/>
          <w:szCs w:val="24"/>
        </w:rPr>
        <w:t xml:space="preserve"> имеют рабочий орган, состоящий из подвижного пуансона и неподвижной матрицы. </w:t>
      </w:r>
      <w:proofErr w:type="gramStart"/>
      <w:r>
        <w:rPr>
          <w:rFonts w:ascii="Times New Roman" w:hAnsi="Times New Roman"/>
          <w:sz w:val="24"/>
          <w:szCs w:val="24"/>
        </w:rPr>
        <w:t xml:space="preserve">Конструкция похожа на </w:t>
      </w:r>
      <w:r w:rsidR="00877414">
        <w:rPr>
          <w:rFonts w:ascii="Times New Roman" w:hAnsi="Times New Roman"/>
          <w:sz w:val="24"/>
          <w:szCs w:val="24"/>
        </w:rPr>
        <w:t>ножевые, отличие в том, что направляющая пуансона может совершать поворот вокруг своей оси.</w:t>
      </w:r>
      <w:proofErr w:type="gramEnd"/>
    </w:p>
    <w:p w:rsidR="00877414" w:rsidRDefault="00877414" w:rsidP="003530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04440">
        <w:rPr>
          <w:rFonts w:ascii="Times New Roman" w:hAnsi="Times New Roman"/>
          <w:b/>
          <w:i/>
          <w:sz w:val="24"/>
          <w:szCs w:val="24"/>
        </w:rPr>
        <w:t>Кромкорез</w:t>
      </w:r>
      <w:proofErr w:type="spellEnd"/>
      <w:r>
        <w:rPr>
          <w:rFonts w:ascii="Times New Roman" w:hAnsi="Times New Roman"/>
          <w:sz w:val="24"/>
          <w:szCs w:val="24"/>
        </w:rPr>
        <w:t xml:space="preserve"> состоит из </w:t>
      </w:r>
      <w:proofErr w:type="spellStart"/>
      <w:r>
        <w:rPr>
          <w:rFonts w:ascii="Times New Roman" w:hAnsi="Times New Roman"/>
          <w:sz w:val="24"/>
          <w:szCs w:val="24"/>
        </w:rPr>
        <w:t>пансона</w:t>
      </w:r>
      <w:proofErr w:type="spellEnd"/>
      <w:r>
        <w:rPr>
          <w:rFonts w:ascii="Times New Roman" w:hAnsi="Times New Roman"/>
          <w:sz w:val="24"/>
          <w:szCs w:val="24"/>
        </w:rPr>
        <w:t xml:space="preserve"> (резец прямоугольного сечения</w:t>
      </w:r>
      <w:r w:rsidR="00677E2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который срезает кромку металла под углом 15 – 60</w:t>
      </w:r>
      <w:r w:rsidRPr="00877414">
        <w:rPr>
          <w:rFonts w:ascii="Times New Roman" w:hAnsi="Times New Roman"/>
          <w:sz w:val="24"/>
          <w:szCs w:val="24"/>
          <w:vertAlign w:val="superscript"/>
        </w:rPr>
        <w:t>о</w:t>
      </w:r>
      <w:r>
        <w:rPr>
          <w:rFonts w:ascii="Times New Roman" w:hAnsi="Times New Roman"/>
          <w:sz w:val="24"/>
          <w:szCs w:val="24"/>
        </w:rPr>
        <w:t>), двигателя, цилиндрические зубчатые передач, эксцентрикового вала, шатуна с ползунком. Кроме этого в машине имеется скоба</w:t>
      </w:r>
      <w:r w:rsidR="00097B5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предназначенная для установки и перемещения </w:t>
      </w:r>
      <w:proofErr w:type="spellStart"/>
      <w:r w:rsidR="00FC7604">
        <w:rPr>
          <w:rFonts w:ascii="Times New Roman" w:hAnsi="Times New Roman"/>
          <w:sz w:val="24"/>
          <w:szCs w:val="24"/>
        </w:rPr>
        <w:t>кромкореза</w:t>
      </w:r>
      <w:proofErr w:type="spellEnd"/>
      <w:r w:rsidR="00FC7604">
        <w:rPr>
          <w:rFonts w:ascii="Times New Roman" w:hAnsi="Times New Roman"/>
          <w:sz w:val="24"/>
          <w:szCs w:val="24"/>
        </w:rPr>
        <w:t>. На скобе установлен ограничитель подачи.</w:t>
      </w:r>
    </w:p>
    <w:p w:rsidR="00FC7604" w:rsidRDefault="00004440" w:rsidP="003530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FC7604">
        <w:rPr>
          <w:rFonts w:ascii="Times New Roman" w:hAnsi="Times New Roman"/>
          <w:sz w:val="24"/>
          <w:szCs w:val="24"/>
        </w:rPr>
        <w:t xml:space="preserve">Для обработки дерева применяют: рубанки, пилы, </w:t>
      </w:r>
      <w:proofErr w:type="spellStart"/>
      <w:r w:rsidR="00FC7604">
        <w:rPr>
          <w:rFonts w:ascii="Times New Roman" w:hAnsi="Times New Roman"/>
          <w:sz w:val="24"/>
          <w:szCs w:val="24"/>
        </w:rPr>
        <w:t>долбежники</w:t>
      </w:r>
      <w:proofErr w:type="spellEnd"/>
      <w:r w:rsidR="00FC7604">
        <w:rPr>
          <w:rFonts w:ascii="Times New Roman" w:hAnsi="Times New Roman"/>
          <w:sz w:val="24"/>
          <w:szCs w:val="24"/>
        </w:rPr>
        <w:t>, затирочные, шлифовальные машины.</w:t>
      </w:r>
    </w:p>
    <w:p w:rsidR="00FC7604" w:rsidRDefault="00FC7604" w:rsidP="003530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440">
        <w:rPr>
          <w:rFonts w:ascii="Times New Roman" w:hAnsi="Times New Roman"/>
          <w:b/>
          <w:i/>
          <w:sz w:val="24"/>
          <w:szCs w:val="24"/>
        </w:rPr>
        <w:t>Рубанок ручной электрический</w:t>
      </w:r>
      <w:r>
        <w:rPr>
          <w:rFonts w:ascii="Times New Roman" w:hAnsi="Times New Roman"/>
          <w:sz w:val="24"/>
          <w:szCs w:val="24"/>
        </w:rPr>
        <w:t xml:space="preserve"> состоит из фрезы со стал</w:t>
      </w:r>
      <w:r w:rsidR="00097B5C"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ными плоскими ножами, однофазного коллекторного двигателя, ременной передачи. Рубанки имеют мощность 0,6 – 1.15 кВт, массу 6 – 8 кг и обеспечивают ширину строгания за пр</w:t>
      </w:r>
      <w:r w:rsidR="003755AF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ход 75 – 100 мм при глубине строгания 2 – 3 мм.</w:t>
      </w:r>
    </w:p>
    <w:p w:rsidR="00097B5C" w:rsidRDefault="00097B5C" w:rsidP="003530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440">
        <w:rPr>
          <w:rFonts w:ascii="Times New Roman" w:hAnsi="Times New Roman"/>
          <w:b/>
          <w:i/>
          <w:sz w:val="24"/>
          <w:szCs w:val="24"/>
        </w:rPr>
        <w:t>Машины распиловочные</w:t>
      </w:r>
      <w:r>
        <w:rPr>
          <w:rFonts w:ascii="Times New Roman" w:hAnsi="Times New Roman"/>
          <w:sz w:val="24"/>
          <w:szCs w:val="24"/>
        </w:rPr>
        <w:t xml:space="preserve"> выпускаются только с электрическим приводом. Пильный диск приводится во вращение электроприводом через редуктор. Для безопасности диск закрыт подвижным и неподвижным кожухами, для удержания  пилы имеется ручка. Кроме этого имеетс</w:t>
      </w:r>
      <w:r w:rsidR="00677E2F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приспособление</w:t>
      </w:r>
      <w:r w:rsidR="00677E2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регулирующие</w:t>
      </w:r>
      <w:proofErr w:type="gramEnd"/>
      <w:r>
        <w:rPr>
          <w:rFonts w:ascii="Times New Roman" w:hAnsi="Times New Roman"/>
          <w:sz w:val="24"/>
          <w:szCs w:val="24"/>
        </w:rPr>
        <w:t xml:space="preserve"> глубину пропила и позволяющие установить пилу для косого среза. Мощность 0,37 – 1,15 кВт, масса 5 – 10,5 кг</w:t>
      </w:r>
      <w:r w:rsidR="00004440">
        <w:rPr>
          <w:rFonts w:ascii="Times New Roman" w:hAnsi="Times New Roman"/>
          <w:sz w:val="24"/>
          <w:szCs w:val="24"/>
        </w:rPr>
        <w:t>, диаметры пил – 160 – 200 мм, глубина пропила 45 – 70 мм.</w:t>
      </w:r>
    </w:p>
    <w:p w:rsidR="00004440" w:rsidRDefault="00004440" w:rsidP="003530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7A5D18">
        <w:rPr>
          <w:rFonts w:ascii="Times New Roman" w:hAnsi="Times New Roman"/>
          <w:b/>
          <w:i/>
          <w:sz w:val="24"/>
          <w:szCs w:val="24"/>
        </w:rPr>
        <w:t>Долбежники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677E2F">
        <w:rPr>
          <w:rFonts w:ascii="Times New Roman" w:hAnsi="Times New Roman"/>
          <w:sz w:val="24"/>
          <w:szCs w:val="24"/>
        </w:rPr>
        <w:t xml:space="preserve"> </w:t>
      </w:r>
      <w:r w:rsidR="007A5D18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редназначены для выборки в дереве прямоугольных отверстий  шпунтовых пазов.</w:t>
      </w:r>
      <w:proofErr w:type="gramEnd"/>
      <w:r>
        <w:rPr>
          <w:rFonts w:ascii="Times New Roman" w:hAnsi="Times New Roman"/>
          <w:sz w:val="24"/>
          <w:szCs w:val="24"/>
        </w:rPr>
        <w:t xml:space="preserve"> Рабочий орган –</w:t>
      </w:r>
      <w:r w:rsidR="007A5D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скоростная долбежная цепь, которая приводится во вращение сменной ведущей звездочкой, закрепленной на конце вала ротора электродвигателя. К переднему щиту крепится направляющая линейка</w:t>
      </w:r>
      <w:r w:rsidR="00F86E3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на нижнем конце которой смонтирова</w:t>
      </w:r>
      <w:r w:rsidR="00F86E39">
        <w:rPr>
          <w:rFonts w:ascii="Times New Roman" w:hAnsi="Times New Roman"/>
          <w:sz w:val="24"/>
          <w:szCs w:val="24"/>
        </w:rPr>
        <w:t xml:space="preserve">н роликоподшипник, необходимая глубина долбления регулируется ограничителем хода. Размеры пазов 2 – 25 мм, глубина 125 – 175 мм, скорость 5,3 – 6,1 м/сек, масса 4 – 17 кг </w:t>
      </w:r>
      <w:proofErr w:type="gramStart"/>
      <w:r w:rsidR="00F86E39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="00F86E39">
        <w:rPr>
          <w:rFonts w:ascii="Times New Roman" w:hAnsi="Times New Roman"/>
          <w:sz w:val="24"/>
          <w:szCs w:val="24"/>
        </w:rPr>
        <w:t>с асинхронными двигателями 23 – 37 кг).</w:t>
      </w:r>
      <w:r w:rsidR="007A5D18">
        <w:rPr>
          <w:rFonts w:ascii="Times New Roman" w:hAnsi="Times New Roman"/>
          <w:sz w:val="24"/>
          <w:szCs w:val="24"/>
        </w:rPr>
        <w:tab/>
      </w:r>
    </w:p>
    <w:p w:rsidR="007A5D18" w:rsidRDefault="007A5D18" w:rsidP="003530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5D18">
        <w:rPr>
          <w:rFonts w:ascii="Times New Roman" w:hAnsi="Times New Roman"/>
          <w:b/>
          <w:i/>
          <w:sz w:val="24"/>
          <w:szCs w:val="24"/>
        </w:rPr>
        <w:t>Машины ударного действия:</w:t>
      </w:r>
      <w:r>
        <w:rPr>
          <w:rFonts w:ascii="Times New Roman" w:hAnsi="Times New Roman"/>
          <w:sz w:val="24"/>
          <w:szCs w:val="24"/>
        </w:rPr>
        <w:t xml:space="preserve"> электр</w:t>
      </w:r>
      <w:proofErr w:type="gramStart"/>
      <w:r>
        <w:rPr>
          <w:rFonts w:ascii="Times New Roman" w:hAnsi="Times New Roman"/>
          <w:sz w:val="24"/>
          <w:szCs w:val="24"/>
        </w:rPr>
        <w:t>о-</w:t>
      </w:r>
      <w:proofErr w:type="gram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пневмомолотки</w:t>
      </w:r>
      <w:proofErr w:type="spellEnd"/>
      <w:r>
        <w:rPr>
          <w:rFonts w:ascii="Times New Roman" w:hAnsi="Times New Roman"/>
          <w:sz w:val="24"/>
          <w:szCs w:val="24"/>
        </w:rPr>
        <w:t xml:space="preserve">, перфораторы – бурильные молотки, </w:t>
      </w:r>
      <w:proofErr w:type="spellStart"/>
      <w:r>
        <w:rPr>
          <w:rFonts w:ascii="Times New Roman" w:hAnsi="Times New Roman"/>
          <w:sz w:val="24"/>
          <w:szCs w:val="24"/>
        </w:rPr>
        <w:t>бетоноломы</w:t>
      </w:r>
      <w:proofErr w:type="spellEnd"/>
      <w:r>
        <w:rPr>
          <w:rFonts w:ascii="Times New Roman" w:hAnsi="Times New Roman"/>
          <w:sz w:val="24"/>
          <w:szCs w:val="24"/>
        </w:rPr>
        <w:t>, трамбовки и т.п. Основные узлы таких машин: двигатель, приводы, ударные и поворотные механизмы, воздушные камеры и пр.</w:t>
      </w:r>
      <w:r w:rsidR="00782E27">
        <w:rPr>
          <w:rFonts w:ascii="Times New Roman" w:hAnsi="Times New Roman"/>
          <w:sz w:val="24"/>
          <w:szCs w:val="24"/>
        </w:rPr>
        <w:t xml:space="preserve"> Эти машины совершенствуются в следующих направлениях: а) малые габарит</w:t>
      </w:r>
      <w:r w:rsidR="004052AD">
        <w:rPr>
          <w:rFonts w:ascii="Times New Roman" w:hAnsi="Times New Roman"/>
          <w:sz w:val="24"/>
          <w:szCs w:val="24"/>
        </w:rPr>
        <w:t xml:space="preserve">ы с энергией удара  до 0,2Дж с </w:t>
      </w:r>
      <w:r w:rsidR="00782E27">
        <w:rPr>
          <w:rFonts w:ascii="Times New Roman" w:hAnsi="Times New Roman"/>
          <w:sz w:val="24"/>
          <w:szCs w:val="24"/>
        </w:rPr>
        <w:t xml:space="preserve"> глубиномером, с широким набором сменного инструмента; б) использование электронных  систем </w:t>
      </w:r>
      <w:r w:rsidR="004052AD">
        <w:rPr>
          <w:rFonts w:ascii="Times New Roman" w:hAnsi="Times New Roman"/>
          <w:sz w:val="24"/>
          <w:szCs w:val="24"/>
        </w:rPr>
        <w:t>регулирования с изменяющимися параметрами</w:t>
      </w:r>
      <w:r w:rsidR="00677E2F">
        <w:rPr>
          <w:rFonts w:ascii="Times New Roman" w:hAnsi="Times New Roman"/>
          <w:sz w:val="24"/>
          <w:szCs w:val="24"/>
        </w:rPr>
        <w:t xml:space="preserve"> </w:t>
      </w:r>
      <w:r w:rsidR="004052AD">
        <w:rPr>
          <w:rFonts w:ascii="Times New Roman" w:hAnsi="Times New Roman"/>
          <w:sz w:val="24"/>
          <w:szCs w:val="24"/>
        </w:rPr>
        <w:t>(энергией  и частотой удара,</w:t>
      </w:r>
      <w:r w:rsidR="00782E27">
        <w:rPr>
          <w:rFonts w:ascii="Times New Roman" w:hAnsi="Times New Roman"/>
          <w:sz w:val="24"/>
          <w:szCs w:val="24"/>
        </w:rPr>
        <w:t xml:space="preserve"> </w:t>
      </w:r>
      <w:r w:rsidR="004052AD">
        <w:rPr>
          <w:rFonts w:ascii="Times New Roman" w:hAnsi="Times New Roman"/>
          <w:sz w:val="24"/>
          <w:szCs w:val="24"/>
        </w:rPr>
        <w:t>вращения рабочего органа); в) комплект ручных машин с общим гидроприводом.</w:t>
      </w:r>
    </w:p>
    <w:p w:rsidR="009D0618" w:rsidRPr="00667220" w:rsidRDefault="00D840F1" w:rsidP="00D840F1">
      <w:pPr>
        <w:spacing w:after="0" w:line="240" w:lineRule="auto"/>
        <w:jc w:val="both"/>
        <w:rPr>
          <w:rFonts w:ascii="Times New Roman" w:hAnsi="Times New Roman"/>
          <w:spacing w:val="-8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667220" w:rsidRPr="000B447E">
        <w:rPr>
          <w:rFonts w:ascii="Times New Roman" w:hAnsi="Times New Roman"/>
        </w:rPr>
        <w:t xml:space="preserve">Далее рассматривают </w:t>
      </w:r>
      <w:r w:rsidR="009D0618" w:rsidRPr="00353009">
        <w:rPr>
          <w:rFonts w:ascii="Times New Roman" w:hAnsi="Times New Roman"/>
          <w:sz w:val="24"/>
          <w:szCs w:val="24"/>
        </w:rPr>
        <w:t>основ</w:t>
      </w:r>
      <w:r w:rsidR="00667220">
        <w:rPr>
          <w:rFonts w:ascii="Times New Roman" w:hAnsi="Times New Roman"/>
          <w:sz w:val="24"/>
          <w:szCs w:val="24"/>
        </w:rPr>
        <w:t>ные направления дальнейшего развития ручных машин с использованием микропроцес</w:t>
      </w:r>
      <w:r w:rsidR="009D0618" w:rsidRPr="00353009">
        <w:rPr>
          <w:rFonts w:ascii="Times New Roman" w:hAnsi="Times New Roman"/>
          <w:sz w:val="24"/>
          <w:szCs w:val="24"/>
        </w:rPr>
        <w:t>сорной техники.</w:t>
      </w:r>
      <w:r w:rsidR="00832284">
        <w:rPr>
          <w:rFonts w:ascii="Times New Roman" w:hAnsi="Times New Roman"/>
          <w:sz w:val="24"/>
          <w:szCs w:val="24"/>
        </w:rPr>
        <w:t xml:space="preserve"> </w:t>
      </w:r>
      <w:r w:rsidR="00832284" w:rsidRPr="004546E5">
        <w:rPr>
          <w:rFonts w:ascii="Times New Roman" w:hAnsi="Times New Roman"/>
          <w:b/>
          <w:i/>
          <w:sz w:val="24"/>
          <w:szCs w:val="24"/>
        </w:rPr>
        <w:t>Развитие конструкций ручных машин</w:t>
      </w:r>
      <w:r w:rsidR="00832284">
        <w:rPr>
          <w:rFonts w:ascii="Times New Roman" w:hAnsi="Times New Roman"/>
          <w:sz w:val="24"/>
          <w:szCs w:val="24"/>
        </w:rPr>
        <w:t xml:space="preserve"> характеризуется расширением их рабочего диапазона и созданием машин многоцелевого назначения. Создаются многоскоростные машины с широкой номенклатурой сменного рабочего инструмента, с</w:t>
      </w:r>
      <w:r w:rsidR="00677E2F">
        <w:rPr>
          <w:rFonts w:ascii="Times New Roman" w:hAnsi="Times New Roman"/>
          <w:sz w:val="24"/>
          <w:szCs w:val="24"/>
        </w:rPr>
        <w:t xml:space="preserve"> </w:t>
      </w:r>
      <w:r w:rsidR="00832284">
        <w:rPr>
          <w:rFonts w:ascii="Times New Roman" w:hAnsi="Times New Roman"/>
          <w:sz w:val="24"/>
          <w:szCs w:val="24"/>
        </w:rPr>
        <w:t>электронным регулированием частоты вращения шпинделя.</w:t>
      </w:r>
      <w:r w:rsidR="004546E5">
        <w:rPr>
          <w:rFonts w:ascii="Times New Roman" w:hAnsi="Times New Roman"/>
          <w:sz w:val="24"/>
          <w:szCs w:val="24"/>
        </w:rPr>
        <w:t xml:space="preserve"> Масса машин неуклонно снижается, производительность увеличивается.</w:t>
      </w:r>
    </w:p>
    <w:p w:rsidR="00387BB5" w:rsidRDefault="009D0618" w:rsidP="003530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3009">
        <w:rPr>
          <w:rFonts w:ascii="Times New Roman" w:hAnsi="Times New Roman"/>
          <w:sz w:val="24"/>
          <w:szCs w:val="24"/>
        </w:rPr>
        <w:t>виды, назначение, конструкции, принципы</w:t>
      </w:r>
      <w:r w:rsidR="00677E2F">
        <w:rPr>
          <w:rFonts w:ascii="Times New Roman" w:hAnsi="Times New Roman"/>
          <w:sz w:val="24"/>
          <w:szCs w:val="24"/>
        </w:rPr>
        <w:t xml:space="preserve"> работы, технико-эксплуатацион</w:t>
      </w:r>
      <w:r w:rsidRPr="00353009">
        <w:rPr>
          <w:rFonts w:ascii="Times New Roman" w:hAnsi="Times New Roman"/>
          <w:sz w:val="24"/>
          <w:szCs w:val="24"/>
        </w:rPr>
        <w:t>ные характеристики</w:t>
      </w:r>
      <w:r w:rsidR="00677E2F">
        <w:rPr>
          <w:rFonts w:ascii="Times New Roman" w:hAnsi="Times New Roman"/>
          <w:sz w:val="24"/>
          <w:szCs w:val="24"/>
        </w:rPr>
        <w:t xml:space="preserve"> электрифицированных ручных ма</w:t>
      </w:r>
      <w:r w:rsidRPr="00353009">
        <w:rPr>
          <w:rFonts w:ascii="Times New Roman" w:hAnsi="Times New Roman"/>
          <w:sz w:val="24"/>
          <w:szCs w:val="24"/>
        </w:rPr>
        <w:t>шин, механического и п</w:t>
      </w:r>
      <w:r w:rsidR="00677E2F">
        <w:rPr>
          <w:rFonts w:ascii="Times New Roman" w:hAnsi="Times New Roman"/>
          <w:sz w:val="24"/>
          <w:szCs w:val="24"/>
        </w:rPr>
        <w:t>невма</w:t>
      </w:r>
      <w:r w:rsidRPr="00353009">
        <w:rPr>
          <w:rFonts w:ascii="Times New Roman" w:hAnsi="Times New Roman"/>
          <w:sz w:val="24"/>
          <w:szCs w:val="24"/>
        </w:rPr>
        <w:t xml:space="preserve">тического строительного инструмента; </w:t>
      </w:r>
    </w:p>
    <w:p w:rsidR="009D0618" w:rsidRDefault="00387BB5" w:rsidP="003530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Необходимо знать </w:t>
      </w:r>
      <w:r w:rsidR="009D0618" w:rsidRPr="00353009">
        <w:rPr>
          <w:rFonts w:ascii="Times New Roman" w:hAnsi="Times New Roman"/>
          <w:sz w:val="24"/>
          <w:szCs w:val="24"/>
        </w:rPr>
        <w:t>требования ох</w:t>
      </w:r>
      <w:r>
        <w:rPr>
          <w:rFonts w:ascii="Times New Roman" w:hAnsi="Times New Roman"/>
          <w:sz w:val="24"/>
          <w:szCs w:val="24"/>
        </w:rPr>
        <w:t>раны труда при эксплуатации руч</w:t>
      </w:r>
      <w:r w:rsidR="009D0618" w:rsidRPr="00353009">
        <w:rPr>
          <w:rFonts w:ascii="Times New Roman" w:hAnsi="Times New Roman"/>
          <w:sz w:val="24"/>
          <w:szCs w:val="24"/>
        </w:rPr>
        <w:t>ных машин.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87BB5" w:rsidRDefault="00387BB5" w:rsidP="0035300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387BB5">
        <w:rPr>
          <w:rFonts w:ascii="Times New Roman" w:hAnsi="Times New Roman"/>
          <w:b/>
          <w:i/>
          <w:sz w:val="24"/>
          <w:szCs w:val="24"/>
        </w:rPr>
        <w:t>Подготовка к работе:</w:t>
      </w:r>
    </w:p>
    <w:p w:rsidR="00F67712" w:rsidRPr="00F67712" w:rsidRDefault="00F67712" w:rsidP="003530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Общие требования: </w:t>
      </w:r>
      <w:r>
        <w:rPr>
          <w:rFonts w:ascii="Times New Roman" w:hAnsi="Times New Roman"/>
          <w:sz w:val="24"/>
          <w:szCs w:val="24"/>
        </w:rPr>
        <w:t>предварительный осмотр, проверка исправности</w:t>
      </w:r>
    </w:p>
    <w:p w:rsidR="00387BB5" w:rsidRPr="00C357E4" w:rsidRDefault="00F67712" w:rsidP="003530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- электрические машин:</w:t>
      </w:r>
      <w:r>
        <w:rPr>
          <w:rFonts w:ascii="Times New Roman" w:hAnsi="Times New Roman"/>
          <w:sz w:val="24"/>
          <w:szCs w:val="24"/>
        </w:rPr>
        <w:t xml:space="preserve"> сравнение соответствия напряжения и частоты тока в источнике электроэнергии напряжению и частоте тока  самой машины. Если нет соответствия между параметрами машины и источником питания</w:t>
      </w:r>
      <w:r w:rsidR="00C357E4">
        <w:rPr>
          <w:rFonts w:ascii="Times New Roman" w:hAnsi="Times New Roman"/>
          <w:sz w:val="24"/>
          <w:szCs w:val="24"/>
        </w:rPr>
        <w:t xml:space="preserve">, применяют переносные трехфазные трансформаторы. Схемы заземления трансформаторов с подключением ручных машин приводятся </w:t>
      </w:r>
      <w:r w:rsidR="00C357E4">
        <w:rPr>
          <w:rFonts w:ascii="Times New Roman" w:hAnsi="Times New Roman"/>
          <w:sz w:val="24"/>
          <w:szCs w:val="24"/>
        </w:rPr>
        <w:lastRenderedPageBreak/>
        <w:t>в инструкциях</w:t>
      </w:r>
      <w:r w:rsidR="00FA68F0">
        <w:rPr>
          <w:rFonts w:ascii="Times New Roman" w:hAnsi="Times New Roman"/>
          <w:sz w:val="24"/>
          <w:szCs w:val="24"/>
        </w:rPr>
        <w:t xml:space="preserve"> </w:t>
      </w:r>
      <w:r w:rsidR="00C357E4">
        <w:rPr>
          <w:rFonts w:ascii="Times New Roman" w:hAnsi="Times New Roman"/>
          <w:sz w:val="24"/>
          <w:szCs w:val="24"/>
        </w:rPr>
        <w:t>по их эксплуатации. Запрещается включать трансформаторы</w:t>
      </w:r>
      <w:r w:rsidR="00FA68F0">
        <w:rPr>
          <w:rFonts w:ascii="Times New Roman" w:hAnsi="Times New Roman"/>
          <w:sz w:val="24"/>
          <w:szCs w:val="24"/>
        </w:rPr>
        <w:t>, не убедившись в исправном состоянии и не проверив заземление. При работе в помещениях с п</w:t>
      </w:r>
      <w:r w:rsidR="00677E2F">
        <w:rPr>
          <w:rFonts w:ascii="Times New Roman" w:hAnsi="Times New Roman"/>
          <w:sz w:val="24"/>
          <w:szCs w:val="24"/>
        </w:rPr>
        <w:t>овышенной опасностью, на открыт</w:t>
      </w:r>
      <w:r w:rsidR="00FA68F0">
        <w:rPr>
          <w:rFonts w:ascii="Times New Roman" w:hAnsi="Times New Roman"/>
          <w:sz w:val="24"/>
          <w:szCs w:val="24"/>
        </w:rPr>
        <w:t xml:space="preserve">ых строительных или монтажных площадках заземлению подлежат все ручные электрические машины, </w:t>
      </w:r>
      <w:proofErr w:type="gramStart"/>
      <w:r w:rsidR="00FA68F0">
        <w:rPr>
          <w:rFonts w:ascii="Times New Roman" w:hAnsi="Times New Roman"/>
          <w:sz w:val="24"/>
          <w:szCs w:val="24"/>
        </w:rPr>
        <w:t>кроме</w:t>
      </w:r>
      <w:proofErr w:type="gramEnd"/>
      <w:r w:rsidR="00FA68F0">
        <w:rPr>
          <w:rFonts w:ascii="Times New Roman" w:hAnsi="Times New Roman"/>
          <w:sz w:val="24"/>
          <w:szCs w:val="24"/>
        </w:rPr>
        <w:t xml:space="preserve"> имеющих двойную изоляцию.</w:t>
      </w:r>
    </w:p>
    <w:p w:rsidR="00F67712" w:rsidRPr="00191070" w:rsidRDefault="00191070" w:rsidP="003530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- </w:t>
      </w:r>
      <w:proofErr w:type="gramStart"/>
      <w:r>
        <w:rPr>
          <w:rFonts w:ascii="Times New Roman" w:hAnsi="Times New Roman"/>
          <w:b/>
          <w:i/>
          <w:sz w:val="24"/>
          <w:szCs w:val="24"/>
        </w:rPr>
        <w:t>п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>невматические:</w:t>
      </w:r>
      <w:r>
        <w:rPr>
          <w:rFonts w:ascii="Times New Roman" w:hAnsi="Times New Roman"/>
          <w:sz w:val="24"/>
          <w:szCs w:val="24"/>
        </w:rPr>
        <w:t xml:space="preserve"> проверить надежность затяжки всех резьбовых соединений. Давление сжатого воздуха на входе должно быть не менее 0,5 МПа. Последовательность подключения и работа машины должны производиться строго в соответствии с инструкцией.</w:t>
      </w:r>
    </w:p>
    <w:p w:rsidR="009D0618" w:rsidRPr="00353009" w:rsidRDefault="009D0618" w:rsidP="003530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3009">
        <w:rPr>
          <w:rFonts w:ascii="Times New Roman" w:hAnsi="Times New Roman"/>
          <w:b/>
          <w:sz w:val="24"/>
          <w:szCs w:val="24"/>
        </w:rPr>
        <w:t xml:space="preserve">Умеет: </w:t>
      </w:r>
      <w:r w:rsidRPr="00353009">
        <w:rPr>
          <w:rFonts w:ascii="Times New Roman" w:hAnsi="Times New Roman"/>
          <w:sz w:val="24"/>
          <w:szCs w:val="24"/>
        </w:rPr>
        <w:t>различать электрифицированные ручные машины, механические и пневматические</w:t>
      </w:r>
      <w:r w:rsidR="00677E2F">
        <w:rPr>
          <w:rFonts w:ascii="Times New Roman" w:hAnsi="Times New Roman"/>
          <w:sz w:val="24"/>
          <w:szCs w:val="24"/>
        </w:rPr>
        <w:t xml:space="preserve"> </w:t>
      </w:r>
      <w:r w:rsidRPr="00353009">
        <w:rPr>
          <w:rFonts w:ascii="Times New Roman" w:hAnsi="Times New Roman"/>
          <w:sz w:val="24"/>
          <w:szCs w:val="24"/>
        </w:rPr>
        <w:t>строительные  инструменты.</w:t>
      </w:r>
    </w:p>
    <w:p w:rsidR="009D0618" w:rsidRPr="00085904" w:rsidRDefault="009D0618" w:rsidP="003615E9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3615E9" w:rsidRPr="007F08E0" w:rsidRDefault="003615E9" w:rsidP="003615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F08E0">
        <w:rPr>
          <w:rFonts w:ascii="Times New Roman" w:hAnsi="Times New Roman"/>
          <w:b/>
          <w:sz w:val="28"/>
          <w:szCs w:val="28"/>
        </w:rPr>
        <w:t>Тема 20. Основы эксплуатации строительных машин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9D0618" w:rsidRDefault="00D840F1" w:rsidP="00D840F1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0B447E">
        <w:rPr>
          <w:rFonts w:ascii="Times New Roman" w:hAnsi="Times New Roman"/>
        </w:rPr>
        <w:t>Студент должен ознакомиться</w:t>
      </w:r>
      <w:r>
        <w:rPr>
          <w:rFonts w:ascii="Times New Roman" w:hAnsi="Times New Roman"/>
        </w:rPr>
        <w:t xml:space="preserve"> с правилами эксплуатации, системе планово-предупреди</w:t>
      </w:r>
      <w:r w:rsidR="009D0618">
        <w:rPr>
          <w:rFonts w:ascii="Times New Roman" w:hAnsi="Times New Roman"/>
        </w:rPr>
        <w:t>тельного технического обслуживания и ремонта строительных машин.</w:t>
      </w:r>
      <w:r w:rsidR="00EE73DA">
        <w:rPr>
          <w:rFonts w:ascii="Times New Roman" w:hAnsi="Times New Roman"/>
        </w:rPr>
        <w:t xml:space="preserve"> </w:t>
      </w:r>
      <w:r w:rsidR="00BE429A">
        <w:rPr>
          <w:rFonts w:ascii="Times New Roman" w:hAnsi="Times New Roman"/>
        </w:rPr>
        <w:t>Рекомендуется законспектировать основные положения.</w:t>
      </w:r>
    </w:p>
    <w:p w:rsidR="00EE73DA" w:rsidRPr="00EE73DA" w:rsidRDefault="00EE73DA" w:rsidP="00D840F1">
      <w:pPr>
        <w:spacing w:after="0" w:line="240" w:lineRule="auto"/>
        <w:ind w:firstLine="284"/>
        <w:jc w:val="both"/>
        <w:rPr>
          <w:rFonts w:ascii="Times New Roman" w:hAnsi="Times New Roman"/>
          <w:b/>
          <w:i/>
        </w:rPr>
      </w:pPr>
      <w:r w:rsidRPr="00EE73DA">
        <w:rPr>
          <w:rFonts w:ascii="Times New Roman" w:hAnsi="Times New Roman"/>
          <w:b/>
          <w:i/>
        </w:rPr>
        <w:t>Основные правила эксплуатации включают: приемку, обкатку, транспортирование, хранение.</w:t>
      </w:r>
    </w:p>
    <w:p w:rsidR="00D840F1" w:rsidRDefault="00D840F1" w:rsidP="00D840F1">
      <w:pPr>
        <w:spacing w:after="0" w:line="240" w:lineRule="auto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Строительные машины, поступающие с заводов – изготовителей, ремонтных заводов и других организаций должны подвергаться </w:t>
      </w:r>
      <w:r w:rsidRPr="00667F49">
        <w:rPr>
          <w:rFonts w:ascii="Times New Roman" w:hAnsi="Times New Roman"/>
          <w:b/>
          <w:i/>
        </w:rPr>
        <w:t>приемке</w:t>
      </w:r>
      <w:r>
        <w:rPr>
          <w:rFonts w:ascii="Times New Roman" w:hAnsi="Times New Roman"/>
        </w:rPr>
        <w:t xml:space="preserve"> – проверке технического состояния путем тщательного осмотра и опробования в работе.</w:t>
      </w:r>
      <w:r w:rsidR="007C3941">
        <w:rPr>
          <w:rFonts w:ascii="Times New Roman" w:hAnsi="Times New Roman"/>
        </w:rPr>
        <w:t xml:space="preserve"> Приемку осуществляет комиссия, при этом устанавливаются: комплектность машины, наличие технической документации (для новых машин необходимо наличие гарантийного талона), инструмента и соответствие сопроводительных документов типу машины.</w:t>
      </w:r>
      <w:r w:rsidR="00677E2F">
        <w:rPr>
          <w:rFonts w:ascii="Times New Roman" w:hAnsi="Times New Roman"/>
        </w:rPr>
        <w:t xml:space="preserve"> </w:t>
      </w:r>
      <w:r w:rsidR="007C3941">
        <w:rPr>
          <w:rFonts w:ascii="Times New Roman" w:hAnsi="Times New Roman"/>
        </w:rPr>
        <w:t xml:space="preserve">Приемка производит специалистами </w:t>
      </w:r>
      <w:proofErr w:type="spellStart"/>
      <w:r w:rsidR="00677E2F">
        <w:rPr>
          <w:rFonts w:ascii="Times New Roman" w:hAnsi="Times New Roman"/>
        </w:rPr>
        <w:t>поагрегатно</w:t>
      </w:r>
      <w:proofErr w:type="spellEnd"/>
      <w:r w:rsidR="007C3941">
        <w:rPr>
          <w:rFonts w:ascii="Times New Roman" w:hAnsi="Times New Roman"/>
        </w:rPr>
        <w:t xml:space="preserve">. По окончании приемки составляется приемно-сдаточный </w:t>
      </w:r>
      <w:proofErr w:type="gramStart"/>
      <w:r w:rsidR="007C3941">
        <w:rPr>
          <w:rFonts w:ascii="Times New Roman" w:hAnsi="Times New Roman"/>
        </w:rPr>
        <w:t>акт</w:t>
      </w:r>
      <w:proofErr w:type="gramEnd"/>
      <w:r w:rsidR="007C3941">
        <w:rPr>
          <w:rFonts w:ascii="Times New Roman" w:hAnsi="Times New Roman"/>
        </w:rPr>
        <w:t xml:space="preserve"> и машина закрепляется за водителем. Приемку машин, которые регистрируются </w:t>
      </w:r>
      <w:proofErr w:type="spellStart"/>
      <w:r w:rsidR="007C3941">
        <w:rPr>
          <w:rFonts w:ascii="Times New Roman" w:hAnsi="Times New Roman"/>
        </w:rPr>
        <w:t>Госпроматомнадзоро</w:t>
      </w:r>
      <w:r w:rsidR="009A7688">
        <w:rPr>
          <w:rFonts w:ascii="Times New Roman" w:hAnsi="Times New Roman"/>
        </w:rPr>
        <w:t>м</w:t>
      </w:r>
      <w:proofErr w:type="spellEnd"/>
      <w:r w:rsidR="009A7688">
        <w:rPr>
          <w:rFonts w:ascii="Times New Roman" w:hAnsi="Times New Roman"/>
        </w:rPr>
        <w:t xml:space="preserve"> (краны, компрессоры и др.), производят с участием инспектора </w:t>
      </w:r>
      <w:proofErr w:type="spellStart"/>
      <w:r w:rsidR="009A7688">
        <w:rPr>
          <w:rFonts w:ascii="Times New Roman" w:hAnsi="Times New Roman"/>
        </w:rPr>
        <w:t>Госпроматомнадзора</w:t>
      </w:r>
      <w:proofErr w:type="spellEnd"/>
      <w:r w:rsidR="009A7688">
        <w:rPr>
          <w:rFonts w:ascii="Times New Roman" w:hAnsi="Times New Roman"/>
        </w:rPr>
        <w:t>, при этом машины подвергаются контрольным испытаниям.</w:t>
      </w:r>
    </w:p>
    <w:p w:rsidR="009A7688" w:rsidRDefault="009A7688" w:rsidP="00D840F1">
      <w:pPr>
        <w:spacing w:after="0" w:line="240" w:lineRule="auto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Также машины обязательно подвергаются </w:t>
      </w:r>
      <w:r w:rsidRPr="00667F49">
        <w:rPr>
          <w:rFonts w:ascii="Times New Roman" w:hAnsi="Times New Roman"/>
          <w:b/>
          <w:i/>
        </w:rPr>
        <w:t>обкатке</w:t>
      </w:r>
      <w:r>
        <w:rPr>
          <w:rFonts w:ascii="Times New Roman" w:hAnsi="Times New Roman"/>
        </w:rPr>
        <w:t xml:space="preserve"> с целью обеспечить взаимную приработку трущихся сопряженных деталей в условиях постепенно увеличиваемой нагрузки. Режим и порядок обкатки назначаются заводом </w:t>
      </w:r>
      <w:r w:rsidR="00667F4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–</w:t>
      </w:r>
      <w:r w:rsidR="00667F4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изготовителем и приводятся в инструкции по эксплуатации и уходу. </w:t>
      </w:r>
    </w:p>
    <w:p w:rsidR="00667F49" w:rsidRDefault="00667F49" w:rsidP="00D840F1">
      <w:pPr>
        <w:spacing w:after="0" w:line="240" w:lineRule="auto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Строительные машины часто перебрасываются с объекта на объект. При этом должны соблюдаться определенные правила, с которыми студенты должны ознакомиться и законспектировать.</w:t>
      </w:r>
    </w:p>
    <w:p w:rsidR="00667F49" w:rsidRPr="007E467D" w:rsidRDefault="00667F49" w:rsidP="00D840F1">
      <w:pPr>
        <w:spacing w:after="0" w:line="240" w:lineRule="auto"/>
        <w:ind w:firstLine="284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t xml:space="preserve">Выбор способа транспортировки зависит от дальности, наличия транспортных средств, времени года, типа машины, дорожных условий и др. Три основных </w:t>
      </w:r>
      <w:r w:rsidRPr="007E467D">
        <w:rPr>
          <w:rFonts w:ascii="Times New Roman" w:hAnsi="Times New Roman"/>
          <w:b/>
          <w:i/>
        </w:rPr>
        <w:t xml:space="preserve">способа транспортирования </w:t>
      </w:r>
      <w:r w:rsidR="00EE73DA">
        <w:rPr>
          <w:rFonts w:ascii="Times New Roman" w:hAnsi="Times New Roman"/>
          <w:b/>
          <w:i/>
        </w:rPr>
        <w:t xml:space="preserve"> </w:t>
      </w:r>
      <w:r w:rsidRPr="007E467D">
        <w:rPr>
          <w:rFonts w:ascii="Times New Roman" w:hAnsi="Times New Roman"/>
          <w:b/>
          <w:i/>
        </w:rPr>
        <w:t>машин:</w:t>
      </w:r>
    </w:p>
    <w:p w:rsidR="00667F49" w:rsidRDefault="00667F49" w:rsidP="00D840F1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7E467D">
        <w:rPr>
          <w:rFonts w:ascii="Times New Roman" w:hAnsi="Times New Roman"/>
          <w:b/>
          <w:i/>
        </w:rPr>
        <w:t>1)</w:t>
      </w:r>
      <w:r>
        <w:rPr>
          <w:rFonts w:ascii="Times New Roman" w:hAnsi="Times New Roman"/>
        </w:rPr>
        <w:t xml:space="preserve"> </w:t>
      </w:r>
      <w:r w:rsidRPr="007E467D">
        <w:rPr>
          <w:rFonts w:ascii="Times New Roman" w:hAnsi="Times New Roman"/>
          <w:b/>
          <w:i/>
        </w:rPr>
        <w:t>своим ходом</w:t>
      </w:r>
      <w:r>
        <w:rPr>
          <w:rFonts w:ascii="Times New Roman" w:hAnsi="Times New Roman"/>
        </w:rPr>
        <w:t xml:space="preserve"> </w:t>
      </w:r>
      <w:r w:rsidR="007E467D">
        <w:rPr>
          <w:rFonts w:ascii="Times New Roman" w:hAnsi="Times New Roman"/>
        </w:rPr>
        <w:t xml:space="preserve">- </w:t>
      </w:r>
      <w:r w:rsidR="00CD0E6A">
        <w:rPr>
          <w:rFonts w:ascii="Times New Roman" w:hAnsi="Times New Roman"/>
        </w:rPr>
        <w:t>производится, как правило</w:t>
      </w:r>
      <w:r w:rsidR="00677E2F">
        <w:rPr>
          <w:rFonts w:ascii="Times New Roman" w:hAnsi="Times New Roman"/>
        </w:rPr>
        <w:t xml:space="preserve">, </w:t>
      </w:r>
      <w:r w:rsidR="00CD0E6A">
        <w:rPr>
          <w:rFonts w:ascii="Times New Roman" w:hAnsi="Times New Roman"/>
        </w:rPr>
        <w:t xml:space="preserve"> на небольшие расстояния. </w:t>
      </w:r>
      <w:r w:rsidR="007E467D">
        <w:rPr>
          <w:rFonts w:ascii="Times New Roman" w:hAnsi="Times New Roman"/>
        </w:rPr>
        <w:t xml:space="preserve">В первую очередь проверяется исправность тормозов. </w:t>
      </w:r>
      <w:r w:rsidR="00CD0E6A">
        <w:rPr>
          <w:rFonts w:ascii="Times New Roman" w:hAnsi="Times New Roman"/>
        </w:rPr>
        <w:t>Машины с гусеничным ходом на дорогах с покрытием должны перевозиться на пневмоколесных платформах. При транспортировании крупногабаритных машин согласуется маршрут следования, получено разрешение на движе</w:t>
      </w:r>
      <w:r w:rsidR="00677E2F">
        <w:rPr>
          <w:rFonts w:ascii="Times New Roman" w:hAnsi="Times New Roman"/>
        </w:rPr>
        <w:t>ние через железнодорожные перее</w:t>
      </w:r>
      <w:r w:rsidR="00CD0E6A">
        <w:rPr>
          <w:rFonts w:ascii="Times New Roman" w:hAnsi="Times New Roman"/>
        </w:rPr>
        <w:t>зды, мосты, ледяные переправы. При этом проверяется боковая</w:t>
      </w:r>
      <w:r w:rsidR="007E467D">
        <w:rPr>
          <w:rFonts w:ascii="Times New Roman" w:hAnsi="Times New Roman"/>
        </w:rPr>
        <w:t xml:space="preserve"> устойчивость.</w:t>
      </w:r>
    </w:p>
    <w:p w:rsidR="007E467D" w:rsidRDefault="007E467D" w:rsidP="00D840F1">
      <w:pPr>
        <w:spacing w:after="0" w:line="240" w:lineRule="auto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>2) Буксировка</w:t>
      </w:r>
      <w:r>
        <w:rPr>
          <w:rFonts w:ascii="Times New Roman" w:hAnsi="Times New Roman"/>
        </w:rPr>
        <w:t xml:space="preserve"> производится на небольшие расстояния на с</w:t>
      </w:r>
      <w:r w:rsidR="00677E2F">
        <w:rPr>
          <w:rFonts w:ascii="Times New Roman" w:hAnsi="Times New Roman"/>
        </w:rPr>
        <w:t>к</w:t>
      </w:r>
      <w:r>
        <w:rPr>
          <w:rFonts w:ascii="Times New Roman" w:hAnsi="Times New Roman"/>
        </w:rPr>
        <w:t>оростях 4 – 10 км/час. Соединение тягача и буксируемой машины должно быть жестким.</w:t>
      </w:r>
    </w:p>
    <w:p w:rsidR="007E467D" w:rsidRDefault="007E467D" w:rsidP="00D840F1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EE73DA">
        <w:rPr>
          <w:rFonts w:ascii="Times New Roman" w:hAnsi="Times New Roman"/>
          <w:b/>
          <w:i/>
        </w:rPr>
        <w:t>3</w:t>
      </w:r>
      <w:r w:rsidR="00EE73DA">
        <w:rPr>
          <w:rFonts w:ascii="Times New Roman" w:hAnsi="Times New Roman"/>
          <w:b/>
          <w:i/>
        </w:rPr>
        <w:t>) П</w:t>
      </w:r>
      <w:r w:rsidRPr="00EE73DA">
        <w:rPr>
          <w:rFonts w:ascii="Times New Roman" w:hAnsi="Times New Roman"/>
          <w:b/>
          <w:i/>
        </w:rPr>
        <w:t>еревозка</w:t>
      </w:r>
      <w:r>
        <w:rPr>
          <w:rFonts w:ascii="Times New Roman" w:hAnsi="Times New Roman"/>
        </w:rPr>
        <w:t xml:space="preserve"> осуществляется по любым дорогам, </w:t>
      </w:r>
      <w:r w:rsidR="0032695E">
        <w:rPr>
          <w:rFonts w:ascii="Times New Roman" w:hAnsi="Times New Roman"/>
        </w:rPr>
        <w:t>любым транспортом. При любом способе перевозки должны быть решены</w:t>
      </w:r>
      <w:r w:rsidR="00EE73DA">
        <w:rPr>
          <w:rFonts w:ascii="Times New Roman" w:hAnsi="Times New Roman"/>
        </w:rPr>
        <w:t xml:space="preserve"> основные вопросы:</w:t>
      </w:r>
    </w:p>
    <w:p w:rsidR="00EE73DA" w:rsidRDefault="00EE73DA" w:rsidP="00D840F1">
      <w:pPr>
        <w:spacing w:after="0" w:line="240" w:lineRule="auto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необходимый демонтаж машины;</w:t>
      </w:r>
    </w:p>
    <w:p w:rsidR="00EE73DA" w:rsidRDefault="00EE73DA" w:rsidP="00D840F1">
      <w:pPr>
        <w:spacing w:after="0" w:line="240" w:lineRule="auto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план размещения машины и конструкция ее крепления;</w:t>
      </w:r>
    </w:p>
    <w:p w:rsidR="00EE73DA" w:rsidRDefault="00EE73DA" w:rsidP="00D840F1">
      <w:pPr>
        <w:spacing w:after="0" w:line="240" w:lineRule="auto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способы и средства доставки машины к основному средству транспортировки.</w:t>
      </w:r>
    </w:p>
    <w:p w:rsidR="007A4637" w:rsidRPr="00C45CFB" w:rsidRDefault="007A4637" w:rsidP="00D840F1">
      <w:pPr>
        <w:spacing w:after="0" w:line="240" w:lineRule="auto"/>
        <w:ind w:firstLine="284"/>
        <w:jc w:val="both"/>
        <w:rPr>
          <w:rFonts w:ascii="Times New Roman" w:hAnsi="Times New Roman"/>
          <w:b/>
          <w:i/>
        </w:rPr>
      </w:pPr>
      <w:r w:rsidRPr="00C45CFB">
        <w:rPr>
          <w:rFonts w:ascii="Times New Roman" w:hAnsi="Times New Roman"/>
          <w:b/>
          <w:i/>
        </w:rPr>
        <w:t>Правила хранения машин:</w:t>
      </w:r>
    </w:p>
    <w:p w:rsidR="007A4637" w:rsidRDefault="007A4637" w:rsidP="00D840F1">
      <w:pPr>
        <w:spacing w:after="0" w:line="240" w:lineRule="auto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1) защита машин от разрушительного действия окружающей среды;</w:t>
      </w:r>
    </w:p>
    <w:p w:rsidR="007A4637" w:rsidRDefault="007A4637" w:rsidP="00D840F1">
      <w:pPr>
        <w:spacing w:after="0" w:line="240" w:lineRule="auto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2) содержание в работоспособном состоянии</w:t>
      </w:r>
    </w:p>
    <w:p w:rsidR="007A4637" w:rsidRDefault="007A4637" w:rsidP="00D840F1">
      <w:pPr>
        <w:spacing w:after="0" w:line="240" w:lineRule="auto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3) Создание условий, обеспечивающих быстрый пуск и ввод в эксплуатацию.</w:t>
      </w:r>
    </w:p>
    <w:p w:rsidR="0007425E" w:rsidRDefault="007A4637" w:rsidP="00D840F1">
      <w:pPr>
        <w:spacing w:after="0" w:line="240" w:lineRule="auto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Хранение может быть</w:t>
      </w:r>
      <w:r w:rsidR="0007425E">
        <w:rPr>
          <w:rFonts w:ascii="Times New Roman" w:hAnsi="Times New Roman"/>
        </w:rPr>
        <w:t>:</w:t>
      </w:r>
    </w:p>
    <w:p w:rsidR="0007425E" w:rsidRDefault="0007425E" w:rsidP="0007425E">
      <w:pPr>
        <w:spacing w:after="0" w:line="240" w:lineRule="auto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7A4637">
        <w:rPr>
          <w:rFonts w:ascii="Times New Roman" w:hAnsi="Times New Roman"/>
        </w:rPr>
        <w:t xml:space="preserve"> меж</w:t>
      </w:r>
      <w:r w:rsidR="00677E2F">
        <w:rPr>
          <w:rFonts w:ascii="Times New Roman" w:hAnsi="Times New Roman"/>
        </w:rPr>
        <w:t xml:space="preserve"> </w:t>
      </w:r>
      <w:proofErr w:type="gramStart"/>
      <w:r w:rsidR="007A4637">
        <w:rPr>
          <w:rFonts w:ascii="Times New Roman" w:hAnsi="Times New Roman"/>
        </w:rPr>
        <w:t>сменное</w:t>
      </w:r>
      <w:proofErr w:type="gramEnd"/>
      <w:r>
        <w:rPr>
          <w:rFonts w:ascii="Times New Roman" w:hAnsi="Times New Roman"/>
        </w:rPr>
        <w:t xml:space="preserve"> и кратковременное (до 1 месяца)  </w:t>
      </w:r>
      <w:r w:rsidR="007A4637">
        <w:rPr>
          <w:rFonts w:ascii="Times New Roman" w:hAnsi="Times New Roman"/>
        </w:rPr>
        <w:t>в специально обор</w:t>
      </w:r>
      <w:r>
        <w:rPr>
          <w:rFonts w:ascii="Times New Roman" w:hAnsi="Times New Roman"/>
        </w:rPr>
        <w:t xml:space="preserve">удованных парках под навесом, </w:t>
      </w:r>
      <w:r w:rsidR="007A4637">
        <w:rPr>
          <w:rFonts w:ascii="Times New Roman" w:hAnsi="Times New Roman"/>
        </w:rPr>
        <w:t xml:space="preserve"> в помещении или непосредственно на рабочем месте в сухом, защищенном от ветра месте</w:t>
      </w:r>
      <w:r>
        <w:rPr>
          <w:rFonts w:ascii="Times New Roman" w:hAnsi="Times New Roman"/>
        </w:rPr>
        <w:t>. В дождли</w:t>
      </w:r>
      <w:r w:rsidR="00677E2F">
        <w:rPr>
          <w:rFonts w:ascii="Times New Roman" w:hAnsi="Times New Roman"/>
        </w:rPr>
        <w:t>во</w:t>
      </w:r>
      <w:r>
        <w:rPr>
          <w:rFonts w:ascii="Times New Roman" w:hAnsi="Times New Roman"/>
        </w:rPr>
        <w:t>е время выхлопные трубы закрываются, машина защ</w:t>
      </w:r>
      <w:r w:rsidR="00677E2F">
        <w:rPr>
          <w:rFonts w:ascii="Times New Roman" w:hAnsi="Times New Roman"/>
        </w:rPr>
        <w:t>ищается частично ил</w:t>
      </w:r>
      <w:r>
        <w:rPr>
          <w:rFonts w:ascii="Times New Roman" w:hAnsi="Times New Roman"/>
        </w:rPr>
        <w:t>и полностью брезентом, пленкой.  В холодное время при открытом хранении сливается вода из си</w:t>
      </w:r>
      <w:r w:rsidR="00677E2F">
        <w:rPr>
          <w:rFonts w:ascii="Times New Roman" w:hAnsi="Times New Roman"/>
        </w:rPr>
        <w:t>с</w:t>
      </w:r>
      <w:r>
        <w:rPr>
          <w:rFonts w:ascii="Times New Roman" w:hAnsi="Times New Roman"/>
        </w:rPr>
        <w:t>тем охлаждения;</w:t>
      </w:r>
      <w:r w:rsidR="007A4637">
        <w:rPr>
          <w:rFonts w:ascii="Times New Roman" w:hAnsi="Times New Roman"/>
        </w:rPr>
        <w:t xml:space="preserve"> </w:t>
      </w:r>
    </w:p>
    <w:p w:rsidR="007A4637" w:rsidRDefault="0007425E" w:rsidP="00D840F1">
      <w:pPr>
        <w:spacing w:after="0" w:line="240" w:lineRule="auto"/>
        <w:ind w:firstLine="284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- длительное (консервация)</w:t>
      </w:r>
      <w:r w:rsidR="00770EA9">
        <w:rPr>
          <w:rFonts w:ascii="Times New Roman" w:hAnsi="Times New Roman"/>
        </w:rPr>
        <w:t xml:space="preserve"> включает в себя подготовку машины к хранению: чистка и мойка машины; производится очередное техническое обслуживание в соответствии с графиком; металлические неокрашенные части покрывают антикоррозийной смазкой, окрашенные поверхности покрывают воском, резиновые части – тальком;</w:t>
      </w:r>
      <w:proofErr w:type="gramEnd"/>
    </w:p>
    <w:p w:rsidR="00770EA9" w:rsidRPr="007E467D" w:rsidRDefault="00770EA9" w:rsidP="00D840F1">
      <w:pPr>
        <w:spacing w:after="0" w:line="240" w:lineRule="auto"/>
        <w:ind w:firstLine="284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lastRenderedPageBreak/>
        <w:t xml:space="preserve">Машину устанавливают на подкладки (под гусеницы) или брусья, давление в </w:t>
      </w:r>
      <w:proofErr w:type="spellStart"/>
      <w:r>
        <w:rPr>
          <w:rFonts w:ascii="Times New Roman" w:hAnsi="Times New Roman"/>
        </w:rPr>
        <w:t>пневмоколесах</w:t>
      </w:r>
      <w:proofErr w:type="spellEnd"/>
      <w:r>
        <w:rPr>
          <w:rFonts w:ascii="Times New Roman" w:hAnsi="Times New Roman"/>
        </w:rPr>
        <w:t xml:space="preserve"> </w:t>
      </w:r>
      <w:r w:rsidR="00085904">
        <w:rPr>
          <w:rFonts w:ascii="Times New Roman" w:hAnsi="Times New Roman"/>
        </w:rPr>
        <w:t>снижается на 50%. При открытом х</w:t>
      </w:r>
      <w:r>
        <w:rPr>
          <w:rFonts w:ascii="Times New Roman" w:hAnsi="Times New Roman"/>
        </w:rPr>
        <w:t xml:space="preserve">ранении </w:t>
      </w:r>
      <w:proofErr w:type="spellStart"/>
      <w:r>
        <w:rPr>
          <w:rFonts w:ascii="Times New Roman" w:hAnsi="Times New Roman"/>
        </w:rPr>
        <w:t>пневмошины</w:t>
      </w:r>
      <w:proofErr w:type="spellEnd"/>
      <w:r>
        <w:rPr>
          <w:rFonts w:ascii="Times New Roman" w:hAnsi="Times New Roman"/>
        </w:rPr>
        <w:t xml:space="preserve"> окрашивают мелом; разгружают рессоры, к</w:t>
      </w:r>
      <w:r w:rsidR="00085904">
        <w:rPr>
          <w:rFonts w:ascii="Times New Roman" w:hAnsi="Times New Roman"/>
        </w:rPr>
        <w:t>анаты и пр.</w:t>
      </w:r>
      <w:r>
        <w:rPr>
          <w:rFonts w:ascii="Times New Roman" w:hAnsi="Times New Roman"/>
        </w:rPr>
        <w:t>;</w:t>
      </w:r>
      <w:r w:rsidR="0008590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топливную систему и баки промывают и полностью заправляют топливом</w:t>
      </w:r>
      <w:r w:rsidR="00C45CFB">
        <w:rPr>
          <w:rFonts w:ascii="Times New Roman" w:hAnsi="Times New Roman"/>
        </w:rPr>
        <w:t>, сливают воду; удаляют газы из цилиндров двигателей; электрооборудование с машин снимают и хранят отдельно в закрытых помещениях;</w:t>
      </w:r>
      <w:proofErr w:type="gramEnd"/>
      <w:r w:rsidR="00C45CFB">
        <w:rPr>
          <w:rFonts w:ascii="Times New Roman" w:hAnsi="Times New Roman"/>
        </w:rPr>
        <w:t xml:space="preserve"> кабины, капоты и крышки бензобаков опломбируют; на каждую машину оформляется специальная </w:t>
      </w:r>
      <w:proofErr w:type="gramStart"/>
      <w:r w:rsidR="00C45CFB">
        <w:rPr>
          <w:rFonts w:ascii="Times New Roman" w:hAnsi="Times New Roman"/>
        </w:rPr>
        <w:t>карточка</w:t>
      </w:r>
      <w:proofErr w:type="gramEnd"/>
      <w:r w:rsidR="00C45CFB">
        <w:rPr>
          <w:rFonts w:ascii="Times New Roman" w:hAnsi="Times New Roman"/>
        </w:rPr>
        <w:t xml:space="preserve"> в которой делаются п</w:t>
      </w:r>
      <w:r w:rsidR="00085904">
        <w:rPr>
          <w:rFonts w:ascii="Times New Roman" w:hAnsi="Times New Roman"/>
        </w:rPr>
        <w:t>ометки после ежемесячного осмотр</w:t>
      </w:r>
      <w:r w:rsidR="00C45CFB">
        <w:rPr>
          <w:rFonts w:ascii="Times New Roman" w:hAnsi="Times New Roman"/>
        </w:rPr>
        <w:t>а; не менее 2 раз в год проверяется техническое состояние машин с пуском двигателя и опробованием всех механизмов.</w:t>
      </w:r>
    </w:p>
    <w:p w:rsidR="009D0618" w:rsidRPr="00F16D87" w:rsidRDefault="009D0618" w:rsidP="009D061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систему учета работы строительных машин и оборудования.</w:t>
      </w:r>
    </w:p>
    <w:p w:rsidR="003615E9" w:rsidRDefault="00972B37" w:rsidP="00972B37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Система технического обслуживания машин.</w:t>
      </w:r>
    </w:p>
    <w:p w:rsidR="00121460" w:rsidRDefault="00972B37" w:rsidP="00BE429A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286AA6">
        <w:rPr>
          <w:rFonts w:ascii="Times New Roman" w:hAnsi="Times New Roman"/>
          <w:sz w:val="24"/>
          <w:szCs w:val="24"/>
        </w:rPr>
        <w:t xml:space="preserve">Сущность </w:t>
      </w:r>
      <w:r w:rsidR="00286AA6" w:rsidRPr="00286AA6">
        <w:rPr>
          <w:rFonts w:ascii="Times New Roman" w:hAnsi="Times New Roman"/>
          <w:sz w:val="24"/>
          <w:szCs w:val="24"/>
        </w:rPr>
        <w:t xml:space="preserve">системы </w:t>
      </w:r>
      <w:r w:rsidRPr="00286AA6">
        <w:rPr>
          <w:rFonts w:ascii="Times New Roman" w:hAnsi="Times New Roman"/>
          <w:sz w:val="24"/>
          <w:szCs w:val="24"/>
        </w:rPr>
        <w:t>заключается в периодических осмотрах</w:t>
      </w:r>
      <w:r w:rsidR="00286AA6">
        <w:rPr>
          <w:rFonts w:ascii="Times New Roman" w:hAnsi="Times New Roman"/>
          <w:sz w:val="24"/>
          <w:szCs w:val="24"/>
        </w:rPr>
        <w:t xml:space="preserve"> машины</w:t>
      </w:r>
      <w:r w:rsidRPr="00286AA6">
        <w:rPr>
          <w:rFonts w:ascii="Times New Roman" w:hAnsi="Times New Roman"/>
          <w:sz w:val="24"/>
          <w:szCs w:val="24"/>
        </w:rPr>
        <w:t>, обязательном проведении ее технического обслуживания после определенного числа отработанных часов и выполнении ремонта через определенные сроки, что позволяет своевременно выявить и устранить неисправности.</w:t>
      </w:r>
      <w:r w:rsidR="000B3A1F" w:rsidRPr="00286AA6">
        <w:rPr>
          <w:rFonts w:ascii="Times New Roman" w:hAnsi="Times New Roman"/>
          <w:sz w:val="24"/>
          <w:szCs w:val="24"/>
        </w:rPr>
        <w:t xml:space="preserve"> Периодичность ТО устанавливается нормативными документами.</w:t>
      </w:r>
      <w:r w:rsidR="00BE429A" w:rsidRPr="00BE429A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972B37" w:rsidRPr="00121460" w:rsidRDefault="00BE429A" w:rsidP="00972B37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/>
          <w:b/>
          <w:i/>
          <w:sz w:val="24"/>
          <w:szCs w:val="24"/>
        </w:rPr>
        <w:t xml:space="preserve">ТО  - </w:t>
      </w:r>
      <w:r w:rsidRPr="00972B37">
        <w:rPr>
          <w:rFonts w:ascii="Times New Roman" w:hAnsi="Times New Roman"/>
          <w:sz w:val="24"/>
          <w:szCs w:val="24"/>
        </w:rPr>
        <w:t>техническое обслуживание</w:t>
      </w:r>
      <w:r w:rsidR="00121460">
        <w:rPr>
          <w:rFonts w:ascii="Times New Roman" w:hAnsi="Times New Roman"/>
          <w:sz w:val="24"/>
          <w:szCs w:val="24"/>
        </w:rPr>
        <w:t xml:space="preserve"> (очистка, мойка, контроль за техническим состо</w:t>
      </w:r>
      <w:r w:rsidR="00085904">
        <w:rPr>
          <w:rFonts w:ascii="Times New Roman" w:hAnsi="Times New Roman"/>
          <w:sz w:val="24"/>
          <w:szCs w:val="24"/>
        </w:rPr>
        <w:t>янием узлов, агрегатов, всей маш</w:t>
      </w:r>
      <w:r w:rsidR="00121460">
        <w:rPr>
          <w:rFonts w:ascii="Times New Roman" w:hAnsi="Times New Roman"/>
          <w:sz w:val="24"/>
          <w:szCs w:val="24"/>
        </w:rPr>
        <w:t>ины, крепежные работы, регулировка, смазывание, заправка топливом, выполнение мелких ремонтных работ)</w:t>
      </w:r>
      <w:proofErr w:type="gramEnd"/>
    </w:p>
    <w:p w:rsidR="000B3A1F" w:rsidRDefault="000B3A1F" w:rsidP="00972B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Ежедневное техническое обслуживани</w:t>
      </w:r>
      <w:r w:rsidR="00286AA6">
        <w:rPr>
          <w:rFonts w:ascii="Times New Roman" w:hAnsi="Times New Roman"/>
          <w:b/>
          <w:i/>
          <w:sz w:val="24"/>
          <w:szCs w:val="24"/>
        </w:rPr>
        <w:t xml:space="preserve">е </w:t>
      </w:r>
      <w:r w:rsidR="00286AA6" w:rsidRPr="00286AA6">
        <w:rPr>
          <w:rFonts w:ascii="Times New Roman" w:hAnsi="Times New Roman"/>
          <w:sz w:val="24"/>
          <w:szCs w:val="24"/>
        </w:rPr>
        <w:t>производится в течение смены (</w:t>
      </w:r>
      <w:r w:rsidRPr="00286AA6">
        <w:rPr>
          <w:rFonts w:ascii="Times New Roman" w:hAnsi="Times New Roman"/>
          <w:sz w:val="24"/>
          <w:szCs w:val="24"/>
        </w:rPr>
        <w:t>заправка, смазка, контрольный осмотр перед работой, очистка, мойка и т.д.)</w:t>
      </w:r>
    </w:p>
    <w:p w:rsidR="00121460" w:rsidRPr="00121460" w:rsidRDefault="00121460" w:rsidP="00972B37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ППР – </w:t>
      </w:r>
      <w:r w:rsidRPr="00972B37">
        <w:rPr>
          <w:rFonts w:ascii="Times New Roman" w:hAnsi="Times New Roman"/>
          <w:sz w:val="24"/>
          <w:szCs w:val="24"/>
        </w:rPr>
        <w:t>система планово – предупредительных ремонтов;</w:t>
      </w:r>
    </w:p>
    <w:p w:rsidR="000B3A1F" w:rsidRDefault="000B3A1F" w:rsidP="00972B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Ремонт </w:t>
      </w:r>
      <w:r w:rsidR="00286AA6">
        <w:rPr>
          <w:rFonts w:ascii="Times New Roman" w:hAnsi="Times New Roman"/>
          <w:sz w:val="24"/>
          <w:szCs w:val="24"/>
        </w:rPr>
        <w:t xml:space="preserve"> - комплекс мероприятий, направленных на устранение неисправностей, возникающих в процес</w:t>
      </w:r>
      <w:r w:rsidR="00BE429A">
        <w:rPr>
          <w:rFonts w:ascii="Times New Roman" w:hAnsi="Times New Roman"/>
          <w:sz w:val="24"/>
          <w:szCs w:val="24"/>
        </w:rPr>
        <w:t>се работы и восстановление рабо</w:t>
      </w:r>
      <w:r w:rsidR="00286AA6">
        <w:rPr>
          <w:rFonts w:ascii="Times New Roman" w:hAnsi="Times New Roman"/>
          <w:sz w:val="24"/>
          <w:szCs w:val="24"/>
        </w:rPr>
        <w:t xml:space="preserve">тоспособности машины (очистка, мойка, разборка, составление ведомостей дефектов, замена изношенных деталей, узлов, агрегатов </w:t>
      </w:r>
      <w:proofErr w:type="gramStart"/>
      <w:r w:rsidR="00286AA6">
        <w:rPr>
          <w:rFonts w:ascii="Times New Roman" w:hAnsi="Times New Roman"/>
          <w:sz w:val="24"/>
          <w:szCs w:val="24"/>
        </w:rPr>
        <w:t>новыми</w:t>
      </w:r>
      <w:proofErr w:type="gramEnd"/>
      <w:r w:rsidR="00286AA6">
        <w:rPr>
          <w:rFonts w:ascii="Times New Roman" w:hAnsi="Times New Roman"/>
          <w:sz w:val="24"/>
          <w:szCs w:val="24"/>
        </w:rPr>
        <w:t xml:space="preserve"> или отремонтированными</w:t>
      </w:r>
      <w:r w:rsidR="00F55FED">
        <w:rPr>
          <w:rFonts w:ascii="Times New Roman" w:hAnsi="Times New Roman"/>
          <w:sz w:val="24"/>
          <w:szCs w:val="24"/>
        </w:rPr>
        <w:t>, сборка машин и восстановление посадок в сопряжениях, стендовые и ходовые испытания узлов и машины в целом, окраска машины). Ремонт может быть текущим (</w:t>
      </w:r>
      <w:proofErr w:type="gramStart"/>
      <w:r w:rsidR="00F55FED">
        <w:rPr>
          <w:rFonts w:ascii="Times New Roman" w:hAnsi="Times New Roman"/>
          <w:sz w:val="24"/>
          <w:szCs w:val="24"/>
        </w:rPr>
        <w:t>ТР</w:t>
      </w:r>
      <w:proofErr w:type="gramEnd"/>
      <w:r w:rsidR="00F55FED">
        <w:rPr>
          <w:rFonts w:ascii="Times New Roman" w:hAnsi="Times New Roman"/>
          <w:sz w:val="24"/>
          <w:szCs w:val="24"/>
        </w:rPr>
        <w:t xml:space="preserve">) или капитальным (КР). При </w:t>
      </w:r>
      <w:proofErr w:type="gramStart"/>
      <w:r w:rsidR="00F55FED">
        <w:rPr>
          <w:rFonts w:ascii="Times New Roman" w:hAnsi="Times New Roman"/>
          <w:sz w:val="24"/>
          <w:szCs w:val="24"/>
        </w:rPr>
        <w:t>ТР</w:t>
      </w:r>
      <w:proofErr w:type="gramEnd"/>
      <w:r w:rsidR="00F55FED">
        <w:rPr>
          <w:rFonts w:ascii="Times New Roman" w:hAnsi="Times New Roman"/>
          <w:sz w:val="24"/>
          <w:szCs w:val="24"/>
        </w:rPr>
        <w:t xml:space="preserve"> производится частичная разборка машин, устраняются неисправности, устанавливаются новые или ремонтируются детали  и узлы кроме базовых.</w:t>
      </w:r>
    </w:p>
    <w:p w:rsidR="00F55FED" w:rsidRPr="00286AA6" w:rsidRDefault="00F55FED" w:rsidP="00972B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При </w:t>
      </w:r>
      <w:proofErr w:type="gramStart"/>
      <w:r>
        <w:rPr>
          <w:rFonts w:ascii="Times New Roman" w:hAnsi="Times New Roman"/>
          <w:sz w:val="24"/>
          <w:szCs w:val="24"/>
        </w:rPr>
        <w:t>КР</w:t>
      </w:r>
      <w:proofErr w:type="gramEnd"/>
      <w:r>
        <w:rPr>
          <w:rFonts w:ascii="Times New Roman" w:hAnsi="Times New Roman"/>
          <w:sz w:val="24"/>
          <w:szCs w:val="24"/>
        </w:rPr>
        <w:t xml:space="preserve"> производится полная разборка машины, восстанавливаются все первоначальные</w:t>
      </w:r>
      <w:r w:rsidR="00BE429A">
        <w:rPr>
          <w:rFonts w:ascii="Times New Roman" w:hAnsi="Times New Roman"/>
          <w:sz w:val="24"/>
          <w:szCs w:val="24"/>
        </w:rPr>
        <w:t xml:space="preserve"> посадки и сопряжения в соответствии с техническими условиями на ремонт.</w:t>
      </w:r>
    </w:p>
    <w:p w:rsidR="00972B37" w:rsidRPr="00972B37" w:rsidRDefault="00972B37" w:rsidP="00972B37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ТО  - </w:t>
      </w:r>
      <w:r w:rsidRPr="00972B37">
        <w:rPr>
          <w:rFonts w:ascii="Times New Roman" w:hAnsi="Times New Roman"/>
          <w:sz w:val="24"/>
          <w:szCs w:val="24"/>
        </w:rPr>
        <w:t>техническое обслуживание</w:t>
      </w:r>
    </w:p>
    <w:p w:rsidR="00BE429A" w:rsidRPr="000B447E" w:rsidRDefault="00BE429A" w:rsidP="00BE429A">
      <w:pPr>
        <w:spacing w:after="0" w:line="240" w:lineRule="auto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8"/>
        </w:rPr>
        <w:t>Обратить внимание</w:t>
      </w:r>
      <w:r w:rsidR="00121460">
        <w:rPr>
          <w:rFonts w:ascii="Times New Roman" w:hAnsi="Times New Roman"/>
          <w:spacing w:val="-8"/>
        </w:rPr>
        <w:t xml:space="preserve"> на основные учетные документы при эксплуатации машин: 1)</w:t>
      </w:r>
      <w:r w:rsidR="003755AF">
        <w:rPr>
          <w:rFonts w:ascii="Times New Roman" w:hAnsi="Times New Roman"/>
          <w:spacing w:val="-8"/>
        </w:rPr>
        <w:t xml:space="preserve"> </w:t>
      </w:r>
      <w:r w:rsidR="00121460">
        <w:rPr>
          <w:rFonts w:ascii="Times New Roman" w:hAnsi="Times New Roman"/>
          <w:spacing w:val="-8"/>
        </w:rPr>
        <w:t xml:space="preserve">паспорт машины; 2) наряд на работу; 3) сменный рапорт машиниста; 4) журнал приема и сдачи смен, который ведут сменные </w:t>
      </w:r>
      <w:proofErr w:type="gramStart"/>
      <w:r w:rsidR="00121460">
        <w:rPr>
          <w:rFonts w:ascii="Times New Roman" w:hAnsi="Times New Roman"/>
          <w:spacing w:val="-8"/>
        </w:rPr>
        <w:t>машинисты</w:t>
      </w:r>
      <w:proofErr w:type="gramEnd"/>
      <w:r w:rsidR="00121460">
        <w:rPr>
          <w:rFonts w:ascii="Times New Roman" w:hAnsi="Times New Roman"/>
          <w:spacing w:val="-8"/>
        </w:rPr>
        <w:t xml:space="preserve"> работающие на одной машине; 5) акт закрепл</w:t>
      </w:r>
      <w:r w:rsidR="00085904">
        <w:rPr>
          <w:rFonts w:ascii="Times New Roman" w:hAnsi="Times New Roman"/>
          <w:spacing w:val="-8"/>
        </w:rPr>
        <w:t>е</w:t>
      </w:r>
      <w:r w:rsidR="00121460">
        <w:rPr>
          <w:rFonts w:ascii="Times New Roman" w:hAnsi="Times New Roman"/>
          <w:spacing w:val="-8"/>
        </w:rPr>
        <w:t>ния машины за водителем (машинистом)</w:t>
      </w:r>
      <w:r w:rsidR="00981DF7">
        <w:rPr>
          <w:rFonts w:ascii="Times New Roman" w:hAnsi="Times New Roman"/>
          <w:spacing w:val="-8"/>
        </w:rPr>
        <w:t>; 6) отчетные документы (отчет о работе машин и механизации работ; отчет о выполнении плана ТО и ремонта машин).</w:t>
      </w:r>
    </w:p>
    <w:p w:rsidR="002B1096" w:rsidRPr="00770340" w:rsidRDefault="002B1096" w:rsidP="00860FC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770340" w:rsidRDefault="00770340" w:rsidP="00770340">
      <w:pPr>
        <w:spacing w:after="0" w:line="240" w:lineRule="auto"/>
        <w:ind w:left="568"/>
        <w:jc w:val="center"/>
        <w:rPr>
          <w:rFonts w:ascii="Times New Roman" w:hAnsi="Times New Roman"/>
          <w:b/>
          <w:sz w:val="28"/>
        </w:rPr>
      </w:pPr>
      <w:r w:rsidRPr="00770340">
        <w:rPr>
          <w:rFonts w:ascii="Times New Roman" w:hAnsi="Times New Roman"/>
          <w:b/>
          <w:sz w:val="28"/>
        </w:rPr>
        <w:t>Методические указания по выполнению контрольных работ</w:t>
      </w:r>
    </w:p>
    <w:p w:rsidR="00770340" w:rsidRPr="00770340" w:rsidRDefault="00770340" w:rsidP="00770340">
      <w:pPr>
        <w:spacing w:after="0" w:line="240" w:lineRule="auto"/>
        <w:ind w:left="568"/>
        <w:jc w:val="center"/>
        <w:rPr>
          <w:rFonts w:ascii="Times New Roman" w:hAnsi="Times New Roman"/>
          <w:b/>
          <w:sz w:val="16"/>
          <w:szCs w:val="16"/>
        </w:rPr>
      </w:pPr>
    </w:p>
    <w:p w:rsidR="00770340" w:rsidRPr="00770340" w:rsidRDefault="00770340" w:rsidP="00770340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770340">
        <w:rPr>
          <w:rFonts w:ascii="Times New Roman" w:hAnsi="Times New Roman"/>
          <w:spacing w:val="-7"/>
        </w:rPr>
        <w:t xml:space="preserve">Домашняя контрольная работа выполняется в ученической тетради в </w:t>
      </w:r>
      <w:r w:rsidRPr="00770340">
        <w:rPr>
          <w:rFonts w:ascii="Times New Roman" w:hAnsi="Times New Roman"/>
        </w:rPr>
        <w:t>соответствии с требованиями ГОСТ 2.105-95 «Общие требования к тексто</w:t>
      </w:r>
      <w:r w:rsidRPr="00770340">
        <w:rPr>
          <w:rFonts w:ascii="Times New Roman" w:hAnsi="Times New Roman"/>
        </w:rPr>
        <w:softHyphen/>
        <w:t>вым документам». В начале работы указывается вариант и перечень вопро</w:t>
      </w:r>
      <w:r w:rsidRPr="00770340">
        <w:rPr>
          <w:rFonts w:ascii="Times New Roman" w:hAnsi="Times New Roman"/>
        </w:rPr>
        <w:softHyphen/>
      </w:r>
      <w:r w:rsidRPr="00770340">
        <w:rPr>
          <w:rFonts w:ascii="Times New Roman" w:hAnsi="Times New Roman"/>
          <w:spacing w:val="-8"/>
        </w:rPr>
        <w:t xml:space="preserve">сов согласно варианту. Вопросы и условия задач записываются полностью </w:t>
      </w:r>
      <w:r w:rsidRPr="00770340">
        <w:rPr>
          <w:rFonts w:ascii="Times New Roman" w:hAnsi="Times New Roman"/>
        </w:rPr>
        <w:t xml:space="preserve">в соответствии с контрольным заданием. Вариант домашней контрольной </w:t>
      </w:r>
      <w:r w:rsidRPr="00770340">
        <w:rPr>
          <w:rFonts w:ascii="Times New Roman" w:hAnsi="Times New Roman"/>
          <w:spacing w:val="-8"/>
        </w:rPr>
        <w:t>работы определяется по двум последним цифрам шифра.</w:t>
      </w:r>
    </w:p>
    <w:p w:rsidR="00770340" w:rsidRPr="00770340" w:rsidRDefault="00770340" w:rsidP="00770340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770340">
        <w:rPr>
          <w:rFonts w:ascii="Times New Roman" w:hAnsi="Times New Roman"/>
        </w:rPr>
        <w:t>В конце работы приводится список использованной литературы с ука</w:t>
      </w:r>
      <w:r w:rsidRPr="00770340">
        <w:rPr>
          <w:rFonts w:ascii="Times New Roman" w:hAnsi="Times New Roman"/>
        </w:rPr>
        <w:softHyphen/>
      </w:r>
      <w:r w:rsidRPr="00770340">
        <w:rPr>
          <w:rFonts w:ascii="Times New Roman" w:hAnsi="Times New Roman"/>
          <w:spacing w:val="-8"/>
        </w:rPr>
        <w:t>занием автора книги, ее названия, издательства, года издания, проставляет</w:t>
      </w:r>
      <w:r w:rsidRPr="00770340">
        <w:rPr>
          <w:rFonts w:ascii="Times New Roman" w:hAnsi="Times New Roman"/>
          <w:spacing w:val="-8"/>
        </w:rPr>
        <w:softHyphen/>
      </w:r>
      <w:r w:rsidRPr="00770340">
        <w:rPr>
          <w:rFonts w:ascii="Times New Roman" w:hAnsi="Times New Roman"/>
        </w:rPr>
        <w:t>ся дата выполнения работы и своя подпись.</w:t>
      </w:r>
    </w:p>
    <w:p w:rsidR="00770340" w:rsidRPr="00770340" w:rsidRDefault="00770340" w:rsidP="00770340">
      <w:pPr>
        <w:spacing w:after="0" w:line="240" w:lineRule="auto"/>
        <w:ind w:firstLine="284"/>
        <w:jc w:val="both"/>
        <w:rPr>
          <w:rFonts w:ascii="Times New Roman" w:hAnsi="Times New Roman"/>
        </w:rPr>
      </w:pPr>
      <w:proofErr w:type="gramStart"/>
      <w:r w:rsidRPr="00770340">
        <w:rPr>
          <w:rFonts w:ascii="Times New Roman" w:hAnsi="Times New Roman"/>
        </w:rPr>
        <w:t>На титульном листе тетради указывается предмет, курс, группа, фа</w:t>
      </w:r>
      <w:r w:rsidRPr="00770340">
        <w:rPr>
          <w:rFonts w:ascii="Times New Roman" w:hAnsi="Times New Roman"/>
        </w:rPr>
        <w:softHyphen/>
        <w:t>милия, инициалы, шифр, домашний адрес, номер телефона.</w:t>
      </w:r>
      <w:proofErr w:type="gramEnd"/>
    </w:p>
    <w:p w:rsidR="00770340" w:rsidRPr="00770340" w:rsidRDefault="00770340" w:rsidP="00770340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770340">
        <w:rPr>
          <w:rFonts w:ascii="Times New Roman" w:hAnsi="Times New Roman"/>
        </w:rPr>
        <w:t>Текст, формулы, условные знаки, а также иллюстрации следует вы</w:t>
      </w:r>
      <w:r w:rsidRPr="00770340">
        <w:rPr>
          <w:rFonts w:ascii="Times New Roman" w:hAnsi="Times New Roman"/>
        </w:rPr>
        <w:softHyphen/>
        <w:t xml:space="preserve">полнять синими или черными чернилами. Чертежи и схемы выполняют в </w:t>
      </w:r>
      <w:r w:rsidRPr="00770340">
        <w:rPr>
          <w:rFonts w:ascii="Times New Roman" w:hAnsi="Times New Roman"/>
          <w:spacing w:val="-8"/>
        </w:rPr>
        <w:t>карандаше на отдельных листах с соблюдением правил графического оформления, предусмотренных Единой системой конструкторской доку</w:t>
      </w:r>
      <w:r w:rsidRPr="00770340">
        <w:rPr>
          <w:rFonts w:ascii="Times New Roman" w:hAnsi="Times New Roman"/>
          <w:spacing w:val="-8"/>
        </w:rPr>
        <w:softHyphen/>
      </w:r>
      <w:r w:rsidRPr="00770340">
        <w:rPr>
          <w:rFonts w:ascii="Times New Roman" w:hAnsi="Times New Roman"/>
        </w:rPr>
        <w:t>ментации (ЕСКД). На чертежах и схемах указывают необходимые разме</w:t>
      </w:r>
      <w:r w:rsidRPr="00770340">
        <w:rPr>
          <w:rFonts w:ascii="Times New Roman" w:hAnsi="Times New Roman"/>
        </w:rPr>
        <w:softHyphen/>
      </w:r>
      <w:r w:rsidRPr="00770340">
        <w:rPr>
          <w:rFonts w:ascii="Times New Roman" w:hAnsi="Times New Roman"/>
          <w:spacing w:val="-6"/>
        </w:rPr>
        <w:t>ры, делают поясняющие надписи, а отдельные узлы и детали, выполняе</w:t>
      </w:r>
      <w:r w:rsidRPr="00770340">
        <w:rPr>
          <w:rFonts w:ascii="Times New Roman" w:hAnsi="Times New Roman"/>
          <w:spacing w:val="-6"/>
        </w:rPr>
        <w:softHyphen/>
      </w:r>
      <w:r w:rsidRPr="00770340">
        <w:rPr>
          <w:rFonts w:ascii="Times New Roman" w:hAnsi="Times New Roman"/>
        </w:rPr>
        <w:t>мые в крупном масштабе, нумеруют по общепринятым правилам.</w:t>
      </w:r>
    </w:p>
    <w:p w:rsidR="00770340" w:rsidRPr="00770340" w:rsidRDefault="00770340" w:rsidP="00770340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770340">
        <w:rPr>
          <w:rFonts w:ascii="Times New Roman" w:hAnsi="Times New Roman"/>
          <w:spacing w:val="-7"/>
        </w:rPr>
        <w:t>Для иллюстраций, разрезов, диаграмм, схем и т. п. разрешается при</w:t>
      </w:r>
      <w:r w:rsidRPr="00770340">
        <w:rPr>
          <w:rFonts w:ascii="Times New Roman" w:hAnsi="Times New Roman"/>
          <w:spacing w:val="-7"/>
        </w:rPr>
        <w:softHyphen/>
      </w:r>
      <w:r w:rsidRPr="00770340">
        <w:rPr>
          <w:rFonts w:ascii="Times New Roman" w:hAnsi="Times New Roman"/>
        </w:rPr>
        <w:t xml:space="preserve">менение копирования (ксерокопирования, светокопирования и т. п.) с </w:t>
      </w:r>
      <w:r w:rsidRPr="00770340">
        <w:rPr>
          <w:rFonts w:ascii="Times New Roman" w:hAnsi="Times New Roman"/>
          <w:spacing w:val="-2"/>
        </w:rPr>
        <w:t xml:space="preserve">дальнейшим вклеиванием их в домашнюю контрольную работу. Чертежи и </w:t>
      </w:r>
      <w:r w:rsidRPr="00770340">
        <w:rPr>
          <w:rFonts w:ascii="Times New Roman" w:hAnsi="Times New Roman"/>
        </w:rPr>
        <w:t>схемы на кальке или восковке выполнять не разрешается.</w:t>
      </w:r>
    </w:p>
    <w:p w:rsidR="00770340" w:rsidRPr="00770340" w:rsidRDefault="00770340" w:rsidP="00085904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770340">
        <w:rPr>
          <w:rFonts w:ascii="Times New Roman" w:hAnsi="Times New Roman"/>
        </w:rPr>
        <w:t>Контрольные работы необходимо выполнять в сроки, определяемые графиком, составленным учреждени</w:t>
      </w:r>
      <w:r w:rsidR="00FC2E1A">
        <w:rPr>
          <w:rFonts w:ascii="Times New Roman" w:hAnsi="Times New Roman"/>
        </w:rPr>
        <w:t>ем</w:t>
      </w:r>
      <w:r w:rsidRPr="00770340">
        <w:rPr>
          <w:rFonts w:ascii="Times New Roman" w:hAnsi="Times New Roman"/>
        </w:rPr>
        <w:t xml:space="preserve"> образования.</w:t>
      </w:r>
      <w:r w:rsidR="00085904">
        <w:rPr>
          <w:rFonts w:ascii="Times New Roman" w:hAnsi="Times New Roman"/>
        </w:rPr>
        <w:t xml:space="preserve"> </w:t>
      </w:r>
      <w:r w:rsidRPr="00770340">
        <w:rPr>
          <w:rFonts w:ascii="Times New Roman" w:hAnsi="Times New Roman"/>
          <w:spacing w:val="-1"/>
        </w:rPr>
        <w:t>После проверки работы ознакомьтесь с рецензией преподавателя, об</w:t>
      </w:r>
      <w:r w:rsidRPr="00770340">
        <w:rPr>
          <w:rFonts w:ascii="Times New Roman" w:hAnsi="Times New Roman"/>
          <w:spacing w:val="-1"/>
        </w:rPr>
        <w:softHyphen/>
      </w:r>
      <w:r w:rsidRPr="00770340">
        <w:rPr>
          <w:rFonts w:ascii="Times New Roman" w:hAnsi="Times New Roman"/>
        </w:rPr>
        <w:t>ратите внимание на замечания, при необходимости доработайте ответы. Если работа не зачтена, ее следует выполнить повторно с учетом указан</w:t>
      </w:r>
      <w:r w:rsidRPr="00770340">
        <w:rPr>
          <w:rFonts w:ascii="Times New Roman" w:hAnsi="Times New Roman"/>
        </w:rPr>
        <w:softHyphen/>
        <w:t>ных замечаний.</w:t>
      </w:r>
    </w:p>
    <w:p w:rsidR="00770340" w:rsidRPr="00770340" w:rsidRDefault="00770340" w:rsidP="00770340">
      <w:pPr>
        <w:spacing w:after="0" w:line="240" w:lineRule="auto"/>
        <w:ind w:left="568"/>
        <w:jc w:val="center"/>
        <w:rPr>
          <w:rFonts w:ascii="Times New Roman" w:hAnsi="Times New Roman"/>
          <w:b/>
          <w:sz w:val="28"/>
        </w:rPr>
      </w:pPr>
      <w:r w:rsidRPr="00770340">
        <w:rPr>
          <w:rFonts w:ascii="Times New Roman" w:hAnsi="Times New Roman"/>
          <w:b/>
          <w:sz w:val="28"/>
        </w:rPr>
        <w:lastRenderedPageBreak/>
        <w:t>Критерии оценки выполнения домашней контрольной работы</w:t>
      </w:r>
    </w:p>
    <w:p w:rsidR="00770340" w:rsidRPr="00770340" w:rsidRDefault="00770340" w:rsidP="00770340">
      <w:pPr>
        <w:spacing w:after="0" w:line="240" w:lineRule="auto"/>
        <w:ind w:firstLine="284"/>
        <w:rPr>
          <w:rFonts w:ascii="Times New Roman" w:hAnsi="Times New Roman"/>
        </w:rPr>
      </w:pPr>
      <w:r w:rsidRPr="00770340">
        <w:rPr>
          <w:rFonts w:ascii="Times New Roman" w:hAnsi="Times New Roman"/>
        </w:rPr>
        <w:t xml:space="preserve">   </w:t>
      </w:r>
    </w:p>
    <w:p w:rsidR="00770340" w:rsidRPr="00770340" w:rsidRDefault="009C61F5" w:rsidP="009C61F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770340" w:rsidRPr="00770340">
        <w:rPr>
          <w:rFonts w:ascii="Times New Roman" w:hAnsi="Times New Roman"/>
        </w:rPr>
        <w:t xml:space="preserve">Отметка </w:t>
      </w:r>
      <w:r w:rsidR="00770340" w:rsidRPr="00770340">
        <w:rPr>
          <w:rFonts w:ascii="Times New Roman" w:hAnsi="Times New Roman"/>
          <w:b/>
        </w:rPr>
        <w:t>«зачтено»</w:t>
      </w:r>
      <w:r w:rsidR="00770340" w:rsidRPr="00770340">
        <w:rPr>
          <w:rFonts w:ascii="Times New Roman" w:hAnsi="Times New Roman"/>
        </w:rPr>
        <w:t xml:space="preserve"> выставляется при условии:</w:t>
      </w:r>
    </w:p>
    <w:p w:rsidR="00770340" w:rsidRPr="00770340" w:rsidRDefault="00770340" w:rsidP="009C61F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*   </w:t>
      </w:r>
      <w:r w:rsidRPr="00770340">
        <w:rPr>
          <w:rFonts w:ascii="Times New Roman" w:hAnsi="Times New Roman"/>
        </w:rPr>
        <w:t>Работа выполнена в полном объеме, в соответствии с заданием, ответы на все теоретические вопросы даны полно, последовательно, в требуемых случаях иллюстрированы схемами, графиками, диаграммами и др., правиль</w:t>
      </w:r>
      <w:r w:rsidRPr="00770340">
        <w:rPr>
          <w:rFonts w:ascii="Times New Roman" w:hAnsi="Times New Roman"/>
        </w:rPr>
        <w:softHyphen/>
        <w:t>но употребляются научно-техническая терминология, ГОСТы, нормативы.</w:t>
      </w:r>
    </w:p>
    <w:p w:rsidR="00770340" w:rsidRPr="00770340" w:rsidRDefault="00770340" w:rsidP="009C61F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*    </w:t>
      </w:r>
      <w:r w:rsidRPr="00770340">
        <w:rPr>
          <w:rFonts w:ascii="Times New Roman" w:hAnsi="Times New Roman"/>
        </w:rPr>
        <w:t xml:space="preserve">Задачи </w:t>
      </w:r>
      <w:proofErr w:type="gramStart"/>
      <w:r w:rsidRPr="00770340">
        <w:rPr>
          <w:rFonts w:ascii="Times New Roman" w:hAnsi="Times New Roman"/>
        </w:rPr>
        <w:t>решены</w:t>
      </w:r>
      <w:proofErr w:type="gramEnd"/>
      <w:r w:rsidRPr="00770340">
        <w:rPr>
          <w:rFonts w:ascii="Times New Roman" w:hAnsi="Times New Roman"/>
        </w:rPr>
        <w:t xml:space="preserve"> верно, ход решения пояснен.</w:t>
      </w:r>
    </w:p>
    <w:p w:rsidR="00770340" w:rsidRPr="00770340" w:rsidRDefault="00276B10" w:rsidP="009C61F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 xml:space="preserve">*    </w:t>
      </w:r>
      <w:r w:rsidR="00770340" w:rsidRPr="00770340">
        <w:rPr>
          <w:rFonts w:ascii="Times New Roman" w:hAnsi="Times New Roman"/>
          <w:spacing w:val="-1"/>
        </w:rPr>
        <w:t xml:space="preserve">Графические задания выполнены аккуратно, в соответствии с ГОСТами. </w:t>
      </w:r>
      <w:r w:rsidR="00770340" w:rsidRPr="00770340">
        <w:rPr>
          <w:rFonts w:ascii="Times New Roman" w:hAnsi="Times New Roman"/>
        </w:rPr>
        <w:t>Работа аккуратно оформлена, приведен список использованной литературы.</w:t>
      </w:r>
    </w:p>
    <w:p w:rsidR="00770340" w:rsidRPr="00770340" w:rsidRDefault="00770340" w:rsidP="009C61F5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770340">
        <w:rPr>
          <w:rFonts w:ascii="Times New Roman" w:hAnsi="Times New Roman"/>
        </w:rPr>
        <w:t>Работа может быть зачтена, если она содержит единичные несуществен</w:t>
      </w:r>
      <w:r w:rsidRPr="00770340">
        <w:rPr>
          <w:rFonts w:ascii="Times New Roman" w:hAnsi="Times New Roman"/>
        </w:rPr>
        <w:softHyphen/>
        <w:t>ные ошибки:</w:t>
      </w:r>
    </w:p>
    <w:p w:rsidR="00770340" w:rsidRPr="00770340" w:rsidRDefault="00770340" w:rsidP="009C61F5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770340">
        <w:rPr>
          <w:rFonts w:ascii="Times New Roman" w:hAnsi="Times New Roman"/>
        </w:rPr>
        <w:t>- описки, неискажающие сути ответа на теоретические вопросы;</w:t>
      </w:r>
    </w:p>
    <w:p w:rsidR="00770340" w:rsidRPr="00770340" w:rsidRDefault="00770340" w:rsidP="009C61F5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770340">
        <w:rPr>
          <w:rFonts w:ascii="Times New Roman" w:hAnsi="Times New Roman"/>
        </w:rPr>
        <w:t>- неточности, допущенные при ответе на теоретические вопросы;</w:t>
      </w:r>
    </w:p>
    <w:p w:rsidR="00770340" w:rsidRPr="00770340" w:rsidRDefault="00770340" w:rsidP="009C61F5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770340">
        <w:rPr>
          <w:rFonts w:ascii="Times New Roman" w:hAnsi="Times New Roman"/>
        </w:rPr>
        <w:t>- отсутствие выводов в процессе освещения вопросов, решения задач;</w:t>
      </w:r>
    </w:p>
    <w:p w:rsidR="00770340" w:rsidRPr="00770340" w:rsidRDefault="00770340" w:rsidP="009C61F5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770340">
        <w:rPr>
          <w:rFonts w:ascii="Times New Roman" w:hAnsi="Times New Roman"/>
        </w:rPr>
        <w:t>- линии чертежа выполнены не в соответствии ЕСКД;</w:t>
      </w:r>
    </w:p>
    <w:p w:rsidR="00770340" w:rsidRPr="00770340" w:rsidRDefault="00770340" w:rsidP="009C61F5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770340">
        <w:rPr>
          <w:rFonts w:ascii="Times New Roman" w:hAnsi="Times New Roman"/>
        </w:rPr>
        <w:t>- нанесение размеров выполнено не в соответствии ЕСКД;</w:t>
      </w:r>
    </w:p>
    <w:p w:rsidR="00770340" w:rsidRPr="00770340" w:rsidRDefault="00770340" w:rsidP="009C61F5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770340">
        <w:rPr>
          <w:rFonts w:ascii="Times New Roman" w:hAnsi="Times New Roman"/>
        </w:rPr>
        <w:t>- арифметические ошибки, в решении задач, не приводящие к абсурд</w:t>
      </w:r>
      <w:r w:rsidRPr="00770340">
        <w:rPr>
          <w:rFonts w:ascii="Times New Roman" w:hAnsi="Times New Roman"/>
        </w:rPr>
        <w:softHyphen/>
        <w:t>ному результату и т. п.;</w:t>
      </w:r>
    </w:p>
    <w:p w:rsidR="00770340" w:rsidRPr="00770340" w:rsidRDefault="00770340" w:rsidP="009C61F5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770340">
        <w:rPr>
          <w:rFonts w:ascii="Times New Roman" w:hAnsi="Times New Roman"/>
        </w:rPr>
        <w:t>- при отсутствии списка используемой литературы или несоответствие</w:t>
      </w:r>
      <w:r w:rsidRPr="00770340">
        <w:rPr>
          <w:rFonts w:ascii="Times New Roman" w:hAnsi="Times New Roman"/>
        </w:rPr>
        <w:br/>
        <w:t>его оформления стандарту.</w:t>
      </w:r>
    </w:p>
    <w:p w:rsidR="00770340" w:rsidRPr="00770340" w:rsidRDefault="00770340" w:rsidP="003F1171">
      <w:pPr>
        <w:spacing w:after="0" w:line="240" w:lineRule="auto"/>
        <w:rPr>
          <w:rFonts w:ascii="Times New Roman" w:hAnsi="Times New Roman"/>
        </w:rPr>
      </w:pPr>
    </w:p>
    <w:p w:rsidR="00770340" w:rsidRPr="00770340" w:rsidRDefault="00770340" w:rsidP="00770340">
      <w:pPr>
        <w:spacing w:after="0" w:line="240" w:lineRule="auto"/>
        <w:ind w:firstLine="284"/>
        <w:rPr>
          <w:rFonts w:ascii="Times New Roman" w:hAnsi="Times New Roman"/>
        </w:rPr>
      </w:pPr>
      <w:r w:rsidRPr="00770340">
        <w:rPr>
          <w:rFonts w:ascii="Times New Roman" w:hAnsi="Times New Roman"/>
        </w:rPr>
        <w:t>Отметка</w:t>
      </w:r>
      <w:r w:rsidRPr="00770340">
        <w:rPr>
          <w:rFonts w:ascii="Times New Roman" w:hAnsi="Times New Roman"/>
          <w:b/>
        </w:rPr>
        <w:t xml:space="preserve"> «не зачтено» </w:t>
      </w:r>
      <w:r w:rsidRPr="00770340">
        <w:rPr>
          <w:rFonts w:ascii="Times New Roman" w:hAnsi="Times New Roman"/>
        </w:rPr>
        <w:t>выставляется при условии:</w:t>
      </w:r>
    </w:p>
    <w:p w:rsidR="00770340" w:rsidRPr="00770340" w:rsidRDefault="009C61F5" w:rsidP="009C61F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*  </w:t>
      </w:r>
      <w:r w:rsidR="00770340" w:rsidRPr="00770340">
        <w:rPr>
          <w:rFonts w:ascii="Times New Roman" w:hAnsi="Times New Roman"/>
        </w:rPr>
        <w:t>Работа выполнена не в полном объеме, или содержит следующие суще</w:t>
      </w:r>
      <w:r w:rsidR="00770340" w:rsidRPr="00770340">
        <w:rPr>
          <w:rFonts w:ascii="Times New Roman" w:hAnsi="Times New Roman"/>
        </w:rPr>
        <w:softHyphen/>
        <w:t>ственные ошибки:</w:t>
      </w:r>
    </w:p>
    <w:p w:rsidR="00770340" w:rsidRPr="00770340" w:rsidRDefault="00770340" w:rsidP="009C61F5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770340">
        <w:rPr>
          <w:rFonts w:ascii="Times New Roman" w:hAnsi="Times New Roman"/>
        </w:rPr>
        <w:t>- не раскрыто основное содержание вопросов задания;</w:t>
      </w:r>
    </w:p>
    <w:p w:rsidR="00770340" w:rsidRPr="00770340" w:rsidRDefault="00770340" w:rsidP="009C61F5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770340">
        <w:rPr>
          <w:rFonts w:ascii="Times New Roman" w:hAnsi="Times New Roman"/>
        </w:rPr>
        <w:t xml:space="preserve">- ответы на теоретические вопросы </w:t>
      </w:r>
      <w:r w:rsidR="009C61F5">
        <w:rPr>
          <w:rFonts w:ascii="Times New Roman" w:hAnsi="Times New Roman"/>
        </w:rPr>
        <w:t xml:space="preserve">полностью переписаны из учебной </w:t>
      </w:r>
      <w:r w:rsidRPr="00770340">
        <w:rPr>
          <w:rFonts w:ascii="Times New Roman" w:hAnsi="Times New Roman"/>
        </w:rPr>
        <w:t>литературы, без адаптации к контрольному заданию;</w:t>
      </w:r>
    </w:p>
    <w:p w:rsidR="00770340" w:rsidRPr="00770340" w:rsidRDefault="00770340" w:rsidP="009C61F5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770340">
        <w:rPr>
          <w:rFonts w:ascii="Times New Roman" w:hAnsi="Times New Roman"/>
        </w:rPr>
        <w:t>- отдельные вопросы в работе освещены не в соответствии с вариантом за</w:t>
      </w:r>
      <w:r w:rsidRPr="00770340">
        <w:rPr>
          <w:rFonts w:ascii="Times New Roman" w:hAnsi="Times New Roman"/>
        </w:rPr>
        <w:softHyphen/>
        <w:t>дания;</w:t>
      </w:r>
    </w:p>
    <w:p w:rsidR="00770340" w:rsidRPr="00770340" w:rsidRDefault="00770340" w:rsidP="009C61F5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770340">
        <w:rPr>
          <w:rFonts w:ascii="Times New Roman" w:hAnsi="Times New Roman"/>
        </w:rPr>
        <w:t>- неправильно употребляются научно-техническая терминология, ГОСТы</w:t>
      </w:r>
      <w:r w:rsidR="003F1171">
        <w:rPr>
          <w:rFonts w:ascii="Times New Roman" w:hAnsi="Times New Roman"/>
        </w:rPr>
        <w:t>, нормативы, единицы измерения;</w:t>
      </w:r>
    </w:p>
    <w:p w:rsidR="00770340" w:rsidRPr="00770340" w:rsidRDefault="00770340" w:rsidP="009C61F5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770340">
        <w:rPr>
          <w:rFonts w:ascii="Times New Roman" w:hAnsi="Times New Roman"/>
        </w:rPr>
        <w:t>- для решения задач неправильно выбрана формула, допущены грубые ошибки в расчетах;</w:t>
      </w:r>
    </w:p>
    <w:p w:rsidR="00770340" w:rsidRPr="00CF717E" w:rsidRDefault="00770340" w:rsidP="00CF717E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770340">
        <w:rPr>
          <w:rFonts w:ascii="Times New Roman" w:hAnsi="Times New Roman"/>
        </w:rPr>
        <w:t>- схемы, графические задания выполнены не в полном объеме, с нару</w:t>
      </w:r>
      <w:r w:rsidRPr="00770340">
        <w:rPr>
          <w:rFonts w:ascii="Times New Roman" w:hAnsi="Times New Roman"/>
        </w:rPr>
        <w:softHyphen/>
        <w:t>шениями требований ЕСКД.</w:t>
      </w:r>
    </w:p>
    <w:p w:rsidR="00770340" w:rsidRPr="009C61F5" w:rsidRDefault="00CF717E" w:rsidP="009C61F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6"/>
        </w:rPr>
        <w:t xml:space="preserve">* </w:t>
      </w:r>
      <w:r w:rsidR="00770340" w:rsidRPr="009C61F5">
        <w:rPr>
          <w:rFonts w:ascii="Times New Roman" w:hAnsi="Times New Roman"/>
          <w:spacing w:val="-6"/>
        </w:rPr>
        <w:t xml:space="preserve">Контрольная работа, выполненная небрежно, неразборчива подчерком, </w:t>
      </w:r>
      <w:r w:rsidR="00770340" w:rsidRPr="009C61F5">
        <w:rPr>
          <w:rFonts w:ascii="Times New Roman" w:hAnsi="Times New Roman"/>
        </w:rPr>
        <w:t xml:space="preserve">а также не по заданному варианту, возвращается учащемуся </w:t>
      </w:r>
      <w:r w:rsidR="00F11F93">
        <w:rPr>
          <w:rFonts w:ascii="Times New Roman" w:hAnsi="Times New Roman"/>
        </w:rPr>
        <w:t xml:space="preserve"> </w:t>
      </w:r>
      <w:r w:rsidR="00770340" w:rsidRPr="009C61F5">
        <w:rPr>
          <w:rFonts w:ascii="Times New Roman" w:hAnsi="Times New Roman"/>
          <w:b/>
        </w:rPr>
        <w:t xml:space="preserve">без </w:t>
      </w:r>
      <w:r w:rsidR="00F11F93">
        <w:rPr>
          <w:rFonts w:ascii="Times New Roman" w:hAnsi="Times New Roman"/>
          <w:b/>
        </w:rPr>
        <w:t xml:space="preserve"> </w:t>
      </w:r>
      <w:r w:rsidR="00770340" w:rsidRPr="009C61F5">
        <w:rPr>
          <w:rFonts w:ascii="Times New Roman" w:hAnsi="Times New Roman"/>
          <w:b/>
        </w:rPr>
        <w:t xml:space="preserve">проверки, </w:t>
      </w:r>
      <w:r w:rsidR="00F11F93">
        <w:rPr>
          <w:rFonts w:ascii="Times New Roman" w:hAnsi="Times New Roman"/>
          <w:b/>
        </w:rPr>
        <w:t xml:space="preserve"> </w:t>
      </w:r>
      <w:r w:rsidR="00770340" w:rsidRPr="009C61F5">
        <w:rPr>
          <w:rFonts w:ascii="Times New Roman" w:hAnsi="Times New Roman"/>
        </w:rPr>
        <w:t>с указанием причин возврата.</w:t>
      </w:r>
    </w:p>
    <w:p w:rsidR="00F11F93" w:rsidRDefault="00F11F93" w:rsidP="00F11F9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F11F93" w:rsidRDefault="00F11F93" w:rsidP="00F11F9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F11F93" w:rsidRDefault="00F11F93" w:rsidP="00F11F9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F11F93" w:rsidRDefault="00F11F93" w:rsidP="00F11F9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F11F93" w:rsidRDefault="00F11F93" w:rsidP="00F11F9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F11F93" w:rsidRDefault="00F11F93" w:rsidP="00F11F9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F11F93" w:rsidRDefault="00F11F93" w:rsidP="00F11F9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F11F93" w:rsidRDefault="00F11F93" w:rsidP="00F11F9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F11F93" w:rsidRDefault="00F11F93" w:rsidP="00F11F9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F11F93" w:rsidRDefault="00F11F93" w:rsidP="00F11F9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F11F93" w:rsidRDefault="00F11F93" w:rsidP="00F11F9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F11F93" w:rsidRDefault="00F11F93" w:rsidP="00F11F9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F11F93" w:rsidRDefault="00F11F93" w:rsidP="00F11F9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F11F93" w:rsidRDefault="00F11F93" w:rsidP="00F11F9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F11F93" w:rsidRDefault="00F11F93" w:rsidP="00F11F9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F11F93" w:rsidRDefault="00F11F93" w:rsidP="00F11F9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F11F93" w:rsidRDefault="00F11F93" w:rsidP="00F11F9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F11F93" w:rsidRDefault="00F11F93" w:rsidP="00F11F9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AC2FD4" w:rsidRDefault="007D216D" w:rsidP="00F11F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D216D">
        <w:rPr>
          <w:rFonts w:ascii="Times New Roman" w:hAnsi="Times New Roman"/>
          <w:sz w:val="28"/>
          <w:szCs w:val="28"/>
        </w:rPr>
        <w:lastRenderedPageBreak/>
        <w:t xml:space="preserve">4. ЗАДАНИЯ НА КОНТРОЛЬНУЮ РАБОТУ                                                          </w:t>
      </w:r>
    </w:p>
    <w:p w:rsidR="007D216D" w:rsidRDefault="007D216D" w:rsidP="00F11F9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F11F93" w:rsidRPr="00AC2FD4" w:rsidRDefault="00F11F93" w:rsidP="00F11F93">
      <w:pPr>
        <w:spacing w:after="0" w:line="240" w:lineRule="auto"/>
        <w:ind w:firstLine="284"/>
        <w:jc w:val="both"/>
        <w:rPr>
          <w:rFonts w:ascii="Times New Roman" w:hAnsi="Times New Roman"/>
          <w:b/>
          <w:spacing w:val="-11"/>
          <w:sz w:val="28"/>
        </w:rPr>
      </w:pPr>
      <w:r w:rsidRPr="00AC2FD4">
        <w:rPr>
          <w:rFonts w:ascii="Times New Roman" w:hAnsi="Times New Roman"/>
          <w:b/>
          <w:spacing w:val="-8"/>
          <w:sz w:val="28"/>
        </w:rPr>
        <w:t xml:space="preserve">При  написании  контрольной  работы  все  учащиеся  помимо  решения </w:t>
      </w:r>
      <w:r w:rsidRPr="00AC2FD4">
        <w:rPr>
          <w:rFonts w:ascii="Times New Roman" w:hAnsi="Times New Roman"/>
          <w:b/>
          <w:sz w:val="28"/>
        </w:rPr>
        <w:t xml:space="preserve">задач и ответов на вопросы по своим вариантам выполняют  описание основных конструктивных элементов строительных  машин </w:t>
      </w:r>
      <w:r w:rsidRPr="00AC2FD4">
        <w:rPr>
          <w:rFonts w:ascii="Times New Roman" w:hAnsi="Times New Roman"/>
          <w:b/>
          <w:spacing w:val="-11"/>
          <w:sz w:val="28"/>
        </w:rPr>
        <w:t>согласно заданию, приведенному в приложении А.</w:t>
      </w:r>
    </w:p>
    <w:p w:rsidR="00F11F93" w:rsidRPr="00F11F93" w:rsidRDefault="00F11F93" w:rsidP="00F11F93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F11F93" w:rsidRPr="0080675A" w:rsidRDefault="00F11F93" w:rsidP="00F11F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0675A">
        <w:rPr>
          <w:rFonts w:ascii="Times New Roman" w:hAnsi="Times New Roman"/>
          <w:b/>
          <w:sz w:val="28"/>
          <w:szCs w:val="28"/>
        </w:rPr>
        <w:t>ВАРИАНТ 1.</w:t>
      </w:r>
    </w:p>
    <w:p w:rsidR="00F11F93" w:rsidRPr="00ED335E" w:rsidRDefault="00F11F93" w:rsidP="00F11F9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D335E">
        <w:rPr>
          <w:rFonts w:ascii="Times New Roman" w:hAnsi="Times New Roman"/>
          <w:b/>
          <w:sz w:val="24"/>
          <w:szCs w:val="24"/>
        </w:rPr>
        <w:t>ЗАДАЧИ:</w:t>
      </w:r>
    </w:p>
    <w:p w:rsidR="00F11F93" w:rsidRPr="00ED335E" w:rsidRDefault="00F11F93" w:rsidP="00F11F9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D335E">
        <w:rPr>
          <w:rFonts w:ascii="Times New Roman" w:hAnsi="Times New Roman"/>
          <w:noProof/>
          <w:sz w:val="24"/>
          <w:szCs w:val="24"/>
        </w:rPr>
        <w:t>1.</w:t>
      </w:r>
      <w:r w:rsidRPr="00ED335E">
        <w:rPr>
          <w:rFonts w:ascii="Times New Roman" w:hAnsi="Times New Roman"/>
          <w:sz w:val="24"/>
          <w:szCs w:val="24"/>
        </w:rPr>
        <w:t xml:space="preserve"> Определить тип и общее передаточное число  многоступенчатой последовательно соединенной передачи.</w:t>
      </w:r>
      <w:r w:rsidRPr="00ED335E">
        <w:rPr>
          <w:noProof/>
          <w:sz w:val="24"/>
          <w:szCs w:val="24"/>
        </w:rPr>
        <w:t xml:space="preserve"> </w:t>
      </w:r>
      <w:r w:rsidRPr="00ED335E">
        <w:rPr>
          <w:rFonts w:ascii="Times New Roman" w:hAnsi="Times New Roman"/>
          <w:noProof/>
          <w:sz w:val="24"/>
          <w:szCs w:val="24"/>
        </w:rPr>
        <w:t>Дано: две передаточные пары. Первая - червячная пара состоит из червяка  с количеством заходов червяка</w:t>
      </w:r>
      <w:r w:rsidRPr="00ED335E">
        <w:rPr>
          <w:rFonts w:ascii="Times New Roman" w:hAnsi="Times New Roman"/>
          <w:b/>
          <w:i/>
          <w:color w:val="000000"/>
          <w:sz w:val="24"/>
          <w:szCs w:val="24"/>
        </w:rPr>
        <w:t xml:space="preserve"> z</w:t>
      </w:r>
      <w:r w:rsidRPr="00ED335E">
        <w:rPr>
          <w:rFonts w:ascii="Times New Roman" w:hAnsi="Times New Roman"/>
          <w:b/>
          <w:i/>
          <w:color w:val="000000"/>
          <w:sz w:val="24"/>
          <w:szCs w:val="24"/>
          <w:vertAlign w:val="subscript"/>
        </w:rPr>
        <w:t>1 =</w:t>
      </w:r>
      <w:r w:rsidRPr="00ED335E">
        <w:rPr>
          <w:rFonts w:ascii="Times New Roman" w:hAnsi="Times New Roman"/>
          <w:color w:val="000000"/>
          <w:sz w:val="24"/>
          <w:szCs w:val="24"/>
        </w:rPr>
        <w:t xml:space="preserve"> 3</w:t>
      </w:r>
      <w:r w:rsidRPr="00ED335E">
        <w:rPr>
          <w:rFonts w:ascii="Times New Roman" w:hAnsi="Times New Roman"/>
          <w:sz w:val="24"/>
          <w:szCs w:val="24"/>
        </w:rPr>
        <w:t xml:space="preserve"> и</w:t>
      </w:r>
      <w:r w:rsidRPr="00ED335E">
        <w:rPr>
          <w:rFonts w:ascii="Times New Roman" w:hAnsi="Times New Roman"/>
          <w:b/>
          <w:i/>
          <w:color w:val="000000"/>
          <w:sz w:val="24"/>
          <w:szCs w:val="24"/>
        </w:rPr>
        <w:t xml:space="preserve">  </w:t>
      </w:r>
      <w:r w:rsidRPr="00ED335E">
        <w:rPr>
          <w:rFonts w:ascii="Times New Roman" w:hAnsi="Times New Roman"/>
          <w:color w:val="000000"/>
          <w:sz w:val="24"/>
          <w:szCs w:val="24"/>
        </w:rPr>
        <w:t>колеса  с</w:t>
      </w:r>
      <w:r w:rsidRPr="00ED335E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ED335E">
        <w:rPr>
          <w:rFonts w:ascii="Times New Roman" w:hAnsi="Times New Roman"/>
          <w:color w:val="000000"/>
          <w:sz w:val="24"/>
          <w:szCs w:val="24"/>
        </w:rPr>
        <w:t xml:space="preserve">числом зубьев     </w:t>
      </w:r>
      <w:r w:rsidRPr="00ED335E">
        <w:rPr>
          <w:rFonts w:ascii="Times New Roman" w:hAnsi="Times New Roman"/>
          <w:b/>
          <w:i/>
          <w:color w:val="000000"/>
          <w:sz w:val="24"/>
          <w:szCs w:val="24"/>
        </w:rPr>
        <w:t xml:space="preserve"> z</w:t>
      </w:r>
      <w:r w:rsidRPr="00ED335E">
        <w:rPr>
          <w:rFonts w:ascii="Times New Roman" w:hAnsi="Times New Roman"/>
          <w:b/>
          <w:i/>
          <w:color w:val="000000"/>
          <w:sz w:val="24"/>
          <w:szCs w:val="24"/>
          <w:vertAlign w:val="subscript"/>
        </w:rPr>
        <w:t xml:space="preserve">2 </w:t>
      </w:r>
      <w:r w:rsidRPr="00ED335E">
        <w:rPr>
          <w:rFonts w:ascii="Times New Roman" w:hAnsi="Times New Roman"/>
          <w:color w:val="000000"/>
          <w:sz w:val="24"/>
          <w:szCs w:val="24"/>
        </w:rPr>
        <w:t>= 22.   Вторая – цепная передача состоит из ведущего колеса с числом зубьев</w:t>
      </w:r>
      <w:r w:rsidRPr="00ED335E">
        <w:rPr>
          <w:rFonts w:ascii="Times New Roman" w:hAnsi="Times New Roman"/>
          <w:b/>
          <w:i/>
          <w:color w:val="000000"/>
          <w:sz w:val="24"/>
          <w:szCs w:val="24"/>
        </w:rPr>
        <w:t xml:space="preserve"> z</w:t>
      </w:r>
      <w:r w:rsidRPr="00ED335E">
        <w:rPr>
          <w:rFonts w:ascii="Times New Roman" w:hAnsi="Times New Roman"/>
          <w:b/>
          <w:i/>
          <w:color w:val="000000"/>
          <w:sz w:val="24"/>
          <w:szCs w:val="24"/>
          <w:vertAlign w:val="subscript"/>
        </w:rPr>
        <w:t>1 =</w:t>
      </w:r>
      <w:r w:rsidRPr="00ED335E">
        <w:rPr>
          <w:rFonts w:ascii="Times New Roman" w:hAnsi="Times New Roman"/>
          <w:color w:val="000000"/>
          <w:sz w:val="24"/>
          <w:szCs w:val="24"/>
        </w:rPr>
        <w:t xml:space="preserve"> 22 и ведомого  колеса  с числом зубьев</w:t>
      </w:r>
      <w:r w:rsidRPr="00ED335E">
        <w:rPr>
          <w:rFonts w:ascii="Times New Roman" w:hAnsi="Times New Roman"/>
          <w:b/>
          <w:i/>
          <w:color w:val="000000"/>
          <w:sz w:val="24"/>
          <w:szCs w:val="24"/>
        </w:rPr>
        <w:t xml:space="preserve"> z</w:t>
      </w:r>
      <w:r w:rsidRPr="00ED335E">
        <w:rPr>
          <w:rFonts w:ascii="Times New Roman" w:hAnsi="Times New Roman"/>
          <w:b/>
          <w:i/>
          <w:color w:val="000000"/>
          <w:sz w:val="24"/>
          <w:szCs w:val="24"/>
          <w:vertAlign w:val="subscript"/>
        </w:rPr>
        <w:t>2 =</w:t>
      </w:r>
      <w:r w:rsidRPr="00ED335E">
        <w:rPr>
          <w:rFonts w:ascii="Times New Roman" w:hAnsi="Times New Roman"/>
          <w:color w:val="000000"/>
          <w:sz w:val="24"/>
          <w:szCs w:val="24"/>
        </w:rPr>
        <w:t xml:space="preserve"> 11. </w:t>
      </w:r>
    </w:p>
    <w:p w:rsidR="00F11F93" w:rsidRPr="00ED335E" w:rsidRDefault="00F11F93" w:rsidP="00F11F93">
      <w:pPr>
        <w:spacing w:after="0" w:line="240" w:lineRule="auto"/>
        <w:jc w:val="both"/>
        <w:rPr>
          <w:noProof/>
          <w:sz w:val="24"/>
          <w:szCs w:val="24"/>
        </w:rPr>
      </w:pPr>
      <w:r w:rsidRPr="00ED335E">
        <w:rPr>
          <w:rFonts w:ascii="Times New Roman" w:hAnsi="Times New Roman"/>
          <w:noProof/>
          <w:sz w:val="24"/>
          <w:szCs w:val="24"/>
        </w:rPr>
        <w:t xml:space="preserve"> </w:t>
      </w:r>
      <w:r w:rsidRPr="00ED335E">
        <w:rPr>
          <w:rFonts w:ascii="Times New Roman" w:hAnsi="Times New Roman"/>
          <w:sz w:val="24"/>
          <w:szCs w:val="24"/>
        </w:rPr>
        <w:t xml:space="preserve">2. Определить минимальный радиус разворота R </w:t>
      </w:r>
      <w:r w:rsidRPr="00ED335E">
        <w:rPr>
          <w:rFonts w:ascii="Times New Roman" w:hAnsi="Times New Roman"/>
          <w:sz w:val="24"/>
          <w:szCs w:val="24"/>
          <w:vertAlign w:val="subscript"/>
        </w:rPr>
        <w:t>n</w:t>
      </w:r>
      <w:r w:rsidRPr="00ED335E">
        <w:rPr>
          <w:rFonts w:ascii="Times New Roman" w:hAnsi="Times New Roman"/>
          <w:sz w:val="24"/>
          <w:szCs w:val="24"/>
        </w:rPr>
        <w:t xml:space="preserve">  </w:t>
      </w:r>
      <w:r w:rsidRPr="00ED335E">
        <w:rPr>
          <w:rFonts w:ascii="Times New Roman" w:hAnsi="Times New Roman"/>
          <w:sz w:val="24"/>
          <w:szCs w:val="24"/>
          <w:lang w:val="en-US"/>
        </w:rPr>
        <w:t>c</w:t>
      </w:r>
      <w:proofErr w:type="spellStart"/>
      <w:r w:rsidRPr="00ED335E">
        <w:rPr>
          <w:rFonts w:ascii="Times New Roman" w:hAnsi="Times New Roman"/>
          <w:sz w:val="24"/>
          <w:szCs w:val="24"/>
        </w:rPr>
        <w:t>амоходного</w:t>
      </w:r>
      <w:proofErr w:type="spellEnd"/>
      <w:r w:rsidRPr="00ED335E">
        <w:rPr>
          <w:rFonts w:ascii="Times New Roman" w:hAnsi="Times New Roman"/>
          <w:sz w:val="24"/>
          <w:szCs w:val="24"/>
        </w:rPr>
        <w:t xml:space="preserve"> пневмоколесного крана КС -  4362  при заданной колее</w:t>
      </w:r>
      <w:proofErr w:type="gramStart"/>
      <w:r w:rsidRPr="00ED335E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ED335E">
        <w:rPr>
          <w:rFonts w:ascii="Times New Roman" w:hAnsi="Times New Roman"/>
          <w:sz w:val="24"/>
          <w:szCs w:val="24"/>
        </w:rPr>
        <w:t xml:space="preserve"> =2620 мм и базе L = 11 200 мм.  </w:t>
      </w:r>
    </w:p>
    <w:p w:rsidR="00F11F93" w:rsidRPr="00ED335E" w:rsidRDefault="00F11F93" w:rsidP="00F11F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335E">
        <w:rPr>
          <w:rFonts w:ascii="Times New Roman" w:hAnsi="Times New Roman"/>
          <w:sz w:val="24"/>
          <w:szCs w:val="24"/>
        </w:rPr>
        <w:t xml:space="preserve">3. Определить </w:t>
      </w:r>
      <w:r w:rsidRPr="00ED335E">
        <w:rPr>
          <w:rFonts w:ascii="Times New Roman" w:hAnsi="Times New Roman"/>
          <w:spacing w:val="-2"/>
          <w:sz w:val="24"/>
          <w:szCs w:val="24"/>
        </w:rPr>
        <w:t>эксплуатационную</w:t>
      </w:r>
      <w:r w:rsidRPr="00ED335E">
        <w:rPr>
          <w:rFonts w:ascii="Times New Roman" w:hAnsi="Times New Roman"/>
          <w:sz w:val="24"/>
          <w:szCs w:val="24"/>
        </w:rPr>
        <w:t xml:space="preserve"> производительность одноковшового экскаватора с обратной лопатой ЭО-3322А с объемом ковша 0.6 м3 при условии работы в одну смену. </w:t>
      </w:r>
      <w:r w:rsidRPr="00ED335E">
        <w:rPr>
          <w:rFonts w:ascii="Times New Roman" w:hAnsi="Times New Roman"/>
          <w:spacing w:val="-2"/>
          <w:sz w:val="24"/>
          <w:szCs w:val="24"/>
        </w:rPr>
        <w:t xml:space="preserve">Коэффициент наполнения ковша, </w:t>
      </w:r>
      <w:proofErr w:type="spellStart"/>
      <w:r w:rsidRPr="00ED335E">
        <w:rPr>
          <w:rFonts w:ascii="Times New Roman" w:hAnsi="Times New Roman"/>
          <w:spacing w:val="-2"/>
          <w:sz w:val="24"/>
          <w:szCs w:val="24"/>
        </w:rPr>
        <w:t>К</w:t>
      </w:r>
      <w:r w:rsidRPr="00ED335E">
        <w:rPr>
          <w:rFonts w:ascii="Times New Roman" w:hAnsi="Times New Roman"/>
          <w:spacing w:val="-2"/>
          <w:sz w:val="24"/>
          <w:szCs w:val="24"/>
          <w:vertAlign w:val="subscript"/>
        </w:rPr>
        <w:t>н</w:t>
      </w:r>
      <w:proofErr w:type="spellEnd"/>
      <w:r w:rsidRPr="00ED335E">
        <w:rPr>
          <w:rFonts w:ascii="Times New Roman" w:hAnsi="Times New Roman"/>
          <w:spacing w:val="-2"/>
          <w:sz w:val="24"/>
          <w:szCs w:val="24"/>
        </w:rPr>
        <w:t xml:space="preserve"> = 0,9 ÷ 1,2; коэффициент разрыхления грунта, </w:t>
      </w:r>
      <w:proofErr w:type="spellStart"/>
      <w:proofErr w:type="gramStart"/>
      <w:r w:rsidRPr="00ED335E">
        <w:rPr>
          <w:rFonts w:ascii="Times New Roman" w:hAnsi="Times New Roman"/>
          <w:spacing w:val="-2"/>
          <w:sz w:val="24"/>
          <w:szCs w:val="24"/>
        </w:rPr>
        <w:t>К</w:t>
      </w:r>
      <w:r w:rsidRPr="00ED335E">
        <w:rPr>
          <w:rFonts w:ascii="Times New Roman" w:hAnsi="Times New Roman"/>
          <w:spacing w:val="-2"/>
          <w:sz w:val="24"/>
          <w:szCs w:val="24"/>
          <w:vertAlign w:val="subscript"/>
        </w:rPr>
        <w:t>р</w:t>
      </w:r>
      <w:proofErr w:type="spellEnd"/>
      <w:proofErr w:type="gramEnd"/>
      <w:r w:rsidRPr="00ED335E">
        <w:rPr>
          <w:rFonts w:ascii="Times New Roman" w:hAnsi="Times New Roman"/>
          <w:spacing w:val="-2"/>
          <w:sz w:val="24"/>
          <w:szCs w:val="24"/>
        </w:rPr>
        <w:t xml:space="preserve"> = 1,15  ÷ 1,4, </w:t>
      </w:r>
      <w:r w:rsidRPr="00ED335E">
        <w:rPr>
          <w:rFonts w:ascii="Times New Roman" w:hAnsi="Times New Roman"/>
          <w:sz w:val="24"/>
          <w:szCs w:val="24"/>
        </w:rPr>
        <w:t>продолжительность поворота в забой 30 сек, продолжительность поворота на выгрузку 30 сек, время копания за один цикл 60 сек.</w:t>
      </w:r>
    </w:p>
    <w:p w:rsidR="00F11F93" w:rsidRPr="00ED335E" w:rsidRDefault="00F11F93" w:rsidP="00F11F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D335E">
        <w:rPr>
          <w:rFonts w:ascii="Times New Roman" w:hAnsi="Times New Roman"/>
          <w:sz w:val="24"/>
          <w:szCs w:val="24"/>
        </w:rPr>
        <w:t>4. Определить производительность смесительной машины циклического действия при объеме барабана 110 м3 с бункерным питании смесителя и коэффициентом выхода смеси для бетона f = 0,65 ÷ 0,70 и  f = 0,75 ÷ 0,85  -  для растворов.</w:t>
      </w:r>
    </w:p>
    <w:p w:rsidR="00F11F93" w:rsidRPr="00ED335E" w:rsidRDefault="00F11F93" w:rsidP="00F11F93">
      <w:pPr>
        <w:tabs>
          <w:tab w:val="left" w:pos="113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D335E">
        <w:rPr>
          <w:rFonts w:ascii="Times New Roman" w:hAnsi="Times New Roman"/>
          <w:sz w:val="24"/>
          <w:szCs w:val="24"/>
        </w:rPr>
        <w:t>5. Определить энергию удара свайного молота, если известен вес ударной части Q = 3 500 кг, Н = 4 165 мм – величина рабочего хода ударной части, коэффициент полезного действия η = 0,9.</w:t>
      </w:r>
    </w:p>
    <w:p w:rsidR="00F11F93" w:rsidRPr="00FE3006" w:rsidRDefault="00F11F93" w:rsidP="00F11F93">
      <w:pPr>
        <w:tabs>
          <w:tab w:val="left" w:pos="1134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F11F93" w:rsidRPr="0052479B" w:rsidRDefault="00F11F93" w:rsidP="00F11F9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2479B">
        <w:rPr>
          <w:rFonts w:ascii="Times New Roman" w:hAnsi="Times New Roman"/>
          <w:b/>
          <w:sz w:val="24"/>
          <w:szCs w:val="24"/>
        </w:rPr>
        <w:t>ВОПРОСЫ:</w:t>
      </w:r>
    </w:p>
    <w:p w:rsidR="00F11F93" w:rsidRPr="00ED335E" w:rsidRDefault="00F11F93" w:rsidP="00F11F9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D335E">
        <w:rPr>
          <w:rFonts w:ascii="Times New Roman" w:hAnsi="Times New Roman"/>
          <w:color w:val="000000"/>
          <w:sz w:val="24"/>
          <w:szCs w:val="24"/>
        </w:rPr>
        <w:t>1. Дать определение:  узе</w:t>
      </w:r>
      <w:proofErr w:type="gramStart"/>
      <w:r w:rsidRPr="00ED335E">
        <w:rPr>
          <w:rFonts w:ascii="Times New Roman" w:hAnsi="Times New Roman"/>
          <w:color w:val="000000"/>
          <w:sz w:val="24"/>
          <w:szCs w:val="24"/>
        </w:rPr>
        <w:t>л-</w:t>
      </w:r>
      <w:proofErr w:type="gramEnd"/>
      <w:r w:rsidRPr="00ED335E">
        <w:rPr>
          <w:rFonts w:ascii="Times New Roman" w:hAnsi="Times New Roman"/>
          <w:color w:val="000000"/>
          <w:sz w:val="24"/>
          <w:szCs w:val="24"/>
        </w:rPr>
        <w:t xml:space="preserve"> это …., перечислить  основные требования к деталям.</w:t>
      </w:r>
    </w:p>
    <w:p w:rsidR="00F11F93" w:rsidRPr="00ED335E" w:rsidRDefault="00F11F93" w:rsidP="00F11F9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D335E">
        <w:rPr>
          <w:rFonts w:ascii="Times New Roman" w:hAnsi="Times New Roman"/>
          <w:color w:val="000000"/>
          <w:sz w:val="24"/>
          <w:szCs w:val="24"/>
        </w:rPr>
        <w:t>2. Перечислить  виды разъемных соединений, их назначение и классификацию.</w:t>
      </w:r>
    </w:p>
    <w:p w:rsidR="00F11F93" w:rsidRPr="00ED335E" w:rsidRDefault="00F11F93" w:rsidP="00F11F9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D335E">
        <w:rPr>
          <w:rFonts w:ascii="Times New Roman" w:hAnsi="Times New Roman"/>
          <w:color w:val="000000"/>
          <w:sz w:val="24"/>
          <w:szCs w:val="24"/>
        </w:rPr>
        <w:t>3. Проанализировать роль машин и механизмов при производстве строительных работ, цели и задачи, решаемые с помощью машин.</w:t>
      </w:r>
    </w:p>
    <w:p w:rsidR="00F11F93" w:rsidRPr="00ED335E" w:rsidRDefault="00F11F93" w:rsidP="00F11F9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D335E">
        <w:rPr>
          <w:rFonts w:ascii="Times New Roman" w:hAnsi="Times New Roman"/>
          <w:color w:val="000000"/>
          <w:sz w:val="24"/>
          <w:szCs w:val="24"/>
        </w:rPr>
        <w:t>4. Дать определение:  «строительные подъемники - это ….», перечислить виды подъемников.</w:t>
      </w:r>
    </w:p>
    <w:p w:rsidR="00F11F93" w:rsidRPr="00ED335E" w:rsidRDefault="00F11F93" w:rsidP="00F11F9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D335E">
        <w:rPr>
          <w:rFonts w:ascii="Times New Roman" w:hAnsi="Times New Roman"/>
          <w:color w:val="000000"/>
          <w:sz w:val="24"/>
          <w:szCs w:val="24"/>
        </w:rPr>
        <w:t>5. Перечислить  виды сваебойных машин, указать их назначение и классификацию.</w:t>
      </w:r>
    </w:p>
    <w:p w:rsidR="00F11F93" w:rsidRPr="00ED335E" w:rsidRDefault="00F11F93" w:rsidP="00F11F9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D335E">
        <w:rPr>
          <w:rFonts w:ascii="Times New Roman" w:hAnsi="Times New Roman"/>
          <w:color w:val="000000"/>
          <w:sz w:val="24"/>
          <w:szCs w:val="24"/>
        </w:rPr>
        <w:t>6. Провести сравнительный анализ  методов  производства  работ при подготовке строительного производства и при производстве земляных работ. Назвать виды машин, используемых в обоих случаях, принцип их работы и назначение.</w:t>
      </w:r>
    </w:p>
    <w:p w:rsidR="00F11F93" w:rsidRPr="00ED335E" w:rsidRDefault="00F11F93" w:rsidP="00F11F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335E">
        <w:rPr>
          <w:rFonts w:ascii="Times New Roman" w:hAnsi="Times New Roman"/>
          <w:color w:val="000000"/>
          <w:sz w:val="24"/>
          <w:szCs w:val="24"/>
        </w:rPr>
        <w:t xml:space="preserve">7. </w:t>
      </w:r>
      <w:r w:rsidRPr="00ED335E">
        <w:rPr>
          <w:rFonts w:ascii="Times New Roman" w:hAnsi="Times New Roman"/>
          <w:sz w:val="24"/>
          <w:szCs w:val="24"/>
        </w:rPr>
        <w:t>Назвать основные требования охраны окружающей среды при производстве работ с использованием строительных машин и механизмов.</w:t>
      </w:r>
    </w:p>
    <w:p w:rsidR="00F11F93" w:rsidRDefault="00F11F93" w:rsidP="00F11F93">
      <w:pPr>
        <w:tabs>
          <w:tab w:val="left" w:pos="113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1F93" w:rsidRPr="0080675A" w:rsidRDefault="00F11F93" w:rsidP="00F11F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0675A">
        <w:rPr>
          <w:rFonts w:ascii="Times New Roman" w:hAnsi="Times New Roman"/>
          <w:b/>
          <w:sz w:val="28"/>
          <w:szCs w:val="28"/>
        </w:rPr>
        <w:t>ВАРИАНТ 2.</w:t>
      </w:r>
    </w:p>
    <w:p w:rsidR="00F11F93" w:rsidRPr="0080675A" w:rsidRDefault="00F11F93" w:rsidP="00F11F9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0675A">
        <w:rPr>
          <w:rFonts w:ascii="Times New Roman" w:hAnsi="Times New Roman"/>
          <w:b/>
          <w:sz w:val="24"/>
          <w:szCs w:val="24"/>
        </w:rPr>
        <w:t>ЗАДАЧИ:</w:t>
      </w:r>
    </w:p>
    <w:p w:rsidR="00F11F93" w:rsidRPr="0080675A" w:rsidRDefault="00F11F93" w:rsidP="00F11F9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0675A">
        <w:rPr>
          <w:rFonts w:ascii="Times New Roman" w:hAnsi="Times New Roman"/>
          <w:noProof/>
          <w:sz w:val="24"/>
          <w:szCs w:val="24"/>
        </w:rPr>
        <w:t xml:space="preserve">1. </w:t>
      </w:r>
      <w:r w:rsidRPr="0080675A">
        <w:rPr>
          <w:rFonts w:ascii="Times New Roman" w:hAnsi="Times New Roman"/>
          <w:sz w:val="24"/>
          <w:szCs w:val="24"/>
        </w:rPr>
        <w:t>Определить тип и общее передаточное число  многоступенчатой последовательно соединенной передачи.</w:t>
      </w:r>
      <w:r w:rsidRPr="0080675A">
        <w:rPr>
          <w:noProof/>
          <w:sz w:val="24"/>
          <w:szCs w:val="24"/>
        </w:rPr>
        <w:t xml:space="preserve"> </w:t>
      </w:r>
      <w:r w:rsidRPr="0080675A">
        <w:rPr>
          <w:rFonts w:ascii="Times New Roman" w:hAnsi="Times New Roman"/>
          <w:noProof/>
          <w:sz w:val="24"/>
          <w:szCs w:val="24"/>
        </w:rPr>
        <w:t>Дано: две передаточные пары.Первая пара:</w:t>
      </w:r>
      <w:r w:rsidRPr="0080675A">
        <w:rPr>
          <w:rFonts w:ascii="Times New Roman" w:hAnsi="Times New Roman"/>
          <w:b/>
          <w:i/>
          <w:color w:val="000000"/>
          <w:sz w:val="24"/>
          <w:szCs w:val="24"/>
        </w:rPr>
        <w:t xml:space="preserve"> z</w:t>
      </w:r>
      <w:r w:rsidRPr="0080675A">
        <w:rPr>
          <w:rFonts w:ascii="Times New Roman" w:hAnsi="Times New Roman"/>
          <w:b/>
          <w:i/>
          <w:color w:val="000000"/>
          <w:sz w:val="24"/>
          <w:szCs w:val="24"/>
          <w:vertAlign w:val="subscript"/>
        </w:rPr>
        <w:t>1</w:t>
      </w:r>
      <w:r w:rsidRPr="0080675A">
        <w:rPr>
          <w:rFonts w:ascii="Times New Roman" w:hAnsi="Times New Roman"/>
          <w:b/>
          <w:i/>
          <w:color w:val="000000"/>
          <w:sz w:val="24"/>
          <w:szCs w:val="24"/>
        </w:rPr>
        <w:t xml:space="preserve">  - </w:t>
      </w:r>
      <w:r w:rsidRPr="0080675A">
        <w:rPr>
          <w:rFonts w:ascii="Times New Roman" w:hAnsi="Times New Roman"/>
          <w:color w:val="000000"/>
          <w:sz w:val="24"/>
          <w:szCs w:val="24"/>
        </w:rPr>
        <w:t>число заходов червяка = 5;</w:t>
      </w:r>
      <w:r w:rsidRPr="0080675A">
        <w:rPr>
          <w:rFonts w:ascii="Times New Roman" w:hAnsi="Times New Roman"/>
          <w:b/>
          <w:i/>
          <w:color w:val="000000"/>
          <w:sz w:val="24"/>
          <w:szCs w:val="24"/>
        </w:rPr>
        <w:t xml:space="preserve"> z</w:t>
      </w:r>
      <w:r w:rsidRPr="0080675A">
        <w:rPr>
          <w:rFonts w:ascii="Times New Roman" w:hAnsi="Times New Roman"/>
          <w:b/>
          <w:i/>
          <w:color w:val="000000"/>
          <w:sz w:val="24"/>
          <w:szCs w:val="24"/>
          <w:vertAlign w:val="subscript"/>
        </w:rPr>
        <w:t xml:space="preserve">2 </w:t>
      </w:r>
      <w:r w:rsidRPr="0080675A">
        <w:rPr>
          <w:rFonts w:ascii="Times New Roman" w:hAnsi="Times New Roman"/>
          <w:color w:val="000000"/>
          <w:sz w:val="24"/>
          <w:szCs w:val="24"/>
        </w:rPr>
        <w:t>– число зубьев колеса =  35;</w:t>
      </w:r>
      <w:r w:rsidRPr="0080675A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80675A">
        <w:rPr>
          <w:rFonts w:ascii="Times New Roman" w:hAnsi="Times New Roman"/>
          <w:noProof/>
          <w:sz w:val="24"/>
          <w:szCs w:val="24"/>
        </w:rPr>
        <w:t>вторая  пара:</w:t>
      </w:r>
      <w:r w:rsidRPr="0080675A">
        <w:rPr>
          <w:rFonts w:ascii="Times New Roman" w:hAnsi="Times New Roman"/>
          <w:b/>
          <w:i/>
          <w:color w:val="000000"/>
          <w:sz w:val="24"/>
          <w:szCs w:val="24"/>
        </w:rPr>
        <w:t xml:space="preserve"> z</w:t>
      </w:r>
      <w:r w:rsidRPr="0080675A">
        <w:rPr>
          <w:rFonts w:ascii="Times New Roman" w:hAnsi="Times New Roman"/>
          <w:b/>
          <w:i/>
          <w:color w:val="000000"/>
          <w:sz w:val="24"/>
          <w:szCs w:val="24"/>
          <w:vertAlign w:val="subscript"/>
        </w:rPr>
        <w:t xml:space="preserve">3 </w:t>
      </w:r>
      <w:r w:rsidRPr="0080675A">
        <w:rPr>
          <w:rFonts w:ascii="Times New Roman" w:hAnsi="Times New Roman"/>
          <w:b/>
          <w:i/>
          <w:color w:val="000000"/>
          <w:sz w:val="24"/>
          <w:szCs w:val="24"/>
        </w:rPr>
        <w:t xml:space="preserve"> - </w:t>
      </w:r>
      <w:r w:rsidRPr="0080675A">
        <w:rPr>
          <w:rFonts w:ascii="Times New Roman" w:hAnsi="Times New Roman"/>
          <w:color w:val="000000"/>
          <w:sz w:val="24"/>
          <w:szCs w:val="24"/>
        </w:rPr>
        <w:t>число зубьев ведомого колеса = 10;</w:t>
      </w:r>
      <w:r w:rsidRPr="0080675A">
        <w:rPr>
          <w:rFonts w:ascii="Times New Roman" w:hAnsi="Times New Roman"/>
          <w:b/>
          <w:i/>
          <w:color w:val="000000"/>
          <w:sz w:val="24"/>
          <w:szCs w:val="24"/>
        </w:rPr>
        <w:t xml:space="preserve"> z</w:t>
      </w:r>
      <w:r w:rsidRPr="0080675A">
        <w:rPr>
          <w:rFonts w:ascii="Times New Roman" w:hAnsi="Times New Roman"/>
          <w:b/>
          <w:i/>
          <w:color w:val="000000"/>
          <w:sz w:val="24"/>
          <w:szCs w:val="24"/>
          <w:vertAlign w:val="subscript"/>
        </w:rPr>
        <w:t xml:space="preserve">4 – </w:t>
      </w:r>
      <w:r w:rsidRPr="0080675A">
        <w:rPr>
          <w:rFonts w:ascii="Times New Roman" w:hAnsi="Times New Roman"/>
          <w:color w:val="000000"/>
          <w:sz w:val="24"/>
          <w:szCs w:val="24"/>
        </w:rPr>
        <w:t>число зубьев шестерни (ведущего колеса) =  35;</w:t>
      </w:r>
      <w:r w:rsidRPr="0080675A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</w:p>
    <w:p w:rsidR="00F11F93" w:rsidRPr="0080675A" w:rsidRDefault="00F11F93" w:rsidP="00F11F9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675A">
        <w:rPr>
          <w:rFonts w:ascii="Times New Roman" w:hAnsi="Times New Roman"/>
          <w:sz w:val="24"/>
          <w:szCs w:val="24"/>
        </w:rPr>
        <w:t>2. Определить эксплуатационную производительность роторных траншейных экскаваторов  с частотой вращения ротора 150 об</w:t>
      </w:r>
      <w:proofErr w:type="gramStart"/>
      <w:r w:rsidRPr="0080675A">
        <w:rPr>
          <w:rFonts w:ascii="Times New Roman" w:hAnsi="Times New Roman"/>
          <w:sz w:val="24"/>
          <w:szCs w:val="24"/>
        </w:rPr>
        <w:t>.</w:t>
      </w:r>
      <w:proofErr w:type="gramEnd"/>
      <w:r w:rsidRPr="0080675A">
        <w:rPr>
          <w:rFonts w:ascii="Times New Roman" w:hAnsi="Times New Roman"/>
          <w:sz w:val="24"/>
          <w:szCs w:val="24"/>
        </w:rPr>
        <w:t>/</w:t>
      </w:r>
      <w:proofErr w:type="gramStart"/>
      <w:r w:rsidRPr="0080675A">
        <w:rPr>
          <w:rFonts w:ascii="Times New Roman" w:hAnsi="Times New Roman"/>
          <w:sz w:val="24"/>
          <w:szCs w:val="24"/>
        </w:rPr>
        <w:t>м</w:t>
      </w:r>
      <w:proofErr w:type="gramEnd"/>
      <w:r w:rsidRPr="0080675A">
        <w:rPr>
          <w:rFonts w:ascii="Times New Roman" w:hAnsi="Times New Roman"/>
          <w:sz w:val="24"/>
          <w:szCs w:val="24"/>
        </w:rPr>
        <w:t>ин., с числом ковшей 16, с вместимостью ковша 6 л.</w:t>
      </w:r>
    </w:p>
    <w:p w:rsidR="00F11F93" w:rsidRPr="0080675A" w:rsidRDefault="00F11F93" w:rsidP="00F11F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675A">
        <w:rPr>
          <w:rFonts w:ascii="Times New Roman" w:hAnsi="Times New Roman"/>
          <w:sz w:val="24"/>
          <w:szCs w:val="24"/>
        </w:rPr>
        <w:t>3. Определить эксплуатационную производительность скрепера (в м</w:t>
      </w:r>
      <w:r w:rsidRPr="0080675A">
        <w:rPr>
          <w:rFonts w:ascii="Times New Roman" w:hAnsi="Times New Roman"/>
          <w:sz w:val="24"/>
          <w:szCs w:val="24"/>
          <w:vertAlign w:val="superscript"/>
        </w:rPr>
        <w:t>3</w:t>
      </w:r>
      <w:r w:rsidRPr="0080675A">
        <w:rPr>
          <w:rFonts w:ascii="Times New Roman" w:hAnsi="Times New Roman"/>
          <w:sz w:val="24"/>
          <w:szCs w:val="24"/>
        </w:rPr>
        <w:t>/час), если даны вместимость ковша  - 0.6 м</w:t>
      </w:r>
      <w:r w:rsidRPr="0080675A">
        <w:rPr>
          <w:rFonts w:ascii="Times New Roman" w:hAnsi="Times New Roman"/>
          <w:sz w:val="24"/>
          <w:szCs w:val="24"/>
          <w:vertAlign w:val="superscript"/>
        </w:rPr>
        <w:t>3</w:t>
      </w:r>
      <w:r w:rsidRPr="0080675A">
        <w:rPr>
          <w:rFonts w:ascii="Times New Roman" w:hAnsi="Times New Roman"/>
          <w:sz w:val="24"/>
          <w:szCs w:val="24"/>
        </w:rPr>
        <w:t xml:space="preserve">, группа грунта - 1 и </w:t>
      </w:r>
      <w:proofErr w:type="spellStart"/>
      <w:proofErr w:type="gramStart"/>
      <w:r w:rsidRPr="0080675A">
        <w:rPr>
          <w:rFonts w:ascii="Times New Roman" w:hAnsi="Times New Roman"/>
          <w:sz w:val="24"/>
          <w:szCs w:val="24"/>
        </w:rPr>
        <w:t>t</w:t>
      </w:r>
      <w:proofErr w:type="gramEnd"/>
      <w:r w:rsidRPr="0080675A">
        <w:rPr>
          <w:rFonts w:ascii="Times New Roman" w:hAnsi="Times New Roman"/>
          <w:sz w:val="24"/>
          <w:szCs w:val="24"/>
          <w:vertAlign w:val="subscript"/>
        </w:rPr>
        <w:t>ц</w:t>
      </w:r>
      <w:proofErr w:type="spellEnd"/>
      <w:r w:rsidRPr="0080675A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80675A">
        <w:rPr>
          <w:rFonts w:ascii="Times New Roman" w:hAnsi="Times New Roman"/>
          <w:sz w:val="24"/>
          <w:szCs w:val="24"/>
        </w:rPr>
        <w:t>– продолжительность цикла  = 120 (в сек).</w:t>
      </w:r>
    </w:p>
    <w:p w:rsidR="00F11F93" w:rsidRPr="0080675A" w:rsidRDefault="00F11F93" w:rsidP="00F11F9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675A">
        <w:rPr>
          <w:rFonts w:ascii="Times New Roman" w:hAnsi="Times New Roman"/>
          <w:sz w:val="24"/>
          <w:szCs w:val="24"/>
        </w:rPr>
        <w:t xml:space="preserve">4. Подобрать 4-ветвевой строп для подъема плит перекрытий массой до 5.7 т. Необходимые для расчета размеры: а = </w:t>
      </w:r>
      <w:smartTag w:uri="urn:schemas-microsoft-com:office:smarttags" w:element="metricconverter">
        <w:smartTagPr>
          <w:attr w:name="ProductID" w:val="2,6 м"/>
        </w:smartTagPr>
        <w:r w:rsidRPr="0080675A">
          <w:rPr>
            <w:rFonts w:ascii="Times New Roman" w:hAnsi="Times New Roman"/>
            <w:sz w:val="24"/>
            <w:szCs w:val="24"/>
          </w:rPr>
          <w:t>2,6 м</w:t>
        </w:r>
      </w:smartTag>
      <w:r w:rsidRPr="0080675A">
        <w:rPr>
          <w:rFonts w:ascii="Times New Roman" w:hAnsi="Times New Roman"/>
          <w:sz w:val="24"/>
          <w:szCs w:val="24"/>
        </w:rPr>
        <w:t xml:space="preserve">, b = </w:t>
      </w:r>
      <w:smartTag w:uri="urn:schemas-microsoft-com:office:smarttags" w:element="metricconverter">
        <w:smartTagPr>
          <w:attr w:name="ProductID" w:val="5,6 м"/>
        </w:smartTagPr>
        <w:r w:rsidRPr="0080675A">
          <w:rPr>
            <w:rFonts w:ascii="Times New Roman" w:hAnsi="Times New Roman"/>
            <w:sz w:val="24"/>
            <w:szCs w:val="24"/>
          </w:rPr>
          <w:t>5,6 м</w:t>
        </w:r>
      </w:smartTag>
      <w:r w:rsidRPr="0080675A">
        <w:rPr>
          <w:rFonts w:ascii="Times New Roman" w:hAnsi="Times New Roman"/>
          <w:sz w:val="24"/>
          <w:szCs w:val="24"/>
        </w:rPr>
        <w:t xml:space="preserve">, </w:t>
      </w:r>
      <w:proofErr w:type="spellStart"/>
      <w:proofErr w:type="gramStart"/>
      <w:r w:rsidRPr="0080675A">
        <w:rPr>
          <w:rFonts w:ascii="Times New Roman" w:hAnsi="Times New Roman"/>
          <w:sz w:val="24"/>
          <w:szCs w:val="24"/>
        </w:rPr>
        <w:t>h</w:t>
      </w:r>
      <w:proofErr w:type="gramEnd"/>
      <w:r w:rsidRPr="0080675A">
        <w:rPr>
          <w:rFonts w:ascii="Times New Roman" w:hAnsi="Times New Roman"/>
          <w:sz w:val="24"/>
          <w:szCs w:val="24"/>
          <w:vertAlign w:val="subscript"/>
        </w:rPr>
        <w:t>с</w:t>
      </w:r>
      <w:proofErr w:type="spellEnd"/>
      <w:r w:rsidRPr="0080675A">
        <w:rPr>
          <w:rFonts w:ascii="Times New Roman" w:hAnsi="Times New Roman"/>
          <w:sz w:val="24"/>
          <w:szCs w:val="24"/>
        </w:rPr>
        <w:t xml:space="preserve"> = </w:t>
      </w:r>
      <w:smartTag w:uri="urn:schemas-microsoft-com:office:smarttags" w:element="metricconverter">
        <w:smartTagPr>
          <w:attr w:name="ProductID" w:val="1,5 м"/>
        </w:smartTagPr>
        <w:r w:rsidRPr="0080675A">
          <w:rPr>
            <w:rFonts w:ascii="Times New Roman" w:hAnsi="Times New Roman"/>
            <w:sz w:val="24"/>
            <w:szCs w:val="24"/>
          </w:rPr>
          <w:t>1,5 м</w:t>
        </w:r>
      </w:smartTag>
      <w:r w:rsidRPr="0080675A">
        <w:rPr>
          <w:rFonts w:ascii="Times New Roman" w:hAnsi="Times New Roman"/>
          <w:sz w:val="24"/>
          <w:szCs w:val="24"/>
        </w:rPr>
        <w:t>.</w:t>
      </w:r>
    </w:p>
    <w:p w:rsidR="00F11F93" w:rsidRPr="0080675A" w:rsidRDefault="00F11F93" w:rsidP="00F11F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675A">
        <w:rPr>
          <w:rFonts w:ascii="Times New Roman" w:hAnsi="Times New Roman"/>
          <w:sz w:val="24"/>
          <w:szCs w:val="24"/>
        </w:rPr>
        <w:lastRenderedPageBreak/>
        <w:t xml:space="preserve">5. Определить энергию удара гидравлического молота, если известен вес ударной части – 20000 кг, Н - величина рабочего хода ударной части = </w:t>
      </w:r>
      <w:smartTag w:uri="urn:schemas-microsoft-com:office:smarttags" w:element="metricconverter">
        <w:smartTagPr>
          <w:attr w:name="ProductID" w:val="4,5 м"/>
        </w:smartTagPr>
        <w:r w:rsidRPr="0080675A">
          <w:rPr>
            <w:rFonts w:ascii="Times New Roman" w:hAnsi="Times New Roman"/>
            <w:sz w:val="24"/>
            <w:szCs w:val="24"/>
          </w:rPr>
          <w:t>4,5 м</w:t>
        </w:r>
      </w:smartTag>
      <w:r w:rsidRPr="0080675A">
        <w:rPr>
          <w:rFonts w:ascii="Times New Roman" w:hAnsi="Times New Roman"/>
          <w:sz w:val="24"/>
          <w:szCs w:val="24"/>
        </w:rPr>
        <w:t>.</w:t>
      </w:r>
    </w:p>
    <w:p w:rsidR="00F11F93" w:rsidRPr="00FE3006" w:rsidRDefault="00F11F93" w:rsidP="00F11F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1F93" w:rsidRPr="0014335D" w:rsidRDefault="00F11F93" w:rsidP="00F11F9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4335D">
        <w:rPr>
          <w:rFonts w:ascii="Times New Roman" w:hAnsi="Times New Roman"/>
          <w:b/>
          <w:sz w:val="24"/>
          <w:szCs w:val="24"/>
        </w:rPr>
        <w:t>ВОПРОСЫ:</w:t>
      </w:r>
    </w:p>
    <w:p w:rsidR="00F11F93" w:rsidRPr="0014335D" w:rsidRDefault="00F11F93" w:rsidP="00F11F9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4335D">
        <w:rPr>
          <w:rFonts w:ascii="Times New Roman" w:hAnsi="Times New Roman"/>
          <w:color w:val="000000"/>
          <w:sz w:val="24"/>
          <w:szCs w:val="24"/>
        </w:rPr>
        <w:t>1. Дать определение:  узе</w:t>
      </w:r>
      <w:proofErr w:type="gramStart"/>
      <w:r w:rsidRPr="0014335D">
        <w:rPr>
          <w:rFonts w:ascii="Times New Roman" w:hAnsi="Times New Roman"/>
          <w:color w:val="000000"/>
          <w:sz w:val="24"/>
          <w:szCs w:val="24"/>
        </w:rPr>
        <w:t>л-</w:t>
      </w:r>
      <w:proofErr w:type="gramEnd"/>
      <w:r w:rsidRPr="0014335D">
        <w:rPr>
          <w:rFonts w:ascii="Times New Roman" w:hAnsi="Times New Roman"/>
          <w:color w:val="000000"/>
          <w:sz w:val="24"/>
          <w:szCs w:val="24"/>
        </w:rPr>
        <w:t xml:space="preserve"> это …., перечислить  основные требования к деталям.</w:t>
      </w:r>
    </w:p>
    <w:p w:rsidR="00F11F93" w:rsidRPr="0014335D" w:rsidRDefault="00F11F93" w:rsidP="00F11F9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4335D">
        <w:rPr>
          <w:rFonts w:ascii="Times New Roman" w:hAnsi="Times New Roman"/>
          <w:color w:val="000000"/>
          <w:sz w:val="24"/>
          <w:szCs w:val="24"/>
        </w:rPr>
        <w:t>2. Перечислить  виды разъемных соединений, их назначение и классификацию.</w:t>
      </w:r>
    </w:p>
    <w:p w:rsidR="00F11F93" w:rsidRPr="0014335D" w:rsidRDefault="00F11F93" w:rsidP="00F11F9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4335D">
        <w:rPr>
          <w:rFonts w:ascii="Times New Roman" w:hAnsi="Times New Roman"/>
          <w:color w:val="000000"/>
          <w:sz w:val="24"/>
          <w:szCs w:val="24"/>
        </w:rPr>
        <w:t>3. Проанализировать роль машин и механизмов при производстве строительных работ, цели и задачи, решаемые с помощью машин.</w:t>
      </w:r>
    </w:p>
    <w:p w:rsidR="00F11F93" w:rsidRPr="0014335D" w:rsidRDefault="00F11F93" w:rsidP="00F11F9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4335D">
        <w:rPr>
          <w:rFonts w:ascii="Times New Roman" w:hAnsi="Times New Roman"/>
          <w:color w:val="000000"/>
          <w:sz w:val="24"/>
          <w:szCs w:val="24"/>
        </w:rPr>
        <w:t>4. Дать определение:  «строительные подъемники - это ….», перечислить виды подъемников.</w:t>
      </w:r>
    </w:p>
    <w:p w:rsidR="00F11F93" w:rsidRPr="0014335D" w:rsidRDefault="00F11F93" w:rsidP="00F11F9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4335D">
        <w:rPr>
          <w:rFonts w:ascii="Times New Roman" w:hAnsi="Times New Roman"/>
          <w:color w:val="000000"/>
          <w:sz w:val="24"/>
          <w:szCs w:val="24"/>
        </w:rPr>
        <w:t>5. Перечислить  виды сваебойных машин, указать их назначение и классификацию.</w:t>
      </w:r>
    </w:p>
    <w:p w:rsidR="00F11F93" w:rsidRPr="0014335D" w:rsidRDefault="00F11F93" w:rsidP="00F11F9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4335D">
        <w:rPr>
          <w:rFonts w:ascii="Times New Roman" w:hAnsi="Times New Roman"/>
          <w:color w:val="000000"/>
          <w:sz w:val="24"/>
          <w:szCs w:val="24"/>
        </w:rPr>
        <w:t>6. Провести сравнительный анализ  методов  производства  работ при подготовке строительного производства и при производстве земляных работ. Назвать виды машин, используемых в обоих случаях, принцип их работы и назначение.</w:t>
      </w:r>
    </w:p>
    <w:p w:rsidR="00F11F93" w:rsidRDefault="00F11F93" w:rsidP="00F11F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335D">
        <w:rPr>
          <w:rFonts w:ascii="Times New Roman" w:hAnsi="Times New Roman"/>
          <w:color w:val="000000"/>
          <w:sz w:val="24"/>
          <w:szCs w:val="24"/>
        </w:rPr>
        <w:t xml:space="preserve">7. </w:t>
      </w:r>
      <w:r w:rsidRPr="0014335D">
        <w:rPr>
          <w:rFonts w:ascii="Times New Roman" w:hAnsi="Times New Roman"/>
          <w:sz w:val="24"/>
          <w:szCs w:val="24"/>
        </w:rPr>
        <w:t>Назвать основные требования охраны окружающей среды при производстве работ с использованием строительных машин и механизмов.</w:t>
      </w:r>
    </w:p>
    <w:p w:rsidR="00F11F93" w:rsidRDefault="00F11F93" w:rsidP="00F11F93">
      <w:pPr>
        <w:tabs>
          <w:tab w:val="left" w:pos="113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1F93" w:rsidRDefault="00F11F93" w:rsidP="00F11F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ВАРИАНТ 3.</w:t>
      </w:r>
    </w:p>
    <w:p w:rsidR="00F11F93" w:rsidRPr="0019775F" w:rsidRDefault="00F11F93" w:rsidP="00F11F9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9775F">
        <w:rPr>
          <w:rFonts w:ascii="Times New Roman" w:hAnsi="Times New Roman"/>
          <w:b/>
          <w:sz w:val="24"/>
          <w:szCs w:val="24"/>
        </w:rPr>
        <w:t>ЗАДАЧИ:</w:t>
      </w:r>
    </w:p>
    <w:p w:rsidR="00F11F93" w:rsidRPr="008A2E98" w:rsidRDefault="00F11F93" w:rsidP="00F11F93">
      <w:pPr>
        <w:spacing w:after="0" w:line="240" w:lineRule="auto"/>
        <w:jc w:val="both"/>
        <w:rPr>
          <w:noProof/>
        </w:rPr>
      </w:pPr>
      <w:r>
        <w:rPr>
          <w:rFonts w:ascii="Times New Roman" w:hAnsi="Times New Roman"/>
          <w:noProof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Определить тип и общее передаточное число  многоступенчатой последовательно соединенной передачи.</w:t>
      </w:r>
      <w:r w:rsidRPr="00684BCC">
        <w:rPr>
          <w:noProof/>
        </w:rPr>
        <w:t xml:space="preserve"> </w:t>
      </w:r>
      <w:r>
        <w:rPr>
          <w:noProof/>
        </w:rPr>
        <w:t xml:space="preserve"> </w:t>
      </w:r>
      <w:r w:rsidRPr="002471EF">
        <w:rPr>
          <w:rFonts w:ascii="Times New Roman" w:hAnsi="Times New Roman"/>
          <w:noProof/>
        </w:rPr>
        <w:t>Дано</w:t>
      </w:r>
      <w:r>
        <w:rPr>
          <w:rFonts w:ascii="Times New Roman" w:hAnsi="Times New Roman"/>
          <w:noProof/>
        </w:rPr>
        <w:t>: две пары колес с зубьями.Первая пара:</w:t>
      </w:r>
      <w:r w:rsidRPr="002471EF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z</w:t>
      </w:r>
      <w:r w:rsidRPr="001A21CD">
        <w:rPr>
          <w:rFonts w:ascii="Times New Roman" w:hAnsi="Times New Roman"/>
          <w:b/>
          <w:i/>
          <w:color w:val="000000"/>
          <w:sz w:val="24"/>
          <w:szCs w:val="24"/>
          <w:vertAlign w:val="subscript"/>
        </w:rPr>
        <w:t xml:space="preserve">2 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- </w:t>
      </w:r>
      <w:r>
        <w:rPr>
          <w:rFonts w:ascii="Times New Roman" w:hAnsi="Times New Roman"/>
          <w:color w:val="000000"/>
          <w:sz w:val="24"/>
          <w:szCs w:val="24"/>
        </w:rPr>
        <w:t>число зубь</w:t>
      </w:r>
      <w:r w:rsidRPr="00FE273B">
        <w:rPr>
          <w:rFonts w:ascii="Times New Roman" w:hAnsi="Times New Roman"/>
          <w:color w:val="000000"/>
          <w:sz w:val="24"/>
          <w:szCs w:val="24"/>
        </w:rPr>
        <w:t>ев ведомого колеса</w:t>
      </w:r>
      <w:r>
        <w:rPr>
          <w:rFonts w:ascii="Times New Roman" w:hAnsi="Times New Roman"/>
          <w:color w:val="000000"/>
          <w:sz w:val="24"/>
          <w:szCs w:val="24"/>
        </w:rPr>
        <w:t xml:space="preserve"> = 16</w:t>
      </w:r>
      <w:r w:rsidRPr="00FE273B">
        <w:rPr>
          <w:rFonts w:ascii="Times New Roman" w:hAnsi="Times New Roman"/>
          <w:color w:val="000000"/>
          <w:sz w:val="24"/>
          <w:szCs w:val="24"/>
        </w:rPr>
        <w:t>;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z</w:t>
      </w:r>
      <w:r w:rsidRPr="001A21CD">
        <w:rPr>
          <w:rFonts w:ascii="Times New Roman" w:hAnsi="Times New Roman"/>
          <w:b/>
          <w:i/>
          <w:color w:val="000000"/>
          <w:sz w:val="24"/>
          <w:szCs w:val="24"/>
          <w:vertAlign w:val="subscript"/>
        </w:rPr>
        <w:t>1</w:t>
      </w:r>
      <w:r>
        <w:rPr>
          <w:rFonts w:ascii="Times New Roman" w:hAnsi="Times New Roman"/>
          <w:b/>
          <w:i/>
          <w:color w:val="000000"/>
          <w:sz w:val="24"/>
          <w:szCs w:val="24"/>
          <w:vertAlign w:val="subscript"/>
        </w:rPr>
        <w:t xml:space="preserve"> – </w:t>
      </w:r>
      <w:r w:rsidRPr="00FE273B">
        <w:rPr>
          <w:rFonts w:ascii="Times New Roman" w:hAnsi="Times New Roman"/>
          <w:color w:val="000000"/>
          <w:sz w:val="24"/>
          <w:szCs w:val="24"/>
        </w:rPr>
        <w:t xml:space="preserve">число </w:t>
      </w:r>
      <w:r>
        <w:rPr>
          <w:rFonts w:ascii="Times New Roman" w:hAnsi="Times New Roman"/>
          <w:color w:val="000000"/>
          <w:sz w:val="24"/>
          <w:szCs w:val="24"/>
        </w:rPr>
        <w:t>зубьев шестерни (ведущего колеса) =  10;</w:t>
      </w:r>
      <w:r w:rsidRPr="002471EF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noProof/>
        </w:rPr>
        <w:t>вторая  пара:</w:t>
      </w:r>
      <w:r w:rsidRPr="002471EF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z</w:t>
      </w:r>
      <w:r>
        <w:rPr>
          <w:rFonts w:ascii="Times New Roman" w:hAnsi="Times New Roman"/>
          <w:b/>
          <w:i/>
          <w:color w:val="000000"/>
          <w:sz w:val="24"/>
          <w:szCs w:val="24"/>
          <w:vertAlign w:val="subscript"/>
        </w:rPr>
        <w:t>3</w:t>
      </w:r>
      <w:r w:rsidRPr="001A21CD">
        <w:rPr>
          <w:rFonts w:ascii="Times New Roman" w:hAnsi="Times New Roman"/>
          <w:b/>
          <w:i/>
          <w:color w:val="000000"/>
          <w:sz w:val="24"/>
          <w:szCs w:val="24"/>
          <w:vertAlign w:val="subscript"/>
        </w:rPr>
        <w:t xml:space="preserve"> 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- </w:t>
      </w:r>
      <w:r>
        <w:rPr>
          <w:rFonts w:ascii="Times New Roman" w:hAnsi="Times New Roman"/>
          <w:color w:val="000000"/>
          <w:sz w:val="24"/>
          <w:szCs w:val="24"/>
        </w:rPr>
        <w:t>число зубь</w:t>
      </w:r>
      <w:r w:rsidRPr="00FE273B">
        <w:rPr>
          <w:rFonts w:ascii="Times New Roman" w:hAnsi="Times New Roman"/>
          <w:color w:val="000000"/>
          <w:sz w:val="24"/>
          <w:szCs w:val="24"/>
        </w:rPr>
        <w:t>ев ведомого колеса</w:t>
      </w:r>
      <w:r>
        <w:rPr>
          <w:rFonts w:ascii="Times New Roman" w:hAnsi="Times New Roman"/>
          <w:color w:val="000000"/>
          <w:sz w:val="24"/>
          <w:szCs w:val="24"/>
        </w:rPr>
        <w:t xml:space="preserve"> = 8</w:t>
      </w:r>
      <w:r w:rsidRPr="00FE273B">
        <w:rPr>
          <w:rFonts w:ascii="Times New Roman" w:hAnsi="Times New Roman"/>
          <w:color w:val="000000"/>
          <w:sz w:val="24"/>
          <w:szCs w:val="24"/>
        </w:rPr>
        <w:t>;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z</w:t>
      </w:r>
      <w:r>
        <w:rPr>
          <w:rFonts w:ascii="Times New Roman" w:hAnsi="Times New Roman"/>
          <w:b/>
          <w:i/>
          <w:color w:val="000000"/>
          <w:sz w:val="24"/>
          <w:szCs w:val="24"/>
          <w:vertAlign w:val="subscript"/>
        </w:rPr>
        <w:t xml:space="preserve">4 – </w:t>
      </w:r>
      <w:r w:rsidRPr="00FE273B">
        <w:rPr>
          <w:rFonts w:ascii="Times New Roman" w:hAnsi="Times New Roman"/>
          <w:color w:val="000000"/>
          <w:sz w:val="24"/>
          <w:szCs w:val="24"/>
        </w:rPr>
        <w:t xml:space="preserve">число </w:t>
      </w:r>
      <w:r>
        <w:rPr>
          <w:rFonts w:ascii="Times New Roman" w:hAnsi="Times New Roman"/>
          <w:color w:val="000000"/>
          <w:sz w:val="24"/>
          <w:szCs w:val="24"/>
        </w:rPr>
        <w:t>зубьев шестерни (ведущего колеса) =  16;</w:t>
      </w:r>
      <w:r w:rsidRPr="002471EF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</w:p>
    <w:p w:rsidR="00F11F93" w:rsidRPr="005F4944" w:rsidRDefault="00F11F93" w:rsidP="00F11F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4944">
        <w:rPr>
          <w:rFonts w:ascii="Times New Roman" w:hAnsi="Times New Roman"/>
          <w:sz w:val="24"/>
          <w:szCs w:val="24"/>
        </w:rPr>
        <w:t>2. Определить производительность ковшового элеватора, предназначенного для транспортир</w:t>
      </w:r>
      <w:r>
        <w:rPr>
          <w:rFonts w:ascii="Times New Roman" w:hAnsi="Times New Roman"/>
          <w:sz w:val="24"/>
          <w:szCs w:val="24"/>
        </w:rPr>
        <w:t>ования песка на высоту до Н = 12</w:t>
      </w:r>
      <w:r w:rsidRPr="005F4944">
        <w:rPr>
          <w:rFonts w:ascii="Times New Roman" w:hAnsi="Times New Roman"/>
          <w:sz w:val="24"/>
          <w:szCs w:val="24"/>
        </w:rPr>
        <w:t xml:space="preserve"> м. Вмести</w:t>
      </w:r>
      <w:r w:rsidRPr="005F4944">
        <w:rPr>
          <w:rFonts w:ascii="Times New Roman" w:hAnsi="Times New Roman"/>
          <w:spacing w:val="-4"/>
          <w:sz w:val="24"/>
          <w:szCs w:val="24"/>
        </w:rPr>
        <w:t xml:space="preserve">мость ковшей элеватора </w:t>
      </w:r>
      <w:proofErr w:type="spellStart"/>
      <w:proofErr w:type="gramStart"/>
      <w:r w:rsidRPr="005F4944">
        <w:rPr>
          <w:rFonts w:ascii="Times New Roman" w:hAnsi="Times New Roman"/>
          <w:spacing w:val="-4"/>
          <w:sz w:val="24"/>
          <w:szCs w:val="24"/>
        </w:rPr>
        <w:t>q</w:t>
      </w:r>
      <w:proofErr w:type="gramEnd"/>
      <w:r w:rsidRPr="005F4944">
        <w:rPr>
          <w:rFonts w:ascii="Times New Roman" w:hAnsi="Times New Roman"/>
          <w:spacing w:val="-4"/>
          <w:sz w:val="24"/>
          <w:szCs w:val="24"/>
          <w:vertAlign w:val="subscript"/>
        </w:rPr>
        <w:t>л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= 3,5</w:t>
      </w:r>
      <w:r w:rsidRPr="005F4944">
        <w:rPr>
          <w:rFonts w:ascii="Times New Roman" w:hAnsi="Times New Roman"/>
          <w:spacing w:val="-4"/>
          <w:sz w:val="24"/>
          <w:szCs w:val="24"/>
        </w:rPr>
        <w:t xml:space="preserve"> л</w:t>
      </w:r>
      <w:r>
        <w:rPr>
          <w:rFonts w:ascii="Times New Roman" w:hAnsi="Times New Roman"/>
          <w:spacing w:val="-4"/>
          <w:sz w:val="24"/>
          <w:szCs w:val="24"/>
        </w:rPr>
        <w:t>. Скорость движения ковшей V = 2,0</w:t>
      </w:r>
      <w:r w:rsidRPr="005F4944">
        <w:rPr>
          <w:rFonts w:ascii="Times New Roman" w:hAnsi="Times New Roman"/>
          <w:spacing w:val="-4"/>
          <w:sz w:val="24"/>
          <w:szCs w:val="24"/>
        </w:rPr>
        <w:t xml:space="preserve"> м</w:t>
      </w:r>
      <w:r w:rsidRPr="005F4944">
        <w:rPr>
          <w:rFonts w:ascii="Times New Roman" w:hAnsi="Times New Roman"/>
          <w:spacing w:val="-4"/>
          <w:sz w:val="24"/>
          <w:szCs w:val="24"/>
          <w:vertAlign w:val="superscript"/>
        </w:rPr>
        <w:t>3</w:t>
      </w:r>
      <w:r w:rsidRPr="005F4944">
        <w:rPr>
          <w:rFonts w:ascii="Times New Roman" w:hAnsi="Times New Roman"/>
          <w:spacing w:val="-4"/>
          <w:sz w:val="24"/>
          <w:szCs w:val="24"/>
        </w:rPr>
        <w:t>/сек.</w:t>
      </w:r>
      <w:r w:rsidRPr="005F4944">
        <w:rPr>
          <w:rFonts w:ascii="Times New Roman" w:hAnsi="Times New Roman"/>
          <w:sz w:val="24"/>
          <w:szCs w:val="24"/>
        </w:rPr>
        <w:t xml:space="preserve"> Элеватор вертикальный, ленточный с глубокими ковшами, ш</w:t>
      </w:r>
      <w:r>
        <w:rPr>
          <w:rFonts w:ascii="Times New Roman" w:hAnsi="Times New Roman"/>
          <w:sz w:val="24"/>
          <w:szCs w:val="24"/>
        </w:rPr>
        <w:t>аг ковшей – 0,5</w:t>
      </w:r>
      <w:r w:rsidRPr="005F4944">
        <w:rPr>
          <w:rFonts w:ascii="Times New Roman" w:hAnsi="Times New Roman"/>
          <w:sz w:val="24"/>
          <w:szCs w:val="24"/>
        </w:rPr>
        <w:t xml:space="preserve"> м, плотность песка γ = 1,6 т/м</w:t>
      </w:r>
      <w:r w:rsidRPr="005F4944">
        <w:rPr>
          <w:rFonts w:ascii="Times New Roman" w:hAnsi="Times New Roman"/>
          <w:sz w:val="24"/>
          <w:szCs w:val="24"/>
          <w:vertAlign w:val="superscript"/>
        </w:rPr>
        <w:t>3</w:t>
      </w:r>
      <w:r w:rsidRPr="005F4944">
        <w:rPr>
          <w:rFonts w:ascii="Times New Roman" w:hAnsi="Times New Roman"/>
          <w:sz w:val="24"/>
          <w:szCs w:val="24"/>
        </w:rPr>
        <w:t>.</w:t>
      </w:r>
    </w:p>
    <w:p w:rsidR="00F11F93" w:rsidRDefault="00F11F93" w:rsidP="00F11F93">
      <w:pPr>
        <w:spacing w:after="0" w:line="240" w:lineRule="auto"/>
        <w:jc w:val="both"/>
        <w:rPr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FA2D3C">
        <w:rPr>
          <w:rFonts w:ascii="Times New Roman" w:hAnsi="Times New Roman"/>
          <w:sz w:val="24"/>
          <w:szCs w:val="24"/>
        </w:rPr>
        <w:t xml:space="preserve">Определить сменную  и годовую эксплуатационную производительность строительной </w:t>
      </w:r>
      <w:proofErr w:type="gramStart"/>
      <w:r w:rsidRPr="00FA2D3C">
        <w:rPr>
          <w:rFonts w:ascii="Times New Roman" w:hAnsi="Times New Roman"/>
          <w:sz w:val="24"/>
          <w:szCs w:val="24"/>
        </w:rPr>
        <w:t>машины</w:t>
      </w:r>
      <w:proofErr w:type="gramEnd"/>
      <w:r>
        <w:rPr>
          <w:rFonts w:ascii="Times New Roman" w:hAnsi="Times New Roman"/>
          <w:sz w:val="24"/>
          <w:szCs w:val="24"/>
        </w:rPr>
        <w:t xml:space="preserve"> если известна техническая производительность </w:t>
      </w:r>
      <w:proofErr w:type="spellStart"/>
      <w:r>
        <w:rPr>
          <w:rFonts w:ascii="Times New Roman" w:hAnsi="Times New Roman"/>
          <w:sz w:val="24"/>
          <w:szCs w:val="24"/>
        </w:rPr>
        <w:t>П</w:t>
      </w:r>
      <w:r w:rsidRPr="00FA2D3C">
        <w:rPr>
          <w:rFonts w:ascii="Times New Roman" w:hAnsi="Times New Roman"/>
          <w:sz w:val="24"/>
          <w:szCs w:val="24"/>
          <w:vertAlign w:val="subscript"/>
        </w:rPr>
        <w:t>т</w:t>
      </w:r>
      <w:proofErr w:type="spellEnd"/>
      <w:r>
        <w:rPr>
          <w:rFonts w:ascii="Times New Roman" w:hAnsi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/>
          <w:sz w:val="24"/>
          <w:szCs w:val="24"/>
        </w:rPr>
        <w:t>= 105,8 м3/час</w:t>
      </w:r>
      <w:r w:rsidRPr="005F4944">
        <w:rPr>
          <w:noProof/>
          <w:sz w:val="24"/>
          <w:szCs w:val="24"/>
        </w:rPr>
        <w:t xml:space="preserve"> </w:t>
      </w:r>
    </w:p>
    <w:p w:rsidR="00F11F93" w:rsidRPr="00EB370D" w:rsidRDefault="00F11F93" w:rsidP="00F11F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EB370D">
        <w:rPr>
          <w:rFonts w:ascii="Times New Roman" w:hAnsi="Times New Roman"/>
          <w:sz w:val="24"/>
          <w:szCs w:val="24"/>
        </w:rPr>
        <w:t>Определить конструктивно-расчетную производительность строительной машины циклического действия, если  количество</w:t>
      </w:r>
      <w:r>
        <w:rPr>
          <w:rFonts w:ascii="Times New Roman" w:hAnsi="Times New Roman"/>
          <w:sz w:val="24"/>
          <w:szCs w:val="24"/>
        </w:rPr>
        <w:t xml:space="preserve"> единиц продукции за один цикл 2</w:t>
      </w:r>
      <w:r w:rsidRPr="00EB370D">
        <w:rPr>
          <w:rFonts w:ascii="Times New Roman" w:hAnsi="Times New Roman"/>
          <w:sz w:val="24"/>
          <w:szCs w:val="24"/>
        </w:rPr>
        <w:t>00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шт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, количество рабочих циклов 15 ц.</w:t>
      </w:r>
    </w:p>
    <w:p w:rsidR="00F11F93" w:rsidRDefault="00F11F93" w:rsidP="00F11F9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D36C99">
        <w:rPr>
          <w:rFonts w:ascii="Times New Roman" w:hAnsi="Times New Roman"/>
          <w:sz w:val="24"/>
          <w:szCs w:val="24"/>
        </w:rPr>
        <w:t>Подобрать 4-ветвевой строп для подъе</w:t>
      </w:r>
      <w:r>
        <w:rPr>
          <w:rFonts w:ascii="Times New Roman" w:hAnsi="Times New Roman"/>
          <w:sz w:val="24"/>
          <w:szCs w:val="24"/>
        </w:rPr>
        <w:t>ма плит перекрытий массой до 10</w:t>
      </w:r>
      <w:r w:rsidRPr="00D36C99">
        <w:rPr>
          <w:rFonts w:ascii="Times New Roman" w:hAnsi="Times New Roman"/>
          <w:sz w:val="24"/>
          <w:szCs w:val="24"/>
        </w:rPr>
        <w:t xml:space="preserve"> т.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36C99">
        <w:rPr>
          <w:rFonts w:ascii="Times New Roman" w:hAnsi="Times New Roman"/>
          <w:sz w:val="24"/>
          <w:szCs w:val="24"/>
        </w:rPr>
        <w:t>Необхо</w:t>
      </w:r>
      <w:r>
        <w:rPr>
          <w:rFonts w:ascii="Times New Roman" w:hAnsi="Times New Roman"/>
          <w:sz w:val="24"/>
          <w:szCs w:val="24"/>
        </w:rPr>
        <w:t>димые для расчета размеры: а = 3,6 м, b = 6</w:t>
      </w:r>
      <w:r w:rsidRPr="00D36C99">
        <w:rPr>
          <w:rFonts w:ascii="Times New Roman" w:hAnsi="Times New Roman"/>
          <w:sz w:val="24"/>
          <w:szCs w:val="24"/>
        </w:rPr>
        <w:t xml:space="preserve">,6 м, </w:t>
      </w:r>
      <w:proofErr w:type="spellStart"/>
      <w:proofErr w:type="gramStart"/>
      <w:r w:rsidRPr="00D36C99">
        <w:rPr>
          <w:rFonts w:ascii="Times New Roman" w:hAnsi="Times New Roman"/>
          <w:sz w:val="24"/>
          <w:szCs w:val="24"/>
        </w:rPr>
        <w:t>h</w:t>
      </w:r>
      <w:proofErr w:type="gramEnd"/>
      <w:r w:rsidRPr="00D36C99">
        <w:rPr>
          <w:rFonts w:ascii="Times New Roman" w:hAnsi="Times New Roman"/>
          <w:sz w:val="24"/>
          <w:szCs w:val="24"/>
          <w:vertAlign w:val="subscript"/>
        </w:rPr>
        <w:t>с</w:t>
      </w:r>
      <w:proofErr w:type="spellEnd"/>
      <w:r>
        <w:rPr>
          <w:rFonts w:ascii="Times New Roman" w:hAnsi="Times New Roman"/>
          <w:sz w:val="24"/>
          <w:szCs w:val="24"/>
        </w:rPr>
        <w:t xml:space="preserve"> = 2</w:t>
      </w:r>
      <w:r w:rsidRPr="00D36C99">
        <w:rPr>
          <w:rFonts w:ascii="Times New Roman" w:hAnsi="Times New Roman"/>
          <w:sz w:val="24"/>
          <w:szCs w:val="24"/>
        </w:rPr>
        <w:t>,5 м.</w:t>
      </w:r>
    </w:p>
    <w:p w:rsidR="00F11F93" w:rsidRPr="007B4350" w:rsidRDefault="00F11F93" w:rsidP="00F11F9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11F93" w:rsidRPr="007B4350" w:rsidRDefault="00F11F93" w:rsidP="00F11F9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B4350">
        <w:rPr>
          <w:rFonts w:ascii="Times New Roman" w:hAnsi="Times New Roman"/>
          <w:b/>
          <w:sz w:val="24"/>
          <w:szCs w:val="24"/>
        </w:rPr>
        <w:t>ВОПРОСЫ:</w:t>
      </w:r>
    </w:p>
    <w:p w:rsidR="00F11F93" w:rsidRPr="007B4350" w:rsidRDefault="00F11F93" w:rsidP="00F11F9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B4350">
        <w:rPr>
          <w:rFonts w:ascii="Times New Roman" w:hAnsi="Times New Roman"/>
          <w:color w:val="000000"/>
          <w:sz w:val="24"/>
          <w:szCs w:val="24"/>
        </w:rPr>
        <w:t>1. Определить понятие «соединение деталей», назначение и роль разъемных соединений.</w:t>
      </w:r>
    </w:p>
    <w:p w:rsidR="00F11F93" w:rsidRPr="007B4350" w:rsidRDefault="00F11F93" w:rsidP="00F11F9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B4350">
        <w:rPr>
          <w:rFonts w:ascii="Times New Roman" w:hAnsi="Times New Roman"/>
          <w:color w:val="000000"/>
          <w:sz w:val="24"/>
          <w:szCs w:val="24"/>
        </w:rPr>
        <w:t xml:space="preserve">2. Изложить область применения  неразъемных соединений деталей. Перечислить виды таких соединений и их классификацию.     </w:t>
      </w:r>
    </w:p>
    <w:p w:rsidR="00F11F93" w:rsidRPr="007B4350" w:rsidRDefault="00F11F93" w:rsidP="00F11F9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B4350">
        <w:rPr>
          <w:rFonts w:ascii="Times New Roman" w:hAnsi="Times New Roman"/>
          <w:sz w:val="24"/>
          <w:szCs w:val="24"/>
        </w:rPr>
        <w:t>3.</w:t>
      </w:r>
      <w:r w:rsidRPr="007B4350">
        <w:rPr>
          <w:rFonts w:ascii="Times New Roman" w:hAnsi="Times New Roman"/>
          <w:b/>
          <w:sz w:val="24"/>
          <w:szCs w:val="24"/>
        </w:rPr>
        <w:t xml:space="preserve"> </w:t>
      </w:r>
      <w:r w:rsidRPr="007B4350">
        <w:rPr>
          <w:rFonts w:ascii="Times New Roman" w:hAnsi="Times New Roman"/>
          <w:color w:val="000000"/>
          <w:sz w:val="24"/>
          <w:szCs w:val="24"/>
        </w:rPr>
        <w:t>Перечислить основные направления развития строительной отрасли Республики Беларусь. Описать роль и значение машин и механизированного оборудования в современном строительстве.</w:t>
      </w:r>
    </w:p>
    <w:p w:rsidR="00F11F93" w:rsidRPr="007B4350" w:rsidRDefault="00F11F93" w:rsidP="00F11F9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B4350">
        <w:rPr>
          <w:rFonts w:ascii="Times New Roman" w:hAnsi="Times New Roman"/>
          <w:sz w:val="24"/>
          <w:szCs w:val="24"/>
        </w:rPr>
        <w:t>4.</w:t>
      </w:r>
      <w:r w:rsidRPr="007B4350">
        <w:rPr>
          <w:rFonts w:ascii="Times New Roman" w:hAnsi="Times New Roman"/>
          <w:b/>
          <w:sz w:val="24"/>
          <w:szCs w:val="24"/>
        </w:rPr>
        <w:t xml:space="preserve"> </w:t>
      </w:r>
      <w:r w:rsidRPr="007B4350">
        <w:rPr>
          <w:rFonts w:ascii="Times New Roman" w:hAnsi="Times New Roman"/>
          <w:color w:val="000000"/>
          <w:sz w:val="24"/>
          <w:szCs w:val="24"/>
        </w:rPr>
        <w:t xml:space="preserve">Определить понятие «строительные краны», назначение и роль в современном строительстве. </w:t>
      </w:r>
    </w:p>
    <w:p w:rsidR="00F11F93" w:rsidRPr="007B4350" w:rsidRDefault="00F11F93" w:rsidP="00F11F9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B4350">
        <w:rPr>
          <w:rFonts w:ascii="Times New Roman" w:hAnsi="Times New Roman"/>
          <w:color w:val="000000"/>
          <w:sz w:val="24"/>
          <w:szCs w:val="24"/>
        </w:rPr>
        <w:t xml:space="preserve">5. Изложить область применения  монтажных кранов. Перечислить виды кранов, их классификацию.     </w:t>
      </w:r>
    </w:p>
    <w:p w:rsidR="00F11F93" w:rsidRPr="007B4350" w:rsidRDefault="00F11F93" w:rsidP="00F11F9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B4350">
        <w:rPr>
          <w:rFonts w:ascii="Times New Roman" w:hAnsi="Times New Roman"/>
          <w:color w:val="000000"/>
          <w:sz w:val="24"/>
          <w:szCs w:val="24"/>
        </w:rPr>
        <w:t>6. Провести сравнительный анализ  устройства башенных и автомобильных кранов, области их применения, принцип работы.</w:t>
      </w:r>
    </w:p>
    <w:p w:rsidR="00F11F93" w:rsidRPr="007B4350" w:rsidRDefault="00F11F93" w:rsidP="00F11F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4350">
        <w:rPr>
          <w:rFonts w:ascii="Times New Roman" w:hAnsi="Times New Roman"/>
          <w:color w:val="000000"/>
          <w:sz w:val="24"/>
          <w:szCs w:val="24"/>
        </w:rPr>
        <w:t xml:space="preserve">7. </w:t>
      </w:r>
      <w:r w:rsidRPr="007B4350">
        <w:rPr>
          <w:rFonts w:ascii="Times New Roman" w:hAnsi="Times New Roman"/>
          <w:sz w:val="24"/>
          <w:szCs w:val="24"/>
        </w:rPr>
        <w:t>Назвать основные требования энергосбережения при производстве работ с использованием строительных машин и механизмов.</w:t>
      </w:r>
    </w:p>
    <w:p w:rsidR="00F11F93" w:rsidRDefault="00F11F93" w:rsidP="00F11F93">
      <w:pPr>
        <w:tabs>
          <w:tab w:val="left" w:pos="113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1F93" w:rsidRDefault="00F11F93" w:rsidP="00F11F93">
      <w:pPr>
        <w:tabs>
          <w:tab w:val="left" w:pos="113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1F93" w:rsidRDefault="00F11F93" w:rsidP="00F11F93">
      <w:pPr>
        <w:tabs>
          <w:tab w:val="left" w:pos="113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1F93" w:rsidRDefault="00F11F93" w:rsidP="00F11F93">
      <w:pPr>
        <w:tabs>
          <w:tab w:val="left" w:pos="113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1F93" w:rsidRDefault="00F11F93" w:rsidP="00F11F93">
      <w:pPr>
        <w:tabs>
          <w:tab w:val="left" w:pos="113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1F93" w:rsidRDefault="00F11F93" w:rsidP="00F11F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ВАРИАНТ 4.</w:t>
      </w:r>
    </w:p>
    <w:p w:rsidR="00F11F93" w:rsidRPr="0019775F" w:rsidRDefault="00F11F93" w:rsidP="00F11F9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9775F">
        <w:rPr>
          <w:rFonts w:ascii="Times New Roman" w:hAnsi="Times New Roman"/>
          <w:b/>
          <w:sz w:val="24"/>
          <w:szCs w:val="24"/>
        </w:rPr>
        <w:t>ЗАДАЧИ:</w:t>
      </w:r>
    </w:p>
    <w:p w:rsidR="00F11F93" w:rsidRDefault="00F11F93" w:rsidP="00F11F9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Определить тип и общее передаточное число  многоступенчатой последовательно соединенной передачи.</w:t>
      </w:r>
      <w:r>
        <w:rPr>
          <w:noProof/>
        </w:rPr>
        <w:t xml:space="preserve"> </w:t>
      </w:r>
      <w:r w:rsidRPr="002471EF">
        <w:rPr>
          <w:rFonts w:ascii="Times New Roman" w:hAnsi="Times New Roman"/>
          <w:noProof/>
        </w:rPr>
        <w:t>Дано</w:t>
      </w:r>
      <w:r>
        <w:rPr>
          <w:rFonts w:ascii="Times New Roman" w:hAnsi="Times New Roman"/>
          <w:noProof/>
        </w:rPr>
        <w:t xml:space="preserve">: две передаточные пары </w:t>
      </w:r>
      <w:r w:rsidRPr="00704B42">
        <w:rPr>
          <w:rFonts w:ascii="Times New Roman" w:hAnsi="Times New Roman"/>
          <w:color w:val="000000"/>
          <w:sz w:val="24"/>
          <w:szCs w:val="24"/>
        </w:rPr>
        <w:t>ведущего и ведомого шкивов, расположенных на некотором расстоянии друг от друга и соединенных между собой бесконечным ремнем, натянутым на шкивы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F11F93" w:rsidRPr="00B77E9B" w:rsidRDefault="00F11F93" w:rsidP="00F11F9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en-US"/>
        </w:rPr>
        <w:t>D</w:t>
      </w:r>
      <w:r w:rsidRPr="00A5054B">
        <w:rPr>
          <w:rFonts w:ascii="Times New Roman" w:hAnsi="Times New Roman"/>
          <w:b/>
          <w:i/>
          <w:color w:val="000000"/>
          <w:sz w:val="24"/>
          <w:szCs w:val="24"/>
          <w:vertAlign w:val="subscript"/>
        </w:rPr>
        <w:t>2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=   </w:t>
      </w:r>
      <w:r w:rsidRPr="0044478F"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>6</w:t>
      </w:r>
      <w:r w:rsidRPr="0044478F">
        <w:rPr>
          <w:rFonts w:ascii="Times New Roman" w:hAnsi="Times New Roman"/>
          <w:color w:val="000000"/>
          <w:sz w:val="24"/>
          <w:szCs w:val="24"/>
        </w:rPr>
        <w:t xml:space="preserve"> мм;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color w:val="000000"/>
          <w:sz w:val="24"/>
          <w:szCs w:val="24"/>
          <w:lang w:val="en-US"/>
        </w:rPr>
        <w:t>D</w:t>
      </w:r>
      <w:r w:rsidRPr="001A21CD">
        <w:rPr>
          <w:rFonts w:ascii="Times New Roman" w:hAnsi="Times New Roman"/>
          <w:b/>
          <w:i/>
          <w:color w:val="000000"/>
          <w:sz w:val="24"/>
          <w:szCs w:val="24"/>
          <w:vertAlign w:val="subscript"/>
        </w:rPr>
        <w:t>1</w:t>
      </w:r>
      <w:r>
        <w:rPr>
          <w:rFonts w:ascii="Times New Roman" w:hAnsi="Times New Roman"/>
          <w:b/>
          <w:i/>
          <w:color w:val="000000"/>
          <w:sz w:val="24"/>
          <w:szCs w:val="24"/>
          <w:vertAlign w:val="subscript"/>
        </w:rPr>
        <w:t xml:space="preserve"> = </w:t>
      </w:r>
      <w:r>
        <w:rPr>
          <w:rFonts w:ascii="Times New Roman" w:hAnsi="Times New Roman"/>
          <w:color w:val="000000"/>
          <w:sz w:val="24"/>
          <w:szCs w:val="24"/>
        </w:rPr>
        <w:t>22</w:t>
      </w:r>
      <w:r w:rsidRPr="00354270">
        <w:rPr>
          <w:rFonts w:ascii="Times New Roman" w:hAnsi="Times New Roman"/>
          <w:color w:val="000000"/>
          <w:sz w:val="24"/>
          <w:szCs w:val="24"/>
        </w:rPr>
        <w:t xml:space="preserve"> мм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b/>
          <w:i/>
          <w:color w:val="000000"/>
          <w:sz w:val="24"/>
          <w:szCs w:val="24"/>
          <w:lang w:val="en-US"/>
        </w:rPr>
        <w:t>D</w:t>
      </w:r>
      <w:r>
        <w:rPr>
          <w:rFonts w:ascii="Times New Roman" w:hAnsi="Times New Roman"/>
          <w:b/>
          <w:i/>
          <w:color w:val="000000"/>
          <w:sz w:val="24"/>
          <w:szCs w:val="24"/>
          <w:vertAlign w:val="subscript"/>
        </w:rPr>
        <w:t>3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=  </w:t>
      </w:r>
      <w:r w:rsidRPr="0044478F"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>6</w:t>
      </w:r>
      <w:proofErr w:type="gramEnd"/>
      <w:r w:rsidRPr="0044478F">
        <w:rPr>
          <w:rFonts w:ascii="Times New Roman" w:hAnsi="Times New Roman"/>
          <w:color w:val="000000"/>
          <w:sz w:val="24"/>
          <w:szCs w:val="24"/>
        </w:rPr>
        <w:t xml:space="preserve"> мм;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color w:val="000000"/>
          <w:sz w:val="24"/>
          <w:szCs w:val="24"/>
          <w:lang w:val="en-US"/>
        </w:rPr>
        <w:t>D</w:t>
      </w:r>
      <w:r>
        <w:rPr>
          <w:rFonts w:ascii="Times New Roman" w:hAnsi="Times New Roman"/>
          <w:b/>
          <w:i/>
          <w:color w:val="000000"/>
          <w:sz w:val="24"/>
          <w:szCs w:val="24"/>
          <w:vertAlign w:val="subscript"/>
        </w:rPr>
        <w:t xml:space="preserve">4 </w:t>
      </w:r>
      <w:r w:rsidRPr="003D40AF">
        <w:rPr>
          <w:rFonts w:ascii="Times New Roman" w:hAnsi="Times New Roman"/>
          <w:b/>
          <w:i/>
          <w:color w:val="000000"/>
          <w:sz w:val="24"/>
          <w:szCs w:val="24"/>
        </w:rPr>
        <w:t xml:space="preserve">= </w:t>
      </w:r>
      <w:r>
        <w:rPr>
          <w:rFonts w:ascii="Times New Roman" w:hAnsi="Times New Roman"/>
          <w:color w:val="000000"/>
          <w:sz w:val="24"/>
          <w:szCs w:val="24"/>
        </w:rPr>
        <w:t>32</w:t>
      </w:r>
      <w:r w:rsidRPr="00354270">
        <w:rPr>
          <w:rFonts w:ascii="Times New Roman" w:hAnsi="Times New Roman"/>
          <w:color w:val="000000"/>
          <w:sz w:val="24"/>
          <w:szCs w:val="24"/>
        </w:rPr>
        <w:t xml:space="preserve"> мм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:rsidR="00F11F93" w:rsidRDefault="00F11F93" w:rsidP="00F11F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3C5D">
        <w:rPr>
          <w:rFonts w:ascii="Times New Roman" w:hAnsi="Times New Roman"/>
          <w:sz w:val="24"/>
          <w:szCs w:val="24"/>
        </w:rPr>
        <w:t>2. Определить эксплуатационную производительность погрузчика одноковшового при работе с сыпучими кусковыми грузами (в м</w:t>
      </w:r>
      <w:r w:rsidRPr="00643C5D">
        <w:rPr>
          <w:rFonts w:ascii="Times New Roman" w:hAnsi="Times New Roman"/>
          <w:sz w:val="24"/>
          <w:szCs w:val="24"/>
          <w:vertAlign w:val="superscript"/>
        </w:rPr>
        <w:t>3</w:t>
      </w:r>
      <w:r w:rsidRPr="00643C5D">
        <w:rPr>
          <w:rFonts w:ascii="Times New Roman" w:hAnsi="Times New Roman"/>
          <w:sz w:val="24"/>
          <w:szCs w:val="24"/>
        </w:rPr>
        <w:t>/час), если известна вместимость ковша – 0,4 (м</w:t>
      </w:r>
      <w:r w:rsidRPr="00643C5D">
        <w:rPr>
          <w:rFonts w:ascii="Times New Roman" w:hAnsi="Times New Roman"/>
          <w:sz w:val="24"/>
          <w:szCs w:val="24"/>
          <w:vertAlign w:val="superscript"/>
        </w:rPr>
        <w:t>3</w:t>
      </w:r>
      <w:r w:rsidRPr="00643C5D">
        <w:rPr>
          <w:rFonts w:ascii="Times New Roman" w:hAnsi="Times New Roman"/>
          <w:sz w:val="24"/>
          <w:szCs w:val="24"/>
        </w:rPr>
        <w:t>), продолжительность полного цикла  110 (</w:t>
      </w:r>
      <w:proofErr w:type="gramStart"/>
      <w:r w:rsidRPr="00643C5D">
        <w:rPr>
          <w:rFonts w:ascii="Times New Roman" w:hAnsi="Times New Roman"/>
          <w:sz w:val="24"/>
          <w:szCs w:val="24"/>
        </w:rPr>
        <w:t>в</w:t>
      </w:r>
      <w:proofErr w:type="gramEnd"/>
      <w:r w:rsidRPr="00643C5D">
        <w:rPr>
          <w:rFonts w:ascii="Times New Roman" w:hAnsi="Times New Roman"/>
          <w:sz w:val="24"/>
          <w:szCs w:val="24"/>
        </w:rPr>
        <w:t xml:space="preserve"> сек).</w:t>
      </w:r>
    </w:p>
    <w:p w:rsidR="00F11F93" w:rsidRDefault="00F11F93" w:rsidP="00F11F9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AB5164">
        <w:rPr>
          <w:rFonts w:ascii="Times New Roman" w:hAnsi="Times New Roman"/>
          <w:sz w:val="24"/>
          <w:szCs w:val="24"/>
        </w:rPr>
        <w:t>Определить производительность смесительных машин (в м</w:t>
      </w:r>
      <w:r w:rsidRPr="00AB5164">
        <w:rPr>
          <w:rFonts w:ascii="Times New Roman" w:hAnsi="Times New Roman"/>
          <w:sz w:val="24"/>
          <w:szCs w:val="24"/>
          <w:vertAlign w:val="superscript"/>
        </w:rPr>
        <w:t>3</w:t>
      </w:r>
      <w:r w:rsidRPr="00AB5164">
        <w:rPr>
          <w:rFonts w:ascii="Times New Roman" w:hAnsi="Times New Roman"/>
          <w:sz w:val="24"/>
          <w:szCs w:val="24"/>
        </w:rPr>
        <w:t>/час) периодического действия, если известно, что производственная вместимость смесительного барабана V</w:t>
      </w:r>
      <w:r w:rsidRPr="00AB5164">
        <w:rPr>
          <w:rFonts w:ascii="Times New Roman" w:hAnsi="Times New Roman"/>
          <w:sz w:val="24"/>
          <w:szCs w:val="24"/>
          <w:vertAlign w:val="subscript"/>
        </w:rPr>
        <w:t>ПР</w:t>
      </w:r>
      <w:r>
        <w:rPr>
          <w:rFonts w:ascii="Times New Roman" w:hAnsi="Times New Roman"/>
          <w:sz w:val="24"/>
          <w:szCs w:val="24"/>
        </w:rPr>
        <w:t xml:space="preserve">  = 11</w:t>
      </w:r>
      <w:r w:rsidRPr="00AB5164">
        <w:rPr>
          <w:rFonts w:ascii="Times New Roman" w:hAnsi="Times New Roman"/>
          <w:sz w:val="24"/>
          <w:szCs w:val="24"/>
        </w:rPr>
        <w:t xml:space="preserve">0 л (сумма объемов сухих материалов), коэффициент выхода для бетона К = 0,7, n = 22 – число замесов в </w:t>
      </w:r>
      <w:r w:rsidRPr="00AB5164">
        <w:rPr>
          <w:rFonts w:ascii="Times New Roman" w:hAnsi="Times New Roman"/>
          <w:sz w:val="24"/>
          <w:szCs w:val="24"/>
        </w:rPr>
        <w:br/>
        <w:t>1 час., t</w:t>
      </w:r>
      <w:r w:rsidRPr="00AB5164">
        <w:rPr>
          <w:rFonts w:ascii="Times New Roman" w:hAnsi="Times New Roman"/>
          <w:sz w:val="24"/>
          <w:szCs w:val="24"/>
          <w:vertAlign w:val="subscript"/>
        </w:rPr>
        <w:t>1</w:t>
      </w:r>
      <w:r w:rsidRPr="00AB5164">
        <w:rPr>
          <w:rFonts w:ascii="Times New Roman" w:hAnsi="Times New Roman"/>
          <w:sz w:val="24"/>
          <w:szCs w:val="24"/>
        </w:rPr>
        <w:t xml:space="preserve"> – время загрузки барабана 30 сек.; t</w:t>
      </w:r>
      <w:r w:rsidRPr="00AB5164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 xml:space="preserve"> – время перемешивания смеси 12</w:t>
      </w:r>
      <w:r w:rsidRPr="00AB5164">
        <w:rPr>
          <w:rFonts w:ascii="Times New Roman" w:hAnsi="Times New Roman"/>
          <w:sz w:val="24"/>
          <w:szCs w:val="24"/>
        </w:rPr>
        <w:t>0 сек.; t</w:t>
      </w:r>
      <w:r w:rsidRPr="00AB5164">
        <w:rPr>
          <w:rFonts w:ascii="Times New Roman" w:hAnsi="Times New Roman"/>
          <w:sz w:val="24"/>
          <w:szCs w:val="24"/>
          <w:vertAlign w:val="subscript"/>
        </w:rPr>
        <w:t>3</w:t>
      </w:r>
      <w:r w:rsidRPr="00AB5164">
        <w:rPr>
          <w:rFonts w:ascii="Times New Roman" w:hAnsi="Times New Roman"/>
          <w:sz w:val="24"/>
          <w:szCs w:val="24"/>
        </w:rPr>
        <w:t xml:space="preserve"> – время разгрузки барабана 50 сек.</w:t>
      </w:r>
      <w:proofErr w:type="gramEnd"/>
    </w:p>
    <w:p w:rsidR="00F11F93" w:rsidRPr="00990189" w:rsidRDefault="00F11F93" w:rsidP="00F11F9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0189">
        <w:rPr>
          <w:rFonts w:ascii="Times New Roman" w:hAnsi="Times New Roman"/>
          <w:sz w:val="24"/>
          <w:szCs w:val="24"/>
        </w:rPr>
        <w:t xml:space="preserve">4. Определить энергию удара свайного </w:t>
      </w:r>
      <w:proofErr w:type="gramStart"/>
      <w:r w:rsidRPr="00990189">
        <w:rPr>
          <w:rFonts w:ascii="Times New Roman" w:hAnsi="Times New Roman"/>
          <w:sz w:val="24"/>
          <w:szCs w:val="24"/>
        </w:rPr>
        <w:t>дизель-молота</w:t>
      </w:r>
      <w:proofErr w:type="gramEnd"/>
      <w:r w:rsidRPr="00990189">
        <w:rPr>
          <w:rFonts w:ascii="Times New Roman" w:hAnsi="Times New Roman"/>
          <w:sz w:val="24"/>
          <w:szCs w:val="24"/>
        </w:rPr>
        <w:t>, если известно, что вес ударной части – 8000 кг, Н – 5 520 мм, величина рабочего хода ударной части,  η = 0,9.</w:t>
      </w:r>
    </w:p>
    <w:p w:rsidR="00F11F93" w:rsidRDefault="00F11F93" w:rsidP="00F11F9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D36C99">
        <w:rPr>
          <w:rFonts w:ascii="Times New Roman" w:hAnsi="Times New Roman"/>
          <w:sz w:val="24"/>
          <w:szCs w:val="24"/>
        </w:rPr>
        <w:t xml:space="preserve">Подобрать 2-ветвевой строп для подъема блоков фундаментных массой до 2,5 </w:t>
      </w:r>
      <w:proofErr w:type="spellStart"/>
      <w:r w:rsidRPr="00D36C99">
        <w:rPr>
          <w:rFonts w:ascii="Times New Roman" w:hAnsi="Times New Roman"/>
          <w:sz w:val="24"/>
          <w:szCs w:val="24"/>
        </w:rPr>
        <w:t>т</w:t>
      </w:r>
      <w:proofErr w:type="gramStart"/>
      <w:r w:rsidRPr="00D36C99">
        <w:rPr>
          <w:rFonts w:ascii="Times New Roman" w:hAnsi="Times New Roman"/>
          <w:sz w:val="24"/>
          <w:szCs w:val="24"/>
        </w:rPr>
        <w:t>.Н</w:t>
      </w:r>
      <w:proofErr w:type="gramEnd"/>
      <w:r w:rsidRPr="00D36C99">
        <w:rPr>
          <w:rFonts w:ascii="Times New Roman" w:hAnsi="Times New Roman"/>
          <w:sz w:val="24"/>
          <w:szCs w:val="24"/>
        </w:rPr>
        <w:t>еобходимые</w:t>
      </w:r>
      <w:proofErr w:type="spellEnd"/>
      <w:r w:rsidRPr="00D36C99">
        <w:rPr>
          <w:rFonts w:ascii="Times New Roman" w:hAnsi="Times New Roman"/>
          <w:sz w:val="24"/>
          <w:szCs w:val="24"/>
        </w:rPr>
        <w:t xml:space="preserve"> для расчета размеры: b = </w:t>
      </w:r>
      <w:smartTag w:uri="urn:schemas-microsoft-com:office:smarttags" w:element="metricconverter">
        <w:smartTagPr>
          <w:attr w:name="ProductID" w:val="2,6 м"/>
        </w:smartTagPr>
        <w:r w:rsidRPr="00D36C99">
          <w:rPr>
            <w:rFonts w:ascii="Times New Roman" w:hAnsi="Times New Roman"/>
            <w:sz w:val="24"/>
            <w:szCs w:val="24"/>
          </w:rPr>
          <w:t>2,6 м</w:t>
        </w:r>
      </w:smartTag>
      <w:r w:rsidRPr="00D36C9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36C99">
        <w:rPr>
          <w:rFonts w:ascii="Times New Roman" w:hAnsi="Times New Roman"/>
          <w:sz w:val="24"/>
          <w:szCs w:val="24"/>
        </w:rPr>
        <w:t>h</w:t>
      </w:r>
      <w:r w:rsidRPr="00D36C99">
        <w:rPr>
          <w:rFonts w:ascii="Times New Roman" w:hAnsi="Times New Roman"/>
          <w:sz w:val="24"/>
          <w:szCs w:val="24"/>
          <w:vertAlign w:val="subscript"/>
        </w:rPr>
        <w:t>с</w:t>
      </w:r>
      <w:proofErr w:type="spellEnd"/>
      <w:r w:rsidRPr="00D36C99">
        <w:rPr>
          <w:rFonts w:ascii="Times New Roman" w:hAnsi="Times New Roman"/>
          <w:sz w:val="24"/>
          <w:szCs w:val="24"/>
        </w:rPr>
        <w:t xml:space="preserve"> = </w:t>
      </w:r>
      <w:smartTag w:uri="urn:schemas-microsoft-com:office:smarttags" w:element="metricconverter">
        <w:smartTagPr>
          <w:attr w:name="ProductID" w:val="2,2 м"/>
        </w:smartTagPr>
        <w:r w:rsidRPr="00D36C99">
          <w:rPr>
            <w:rFonts w:ascii="Times New Roman" w:hAnsi="Times New Roman"/>
            <w:sz w:val="24"/>
            <w:szCs w:val="24"/>
          </w:rPr>
          <w:t>2,2 м</w:t>
        </w:r>
      </w:smartTag>
      <w:r w:rsidRPr="00D36C99">
        <w:rPr>
          <w:rFonts w:ascii="Times New Roman" w:hAnsi="Times New Roman"/>
          <w:sz w:val="24"/>
          <w:szCs w:val="24"/>
        </w:rPr>
        <w:t>.</w:t>
      </w:r>
    </w:p>
    <w:p w:rsidR="00F11F93" w:rsidRDefault="00F11F93" w:rsidP="00F11F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1F93" w:rsidRPr="00643C5D" w:rsidRDefault="00F11F93" w:rsidP="00F11F9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43C5D">
        <w:rPr>
          <w:rFonts w:ascii="Times New Roman" w:hAnsi="Times New Roman"/>
          <w:b/>
          <w:sz w:val="24"/>
          <w:szCs w:val="24"/>
        </w:rPr>
        <w:t>ВОПРОСЫ:</w:t>
      </w:r>
    </w:p>
    <w:p w:rsidR="00F11F93" w:rsidRPr="00643C5D" w:rsidRDefault="00F11F93" w:rsidP="00F11F9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43C5D">
        <w:rPr>
          <w:rFonts w:ascii="Times New Roman" w:hAnsi="Times New Roman"/>
          <w:color w:val="000000"/>
          <w:sz w:val="24"/>
          <w:szCs w:val="24"/>
        </w:rPr>
        <w:t>1. Назвать основные и дополнительные требования к узлам и деталям машин.</w:t>
      </w:r>
    </w:p>
    <w:p w:rsidR="00F11F93" w:rsidRPr="00643C5D" w:rsidRDefault="00F11F93" w:rsidP="00F11F9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43C5D">
        <w:rPr>
          <w:rFonts w:ascii="Times New Roman" w:hAnsi="Times New Roman"/>
          <w:color w:val="000000"/>
          <w:sz w:val="24"/>
          <w:szCs w:val="24"/>
        </w:rPr>
        <w:t>2. Описать устройство зубчатой передачи, принцип его работы, его преимущество и недостатки.</w:t>
      </w:r>
    </w:p>
    <w:p w:rsidR="00F11F93" w:rsidRPr="00643C5D" w:rsidRDefault="00F11F93" w:rsidP="00F11F9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775F">
        <w:rPr>
          <w:rFonts w:ascii="Times New Roman" w:hAnsi="Times New Roman"/>
          <w:sz w:val="24"/>
          <w:szCs w:val="24"/>
        </w:rPr>
        <w:t>3.</w:t>
      </w:r>
      <w:r w:rsidRPr="00643C5D">
        <w:rPr>
          <w:rFonts w:ascii="Times New Roman" w:hAnsi="Times New Roman"/>
          <w:b/>
          <w:sz w:val="24"/>
          <w:szCs w:val="24"/>
        </w:rPr>
        <w:t xml:space="preserve"> </w:t>
      </w:r>
      <w:r w:rsidRPr="00643C5D">
        <w:rPr>
          <w:rFonts w:ascii="Times New Roman" w:hAnsi="Times New Roman"/>
          <w:color w:val="000000"/>
          <w:sz w:val="24"/>
          <w:szCs w:val="24"/>
        </w:rPr>
        <w:t>Проанализировать цели и задачи предмета «Строительные машины и оборудование», связь с другими дисциплинами. Описать роль и значение машин и механизированного оборудования в современном строительстве.</w:t>
      </w:r>
    </w:p>
    <w:p w:rsidR="00F11F93" w:rsidRPr="00643C5D" w:rsidRDefault="00F11F93" w:rsidP="00F11F9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775F">
        <w:rPr>
          <w:rFonts w:ascii="Times New Roman" w:hAnsi="Times New Roman"/>
          <w:sz w:val="24"/>
          <w:szCs w:val="24"/>
        </w:rPr>
        <w:t>4.</w:t>
      </w:r>
      <w:r w:rsidRPr="00643C5D">
        <w:rPr>
          <w:rFonts w:ascii="Times New Roman" w:hAnsi="Times New Roman"/>
          <w:b/>
          <w:sz w:val="24"/>
          <w:szCs w:val="24"/>
        </w:rPr>
        <w:t xml:space="preserve"> </w:t>
      </w:r>
      <w:r w:rsidRPr="00643C5D">
        <w:rPr>
          <w:rFonts w:ascii="Times New Roman" w:hAnsi="Times New Roman"/>
          <w:color w:val="000000"/>
          <w:sz w:val="24"/>
          <w:szCs w:val="24"/>
        </w:rPr>
        <w:t>Назвать основные машины,  используемые при производстве работ подготовительного периода строительного производства.</w:t>
      </w:r>
    </w:p>
    <w:p w:rsidR="00F11F93" w:rsidRPr="00643C5D" w:rsidRDefault="00F11F93" w:rsidP="00F11F9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43C5D">
        <w:rPr>
          <w:rFonts w:ascii="Times New Roman" w:hAnsi="Times New Roman"/>
          <w:color w:val="000000"/>
          <w:sz w:val="24"/>
          <w:szCs w:val="24"/>
        </w:rPr>
        <w:t>5. Описать устройство пневмоколесного монтажного крана, принцип его работы, его преимущество и недостатки, принцип индексации.</w:t>
      </w:r>
    </w:p>
    <w:p w:rsidR="00F11F93" w:rsidRPr="00643C5D" w:rsidRDefault="00F11F93" w:rsidP="00F11F9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43C5D">
        <w:rPr>
          <w:rFonts w:ascii="Times New Roman" w:hAnsi="Times New Roman"/>
          <w:color w:val="000000"/>
          <w:sz w:val="24"/>
          <w:szCs w:val="24"/>
        </w:rPr>
        <w:t>6. Провести сравнительный анализ  устройства башенных и автомобильных кранов, области их применения, принцип работы.</w:t>
      </w:r>
    </w:p>
    <w:p w:rsidR="00F11F93" w:rsidRDefault="00F11F93" w:rsidP="00F11F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3C5D">
        <w:rPr>
          <w:rFonts w:ascii="Times New Roman" w:hAnsi="Times New Roman"/>
          <w:color w:val="000000"/>
          <w:sz w:val="24"/>
          <w:szCs w:val="24"/>
        </w:rPr>
        <w:t xml:space="preserve">7. </w:t>
      </w:r>
      <w:r w:rsidRPr="00643C5D">
        <w:rPr>
          <w:rFonts w:ascii="Times New Roman" w:hAnsi="Times New Roman"/>
          <w:sz w:val="24"/>
          <w:szCs w:val="24"/>
        </w:rPr>
        <w:t>Расшифровать индексацию экскаватора ЭО – 3322АТ</w:t>
      </w:r>
    </w:p>
    <w:p w:rsidR="00F11F93" w:rsidRDefault="00F11F93" w:rsidP="00F11F93">
      <w:pPr>
        <w:tabs>
          <w:tab w:val="left" w:pos="113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1F93" w:rsidRDefault="00F11F93" w:rsidP="00F11F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ВАРИАНТ 5.</w:t>
      </w:r>
    </w:p>
    <w:p w:rsidR="00F11F93" w:rsidRPr="00487FC5" w:rsidRDefault="00F11F93" w:rsidP="00F11F9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ЗАДАЧИ:</w:t>
      </w:r>
    </w:p>
    <w:p w:rsidR="00F11F93" w:rsidRPr="00FE3006" w:rsidRDefault="00F11F93" w:rsidP="00F11F93">
      <w:pPr>
        <w:spacing w:after="0" w:line="240" w:lineRule="auto"/>
        <w:jc w:val="both"/>
        <w:rPr>
          <w:noProof/>
        </w:rPr>
      </w:pPr>
      <w:r>
        <w:rPr>
          <w:rFonts w:ascii="Times New Roman" w:hAnsi="Times New Roman"/>
          <w:noProof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Определить тип и общее передаточное число  многоступенчатой последовательно соединенной ременной передачи</w:t>
      </w:r>
      <w:r>
        <w:rPr>
          <w:noProof/>
        </w:rPr>
        <w:t xml:space="preserve">, </w:t>
      </w:r>
      <w:r w:rsidRPr="00337219">
        <w:rPr>
          <w:rFonts w:ascii="Times New Roman" w:hAnsi="Times New Roman"/>
          <w:noProof/>
        </w:rPr>
        <w:t xml:space="preserve">диаметры </w:t>
      </w:r>
      <w:r>
        <w:rPr>
          <w:rFonts w:ascii="Times New Roman" w:hAnsi="Times New Roman"/>
          <w:noProof/>
        </w:rPr>
        <w:t xml:space="preserve"> барабанов D</w:t>
      </w:r>
      <w:r w:rsidRPr="00337219">
        <w:rPr>
          <w:rFonts w:ascii="Times New Roman" w:hAnsi="Times New Roman"/>
          <w:noProof/>
          <w:vertAlign w:val="subscript"/>
        </w:rPr>
        <w:t>1</w:t>
      </w:r>
      <w:r>
        <w:rPr>
          <w:rFonts w:ascii="Times New Roman" w:hAnsi="Times New Roman"/>
          <w:noProof/>
          <w:vertAlign w:val="subscript"/>
        </w:rPr>
        <w:t xml:space="preserve"> </w:t>
      </w:r>
      <w:r>
        <w:rPr>
          <w:rFonts w:ascii="Times New Roman" w:hAnsi="Times New Roman"/>
          <w:noProof/>
        </w:rPr>
        <w:t>=</w:t>
      </w:r>
      <w:r w:rsidRPr="00337219">
        <w:rPr>
          <w:rFonts w:ascii="Times New Roman" w:hAnsi="Times New Roman"/>
          <w:noProof/>
        </w:rPr>
        <w:t xml:space="preserve"> </w:t>
      </w:r>
      <w:r>
        <w:rPr>
          <w:rFonts w:ascii="Times New Roman" w:hAnsi="Times New Roman"/>
          <w:noProof/>
        </w:rPr>
        <w:t>D</w:t>
      </w:r>
      <w:r>
        <w:rPr>
          <w:rFonts w:ascii="Times New Roman" w:hAnsi="Times New Roman"/>
          <w:noProof/>
          <w:vertAlign w:val="subscript"/>
        </w:rPr>
        <w:t>2</w:t>
      </w:r>
      <w:r w:rsidRPr="00337219">
        <w:rPr>
          <w:rFonts w:ascii="Times New Roman" w:hAnsi="Times New Roman"/>
          <w:noProof/>
        </w:rPr>
        <w:t xml:space="preserve"> </w:t>
      </w:r>
      <w:r>
        <w:rPr>
          <w:rFonts w:ascii="Times New Roman" w:hAnsi="Times New Roman"/>
          <w:noProof/>
        </w:rPr>
        <w:t>= D</w:t>
      </w:r>
      <w:r>
        <w:rPr>
          <w:rFonts w:ascii="Times New Roman" w:hAnsi="Times New Roman"/>
          <w:noProof/>
          <w:vertAlign w:val="subscript"/>
        </w:rPr>
        <w:t xml:space="preserve">3 </w:t>
      </w:r>
      <w:r>
        <w:rPr>
          <w:rFonts w:ascii="Times New Roman" w:hAnsi="Times New Roman"/>
          <w:noProof/>
        </w:rPr>
        <w:t xml:space="preserve">= 520 мм; </w:t>
      </w:r>
      <w:r w:rsidRPr="00337219">
        <w:rPr>
          <w:rFonts w:ascii="Times New Roman" w:hAnsi="Times New Roman"/>
          <w:noProof/>
        </w:rPr>
        <w:t xml:space="preserve"> </w:t>
      </w:r>
      <w:r>
        <w:rPr>
          <w:rFonts w:ascii="Times New Roman" w:hAnsi="Times New Roman"/>
          <w:noProof/>
        </w:rPr>
        <w:t>D</w:t>
      </w:r>
      <w:r>
        <w:rPr>
          <w:rFonts w:ascii="Times New Roman" w:hAnsi="Times New Roman"/>
          <w:noProof/>
          <w:vertAlign w:val="subscript"/>
        </w:rPr>
        <w:t xml:space="preserve">4 </w:t>
      </w:r>
      <w:r>
        <w:rPr>
          <w:rFonts w:ascii="Times New Roman" w:hAnsi="Times New Roman"/>
          <w:noProof/>
        </w:rPr>
        <w:t xml:space="preserve">= </w:t>
      </w:r>
      <w:r w:rsidRPr="00337219">
        <w:rPr>
          <w:rFonts w:ascii="Times New Roman" w:hAnsi="Times New Roman"/>
          <w:noProof/>
        </w:rPr>
        <w:t xml:space="preserve"> </w:t>
      </w:r>
      <w:r>
        <w:rPr>
          <w:rFonts w:ascii="Times New Roman" w:hAnsi="Times New Roman"/>
          <w:noProof/>
        </w:rPr>
        <w:t>D</w:t>
      </w:r>
      <w:r>
        <w:rPr>
          <w:rFonts w:ascii="Times New Roman" w:hAnsi="Times New Roman"/>
          <w:noProof/>
          <w:vertAlign w:val="subscript"/>
        </w:rPr>
        <w:t xml:space="preserve">5 </w:t>
      </w:r>
      <w:r>
        <w:rPr>
          <w:noProof/>
        </w:rPr>
        <w:t xml:space="preserve">= </w:t>
      </w:r>
      <w:r w:rsidRPr="00697255">
        <w:rPr>
          <w:rFonts w:ascii="Times New Roman" w:hAnsi="Times New Roman"/>
          <w:noProof/>
        </w:rPr>
        <w:t>450 мм.</w:t>
      </w:r>
    </w:p>
    <w:p w:rsidR="00F11F93" w:rsidRDefault="00F11F93" w:rsidP="00F11F9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D36C99">
        <w:rPr>
          <w:rFonts w:ascii="Times New Roman" w:hAnsi="Times New Roman"/>
          <w:sz w:val="24"/>
          <w:szCs w:val="24"/>
        </w:rPr>
        <w:t>Подобрать 2-ветвевой строп для подъе</w:t>
      </w:r>
      <w:r>
        <w:rPr>
          <w:rFonts w:ascii="Times New Roman" w:hAnsi="Times New Roman"/>
          <w:sz w:val="24"/>
          <w:szCs w:val="24"/>
        </w:rPr>
        <w:t>ма фундаментных плит массой до 5</w:t>
      </w:r>
      <w:r w:rsidRPr="00D36C99">
        <w:rPr>
          <w:rFonts w:ascii="Times New Roman" w:hAnsi="Times New Roman"/>
          <w:sz w:val="24"/>
          <w:szCs w:val="24"/>
        </w:rPr>
        <w:t xml:space="preserve">,6 </w:t>
      </w:r>
      <w:proofErr w:type="spellStart"/>
      <w:r w:rsidRPr="00D36C99">
        <w:rPr>
          <w:rFonts w:ascii="Times New Roman" w:hAnsi="Times New Roman"/>
          <w:sz w:val="24"/>
          <w:szCs w:val="24"/>
        </w:rPr>
        <w:t>т</w:t>
      </w:r>
      <w:proofErr w:type="gramStart"/>
      <w:r w:rsidRPr="00D36C99">
        <w:rPr>
          <w:rFonts w:ascii="Times New Roman" w:hAnsi="Times New Roman"/>
          <w:sz w:val="24"/>
          <w:szCs w:val="24"/>
        </w:rPr>
        <w:t>.Н</w:t>
      </w:r>
      <w:proofErr w:type="gramEnd"/>
      <w:r w:rsidRPr="00D36C99">
        <w:rPr>
          <w:rFonts w:ascii="Times New Roman" w:hAnsi="Times New Roman"/>
          <w:sz w:val="24"/>
          <w:szCs w:val="24"/>
        </w:rPr>
        <w:t>еобхо</w:t>
      </w:r>
      <w:r>
        <w:rPr>
          <w:rFonts w:ascii="Times New Roman" w:hAnsi="Times New Roman"/>
          <w:sz w:val="24"/>
          <w:szCs w:val="24"/>
        </w:rPr>
        <w:t>димые</w:t>
      </w:r>
      <w:proofErr w:type="spellEnd"/>
      <w:r>
        <w:rPr>
          <w:rFonts w:ascii="Times New Roman" w:hAnsi="Times New Roman"/>
          <w:sz w:val="24"/>
          <w:szCs w:val="24"/>
        </w:rPr>
        <w:t xml:space="preserve"> для расчета размеры: b = 3</w:t>
      </w:r>
      <w:r w:rsidRPr="00D36C99">
        <w:rPr>
          <w:rFonts w:ascii="Times New Roman" w:hAnsi="Times New Roman"/>
          <w:sz w:val="24"/>
          <w:szCs w:val="24"/>
        </w:rPr>
        <w:t xml:space="preserve">,8 м, </w:t>
      </w:r>
      <w:proofErr w:type="spellStart"/>
      <w:r w:rsidRPr="00D36C99">
        <w:rPr>
          <w:rFonts w:ascii="Times New Roman" w:hAnsi="Times New Roman"/>
          <w:sz w:val="24"/>
          <w:szCs w:val="24"/>
        </w:rPr>
        <w:t>h</w:t>
      </w:r>
      <w:r w:rsidRPr="00D36C99">
        <w:rPr>
          <w:rFonts w:ascii="Times New Roman" w:hAnsi="Times New Roman"/>
          <w:sz w:val="24"/>
          <w:szCs w:val="24"/>
          <w:vertAlign w:val="subscript"/>
        </w:rPr>
        <w:t>с</w:t>
      </w:r>
      <w:proofErr w:type="spellEnd"/>
      <w:r>
        <w:rPr>
          <w:rFonts w:ascii="Times New Roman" w:hAnsi="Times New Roman"/>
          <w:sz w:val="24"/>
          <w:szCs w:val="24"/>
        </w:rPr>
        <w:t xml:space="preserve"> = 2</w:t>
      </w:r>
      <w:r w:rsidRPr="00D36C99">
        <w:rPr>
          <w:rFonts w:ascii="Times New Roman" w:hAnsi="Times New Roman"/>
          <w:sz w:val="24"/>
          <w:szCs w:val="24"/>
        </w:rPr>
        <w:t>,2 м.</w:t>
      </w:r>
    </w:p>
    <w:p w:rsidR="00F11F93" w:rsidRPr="00697255" w:rsidRDefault="00F11F93" w:rsidP="00F11F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7255">
        <w:rPr>
          <w:rFonts w:ascii="Times New Roman" w:hAnsi="Times New Roman"/>
          <w:sz w:val="24"/>
          <w:szCs w:val="24"/>
        </w:rPr>
        <w:t>3. Определить эксплуатационную производительность погрузчика одноковшового при работе с сыпучими грузами (м</w:t>
      </w:r>
      <w:r w:rsidRPr="00697255">
        <w:rPr>
          <w:rFonts w:ascii="Times New Roman" w:hAnsi="Times New Roman"/>
          <w:sz w:val="24"/>
          <w:szCs w:val="24"/>
          <w:vertAlign w:val="superscript"/>
        </w:rPr>
        <w:t>3</w:t>
      </w:r>
      <w:r w:rsidRPr="00697255">
        <w:rPr>
          <w:rFonts w:ascii="Times New Roman" w:hAnsi="Times New Roman"/>
          <w:sz w:val="24"/>
          <w:szCs w:val="24"/>
        </w:rPr>
        <w:t>/час), если известна вместимость ковша 6,5 м</w:t>
      </w:r>
      <w:r w:rsidRPr="00697255">
        <w:rPr>
          <w:rFonts w:ascii="Times New Roman" w:hAnsi="Times New Roman"/>
          <w:sz w:val="24"/>
          <w:szCs w:val="24"/>
          <w:vertAlign w:val="superscript"/>
        </w:rPr>
        <w:t>3</w:t>
      </w:r>
      <w:r w:rsidRPr="00697255">
        <w:rPr>
          <w:rFonts w:ascii="Times New Roman" w:hAnsi="Times New Roman"/>
          <w:sz w:val="24"/>
          <w:szCs w:val="24"/>
        </w:rPr>
        <w:t>, продолжительность его цикла 63 сек.</w:t>
      </w:r>
    </w:p>
    <w:p w:rsidR="00F11F93" w:rsidRPr="00697255" w:rsidRDefault="00F11F93" w:rsidP="00F11F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D36C99">
        <w:rPr>
          <w:rFonts w:ascii="Times New Roman" w:hAnsi="Times New Roman"/>
          <w:sz w:val="24"/>
          <w:szCs w:val="24"/>
        </w:rPr>
        <w:t>Определить эксплуатационную производительность роторных траншейных экскаваторов по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36C99">
        <w:rPr>
          <w:rFonts w:ascii="Times New Roman" w:hAnsi="Times New Roman"/>
          <w:sz w:val="24"/>
          <w:szCs w:val="24"/>
        </w:rPr>
        <w:t>выносной способности,</w:t>
      </w:r>
      <w:r>
        <w:rPr>
          <w:rFonts w:ascii="Times New Roman" w:hAnsi="Times New Roman"/>
          <w:sz w:val="24"/>
          <w:szCs w:val="24"/>
        </w:rPr>
        <w:t xml:space="preserve"> если частота вращения ротора 1500 </w:t>
      </w:r>
      <w:proofErr w:type="gramStart"/>
      <w:r>
        <w:rPr>
          <w:rFonts w:ascii="Times New Roman" w:hAnsi="Times New Roman"/>
          <w:sz w:val="24"/>
          <w:szCs w:val="24"/>
        </w:rPr>
        <w:t>об</w:t>
      </w:r>
      <w:proofErr w:type="gramEnd"/>
      <w:r>
        <w:rPr>
          <w:rFonts w:ascii="Times New Roman" w:hAnsi="Times New Roman"/>
          <w:sz w:val="24"/>
          <w:szCs w:val="24"/>
        </w:rPr>
        <w:t>/</w:t>
      </w:r>
      <w:proofErr w:type="gramStart"/>
      <w:r>
        <w:rPr>
          <w:rFonts w:ascii="Times New Roman" w:hAnsi="Times New Roman"/>
          <w:sz w:val="24"/>
          <w:szCs w:val="24"/>
        </w:rPr>
        <w:t>мин</w:t>
      </w:r>
      <w:proofErr w:type="gramEnd"/>
      <w:r>
        <w:rPr>
          <w:rFonts w:ascii="Times New Roman" w:hAnsi="Times New Roman"/>
          <w:sz w:val="24"/>
          <w:szCs w:val="24"/>
        </w:rPr>
        <w:t>, число ковшей – 55, вместимость ковша 6</w:t>
      </w:r>
      <w:r w:rsidRPr="00D36C99">
        <w:rPr>
          <w:rFonts w:ascii="Times New Roman" w:hAnsi="Times New Roman"/>
          <w:sz w:val="24"/>
          <w:szCs w:val="24"/>
        </w:rPr>
        <w:t xml:space="preserve"> л.</w:t>
      </w:r>
    </w:p>
    <w:p w:rsidR="00F11F93" w:rsidRDefault="00F11F93" w:rsidP="00F11F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D36C99">
        <w:rPr>
          <w:rFonts w:ascii="Times New Roman" w:hAnsi="Times New Roman"/>
          <w:sz w:val="24"/>
          <w:szCs w:val="24"/>
        </w:rPr>
        <w:t>Определ</w:t>
      </w:r>
      <w:r>
        <w:rPr>
          <w:rFonts w:ascii="Times New Roman" w:hAnsi="Times New Roman"/>
          <w:sz w:val="24"/>
          <w:szCs w:val="24"/>
        </w:rPr>
        <w:t>ить энергию удара гидравлического молота</w:t>
      </w:r>
      <w:r w:rsidRPr="00D36C99">
        <w:rPr>
          <w:rFonts w:ascii="Times New Roman" w:hAnsi="Times New Roman"/>
          <w:sz w:val="24"/>
          <w:szCs w:val="24"/>
        </w:rPr>
        <w:t xml:space="preserve">, если известен вес ударной части – 20000 Н, величина рабочего хода ударной части – </w:t>
      </w:r>
      <w:smartTag w:uri="urn:schemas-microsoft-com:office:smarttags" w:element="metricconverter">
        <w:smartTagPr>
          <w:attr w:name="ProductID" w:val="4,5 м"/>
        </w:smartTagPr>
        <w:r w:rsidRPr="00D36C99">
          <w:rPr>
            <w:rFonts w:ascii="Times New Roman" w:hAnsi="Times New Roman"/>
            <w:sz w:val="24"/>
            <w:szCs w:val="24"/>
          </w:rPr>
          <w:t>4,5 м</w:t>
        </w:r>
      </w:smartTag>
      <w:r w:rsidRPr="00D36C99">
        <w:rPr>
          <w:rFonts w:ascii="Times New Roman" w:hAnsi="Times New Roman"/>
          <w:sz w:val="24"/>
          <w:szCs w:val="24"/>
        </w:rPr>
        <w:t>.</w:t>
      </w:r>
    </w:p>
    <w:p w:rsidR="00F11F93" w:rsidRDefault="00F11F93" w:rsidP="00F11F9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11F93" w:rsidRPr="00337219" w:rsidRDefault="00F11F93" w:rsidP="00F11F9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37219">
        <w:rPr>
          <w:rFonts w:ascii="Times New Roman" w:hAnsi="Times New Roman"/>
          <w:b/>
          <w:sz w:val="24"/>
          <w:szCs w:val="24"/>
        </w:rPr>
        <w:t>ВОПРОСЫ:</w:t>
      </w:r>
    </w:p>
    <w:p w:rsidR="00F11F93" w:rsidRPr="00337219" w:rsidRDefault="00F11F93" w:rsidP="00F11F9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37219">
        <w:rPr>
          <w:rFonts w:ascii="Times New Roman" w:hAnsi="Times New Roman"/>
          <w:color w:val="000000"/>
          <w:sz w:val="24"/>
          <w:szCs w:val="24"/>
        </w:rPr>
        <w:t xml:space="preserve">1. Определить понятие «соединение деталей». </w:t>
      </w:r>
    </w:p>
    <w:p w:rsidR="00F11F93" w:rsidRPr="00337219" w:rsidRDefault="00F11F93" w:rsidP="00F11F9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37219">
        <w:rPr>
          <w:rFonts w:ascii="Times New Roman" w:hAnsi="Times New Roman"/>
          <w:color w:val="000000"/>
          <w:sz w:val="24"/>
          <w:szCs w:val="24"/>
        </w:rPr>
        <w:t>2. Описать устройство червячной  передачи, принцип ее работы,  преимущество и недостатки.</w:t>
      </w:r>
    </w:p>
    <w:p w:rsidR="00F11F93" w:rsidRPr="00337219" w:rsidRDefault="00F11F93" w:rsidP="00F11F9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A171E">
        <w:rPr>
          <w:rFonts w:ascii="Times New Roman" w:hAnsi="Times New Roman"/>
          <w:sz w:val="24"/>
          <w:szCs w:val="24"/>
        </w:rPr>
        <w:lastRenderedPageBreak/>
        <w:t>3.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37219">
        <w:rPr>
          <w:rFonts w:ascii="Times New Roman" w:hAnsi="Times New Roman"/>
          <w:color w:val="000000"/>
          <w:sz w:val="24"/>
          <w:szCs w:val="24"/>
        </w:rPr>
        <w:t xml:space="preserve">Проанализировать назначение и структуру резьбовых соединений, их виды, применение в машинах, назвать способы предотвращения </w:t>
      </w:r>
      <w:proofErr w:type="spellStart"/>
      <w:r w:rsidRPr="00337219">
        <w:rPr>
          <w:rFonts w:ascii="Times New Roman" w:hAnsi="Times New Roman"/>
          <w:color w:val="000000"/>
          <w:sz w:val="24"/>
          <w:szCs w:val="24"/>
        </w:rPr>
        <w:t>самооткручивания</w:t>
      </w:r>
      <w:proofErr w:type="spellEnd"/>
      <w:r w:rsidRPr="00337219">
        <w:rPr>
          <w:rFonts w:ascii="Times New Roman" w:hAnsi="Times New Roman"/>
          <w:color w:val="000000"/>
          <w:sz w:val="24"/>
          <w:szCs w:val="24"/>
        </w:rPr>
        <w:t xml:space="preserve"> резьбовых деталей.</w:t>
      </w:r>
    </w:p>
    <w:p w:rsidR="00F11F93" w:rsidRPr="00337219" w:rsidRDefault="00F11F93" w:rsidP="00F11F9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A171E">
        <w:rPr>
          <w:rFonts w:ascii="Times New Roman" w:hAnsi="Times New Roman"/>
          <w:sz w:val="24"/>
          <w:szCs w:val="24"/>
        </w:rPr>
        <w:t>4.</w:t>
      </w:r>
      <w:r w:rsidRPr="00337219">
        <w:rPr>
          <w:rFonts w:ascii="Times New Roman" w:hAnsi="Times New Roman"/>
          <w:b/>
          <w:sz w:val="24"/>
          <w:szCs w:val="24"/>
        </w:rPr>
        <w:t xml:space="preserve"> </w:t>
      </w:r>
      <w:r w:rsidRPr="00337219">
        <w:rPr>
          <w:rFonts w:ascii="Times New Roman" w:hAnsi="Times New Roman"/>
          <w:color w:val="000000"/>
          <w:sz w:val="24"/>
          <w:szCs w:val="24"/>
        </w:rPr>
        <w:t>Дать определение «землеройные машины - это …..», перечислить основные виды землеройных машин.</w:t>
      </w:r>
    </w:p>
    <w:p w:rsidR="00F11F93" w:rsidRPr="00337219" w:rsidRDefault="00F11F93" w:rsidP="00F11F9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37219">
        <w:rPr>
          <w:rFonts w:ascii="Times New Roman" w:hAnsi="Times New Roman"/>
          <w:color w:val="000000"/>
          <w:sz w:val="24"/>
          <w:szCs w:val="24"/>
        </w:rPr>
        <w:t>5. Описать методы и порядок  работы сваебойных молотов при устройстве забивных свай.</w:t>
      </w:r>
    </w:p>
    <w:p w:rsidR="00F11F93" w:rsidRPr="00337219" w:rsidRDefault="00F11F93" w:rsidP="00F11F9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37219">
        <w:rPr>
          <w:rFonts w:ascii="Times New Roman" w:hAnsi="Times New Roman"/>
          <w:color w:val="000000"/>
          <w:sz w:val="24"/>
          <w:szCs w:val="24"/>
        </w:rPr>
        <w:t>6. Провести сравнительный анализ целей и методов  работы бульдозеров и экскаваторов при земляных работах. Особенности работы одноковшовых экскаваторов с прямой и обратной лопатой.</w:t>
      </w:r>
    </w:p>
    <w:p w:rsidR="00F11F93" w:rsidRPr="00337219" w:rsidRDefault="00F11F93" w:rsidP="00F11F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7219">
        <w:rPr>
          <w:rFonts w:ascii="Times New Roman" w:hAnsi="Times New Roman"/>
          <w:color w:val="000000"/>
          <w:sz w:val="24"/>
          <w:szCs w:val="24"/>
        </w:rPr>
        <w:t xml:space="preserve">7. </w:t>
      </w:r>
      <w:r w:rsidRPr="00337219">
        <w:rPr>
          <w:rFonts w:ascii="Times New Roman" w:hAnsi="Times New Roman"/>
          <w:sz w:val="24"/>
          <w:szCs w:val="24"/>
        </w:rPr>
        <w:t xml:space="preserve">  Расшифровать индексацию автомобильного крана </w:t>
      </w:r>
      <w:r w:rsidRPr="00337219">
        <w:rPr>
          <w:rFonts w:ascii="Times New Roman" w:hAnsi="Times New Roman"/>
          <w:color w:val="000000"/>
          <w:sz w:val="24"/>
          <w:szCs w:val="24"/>
        </w:rPr>
        <w:t>КС–2561К</w:t>
      </w:r>
    </w:p>
    <w:p w:rsidR="00F11F93" w:rsidRDefault="00F11F93" w:rsidP="00F11F93">
      <w:pPr>
        <w:tabs>
          <w:tab w:val="left" w:pos="113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1F93" w:rsidRPr="00487FC5" w:rsidRDefault="00F11F93" w:rsidP="00F11F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ВАРИАНТ 6.</w:t>
      </w:r>
    </w:p>
    <w:p w:rsidR="00F11F93" w:rsidRPr="0019775F" w:rsidRDefault="00F11F93" w:rsidP="00F11F9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9775F">
        <w:rPr>
          <w:rFonts w:ascii="Times New Roman" w:hAnsi="Times New Roman"/>
          <w:b/>
          <w:sz w:val="24"/>
          <w:szCs w:val="24"/>
        </w:rPr>
        <w:t>ЗАДАЧИ:</w:t>
      </w:r>
    </w:p>
    <w:p w:rsidR="00F11F93" w:rsidRPr="007E5DE7" w:rsidRDefault="00F11F93" w:rsidP="00F11F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5DE7">
        <w:rPr>
          <w:rFonts w:ascii="Times New Roman" w:hAnsi="Times New Roman"/>
          <w:sz w:val="24"/>
          <w:szCs w:val="24"/>
        </w:rPr>
        <w:t xml:space="preserve">1. Определить </w:t>
      </w:r>
      <w:r w:rsidRPr="007E5DE7">
        <w:rPr>
          <w:rFonts w:ascii="Times New Roman" w:hAnsi="Times New Roman"/>
          <w:spacing w:val="-2"/>
          <w:sz w:val="24"/>
          <w:szCs w:val="24"/>
        </w:rPr>
        <w:t>эксплуатационную</w:t>
      </w:r>
      <w:r w:rsidRPr="007E5DE7">
        <w:rPr>
          <w:rFonts w:ascii="Times New Roman" w:hAnsi="Times New Roman"/>
          <w:sz w:val="24"/>
          <w:szCs w:val="24"/>
        </w:rPr>
        <w:t xml:space="preserve"> производительность одноковшового экскаватора с обратной лопатой ЭО1514 с объемом ковша 0.15 м3 при условии работы в две смены. </w:t>
      </w:r>
      <w:r w:rsidRPr="007E5DE7">
        <w:rPr>
          <w:rFonts w:ascii="Times New Roman" w:hAnsi="Times New Roman"/>
          <w:spacing w:val="-2"/>
          <w:sz w:val="24"/>
          <w:szCs w:val="24"/>
        </w:rPr>
        <w:t xml:space="preserve">Коэффициент наполнения ковша, </w:t>
      </w:r>
      <w:proofErr w:type="spellStart"/>
      <w:r w:rsidRPr="007E5DE7">
        <w:rPr>
          <w:rFonts w:ascii="Times New Roman" w:hAnsi="Times New Roman"/>
          <w:spacing w:val="-2"/>
          <w:sz w:val="24"/>
          <w:szCs w:val="24"/>
        </w:rPr>
        <w:t>К</w:t>
      </w:r>
      <w:r w:rsidRPr="007E5DE7">
        <w:rPr>
          <w:rFonts w:ascii="Times New Roman" w:hAnsi="Times New Roman"/>
          <w:spacing w:val="-2"/>
          <w:sz w:val="24"/>
          <w:szCs w:val="24"/>
          <w:vertAlign w:val="subscript"/>
        </w:rPr>
        <w:t>н</w:t>
      </w:r>
      <w:proofErr w:type="spellEnd"/>
      <w:r w:rsidRPr="007E5DE7">
        <w:rPr>
          <w:rFonts w:ascii="Times New Roman" w:hAnsi="Times New Roman"/>
          <w:spacing w:val="-2"/>
          <w:sz w:val="24"/>
          <w:szCs w:val="24"/>
        </w:rPr>
        <w:t xml:space="preserve"> = 0,9 ÷ 1,2; коэффициент разрыхления грунта, </w:t>
      </w:r>
      <w:proofErr w:type="spellStart"/>
      <w:proofErr w:type="gramStart"/>
      <w:r w:rsidRPr="007E5DE7">
        <w:rPr>
          <w:rFonts w:ascii="Times New Roman" w:hAnsi="Times New Roman"/>
          <w:spacing w:val="-2"/>
          <w:sz w:val="24"/>
          <w:szCs w:val="24"/>
        </w:rPr>
        <w:t>К</w:t>
      </w:r>
      <w:r w:rsidRPr="007E5DE7">
        <w:rPr>
          <w:rFonts w:ascii="Times New Roman" w:hAnsi="Times New Roman"/>
          <w:spacing w:val="-2"/>
          <w:sz w:val="24"/>
          <w:szCs w:val="24"/>
          <w:vertAlign w:val="subscript"/>
        </w:rPr>
        <w:t>р</w:t>
      </w:r>
      <w:proofErr w:type="spellEnd"/>
      <w:proofErr w:type="gramEnd"/>
      <w:r w:rsidRPr="007E5DE7">
        <w:rPr>
          <w:rFonts w:ascii="Times New Roman" w:hAnsi="Times New Roman"/>
          <w:spacing w:val="-2"/>
          <w:sz w:val="24"/>
          <w:szCs w:val="24"/>
        </w:rPr>
        <w:t xml:space="preserve"> = 1,15  ÷ 1,4, </w:t>
      </w:r>
      <w:r w:rsidRPr="007E5DE7">
        <w:rPr>
          <w:rFonts w:ascii="Times New Roman" w:hAnsi="Times New Roman"/>
          <w:sz w:val="24"/>
          <w:szCs w:val="24"/>
        </w:rPr>
        <w:t>продолжительность поворота в забой 30 сек, продолжительность поворота на выгрузку 30 сек, время копания за один цикл 60сек.</w:t>
      </w:r>
    </w:p>
    <w:p w:rsidR="00F11F93" w:rsidRPr="007E5DE7" w:rsidRDefault="00F11F93" w:rsidP="00F11F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5DE7">
        <w:rPr>
          <w:rFonts w:ascii="Times New Roman" w:hAnsi="Times New Roman"/>
          <w:sz w:val="24"/>
          <w:szCs w:val="24"/>
        </w:rPr>
        <w:t>2. Определить производительность смесительных машин циклического действия при объеме барабана 98 м3 с бункерным питании смесителя и коэффициентом выхода смеси для бетона f = 0,65 ÷ 0,70 и  f = 0,75 ÷ 0,85  - для растворов.</w:t>
      </w:r>
    </w:p>
    <w:p w:rsidR="00F11F93" w:rsidRPr="007E5DE7" w:rsidRDefault="00F11F93" w:rsidP="00F11F9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5DE7">
        <w:rPr>
          <w:rFonts w:ascii="Times New Roman" w:hAnsi="Times New Roman"/>
          <w:sz w:val="24"/>
          <w:szCs w:val="24"/>
        </w:rPr>
        <w:t>3. Определить энергию удара свайного штангового дизель - молота, если известен вес ударной части Q = 240 кг, Н – величина рабочего хода ударной части = 1,3 (м); коэффициент полезного действия η = 0,35.</w:t>
      </w:r>
    </w:p>
    <w:p w:rsidR="00F11F93" w:rsidRPr="007E5DE7" w:rsidRDefault="00F11F93" w:rsidP="00F11F9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5DE7">
        <w:rPr>
          <w:rFonts w:ascii="Times New Roman" w:hAnsi="Times New Roman"/>
          <w:sz w:val="24"/>
          <w:szCs w:val="24"/>
        </w:rPr>
        <w:t>4. Определить эксплуатационную производительность роторного траншейного экскаватора  с частотой вращения ротора 150 об</w:t>
      </w:r>
      <w:proofErr w:type="gramStart"/>
      <w:r w:rsidRPr="007E5DE7">
        <w:rPr>
          <w:rFonts w:ascii="Times New Roman" w:hAnsi="Times New Roman"/>
          <w:sz w:val="24"/>
          <w:szCs w:val="24"/>
        </w:rPr>
        <w:t>.</w:t>
      </w:r>
      <w:proofErr w:type="gramEnd"/>
      <w:r w:rsidRPr="007E5DE7">
        <w:rPr>
          <w:rFonts w:ascii="Times New Roman" w:hAnsi="Times New Roman"/>
          <w:sz w:val="24"/>
          <w:szCs w:val="24"/>
        </w:rPr>
        <w:t>/</w:t>
      </w:r>
      <w:proofErr w:type="gramStart"/>
      <w:r w:rsidRPr="007E5DE7">
        <w:rPr>
          <w:rFonts w:ascii="Times New Roman" w:hAnsi="Times New Roman"/>
          <w:sz w:val="24"/>
          <w:szCs w:val="24"/>
        </w:rPr>
        <w:t>м</w:t>
      </w:r>
      <w:proofErr w:type="gramEnd"/>
      <w:r w:rsidRPr="007E5DE7">
        <w:rPr>
          <w:rFonts w:ascii="Times New Roman" w:hAnsi="Times New Roman"/>
          <w:sz w:val="24"/>
          <w:szCs w:val="24"/>
        </w:rPr>
        <w:t>ин.), с числом ковшей 32, с вместимостью ковша 5 л.</w:t>
      </w:r>
    </w:p>
    <w:p w:rsidR="00F11F93" w:rsidRPr="007E5DE7" w:rsidRDefault="00F11F93" w:rsidP="00F11F9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5DE7">
        <w:rPr>
          <w:rFonts w:ascii="Times New Roman" w:hAnsi="Times New Roman"/>
          <w:sz w:val="24"/>
          <w:szCs w:val="24"/>
        </w:rPr>
        <w:t xml:space="preserve">5. Определить мощность двигателя траншейного роторного экскаватора </w:t>
      </w:r>
      <w:r w:rsidRPr="007E5DE7">
        <w:rPr>
          <w:rFonts w:ascii="Times New Roman" w:hAnsi="Times New Roman"/>
          <w:sz w:val="24"/>
          <w:szCs w:val="24"/>
        </w:rPr>
        <w:br/>
        <w:t xml:space="preserve">(в кВт) на копание грунта,  если известно, что экскаватор имеет определенную техническую производительность – 24,3 м3\час. Грунт </w:t>
      </w:r>
      <w:proofErr w:type="gramStart"/>
      <w:r w:rsidRPr="007E5DE7">
        <w:rPr>
          <w:rFonts w:ascii="Times New Roman" w:hAnsi="Times New Roman"/>
          <w:sz w:val="24"/>
          <w:szCs w:val="24"/>
        </w:rPr>
        <w:t>I</w:t>
      </w:r>
      <w:proofErr w:type="gramEnd"/>
      <w:r w:rsidRPr="007E5DE7">
        <w:rPr>
          <w:rFonts w:ascii="Times New Roman" w:hAnsi="Times New Roman"/>
          <w:sz w:val="24"/>
          <w:szCs w:val="24"/>
        </w:rPr>
        <w:t>У группы.</w:t>
      </w:r>
    </w:p>
    <w:p w:rsidR="00F11F93" w:rsidRDefault="00F11F93" w:rsidP="00F11F9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11F93" w:rsidRPr="00CA171E" w:rsidRDefault="00F11F93" w:rsidP="00F11F9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A171E">
        <w:rPr>
          <w:rFonts w:ascii="Times New Roman" w:hAnsi="Times New Roman"/>
          <w:b/>
          <w:sz w:val="24"/>
          <w:szCs w:val="24"/>
        </w:rPr>
        <w:t>ВОПРОСЫ:</w:t>
      </w:r>
    </w:p>
    <w:p w:rsidR="00F11F93" w:rsidRPr="007E5DE7" w:rsidRDefault="00F11F93" w:rsidP="00F11F9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E5DE7">
        <w:rPr>
          <w:rFonts w:ascii="Times New Roman" w:hAnsi="Times New Roman"/>
          <w:color w:val="000000"/>
          <w:sz w:val="24"/>
          <w:szCs w:val="24"/>
        </w:rPr>
        <w:t>1. Определить назначение и роль неразъемных соединений, перечислить виды неразъемных соединений.</w:t>
      </w:r>
    </w:p>
    <w:p w:rsidR="00F11F93" w:rsidRPr="007E5DE7" w:rsidRDefault="00F11F93" w:rsidP="00F11F9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E5DE7">
        <w:rPr>
          <w:rFonts w:ascii="Times New Roman" w:hAnsi="Times New Roman"/>
          <w:color w:val="000000"/>
          <w:sz w:val="24"/>
          <w:szCs w:val="24"/>
        </w:rPr>
        <w:t>2. Описать устройство цепной передачи, принцип ее работы,  преимущество и недостатки.</w:t>
      </w:r>
    </w:p>
    <w:p w:rsidR="00F11F93" w:rsidRPr="007E5DE7" w:rsidRDefault="00F11F93" w:rsidP="00F11F9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E5DE7">
        <w:rPr>
          <w:rFonts w:ascii="Times New Roman" w:hAnsi="Times New Roman"/>
          <w:sz w:val="24"/>
          <w:szCs w:val="24"/>
        </w:rPr>
        <w:t>3.</w:t>
      </w:r>
      <w:r w:rsidRPr="007E5DE7">
        <w:rPr>
          <w:rFonts w:ascii="Times New Roman" w:hAnsi="Times New Roman"/>
          <w:b/>
          <w:sz w:val="24"/>
          <w:szCs w:val="24"/>
        </w:rPr>
        <w:t xml:space="preserve"> </w:t>
      </w:r>
      <w:r w:rsidRPr="007E5DE7">
        <w:rPr>
          <w:rFonts w:ascii="Times New Roman" w:hAnsi="Times New Roman"/>
          <w:color w:val="000000"/>
          <w:sz w:val="24"/>
          <w:szCs w:val="24"/>
        </w:rPr>
        <w:t>Проанализировать основные характеристики различных видов передач, описать принцип работы этих передач.</w:t>
      </w:r>
    </w:p>
    <w:p w:rsidR="00F11F93" w:rsidRPr="007E5DE7" w:rsidRDefault="00F11F93" w:rsidP="00F11F9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E5DE7">
        <w:rPr>
          <w:rFonts w:ascii="Times New Roman" w:hAnsi="Times New Roman"/>
          <w:color w:val="000000"/>
          <w:sz w:val="24"/>
          <w:szCs w:val="24"/>
        </w:rPr>
        <w:t>4. Изложить основные сведения о башенных кранах.</w:t>
      </w:r>
    </w:p>
    <w:p w:rsidR="00F11F93" w:rsidRPr="007E5DE7" w:rsidRDefault="00F11F93" w:rsidP="00F11F9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E5DE7">
        <w:rPr>
          <w:rFonts w:ascii="Times New Roman" w:hAnsi="Times New Roman"/>
          <w:color w:val="000000"/>
          <w:sz w:val="24"/>
          <w:szCs w:val="24"/>
        </w:rPr>
        <w:t>5. Изложить методы разработки грунтов экскаваторами и землеройно-транспортными машинами.</w:t>
      </w:r>
    </w:p>
    <w:p w:rsidR="00F11F93" w:rsidRPr="007E5DE7" w:rsidRDefault="00F11F93" w:rsidP="00F11F9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E5DE7">
        <w:rPr>
          <w:rFonts w:ascii="Times New Roman" w:hAnsi="Times New Roman"/>
          <w:color w:val="000000"/>
          <w:sz w:val="24"/>
          <w:szCs w:val="24"/>
        </w:rPr>
        <w:t>6. Провести сравнительный анализ  методов  работы сваебойных машин и машин безударного погружения забивных свай. Привести принцип классификации этих машин.</w:t>
      </w:r>
    </w:p>
    <w:p w:rsidR="00F11F93" w:rsidRPr="007E5DE7" w:rsidRDefault="00F11F93" w:rsidP="00F11F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5DE7">
        <w:rPr>
          <w:rFonts w:ascii="Times New Roman" w:hAnsi="Times New Roman"/>
          <w:color w:val="000000"/>
          <w:sz w:val="24"/>
          <w:szCs w:val="24"/>
        </w:rPr>
        <w:t xml:space="preserve">7. </w:t>
      </w:r>
      <w:r w:rsidRPr="007E5DE7">
        <w:rPr>
          <w:rFonts w:ascii="Times New Roman" w:hAnsi="Times New Roman"/>
          <w:sz w:val="24"/>
          <w:szCs w:val="24"/>
        </w:rPr>
        <w:t>Расшифровать индексацию башенного крана КБМ – 405. 1А</w:t>
      </w:r>
    </w:p>
    <w:p w:rsidR="00F11F93" w:rsidRDefault="00F11F93" w:rsidP="00F11F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1F93" w:rsidRPr="00487FC5" w:rsidRDefault="00F11F93" w:rsidP="00F11F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7FC5">
        <w:rPr>
          <w:rFonts w:ascii="Times New Roman" w:hAnsi="Times New Roman"/>
          <w:b/>
          <w:sz w:val="28"/>
          <w:szCs w:val="28"/>
        </w:rPr>
        <w:t>ВАРИАНТ 7.</w:t>
      </w:r>
    </w:p>
    <w:p w:rsidR="00F11F93" w:rsidRPr="00487FC5" w:rsidRDefault="00F11F93" w:rsidP="00F11F9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87FC5">
        <w:rPr>
          <w:rFonts w:ascii="Times New Roman" w:hAnsi="Times New Roman"/>
          <w:b/>
          <w:sz w:val="24"/>
          <w:szCs w:val="24"/>
        </w:rPr>
        <w:t>ЗАДАЧИ:</w:t>
      </w:r>
    </w:p>
    <w:p w:rsidR="00F11F93" w:rsidRPr="00487FC5" w:rsidRDefault="00F11F93" w:rsidP="00F11F9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87FC5">
        <w:rPr>
          <w:rFonts w:ascii="Times New Roman" w:hAnsi="Times New Roman"/>
          <w:sz w:val="24"/>
          <w:szCs w:val="24"/>
        </w:rPr>
        <w:t>1. Определить тип и общее передаточное число  многоступенчатой последовательно соединенной передачи.</w:t>
      </w:r>
      <w:r w:rsidRPr="00487FC5">
        <w:rPr>
          <w:noProof/>
          <w:sz w:val="24"/>
          <w:szCs w:val="24"/>
        </w:rPr>
        <w:t xml:space="preserve"> </w:t>
      </w:r>
      <w:r w:rsidRPr="00487FC5">
        <w:rPr>
          <w:rFonts w:ascii="Times New Roman" w:hAnsi="Times New Roman"/>
          <w:noProof/>
          <w:sz w:val="24"/>
          <w:szCs w:val="24"/>
        </w:rPr>
        <w:t xml:space="preserve">Дано: две передаточные пары </w:t>
      </w:r>
      <w:r w:rsidRPr="00487FC5">
        <w:rPr>
          <w:rFonts w:ascii="Times New Roman" w:hAnsi="Times New Roman"/>
          <w:color w:val="000000"/>
          <w:sz w:val="24"/>
          <w:szCs w:val="24"/>
        </w:rPr>
        <w:t xml:space="preserve">ведущего и ведомого шкивов, расположенных на некотором расстоянии друг от друга и соединенных между собой бесконечным ремнем, натянутым на шкивы. </w:t>
      </w:r>
    </w:p>
    <w:p w:rsidR="00F11F93" w:rsidRPr="00487FC5" w:rsidRDefault="00F11F93" w:rsidP="00F11F9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87FC5">
        <w:rPr>
          <w:rFonts w:ascii="Times New Roman" w:hAnsi="Times New Roman"/>
          <w:b/>
          <w:i/>
          <w:color w:val="000000"/>
          <w:sz w:val="24"/>
          <w:szCs w:val="24"/>
          <w:lang w:val="en-US"/>
        </w:rPr>
        <w:t>D</w:t>
      </w:r>
      <w:r w:rsidRPr="00487FC5">
        <w:rPr>
          <w:rFonts w:ascii="Times New Roman" w:hAnsi="Times New Roman"/>
          <w:b/>
          <w:i/>
          <w:color w:val="000000"/>
          <w:sz w:val="24"/>
          <w:szCs w:val="24"/>
          <w:vertAlign w:val="subscript"/>
        </w:rPr>
        <w:t>2</w:t>
      </w:r>
      <w:r w:rsidRPr="00487FC5">
        <w:rPr>
          <w:rFonts w:ascii="Times New Roman" w:hAnsi="Times New Roman"/>
          <w:b/>
          <w:i/>
          <w:color w:val="000000"/>
          <w:sz w:val="24"/>
          <w:szCs w:val="24"/>
        </w:rPr>
        <w:t xml:space="preserve"> =   </w:t>
      </w:r>
      <w:r w:rsidRPr="00487FC5">
        <w:rPr>
          <w:rFonts w:ascii="Times New Roman" w:hAnsi="Times New Roman"/>
          <w:color w:val="000000"/>
          <w:sz w:val="24"/>
          <w:szCs w:val="24"/>
        </w:rPr>
        <w:t>16 мм;</w:t>
      </w:r>
      <w:r w:rsidRPr="00487FC5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487FC5">
        <w:rPr>
          <w:rFonts w:ascii="Times New Roman" w:hAnsi="Times New Roman"/>
          <w:b/>
          <w:i/>
          <w:color w:val="000000"/>
          <w:sz w:val="24"/>
          <w:szCs w:val="24"/>
          <w:lang w:val="en-US"/>
        </w:rPr>
        <w:t>D</w:t>
      </w:r>
      <w:r w:rsidRPr="00487FC5">
        <w:rPr>
          <w:rFonts w:ascii="Times New Roman" w:hAnsi="Times New Roman"/>
          <w:b/>
          <w:i/>
          <w:color w:val="000000"/>
          <w:sz w:val="24"/>
          <w:szCs w:val="24"/>
          <w:vertAlign w:val="subscript"/>
        </w:rPr>
        <w:t xml:space="preserve">1 = </w:t>
      </w:r>
      <w:r w:rsidRPr="00487FC5">
        <w:rPr>
          <w:rFonts w:ascii="Times New Roman" w:hAnsi="Times New Roman"/>
          <w:color w:val="000000"/>
          <w:sz w:val="24"/>
          <w:szCs w:val="24"/>
        </w:rPr>
        <w:t xml:space="preserve">12 мм; </w:t>
      </w:r>
      <w:r w:rsidRPr="00487FC5">
        <w:rPr>
          <w:rFonts w:ascii="Times New Roman" w:hAnsi="Times New Roman"/>
          <w:b/>
          <w:i/>
          <w:color w:val="000000"/>
          <w:sz w:val="24"/>
          <w:szCs w:val="24"/>
          <w:lang w:val="en-US"/>
        </w:rPr>
        <w:t>D</w:t>
      </w:r>
      <w:r w:rsidRPr="00487FC5">
        <w:rPr>
          <w:rFonts w:ascii="Times New Roman" w:hAnsi="Times New Roman"/>
          <w:b/>
          <w:i/>
          <w:color w:val="000000"/>
          <w:sz w:val="24"/>
          <w:szCs w:val="24"/>
          <w:vertAlign w:val="subscript"/>
        </w:rPr>
        <w:t>3</w:t>
      </w:r>
      <w:r w:rsidRPr="00487FC5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proofErr w:type="gramStart"/>
      <w:r w:rsidRPr="00487FC5">
        <w:rPr>
          <w:rFonts w:ascii="Times New Roman" w:hAnsi="Times New Roman"/>
          <w:b/>
          <w:i/>
          <w:color w:val="000000"/>
          <w:sz w:val="24"/>
          <w:szCs w:val="24"/>
        </w:rPr>
        <w:t xml:space="preserve">=  </w:t>
      </w:r>
      <w:r w:rsidRPr="00487FC5">
        <w:rPr>
          <w:rFonts w:ascii="Times New Roman" w:hAnsi="Times New Roman"/>
          <w:color w:val="000000"/>
          <w:sz w:val="24"/>
          <w:szCs w:val="24"/>
        </w:rPr>
        <w:t>26</w:t>
      </w:r>
      <w:proofErr w:type="gramEnd"/>
      <w:r w:rsidRPr="00487FC5">
        <w:rPr>
          <w:rFonts w:ascii="Times New Roman" w:hAnsi="Times New Roman"/>
          <w:color w:val="000000"/>
          <w:sz w:val="24"/>
          <w:szCs w:val="24"/>
        </w:rPr>
        <w:t xml:space="preserve"> мм;</w:t>
      </w:r>
      <w:r w:rsidRPr="00487FC5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487FC5">
        <w:rPr>
          <w:rFonts w:ascii="Times New Roman" w:hAnsi="Times New Roman"/>
          <w:b/>
          <w:i/>
          <w:color w:val="000000"/>
          <w:sz w:val="24"/>
          <w:szCs w:val="24"/>
          <w:lang w:val="en-US"/>
        </w:rPr>
        <w:t>D</w:t>
      </w:r>
      <w:r w:rsidRPr="00487FC5">
        <w:rPr>
          <w:rFonts w:ascii="Times New Roman" w:hAnsi="Times New Roman"/>
          <w:b/>
          <w:i/>
          <w:color w:val="000000"/>
          <w:sz w:val="24"/>
          <w:szCs w:val="24"/>
          <w:vertAlign w:val="subscript"/>
        </w:rPr>
        <w:t xml:space="preserve">4 </w:t>
      </w:r>
      <w:r w:rsidRPr="00487FC5">
        <w:rPr>
          <w:rFonts w:ascii="Times New Roman" w:hAnsi="Times New Roman"/>
          <w:b/>
          <w:i/>
          <w:color w:val="000000"/>
          <w:sz w:val="24"/>
          <w:szCs w:val="24"/>
        </w:rPr>
        <w:t xml:space="preserve">= </w:t>
      </w:r>
      <w:r w:rsidRPr="00487FC5">
        <w:rPr>
          <w:rFonts w:ascii="Times New Roman" w:hAnsi="Times New Roman"/>
          <w:color w:val="000000"/>
          <w:sz w:val="24"/>
          <w:szCs w:val="24"/>
        </w:rPr>
        <w:t xml:space="preserve">32мм; </w:t>
      </w:r>
    </w:p>
    <w:p w:rsidR="00F11F93" w:rsidRPr="00487FC5" w:rsidRDefault="00F11F93" w:rsidP="00F11F9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7FC5">
        <w:rPr>
          <w:rFonts w:ascii="Times New Roman" w:hAnsi="Times New Roman"/>
          <w:sz w:val="24"/>
          <w:szCs w:val="24"/>
        </w:rPr>
        <w:t>2. Определить число циклов за час работы одноковшового экскаватора, если известно, что продолжительность копания 15 сек., продолжительность поворота на выгрузку 10 сек., продолжительность выгрузки 6 сек., продолжительность поворота в забои – 16 сек.</w:t>
      </w:r>
    </w:p>
    <w:p w:rsidR="00F11F93" w:rsidRPr="00487FC5" w:rsidRDefault="00F11F93" w:rsidP="00F11F9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87FC5">
        <w:rPr>
          <w:rFonts w:ascii="Times New Roman" w:hAnsi="Times New Roman"/>
          <w:sz w:val="24"/>
          <w:szCs w:val="24"/>
        </w:rPr>
        <w:lastRenderedPageBreak/>
        <w:t>3. Определить часовую производительность бетона-смесителя  непрерывного  действия с  диаметром лопастей смесителя  (</w:t>
      </w:r>
      <w:r w:rsidRPr="00487FC5">
        <w:rPr>
          <w:rFonts w:ascii="Times New Roman" w:hAnsi="Times New Roman"/>
          <w:sz w:val="24"/>
          <w:szCs w:val="24"/>
          <w:lang w:val="en-US"/>
        </w:rPr>
        <w:t>d</w:t>
      </w:r>
      <w:r w:rsidRPr="00487FC5">
        <w:rPr>
          <w:rFonts w:ascii="Times New Roman" w:hAnsi="Times New Roman"/>
          <w:sz w:val="24"/>
          <w:szCs w:val="24"/>
        </w:rPr>
        <w:t xml:space="preserve">) 0,12 м; коэффициент  наполнения сечения корпуса смесителя </w:t>
      </w:r>
      <w:proofErr w:type="gramStart"/>
      <w:r w:rsidRPr="00487FC5">
        <w:rPr>
          <w:rFonts w:ascii="Times New Roman" w:hAnsi="Times New Roman"/>
          <w:sz w:val="24"/>
          <w:szCs w:val="24"/>
          <w:lang w:val="en-US"/>
        </w:rPr>
        <w:t>K</w:t>
      </w:r>
      <w:proofErr w:type="gramEnd"/>
      <w:r w:rsidRPr="00487FC5">
        <w:rPr>
          <w:rFonts w:ascii="Times New Roman" w:hAnsi="Times New Roman"/>
          <w:sz w:val="24"/>
          <w:szCs w:val="24"/>
        </w:rPr>
        <w:t>н = 0, 28 – 0,34;      V</w:t>
      </w:r>
      <w:r w:rsidRPr="00487FC5">
        <w:rPr>
          <w:rFonts w:ascii="Times New Roman" w:hAnsi="Times New Roman"/>
          <w:sz w:val="24"/>
          <w:szCs w:val="24"/>
          <w:vertAlign w:val="subscript"/>
        </w:rPr>
        <w:t>ПР</w:t>
      </w:r>
      <w:r w:rsidRPr="00487FC5">
        <w:rPr>
          <w:rFonts w:ascii="Times New Roman" w:hAnsi="Times New Roman"/>
          <w:sz w:val="24"/>
          <w:szCs w:val="24"/>
        </w:rPr>
        <w:t xml:space="preserve">  = 2 м\с.</w:t>
      </w:r>
    </w:p>
    <w:p w:rsidR="00F11F93" w:rsidRPr="00487FC5" w:rsidRDefault="00F11F93" w:rsidP="00F11F9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7FC5">
        <w:rPr>
          <w:rFonts w:ascii="Times New Roman" w:hAnsi="Times New Roman"/>
          <w:sz w:val="24"/>
          <w:szCs w:val="24"/>
        </w:rPr>
        <w:t xml:space="preserve">4. Подобрать 4-ветвевой строп для подъема плит перекрытий массой до 5.7 </w:t>
      </w:r>
      <w:proofErr w:type="spellStart"/>
      <w:r w:rsidRPr="00487FC5">
        <w:rPr>
          <w:rFonts w:ascii="Times New Roman" w:hAnsi="Times New Roman"/>
          <w:sz w:val="24"/>
          <w:szCs w:val="24"/>
        </w:rPr>
        <w:t>т</w:t>
      </w:r>
      <w:proofErr w:type="gramStart"/>
      <w:r w:rsidRPr="00487FC5">
        <w:rPr>
          <w:rFonts w:ascii="Times New Roman" w:hAnsi="Times New Roman"/>
          <w:sz w:val="24"/>
          <w:szCs w:val="24"/>
        </w:rPr>
        <w:t>.Н</w:t>
      </w:r>
      <w:proofErr w:type="gramEnd"/>
      <w:r w:rsidRPr="00487FC5">
        <w:rPr>
          <w:rFonts w:ascii="Times New Roman" w:hAnsi="Times New Roman"/>
          <w:sz w:val="24"/>
          <w:szCs w:val="24"/>
        </w:rPr>
        <w:t>еобходимые</w:t>
      </w:r>
      <w:proofErr w:type="spellEnd"/>
      <w:r w:rsidRPr="00487FC5">
        <w:rPr>
          <w:rFonts w:ascii="Times New Roman" w:hAnsi="Times New Roman"/>
          <w:sz w:val="24"/>
          <w:szCs w:val="24"/>
        </w:rPr>
        <w:t xml:space="preserve"> для расчета размеры: а = 6 м, b = 1,5 м, </w:t>
      </w:r>
      <w:proofErr w:type="spellStart"/>
      <w:r w:rsidRPr="00487FC5">
        <w:rPr>
          <w:rFonts w:ascii="Times New Roman" w:hAnsi="Times New Roman"/>
          <w:sz w:val="24"/>
          <w:szCs w:val="24"/>
        </w:rPr>
        <w:t>h</w:t>
      </w:r>
      <w:r w:rsidRPr="00487FC5">
        <w:rPr>
          <w:rFonts w:ascii="Times New Roman" w:hAnsi="Times New Roman"/>
          <w:sz w:val="24"/>
          <w:szCs w:val="24"/>
          <w:vertAlign w:val="subscript"/>
        </w:rPr>
        <w:t>с</w:t>
      </w:r>
      <w:proofErr w:type="spellEnd"/>
      <w:r w:rsidRPr="00487FC5">
        <w:rPr>
          <w:rFonts w:ascii="Times New Roman" w:hAnsi="Times New Roman"/>
          <w:sz w:val="24"/>
          <w:szCs w:val="24"/>
        </w:rPr>
        <w:t xml:space="preserve"> = </w:t>
      </w:r>
      <w:smartTag w:uri="urn:schemas-microsoft-com:office:smarttags" w:element="metricconverter">
        <w:smartTagPr>
          <w:attr w:name="ProductID" w:val="1,5 м"/>
        </w:smartTagPr>
        <w:r w:rsidRPr="00487FC5">
          <w:rPr>
            <w:rFonts w:ascii="Times New Roman" w:hAnsi="Times New Roman"/>
            <w:sz w:val="24"/>
            <w:szCs w:val="24"/>
          </w:rPr>
          <w:t>1,5 м</w:t>
        </w:r>
      </w:smartTag>
      <w:r w:rsidRPr="00487FC5">
        <w:rPr>
          <w:rFonts w:ascii="Times New Roman" w:hAnsi="Times New Roman"/>
          <w:sz w:val="24"/>
          <w:szCs w:val="24"/>
        </w:rPr>
        <w:t>.</w:t>
      </w:r>
    </w:p>
    <w:p w:rsidR="00F11F93" w:rsidRPr="00487FC5" w:rsidRDefault="00F11F93" w:rsidP="00F11F9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7FC5">
        <w:rPr>
          <w:rFonts w:ascii="Times New Roman" w:hAnsi="Times New Roman"/>
          <w:sz w:val="24"/>
          <w:szCs w:val="24"/>
        </w:rPr>
        <w:t>5. Определить параметры для крана при монтаже плит перекрытия размером 6000 х 1500 х 220 (мм); весом   1,8 т; срезка растительного грунта 0,2; пролет 6 м;  масса такелажной оснастки 0,195 т;  верх стены 3,8 м; высота балки 120 мм.</w:t>
      </w:r>
    </w:p>
    <w:p w:rsidR="00F11F93" w:rsidRPr="00487FC5" w:rsidRDefault="00F11F93" w:rsidP="00F11F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11F93" w:rsidRPr="00487FC5" w:rsidRDefault="00F11F93" w:rsidP="00F11F9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87FC5">
        <w:rPr>
          <w:rFonts w:ascii="Times New Roman" w:hAnsi="Times New Roman"/>
          <w:b/>
          <w:sz w:val="24"/>
          <w:szCs w:val="24"/>
        </w:rPr>
        <w:t>ВОПРОСЫ:</w:t>
      </w:r>
    </w:p>
    <w:p w:rsidR="00F11F93" w:rsidRPr="00487FC5" w:rsidRDefault="00F11F93" w:rsidP="00F11F9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87FC5">
        <w:rPr>
          <w:rFonts w:ascii="Times New Roman" w:hAnsi="Times New Roman"/>
          <w:color w:val="000000"/>
          <w:sz w:val="24"/>
          <w:szCs w:val="24"/>
        </w:rPr>
        <w:t>1. Дать определение  машина - это ….., перечислить виды строительных машин.</w:t>
      </w:r>
    </w:p>
    <w:p w:rsidR="00F11F93" w:rsidRPr="00487FC5" w:rsidRDefault="00F11F93" w:rsidP="00F11F9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87FC5">
        <w:rPr>
          <w:rFonts w:ascii="Times New Roman" w:hAnsi="Times New Roman"/>
          <w:color w:val="000000"/>
          <w:sz w:val="24"/>
          <w:szCs w:val="24"/>
        </w:rPr>
        <w:t>2. Описать область применения машин и механизмов для строительных работ, их виды, классификацию.</w:t>
      </w:r>
    </w:p>
    <w:p w:rsidR="00F11F93" w:rsidRPr="00487FC5" w:rsidRDefault="00F11F93" w:rsidP="00F11F9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87FC5">
        <w:rPr>
          <w:rFonts w:ascii="Times New Roman" w:hAnsi="Times New Roman"/>
          <w:color w:val="000000"/>
          <w:sz w:val="24"/>
          <w:szCs w:val="24"/>
        </w:rPr>
        <w:t xml:space="preserve">3. Проанализировать назначение и структуру </w:t>
      </w:r>
      <w:proofErr w:type="spellStart"/>
      <w:r w:rsidRPr="00487FC5">
        <w:rPr>
          <w:rFonts w:ascii="Times New Roman" w:hAnsi="Times New Roman"/>
          <w:color w:val="000000"/>
          <w:sz w:val="24"/>
          <w:szCs w:val="24"/>
        </w:rPr>
        <w:t>болтово</w:t>
      </w:r>
      <w:proofErr w:type="spellEnd"/>
      <w:r w:rsidRPr="00487FC5">
        <w:rPr>
          <w:rFonts w:ascii="Times New Roman" w:hAnsi="Times New Roman"/>
          <w:color w:val="000000"/>
          <w:sz w:val="24"/>
          <w:szCs w:val="24"/>
        </w:rPr>
        <w:t xml:space="preserve"> – анкерных и </w:t>
      </w:r>
      <w:proofErr w:type="spellStart"/>
      <w:r w:rsidRPr="00487FC5">
        <w:rPr>
          <w:rFonts w:ascii="Times New Roman" w:hAnsi="Times New Roman"/>
          <w:color w:val="000000"/>
          <w:sz w:val="24"/>
          <w:szCs w:val="24"/>
        </w:rPr>
        <w:t>шлицево</w:t>
      </w:r>
      <w:proofErr w:type="spellEnd"/>
      <w:r w:rsidRPr="00487FC5">
        <w:rPr>
          <w:rFonts w:ascii="Times New Roman" w:hAnsi="Times New Roman"/>
          <w:color w:val="000000"/>
          <w:sz w:val="24"/>
          <w:szCs w:val="24"/>
        </w:rPr>
        <w:t xml:space="preserve"> – шпоночных соединений деталей.</w:t>
      </w:r>
    </w:p>
    <w:p w:rsidR="00F11F93" w:rsidRPr="00487FC5" w:rsidRDefault="00F11F93" w:rsidP="00F11F9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87FC5">
        <w:rPr>
          <w:rFonts w:ascii="Times New Roman" w:hAnsi="Times New Roman"/>
          <w:color w:val="000000"/>
          <w:sz w:val="24"/>
          <w:szCs w:val="24"/>
        </w:rPr>
        <w:t>4. Дать определение «сваебойная машина - это …..», перечислить основные виды сваебойных машин.</w:t>
      </w:r>
    </w:p>
    <w:p w:rsidR="00F11F93" w:rsidRPr="00487FC5" w:rsidRDefault="00F11F93" w:rsidP="00F11F9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87FC5">
        <w:rPr>
          <w:rFonts w:ascii="Times New Roman" w:hAnsi="Times New Roman"/>
          <w:color w:val="000000"/>
          <w:sz w:val="24"/>
          <w:szCs w:val="24"/>
        </w:rPr>
        <w:t>5. Описать область применения машин для бетонных и железобетонных работ, их виды, классификацию.</w:t>
      </w:r>
    </w:p>
    <w:p w:rsidR="00F11F93" w:rsidRPr="00487FC5" w:rsidRDefault="00F11F93" w:rsidP="00F11F9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87FC5">
        <w:rPr>
          <w:rFonts w:ascii="Times New Roman" w:hAnsi="Times New Roman"/>
          <w:color w:val="000000"/>
          <w:sz w:val="24"/>
          <w:szCs w:val="24"/>
        </w:rPr>
        <w:t>6. Провести сравнение назначения машин для бурения и машин для устройства свайных оснований.</w:t>
      </w:r>
    </w:p>
    <w:p w:rsidR="00F11F93" w:rsidRPr="00487FC5" w:rsidRDefault="00F11F93" w:rsidP="00F11F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7FC5">
        <w:rPr>
          <w:rFonts w:ascii="Times New Roman" w:hAnsi="Times New Roman"/>
          <w:color w:val="000000"/>
          <w:sz w:val="24"/>
          <w:szCs w:val="24"/>
        </w:rPr>
        <w:t xml:space="preserve">7. </w:t>
      </w:r>
      <w:r w:rsidRPr="00487FC5">
        <w:rPr>
          <w:rFonts w:ascii="Times New Roman" w:hAnsi="Times New Roman"/>
          <w:sz w:val="24"/>
          <w:szCs w:val="24"/>
        </w:rPr>
        <w:t>Назвать основной показатель для выбора экскаватора.</w:t>
      </w:r>
    </w:p>
    <w:p w:rsidR="00F11F93" w:rsidRDefault="00F11F93" w:rsidP="00F11F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1F93" w:rsidRPr="00487FC5" w:rsidRDefault="00F11F93" w:rsidP="00F11F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7FC5">
        <w:rPr>
          <w:rFonts w:ascii="Times New Roman" w:hAnsi="Times New Roman"/>
          <w:b/>
          <w:sz w:val="28"/>
          <w:szCs w:val="28"/>
        </w:rPr>
        <w:t>ВАРИАНТ 8.</w:t>
      </w:r>
    </w:p>
    <w:p w:rsidR="00F11F93" w:rsidRPr="00487FC5" w:rsidRDefault="00F11F93" w:rsidP="00F11F9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87FC5">
        <w:rPr>
          <w:rFonts w:ascii="Times New Roman" w:hAnsi="Times New Roman"/>
          <w:b/>
          <w:sz w:val="24"/>
          <w:szCs w:val="24"/>
        </w:rPr>
        <w:t>ЗАДАЧИ:</w:t>
      </w:r>
    </w:p>
    <w:p w:rsidR="00F11F93" w:rsidRPr="00487FC5" w:rsidRDefault="00F11F93" w:rsidP="00F11F93">
      <w:pPr>
        <w:spacing w:after="0" w:line="240" w:lineRule="auto"/>
        <w:jc w:val="both"/>
        <w:rPr>
          <w:noProof/>
          <w:sz w:val="24"/>
          <w:szCs w:val="24"/>
        </w:rPr>
      </w:pPr>
      <w:r w:rsidRPr="00487FC5">
        <w:rPr>
          <w:rFonts w:ascii="Times New Roman" w:hAnsi="Times New Roman"/>
          <w:sz w:val="24"/>
          <w:szCs w:val="24"/>
        </w:rPr>
        <w:t>1. Определить тип и общее передаточное число  многоступенчатой последовательно соединенной ременной передачи</w:t>
      </w:r>
      <w:r w:rsidRPr="00487FC5">
        <w:rPr>
          <w:noProof/>
          <w:sz w:val="24"/>
          <w:szCs w:val="24"/>
        </w:rPr>
        <w:t xml:space="preserve">, </w:t>
      </w:r>
      <w:r w:rsidRPr="00487FC5">
        <w:rPr>
          <w:rFonts w:ascii="Times New Roman" w:hAnsi="Times New Roman"/>
          <w:noProof/>
          <w:sz w:val="24"/>
          <w:szCs w:val="24"/>
        </w:rPr>
        <w:t>диаметры  барабанов D</w:t>
      </w:r>
      <w:r w:rsidRPr="00487FC5">
        <w:rPr>
          <w:rFonts w:ascii="Times New Roman" w:hAnsi="Times New Roman"/>
          <w:noProof/>
          <w:sz w:val="24"/>
          <w:szCs w:val="24"/>
          <w:vertAlign w:val="subscript"/>
        </w:rPr>
        <w:t xml:space="preserve">1 </w:t>
      </w:r>
      <w:r w:rsidRPr="00487FC5">
        <w:rPr>
          <w:rFonts w:ascii="Times New Roman" w:hAnsi="Times New Roman"/>
          <w:noProof/>
          <w:sz w:val="24"/>
          <w:szCs w:val="24"/>
        </w:rPr>
        <w:t>= D</w:t>
      </w:r>
      <w:r w:rsidRPr="00487FC5">
        <w:rPr>
          <w:rFonts w:ascii="Times New Roman" w:hAnsi="Times New Roman"/>
          <w:noProof/>
          <w:sz w:val="24"/>
          <w:szCs w:val="24"/>
          <w:vertAlign w:val="subscript"/>
        </w:rPr>
        <w:t>2</w:t>
      </w:r>
      <w:r w:rsidRPr="00487FC5">
        <w:rPr>
          <w:rFonts w:ascii="Times New Roman" w:hAnsi="Times New Roman"/>
          <w:noProof/>
          <w:sz w:val="24"/>
          <w:szCs w:val="24"/>
        </w:rPr>
        <w:t xml:space="preserve"> = D</w:t>
      </w:r>
      <w:r w:rsidRPr="00487FC5">
        <w:rPr>
          <w:rFonts w:ascii="Times New Roman" w:hAnsi="Times New Roman"/>
          <w:noProof/>
          <w:sz w:val="24"/>
          <w:szCs w:val="24"/>
          <w:vertAlign w:val="subscript"/>
        </w:rPr>
        <w:t xml:space="preserve">3 </w:t>
      </w:r>
      <w:r w:rsidRPr="00487FC5">
        <w:rPr>
          <w:rFonts w:ascii="Times New Roman" w:hAnsi="Times New Roman"/>
          <w:noProof/>
          <w:sz w:val="24"/>
          <w:szCs w:val="24"/>
        </w:rPr>
        <w:t>= 520 мм;  D</w:t>
      </w:r>
      <w:r w:rsidRPr="00487FC5">
        <w:rPr>
          <w:rFonts w:ascii="Times New Roman" w:hAnsi="Times New Roman"/>
          <w:noProof/>
          <w:sz w:val="24"/>
          <w:szCs w:val="24"/>
          <w:vertAlign w:val="subscript"/>
        </w:rPr>
        <w:t xml:space="preserve">4 </w:t>
      </w:r>
      <w:r w:rsidRPr="00487FC5">
        <w:rPr>
          <w:rFonts w:ascii="Times New Roman" w:hAnsi="Times New Roman"/>
          <w:noProof/>
          <w:sz w:val="24"/>
          <w:szCs w:val="24"/>
        </w:rPr>
        <w:t>=  D</w:t>
      </w:r>
      <w:r w:rsidRPr="00487FC5">
        <w:rPr>
          <w:rFonts w:ascii="Times New Roman" w:hAnsi="Times New Roman"/>
          <w:noProof/>
          <w:sz w:val="24"/>
          <w:szCs w:val="24"/>
          <w:vertAlign w:val="subscript"/>
        </w:rPr>
        <w:t xml:space="preserve">5 </w:t>
      </w:r>
      <w:r w:rsidRPr="00487FC5">
        <w:rPr>
          <w:noProof/>
          <w:sz w:val="24"/>
          <w:szCs w:val="24"/>
        </w:rPr>
        <w:t xml:space="preserve">= </w:t>
      </w:r>
      <w:r w:rsidRPr="00487FC5">
        <w:rPr>
          <w:rFonts w:ascii="Times New Roman" w:hAnsi="Times New Roman"/>
          <w:noProof/>
          <w:sz w:val="24"/>
          <w:szCs w:val="24"/>
        </w:rPr>
        <w:t>450 мм.</w:t>
      </w:r>
    </w:p>
    <w:p w:rsidR="00F11F93" w:rsidRPr="00487FC5" w:rsidRDefault="00F11F93" w:rsidP="00F11F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7FC5">
        <w:rPr>
          <w:rFonts w:ascii="Times New Roman" w:hAnsi="Times New Roman"/>
          <w:sz w:val="24"/>
          <w:szCs w:val="24"/>
        </w:rPr>
        <w:t xml:space="preserve">2. Определить минимальный радиус разворота R </w:t>
      </w:r>
      <w:r w:rsidRPr="00487FC5">
        <w:rPr>
          <w:rFonts w:ascii="Times New Roman" w:hAnsi="Times New Roman"/>
          <w:sz w:val="24"/>
          <w:szCs w:val="24"/>
          <w:vertAlign w:val="subscript"/>
        </w:rPr>
        <w:t>n</w:t>
      </w:r>
      <w:r w:rsidRPr="00487FC5">
        <w:rPr>
          <w:rFonts w:ascii="Times New Roman" w:hAnsi="Times New Roman"/>
          <w:sz w:val="24"/>
          <w:szCs w:val="24"/>
        </w:rPr>
        <w:t xml:space="preserve">  </w:t>
      </w:r>
      <w:r w:rsidRPr="00487FC5">
        <w:rPr>
          <w:rFonts w:ascii="Times New Roman" w:hAnsi="Times New Roman"/>
          <w:sz w:val="24"/>
          <w:szCs w:val="24"/>
          <w:lang w:val="en-US"/>
        </w:rPr>
        <w:t>c</w:t>
      </w:r>
      <w:proofErr w:type="spellStart"/>
      <w:r w:rsidRPr="00487FC5">
        <w:rPr>
          <w:rFonts w:ascii="Times New Roman" w:hAnsi="Times New Roman"/>
          <w:sz w:val="24"/>
          <w:szCs w:val="24"/>
        </w:rPr>
        <w:t>амоходного</w:t>
      </w:r>
      <w:proofErr w:type="spellEnd"/>
      <w:r w:rsidRPr="00487FC5">
        <w:rPr>
          <w:rFonts w:ascii="Times New Roman" w:hAnsi="Times New Roman"/>
          <w:sz w:val="24"/>
          <w:szCs w:val="24"/>
        </w:rPr>
        <w:t xml:space="preserve"> пневмоколесного крана КС -  4362  при заданной колее</w:t>
      </w:r>
      <w:proofErr w:type="gramStart"/>
      <w:r w:rsidRPr="00487FC5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487FC5">
        <w:rPr>
          <w:rFonts w:ascii="Times New Roman" w:hAnsi="Times New Roman"/>
          <w:sz w:val="24"/>
          <w:szCs w:val="24"/>
        </w:rPr>
        <w:t xml:space="preserve"> =2210 мм и базе L = 15 000мм.  </w:t>
      </w:r>
    </w:p>
    <w:p w:rsidR="00F11F93" w:rsidRPr="00487FC5" w:rsidRDefault="00F11F93" w:rsidP="00F11F9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7FC5">
        <w:rPr>
          <w:rFonts w:ascii="Times New Roman" w:hAnsi="Times New Roman"/>
          <w:sz w:val="24"/>
          <w:szCs w:val="24"/>
        </w:rPr>
        <w:t>3. Определить эксплуатационную производительность роторных траншейных экскаваторов  с частотой вращения ротора 120 об</w:t>
      </w:r>
      <w:proofErr w:type="gramStart"/>
      <w:r w:rsidRPr="00487FC5">
        <w:rPr>
          <w:rFonts w:ascii="Times New Roman" w:hAnsi="Times New Roman"/>
          <w:sz w:val="24"/>
          <w:szCs w:val="24"/>
        </w:rPr>
        <w:t>.</w:t>
      </w:r>
      <w:proofErr w:type="gramEnd"/>
      <w:r w:rsidRPr="00487FC5">
        <w:rPr>
          <w:rFonts w:ascii="Times New Roman" w:hAnsi="Times New Roman"/>
          <w:sz w:val="24"/>
          <w:szCs w:val="24"/>
        </w:rPr>
        <w:t>/</w:t>
      </w:r>
      <w:proofErr w:type="gramStart"/>
      <w:r w:rsidRPr="00487FC5">
        <w:rPr>
          <w:rFonts w:ascii="Times New Roman" w:hAnsi="Times New Roman"/>
          <w:sz w:val="24"/>
          <w:szCs w:val="24"/>
        </w:rPr>
        <w:t>м</w:t>
      </w:r>
      <w:proofErr w:type="gramEnd"/>
      <w:r w:rsidRPr="00487FC5">
        <w:rPr>
          <w:rFonts w:ascii="Times New Roman" w:hAnsi="Times New Roman"/>
          <w:sz w:val="24"/>
          <w:szCs w:val="24"/>
        </w:rPr>
        <w:t>ин., с числом ковшей 12, с вместимостью ковша 10 л.</w:t>
      </w:r>
    </w:p>
    <w:p w:rsidR="00F11F93" w:rsidRPr="00487FC5" w:rsidRDefault="00F11F93" w:rsidP="00F11F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7FC5">
        <w:rPr>
          <w:rFonts w:ascii="Times New Roman" w:hAnsi="Times New Roman"/>
          <w:sz w:val="24"/>
          <w:szCs w:val="24"/>
        </w:rPr>
        <w:t>4. Определить эксплуатационную производительность скрепера (в м</w:t>
      </w:r>
      <w:r w:rsidRPr="00487FC5">
        <w:rPr>
          <w:rFonts w:ascii="Times New Roman" w:hAnsi="Times New Roman"/>
          <w:sz w:val="24"/>
          <w:szCs w:val="24"/>
          <w:vertAlign w:val="superscript"/>
        </w:rPr>
        <w:t>3</w:t>
      </w:r>
      <w:r w:rsidRPr="00487FC5">
        <w:rPr>
          <w:rFonts w:ascii="Times New Roman" w:hAnsi="Times New Roman"/>
          <w:sz w:val="24"/>
          <w:szCs w:val="24"/>
        </w:rPr>
        <w:t>/час), если даны вместимость ковша  - 0.4 м</w:t>
      </w:r>
      <w:r w:rsidRPr="00487FC5">
        <w:rPr>
          <w:rFonts w:ascii="Times New Roman" w:hAnsi="Times New Roman"/>
          <w:sz w:val="24"/>
          <w:szCs w:val="24"/>
          <w:vertAlign w:val="superscript"/>
        </w:rPr>
        <w:t>3</w:t>
      </w:r>
      <w:r w:rsidRPr="00487FC5">
        <w:rPr>
          <w:rFonts w:ascii="Times New Roman" w:hAnsi="Times New Roman"/>
          <w:sz w:val="24"/>
          <w:szCs w:val="24"/>
        </w:rPr>
        <w:t xml:space="preserve">, группа грунта - 1 и </w:t>
      </w:r>
      <w:proofErr w:type="spellStart"/>
      <w:proofErr w:type="gramStart"/>
      <w:r w:rsidRPr="00487FC5">
        <w:rPr>
          <w:rFonts w:ascii="Times New Roman" w:hAnsi="Times New Roman"/>
          <w:sz w:val="24"/>
          <w:szCs w:val="24"/>
        </w:rPr>
        <w:t>t</w:t>
      </w:r>
      <w:proofErr w:type="gramEnd"/>
      <w:r w:rsidRPr="00487FC5">
        <w:rPr>
          <w:rFonts w:ascii="Times New Roman" w:hAnsi="Times New Roman"/>
          <w:sz w:val="24"/>
          <w:szCs w:val="24"/>
          <w:vertAlign w:val="subscript"/>
        </w:rPr>
        <w:t>ц</w:t>
      </w:r>
      <w:proofErr w:type="spellEnd"/>
      <w:r w:rsidRPr="00487FC5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487FC5">
        <w:rPr>
          <w:rFonts w:ascii="Times New Roman" w:hAnsi="Times New Roman"/>
          <w:sz w:val="24"/>
          <w:szCs w:val="24"/>
        </w:rPr>
        <w:t>– продолжительность цикла  = 120 (в сек).</w:t>
      </w:r>
    </w:p>
    <w:p w:rsidR="00F11F93" w:rsidRDefault="00F11F93" w:rsidP="00F11F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7FC5">
        <w:rPr>
          <w:rFonts w:ascii="Times New Roman" w:hAnsi="Times New Roman"/>
          <w:sz w:val="24"/>
          <w:szCs w:val="24"/>
        </w:rPr>
        <w:t>5. Определить производительность ковшового элеватора, предназначенного для транспортирования песка на высоту до Н = 8 м. Вмести</w:t>
      </w:r>
      <w:r w:rsidRPr="00487FC5">
        <w:rPr>
          <w:rFonts w:ascii="Times New Roman" w:hAnsi="Times New Roman"/>
          <w:spacing w:val="-4"/>
          <w:sz w:val="24"/>
          <w:szCs w:val="24"/>
        </w:rPr>
        <w:t xml:space="preserve">мость ковшей элеватора </w:t>
      </w:r>
      <w:proofErr w:type="spellStart"/>
      <w:proofErr w:type="gramStart"/>
      <w:r w:rsidRPr="00487FC5">
        <w:rPr>
          <w:rFonts w:ascii="Times New Roman" w:hAnsi="Times New Roman"/>
          <w:spacing w:val="-4"/>
          <w:sz w:val="24"/>
          <w:szCs w:val="24"/>
        </w:rPr>
        <w:t>q</w:t>
      </w:r>
      <w:proofErr w:type="gramEnd"/>
      <w:r w:rsidRPr="00487FC5">
        <w:rPr>
          <w:rFonts w:ascii="Times New Roman" w:hAnsi="Times New Roman"/>
          <w:spacing w:val="-4"/>
          <w:sz w:val="24"/>
          <w:szCs w:val="24"/>
          <w:vertAlign w:val="subscript"/>
        </w:rPr>
        <w:t>л</w:t>
      </w:r>
      <w:proofErr w:type="spellEnd"/>
      <w:r w:rsidRPr="00487FC5">
        <w:rPr>
          <w:rFonts w:ascii="Times New Roman" w:hAnsi="Times New Roman"/>
          <w:spacing w:val="-4"/>
          <w:sz w:val="24"/>
          <w:szCs w:val="24"/>
        </w:rPr>
        <w:t xml:space="preserve"> = 3,2 л. Скорость движения ковшей V = 1,5 м</w:t>
      </w:r>
      <w:r w:rsidRPr="00487FC5">
        <w:rPr>
          <w:rFonts w:ascii="Times New Roman" w:hAnsi="Times New Roman"/>
          <w:spacing w:val="-4"/>
          <w:sz w:val="24"/>
          <w:szCs w:val="24"/>
          <w:vertAlign w:val="superscript"/>
        </w:rPr>
        <w:t>3</w:t>
      </w:r>
      <w:r w:rsidRPr="00487FC5">
        <w:rPr>
          <w:rFonts w:ascii="Times New Roman" w:hAnsi="Times New Roman"/>
          <w:spacing w:val="-4"/>
          <w:sz w:val="24"/>
          <w:szCs w:val="24"/>
        </w:rPr>
        <w:t>/сек.</w:t>
      </w:r>
      <w:r w:rsidRPr="00487FC5">
        <w:rPr>
          <w:rFonts w:ascii="Times New Roman" w:hAnsi="Times New Roman"/>
          <w:sz w:val="24"/>
          <w:szCs w:val="24"/>
        </w:rPr>
        <w:t xml:space="preserve"> Элеватор вертикальный, ленточный с глубокими ковшами, шаг ковшей – 0,5 м, плотность песка γ = 1,6 т/м</w:t>
      </w:r>
      <w:r w:rsidRPr="00487FC5">
        <w:rPr>
          <w:rFonts w:ascii="Times New Roman" w:hAnsi="Times New Roman"/>
          <w:sz w:val="24"/>
          <w:szCs w:val="24"/>
          <w:vertAlign w:val="superscript"/>
        </w:rPr>
        <w:t>3</w:t>
      </w:r>
      <w:r w:rsidRPr="00487FC5">
        <w:rPr>
          <w:rFonts w:ascii="Times New Roman" w:hAnsi="Times New Roman"/>
          <w:sz w:val="24"/>
          <w:szCs w:val="24"/>
        </w:rPr>
        <w:t>.</w:t>
      </w:r>
    </w:p>
    <w:p w:rsidR="00F11F93" w:rsidRPr="00487FC5" w:rsidRDefault="00F11F93" w:rsidP="00F11F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1F93" w:rsidRPr="00487FC5" w:rsidRDefault="00F11F93" w:rsidP="00F11F9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87FC5">
        <w:rPr>
          <w:rFonts w:ascii="Times New Roman" w:hAnsi="Times New Roman"/>
          <w:b/>
          <w:sz w:val="24"/>
          <w:szCs w:val="24"/>
        </w:rPr>
        <w:t>ВОПРОСЫ:</w:t>
      </w:r>
    </w:p>
    <w:p w:rsidR="00F11F93" w:rsidRPr="00487FC5" w:rsidRDefault="00F11F93" w:rsidP="00F11F9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87FC5">
        <w:rPr>
          <w:rFonts w:ascii="Times New Roman" w:hAnsi="Times New Roman"/>
          <w:color w:val="000000"/>
          <w:sz w:val="24"/>
          <w:szCs w:val="24"/>
        </w:rPr>
        <w:t>1. Дать определение  машина - это ….., перечислить виды строительных машин.</w:t>
      </w:r>
    </w:p>
    <w:p w:rsidR="00F11F93" w:rsidRPr="00487FC5" w:rsidRDefault="00F11F93" w:rsidP="00F11F9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87FC5">
        <w:rPr>
          <w:rFonts w:ascii="Times New Roman" w:hAnsi="Times New Roman"/>
          <w:color w:val="000000"/>
          <w:sz w:val="24"/>
          <w:szCs w:val="24"/>
        </w:rPr>
        <w:t>2. Описать область применения машин и механизмов для строительных работ, их виды, классификацию.</w:t>
      </w:r>
    </w:p>
    <w:p w:rsidR="00F11F93" w:rsidRPr="00487FC5" w:rsidRDefault="00F11F93" w:rsidP="00F11F9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87FC5">
        <w:rPr>
          <w:rFonts w:ascii="Times New Roman" w:hAnsi="Times New Roman"/>
          <w:color w:val="000000"/>
          <w:sz w:val="24"/>
          <w:szCs w:val="24"/>
        </w:rPr>
        <w:t xml:space="preserve">3. Проанализировать назначение и структуру </w:t>
      </w:r>
      <w:proofErr w:type="spellStart"/>
      <w:r w:rsidRPr="00487FC5">
        <w:rPr>
          <w:rFonts w:ascii="Times New Roman" w:hAnsi="Times New Roman"/>
          <w:color w:val="000000"/>
          <w:sz w:val="24"/>
          <w:szCs w:val="24"/>
        </w:rPr>
        <w:t>болтово</w:t>
      </w:r>
      <w:proofErr w:type="spellEnd"/>
      <w:r w:rsidRPr="00487FC5">
        <w:rPr>
          <w:rFonts w:ascii="Times New Roman" w:hAnsi="Times New Roman"/>
          <w:color w:val="000000"/>
          <w:sz w:val="24"/>
          <w:szCs w:val="24"/>
        </w:rPr>
        <w:t xml:space="preserve"> – анкерных и </w:t>
      </w:r>
      <w:proofErr w:type="spellStart"/>
      <w:r w:rsidRPr="00487FC5">
        <w:rPr>
          <w:rFonts w:ascii="Times New Roman" w:hAnsi="Times New Roman"/>
          <w:color w:val="000000"/>
          <w:sz w:val="24"/>
          <w:szCs w:val="24"/>
        </w:rPr>
        <w:t>шлицево</w:t>
      </w:r>
      <w:proofErr w:type="spellEnd"/>
      <w:r w:rsidRPr="00487FC5">
        <w:rPr>
          <w:rFonts w:ascii="Times New Roman" w:hAnsi="Times New Roman"/>
          <w:color w:val="000000"/>
          <w:sz w:val="24"/>
          <w:szCs w:val="24"/>
        </w:rPr>
        <w:t xml:space="preserve"> – шпоночных соединений деталей.</w:t>
      </w:r>
    </w:p>
    <w:p w:rsidR="00F11F93" w:rsidRPr="00487FC5" w:rsidRDefault="00F11F93" w:rsidP="00F11F9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87FC5">
        <w:rPr>
          <w:rFonts w:ascii="Times New Roman" w:hAnsi="Times New Roman"/>
          <w:color w:val="000000"/>
          <w:sz w:val="24"/>
          <w:szCs w:val="24"/>
        </w:rPr>
        <w:t>4. Дать определение «сваебойная машина - это …..», перечислить основные виды сваебойных машин.</w:t>
      </w:r>
    </w:p>
    <w:p w:rsidR="00F11F93" w:rsidRPr="00487FC5" w:rsidRDefault="00F11F93" w:rsidP="00F11F9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87FC5">
        <w:rPr>
          <w:rFonts w:ascii="Times New Roman" w:hAnsi="Times New Roman"/>
          <w:color w:val="000000"/>
          <w:sz w:val="24"/>
          <w:szCs w:val="24"/>
        </w:rPr>
        <w:t>5. Описать область применения машин для бетонных и железобетонных работ, их виды, классификацию.</w:t>
      </w:r>
    </w:p>
    <w:p w:rsidR="00F11F93" w:rsidRPr="00487FC5" w:rsidRDefault="00F11F93" w:rsidP="00F11F9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87FC5">
        <w:rPr>
          <w:rFonts w:ascii="Times New Roman" w:hAnsi="Times New Roman"/>
          <w:color w:val="000000"/>
          <w:sz w:val="24"/>
          <w:szCs w:val="24"/>
        </w:rPr>
        <w:t>6. Провести сравнение назначения машин для бурения и машин для устройства свайных оснований.</w:t>
      </w:r>
    </w:p>
    <w:p w:rsidR="00F11F93" w:rsidRPr="00487FC5" w:rsidRDefault="00F11F93" w:rsidP="00F11F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7FC5">
        <w:rPr>
          <w:rFonts w:ascii="Times New Roman" w:hAnsi="Times New Roman"/>
          <w:color w:val="000000"/>
          <w:sz w:val="24"/>
          <w:szCs w:val="24"/>
        </w:rPr>
        <w:t xml:space="preserve">7. </w:t>
      </w:r>
      <w:r w:rsidRPr="00487FC5">
        <w:rPr>
          <w:rFonts w:ascii="Times New Roman" w:hAnsi="Times New Roman"/>
          <w:sz w:val="24"/>
          <w:szCs w:val="24"/>
        </w:rPr>
        <w:t>Назвать основной показатель для выбора экскаватора.</w:t>
      </w:r>
    </w:p>
    <w:p w:rsidR="00F11F93" w:rsidRDefault="00F11F93" w:rsidP="00F11F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1F93" w:rsidRDefault="00F11F93" w:rsidP="00F11F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1F93" w:rsidRPr="00487FC5" w:rsidRDefault="00F11F93" w:rsidP="00F11F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7FC5">
        <w:rPr>
          <w:rFonts w:ascii="Times New Roman" w:hAnsi="Times New Roman"/>
          <w:b/>
          <w:sz w:val="28"/>
          <w:szCs w:val="28"/>
        </w:rPr>
        <w:lastRenderedPageBreak/>
        <w:t>ВАРИАНТ 9.</w:t>
      </w:r>
    </w:p>
    <w:p w:rsidR="00F11F93" w:rsidRPr="00487FC5" w:rsidRDefault="00F11F93" w:rsidP="00F11F9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87FC5">
        <w:rPr>
          <w:rFonts w:ascii="Times New Roman" w:hAnsi="Times New Roman"/>
          <w:b/>
          <w:sz w:val="24"/>
          <w:szCs w:val="24"/>
        </w:rPr>
        <w:t>ЗАДАЧИ:</w:t>
      </w:r>
    </w:p>
    <w:p w:rsidR="00F11F93" w:rsidRPr="00487FC5" w:rsidRDefault="00F11F93" w:rsidP="00F11F9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87FC5">
        <w:rPr>
          <w:rFonts w:ascii="Times New Roman" w:hAnsi="Times New Roman"/>
          <w:noProof/>
          <w:sz w:val="24"/>
          <w:szCs w:val="24"/>
        </w:rPr>
        <w:t>1.</w:t>
      </w:r>
      <w:r w:rsidRPr="00487FC5">
        <w:rPr>
          <w:rFonts w:ascii="Times New Roman" w:hAnsi="Times New Roman"/>
          <w:sz w:val="24"/>
          <w:szCs w:val="24"/>
        </w:rPr>
        <w:t xml:space="preserve"> Определить тип и общее передаточное число  многоступенчатой последовательно соединенной передачи.</w:t>
      </w:r>
      <w:r w:rsidRPr="00487FC5">
        <w:rPr>
          <w:noProof/>
          <w:sz w:val="24"/>
          <w:szCs w:val="24"/>
        </w:rPr>
        <w:t xml:space="preserve"> </w:t>
      </w:r>
      <w:r w:rsidRPr="00487FC5">
        <w:rPr>
          <w:rFonts w:ascii="Times New Roman" w:hAnsi="Times New Roman"/>
          <w:noProof/>
          <w:sz w:val="24"/>
          <w:szCs w:val="24"/>
        </w:rPr>
        <w:t>Дано: две передаточные пары. Первая - червячная пара состоит из червяка  с количеством заходов червяка</w:t>
      </w:r>
      <w:r w:rsidRPr="00487FC5">
        <w:rPr>
          <w:rFonts w:ascii="Times New Roman" w:hAnsi="Times New Roman"/>
          <w:b/>
          <w:i/>
          <w:color w:val="000000"/>
          <w:sz w:val="24"/>
          <w:szCs w:val="24"/>
        </w:rPr>
        <w:t xml:space="preserve"> z</w:t>
      </w:r>
      <w:r w:rsidRPr="00487FC5">
        <w:rPr>
          <w:rFonts w:ascii="Times New Roman" w:hAnsi="Times New Roman"/>
          <w:b/>
          <w:i/>
          <w:color w:val="000000"/>
          <w:sz w:val="24"/>
          <w:szCs w:val="24"/>
          <w:vertAlign w:val="subscript"/>
        </w:rPr>
        <w:t>1 =</w:t>
      </w:r>
      <w:r w:rsidRPr="00487FC5">
        <w:rPr>
          <w:rFonts w:ascii="Times New Roman" w:hAnsi="Times New Roman"/>
          <w:color w:val="000000"/>
          <w:sz w:val="24"/>
          <w:szCs w:val="24"/>
        </w:rPr>
        <w:t xml:space="preserve"> 7</w:t>
      </w:r>
      <w:r w:rsidRPr="00487FC5">
        <w:rPr>
          <w:rFonts w:ascii="Times New Roman" w:hAnsi="Times New Roman"/>
          <w:sz w:val="24"/>
          <w:szCs w:val="24"/>
        </w:rPr>
        <w:t xml:space="preserve"> и</w:t>
      </w:r>
      <w:r w:rsidRPr="00487FC5">
        <w:rPr>
          <w:rFonts w:ascii="Times New Roman" w:hAnsi="Times New Roman"/>
          <w:b/>
          <w:i/>
          <w:color w:val="000000"/>
          <w:sz w:val="24"/>
          <w:szCs w:val="24"/>
        </w:rPr>
        <w:t xml:space="preserve">  </w:t>
      </w:r>
      <w:r w:rsidRPr="00487FC5">
        <w:rPr>
          <w:rFonts w:ascii="Times New Roman" w:hAnsi="Times New Roman"/>
          <w:color w:val="000000"/>
          <w:sz w:val="24"/>
          <w:szCs w:val="24"/>
        </w:rPr>
        <w:t>колеса  с</w:t>
      </w:r>
      <w:r w:rsidRPr="00487FC5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487FC5">
        <w:rPr>
          <w:rFonts w:ascii="Times New Roman" w:hAnsi="Times New Roman"/>
          <w:color w:val="000000"/>
          <w:sz w:val="24"/>
          <w:szCs w:val="24"/>
        </w:rPr>
        <w:t xml:space="preserve">числом зубьев     </w:t>
      </w:r>
      <w:r w:rsidRPr="00487FC5">
        <w:rPr>
          <w:rFonts w:ascii="Times New Roman" w:hAnsi="Times New Roman"/>
          <w:b/>
          <w:i/>
          <w:color w:val="000000"/>
          <w:sz w:val="24"/>
          <w:szCs w:val="24"/>
        </w:rPr>
        <w:t xml:space="preserve"> z</w:t>
      </w:r>
      <w:r w:rsidRPr="00487FC5">
        <w:rPr>
          <w:rFonts w:ascii="Times New Roman" w:hAnsi="Times New Roman"/>
          <w:b/>
          <w:i/>
          <w:color w:val="000000"/>
          <w:sz w:val="24"/>
          <w:szCs w:val="24"/>
          <w:vertAlign w:val="subscript"/>
        </w:rPr>
        <w:t xml:space="preserve">2 </w:t>
      </w:r>
      <w:r w:rsidRPr="00487FC5">
        <w:rPr>
          <w:rFonts w:ascii="Times New Roman" w:hAnsi="Times New Roman"/>
          <w:color w:val="000000"/>
          <w:sz w:val="24"/>
          <w:szCs w:val="24"/>
        </w:rPr>
        <w:t>= 32.   Вторая – цепная передача состоит из ведущего колеса с числом зубьев</w:t>
      </w:r>
      <w:r w:rsidRPr="00487FC5">
        <w:rPr>
          <w:rFonts w:ascii="Times New Roman" w:hAnsi="Times New Roman"/>
          <w:b/>
          <w:i/>
          <w:color w:val="000000"/>
          <w:sz w:val="24"/>
          <w:szCs w:val="24"/>
        </w:rPr>
        <w:t xml:space="preserve"> z</w:t>
      </w:r>
      <w:r w:rsidRPr="00487FC5">
        <w:rPr>
          <w:rFonts w:ascii="Times New Roman" w:hAnsi="Times New Roman"/>
          <w:b/>
          <w:i/>
          <w:color w:val="000000"/>
          <w:sz w:val="24"/>
          <w:szCs w:val="24"/>
          <w:vertAlign w:val="subscript"/>
        </w:rPr>
        <w:t>1 =</w:t>
      </w:r>
      <w:r w:rsidRPr="00487FC5">
        <w:rPr>
          <w:rFonts w:ascii="Times New Roman" w:hAnsi="Times New Roman"/>
          <w:color w:val="000000"/>
          <w:sz w:val="24"/>
          <w:szCs w:val="24"/>
        </w:rPr>
        <w:t xml:space="preserve"> 32 и ведомого  колеса  с числом зубьев</w:t>
      </w:r>
      <w:r w:rsidRPr="00487FC5">
        <w:rPr>
          <w:rFonts w:ascii="Times New Roman" w:hAnsi="Times New Roman"/>
          <w:b/>
          <w:i/>
          <w:color w:val="000000"/>
          <w:sz w:val="24"/>
          <w:szCs w:val="24"/>
        </w:rPr>
        <w:t xml:space="preserve"> z</w:t>
      </w:r>
      <w:r w:rsidRPr="00487FC5">
        <w:rPr>
          <w:rFonts w:ascii="Times New Roman" w:hAnsi="Times New Roman"/>
          <w:b/>
          <w:i/>
          <w:color w:val="000000"/>
          <w:sz w:val="24"/>
          <w:szCs w:val="24"/>
          <w:vertAlign w:val="subscript"/>
        </w:rPr>
        <w:t>2 =</w:t>
      </w:r>
      <w:r w:rsidRPr="00487FC5">
        <w:rPr>
          <w:rFonts w:ascii="Times New Roman" w:hAnsi="Times New Roman"/>
          <w:color w:val="000000"/>
          <w:sz w:val="24"/>
          <w:szCs w:val="24"/>
        </w:rPr>
        <w:t xml:space="preserve"> 18. </w:t>
      </w:r>
    </w:p>
    <w:p w:rsidR="00F11F93" w:rsidRPr="00487FC5" w:rsidRDefault="00F11F93" w:rsidP="00F11F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7FC5">
        <w:rPr>
          <w:rFonts w:ascii="Times New Roman" w:hAnsi="Times New Roman"/>
          <w:sz w:val="24"/>
          <w:szCs w:val="24"/>
        </w:rPr>
        <w:t xml:space="preserve">2. Определить сменную  и годовую эксплуатационную производительность строительной </w:t>
      </w:r>
      <w:proofErr w:type="gramStart"/>
      <w:r w:rsidRPr="00487FC5">
        <w:rPr>
          <w:rFonts w:ascii="Times New Roman" w:hAnsi="Times New Roman"/>
          <w:sz w:val="24"/>
          <w:szCs w:val="24"/>
        </w:rPr>
        <w:t>машины</w:t>
      </w:r>
      <w:proofErr w:type="gramEnd"/>
      <w:r w:rsidRPr="00487FC5">
        <w:rPr>
          <w:rFonts w:ascii="Times New Roman" w:hAnsi="Times New Roman"/>
          <w:sz w:val="24"/>
          <w:szCs w:val="24"/>
        </w:rPr>
        <w:t xml:space="preserve"> если известна техническая производительность </w:t>
      </w:r>
      <w:proofErr w:type="spellStart"/>
      <w:r w:rsidRPr="00487FC5">
        <w:rPr>
          <w:rFonts w:ascii="Times New Roman" w:hAnsi="Times New Roman"/>
          <w:sz w:val="24"/>
          <w:szCs w:val="24"/>
        </w:rPr>
        <w:t>П</w:t>
      </w:r>
      <w:r w:rsidRPr="00487FC5">
        <w:rPr>
          <w:rFonts w:ascii="Times New Roman" w:hAnsi="Times New Roman"/>
          <w:sz w:val="24"/>
          <w:szCs w:val="24"/>
          <w:vertAlign w:val="subscript"/>
        </w:rPr>
        <w:t>т</w:t>
      </w:r>
      <w:proofErr w:type="spellEnd"/>
      <w:r w:rsidRPr="00487FC5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487FC5">
        <w:rPr>
          <w:rFonts w:ascii="Times New Roman" w:hAnsi="Times New Roman"/>
          <w:sz w:val="24"/>
          <w:szCs w:val="24"/>
        </w:rPr>
        <w:t>= 97,9 м3/час</w:t>
      </w:r>
    </w:p>
    <w:p w:rsidR="00F11F93" w:rsidRPr="00487FC5" w:rsidRDefault="00F11F93" w:rsidP="00F11F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7FC5">
        <w:rPr>
          <w:rFonts w:ascii="Times New Roman" w:hAnsi="Times New Roman"/>
          <w:sz w:val="24"/>
          <w:szCs w:val="24"/>
        </w:rPr>
        <w:t xml:space="preserve">3. Определить конструктивно-расчетную производительность строительной машины циклического действия, если  количество единиц продукции за один цикл 100 </w:t>
      </w:r>
      <w:proofErr w:type="spellStart"/>
      <w:proofErr w:type="gramStart"/>
      <w:r w:rsidRPr="00487FC5">
        <w:rPr>
          <w:rFonts w:ascii="Times New Roman" w:hAnsi="Times New Roman"/>
          <w:sz w:val="24"/>
          <w:szCs w:val="24"/>
        </w:rPr>
        <w:t>шт</w:t>
      </w:r>
      <w:proofErr w:type="spellEnd"/>
      <w:proofErr w:type="gramEnd"/>
      <w:r w:rsidRPr="00487FC5">
        <w:rPr>
          <w:rFonts w:ascii="Times New Roman" w:hAnsi="Times New Roman"/>
          <w:sz w:val="24"/>
          <w:szCs w:val="24"/>
        </w:rPr>
        <w:t>, количество рабочих циклов 9ц.</w:t>
      </w:r>
    </w:p>
    <w:p w:rsidR="00F11F93" w:rsidRPr="00487FC5" w:rsidRDefault="00F11F93" w:rsidP="00F11F9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7FC5">
        <w:rPr>
          <w:rFonts w:ascii="Times New Roman" w:hAnsi="Times New Roman"/>
          <w:sz w:val="24"/>
          <w:szCs w:val="24"/>
        </w:rPr>
        <w:t>4. Определить параметры для крана при монтаже плит перекрытия размером 4500 х 1500 х 220 (мм); весом   0,8 т; срезка растительного грунта 0,2; пролет 4,5 м;  масса такелажной оснастки 0,195 т;  верх стены 3,0 м; высота балки 120 мм.</w:t>
      </w:r>
    </w:p>
    <w:p w:rsidR="00F11F93" w:rsidRPr="00487FC5" w:rsidRDefault="00F11F93" w:rsidP="00F11F9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7FC5">
        <w:rPr>
          <w:rFonts w:ascii="Times New Roman" w:hAnsi="Times New Roman"/>
          <w:sz w:val="24"/>
          <w:szCs w:val="24"/>
        </w:rPr>
        <w:t xml:space="preserve">5. Определить энергию удара свайного </w:t>
      </w:r>
      <w:proofErr w:type="gramStart"/>
      <w:r w:rsidRPr="00487FC5">
        <w:rPr>
          <w:rFonts w:ascii="Times New Roman" w:hAnsi="Times New Roman"/>
          <w:sz w:val="24"/>
          <w:szCs w:val="24"/>
        </w:rPr>
        <w:t>дизель-молота</w:t>
      </w:r>
      <w:proofErr w:type="gramEnd"/>
      <w:r w:rsidRPr="00487FC5">
        <w:rPr>
          <w:rFonts w:ascii="Times New Roman" w:hAnsi="Times New Roman"/>
          <w:sz w:val="24"/>
          <w:szCs w:val="24"/>
        </w:rPr>
        <w:t>, если известно, что вес ударной части – 60 000 Н, величина рабочего хода ударной части – 1,8 м. η = 0,9.</w:t>
      </w:r>
    </w:p>
    <w:p w:rsidR="00F11F93" w:rsidRDefault="00F11F93" w:rsidP="00F11F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1F93" w:rsidRPr="00487FC5" w:rsidRDefault="00F11F93" w:rsidP="00F11F9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87FC5">
        <w:rPr>
          <w:rFonts w:ascii="Times New Roman" w:hAnsi="Times New Roman"/>
          <w:b/>
          <w:sz w:val="24"/>
          <w:szCs w:val="24"/>
        </w:rPr>
        <w:t>ВОПРОСЫ:</w:t>
      </w:r>
    </w:p>
    <w:p w:rsidR="00F11F93" w:rsidRPr="00487FC5" w:rsidRDefault="00F11F93" w:rsidP="00F11F9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87FC5">
        <w:rPr>
          <w:rFonts w:ascii="Times New Roman" w:hAnsi="Times New Roman"/>
          <w:color w:val="000000"/>
          <w:sz w:val="24"/>
          <w:szCs w:val="24"/>
        </w:rPr>
        <w:t>1. Перечислить основные машины для строительных работ. Назвать основные требования к машинам.</w:t>
      </w:r>
    </w:p>
    <w:p w:rsidR="00F11F93" w:rsidRPr="00487FC5" w:rsidRDefault="00F11F93" w:rsidP="00F11F9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87FC5">
        <w:rPr>
          <w:rFonts w:ascii="Times New Roman" w:hAnsi="Times New Roman"/>
          <w:color w:val="000000"/>
          <w:sz w:val="24"/>
          <w:szCs w:val="24"/>
        </w:rPr>
        <w:t>2. Изложить способы неразъемных соединений в различных конструкциях, виды элементов, которые при этом применяются.</w:t>
      </w:r>
    </w:p>
    <w:p w:rsidR="00F11F93" w:rsidRPr="00487FC5" w:rsidRDefault="00F11F93" w:rsidP="00F11F9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87FC5">
        <w:rPr>
          <w:rFonts w:ascii="Times New Roman" w:hAnsi="Times New Roman"/>
          <w:color w:val="000000"/>
          <w:sz w:val="24"/>
          <w:szCs w:val="24"/>
        </w:rPr>
        <w:t>3. Проанализировать назначение и конструкцию редукторов и вариаторов.</w:t>
      </w:r>
    </w:p>
    <w:p w:rsidR="00F11F93" w:rsidRPr="00487FC5" w:rsidRDefault="00F11F93" w:rsidP="00F11F9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87FC5">
        <w:rPr>
          <w:rFonts w:ascii="Times New Roman" w:hAnsi="Times New Roman"/>
          <w:color w:val="000000"/>
          <w:sz w:val="24"/>
          <w:szCs w:val="24"/>
        </w:rPr>
        <w:t>4.    Перечислить основные машины для бетонных и железобетонных работ.</w:t>
      </w:r>
    </w:p>
    <w:p w:rsidR="00F11F93" w:rsidRPr="00487FC5" w:rsidRDefault="00F11F93" w:rsidP="00F11F9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87FC5">
        <w:rPr>
          <w:rFonts w:ascii="Times New Roman" w:hAnsi="Times New Roman"/>
          <w:color w:val="000000"/>
          <w:sz w:val="24"/>
          <w:szCs w:val="24"/>
        </w:rPr>
        <w:t>5. Изложить способы уплотнения бетонной смеси в различных конструкциях, виды машин, которые при этом применяются.</w:t>
      </w:r>
    </w:p>
    <w:p w:rsidR="00F11F93" w:rsidRPr="00487FC5" w:rsidRDefault="00F11F93" w:rsidP="00F11F9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87FC5">
        <w:rPr>
          <w:rFonts w:ascii="Times New Roman" w:hAnsi="Times New Roman"/>
          <w:color w:val="000000"/>
          <w:sz w:val="24"/>
          <w:szCs w:val="24"/>
        </w:rPr>
        <w:t xml:space="preserve">6. Проанализировать цели и задачи </w:t>
      </w:r>
      <w:r w:rsidRPr="00487FC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487FC5">
        <w:rPr>
          <w:rFonts w:ascii="Times New Roman" w:hAnsi="Times New Roman"/>
          <w:color w:val="000000"/>
          <w:sz w:val="24"/>
          <w:szCs w:val="24"/>
        </w:rPr>
        <w:t>машин и оборудования для свайных работ различного типа, области их применения, факторы, влияющие на выбор машины.</w:t>
      </w:r>
    </w:p>
    <w:p w:rsidR="00F11F93" w:rsidRPr="00487FC5" w:rsidRDefault="00F11F93" w:rsidP="00F11F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7FC5">
        <w:rPr>
          <w:rFonts w:ascii="Times New Roman" w:hAnsi="Times New Roman"/>
          <w:color w:val="000000"/>
          <w:sz w:val="24"/>
          <w:szCs w:val="24"/>
        </w:rPr>
        <w:t xml:space="preserve">7. </w:t>
      </w:r>
      <w:r w:rsidRPr="00487FC5">
        <w:rPr>
          <w:rFonts w:ascii="Times New Roman" w:hAnsi="Times New Roman"/>
          <w:sz w:val="24"/>
          <w:szCs w:val="24"/>
        </w:rPr>
        <w:t>Назвать основной показатель для выбора крана.</w:t>
      </w:r>
    </w:p>
    <w:p w:rsidR="00F11F93" w:rsidRDefault="00F11F93" w:rsidP="00F11F9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11F93" w:rsidRPr="00487FC5" w:rsidRDefault="00F11F93" w:rsidP="00F11F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7FC5">
        <w:rPr>
          <w:rFonts w:ascii="Times New Roman" w:hAnsi="Times New Roman"/>
          <w:b/>
          <w:sz w:val="28"/>
          <w:szCs w:val="28"/>
        </w:rPr>
        <w:t>ВАРИАНТ 10.</w:t>
      </w:r>
    </w:p>
    <w:p w:rsidR="00F11F93" w:rsidRPr="00487FC5" w:rsidRDefault="00F11F93" w:rsidP="00F11F9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87FC5">
        <w:rPr>
          <w:rFonts w:ascii="Times New Roman" w:hAnsi="Times New Roman"/>
          <w:b/>
          <w:sz w:val="24"/>
          <w:szCs w:val="24"/>
        </w:rPr>
        <w:t>ЗАДАЧИ:</w:t>
      </w:r>
    </w:p>
    <w:p w:rsidR="00F11F93" w:rsidRPr="00487FC5" w:rsidRDefault="00F11F93" w:rsidP="00F11F9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87FC5">
        <w:rPr>
          <w:rFonts w:ascii="Times New Roman" w:hAnsi="Times New Roman"/>
          <w:noProof/>
          <w:sz w:val="24"/>
          <w:szCs w:val="24"/>
        </w:rPr>
        <w:t>1.</w:t>
      </w:r>
      <w:r w:rsidRPr="00487FC5">
        <w:rPr>
          <w:rFonts w:ascii="Times New Roman" w:hAnsi="Times New Roman"/>
          <w:sz w:val="24"/>
          <w:szCs w:val="24"/>
        </w:rPr>
        <w:t xml:space="preserve"> Определить тип и общее передаточное число  многоступенчатой последовательно соединенной передачи.</w:t>
      </w:r>
      <w:r w:rsidRPr="00487FC5">
        <w:rPr>
          <w:noProof/>
          <w:sz w:val="24"/>
          <w:szCs w:val="24"/>
        </w:rPr>
        <w:t xml:space="preserve"> </w:t>
      </w:r>
      <w:r w:rsidRPr="00487FC5">
        <w:rPr>
          <w:rFonts w:ascii="Times New Roman" w:hAnsi="Times New Roman"/>
          <w:noProof/>
          <w:sz w:val="24"/>
          <w:szCs w:val="24"/>
        </w:rPr>
        <w:t>Дано: две передаточные пары. Первая - червячная пара состоит из червяка  с количеством заходов червяка</w:t>
      </w:r>
      <w:r w:rsidRPr="00487FC5">
        <w:rPr>
          <w:rFonts w:ascii="Times New Roman" w:hAnsi="Times New Roman"/>
          <w:b/>
          <w:i/>
          <w:color w:val="000000"/>
          <w:sz w:val="24"/>
          <w:szCs w:val="24"/>
        </w:rPr>
        <w:t xml:space="preserve"> z</w:t>
      </w:r>
      <w:r w:rsidRPr="00487FC5">
        <w:rPr>
          <w:rFonts w:ascii="Times New Roman" w:hAnsi="Times New Roman"/>
          <w:b/>
          <w:i/>
          <w:color w:val="000000"/>
          <w:sz w:val="24"/>
          <w:szCs w:val="24"/>
          <w:vertAlign w:val="subscript"/>
        </w:rPr>
        <w:t>1 =</w:t>
      </w:r>
      <w:r w:rsidRPr="00487FC5">
        <w:rPr>
          <w:rFonts w:ascii="Times New Roman" w:hAnsi="Times New Roman"/>
          <w:color w:val="000000"/>
          <w:sz w:val="24"/>
          <w:szCs w:val="24"/>
        </w:rPr>
        <w:t xml:space="preserve"> 4</w:t>
      </w:r>
      <w:r w:rsidRPr="00487FC5">
        <w:rPr>
          <w:rFonts w:ascii="Times New Roman" w:hAnsi="Times New Roman"/>
          <w:sz w:val="24"/>
          <w:szCs w:val="24"/>
        </w:rPr>
        <w:t xml:space="preserve"> и</w:t>
      </w:r>
      <w:r w:rsidRPr="00487FC5">
        <w:rPr>
          <w:rFonts w:ascii="Times New Roman" w:hAnsi="Times New Roman"/>
          <w:b/>
          <w:i/>
          <w:color w:val="000000"/>
          <w:sz w:val="24"/>
          <w:szCs w:val="24"/>
        </w:rPr>
        <w:t xml:space="preserve">  </w:t>
      </w:r>
      <w:r w:rsidRPr="00487FC5">
        <w:rPr>
          <w:rFonts w:ascii="Times New Roman" w:hAnsi="Times New Roman"/>
          <w:color w:val="000000"/>
          <w:sz w:val="24"/>
          <w:szCs w:val="24"/>
        </w:rPr>
        <w:t>колеса  с</w:t>
      </w:r>
      <w:r w:rsidRPr="00487FC5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487FC5">
        <w:rPr>
          <w:rFonts w:ascii="Times New Roman" w:hAnsi="Times New Roman"/>
          <w:color w:val="000000"/>
          <w:sz w:val="24"/>
          <w:szCs w:val="24"/>
        </w:rPr>
        <w:t xml:space="preserve">числом зубьев     </w:t>
      </w:r>
      <w:r w:rsidRPr="00487FC5">
        <w:rPr>
          <w:rFonts w:ascii="Times New Roman" w:hAnsi="Times New Roman"/>
          <w:b/>
          <w:i/>
          <w:color w:val="000000"/>
          <w:sz w:val="24"/>
          <w:szCs w:val="24"/>
        </w:rPr>
        <w:t xml:space="preserve"> z</w:t>
      </w:r>
      <w:r w:rsidRPr="00487FC5">
        <w:rPr>
          <w:rFonts w:ascii="Times New Roman" w:hAnsi="Times New Roman"/>
          <w:b/>
          <w:i/>
          <w:color w:val="000000"/>
          <w:sz w:val="24"/>
          <w:szCs w:val="24"/>
          <w:vertAlign w:val="subscript"/>
        </w:rPr>
        <w:t xml:space="preserve">2 </w:t>
      </w:r>
      <w:r w:rsidRPr="00487FC5">
        <w:rPr>
          <w:rFonts w:ascii="Times New Roman" w:hAnsi="Times New Roman"/>
          <w:color w:val="000000"/>
          <w:sz w:val="24"/>
          <w:szCs w:val="24"/>
        </w:rPr>
        <w:t>= 28.   Вторая – цепная передача состоит из ведущего колеса с числом зубьев</w:t>
      </w:r>
      <w:r w:rsidRPr="00487FC5">
        <w:rPr>
          <w:rFonts w:ascii="Times New Roman" w:hAnsi="Times New Roman"/>
          <w:b/>
          <w:i/>
          <w:color w:val="000000"/>
          <w:sz w:val="24"/>
          <w:szCs w:val="24"/>
        </w:rPr>
        <w:t xml:space="preserve"> z</w:t>
      </w:r>
      <w:r w:rsidRPr="00487FC5">
        <w:rPr>
          <w:rFonts w:ascii="Times New Roman" w:hAnsi="Times New Roman"/>
          <w:b/>
          <w:i/>
          <w:color w:val="000000"/>
          <w:sz w:val="24"/>
          <w:szCs w:val="24"/>
          <w:vertAlign w:val="subscript"/>
        </w:rPr>
        <w:t>1 =</w:t>
      </w:r>
      <w:r w:rsidRPr="00487FC5">
        <w:rPr>
          <w:rFonts w:ascii="Times New Roman" w:hAnsi="Times New Roman"/>
          <w:color w:val="000000"/>
          <w:sz w:val="24"/>
          <w:szCs w:val="24"/>
        </w:rPr>
        <w:t xml:space="preserve"> 28 и ведомого  колеса  с числом зубьев</w:t>
      </w:r>
      <w:r w:rsidRPr="00487FC5">
        <w:rPr>
          <w:rFonts w:ascii="Times New Roman" w:hAnsi="Times New Roman"/>
          <w:b/>
          <w:i/>
          <w:color w:val="000000"/>
          <w:sz w:val="24"/>
          <w:szCs w:val="24"/>
        </w:rPr>
        <w:t xml:space="preserve"> z</w:t>
      </w:r>
      <w:r w:rsidRPr="00487FC5">
        <w:rPr>
          <w:rFonts w:ascii="Times New Roman" w:hAnsi="Times New Roman"/>
          <w:b/>
          <w:i/>
          <w:color w:val="000000"/>
          <w:sz w:val="24"/>
          <w:szCs w:val="24"/>
          <w:vertAlign w:val="subscript"/>
        </w:rPr>
        <w:t>2 =</w:t>
      </w:r>
      <w:r w:rsidRPr="00487FC5">
        <w:rPr>
          <w:rFonts w:ascii="Times New Roman" w:hAnsi="Times New Roman"/>
          <w:color w:val="000000"/>
          <w:sz w:val="24"/>
          <w:szCs w:val="24"/>
        </w:rPr>
        <w:t xml:space="preserve"> 12. </w:t>
      </w:r>
    </w:p>
    <w:p w:rsidR="00F11F93" w:rsidRPr="00487FC5" w:rsidRDefault="00F11F93" w:rsidP="00F11F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7FC5">
        <w:rPr>
          <w:rFonts w:ascii="Times New Roman" w:hAnsi="Times New Roman"/>
          <w:sz w:val="24"/>
          <w:szCs w:val="24"/>
        </w:rPr>
        <w:t>2. Определить конструктивно-расчетную производительность строительной машины непрерывного действия (ленточного транспортера), если  площадь ленты 3,2 м</w:t>
      </w:r>
      <w:proofErr w:type="gramStart"/>
      <w:r w:rsidRPr="00487FC5">
        <w:rPr>
          <w:rFonts w:ascii="Times New Roman" w:hAnsi="Times New Roman"/>
          <w:sz w:val="24"/>
          <w:szCs w:val="24"/>
        </w:rPr>
        <w:t>2</w:t>
      </w:r>
      <w:proofErr w:type="gramEnd"/>
      <w:r w:rsidRPr="00487FC5">
        <w:rPr>
          <w:rFonts w:ascii="Times New Roman" w:hAnsi="Times New Roman"/>
          <w:sz w:val="24"/>
          <w:szCs w:val="24"/>
        </w:rPr>
        <w:t xml:space="preserve">, скорость движения ленты 5,1 м\сек., </w:t>
      </w:r>
    </w:p>
    <w:p w:rsidR="00F11F93" w:rsidRPr="00487FC5" w:rsidRDefault="00F11F93" w:rsidP="00F11F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7FC5">
        <w:rPr>
          <w:rFonts w:ascii="Times New Roman" w:hAnsi="Times New Roman"/>
          <w:sz w:val="24"/>
          <w:szCs w:val="24"/>
        </w:rPr>
        <w:t>3. Определить конструктивно-расчетную производительность строительной машины непрерывного действия, выдающего продукцию порциями (</w:t>
      </w:r>
      <w:proofErr w:type="spellStart"/>
      <w:r w:rsidRPr="00487FC5">
        <w:rPr>
          <w:rFonts w:ascii="Times New Roman" w:hAnsi="Times New Roman"/>
          <w:sz w:val="24"/>
          <w:szCs w:val="24"/>
        </w:rPr>
        <w:t>раствороукладчик</w:t>
      </w:r>
      <w:proofErr w:type="spellEnd"/>
      <w:r w:rsidRPr="00487FC5">
        <w:rPr>
          <w:rFonts w:ascii="Times New Roman" w:hAnsi="Times New Roman"/>
          <w:sz w:val="24"/>
          <w:szCs w:val="24"/>
        </w:rPr>
        <w:t>), если  количество единиц продукции 3,2 м3, скорость движения ленты 3,2 м\сек., расстояние между порциями материала  2 м.</w:t>
      </w:r>
    </w:p>
    <w:p w:rsidR="00F11F93" w:rsidRPr="00487FC5" w:rsidRDefault="00F11F93" w:rsidP="00F11F9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7FC5">
        <w:rPr>
          <w:rFonts w:ascii="Times New Roman" w:hAnsi="Times New Roman"/>
          <w:sz w:val="24"/>
          <w:szCs w:val="24"/>
        </w:rPr>
        <w:t>4. Определить мощность двигателя траншейного экскаватора  на копание грунта, если известно, что удельное сопротивление копанию (кПа) К</w:t>
      </w:r>
      <w:proofErr w:type="gramStart"/>
      <w:r w:rsidRPr="00487FC5">
        <w:rPr>
          <w:rFonts w:ascii="Times New Roman" w:hAnsi="Times New Roman"/>
          <w:sz w:val="24"/>
          <w:szCs w:val="24"/>
          <w:vertAlign w:val="subscript"/>
        </w:rPr>
        <w:t>1</w:t>
      </w:r>
      <w:proofErr w:type="gramEnd"/>
      <w:r w:rsidRPr="00487FC5">
        <w:rPr>
          <w:rFonts w:ascii="Times New Roman" w:hAnsi="Times New Roman"/>
          <w:sz w:val="24"/>
          <w:szCs w:val="24"/>
        </w:rPr>
        <w:t xml:space="preserve"> = 100 (так как грунт I группы). Техническая производительность траншейного экскаватора П</w:t>
      </w:r>
      <w:r w:rsidRPr="00487FC5">
        <w:rPr>
          <w:rFonts w:ascii="Times New Roman" w:hAnsi="Times New Roman"/>
          <w:sz w:val="24"/>
          <w:szCs w:val="24"/>
          <w:vertAlign w:val="subscript"/>
        </w:rPr>
        <w:t>Т</w:t>
      </w:r>
      <w:r w:rsidRPr="00487FC5">
        <w:rPr>
          <w:rFonts w:ascii="Times New Roman" w:hAnsi="Times New Roman"/>
          <w:sz w:val="24"/>
          <w:szCs w:val="24"/>
        </w:rPr>
        <w:t xml:space="preserve"> = 210 м</w:t>
      </w:r>
      <w:r w:rsidRPr="00487FC5">
        <w:rPr>
          <w:rFonts w:ascii="Times New Roman" w:hAnsi="Times New Roman"/>
          <w:sz w:val="24"/>
          <w:szCs w:val="24"/>
          <w:vertAlign w:val="superscript"/>
        </w:rPr>
        <w:t>3</w:t>
      </w:r>
      <w:r w:rsidRPr="00487FC5">
        <w:rPr>
          <w:rFonts w:ascii="Times New Roman" w:hAnsi="Times New Roman"/>
          <w:sz w:val="24"/>
          <w:szCs w:val="24"/>
        </w:rPr>
        <w:t>/час.</w:t>
      </w:r>
    </w:p>
    <w:p w:rsidR="00F11F93" w:rsidRPr="00487FC5" w:rsidRDefault="00F11F93" w:rsidP="00F11F9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7FC5">
        <w:rPr>
          <w:rFonts w:ascii="Times New Roman" w:hAnsi="Times New Roman"/>
          <w:sz w:val="24"/>
          <w:szCs w:val="24"/>
        </w:rPr>
        <w:t xml:space="preserve">5. Подобрать 4-ветвевой строп для подъема плит перекрытий массой до 5.0 т. Необходимые для расчета размеры: а = 6,2 м, b = 3,6 м, </w:t>
      </w:r>
      <w:proofErr w:type="spellStart"/>
      <w:proofErr w:type="gramStart"/>
      <w:r w:rsidRPr="00487FC5">
        <w:rPr>
          <w:rFonts w:ascii="Times New Roman" w:hAnsi="Times New Roman"/>
          <w:sz w:val="24"/>
          <w:szCs w:val="24"/>
        </w:rPr>
        <w:t>h</w:t>
      </w:r>
      <w:proofErr w:type="gramEnd"/>
      <w:r w:rsidRPr="00487FC5">
        <w:rPr>
          <w:rFonts w:ascii="Times New Roman" w:hAnsi="Times New Roman"/>
          <w:sz w:val="24"/>
          <w:szCs w:val="24"/>
          <w:vertAlign w:val="subscript"/>
        </w:rPr>
        <w:t>с</w:t>
      </w:r>
      <w:proofErr w:type="spellEnd"/>
      <w:r w:rsidRPr="00487FC5">
        <w:rPr>
          <w:rFonts w:ascii="Times New Roman" w:hAnsi="Times New Roman"/>
          <w:sz w:val="24"/>
          <w:szCs w:val="24"/>
        </w:rPr>
        <w:t xml:space="preserve"> = 2,5 м.</w:t>
      </w:r>
    </w:p>
    <w:p w:rsidR="00F11F93" w:rsidRDefault="00F11F93" w:rsidP="00F11F9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1F93" w:rsidRDefault="00F11F93" w:rsidP="00F11F9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1F93" w:rsidRDefault="00F11F93" w:rsidP="00F11F9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1F93" w:rsidRDefault="00F11F93" w:rsidP="00F11F9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1F93" w:rsidRPr="00487FC5" w:rsidRDefault="00F11F93" w:rsidP="00F11F9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87FC5">
        <w:rPr>
          <w:rFonts w:ascii="Times New Roman" w:hAnsi="Times New Roman"/>
          <w:b/>
          <w:sz w:val="24"/>
          <w:szCs w:val="24"/>
        </w:rPr>
        <w:t>ВОПРОСЫ:</w:t>
      </w:r>
    </w:p>
    <w:p w:rsidR="00F11F93" w:rsidRPr="00487FC5" w:rsidRDefault="00F11F93" w:rsidP="00F11F9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87FC5">
        <w:rPr>
          <w:rFonts w:ascii="Times New Roman" w:hAnsi="Times New Roman"/>
          <w:color w:val="000000"/>
          <w:sz w:val="24"/>
          <w:szCs w:val="24"/>
        </w:rPr>
        <w:t>1. Дать определение:  резьба  – это</w:t>
      </w:r>
      <w:proofErr w:type="gramStart"/>
      <w:r w:rsidRPr="00487FC5">
        <w:rPr>
          <w:rFonts w:ascii="Times New Roman" w:hAnsi="Times New Roman"/>
          <w:color w:val="000000"/>
          <w:sz w:val="24"/>
          <w:szCs w:val="24"/>
        </w:rPr>
        <w:t>…… Н</w:t>
      </w:r>
      <w:proofErr w:type="gramEnd"/>
      <w:r w:rsidRPr="00487FC5">
        <w:rPr>
          <w:rFonts w:ascii="Times New Roman" w:hAnsi="Times New Roman"/>
          <w:color w:val="000000"/>
          <w:sz w:val="24"/>
          <w:szCs w:val="24"/>
        </w:rPr>
        <w:t>азвать основные виды резьбы.</w:t>
      </w:r>
    </w:p>
    <w:p w:rsidR="00F11F93" w:rsidRPr="00487FC5" w:rsidRDefault="00F11F93" w:rsidP="00F11F9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87FC5">
        <w:rPr>
          <w:rFonts w:ascii="Times New Roman" w:hAnsi="Times New Roman"/>
          <w:color w:val="000000"/>
          <w:sz w:val="24"/>
          <w:szCs w:val="24"/>
        </w:rPr>
        <w:t>2. Изложить способы разъемных соединений в различных конструкциях, виды элементов, которые при этом применяются.</w:t>
      </w:r>
    </w:p>
    <w:p w:rsidR="00F11F93" w:rsidRPr="00487FC5" w:rsidRDefault="00F11F93" w:rsidP="00F11F9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87FC5">
        <w:rPr>
          <w:rFonts w:ascii="Times New Roman" w:hAnsi="Times New Roman"/>
          <w:color w:val="000000"/>
          <w:sz w:val="24"/>
          <w:szCs w:val="24"/>
        </w:rPr>
        <w:t>3. Проанализировать назначение и конструкцию различных видов передач.</w:t>
      </w:r>
    </w:p>
    <w:p w:rsidR="00F11F93" w:rsidRPr="00487FC5" w:rsidRDefault="00F11F93" w:rsidP="00F11F9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87FC5">
        <w:rPr>
          <w:rFonts w:ascii="Times New Roman" w:hAnsi="Times New Roman"/>
          <w:color w:val="000000"/>
          <w:sz w:val="24"/>
          <w:szCs w:val="24"/>
        </w:rPr>
        <w:t>4. Перечислить основные машины для транспортировки  бетонных смесей и растворов.</w:t>
      </w:r>
    </w:p>
    <w:p w:rsidR="00F11F93" w:rsidRPr="00487FC5" w:rsidRDefault="00F11F93" w:rsidP="00F11F9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87FC5">
        <w:rPr>
          <w:rFonts w:ascii="Times New Roman" w:hAnsi="Times New Roman"/>
          <w:color w:val="000000"/>
          <w:sz w:val="24"/>
          <w:szCs w:val="24"/>
        </w:rPr>
        <w:t>5. Описать устройство башенных кранов, их виды  и классификацию, назначение, область применения.</w:t>
      </w:r>
    </w:p>
    <w:p w:rsidR="00F11F93" w:rsidRPr="00487FC5" w:rsidRDefault="00F11F93" w:rsidP="00F11F9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87FC5">
        <w:rPr>
          <w:rFonts w:ascii="Times New Roman" w:hAnsi="Times New Roman"/>
          <w:color w:val="000000"/>
          <w:sz w:val="24"/>
          <w:szCs w:val="24"/>
        </w:rPr>
        <w:t>6. Проанализировать назначение и структуру  грузозахватных и грузоподъемных  машин.  Описать основные грузоподъемные  работы на строительной площадке и роль машин при их производстве.</w:t>
      </w:r>
    </w:p>
    <w:p w:rsidR="00F11F93" w:rsidRPr="00487FC5" w:rsidRDefault="00F11F93" w:rsidP="00F11F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7FC5">
        <w:rPr>
          <w:rFonts w:ascii="Times New Roman" w:hAnsi="Times New Roman"/>
          <w:color w:val="000000"/>
          <w:sz w:val="24"/>
          <w:szCs w:val="24"/>
        </w:rPr>
        <w:t xml:space="preserve">7. </w:t>
      </w:r>
      <w:r w:rsidRPr="00487FC5">
        <w:rPr>
          <w:rFonts w:ascii="Times New Roman" w:hAnsi="Times New Roman"/>
          <w:sz w:val="24"/>
          <w:szCs w:val="24"/>
        </w:rPr>
        <w:t>Назвать основной показатель для выбора бульдозера.</w:t>
      </w:r>
    </w:p>
    <w:p w:rsidR="00F11F93" w:rsidRPr="00D36C99" w:rsidRDefault="00F11F93" w:rsidP="00F11F93">
      <w:pPr>
        <w:tabs>
          <w:tab w:val="left" w:pos="113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1F93" w:rsidRPr="00487FC5" w:rsidRDefault="00F11F93" w:rsidP="00F11F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7FC5">
        <w:rPr>
          <w:rFonts w:ascii="Times New Roman" w:hAnsi="Times New Roman"/>
          <w:b/>
          <w:sz w:val="28"/>
          <w:szCs w:val="28"/>
        </w:rPr>
        <w:t>ВАРИАНТ 11.</w:t>
      </w:r>
    </w:p>
    <w:p w:rsidR="00F11F93" w:rsidRPr="00487FC5" w:rsidRDefault="00F11F93" w:rsidP="00F11F9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87FC5">
        <w:rPr>
          <w:rFonts w:ascii="Times New Roman" w:hAnsi="Times New Roman"/>
          <w:b/>
          <w:sz w:val="24"/>
          <w:szCs w:val="24"/>
        </w:rPr>
        <w:t>ЗАДАЧИ:</w:t>
      </w:r>
    </w:p>
    <w:p w:rsidR="00F11F93" w:rsidRPr="00487FC5" w:rsidRDefault="00F11F93" w:rsidP="00F11F93">
      <w:pPr>
        <w:spacing w:after="0" w:line="240" w:lineRule="auto"/>
        <w:jc w:val="both"/>
        <w:rPr>
          <w:noProof/>
          <w:sz w:val="24"/>
          <w:szCs w:val="24"/>
        </w:rPr>
      </w:pPr>
      <w:r w:rsidRPr="00487FC5">
        <w:rPr>
          <w:rFonts w:ascii="Times New Roman" w:hAnsi="Times New Roman"/>
          <w:sz w:val="24"/>
          <w:szCs w:val="24"/>
        </w:rPr>
        <w:t>1. Определить тип и общее передаточное число  многоступенчатой последовательно соединенной передачи.</w:t>
      </w:r>
      <w:r w:rsidRPr="00487FC5">
        <w:rPr>
          <w:noProof/>
          <w:sz w:val="24"/>
          <w:szCs w:val="24"/>
        </w:rPr>
        <w:t xml:space="preserve">  </w:t>
      </w:r>
      <w:r w:rsidRPr="00487FC5">
        <w:rPr>
          <w:rFonts w:ascii="Times New Roman" w:hAnsi="Times New Roman"/>
          <w:noProof/>
          <w:sz w:val="24"/>
          <w:szCs w:val="24"/>
        </w:rPr>
        <w:t>Дано: две пары колес с зубьями.Первая пара:</w:t>
      </w:r>
      <w:r w:rsidRPr="00487FC5">
        <w:rPr>
          <w:rFonts w:ascii="Times New Roman" w:hAnsi="Times New Roman"/>
          <w:b/>
          <w:i/>
          <w:color w:val="000000"/>
          <w:sz w:val="24"/>
          <w:szCs w:val="24"/>
        </w:rPr>
        <w:t xml:space="preserve"> z</w:t>
      </w:r>
      <w:r w:rsidRPr="00487FC5">
        <w:rPr>
          <w:rFonts w:ascii="Times New Roman" w:hAnsi="Times New Roman"/>
          <w:b/>
          <w:i/>
          <w:color w:val="000000"/>
          <w:sz w:val="24"/>
          <w:szCs w:val="24"/>
          <w:vertAlign w:val="subscript"/>
        </w:rPr>
        <w:t xml:space="preserve">2 </w:t>
      </w:r>
      <w:r w:rsidRPr="00487FC5">
        <w:rPr>
          <w:rFonts w:ascii="Times New Roman" w:hAnsi="Times New Roman"/>
          <w:b/>
          <w:i/>
          <w:color w:val="000000"/>
          <w:sz w:val="24"/>
          <w:szCs w:val="24"/>
        </w:rPr>
        <w:t xml:space="preserve"> - </w:t>
      </w:r>
      <w:r w:rsidRPr="00487FC5">
        <w:rPr>
          <w:rFonts w:ascii="Times New Roman" w:hAnsi="Times New Roman"/>
          <w:color w:val="000000"/>
          <w:sz w:val="24"/>
          <w:szCs w:val="24"/>
        </w:rPr>
        <w:t xml:space="preserve">число зубьев ведомого колеса = 18;         </w:t>
      </w:r>
      <w:r w:rsidRPr="00487FC5">
        <w:rPr>
          <w:rFonts w:ascii="Times New Roman" w:hAnsi="Times New Roman"/>
          <w:b/>
          <w:i/>
          <w:color w:val="000000"/>
          <w:sz w:val="24"/>
          <w:szCs w:val="24"/>
        </w:rPr>
        <w:t xml:space="preserve"> z</w:t>
      </w:r>
      <w:r w:rsidRPr="00487FC5">
        <w:rPr>
          <w:rFonts w:ascii="Times New Roman" w:hAnsi="Times New Roman"/>
          <w:b/>
          <w:i/>
          <w:color w:val="000000"/>
          <w:sz w:val="24"/>
          <w:szCs w:val="24"/>
          <w:vertAlign w:val="subscript"/>
        </w:rPr>
        <w:t xml:space="preserve">1 – </w:t>
      </w:r>
      <w:r w:rsidRPr="00487FC5">
        <w:rPr>
          <w:rFonts w:ascii="Times New Roman" w:hAnsi="Times New Roman"/>
          <w:color w:val="000000"/>
          <w:sz w:val="24"/>
          <w:szCs w:val="24"/>
        </w:rPr>
        <w:t>число зубьев шестерни (ведущего колеса) =  12;</w:t>
      </w:r>
      <w:r w:rsidRPr="00487FC5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487FC5">
        <w:rPr>
          <w:rFonts w:ascii="Times New Roman" w:hAnsi="Times New Roman"/>
          <w:noProof/>
          <w:sz w:val="24"/>
          <w:szCs w:val="24"/>
        </w:rPr>
        <w:t>вторая  пара:</w:t>
      </w:r>
      <w:r w:rsidRPr="00487FC5">
        <w:rPr>
          <w:rFonts w:ascii="Times New Roman" w:hAnsi="Times New Roman"/>
          <w:b/>
          <w:i/>
          <w:color w:val="000000"/>
          <w:sz w:val="24"/>
          <w:szCs w:val="24"/>
        </w:rPr>
        <w:t xml:space="preserve"> z</w:t>
      </w:r>
      <w:r w:rsidRPr="00487FC5">
        <w:rPr>
          <w:rFonts w:ascii="Times New Roman" w:hAnsi="Times New Roman"/>
          <w:b/>
          <w:i/>
          <w:color w:val="000000"/>
          <w:sz w:val="24"/>
          <w:szCs w:val="24"/>
          <w:vertAlign w:val="subscript"/>
        </w:rPr>
        <w:t xml:space="preserve">3 </w:t>
      </w:r>
      <w:r w:rsidRPr="00487FC5">
        <w:rPr>
          <w:rFonts w:ascii="Times New Roman" w:hAnsi="Times New Roman"/>
          <w:b/>
          <w:i/>
          <w:color w:val="000000"/>
          <w:sz w:val="24"/>
          <w:szCs w:val="24"/>
        </w:rPr>
        <w:t xml:space="preserve"> - </w:t>
      </w:r>
      <w:r w:rsidRPr="00487FC5">
        <w:rPr>
          <w:rFonts w:ascii="Times New Roman" w:hAnsi="Times New Roman"/>
          <w:color w:val="000000"/>
          <w:sz w:val="24"/>
          <w:szCs w:val="24"/>
        </w:rPr>
        <w:t>число зубьев ведомого колеса = 18;</w:t>
      </w:r>
      <w:r w:rsidRPr="00487FC5">
        <w:rPr>
          <w:rFonts w:ascii="Times New Roman" w:hAnsi="Times New Roman"/>
          <w:b/>
          <w:i/>
          <w:color w:val="000000"/>
          <w:sz w:val="24"/>
          <w:szCs w:val="24"/>
        </w:rPr>
        <w:t xml:space="preserve"> z</w:t>
      </w:r>
      <w:r w:rsidRPr="00487FC5">
        <w:rPr>
          <w:rFonts w:ascii="Times New Roman" w:hAnsi="Times New Roman"/>
          <w:b/>
          <w:i/>
          <w:color w:val="000000"/>
          <w:sz w:val="24"/>
          <w:szCs w:val="24"/>
          <w:vertAlign w:val="subscript"/>
        </w:rPr>
        <w:t xml:space="preserve">4 – </w:t>
      </w:r>
      <w:r w:rsidRPr="00487FC5">
        <w:rPr>
          <w:rFonts w:ascii="Times New Roman" w:hAnsi="Times New Roman"/>
          <w:color w:val="000000"/>
          <w:sz w:val="24"/>
          <w:szCs w:val="24"/>
        </w:rPr>
        <w:t>число зубьев шестерни (ведущего колеса) =  18;</w:t>
      </w:r>
      <w:r w:rsidRPr="00487FC5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</w:p>
    <w:p w:rsidR="00F11F93" w:rsidRPr="00487FC5" w:rsidRDefault="00F11F93" w:rsidP="00F11F9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7FC5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487FC5">
        <w:rPr>
          <w:rFonts w:ascii="Times New Roman" w:hAnsi="Times New Roman"/>
          <w:sz w:val="24"/>
          <w:szCs w:val="24"/>
        </w:rPr>
        <w:t>Определить производительность смесительных машин (в м</w:t>
      </w:r>
      <w:r w:rsidRPr="00487FC5">
        <w:rPr>
          <w:rFonts w:ascii="Times New Roman" w:hAnsi="Times New Roman"/>
          <w:sz w:val="24"/>
          <w:szCs w:val="24"/>
          <w:vertAlign w:val="superscript"/>
        </w:rPr>
        <w:t>3</w:t>
      </w:r>
      <w:r w:rsidRPr="00487FC5">
        <w:rPr>
          <w:rFonts w:ascii="Times New Roman" w:hAnsi="Times New Roman"/>
          <w:sz w:val="24"/>
          <w:szCs w:val="24"/>
        </w:rPr>
        <w:t>/час) периодического действия, если известно, что производственная вместимость смесительного барабана V</w:t>
      </w:r>
      <w:r w:rsidRPr="00487FC5">
        <w:rPr>
          <w:rFonts w:ascii="Times New Roman" w:hAnsi="Times New Roman"/>
          <w:sz w:val="24"/>
          <w:szCs w:val="24"/>
          <w:vertAlign w:val="subscript"/>
        </w:rPr>
        <w:t>ПР</w:t>
      </w:r>
      <w:r w:rsidRPr="00487FC5">
        <w:rPr>
          <w:rFonts w:ascii="Times New Roman" w:hAnsi="Times New Roman"/>
          <w:sz w:val="24"/>
          <w:szCs w:val="24"/>
        </w:rPr>
        <w:t xml:space="preserve">  = 120 л (сумма объемов сухих материалов), коэффициент выхода для бетона К = 0,7, n = 22 – число замесов в </w:t>
      </w:r>
      <w:r w:rsidRPr="00487FC5">
        <w:rPr>
          <w:rFonts w:ascii="Times New Roman" w:hAnsi="Times New Roman"/>
          <w:sz w:val="24"/>
          <w:szCs w:val="24"/>
        </w:rPr>
        <w:br/>
        <w:t>1 час., t</w:t>
      </w:r>
      <w:r w:rsidRPr="00487FC5">
        <w:rPr>
          <w:rFonts w:ascii="Times New Roman" w:hAnsi="Times New Roman"/>
          <w:sz w:val="24"/>
          <w:szCs w:val="24"/>
          <w:vertAlign w:val="subscript"/>
        </w:rPr>
        <w:t>1</w:t>
      </w:r>
      <w:r w:rsidRPr="00487FC5">
        <w:rPr>
          <w:rFonts w:ascii="Times New Roman" w:hAnsi="Times New Roman"/>
          <w:sz w:val="24"/>
          <w:szCs w:val="24"/>
        </w:rPr>
        <w:t xml:space="preserve"> – время загрузки барабана 30 сек.; t</w:t>
      </w:r>
      <w:r w:rsidRPr="00487FC5">
        <w:rPr>
          <w:rFonts w:ascii="Times New Roman" w:hAnsi="Times New Roman"/>
          <w:sz w:val="24"/>
          <w:szCs w:val="24"/>
          <w:vertAlign w:val="subscript"/>
        </w:rPr>
        <w:t>2</w:t>
      </w:r>
      <w:r w:rsidRPr="00487FC5">
        <w:rPr>
          <w:rFonts w:ascii="Times New Roman" w:hAnsi="Times New Roman"/>
          <w:sz w:val="24"/>
          <w:szCs w:val="24"/>
        </w:rPr>
        <w:t xml:space="preserve"> – время перемешивания смеси 100 сек.; t</w:t>
      </w:r>
      <w:r w:rsidRPr="00487FC5">
        <w:rPr>
          <w:rFonts w:ascii="Times New Roman" w:hAnsi="Times New Roman"/>
          <w:sz w:val="24"/>
          <w:szCs w:val="24"/>
          <w:vertAlign w:val="subscript"/>
        </w:rPr>
        <w:t>3</w:t>
      </w:r>
      <w:r w:rsidRPr="00487FC5">
        <w:rPr>
          <w:rFonts w:ascii="Times New Roman" w:hAnsi="Times New Roman"/>
          <w:sz w:val="24"/>
          <w:szCs w:val="24"/>
        </w:rPr>
        <w:t xml:space="preserve"> – время разгрузки барабана 50 сек.</w:t>
      </w:r>
      <w:proofErr w:type="gramEnd"/>
    </w:p>
    <w:p w:rsidR="00F11F93" w:rsidRPr="00487FC5" w:rsidRDefault="00F11F93" w:rsidP="00F11F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7FC5">
        <w:rPr>
          <w:rFonts w:ascii="Times New Roman" w:hAnsi="Times New Roman"/>
          <w:sz w:val="24"/>
          <w:szCs w:val="24"/>
        </w:rPr>
        <w:t xml:space="preserve">3. Определить конструктивно-расчетную производительность строительной машины циклического действия, если  количество единиц продукции за один цикл 100 </w:t>
      </w:r>
      <w:proofErr w:type="spellStart"/>
      <w:proofErr w:type="gramStart"/>
      <w:r w:rsidRPr="00487FC5">
        <w:rPr>
          <w:rFonts w:ascii="Times New Roman" w:hAnsi="Times New Roman"/>
          <w:sz w:val="24"/>
          <w:szCs w:val="24"/>
        </w:rPr>
        <w:t>шт</w:t>
      </w:r>
      <w:proofErr w:type="spellEnd"/>
      <w:proofErr w:type="gramEnd"/>
      <w:r w:rsidRPr="00487FC5">
        <w:rPr>
          <w:rFonts w:ascii="Times New Roman" w:hAnsi="Times New Roman"/>
          <w:sz w:val="24"/>
          <w:szCs w:val="24"/>
        </w:rPr>
        <w:t>, количество рабочих циклов  6 ц.</w:t>
      </w:r>
    </w:p>
    <w:p w:rsidR="00F11F93" w:rsidRPr="00487FC5" w:rsidRDefault="00F11F93" w:rsidP="00F11F9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7FC5">
        <w:rPr>
          <w:rFonts w:ascii="Times New Roman" w:hAnsi="Times New Roman"/>
          <w:sz w:val="24"/>
          <w:szCs w:val="24"/>
        </w:rPr>
        <w:t>4. Определить параметры для крана при монтаже плит перекрытия размером 6 500 х 3000 х 220 (мм); весом   3,8 т; срезка растительного грунта 0,2; пролет 6,5 м;  масса такелажной оснастки 0,195 т;  верх стены 6,0 м; высота балки 220 мм.</w:t>
      </w:r>
    </w:p>
    <w:p w:rsidR="00F11F93" w:rsidRPr="00487FC5" w:rsidRDefault="00F11F93" w:rsidP="00F11F9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7FC5">
        <w:rPr>
          <w:rFonts w:ascii="Times New Roman" w:hAnsi="Times New Roman"/>
          <w:sz w:val="24"/>
          <w:szCs w:val="24"/>
        </w:rPr>
        <w:t xml:space="preserve">5. Определить энергию удара свайного </w:t>
      </w:r>
      <w:proofErr w:type="gramStart"/>
      <w:r w:rsidRPr="00487FC5">
        <w:rPr>
          <w:rFonts w:ascii="Times New Roman" w:hAnsi="Times New Roman"/>
          <w:sz w:val="24"/>
          <w:szCs w:val="24"/>
        </w:rPr>
        <w:t>дизель-молота</w:t>
      </w:r>
      <w:proofErr w:type="gramEnd"/>
      <w:r w:rsidRPr="00487FC5">
        <w:rPr>
          <w:rFonts w:ascii="Times New Roman" w:hAnsi="Times New Roman"/>
          <w:sz w:val="24"/>
          <w:szCs w:val="24"/>
        </w:rPr>
        <w:t>, если известно, что вес ударной части – 160 000 Н, величина рабочего хода ударной части – 2,8 м. η = 0,9.</w:t>
      </w:r>
    </w:p>
    <w:p w:rsidR="00F11F93" w:rsidRDefault="00F11F93" w:rsidP="00F11F9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1F93" w:rsidRDefault="00F11F93" w:rsidP="00F11F9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9775F">
        <w:rPr>
          <w:rFonts w:ascii="Times New Roman" w:hAnsi="Times New Roman"/>
          <w:b/>
          <w:sz w:val="24"/>
          <w:szCs w:val="24"/>
        </w:rPr>
        <w:t>ВОПРОСЫ:</w:t>
      </w:r>
    </w:p>
    <w:p w:rsidR="00F11F93" w:rsidRDefault="00F11F93" w:rsidP="00F11F9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1F93" w:rsidRPr="003C7AA2" w:rsidRDefault="00F11F93" w:rsidP="00F11F9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C7AA2">
        <w:rPr>
          <w:rFonts w:ascii="Times New Roman" w:hAnsi="Times New Roman"/>
          <w:color w:val="000000"/>
          <w:sz w:val="24"/>
          <w:szCs w:val="24"/>
        </w:rPr>
        <w:t>1. Дать определение: редуктор – это</w:t>
      </w:r>
      <w:proofErr w:type="gramStart"/>
      <w:r w:rsidRPr="003C7AA2">
        <w:rPr>
          <w:rFonts w:ascii="Times New Roman" w:hAnsi="Times New Roman"/>
          <w:color w:val="000000"/>
          <w:sz w:val="24"/>
          <w:szCs w:val="24"/>
        </w:rPr>
        <w:t>…И</w:t>
      </w:r>
      <w:proofErr w:type="gramEnd"/>
      <w:r w:rsidRPr="003C7AA2">
        <w:rPr>
          <w:rFonts w:ascii="Times New Roman" w:hAnsi="Times New Roman"/>
          <w:color w:val="000000"/>
          <w:sz w:val="24"/>
          <w:szCs w:val="24"/>
        </w:rPr>
        <w:t>зложить основные сведения о  редукторах.</w:t>
      </w:r>
    </w:p>
    <w:p w:rsidR="00F11F93" w:rsidRPr="003C7AA2" w:rsidRDefault="00F11F93" w:rsidP="00F11F9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C7AA2">
        <w:rPr>
          <w:rFonts w:ascii="Times New Roman" w:hAnsi="Times New Roman"/>
          <w:sz w:val="24"/>
          <w:szCs w:val="24"/>
        </w:rPr>
        <w:t>2.</w:t>
      </w:r>
      <w:r w:rsidRPr="003C7AA2">
        <w:rPr>
          <w:rFonts w:ascii="Times New Roman" w:hAnsi="Times New Roman"/>
          <w:b/>
          <w:sz w:val="24"/>
          <w:szCs w:val="24"/>
        </w:rPr>
        <w:t xml:space="preserve"> </w:t>
      </w:r>
      <w:r w:rsidRPr="003C7AA2">
        <w:rPr>
          <w:rFonts w:ascii="Times New Roman" w:hAnsi="Times New Roman"/>
          <w:color w:val="000000"/>
          <w:sz w:val="24"/>
          <w:szCs w:val="24"/>
        </w:rPr>
        <w:t>Описать  разные виды подшипников.</w:t>
      </w:r>
    </w:p>
    <w:p w:rsidR="00F11F93" w:rsidRPr="003C7AA2" w:rsidRDefault="00F11F93" w:rsidP="00F11F9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C7AA2">
        <w:rPr>
          <w:rFonts w:ascii="Times New Roman" w:hAnsi="Times New Roman"/>
          <w:sz w:val="24"/>
          <w:szCs w:val="24"/>
        </w:rPr>
        <w:t>3.</w:t>
      </w:r>
      <w:r w:rsidRPr="003C7AA2">
        <w:rPr>
          <w:rFonts w:ascii="Times New Roman" w:hAnsi="Times New Roman"/>
          <w:b/>
          <w:sz w:val="24"/>
          <w:szCs w:val="24"/>
        </w:rPr>
        <w:t xml:space="preserve"> </w:t>
      </w:r>
      <w:r w:rsidRPr="003C7AA2">
        <w:rPr>
          <w:rFonts w:ascii="Times New Roman" w:hAnsi="Times New Roman"/>
          <w:color w:val="000000"/>
          <w:sz w:val="24"/>
          <w:szCs w:val="24"/>
        </w:rPr>
        <w:t>Проанализировать назначение и структуру разъемных и неразъемных соединений деталей.</w:t>
      </w:r>
    </w:p>
    <w:p w:rsidR="00F11F93" w:rsidRPr="003C7AA2" w:rsidRDefault="00F11F93" w:rsidP="00F11F9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C7AA2">
        <w:rPr>
          <w:rFonts w:ascii="Times New Roman" w:hAnsi="Times New Roman"/>
          <w:color w:val="000000"/>
          <w:sz w:val="24"/>
          <w:szCs w:val="24"/>
        </w:rPr>
        <w:t>4. Изложить основные сведения о грузоподъемных механизмах и машинах.</w:t>
      </w:r>
    </w:p>
    <w:p w:rsidR="00F11F93" w:rsidRPr="003C7AA2" w:rsidRDefault="00F11F93" w:rsidP="00F11F9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C7AA2">
        <w:rPr>
          <w:rFonts w:ascii="Times New Roman" w:hAnsi="Times New Roman"/>
          <w:color w:val="000000"/>
          <w:sz w:val="24"/>
          <w:szCs w:val="24"/>
        </w:rPr>
        <w:t>5. Описать машины для работ подготовительного периода строительного производства, принцип их работы, область применения, возможности, специфику.</w:t>
      </w:r>
    </w:p>
    <w:p w:rsidR="00F11F93" w:rsidRPr="003C7AA2" w:rsidRDefault="00F11F93" w:rsidP="00F11F9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C7AA2">
        <w:rPr>
          <w:rFonts w:ascii="Times New Roman" w:hAnsi="Times New Roman"/>
          <w:color w:val="000000"/>
          <w:sz w:val="24"/>
          <w:szCs w:val="24"/>
        </w:rPr>
        <w:t>6. Проанализировать назначение и структуру автомобильных и башенных кранов, основные факторы, влияющие на выбор крана, достоинства и недостатки.</w:t>
      </w:r>
    </w:p>
    <w:p w:rsidR="00F11F93" w:rsidRDefault="00F11F93" w:rsidP="00F11F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7AA2">
        <w:rPr>
          <w:rFonts w:ascii="Times New Roman" w:hAnsi="Times New Roman"/>
          <w:color w:val="000000"/>
          <w:sz w:val="24"/>
          <w:szCs w:val="24"/>
        </w:rPr>
        <w:t xml:space="preserve">7. </w:t>
      </w:r>
      <w:r w:rsidRPr="003C7AA2">
        <w:rPr>
          <w:rFonts w:ascii="Times New Roman" w:hAnsi="Times New Roman"/>
          <w:sz w:val="24"/>
          <w:szCs w:val="24"/>
        </w:rPr>
        <w:t>Назвать типы кран</w:t>
      </w:r>
      <w:r>
        <w:rPr>
          <w:rFonts w:ascii="Times New Roman" w:hAnsi="Times New Roman"/>
          <w:sz w:val="24"/>
          <w:szCs w:val="24"/>
        </w:rPr>
        <w:t xml:space="preserve">ов, </w:t>
      </w:r>
      <w:proofErr w:type="gramStart"/>
      <w:r>
        <w:rPr>
          <w:rFonts w:ascii="Times New Roman" w:hAnsi="Times New Roman"/>
          <w:sz w:val="24"/>
          <w:szCs w:val="24"/>
        </w:rPr>
        <w:t>кроме</w:t>
      </w:r>
      <w:proofErr w:type="gramEnd"/>
      <w:r>
        <w:rPr>
          <w:rFonts w:ascii="Times New Roman" w:hAnsi="Times New Roman"/>
          <w:sz w:val="24"/>
          <w:szCs w:val="24"/>
        </w:rPr>
        <w:t xml:space="preserve"> башенных и самоходных.</w:t>
      </w:r>
    </w:p>
    <w:p w:rsidR="00F11F93" w:rsidRPr="003A6520" w:rsidRDefault="00F11F93" w:rsidP="00F11F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1F93" w:rsidRPr="00487FC5" w:rsidRDefault="00F11F93" w:rsidP="00F11F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7FC5">
        <w:rPr>
          <w:rFonts w:ascii="Times New Roman" w:hAnsi="Times New Roman"/>
          <w:b/>
          <w:sz w:val="28"/>
          <w:szCs w:val="28"/>
        </w:rPr>
        <w:t>ВАРИАНТ 12.</w:t>
      </w:r>
    </w:p>
    <w:p w:rsidR="00F11F93" w:rsidRPr="006B3F27" w:rsidRDefault="00F11F93" w:rsidP="00F11F9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B3F27">
        <w:rPr>
          <w:rFonts w:ascii="Times New Roman" w:hAnsi="Times New Roman"/>
          <w:b/>
          <w:sz w:val="24"/>
          <w:szCs w:val="24"/>
        </w:rPr>
        <w:t>ЗАДАЧИ:</w:t>
      </w:r>
    </w:p>
    <w:p w:rsidR="00F11F93" w:rsidRPr="006B3F27" w:rsidRDefault="00F11F93" w:rsidP="00F11F93">
      <w:pPr>
        <w:spacing w:after="0" w:line="240" w:lineRule="auto"/>
        <w:jc w:val="both"/>
        <w:rPr>
          <w:noProof/>
          <w:sz w:val="24"/>
          <w:szCs w:val="24"/>
        </w:rPr>
      </w:pPr>
      <w:r w:rsidRPr="006B3F27">
        <w:rPr>
          <w:rFonts w:ascii="Times New Roman" w:hAnsi="Times New Roman"/>
          <w:sz w:val="24"/>
          <w:szCs w:val="24"/>
        </w:rPr>
        <w:t>1. Определить тип и общее передаточное число  многоступенчатой последовательно соединенной передачи.</w:t>
      </w:r>
      <w:r w:rsidRPr="006B3F27">
        <w:rPr>
          <w:noProof/>
          <w:sz w:val="24"/>
          <w:szCs w:val="24"/>
        </w:rPr>
        <w:t xml:space="preserve">  </w:t>
      </w:r>
      <w:r w:rsidRPr="006B3F27">
        <w:rPr>
          <w:rFonts w:ascii="Times New Roman" w:hAnsi="Times New Roman"/>
          <w:noProof/>
          <w:sz w:val="24"/>
          <w:szCs w:val="24"/>
        </w:rPr>
        <w:t>Дано: две пары колес с зубьями.Первая пара:</w:t>
      </w:r>
      <w:r w:rsidRPr="006B3F27">
        <w:rPr>
          <w:rFonts w:ascii="Times New Roman" w:hAnsi="Times New Roman"/>
          <w:b/>
          <w:i/>
          <w:color w:val="000000"/>
          <w:sz w:val="24"/>
          <w:szCs w:val="24"/>
        </w:rPr>
        <w:t xml:space="preserve"> z</w:t>
      </w:r>
      <w:r w:rsidRPr="006B3F27">
        <w:rPr>
          <w:rFonts w:ascii="Times New Roman" w:hAnsi="Times New Roman"/>
          <w:b/>
          <w:i/>
          <w:color w:val="000000"/>
          <w:sz w:val="24"/>
          <w:szCs w:val="24"/>
          <w:vertAlign w:val="subscript"/>
        </w:rPr>
        <w:t xml:space="preserve">2 </w:t>
      </w:r>
      <w:r w:rsidRPr="006B3F27">
        <w:rPr>
          <w:rFonts w:ascii="Times New Roman" w:hAnsi="Times New Roman"/>
          <w:b/>
          <w:i/>
          <w:color w:val="000000"/>
          <w:sz w:val="24"/>
          <w:szCs w:val="24"/>
        </w:rPr>
        <w:t xml:space="preserve"> - </w:t>
      </w:r>
      <w:r w:rsidRPr="006B3F27">
        <w:rPr>
          <w:rFonts w:ascii="Times New Roman" w:hAnsi="Times New Roman"/>
          <w:color w:val="000000"/>
          <w:sz w:val="24"/>
          <w:szCs w:val="24"/>
        </w:rPr>
        <w:t xml:space="preserve">число зубьев ведомого колеса = 18;         </w:t>
      </w:r>
      <w:r w:rsidRPr="006B3F27">
        <w:rPr>
          <w:rFonts w:ascii="Times New Roman" w:hAnsi="Times New Roman"/>
          <w:b/>
          <w:i/>
          <w:color w:val="000000"/>
          <w:sz w:val="24"/>
          <w:szCs w:val="24"/>
        </w:rPr>
        <w:t xml:space="preserve"> z</w:t>
      </w:r>
      <w:r w:rsidRPr="006B3F27">
        <w:rPr>
          <w:rFonts w:ascii="Times New Roman" w:hAnsi="Times New Roman"/>
          <w:b/>
          <w:i/>
          <w:color w:val="000000"/>
          <w:sz w:val="24"/>
          <w:szCs w:val="24"/>
          <w:vertAlign w:val="subscript"/>
        </w:rPr>
        <w:t xml:space="preserve">1 – </w:t>
      </w:r>
      <w:r w:rsidRPr="006B3F27">
        <w:rPr>
          <w:rFonts w:ascii="Times New Roman" w:hAnsi="Times New Roman"/>
          <w:color w:val="000000"/>
          <w:sz w:val="24"/>
          <w:szCs w:val="24"/>
        </w:rPr>
        <w:t>число зубьев шестерни (ведущего колеса) =  12;</w:t>
      </w:r>
      <w:r w:rsidRPr="006B3F27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6B3F27">
        <w:rPr>
          <w:rFonts w:ascii="Times New Roman" w:hAnsi="Times New Roman"/>
          <w:noProof/>
          <w:sz w:val="24"/>
          <w:szCs w:val="24"/>
        </w:rPr>
        <w:t>вторая  пара:</w:t>
      </w:r>
      <w:r w:rsidRPr="006B3F27">
        <w:rPr>
          <w:rFonts w:ascii="Times New Roman" w:hAnsi="Times New Roman"/>
          <w:b/>
          <w:i/>
          <w:color w:val="000000"/>
          <w:sz w:val="24"/>
          <w:szCs w:val="24"/>
        </w:rPr>
        <w:t xml:space="preserve"> z</w:t>
      </w:r>
      <w:r w:rsidRPr="006B3F27">
        <w:rPr>
          <w:rFonts w:ascii="Times New Roman" w:hAnsi="Times New Roman"/>
          <w:b/>
          <w:i/>
          <w:color w:val="000000"/>
          <w:sz w:val="24"/>
          <w:szCs w:val="24"/>
          <w:vertAlign w:val="subscript"/>
        </w:rPr>
        <w:t xml:space="preserve">3 </w:t>
      </w:r>
      <w:r w:rsidRPr="006B3F27">
        <w:rPr>
          <w:rFonts w:ascii="Times New Roman" w:hAnsi="Times New Roman"/>
          <w:b/>
          <w:i/>
          <w:color w:val="000000"/>
          <w:sz w:val="24"/>
          <w:szCs w:val="24"/>
        </w:rPr>
        <w:t xml:space="preserve"> - </w:t>
      </w:r>
      <w:r w:rsidRPr="006B3F27">
        <w:rPr>
          <w:rFonts w:ascii="Times New Roman" w:hAnsi="Times New Roman"/>
          <w:color w:val="000000"/>
          <w:sz w:val="24"/>
          <w:szCs w:val="24"/>
        </w:rPr>
        <w:t>число зубьев ведомого колеса = 18;</w:t>
      </w:r>
      <w:r w:rsidRPr="006B3F27">
        <w:rPr>
          <w:rFonts w:ascii="Times New Roman" w:hAnsi="Times New Roman"/>
          <w:b/>
          <w:i/>
          <w:color w:val="000000"/>
          <w:sz w:val="24"/>
          <w:szCs w:val="24"/>
        </w:rPr>
        <w:t xml:space="preserve"> z</w:t>
      </w:r>
      <w:r w:rsidRPr="006B3F27">
        <w:rPr>
          <w:rFonts w:ascii="Times New Roman" w:hAnsi="Times New Roman"/>
          <w:b/>
          <w:i/>
          <w:color w:val="000000"/>
          <w:sz w:val="24"/>
          <w:szCs w:val="24"/>
          <w:vertAlign w:val="subscript"/>
        </w:rPr>
        <w:t xml:space="preserve">4 – </w:t>
      </w:r>
      <w:r w:rsidRPr="006B3F27">
        <w:rPr>
          <w:rFonts w:ascii="Times New Roman" w:hAnsi="Times New Roman"/>
          <w:color w:val="000000"/>
          <w:sz w:val="24"/>
          <w:szCs w:val="24"/>
        </w:rPr>
        <w:t>число зубьев шестерни (ведущего колеса) =  18;</w:t>
      </w:r>
      <w:r w:rsidRPr="006B3F27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</w:p>
    <w:p w:rsidR="00F11F93" w:rsidRPr="007E5DE7" w:rsidRDefault="00F11F93" w:rsidP="00F11F9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5DE7">
        <w:rPr>
          <w:rFonts w:ascii="Times New Roman" w:hAnsi="Times New Roman"/>
          <w:sz w:val="24"/>
          <w:szCs w:val="24"/>
        </w:rPr>
        <w:lastRenderedPageBreak/>
        <w:t>2. Определить число циклов за час работы одноковшового экскаватора, если известно, что продолжительность копания 15 сек., продолжительность поворота на выгрузку 10 сек., продолжительность выгрузки 6 сек., продолжительность поворота в забои – 16 сек.</w:t>
      </w:r>
    </w:p>
    <w:p w:rsidR="00F11F93" w:rsidRPr="007E5DE7" w:rsidRDefault="00F11F93" w:rsidP="00F11F9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E5DE7">
        <w:rPr>
          <w:rFonts w:ascii="Times New Roman" w:hAnsi="Times New Roman"/>
          <w:sz w:val="24"/>
          <w:szCs w:val="24"/>
        </w:rPr>
        <w:t>3. Определить часовую производительность бетона-смесителя  непрерывного  действия с  диаметром лопастей смесителя  (</w:t>
      </w:r>
      <w:r w:rsidRPr="007E5DE7">
        <w:rPr>
          <w:rFonts w:ascii="Times New Roman" w:hAnsi="Times New Roman"/>
          <w:sz w:val="24"/>
          <w:szCs w:val="24"/>
          <w:lang w:val="en-US"/>
        </w:rPr>
        <w:t>d</w:t>
      </w:r>
      <w:r w:rsidRPr="007E5DE7">
        <w:rPr>
          <w:rFonts w:ascii="Times New Roman" w:hAnsi="Times New Roman"/>
          <w:sz w:val="24"/>
          <w:szCs w:val="24"/>
        </w:rPr>
        <w:t xml:space="preserve">) 0,12 м; коэффициент  наполнения сечения корпуса смесителя </w:t>
      </w:r>
      <w:proofErr w:type="gramStart"/>
      <w:r w:rsidRPr="007E5DE7">
        <w:rPr>
          <w:rFonts w:ascii="Times New Roman" w:hAnsi="Times New Roman"/>
          <w:sz w:val="24"/>
          <w:szCs w:val="24"/>
          <w:lang w:val="en-US"/>
        </w:rPr>
        <w:t>K</w:t>
      </w:r>
      <w:proofErr w:type="gramEnd"/>
      <w:r w:rsidRPr="007E5DE7">
        <w:rPr>
          <w:rFonts w:ascii="Times New Roman" w:hAnsi="Times New Roman"/>
          <w:sz w:val="24"/>
          <w:szCs w:val="24"/>
        </w:rPr>
        <w:t>н = 0, 28 – 0,34;      V</w:t>
      </w:r>
      <w:r w:rsidRPr="007E5DE7">
        <w:rPr>
          <w:rFonts w:ascii="Times New Roman" w:hAnsi="Times New Roman"/>
          <w:sz w:val="24"/>
          <w:szCs w:val="24"/>
          <w:vertAlign w:val="subscript"/>
        </w:rPr>
        <w:t>ПР</w:t>
      </w:r>
      <w:r w:rsidRPr="007E5DE7">
        <w:rPr>
          <w:rFonts w:ascii="Times New Roman" w:hAnsi="Times New Roman"/>
          <w:sz w:val="24"/>
          <w:szCs w:val="24"/>
        </w:rPr>
        <w:t xml:space="preserve">  = 2 м\с.</w:t>
      </w:r>
    </w:p>
    <w:p w:rsidR="00F11F93" w:rsidRPr="007E5DE7" w:rsidRDefault="00F11F93" w:rsidP="00F11F9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5DE7">
        <w:rPr>
          <w:rFonts w:ascii="Times New Roman" w:hAnsi="Times New Roman"/>
          <w:sz w:val="24"/>
          <w:szCs w:val="24"/>
        </w:rPr>
        <w:t>4. Подобрать 4-ветвевой строп для подъема плит перекрытий массой до 5.7 т.</w:t>
      </w:r>
      <w:r w:rsidR="00FC2E1A">
        <w:rPr>
          <w:rFonts w:ascii="Times New Roman" w:hAnsi="Times New Roman"/>
          <w:sz w:val="24"/>
          <w:szCs w:val="24"/>
        </w:rPr>
        <w:t xml:space="preserve"> </w:t>
      </w:r>
      <w:r w:rsidRPr="007E5DE7">
        <w:rPr>
          <w:rFonts w:ascii="Times New Roman" w:hAnsi="Times New Roman"/>
          <w:sz w:val="24"/>
          <w:szCs w:val="24"/>
        </w:rPr>
        <w:t xml:space="preserve">Необходимые для расчета размеры: а = 6 м, b = 1,5 м, </w:t>
      </w:r>
      <w:proofErr w:type="spellStart"/>
      <w:proofErr w:type="gramStart"/>
      <w:r w:rsidRPr="007E5DE7">
        <w:rPr>
          <w:rFonts w:ascii="Times New Roman" w:hAnsi="Times New Roman"/>
          <w:sz w:val="24"/>
          <w:szCs w:val="24"/>
        </w:rPr>
        <w:t>h</w:t>
      </w:r>
      <w:proofErr w:type="gramEnd"/>
      <w:r w:rsidRPr="007E5DE7">
        <w:rPr>
          <w:rFonts w:ascii="Times New Roman" w:hAnsi="Times New Roman"/>
          <w:sz w:val="24"/>
          <w:szCs w:val="24"/>
          <w:vertAlign w:val="subscript"/>
        </w:rPr>
        <w:t>с</w:t>
      </w:r>
      <w:proofErr w:type="spellEnd"/>
      <w:r w:rsidRPr="007E5DE7">
        <w:rPr>
          <w:rFonts w:ascii="Times New Roman" w:hAnsi="Times New Roman"/>
          <w:sz w:val="24"/>
          <w:szCs w:val="24"/>
        </w:rPr>
        <w:t xml:space="preserve"> = </w:t>
      </w:r>
      <w:smartTag w:uri="urn:schemas-microsoft-com:office:smarttags" w:element="metricconverter">
        <w:smartTagPr>
          <w:attr w:name="ProductID" w:val="1,5 м"/>
        </w:smartTagPr>
        <w:r w:rsidRPr="007E5DE7">
          <w:rPr>
            <w:rFonts w:ascii="Times New Roman" w:hAnsi="Times New Roman"/>
            <w:sz w:val="24"/>
            <w:szCs w:val="24"/>
          </w:rPr>
          <w:t>1,5 м</w:t>
        </w:r>
      </w:smartTag>
      <w:r w:rsidRPr="007E5DE7">
        <w:rPr>
          <w:rFonts w:ascii="Times New Roman" w:hAnsi="Times New Roman"/>
          <w:sz w:val="24"/>
          <w:szCs w:val="24"/>
        </w:rPr>
        <w:t>.</w:t>
      </w:r>
    </w:p>
    <w:p w:rsidR="00F11F93" w:rsidRPr="007E5DE7" w:rsidRDefault="00F11F93" w:rsidP="00F11F9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5DE7">
        <w:rPr>
          <w:rFonts w:ascii="Times New Roman" w:hAnsi="Times New Roman"/>
          <w:sz w:val="24"/>
          <w:szCs w:val="24"/>
        </w:rPr>
        <w:t>5. Определить параметры для крана при монтаже плит перекрытия размером 6000 х 1500 х 220 (мм); весом   1,8 т; срезка растительного грунта 0,2; пролет 6 м;  масса такелажной оснастки 0,195 т;  верх стены 3,8 м; высота балки 120 мм.</w:t>
      </w:r>
    </w:p>
    <w:p w:rsidR="00F11F93" w:rsidRPr="003A6520" w:rsidRDefault="00F11F93" w:rsidP="00F11F9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11F93" w:rsidRPr="003A6520" w:rsidRDefault="00F11F93" w:rsidP="00F11F9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A6520">
        <w:rPr>
          <w:rFonts w:ascii="Times New Roman" w:hAnsi="Times New Roman"/>
          <w:b/>
          <w:sz w:val="24"/>
          <w:szCs w:val="24"/>
        </w:rPr>
        <w:t>ВОПРОСЫ:</w:t>
      </w:r>
    </w:p>
    <w:p w:rsidR="00F11F93" w:rsidRPr="00F51206" w:rsidRDefault="00F11F93" w:rsidP="00F11F9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51206">
        <w:rPr>
          <w:rFonts w:ascii="Times New Roman" w:hAnsi="Times New Roman"/>
          <w:color w:val="000000"/>
          <w:sz w:val="24"/>
          <w:szCs w:val="24"/>
        </w:rPr>
        <w:t>1. Дать определение: редуктор – это</w:t>
      </w:r>
      <w:proofErr w:type="gramStart"/>
      <w:r w:rsidRPr="00F51206">
        <w:rPr>
          <w:rFonts w:ascii="Times New Roman" w:hAnsi="Times New Roman"/>
          <w:color w:val="000000"/>
          <w:sz w:val="24"/>
          <w:szCs w:val="24"/>
        </w:rPr>
        <w:t>…И</w:t>
      </w:r>
      <w:proofErr w:type="gramEnd"/>
      <w:r w:rsidRPr="00F51206">
        <w:rPr>
          <w:rFonts w:ascii="Times New Roman" w:hAnsi="Times New Roman"/>
          <w:color w:val="000000"/>
          <w:sz w:val="24"/>
          <w:szCs w:val="24"/>
        </w:rPr>
        <w:t>зложить основные сведения о  редукторах.</w:t>
      </w:r>
    </w:p>
    <w:p w:rsidR="00F11F93" w:rsidRPr="00F51206" w:rsidRDefault="00F11F93" w:rsidP="00F11F9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51206">
        <w:rPr>
          <w:rFonts w:ascii="Times New Roman" w:hAnsi="Times New Roman"/>
          <w:sz w:val="24"/>
          <w:szCs w:val="24"/>
        </w:rPr>
        <w:t>2.</w:t>
      </w:r>
      <w:r w:rsidRPr="00F51206">
        <w:rPr>
          <w:rFonts w:ascii="Times New Roman" w:hAnsi="Times New Roman"/>
          <w:b/>
          <w:sz w:val="24"/>
          <w:szCs w:val="24"/>
        </w:rPr>
        <w:t xml:space="preserve"> </w:t>
      </w:r>
      <w:r w:rsidRPr="00F51206">
        <w:rPr>
          <w:rFonts w:ascii="Times New Roman" w:hAnsi="Times New Roman"/>
          <w:color w:val="000000"/>
          <w:sz w:val="24"/>
          <w:szCs w:val="24"/>
        </w:rPr>
        <w:t>Описать  разные виды подшипников.</w:t>
      </w:r>
    </w:p>
    <w:p w:rsidR="00F11F93" w:rsidRPr="00F51206" w:rsidRDefault="00F11F93" w:rsidP="00F11F9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51206">
        <w:rPr>
          <w:rFonts w:ascii="Times New Roman" w:hAnsi="Times New Roman"/>
          <w:sz w:val="24"/>
          <w:szCs w:val="24"/>
        </w:rPr>
        <w:t>3.</w:t>
      </w:r>
      <w:r w:rsidRPr="00F51206">
        <w:rPr>
          <w:rFonts w:ascii="Times New Roman" w:hAnsi="Times New Roman"/>
          <w:b/>
          <w:sz w:val="24"/>
          <w:szCs w:val="24"/>
        </w:rPr>
        <w:t xml:space="preserve"> </w:t>
      </w:r>
      <w:r w:rsidRPr="00F51206">
        <w:rPr>
          <w:rFonts w:ascii="Times New Roman" w:hAnsi="Times New Roman"/>
          <w:color w:val="000000"/>
          <w:sz w:val="24"/>
          <w:szCs w:val="24"/>
        </w:rPr>
        <w:t>Проанализировать назначение и структуру разъемных и неразъемных соединений деталей.</w:t>
      </w:r>
    </w:p>
    <w:p w:rsidR="00F11F93" w:rsidRPr="00F51206" w:rsidRDefault="00F11F93" w:rsidP="00F11F9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51206">
        <w:rPr>
          <w:rFonts w:ascii="Times New Roman" w:hAnsi="Times New Roman"/>
          <w:color w:val="000000"/>
          <w:sz w:val="24"/>
          <w:szCs w:val="24"/>
        </w:rPr>
        <w:t>4. Изложить основные сведения о грузоподъемных механизмах и машинах.</w:t>
      </w:r>
    </w:p>
    <w:p w:rsidR="00F11F93" w:rsidRPr="00F51206" w:rsidRDefault="00F11F93" w:rsidP="00F11F9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51206">
        <w:rPr>
          <w:rFonts w:ascii="Times New Roman" w:hAnsi="Times New Roman"/>
          <w:color w:val="000000"/>
          <w:sz w:val="24"/>
          <w:szCs w:val="24"/>
        </w:rPr>
        <w:t>5. Описать машины для работ подготовительного периода строительного производства, принцип их работы, область применения, возможности, специфику.</w:t>
      </w:r>
    </w:p>
    <w:p w:rsidR="00F11F93" w:rsidRPr="00F51206" w:rsidRDefault="00F11F93" w:rsidP="00F11F9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51206">
        <w:rPr>
          <w:rFonts w:ascii="Times New Roman" w:hAnsi="Times New Roman"/>
          <w:color w:val="000000"/>
          <w:sz w:val="24"/>
          <w:szCs w:val="24"/>
        </w:rPr>
        <w:t>6. Проанализировать назначение и структуру автомобильных и башенных кранов, основные факторы, влияющие на выбор крана, достоинства и недостатки.</w:t>
      </w:r>
    </w:p>
    <w:p w:rsidR="00F11F93" w:rsidRPr="00F51206" w:rsidRDefault="00F11F93" w:rsidP="00F11F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206">
        <w:rPr>
          <w:rFonts w:ascii="Times New Roman" w:hAnsi="Times New Roman"/>
          <w:color w:val="000000"/>
          <w:sz w:val="24"/>
          <w:szCs w:val="24"/>
        </w:rPr>
        <w:t xml:space="preserve">7. </w:t>
      </w:r>
      <w:r w:rsidRPr="00F51206">
        <w:rPr>
          <w:rFonts w:ascii="Times New Roman" w:hAnsi="Times New Roman"/>
          <w:sz w:val="24"/>
          <w:szCs w:val="24"/>
        </w:rPr>
        <w:t xml:space="preserve">Назвать типы кранов, </w:t>
      </w:r>
      <w:proofErr w:type="gramStart"/>
      <w:r w:rsidRPr="00F51206">
        <w:rPr>
          <w:rFonts w:ascii="Times New Roman" w:hAnsi="Times New Roman"/>
          <w:sz w:val="24"/>
          <w:szCs w:val="24"/>
        </w:rPr>
        <w:t>кроме</w:t>
      </w:r>
      <w:proofErr w:type="gramEnd"/>
      <w:r w:rsidRPr="00F51206">
        <w:rPr>
          <w:rFonts w:ascii="Times New Roman" w:hAnsi="Times New Roman"/>
          <w:sz w:val="24"/>
          <w:szCs w:val="24"/>
        </w:rPr>
        <w:t xml:space="preserve"> башенных и самоходных.</w:t>
      </w:r>
    </w:p>
    <w:p w:rsidR="00F11F93" w:rsidRPr="00A731D1" w:rsidRDefault="00F11F93" w:rsidP="00F11F93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F11F93" w:rsidRPr="00487FC5" w:rsidRDefault="00F11F93" w:rsidP="00F11F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3F27">
        <w:rPr>
          <w:rFonts w:ascii="Times New Roman" w:hAnsi="Times New Roman"/>
          <w:b/>
          <w:sz w:val="28"/>
          <w:szCs w:val="28"/>
        </w:rPr>
        <w:t>ВАРИАНТ 13.</w:t>
      </w:r>
    </w:p>
    <w:p w:rsidR="00F11F93" w:rsidRPr="006B3F27" w:rsidRDefault="00F11F93" w:rsidP="00F11F9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B3F27">
        <w:rPr>
          <w:rFonts w:ascii="Times New Roman" w:hAnsi="Times New Roman"/>
          <w:b/>
          <w:sz w:val="24"/>
          <w:szCs w:val="24"/>
        </w:rPr>
        <w:t>ЗАДАЧИ:</w:t>
      </w:r>
    </w:p>
    <w:p w:rsidR="00F11F93" w:rsidRPr="006B3F27" w:rsidRDefault="00F11F93" w:rsidP="00F11F9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B3F27">
        <w:rPr>
          <w:rFonts w:ascii="Times New Roman" w:hAnsi="Times New Roman"/>
          <w:noProof/>
          <w:sz w:val="24"/>
          <w:szCs w:val="24"/>
        </w:rPr>
        <w:t>1.</w:t>
      </w:r>
      <w:r w:rsidRPr="006B3F27">
        <w:rPr>
          <w:rFonts w:ascii="Times New Roman" w:hAnsi="Times New Roman"/>
          <w:sz w:val="24"/>
          <w:szCs w:val="24"/>
        </w:rPr>
        <w:t xml:space="preserve"> Определить тип и общее передаточное число  многоступенчатой последовательно соединенной передачи.</w:t>
      </w:r>
      <w:r w:rsidRPr="006B3F27">
        <w:rPr>
          <w:noProof/>
          <w:sz w:val="24"/>
          <w:szCs w:val="24"/>
        </w:rPr>
        <w:t xml:space="preserve"> </w:t>
      </w:r>
      <w:r w:rsidRPr="006B3F27">
        <w:rPr>
          <w:rFonts w:ascii="Times New Roman" w:hAnsi="Times New Roman"/>
          <w:noProof/>
          <w:sz w:val="24"/>
          <w:szCs w:val="24"/>
        </w:rPr>
        <w:t>Дано: две передаточные пары. Первая - червячная пара состоит из червяка  с количеством заходов червяка</w:t>
      </w:r>
      <w:r w:rsidRPr="006B3F27">
        <w:rPr>
          <w:rFonts w:ascii="Times New Roman" w:hAnsi="Times New Roman"/>
          <w:b/>
          <w:i/>
          <w:color w:val="000000"/>
          <w:sz w:val="24"/>
          <w:szCs w:val="24"/>
        </w:rPr>
        <w:t xml:space="preserve"> z</w:t>
      </w:r>
      <w:r w:rsidRPr="006B3F27">
        <w:rPr>
          <w:rFonts w:ascii="Times New Roman" w:hAnsi="Times New Roman"/>
          <w:b/>
          <w:i/>
          <w:color w:val="000000"/>
          <w:sz w:val="24"/>
          <w:szCs w:val="24"/>
          <w:vertAlign w:val="subscript"/>
        </w:rPr>
        <w:t>1 =</w:t>
      </w:r>
      <w:r w:rsidRPr="006B3F27">
        <w:rPr>
          <w:rFonts w:ascii="Times New Roman" w:hAnsi="Times New Roman"/>
          <w:color w:val="000000"/>
          <w:sz w:val="24"/>
          <w:szCs w:val="24"/>
        </w:rPr>
        <w:t xml:space="preserve"> 4</w:t>
      </w:r>
      <w:r w:rsidRPr="006B3F27">
        <w:rPr>
          <w:rFonts w:ascii="Times New Roman" w:hAnsi="Times New Roman"/>
          <w:sz w:val="24"/>
          <w:szCs w:val="24"/>
        </w:rPr>
        <w:t xml:space="preserve"> и</w:t>
      </w:r>
      <w:r w:rsidRPr="006B3F27">
        <w:rPr>
          <w:rFonts w:ascii="Times New Roman" w:hAnsi="Times New Roman"/>
          <w:b/>
          <w:i/>
          <w:color w:val="000000"/>
          <w:sz w:val="24"/>
          <w:szCs w:val="24"/>
        </w:rPr>
        <w:t xml:space="preserve">  </w:t>
      </w:r>
      <w:r w:rsidRPr="006B3F27">
        <w:rPr>
          <w:rFonts w:ascii="Times New Roman" w:hAnsi="Times New Roman"/>
          <w:color w:val="000000"/>
          <w:sz w:val="24"/>
          <w:szCs w:val="24"/>
        </w:rPr>
        <w:t>колеса  с</w:t>
      </w:r>
      <w:r w:rsidRPr="006B3F27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6B3F27">
        <w:rPr>
          <w:rFonts w:ascii="Times New Roman" w:hAnsi="Times New Roman"/>
          <w:color w:val="000000"/>
          <w:sz w:val="24"/>
          <w:szCs w:val="24"/>
        </w:rPr>
        <w:t xml:space="preserve">числом зубьев     </w:t>
      </w:r>
      <w:r w:rsidRPr="006B3F27">
        <w:rPr>
          <w:rFonts w:ascii="Times New Roman" w:hAnsi="Times New Roman"/>
          <w:b/>
          <w:i/>
          <w:color w:val="000000"/>
          <w:sz w:val="24"/>
          <w:szCs w:val="24"/>
        </w:rPr>
        <w:t xml:space="preserve"> z</w:t>
      </w:r>
      <w:r w:rsidRPr="006B3F27">
        <w:rPr>
          <w:rFonts w:ascii="Times New Roman" w:hAnsi="Times New Roman"/>
          <w:b/>
          <w:i/>
          <w:color w:val="000000"/>
          <w:sz w:val="24"/>
          <w:szCs w:val="24"/>
          <w:vertAlign w:val="subscript"/>
        </w:rPr>
        <w:t xml:space="preserve">2 </w:t>
      </w:r>
      <w:r w:rsidRPr="006B3F27">
        <w:rPr>
          <w:rFonts w:ascii="Times New Roman" w:hAnsi="Times New Roman"/>
          <w:color w:val="000000"/>
          <w:sz w:val="24"/>
          <w:szCs w:val="24"/>
        </w:rPr>
        <w:t>= 26   Вторая – цепная передача состоит из ведущего колеса с числом зубьев</w:t>
      </w:r>
      <w:r w:rsidRPr="006B3F27">
        <w:rPr>
          <w:rFonts w:ascii="Times New Roman" w:hAnsi="Times New Roman"/>
          <w:b/>
          <w:i/>
          <w:color w:val="000000"/>
          <w:sz w:val="24"/>
          <w:szCs w:val="24"/>
        </w:rPr>
        <w:t xml:space="preserve"> z</w:t>
      </w:r>
      <w:r w:rsidRPr="006B3F27">
        <w:rPr>
          <w:rFonts w:ascii="Times New Roman" w:hAnsi="Times New Roman"/>
          <w:b/>
          <w:i/>
          <w:color w:val="000000"/>
          <w:sz w:val="24"/>
          <w:szCs w:val="24"/>
          <w:vertAlign w:val="subscript"/>
        </w:rPr>
        <w:t>1 =</w:t>
      </w:r>
      <w:r w:rsidRPr="006B3F27">
        <w:rPr>
          <w:rFonts w:ascii="Times New Roman" w:hAnsi="Times New Roman"/>
          <w:color w:val="000000"/>
          <w:sz w:val="24"/>
          <w:szCs w:val="24"/>
        </w:rPr>
        <w:t xml:space="preserve"> 26 и ведомого  колеса  с числом зубьев</w:t>
      </w:r>
      <w:r w:rsidRPr="006B3F27">
        <w:rPr>
          <w:rFonts w:ascii="Times New Roman" w:hAnsi="Times New Roman"/>
          <w:b/>
          <w:i/>
          <w:color w:val="000000"/>
          <w:sz w:val="24"/>
          <w:szCs w:val="24"/>
        </w:rPr>
        <w:t xml:space="preserve"> z</w:t>
      </w:r>
      <w:r w:rsidRPr="006B3F27">
        <w:rPr>
          <w:rFonts w:ascii="Times New Roman" w:hAnsi="Times New Roman"/>
          <w:b/>
          <w:i/>
          <w:color w:val="000000"/>
          <w:sz w:val="24"/>
          <w:szCs w:val="24"/>
          <w:vertAlign w:val="subscript"/>
        </w:rPr>
        <w:t>2 =</w:t>
      </w:r>
      <w:r w:rsidRPr="006B3F27">
        <w:rPr>
          <w:rFonts w:ascii="Times New Roman" w:hAnsi="Times New Roman"/>
          <w:color w:val="000000"/>
          <w:sz w:val="24"/>
          <w:szCs w:val="24"/>
        </w:rPr>
        <w:t xml:space="preserve"> 12. </w:t>
      </w:r>
    </w:p>
    <w:p w:rsidR="00F11F93" w:rsidRPr="006B3F27" w:rsidRDefault="00F11F93" w:rsidP="00F11F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3F27">
        <w:rPr>
          <w:rFonts w:ascii="Times New Roman" w:hAnsi="Times New Roman"/>
          <w:sz w:val="24"/>
          <w:szCs w:val="24"/>
        </w:rPr>
        <w:t>2. Определить конструктивно-расчетную производительность строительной машины непрерывного действия (ленточного транспортера), если  площадь ленты 2,2 м</w:t>
      </w:r>
      <w:proofErr w:type="gramStart"/>
      <w:r w:rsidRPr="006B3F27">
        <w:rPr>
          <w:rFonts w:ascii="Times New Roman" w:hAnsi="Times New Roman"/>
          <w:sz w:val="24"/>
          <w:szCs w:val="24"/>
        </w:rPr>
        <w:t>2</w:t>
      </w:r>
      <w:proofErr w:type="gramEnd"/>
      <w:r w:rsidRPr="006B3F27">
        <w:rPr>
          <w:rFonts w:ascii="Times New Roman" w:hAnsi="Times New Roman"/>
          <w:sz w:val="24"/>
          <w:szCs w:val="24"/>
        </w:rPr>
        <w:t xml:space="preserve">, скорость движения ленты 5,0 м\сек., </w:t>
      </w:r>
    </w:p>
    <w:p w:rsidR="00F11F93" w:rsidRPr="006B3F27" w:rsidRDefault="00F11F93" w:rsidP="00F11F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3F27">
        <w:rPr>
          <w:rFonts w:ascii="Times New Roman" w:hAnsi="Times New Roman"/>
          <w:sz w:val="24"/>
          <w:szCs w:val="24"/>
        </w:rPr>
        <w:t>3. Определить конструктивно-расчетную производительность строительной машины непрерывного действия, выдающего продукцию порциями (</w:t>
      </w:r>
      <w:proofErr w:type="spellStart"/>
      <w:r w:rsidRPr="006B3F27">
        <w:rPr>
          <w:rFonts w:ascii="Times New Roman" w:hAnsi="Times New Roman"/>
          <w:sz w:val="24"/>
          <w:szCs w:val="24"/>
        </w:rPr>
        <w:t>раствороукладчик</w:t>
      </w:r>
      <w:proofErr w:type="spellEnd"/>
      <w:r w:rsidRPr="006B3F27">
        <w:rPr>
          <w:rFonts w:ascii="Times New Roman" w:hAnsi="Times New Roman"/>
          <w:sz w:val="24"/>
          <w:szCs w:val="24"/>
        </w:rPr>
        <w:t>), если  количество единиц продукции 3,2 м3, скорость движения ленты 3,2 м\сек., расстояние между порциями материала  1,5 м.</w:t>
      </w:r>
    </w:p>
    <w:p w:rsidR="00F11F93" w:rsidRPr="006B3F27" w:rsidRDefault="00F11F93" w:rsidP="00F11F9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3F27">
        <w:rPr>
          <w:rFonts w:ascii="Times New Roman" w:hAnsi="Times New Roman"/>
          <w:sz w:val="24"/>
          <w:szCs w:val="24"/>
        </w:rPr>
        <w:t>4. Определить мощность двигателя траншейного экскаватора  на копание грунта, если известно, что удельное сопротивление копанию (кПа) К</w:t>
      </w:r>
      <w:proofErr w:type="gramStart"/>
      <w:r w:rsidRPr="006B3F27">
        <w:rPr>
          <w:rFonts w:ascii="Times New Roman" w:hAnsi="Times New Roman"/>
          <w:sz w:val="24"/>
          <w:szCs w:val="24"/>
          <w:vertAlign w:val="subscript"/>
        </w:rPr>
        <w:t>1</w:t>
      </w:r>
      <w:proofErr w:type="gramEnd"/>
      <w:r w:rsidRPr="006B3F27">
        <w:rPr>
          <w:rFonts w:ascii="Times New Roman" w:hAnsi="Times New Roman"/>
          <w:sz w:val="24"/>
          <w:szCs w:val="24"/>
        </w:rPr>
        <w:t xml:space="preserve"> = 100 (так как грунт I группы). Техническая производительность траншейного экскаватора П</w:t>
      </w:r>
      <w:r w:rsidRPr="006B3F27">
        <w:rPr>
          <w:rFonts w:ascii="Times New Roman" w:hAnsi="Times New Roman"/>
          <w:sz w:val="24"/>
          <w:szCs w:val="24"/>
          <w:vertAlign w:val="subscript"/>
        </w:rPr>
        <w:t>Т</w:t>
      </w:r>
      <w:r w:rsidRPr="006B3F27">
        <w:rPr>
          <w:rFonts w:ascii="Times New Roman" w:hAnsi="Times New Roman"/>
          <w:sz w:val="24"/>
          <w:szCs w:val="24"/>
        </w:rPr>
        <w:t xml:space="preserve"> = 320 м</w:t>
      </w:r>
      <w:r w:rsidRPr="006B3F27">
        <w:rPr>
          <w:rFonts w:ascii="Times New Roman" w:hAnsi="Times New Roman"/>
          <w:sz w:val="24"/>
          <w:szCs w:val="24"/>
          <w:vertAlign w:val="superscript"/>
        </w:rPr>
        <w:t>3</w:t>
      </w:r>
      <w:r w:rsidRPr="006B3F27">
        <w:rPr>
          <w:rFonts w:ascii="Times New Roman" w:hAnsi="Times New Roman"/>
          <w:sz w:val="24"/>
          <w:szCs w:val="24"/>
        </w:rPr>
        <w:t>/час.</w:t>
      </w:r>
    </w:p>
    <w:p w:rsidR="00F11F93" w:rsidRPr="006B3F27" w:rsidRDefault="00F11F93" w:rsidP="00F11F9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3F27">
        <w:rPr>
          <w:rFonts w:ascii="Times New Roman" w:hAnsi="Times New Roman"/>
          <w:sz w:val="24"/>
          <w:szCs w:val="24"/>
        </w:rPr>
        <w:t xml:space="preserve">5. Подобрать 4-ветвевой строп для подъема плит перекрытий массой до 5.0 т. Необходимые для расчета размеры: а = 6,0 м, b = 3,0 м, </w:t>
      </w:r>
      <w:proofErr w:type="spellStart"/>
      <w:proofErr w:type="gramStart"/>
      <w:r w:rsidRPr="006B3F27">
        <w:rPr>
          <w:rFonts w:ascii="Times New Roman" w:hAnsi="Times New Roman"/>
          <w:sz w:val="24"/>
          <w:szCs w:val="24"/>
        </w:rPr>
        <w:t>h</w:t>
      </w:r>
      <w:proofErr w:type="gramEnd"/>
      <w:r w:rsidRPr="006B3F27">
        <w:rPr>
          <w:rFonts w:ascii="Times New Roman" w:hAnsi="Times New Roman"/>
          <w:sz w:val="24"/>
          <w:szCs w:val="24"/>
          <w:vertAlign w:val="subscript"/>
        </w:rPr>
        <w:t>с</w:t>
      </w:r>
      <w:proofErr w:type="spellEnd"/>
      <w:r w:rsidRPr="006B3F27">
        <w:rPr>
          <w:rFonts w:ascii="Times New Roman" w:hAnsi="Times New Roman"/>
          <w:sz w:val="24"/>
          <w:szCs w:val="24"/>
        </w:rPr>
        <w:t xml:space="preserve"> = 3,5 м.</w:t>
      </w:r>
    </w:p>
    <w:p w:rsidR="00F11F93" w:rsidRPr="003A6520" w:rsidRDefault="00F11F93" w:rsidP="00F11F9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11F93" w:rsidRPr="006B3F27" w:rsidRDefault="00F11F93" w:rsidP="00F11F9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B3F27">
        <w:rPr>
          <w:rFonts w:ascii="Times New Roman" w:hAnsi="Times New Roman"/>
          <w:b/>
          <w:sz w:val="24"/>
          <w:szCs w:val="24"/>
        </w:rPr>
        <w:t>ВОПРОСЫ:</w:t>
      </w:r>
    </w:p>
    <w:p w:rsidR="00F11F93" w:rsidRPr="006B3F27" w:rsidRDefault="00F11F93" w:rsidP="00F11F9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B3F27">
        <w:rPr>
          <w:rFonts w:ascii="Times New Roman" w:hAnsi="Times New Roman"/>
          <w:color w:val="000000"/>
          <w:sz w:val="24"/>
          <w:szCs w:val="24"/>
        </w:rPr>
        <w:t>1. Дать определение: механизм – это</w:t>
      </w:r>
      <w:proofErr w:type="gramStart"/>
      <w:r w:rsidRPr="006B3F27">
        <w:rPr>
          <w:rFonts w:ascii="Times New Roman" w:hAnsi="Times New Roman"/>
          <w:color w:val="000000"/>
          <w:sz w:val="24"/>
          <w:szCs w:val="24"/>
        </w:rPr>
        <w:t xml:space="preserve"> ….</w:t>
      </w:r>
      <w:proofErr w:type="gramEnd"/>
      <w:r w:rsidRPr="006B3F27">
        <w:rPr>
          <w:rFonts w:ascii="Times New Roman" w:hAnsi="Times New Roman"/>
          <w:color w:val="000000"/>
          <w:sz w:val="24"/>
          <w:szCs w:val="24"/>
        </w:rPr>
        <w:t>Привести примеры механизмов.</w:t>
      </w:r>
    </w:p>
    <w:p w:rsidR="00F11F93" w:rsidRPr="006B3F27" w:rsidRDefault="00F11F93" w:rsidP="00F11F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3F27"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Pr="006B3F27">
        <w:rPr>
          <w:rFonts w:ascii="Times New Roman" w:hAnsi="Times New Roman"/>
          <w:sz w:val="24"/>
          <w:szCs w:val="24"/>
        </w:rPr>
        <w:t>Назовите основные транспортные средства, принципы их классификации.</w:t>
      </w:r>
    </w:p>
    <w:p w:rsidR="00F11F93" w:rsidRPr="006B3F27" w:rsidRDefault="00F11F93" w:rsidP="00F11F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3F27">
        <w:rPr>
          <w:rFonts w:ascii="Times New Roman" w:hAnsi="Times New Roman"/>
          <w:color w:val="000000"/>
          <w:sz w:val="24"/>
          <w:szCs w:val="24"/>
        </w:rPr>
        <w:t xml:space="preserve">3. </w:t>
      </w:r>
      <w:r w:rsidRPr="006B3F27">
        <w:rPr>
          <w:rFonts w:ascii="Times New Roman" w:hAnsi="Times New Roman"/>
          <w:sz w:val="24"/>
          <w:szCs w:val="24"/>
        </w:rPr>
        <w:t>Перечислить основные требования охраны труда при эксплуатации ручных машин</w:t>
      </w:r>
    </w:p>
    <w:p w:rsidR="00F11F93" w:rsidRPr="006B3F27" w:rsidRDefault="00F11F93" w:rsidP="00F11F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3F27">
        <w:rPr>
          <w:rFonts w:ascii="Times New Roman" w:hAnsi="Times New Roman"/>
          <w:sz w:val="24"/>
          <w:szCs w:val="24"/>
        </w:rPr>
        <w:t>4. Изложить правила и порядок приемки и обкатки машин.</w:t>
      </w:r>
    </w:p>
    <w:p w:rsidR="00F11F93" w:rsidRPr="006B3F27" w:rsidRDefault="00F11F93" w:rsidP="00F11F9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B3F27">
        <w:rPr>
          <w:rFonts w:ascii="Times New Roman" w:hAnsi="Times New Roman"/>
          <w:sz w:val="24"/>
          <w:szCs w:val="24"/>
        </w:rPr>
        <w:t>5.</w:t>
      </w:r>
      <w:r w:rsidRPr="006B3F27">
        <w:rPr>
          <w:rFonts w:ascii="Times New Roman" w:hAnsi="Times New Roman"/>
          <w:color w:val="000000"/>
          <w:sz w:val="24"/>
          <w:szCs w:val="24"/>
        </w:rPr>
        <w:t xml:space="preserve"> Провести сравнение назначения машин для бурения и машин для устройства свайных оснований.</w:t>
      </w:r>
    </w:p>
    <w:p w:rsidR="00F11F93" w:rsidRPr="006B3F27" w:rsidRDefault="00F11F93" w:rsidP="00F11F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3F27">
        <w:rPr>
          <w:rFonts w:ascii="Times New Roman" w:hAnsi="Times New Roman"/>
          <w:sz w:val="24"/>
          <w:szCs w:val="24"/>
        </w:rPr>
        <w:t>6. Назвать основные требования по охране труда при использовании строительных машин и механизмов.</w:t>
      </w:r>
    </w:p>
    <w:p w:rsidR="00F11F93" w:rsidRPr="006B3F27" w:rsidRDefault="00F11F93" w:rsidP="00F11F9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B3F27">
        <w:rPr>
          <w:rFonts w:ascii="Times New Roman" w:hAnsi="Times New Roman"/>
          <w:sz w:val="24"/>
          <w:szCs w:val="24"/>
        </w:rPr>
        <w:lastRenderedPageBreak/>
        <w:t>7.</w:t>
      </w:r>
      <w:r w:rsidRPr="006B3F27">
        <w:rPr>
          <w:rFonts w:ascii="Times New Roman" w:hAnsi="Times New Roman"/>
          <w:color w:val="000000"/>
          <w:sz w:val="24"/>
          <w:szCs w:val="24"/>
        </w:rPr>
        <w:t xml:space="preserve"> Перечислить  виды экскаваторов. Как классифицируются  экскаваторы? Указать факторы, от которых зависит принцип работы  одноковшовых экскаваторов с прямой и обратной лопатой. </w:t>
      </w:r>
    </w:p>
    <w:p w:rsidR="00F11F93" w:rsidRPr="00A731D1" w:rsidRDefault="00F11F93" w:rsidP="00F11F93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F11F93" w:rsidRPr="00487FC5" w:rsidRDefault="00F11F93" w:rsidP="00F11F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3F27">
        <w:rPr>
          <w:rFonts w:ascii="Times New Roman" w:hAnsi="Times New Roman"/>
          <w:b/>
          <w:sz w:val="28"/>
          <w:szCs w:val="28"/>
        </w:rPr>
        <w:t>ВАРИАНТ 14.</w:t>
      </w:r>
    </w:p>
    <w:p w:rsidR="00F11F93" w:rsidRDefault="00F11F93" w:rsidP="00F11F9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9775F">
        <w:rPr>
          <w:rFonts w:ascii="Times New Roman" w:hAnsi="Times New Roman"/>
          <w:b/>
          <w:sz w:val="24"/>
          <w:szCs w:val="24"/>
        </w:rPr>
        <w:t>ЗАДАЧИ:</w:t>
      </w:r>
    </w:p>
    <w:p w:rsidR="00F11F93" w:rsidRPr="00ED335E" w:rsidRDefault="00F11F93" w:rsidP="00F11F9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D335E">
        <w:rPr>
          <w:rFonts w:ascii="Times New Roman" w:hAnsi="Times New Roman"/>
          <w:noProof/>
          <w:sz w:val="24"/>
          <w:szCs w:val="24"/>
        </w:rPr>
        <w:t>1.</w:t>
      </w:r>
      <w:r w:rsidRPr="00ED335E">
        <w:rPr>
          <w:rFonts w:ascii="Times New Roman" w:hAnsi="Times New Roman"/>
          <w:sz w:val="24"/>
          <w:szCs w:val="24"/>
        </w:rPr>
        <w:t xml:space="preserve"> Определить тип и общее передаточное число  многоступенчатой последовательно соединенной передачи.</w:t>
      </w:r>
      <w:r w:rsidRPr="00ED335E">
        <w:rPr>
          <w:noProof/>
          <w:sz w:val="24"/>
          <w:szCs w:val="24"/>
        </w:rPr>
        <w:t xml:space="preserve"> </w:t>
      </w:r>
      <w:r w:rsidRPr="00ED335E">
        <w:rPr>
          <w:rFonts w:ascii="Times New Roman" w:hAnsi="Times New Roman"/>
          <w:noProof/>
          <w:sz w:val="24"/>
          <w:szCs w:val="24"/>
        </w:rPr>
        <w:t>Дано: две передаточные пары. Первая - червячная пара состоит из червяка  с количеством заходов червяка</w:t>
      </w:r>
      <w:r w:rsidRPr="00ED335E">
        <w:rPr>
          <w:rFonts w:ascii="Times New Roman" w:hAnsi="Times New Roman"/>
          <w:b/>
          <w:i/>
          <w:color w:val="000000"/>
          <w:sz w:val="24"/>
          <w:szCs w:val="24"/>
        </w:rPr>
        <w:t xml:space="preserve"> z</w:t>
      </w:r>
      <w:r w:rsidRPr="00ED335E">
        <w:rPr>
          <w:rFonts w:ascii="Times New Roman" w:hAnsi="Times New Roman"/>
          <w:b/>
          <w:i/>
          <w:color w:val="000000"/>
          <w:sz w:val="24"/>
          <w:szCs w:val="24"/>
          <w:vertAlign w:val="subscript"/>
        </w:rPr>
        <w:t>1 =</w:t>
      </w:r>
      <w:r w:rsidRPr="00ED335E">
        <w:rPr>
          <w:rFonts w:ascii="Times New Roman" w:hAnsi="Times New Roman"/>
          <w:color w:val="000000"/>
          <w:sz w:val="24"/>
          <w:szCs w:val="24"/>
        </w:rPr>
        <w:t xml:space="preserve"> 3</w:t>
      </w:r>
      <w:r w:rsidRPr="00ED335E">
        <w:rPr>
          <w:rFonts w:ascii="Times New Roman" w:hAnsi="Times New Roman"/>
          <w:sz w:val="24"/>
          <w:szCs w:val="24"/>
        </w:rPr>
        <w:t xml:space="preserve"> и</w:t>
      </w:r>
      <w:r w:rsidRPr="00ED335E">
        <w:rPr>
          <w:rFonts w:ascii="Times New Roman" w:hAnsi="Times New Roman"/>
          <w:b/>
          <w:i/>
          <w:color w:val="000000"/>
          <w:sz w:val="24"/>
          <w:szCs w:val="24"/>
        </w:rPr>
        <w:t xml:space="preserve">  </w:t>
      </w:r>
      <w:r w:rsidRPr="00ED335E">
        <w:rPr>
          <w:rFonts w:ascii="Times New Roman" w:hAnsi="Times New Roman"/>
          <w:color w:val="000000"/>
          <w:sz w:val="24"/>
          <w:szCs w:val="24"/>
        </w:rPr>
        <w:t>колеса  с</w:t>
      </w:r>
      <w:r w:rsidRPr="00ED335E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ED335E">
        <w:rPr>
          <w:rFonts w:ascii="Times New Roman" w:hAnsi="Times New Roman"/>
          <w:color w:val="000000"/>
          <w:sz w:val="24"/>
          <w:szCs w:val="24"/>
        </w:rPr>
        <w:t xml:space="preserve">числом зубьев     </w:t>
      </w:r>
      <w:r w:rsidRPr="00ED335E">
        <w:rPr>
          <w:rFonts w:ascii="Times New Roman" w:hAnsi="Times New Roman"/>
          <w:b/>
          <w:i/>
          <w:color w:val="000000"/>
          <w:sz w:val="24"/>
          <w:szCs w:val="24"/>
        </w:rPr>
        <w:t xml:space="preserve"> z</w:t>
      </w:r>
      <w:r w:rsidRPr="00ED335E">
        <w:rPr>
          <w:rFonts w:ascii="Times New Roman" w:hAnsi="Times New Roman"/>
          <w:b/>
          <w:i/>
          <w:color w:val="000000"/>
          <w:sz w:val="24"/>
          <w:szCs w:val="24"/>
          <w:vertAlign w:val="subscript"/>
        </w:rPr>
        <w:t xml:space="preserve">2 </w:t>
      </w:r>
      <w:r>
        <w:rPr>
          <w:rFonts w:ascii="Times New Roman" w:hAnsi="Times New Roman"/>
          <w:color w:val="000000"/>
          <w:sz w:val="24"/>
          <w:szCs w:val="24"/>
        </w:rPr>
        <w:t>= 29</w:t>
      </w:r>
      <w:r w:rsidRPr="00ED335E">
        <w:rPr>
          <w:rFonts w:ascii="Times New Roman" w:hAnsi="Times New Roman"/>
          <w:color w:val="000000"/>
          <w:sz w:val="24"/>
          <w:szCs w:val="24"/>
        </w:rPr>
        <w:t>.   Вторая – цепная передача состоит из ведущего колеса с числом зубьев</w:t>
      </w:r>
      <w:r w:rsidRPr="00ED335E">
        <w:rPr>
          <w:rFonts w:ascii="Times New Roman" w:hAnsi="Times New Roman"/>
          <w:b/>
          <w:i/>
          <w:color w:val="000000"/>
          <w:sz w:val="24"/>
          <w:szCs w:val="24"/>
        </w:rPr>
        <w:t xml:space="preserve"> z</w:t>
      </w:r>
      <w:r w:rsidRPr="00ED335E">
        <w:rPr>
          <w:rFonts w:ascii="Times New Roman" w:hAnsi="Times New Roman"/>
          <w:b/>
          <w:i/>
          <w:color w:val="000000"/>
          <w:sz w:val="24"/>
          <w:szCs w:val="24"/>
          <w:vertAlign w:val="subscript"/>
        </w:rPr>
        <w:t>1 =</w:t>
      </w:r>
      <w:r>
        <w:rPr>
          <w:rFonts w:ascii="Times New Roman" w:hAnsi="Times New Roman"/>
          <w:color w:val="000000"/>
          <w:sz w:val="24"/>
          <w:szCs w:val="24"/>
        </w:rPr>
        <w:t xml:space="preserve"> 29</w:t>
      </w:r>
      <w:r w:rsidRPr="00ED335E">
        <w:rPr>
          <w:rFonts w:ascii="Times New Roman" w:hAnsi="Times New Roman"/>
          <w:color w:val="000000"/>
          <w:sz w:val="24"/>
          <w:szCs w:val="24"/>
        </w:rPr>
        <w:t xml:space="preserve"> и ведомого  колеса  с числом зубьев</w:t>
      </w:r>
      <w:r w:rsidRPr="00ED335E">
        <w:rPr>
          <w:rFonts w:ascii="Times New Roman" w:hAnsi="Times New Roman"/>
          <w:b/>
          <w:i/>
          <w:color w:val="000000"/>
          <w:sz w:val="24"/>
          <w:szCs w:val="24"/>
        </w:rPr>
        <w:t xml:space="preserve"> z</w:t>
      </w:r>
      <w:r w:rsidRPr="00ED335E">
        <w:rPr>
          <w:rFonts w:ascii="Times New Roman" w:hAnsi="Times New Roman"/>
          <w:b/>
          <w:i/>
          <w:color w:val="000000"/>
          <w:sz w:val="24"/>
          <w:szCs w:val="24"/>
          <w:vertAlign w:val="subscript"/>
        </w:rPr>
        <w:t>2 =</w:t>
      </w:r>
      <w:r>
        <w:rPr>
          <w:rFonts w:ascii="Times New Roman" w:hAnsi="Times New Roman"/>
          <w:color w:val="000000"/>
          <w:sz w:val="24"/>
          <w:szCs w:val="24"/>
        </w:rPr>
        <w:t xml:space="preserve"> 18</w:t>
      </w:r>
      <w:r w:rsidRPr="00ED335E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F11F93" w:rsidRPr="00ED335E" w:rsidRDefault="00F11F93" w:rsidP="00F11F93">
      <w:pPr>
        <w:spacing w:after="0" w:line="240" w:lineRule="auto"/>
        <w:jc w:val="both"/>
        <w:rPr>
          <w:noProof/>
          <w:sz w:val="24"/>
          <w:szCs w:val="24"/>
        </w:rPr>
      </w:pPr>
      <w:r w:rsidRPr="00ED335E">
        <w:rPr>
          <w:rFonts w:ascii="Times New Roman" w:hAnsi="Times New Roman"/>
          <w:noProof/>
          <w:sz w:val="24"/>
          <w:szCs w:val="24"/>
        </w:rPr>
        <w:t xml:space="preserve"> </w:t>
      </w:r>
      <w:r w:rsidRPr="00ED335E">
        <w:rPr>
          <w:rFonts w:ascii="Times New Roman" w:hAnsi="Times New Roman"/>
          <w:sz w:val="24"/>
          <w:szCs w:val="24"/>
        </w:rPr>
        <w:t xml:space="preserve">2. Определить минимальный радиус разворота R </w:t>
      </w:r>
      <w:r w:rsidRPr="00ED335E">
        <w:rPr>
          <w:rFonts w:ascii="Times New Roman" w:hAnsi="Times New Roman"/>
          <w:sz w:val="24"/>
          <w:szCs w:val="24"/>
          <w:vertAlign w:val="subscript"/>
        </w:rPr>
        <w:t>n</w:t>
      </w:r>
      <w:r w:rsidRPr="00ED335E">
        <w:rPr>
          <w:rFonts w:ascii="Times New Roman" w:hAnsi="Times New Roman"/>
          <w:sz w:val="24"/>
          <w:szCs w:val="24"/>
        </w:rPr>
        <w:t xml:space="preserve">  </w:t>
      </w:r>
      <w:r w:rsidRPr="00ED335E">
        <w:rPr>
          <w:rFonts w:ascii="Times New Roman" w:hAnsi="Times New Roman"/>
          <w:sz w:val="24"/>
          <w:szCs w:val="24"/>
          <w:lang w:val="en-US"/>
        </w:rPr>
        <w:t>c</w:t>
      </w:r>
      <w:proofErr w:type="spellStart"/>
      <w:r w:rsidRPr="00ED335E">
        <w:rPr>
          <w:rFonts w:ascii="Times New Roman" w:hAnsi="Times New Roman"/>
          <w:sz w:val="24"/>
          <w:szCs w:val="24"/>
        </w:rPr>
        <w:t>амоходного</w:t>
      </w:r>
      <w:proofErr w:type="spellEnd"/>
      <w:r w:rsidRPr="00ED335E">
        <w:rPr>
          <w:rFonts w:ascii="Times New Roman" w:hAnsi="Times New Roman"/>
          <w:sz w:val="24"/>
          <w:szCs w:val="24"/>
        </w:rPr>
        <w:t xml:space="preserve"> пневмоколесного крана КС -  4362  при заданной коле</w:t>
      </w:r>
      <w:r>
        <w:rPr>
          <w:rFonts w:ascii="Times New Roman" w:hAnsi="Times New Roman"/>
          <w:sz w:val="24"/>
          <w:szCs w:val="24"/>
        </w:rPr>
        <w:t>е</w:t>
      </w:r>
      <w:proofErr w:type="gramStart"/>
      <w:r>
        <w:rPr>
          <w:rFonts w:ascii="Times New Roman" w:hAnsi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/>
          <w:sz w:val="24"/>
          <w:szCs w:val="24"/>
        </w:rPr>
        <w:t xml:space="preserve"> =25</w:t>
      </w:r>
      <w:r w:rsidRPr="00ED335E">
        <w:rPr>
          <w:rFonts w:ascii="Times New Roman" w:hAnsi="Times New Roman"/>
          <w:sz w:val="24"/>
          <w:szCs w:val="24"/>
        </w:rPr>
        <w:t>20 мм и базе L</w:t>
      </w:r>
      <w:r>
        <w:rPr>
          <w:rFonts w:ascii="Times New Roman" w:hAnsi="Times New Roman"/>
          <w:sz w:val="24"/>
          <w:szCs w:val="24"/>
        </w:rPr>
        <w:t xml:space="preserve"> = 12</w:t>
      </w:r>
      <w:r w:rsidRPr="00ED335E">
        <w:rPr>
          <w:rFonts w:ascii="Times New Roman" w:hAnsi="Times New Roman"/>
          <w:sz w:val="24"/>
          <w:szCs w:val="24"/>
        </w:rPr>
        <w:t xml:space="preserve"> 200 мм.  </w:t>
      </w:r>
    </w:p>
    <w:p w:rsidR="00F11F93" w:rsidRPr="00ED335E" w:rsidRDefault="00F11F93" w:rsidP="00F11F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335E">
        <w:rPr>
          <w:rFonts w:ascii="Times New Roman" w:hAnsi="Times New Roman"/>
          <w:sz w:val="24"/>
          <w:szCs w:val="24"/>
        </w:rPr>
        <w:t xml:space="preserve">3. Определить </w:t>
      </w:r>
      <w:r w:rsidRPr="00ED335E">
        <w:rPr>
          <w:rFonts w:ascii="Times New Roman" w:hAnsi="Times New Roman"/>
          <w:spacing w:val="-2"/>
          <w:sz w:val="24"/>
          <w:szCs w:val="24"/>
        </w:rPr>
        <w:t>эксплуатационную</w:t>
      </w:r>
      <w:r w:rsidRPr="00ED335E">
        <w:rPr>
          <w:rFonts w:ascii="Times New Roman" w:hAnsi="Times New Roman"/>
          <w:sz w:val="24"/>
          <w:szCs w:val="24"/>
        </w:rPr>
        <w:t xml:space="preserve"> производительность одноковшового экскаватора с обратной лопатой ЭО-3322А с объемом ковша 0.6 м3 при условии работы в одну смену. </w:t>
      </w:r>
      <w:r w:rsidRPr="00ED335E">
        <w:rPr>
          <w:rFonts w:ascii="Times New Roman" w:hAnsi="Times New Roman"/>
          <w:spacing w:val="-2"/>
          <w:sz w:val="24"/>
          <w:szCs w:val="24"/>
        </w:rPr>
        <w:t xml:space="preserve">Коэффициент наполнения ковша, </w:t>
      </w:r>
      <w:proofErr w:type="spellStart"/>
      <w:r w:rsidRPr="00ED335E">
        <w:rPr>
          <w:rFonts w:ascii="Times New Roman" w:hAnsi="Times New Roman"/>
          <w:spacing w:val="-2"/>
          <w:sz w:val="24"/>
          <w:szCs w:val="24"/>
        </w:rPr>
        <w:t>К</w:t>
      </w:r>
      <w:r w:rsidRPr="00ED335E">
        <w:rPr>
          <w:rFonts w:ascii="Times New Roman" w:hAnsi="Times New Roman"/>
          <w:spacing w:val="-2"/>
          <w:sz w:val="24"/>
          <w:szCs w:val="24"/>
          <w:vertAlign w:val="subscript"/>
        </w:rPr>
        <w:t>н</w:t>
      </w:r>
      <w:proofErr w:type="spellEnd"/>
      <w:r w:rsidRPr="00ED335E">
        <w:rPr>
          <w:rFonts w:ascii="Times New Roman" w:hAnsi="Times New Roman"/>
          <w:spacing w:val="-2"/>
          <w:sz w:val="24"/>
          <w:szCs w:val="24"/>
        </w:rPr>
        <w:t xml:space="preserve"> = 0,9 ÷ 1,2; коэффициент разрыхления грунта, </w:t>
      </w:r>
      <w:proofErr w:type="spellStart"/>
      <w:proofErr w:type="gramStart"/>
      <w:r w:rsidRPr="00ED335E">
        <w:rPr>
          <w:rFonts w:ascii="Times New Roman" w:hAnsi="Times New Roman"/>
          <w:spacing w:val="-2"/>
          <w:sz w:val="24"/>
          <w:szCs w:val="24"/>
        </w:rPr>
        <w:t>К</w:t>
      </w:r>
      <w:r w:rsidRPr="00ED335E">
        <w:rPr>
          <w:rFonts w:ascii="Times New Roman" w:hAnsi="Times New Roman"/>
          <w:spacing w:val="-2"/>
          <w:sz w:val="24"/>
          <w:szCs w:val="24"/>
          <w:vertAlign w:val="subscript"/>
        </w:rPr>
        <w:t>р</w:t>
      </w:r>
      <w:proofErr w:type="spellEnd"/>
      <w:proofErr w:type="gramEnd"/>
      <w:r w:rsidRPr="00ED335E">
        <w:rPr>
          <w:rFonts w:ascii="Times New Roman" w:hAnsi="Times New Roman"/>
          <w:spacing w:val="-2"/>
          <w:sz w:val="24"/>
          <w:szCs w:val="24"/>
        </w:rPr>
        <w:t xml:space="preserve"> = 1,15  ÷ 1,4, </w:t>
      </w:r>
      <w:r w:rsidRPr="00ED335E">
        <w:rPr>
          <w:rFonts w:ascii="Times New Roman" w:hAnsi="Times New Roman"/>
          <w:sz w:val="24"/>
          <w:szCs w:val="24"/>
        </w:rPr>
        <w:t>продолжительность поворота в забой</w:t>
      </w:r>
      <w:r>
        <w:rPr>
          <w:rFonts w:ascii="Times New Roman" w:hAnsi="Times New Roman"/>
          <w:sz w:val="24"/>
          <w:szCs w:val="24"/>
        </w:rPr>
        <w:t xml:space="preserve"> 4</w:t>
      </w:r>
      <w:r w:rsidRPr="00ED335E">
        <w:rPr>
          <w:rFonts w:ascii="Times New Roman" w:hAnsi="Times New Roman"/>
          <w:sz w:val="24"/>
          <w:szCs w:val="24"/>
        </w:rPr>
        <w:t>0 сек, продолжительность поворота на выгрузку 3</w:t>
      </w:r>
      <w:r>
        <w:rPr>
          <w:rFonts w:ascii="Times New Roman" w:hAnsi="Times New Roman"/>
          <w:sz w:val="24"/>
          <w:szCs w:val="24"/>
        </w:rPr>
        <w:t>5</w:t>
      </w:r>
      <w:r w:rsidRPr="00ED335E">
        <w:rPr>
          <w:rFonts w:ascii="Times New Roman" w:hAnsi="Times New Roman"/>
          <w:sz w:val="24"/>
          <w:szCs w:val="24"/>
        </w:rPr>
        <w:t xml:space="preserve"> сек, время копания за один цикл 60 сек.</w:t>
      </w:r>
    </w:p>
    <w:p w:rsidR="00F11F93" w:rsidRPr="00ED335E" w:rsidRDefault="00F11F93" w:rsidP="00F11F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D335E">
        <w:rPr>
          <w:rFonts w:ascii="Times New Roman" w:hAnsi="Times New Roman"/>
          <w:sz w:val="24"/>
          <w:szCs w:val="24"/>
        </w:rPr>
        <w:t>4. Определить производительность смесительной машины циклического действия при объеме барабана</w:t>
      </w:r>
      <w:r>
        <w:rPr>
          <w:rFonts w:ascii="Times New Roman" w:hAnsi="Times New Roman"/>
          <w:sz w:val="24"/>
          <w:szCs w:val="24"/>
        </w:rPr>
        <w:t xml:space="preserve"> 12</w:t>
      </w:r>
      <w:r w:rsidRPr="00ED335E">
        <w:rPr>
          <w:rFonts w:ascii="Times New Roman" w:hAnsi="Times New Roman"/>
          <w:sz w:val="24"/>
          <w:szCs w:val="24"/>
        </w:rPr>
        <w:t>0 м3 с бункерным питании смесителя и коэффициентом выхода смеси для бетона f = 0,65 ÷ 0,70 и  f = 0,75 ÷ 0,85  -  для растворов.</w:t>
      </w:r>
    </w:p>
    <w:p w:rsidR="00F11F93" w:rsidRPr="00ED335E" w:rsidRDefault="00F11F93" w:rsidP="00F11F93">
      <w:pPr>
        <w:tabs>
          <w:tab w:val="left" w:pos="113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D335E">
        <w:rPr>
          <w:rFonts w:ascii="Times New Roman" w:hAnsi="Times New Roman"/>
          <w:sz w:val="24"/>
          <w:szCs w:val="24"/>
        </w:rPr>
        <w:t>5. Определить энергию удара свайного молота, если известен вес ударной части Q</w:t>
      </w:r>
      <w:r>
        <w:rPr>
          <w:rFonts w:ascii="Times New Roman" w:hAnsi="Times New Roman"/>
          <w:sz w:val="24"/>
          <w:szCs w:val="24"/>
        </w:rPr>
        <w:t xml:space="preserve"> = 3 2</w:t>
      </w:r>
      <w:r w:rsidRPr="00ED335E">
        <w:rPr>
          <w:rFonts w:ascii="Times New Roman" w:hAnsi="Times New Roman"/>
          <w:sz w:val="24"/>
          <w:szCs w:val="24"/>
        </w:rPr>
        <w:t>00 кг, Н = 4 165 мм – величина рабочего хода ударной части, коэффициент полезного действия η = 0,9.</w:t>
      </w:r>
    </w:p>
    <w:p w:rsidR="00F11F93" w:rsidRPr="003A6520" w:rsidRDefault="00F11F93" w:rsidP="00F11F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11F93" w:rsidRPr="006B3F27" w:rsidRDefault="00F11F93" w:rsidP="00F11F9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B3F27">
        <w:rPr>
          <w:rFonts w:ascii="Times New Roman" w:hAnsi="Times New Roman"/>
          <w:b/>
          <w:sz w:val="24"/>
          <w:szCs w:val="24"/>
        </w:rPr>
        <w:t>ВОПРОСЫ:</w:t>
      </w:r>
    </w:p>
    <w:p w:rsidR="00F11F93" w:rsidRPr="006B3F27" w:rsidRDefault="00F11F93" w:rsidP="00F11F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3F27">
        <w:rPr>
          <w:rFonts w:ascii="Times New Roman" w:hAnsi="Times New Roman"/>
          <w:sz w:val="24"/>
          <w:szCs w:val="24"/>
        </w:rPr>
        <w:t>1.</w:t>
      </w:r>
      <w:r w:rsidRPr="006B3F27">
        <w:rPr>
          <w:rFonts w:ascii="Times New Roman" w:hAnsi="Times New Roman"/>
          <w:b/>
          <w:sz w:val="24"/>
          <w:szCs w:val="24"/>
        </w:rPr>
        <w:t xml:space="preserve"> </w:t>
      </w:r>
      <w:r w:rsidRPr="006B3F27">
        <w:rPr>
          <w:rFonts w:ascii="Times New Roman" w:hAnsi="Times New Roman"/>
          <w:sz w:val="24"/>
          <w:szCs w:val="24"/>
        </w:rPr>
        <w:t>В чем заключена цель и задачи изучения дисциплины «Строительные машины и оборудование»?</w:t>
      </w:r>
    </w:p>
    <w:p w:rsidR="00F11F93" w:rsidRPr="006B3F27" w:rsidRDefault="00F11F93" w:rsidP="00F11F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3F27">
        <w:rPr>
          <w:rFonts w:ascii="Times New Roman" w:hAnsi="Times New Roman"/>
          <w:sz w:val="24"/>
          <w:szCs w:val="24"/>
        </w:rPr>
        <w:t>2. Перечислите виды приводов строительных машин.</w:t>
      </w:r>
    </w:p>
    <w:p w:rsidR="00F11F93" w:rsidRPr="006B3F27" w:rsidRDefault="00F11F93" w:rsidP="00F11F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3F27">
        <w:rPr>
          <w:rFonts w:ascii="Times New Roman" w:hAnsi="Times New Roman"/>
          <w:sz w:val="24"/>
          <w:szCs w:val="24"/>
        </w:rPr>
        <w:t>3. В чем заключается роль транспортных сре</w:t>
      </w:r>
      <w:proofErr w:type="gramStart"/>
      <w:r w:rsidRPr="006B3F27">
        <w:rPr>
          <w:rFonts w:ascii="Times New Roman" w:hAnsi="Times New Roman"/>
          <w:sz w:val="24"/>
          <w:szCs w:val="24"/>
        </w:rPr>
        <w:t>дств  в с</w:t>
      </w:r>
      <w:proofErr w:type="gramEnd"/>
      <w:r w:rsidRPr="006B3F27">
        <w:rPr>
          <w:rFonts w:ascii="Times New Roman" w:hAnsi="Times New Roman"/>
          <w:sz w:val="24"/>
          <w:szCs w:val="24"/>
        </w:rPr>
        <w:t>овременном строительстве?</w:t>
      </w:r>
    </w:p>
    <w:p w:rsidR="00F11F93" w:rsidRPr="006B3F27" w:rsidRDefault="00F11F93" w:rsidP="00F11F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3F27">
        <w:rPr>
          <w:rFonts w:ascii="Times New Roman" w:hAnsi="Times New Roman"/>
          <w:sz w:val="24"/>
          <w:szCs w:val="24"/>
        </w:rPr>
        <w:t>4. Чем отличаются электрифицированные ручные машины, механический и пневматический строительный инструмент?</w:t>
      </w:r>
    </w:p>
    <w:p w:rsidR="00F11F93" w:rsidRPr="006B3F27" w:rsidRDefault="00F11F93" w:rsidP="00F11F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3F27">
        <w:rPr>
          <w:rFonts w:ascii="Times New Roman" w:hAnsi="Times New Roman"/>
          <w:sz w:val="24"/>
          <w:szCs w:val="24"/>
        </w:rPr>
        <w:t>5. В чем заключается система технического обслуживания машин?</w:t>
      </w:r>
    </w:p>
    <w:p w:rsidR="00F11F93" w:rsidRPr="006B3F27" w:rsidRDefault="00F11F93" w:rsidP="00F11F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3F27">
        <w:rPr>
          <w:rFonts w:ascii="Times New Roman" w:hAnsi="Times New Roman"/>
          <w:sz w:val="24"/>
          <w:szCs w:val="24"/>
        </w:rPr>
        <w:t>6. Назвать основные требования по охране труда при использовании строительных машин и механизмов.</w:t>
      </w:r>
    </w:p>
    <w:p w:rsidR="00F11F93" w:rsidRPr="006B3F27" w:rsidRDefault="00F11F93" w:rsidP="00F11F9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B3F27">
        <w:rPr>
          <w:rFonts w:ascii="Times New Roman" w:hAnsi="Times New Roman"/>
          <w:sz w:val="24"/>
          <w:szCs w:val="24"/>
        </w:rPr>
        <w:t>7.</w:t>
      </w:r>
      <w:r w:rsidRPr="006B3F27">
        <w:rPr>
          <w:rFonts w:ascii="Times New Roman" w:hAnsi="Times New Roman"/>
          <w:color w:val="000000"/>
          <w:sz w:val="24"/>
          <w:szCs w:val="24"/>
        </w:rPr>
        <w:t xml:space="preserve"> Перечислить  виды экскаваторов. Как классифицируются  экскаваторы? Указать факторы, от которых зависит принцип работы  одноковшовых экскаваторов с прямой и обратной лопатой. </w:t>
      </w:r>
    </w:p>
    <w:p w:rsidR="00F11F93" w:rsidRPr="00A731D1" w:rsidRDefault="00F11F93" w:rsidP="00F11F93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F11F93" w:rsidRPr="006B3F27" w:rsidRDefault="00F11F93" w:rsidP="00F11F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3F27">
        <w:rPr>
          <w:rFonts w:ascii="Times New Roman" w:hAnsi="Times New Roman"/>
          <w:b/>
          <w:sz w:val="28"/>
          <w:szCs w:val="28"/>
        </w:rPr>
        <w:t>ВАРИАНТ 15.</w:t>
      </w:r>
    </w:p>
    <w:p w:rsidR="00F11F93" w:rsidRDefault="00F11F93" w:rsidP="00F11F9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9775F">
        <w:rPr>
          <w:rFonts w:ascii="Times New Roman" w:hAnsi="Times New Roman"/>
          <w:b/>
          <w:sz w:val="24"/>
          <w:szCs w:val="24"/>
        </w:rPr>
        <w:t>ЗАДАЧИ:</w:t>
      </w:r>
    </w:p>
    <w:p w:rsidR="00F11F93" w:rsidRPr="0080675A" w:rsidRDefault="00F11F93" w:rsidP="00F11F9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0675A">
        <w:rPr>
          <w:rFonts w:ascii="Times New Roman" w:hAnsi="Times New Roman"/>
          <w:noProof/>
          <w:sz w:val="24"/>
          <w:szCs w:val="24"/>
        </w:rPr>
        <w:t xml:space="preserve">1. </w:t>
      </w:r>
      <w:r w:rsidRPr="0080675A">
        <w:rPr>
          <w:rFonts w:ascii="Times New Roman" w:hAnsi="Times New Roman"/>
          <w:sz w:val="24"/>
          <w:szCs w:val="24"/>
        </w:rPr>
        <w:t>Определить тип и общее передаточное число  многоступенчатой последовательно соединенной передачи.</w:t>
      </w:r>
      <w:r w:rsidRPr="0080675A">
        <w:rPr>
          <w:noProof/>
          <w:sz w:val="24"/>
          <w:szCs w:val="24"/>
        </w:rPr>
        <w:t xml:space="preserve"> </w:t>
      </w:r>
      <w:r w:rsidRPr="0080675A">
        <w:rPr>
          <w:rFonts w:ascii="Times New Roman" w:hAnsi="Times New Roman"/>
          <w:noProof/>
          <w:sz w:val="24"/>
          <w:szCs w:val="24"/>
        </w:rPr>
        <w:t>Дано: две передаточные пары.Первая пара:</w:t>
      </w:r>
      <w:r w:rsidRPr="0080675A">
        <w:rPr>
          <w:rFonts w:ascii="Times New Roman" w:hAnsi="Times New Roman"/>
          <w:b/>
          <w:i/>
          <w:color w:val="000000"/>
          <w:sz w:val="24"/>
          <w:szCs w:val="24"/>
        </w:rPr>
        <w:t xml:space="preserve"> z</w:t>
      </w:r>
      <w:r w:rsidRPr="0080675A">
        <w:rPr>
          <w:rFonts w:ascii="Times New Roman" w:hAnsi="Times New Roman"/>
          <w:b/>
          <w:i/>
          <w:color w:val="000000"/>
          <w:sz w:val="24"/>
          <w:szCs w:val="24"/>
          <w:vertAlign w:val="subscript"/>
        </w:rPr>
        <w:t>1</w:t>
      </w:r>
      <w:r w:rsidRPr="0080675A">
        <w:rPr>
          <w:rFonts w:ascii="Times New Roman" w:hAnsi="Times New Roman"/>
          <w:b/>
          <w:i/>
          <w:color w:val="000000"/>
          <w:sz w:val="24"/>
          <w:szCs w:val="24"/>
        </w:rPr>
        <w:t xml:space="preserve">  - </w:t>
      </w:r>
      <w:r w:rsidRPr="0080675A">
        <w:rPr>
          <w:rFonts w:ascii="Times New Roman" w:hAnsi="Times New Roman"/>
          <w:color w:val="000000"/>
          <w:sz w:val="24"/>
          <w:szCs w:val="24"/>
        </w:rPr>
        <w:t>число заходов червяка = 5;</w:t>
      </w:r>
      <w:r w:rsidRPr="0080675A">
        <w:rPr>
          <w:rFonts w:ascii="Times New Roman" w:hAnsi="Times New Roman"/>
          <w:b/>
          <w:i/>
          <w:color w:val="000000"/>
          <w:sz w:val="24"/>
          <w:szCs w:val="24"/>
        </w:rPr>
        <w:t xml:space="preserve"> z</w:t>
      </w:r>
      <w:r w:rsidRPr="0080675A">
        <w:rPr>
          <w:rFonts w:ascii="Times New Roman" w:hAnsi="Times New Roman"/>
          <w:b/>
          <w:i/>
          <w:color w:val="000000"/>
          <w:sz w:val="24"/>
          <w:szCs w:val="24"/>
          <w:vertAlign w:val="subscript"/>
        </w:rPr>
        <w:t xml:space="preserve">2 </w:t>
      </w:r>
      <w:r w:rsidRPr="0080675A">
        <w:rPr>
          <w:rFonts w:ascii="Times New Roman" w:hAnsi="Times New Roman"/>
          <w:color w:val="000000"/>
          <w:sz w:val="24"/>
          <w:szCs w:val="24"/>
        </w:rPr>
        <w:t>– число зубьев колеса =  35;</w:t>
      </w:r>
      <w:r w:rsidRPr="0080675A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80675A">
        <w:rPr>
          <w:rFonts w:ascii="Times New Roman" w:hAnsi="Times New Roman"/>
          <w:noProof/>
          <w:sz w:val="24"/>
          <w:szCs w:val="24"/>
        </w:rPr>
        <w:t>вторая  пара:</w:t>
      </w:r>
      <w:r w:rsidRPr="0080675A">
        <w:rPr>
          <w:rFonts w:ascii="Times New Roman" w:hAnsi="Times New Roman"/>
          <w:b/>
          <w:i/>
          <w:color w:val="000000"/>
          <w:sz w:val="24"/>
          <w:szCs w:val="24"/>
        </w:rPr>
        <w:t xml:space="preserve"> z</w:t>
      </w:r>
      <w:r w:rsidRPr="0080675A">
        <w:rPr>
          <w:rFonts w:ascii="Times New Roman" w:hAnsi="Times New Roman"/>
          <w:b/>
          <w:i/>
          <w:color w:val="000000"/>
          <w:sz w:val="24"/>
          <w:szCs w:val="24"/>
          <w:vertAlign w:val="subscript"/>
        </w:rPr>
        <w:t xml:space="preserve">3 </w:t>
      </w:r>
      <w:r w:rsidRPr="0080675A">
        <w:rPr>
          <w:rFonts w:ascii="Times New Roman" w:hAnsi="Times New Roman"/>
          <w:b/>
          <w:i/>
          <w:color w:val="000000"/>
          <w:sz w:val="24"/>
          <w:szCs w:val="24"/>
        </w:rPr>
        <w:t xml:space="preserve"> - </w:t>
      </w:r>
      <w:r w:rsidRPr="0080675A">
        <w:rPr>
          <w:rFonts w:ascii="Times New Roman" w:hAnsi="Times New Roman"/>
          <w:color w:val="000000"/>
          <w:sz w:val="24"/>
          <w:szCs w:val="24"/>
        </w:rPr>
        <w:t>число зубьев ведомого колеса = 10;</w:t>
      </w:r>
      <w:r w:rsidRPr="0080675A">
        <w:rPr>
          <w:rFonts w:ascii="Times New Roman" w:hAnsi="Times New Roman"/>
          <w:b/>
          <w:i/>
          <w:color w:val="000000"/>
          <w:sz w:val="24"/>
          <w:szCs w:val="24"/>
        </w:rPr>
        <w:t xml:space="preserve"> z</w:t>
      </w:r>
      <w:r w:rsidRPr="0080675A">
        <w:rPr>
          <w:rFonts w:ascii="Times New Roman" w:hAnsi="Times New Roman"/>
          <w:b/>
          <w:i/>
          <w:color w:val="000000"/>
          <w:sz w:val="24"/>
          <w:szCs w:val="24"/>
          <w:vertAlign w:val="subscript"/>
        </w:rPr>
        <w:t xml:space="preserve">4 – </w:t>
      </w:r>
      <w:r w:rsidRPr="0080675A">
        <w:rPr>
          <w:rFonts w:ascii="Times New Roman" w:hAnsi="Times New Roman"/>
          <w:color w:val="000000"/>
          <w:sz w:val="24"/>
          <w:szCs w:val="24"/>
        </w:rPr>
        <w:t>число зубьев шестерни (ведущего колеса) =  35;</w:t>
      </w:r>
      <w:r w:rsidRPr="0080675A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</w:p>
    <w:p w:rsidR="00F11F93" w:rsidRPr="0080675A" w:rsidRDefault="00F11F93" w:rsidP="00F11F9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675A">
        <w:rPr>
          <w:rFonts w:ascii="Times New Roman" w:hAnsi="Times New Roman"/>
          <w:sz w:val="24"/>
          <w:szCs w:val="24"/>
        </w:rPr>
        <w:t>2. Определить эксплуатационную производительность роторных траншейных экскаваторов  с частотой вращения ротора 150 об</w:t>
      </w:r>
      <w:proofErr w:type="gramStart"/>
      <w:r w:rsidRPr="0080675A">
        <w:rPr>
          <w:rFonts w:ascii="Times New Roman" w:hAnsi="Times New Roman"/>
          <w:sz w:val="24"/>
          <w:szCs w:val="24"/>
        </w:rPr>
        <w:t>.</w:t>
      </w:r>
      <w:proofErr w:type="gramEnd"/>
      <w:r w:rsidRPr="0080675A">
        <w:rPr>
          <w:rFonts w:ascii="Times New Roman" w:hAnsi="Times New Roman"/>
          <w:sz w:val="24"/>
          <w:szCs w:val="24"/>
        </w:rPr>
        <w:t>/</w:t>
      </w:r>
      <w:proofErr w:type="gramStart"/>
      <w:r w:rsidRPr="0080675A">
        <w:rPr>
          <w:rFonts w:ascii="Times New Roman" w:hAnsi="Times New Roman"/>
          <w:sz w:val="24"/>
          <w:szCs w:val="24"/>
        </w:rPr>
        <w:t>м</w:t>
      </w:r>
      <w:proofErr w:type="gramEnd"/>
      <w:r w:rsidRPr="0080675A">
        <w:rPr>
          <w:rFonts w:ascii="Times New Roman" w:hAnsi="Times New Roman"/>
          <w:sz w:val="24"/>
          <w:szCs w:val="24"/>
        </w:rPr>
        <w:t>ин., с числом ковшей 16, с вместимостью ковша 6 л.</w:t>
      </w:r>
    </w:p>
    <w:p w:rsidR="00F11F93" w:rsidRPr="0080675A" w:rsidRDefault="00F11F93" w:rsidP="00F11F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675A">
        <w:rPr>
          <w:rFonts w:ascii="Times New Roman" w:hAnsi="Times New Roman"/>
          <w:sz w:val="24"/>
          <w:szCs w:val="24"/>
        </w:rPr>
        <w:t>3. Определить эксплуатационную производительность скрепера (в м</w:t>
      </w:r>
      <w:r w:rsidRPr="0080675A">
        <w:rPr>
          <w:rFonts w:ascii="Times New Roman" w:hAnsi="Times New Roman"/>
          <w:sz w:val="24"/>
          <w:szCs w:val="24"/>
          <w:vertAlign w:val="superscript"/>
        </w:rPr>
        <w:t>3</w:t>
      </w:r>
      <w:r w:rsidRPr="0080675A">
        <w:rPr>
          <w:rFonts w:ascii="Times New Roman" w:hAnsi="Times New Roman"/>
          <w:sz w:val="24"/>
          <w:szCs w:val="24"/>
        </w:rPr>
        <w:t>/час), если даны вместимость ковша  - 0.6 м</w:t>
      </w:r>
      <w:r w:rsidRPr="0080675A">
        <w:rPr>
          <w:rFonts w:ascii="Times New Roman" w:hAnsi="Times New Roman"/>
          <w:sz w:val="24"/>
          <w:szCs w:val="24"/>
          <w:vertAlign w:val="superscript"/>
        </w:rPr>
        <w:t>3</w:t>
      </w:r>
      <w:r w:rsidRPr="0080675A">
        <w:rPr>
          <w:rFonts w:ascii="Times New Roman" w:hAnsi="Times New Roman"/>
          <w:sz w:val="24"/>
          <w:szCs w:val="24"/>
        </w:rPr>
        <w:t xml:space="preserve">, группа грунта - 1 и </w:t>
      </w:r>
      <w:proofErr w:type="spellStart"/>
      <w:proofErr w:type="gramStart"/>
      <w:r w:rsidRPr="0080675A">
        <w:rPr>
          <w:rFonts w:ascii="Times New Roman" w:hAnsi="Times New Roman"/>
          <w:sz w:val="24"/>
          <w:szCs w:val="24"/>
        </w:rPr>
        <w:t>t</w:t>
      </w:r>
      <w:proofErr w:type="gramEnd"/>
      <w:r w:rsidRPr="0080675A">
        <w:rPr>
          <w:rFonts w:ascii="Times New Roman" w:hAnsi="Times New Roman"/>
          <w:sz w:val="24"/>
          <w:szCs w:val="24"/>
          <w:vertAlign w:val="subscript"/>
        </w:rPr>
        <w:t>ц</w:t>
      </w:r>
      <w:proofErr w:type="spellEnd"/>
      <w:r w:rsidRPr="0080675A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80675A">
        <w:rPr>
          <w:rFonts w:ascii="Times New Roman" w:hAnsi="Times New Roman"/>
          <w:sz w:val="24"/>
          <w:szCs w:val="24"/>
        </w:rPr>
        <w:t>– продолжительность цикла  = 120 (в сек).</w:t>
      </w:r>
    </w:p>
    <w:p w:rsidR="00F11F93" w:rsidRPr="0080675A" w:rsidRDefault="00F11F93" w:rsidP="00F11F9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675A">
        <w:rPr>
          <w:rFonts w:ascii="Times New Roman" w:hAnsi="Times New Roman"/>
          <w:sz w:val="24"/>
          <w:szCs w:val="24"/>
        </w:rPr>
        <w:t xml:space="preserve">4. Подобрать 4-ветвевой строп для подъема плит перекрытий массой до 5.7 т. Необходимые для расчета размеры: а = </w:t>
      </w:r>
      <w:smartTag w:uri="urn:schemas-microsoft-com:office:smarttags" w:element="metricconverter">
        <w:smartTagPr>
          <w:attr w:name="ProductID" w:val="2,6 м"/>
        </w:smartTagPr>
        <w:r w:rsidRPr="0080675A">
          <w:rPr>
            <w:rFonts w:ascii="Times New Roman" w:hAnsi="Times New Roman"/>
            <w:sz w:val="24"/>
            <w:szCs w:val="24"/>
          </w:rPr>
          <w:t>2,6 м</w:t>
        </w:r>
      </w:smartTag>
      <w:r w:rsidRPr="0080675A">
        <w:rPr>
          <w:rFonts w:ascii="Times New Roman" w:hAnsi="Times New Roman"/>
          <w:sz w:val="24"/>
          <w:szCs w:val="24"/>
        </w:rPr>
        <w:t xml:space="preserve">, b = </w:t>
      </w:r>
      <w:smartTag w:uri="urn:schemas-microsoft-com:office:smarttags" w:element="metricconverter">
        <w:smartTagPr>
          <w:attr w:name="ProductID" w:val="5,6 м"/>
        </w:smartTagPr>
        <w:r w:rsidRPr="0080675A">
          <w:rPr>
            <w:rFonts w:ascii="Times New Roman" w:hAnsi="Times New Roman"/>
            <w:sz w:val="24"/>
            <w:szCs w:val="24"/>
          </w:rPr>
          <w:t>5,6 м</w:t>
        </w:r>
      </w:smartTag>
      <w:r w:rsidRPr="0080675A">
        <w:rPr>
          <w:rFonts w:ascii="Times New Roman" w:hAnsi="Times New Roman"/>
          <w:sz w:val="24"/>
          <w:szCs w:val="24"/>
        </w:rPr>
        <w:t xml:space="preserve">, </w:t>
      </w:r>
      <w:proofErr w:type="spellStart"/>
      <w:proofErr w:type="gramStart"/>
      <w:r w:rsidRPr="0080675A">
        <w:rPr>
          <w:rFonts w:ascii="Times New Roman" w:hAnsi="Times New Roman"/>
          <w:sz w:val="24"/>
          <w:szCs w:val="24"/>
        </w:rPr>
        <w:t>h</w:t>
      </w:r>
      <w:proofErr w:type="gramEnd"/>
      <w:r w:rsidRPr="0080675A">
        <w:rPr>
          <w:rFonts w:ascii="Times New Roman" w:hAnsi="Times New Roman"/>
          <w:sz w:val="24"/>
          <w:szCs w:val="24"/>
          <w:vertAlign w:val="subscript"/>
        </w:rPr>
        <w:t>с</w:t>
      </w:r>
      <w:proofErr w:type="spellEnd"/>
      <w:r w:rsidRPr="0080675A">
        <w:rPr>
          <w:rFonts w:ascii="Times New Roman" w:hAnsi="Times New Roman"/>
          <w:sz w:val="24"/>
          <w:szCs w:val="24"/>
        </w:rPr>
        <w:t xml:space="preserve"> = </w:t>
      </w:r>
      <w:smartTag w:uri="urn:schemas-microsoft-com:office:smarttags" w:element="metricconverter">
        <w:smartTagPr>
          <w:attr w:name="ProductID" w:val="1,5 м"/>
        </w:smartTagPr>
        <w:r w:rsidRPr="0080675A">
          <w:rPr>
            <w:rFonts w:ascii="Times New Roman" w:hAnsi="Times New Roman"/>
            <w:sz w:val="24"/>
            <w:szCs w:val="24"/>
          </w:rPr>
          <w:t>1,5 м</w:t>
        </w:r>
      </w:smartTag>
      <w:r w:rsidRPr="0080675A">
        <w:rPr>
          <w:rFonts w:ascii="Times New Roman" w:hAnsi="Times New Roman"/>
          <w:sz w:val="24"/>
          <w:szCs w:val="24"/>
        </w:rPr>
        <w:t>.</w:t>
      </w:r>
    </w:p>
    <w:p w:rsidR="00F11F93" w:rsidRPr="0080675A" w:rsidRDefault="00F11F93" w:rsidP="00F11F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675A">
        <w:rPr>
          <w:rFonts w:ascii="Times New Roman" w:hAnsi="Times New Roman"/>
          <w:sz w:val="24"/>
          <w:szCs w:val="24"/>
        </w:rPr>
        <w:t xml:space="preserve">5. Определить энергию удара гидравлического молота, если известен вес ударной части – 20000 кг, Н - величина рабочего хода ударной части = </w:t>
      </w:r>
      <w:smartTag w:uri="urn:schemas-microsoft-com:office:smarttags" w:element="metricconverter">
        <w:smartTagPr>
          <w:attr w:name="ProductID" w:val="4,5 м"/>
        </w:smartTagPr>
        <w:r w:rsidRPr="0080675A">
          <w:rPr>
            <w:rFonts w:ascii="Times New Roman" w:hAnsi="Times New Roman"/>
            <w:sz w:val="24"/>
            <w:szCs w:val="24"/>
          </w:rPr>
          <w:t>4,5 м</w:t>
        </w:r>
      </w:smartTag>
      <w:r w:rsidRPr="0080675A">
        <w:rPr>
          <w:rFonts w:ascii="Times New Roman" w:hAnsi="Times New Roman"/>
          <w:sz w:val="24"/>
          <w:szCs w:val="24"/>
        </w:rPr>
        <w:t>.</w:t>
      </w:r>
    </w:p>
    <w:p w:rsidR="00F11F93" w:rsidRDefault="00F11F93" w:rsidP="00F11F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1F93" w:rsidRDefault="00F11F93" w:rsidP="00F11F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1F93" w:rsidRPr="006B3F27" w:rsidRDefault="00F11F93" w:rsidP="00F11F9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B3F27">
        <w:rPr>
          <w:rFonts w:ascii="Times New Roman" w:hAnsi="Times New Roman"/>
          <w:b/>
          <w:sz w:val="24"/>
          <w:szCs w:val="24"/>
        </w:rPr>
        <w:lastRenderedPageBreak/>
        <w:t>ВОПРОСЫ:</w:t>
      </w:r>
    </w:p>
    <w:p w:rsidR="00F11F93" w:rsidRPr="006B3F27" w:rsidRDefault="00F11F93" w:rsidP="00F11F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3F27">
        <w:rPr>
          <w:rFonts w:ascii="Times New Roman" w:hAnsi="Times New Roman"/>
          <w:sz w:val="24"/>
          <w:szCs w:val="24"/>
        </w:rPr>
        <w:t>1.</w:t>
      </w:r>
      <w:r w:rsidRPr="006B3F27">
        <w:rPr>
          <w:rFonts w:ascii="Times New Roman" w:hAnsi="Times New Roman"/>
          <w:b/>
          <w:sz w:val="24"/>
          <w:szCs w:val="24"/>
        </w:rPr>
        <w:t xml:space="preserve"> </w:t>
      </w:r>
      <w:r w:rsidRPr="006B3F27">
        <w:rPr>
          <w:rFonts w:ascii="Times New Roman" w:hAnsi="Times New Roman"/>
          <w:sz w:val="24"/>
          <w:szCs w:val="24"/>
        </w:rPr>
        <w:t xml:space="preserve"> Чему способствует использование комплексной механизации в строительстве?</w:t>
      </w:r>
    </w:p>
    <w:p w:rsidR="00F11F93" w:rsidRPr="006B3F27" w:rsidRDefault="00F11F93" w:rsidP="00F11F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3F27">
        <w:rPr>
          <w:rFonts w:ascii="Times New Roman" w:hAnsi="Times New Roman"/>
          <w:sz w:val="24"/>
          <w:szCs w:val="24"/>
        </w:rPr>
        <w:t>2. Что такое силовое оборудование строительной машины?</w:t>
      </w:r>
    </w:p>
    <w:p w:rsidR="00F11F93" w:rsidRPr="006B3F27" w:rsidRDefault="00F11F93" w:rsidP="00F11F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3F27">
        <w:rPr>
          <w:rFonts w:ascii="Times New Roman" w:hAnsi="Times New Roman"/>
          <w:sz w:val="24"/>
          <w:szCs w:val="24"/>
        </w:rPr>
        <w:t>3. Назовите специализированные транспортные средства</w:t>
      </w:r>
    </w:p>
    <w:p w:rsidR="00F11F93" w:rsidRPr="006B3F27" w:rsidRDefault="00F11F93" w:rsidP="00F11F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3F27">
        <w:rPr>
          <w:rFonts w:ascii="Times New Roman" w:hAnsi="Times New Roman"/>
          <w:sz w:val="24"/>
          <w:szCs w:val="24"/>
        </w:rPr>
        <w:t>4. Перечислить наиболее часто используемые ручные машины и область их применения.</w:t>
      </w:r>
    </w:p>
    <w:p w:rsidR="00F11F93" w:rsidRPr="006B3F27" w:rsidRDefault="00F11F93" w:rsidP="00F11F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3F27">
        <w:rPr>
          <w:rFonts w:ascii="Times New Roman" w:hAnsi="Times New Roman"/>
          <w:sz w:val="24"/>
          <w:szCs w:val="24"/>
        </w:rPr>
        <w:t>5. Какие вопросы необходимо решить при транспортировании строительных машин?</w:t>
      </w:r>
    </w:p>
    <w:p w:rsidR="00F11F93" w:rsidRPr="006B3F27" w:rsidRDefault="00F11F93" w:rsidP="00F11F9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B3F27">
        <w:rPr>
          <w:rFonts w:ascii="Times New Roman" w:hAnsi="Times New Roman"/>
          <w:sz w:val="24"/>
          <w:szCs w:val="24"/>
        </w:rPr>
        <w:t>6.</w:t>
      </w:r>
      <w:r w:rsidRPr="006B3F27">
        <w:rPr>
          <w:rFonts w:ascii="Times New Roman" w:hAnsi="Times New Roman"/>
          <w:color w:val="000000"/>
          <w:sz w:val="24"/>
          <w:szCs w:val="24"/>
        </w:rPr>
        <w:t xml:space="preserve"> Дать определение:  деталь – это…, перечислить материалы для изготовления деталей.</w:t>
      </w:r>
    </w:p>
    <w:p w:rsidR="00F11F93" w:rsidRPr="006B3F27" w:rsidRDefault="00F11F93" w:rsidP="00F11F9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B3F27">
        <w:rPr>
          <w:rFonts w:ascii="Times New Roman" w:hAnsi="Times New Roman"/>
          <w:sz w:val="24"/>
          <w:szCs w:val="24"/>
        </w:rPr>
        <w:t>7.</w:t>
      </w:r>
      <w:r w:rsidRPr="006B3F27">
        <w:rPr>
          <w:rFonts w:ascii="Times New Roman" w:hAnsi="Times New Roman"/>
          <w:color w:val="000000"/>
          <w:sz w:val="24"/>
          <w:szCs w:val="24"/>
        </w:rPr>
        <w:t xml:space="preserve"> Проанализировать требования безопасности при выполнении строительно-монтажных работ с использованием различных видов кранов.</w:t>
      </w:r>
    </w:p>
    <w:p w:rsidR="00F11F93" w:rsidRPr="00A731D1" w:rsidRDefault="00F11F93" w:rsidP="00F11F93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F11F93" w:rsidRPr="00487FC5" w:rsidRDefault="00F11F93" w:rsidP="00F11F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3F27">
        <w:rPr>
          <w:rFonts w:ascii="Times New Roman" w:hAnsi="Times New Roman"/>
          <w:b/>
          <w:sz w:val="28"/>
          <w:szCs w:val="28"/>
        </w:rPr>
        <w:t>ВАРИАНТ 16.</w:t>
      </w:r>
    </w:p>
    <w:p w:rsidR="00F11F93" w:rsidRPr="006B3F27" w:rsidRDefault="00F11F93" w:rsidP="00F11F9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B3F27">
        <w:rPr>
          <w:rFonts w:ascii="Times New Roman" w:hAnsi="Times New Roman"/>
          <w:b/>
          <w:sz w:val="24"/>
          <w:szCs w:val="24"/>
        </w:rPr>
        <w:t>ЗАДАЧИ:</w:t>
      </w:r>
    </w:p>
    <w:p w:rsidR="00F11F93" w:rsidRPr="006B3F27" w:rsidRDefault="00F11F93" w:rsidP="00F11F9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B3F27">
        <w:rPr>
          <w:rFonts w:ascii="Times New Roman" w:hAnsi="Times New Roman"/>
          <w:noProof/>
          <w:sz w:val="24"/>
          <w:szCs w:val="24"/>
        </w:rPr>
        <w:t>1.</w:t>
      </w:r>
      <w:r w:rsidRPr="006B3F27">
        <w:rPr>
          <w:rFonts w:ascii="Times New Roman" w:hAnsi="Times New Roman"/>
          <w:sz w:val="24"/>
          <w:szCs w:val="24"/>
        </w:rPr>
        <w:t xml:space="preserve"> Определить тип и общее передаточное число  многоступенчатой последовательно соединенной передачи.</w:t>
      </w:r>
      <w:r w:rsidRPr="006B3F27">
        <w:rPr>
          <w:noProof/>
          <w:sz w:val="24"/>
          <w:szCs w:val="24"/>
        </w:rPr>
        <w:t xml:space="preserve"> </w:t>
      </w:r>
      <w:r w:rsidRPr="006B3F27">
        <w:rPr>
          <w:rFonts w:ascii="Times New Roman" w:hAnsi="Times New Roman"/>
          <w:noProof/>
          <w:sz w:val="24"/>
          <w:szCs w:val="24"/>
        </w:rPr>
        <w:t>Дано: две передаточные пары. Первая - червячная пара состоит из червяка  с количеством заходов червяка</w:t>
      </w:r>
      <w:r w:rsidRPr="006B3F27">
        <w:rPr>
          <w:rFonts w:ascii="Times New Roman" w:hAnsi="Times New Roman"/>
          <w:b/>
          <w:i/>
          <w:color w:val="000000"/>
          <w:sz w:val="24"/>
          <w:szCs w:val="24"/>
        </w:rPr>
        <w:t xml:space="preserve"> z</w:t>
      </w:r>
      <w:r w:rsidRPr="006B3F27">
        <w:rPr>
          <w:rFonts w:ascii="Times New Roman" w:hAnsi="Times New Roman"/>
          <w:b/>
          <w:i/>
          <w:color w:val="000000"/>
          <w:sz w:val="24"/>
          <w:szCs w:val="24"/>
          <w:vertAlign w:val="subscript"/>
        </w:rPr>
        <w:t>1 =</w:t>
      </w:r>
      <w:r w:rsidRPr="006B3F27">
        <w:rPr>
          <w:rFonts w:ascii="Times New Roman" w:hAnsi="Times New Roman"/>
          <w:color w:val="000000"/>
          <w:sz w:val="24"/>
          <w:szCs w:val="24"/>
        </w:rPr>
        <w:t xml:space="preserve"> 7</w:t>
      </w:r>
      <w:r w:rsidRPr="006B3F27">
        <w:rPr>
          <w:rFonts w:ascii="Times New Roman" w:hAnsi="Times New Roman"/>
          <w:sz w:val="24"/>
          <w:szCs w:val="24"/>
        </w:rPr>
        <w:t xml:space="preserve"> и</w:t>
      </w:r>
      <w:r w:rsidRPr="006B3F27">
        <w:rPr>
          <w:rFonts w:ascii="Times New Roman" w:hAnsi="Times New Roman"/>
          <w:b/>
          <w:i/>
          <w:color w:val="000000"/>
          <w:sz w:val="24"/>
          <w:szCs w:val="24"/>
        </w:rPr>
        <w:t xml:space="preserve">  </w:t>
      </w:r>
      <w:r w:rsidRPr="006B3F27">
        <w:rPr>
          <w:rFonts w:ascii="Times New Roman" w:hAnsi="Times New Roman"/>
          <w:color w:val="000000"/>
          <w:sz w:val="24"/>
          <w:szCs w:val="24"/>
        </w:rPr>
        <w:t>колеса  с</w:t>
      </w:r>
      <w:r w:rsidRPr="006B3F27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6B3F27">
        <w:rPr>
          <w:rFonts w:ascii="Times New Roman" w:hAnsi="Times New Roman"/>
          <w:color w:val="000000"/>
          <w:sz w:val="24"/>
          <w:szCs w:val="24"/>
        </w:rPr>
        <w:t xml:space="preserve">числом зубьев     </w:t>
      </w:r>
      <w:r w:rsidRPr="006B3F27">
        <w:rPr>
          <w:rFonts w:ascii="Times New Roman" w:hAnsi="Times New Roman"/>
          <w:b/>
          <w:i/>
          <w:color w:val="000000"/>
          <w:sz w:val="24"/>
          <w:szCs w:val="24"/>
        </w:rPr>
        <w:t xml:space="preserve"> z</w:t>
      </w:r>
      <w:r w:rsidRPr="006B3F27">
        <w:rPr>
          <w:rFonts w:ascii="Times New Roman" w:hAnsi="Times New Roman"/>
          <w:b/>
          <w:i/>
          <w:color w:val="000000"/>
          <w:sz w:val="24"/>
          <w:szCs w:val="24"/>
          <w:vertAlign w:val="subscript"/>
        </w:rPr>
        <w:t xml:space="preserve">2 </w:t>
      </w:r>
      <w:r w:rsidRPr="006B3F27">
        <w:rPr>
          <w:rFonts w:ascii="Times New Roman" w:hAnsi="Times New Roman"/>
          <w:color w:val="000000"/>
          <w:sz w:val="24"/>
          <w:szCs w:val="24"/>
        </w:rPr>
        <w:t>= 32.   Вторая – цепная передача состоит из ведущего колеса с числом зубьев</w:t>
      </w:r>
      <w:r w:rsidRPr="006B3F27">
        <w:rPr>
          <w:rFonts w:ascii="Times New Roman" w:hAnsi="Times New Roman"/>
          <w:b/>
          <w:i/>
          <w:color w:val="000000"/>
          <w:sz w:val="24"/>
          <w:szCs w:val="24"/>
        </w:rPr>
        <w:t xml:space="preserve"> z</w:t>
      </w:r>
      <w:r w:rsidRPr="006B3F27">
        <w:rPr>
          <w:rFonts w:ascii="Times New Roman" w:hAnsi="Times New Roman"/>
          <w:b/>
          <w:i/>
          <w:color w:val="000000"/>
          <w:sz w:val="24"/>
          <w:szCs w:val="24"/>
          <w:vertAlign w:val="subscript"/>
        </w:rPr>
        <w:t>1 =</w:t>
      </w:r>
      <w:r w:rsidRPr="006B3F27">
        <w:rPr>
          <w:rFonts w:ascii="Times New Roman" w:hAnsi="Times New Roman"/>
          <w:color w:val="000000"/>
          <w:sz w:val="24"/>
          <w:szCs w:val="24"/>
        </w:rPr>
        <w:t xml:space="preserve"> 32 и ведомого  колеса  с числом зубьев</w:t>
      </w:r>
      <w:r w:rsidRPr="006B3F27">
        <w:rPr>
          <w:rFonts w:ascii="Times New Roman" w:hAnsi="Times New Roman"/>
          <w:b/>
          <w:i/>
          <w:color w:val="000000"/>
          <w:sz w:val="24"/>
          <w:szCs w:val="24"/>
        </w:rPr>
        <w:t xml:space="preserve"> z</w:t>
      </w:r>
      <w:r w:rsidRPr="006B3F27">
        <w:rPr>
          <w:rFonts w:ascii="Times New Roman" w:hAnsi="Times New Roman"/>
          <w:b/>
          <w:i/>
          <w:color w:val="000000"/>
          <w:sz w:val="24"/>
          <w:szCs w:val="24"/>
          <w:vertAlign w:val="subscript"/>
        </w:rPr>
        <w:t>2 =</w:t>
      </w:r>
      <w:r w:rsidRPr="006B3F27">
        <w:rPr>
          <w:rFonts w:ascii="Times New Roman" w:hAnsi="Times New Roman"/>
          <w:color w:val="000000"/>
          <w:sz w:val="24"/>
          <w:szCs w:val="24"/>
        </w:rPr>
        <w:t xml:space="preserve"> 18. </w:t>
      </w:r>
    </w:p>
    <w:p w:rsidR="00F11F93" w:rsidRPr="006B3F27" w:rsidRDefault="00F11F93" w:rsidP="00F11F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3F27">
        <w:rPr>
          <w:rFonts w:ascii="Times New Roman" w:hAnsi="Times New Roman"/>
          <w:sz w:val="24"/>
          <w:szCs w:val="24"/>
        </w:rPr>
        <w:t xml:space="preserve">2. Определить сменную  и годовую эксплуатационную производительность строительной </w:t>
      </w:r>
      <w:proofErr w:type="gramStart"/>
      <w:r w:rsidRPr="006B3F27">
        <w:rPr>
          <w:rFonts w:ascii="Times New Roman" w:hAnsi="Times New Roman"/>
          <w:sz w:val="24"/>
          <w:szCs w:val="24"/>
        </w:rPr>
        <w:t>машины</w:t>
      </w:r>
      <w:proofErr w:type="gramEnd"/>
      <w:r w:rsidRPr="006B3F27">
        <w:rPr>
          <w:rFonts w:ascii="Times New Roman" w:hAnsi="Times New Roman"/>
          <w:sz w:val="24"/>
          <w:szCs w:val="24"/>
        </w:rPr>
        <w:t xml:space="preserve"> если известна техническая производительность </w:t>
      </w:r>
      <w:proofErr w:type="spellStart"/>
      <w:r w:rsidRPr="006B3F27">
        <w:rPr>
          <w:rFonts w:ascii="Times New Roman" w:hAnsi="Times New Roman"/>
          <w:sz w:val="24"/>
          <w:szCs w:val="24"/>
        </w:rPr>
        <w:t>П</w:t>
      </w:r>
      <w:r w:rsidRPr="006B3F27">
        <w:rPr>
          <w:rFonts w:ascii="Times New Roman" w:hAnsi="Times New Roman"/>
          <w:sz w:val="24"/>
          <w:szCs w:val="24"/>
          <w:vertAlign w:val="subscript"/>
        </w:rPr>
        <w:t>т</w:t>
      </w:r>
      <w:proofErr w:type="spellEnd"/>
      <w:r w:rsidRPr="006B3F27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6B3F27">
        <w:rPr>
          <w:rFonts w:ascii="Times New Roman" w:hAnsi="Times New Roman"/>
          <w:sz w:val="24"/>
          <w:szCs w:val="24"/>
        </w:rPr>
        <w:t>= 97,9 м3/час</w:t>
      </w:r>
    </w:p>
    <w:p w:rsidR="00F11F93" w:rsidRPr="006B3F27" w:rsidRDefault="00F11F93" w:rsidP="00F11F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3F27">
        <w:rPr>
          <w:rFonts w:ascii="Times New Roman" w:hAnsi="Times New Roman"/>
          <w:sz w:val="24"/>
          <w:szCs w:val="24"/>
        </w:rPr>
        <w:t xml:space="preserve">3. Определить конструктивно-расчетную производительность строительной машины циклического действия, если  количество единиц продукции за один цикл 100 </w:t>
      </w:r>
      <w:proofErr w:type="spellStart"/>
      <w:proofErr w:type="gramStart"/>
      <w:r w:rsidRPr="006B3F27">
        <w:rPr>
          <w:rFonts w:ascii="Times New Roman" w:hAnsi="Times New Roman"/>
          <w:sz w:val="24"/>
          <w:szCs w:val="24"/>
        </w:rPr>
        <w:t>шт</w:t>
      </w:r>
      <w:proofErr w:type="spellEnd"/>
      <w:proofErr w:type="gramEnd"/>
      <w:r w:rsidRPr="006B3F27">
        <w:rPr>
          <w:rFonts w:ascii="Times New Roman" w:hAnsi="Times New Roman"/>
          <w:sz w:val="24"/>
          <w:szCs w:val="24"/>
        </w:rPr>
        <w:t>, количество рабочих циклов 9ц.</w:t>
      </w:r>
    </w:p>
    <w:p w:rsidR="00F11F93" w:rsidRPr="006B3F27" w:rsidRDefault="00F11F93" w:rsidP="00F11F9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3F27">
        <w:rPr>
          <w:rFonts w:ascii="Times New Roman" w:hAnsi="Times New Roman"/>
          <w:sz w:val="24"/>
          <w:szCs w:val="24"/>
        </w:rPr>
        <w:t>4. Определить параметры для крана при монтаже плит перекрытия размером 4500 х 1500 х 220 (мм); весом   0,8 т; срезка растительного грунта 0,2; пролет 4,5 м;  масса такелажной оснастки 0,195 т;  верх стены 3,0 м; высота балки 120 мм.</w:t>
      </w:r>
    </w:p>
    <w:p w:rsidR="00F11F93" w:rsidRPr="006B3F27" w:rsidRDefault="00F11F93" w:rsidP="00F11F9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3F27">
        <w:rPr>
          <w:rFonts w:ascii="Times New Roman" w:hAnsi="Times New Roman"/>
          <w:sz w:val="24"/>
          <w:szCs w:val="24"/>
        </w:rPr>
        <w:t xml:space="preserve">5. Определить энергию удара свайного </w:t>
      </w:r>
      <w:proofErr w:type="gramStart"/>
      <w:r w:rsidRPr="006B3F27">
        <w:rPr>
          <w:rFonts w:ascii="Times New Roman" w:hAnsi="Times New Roman"/>
          <w:sz w:val="24"/>
          <w:szCs w:val="24"/>
        </w:rPr>
        <w:t>дизель-молота</w:t>
      </w:r>
      <w:proofErr w:type="gramEnd"/>
      <w:r w:rsidRPr="006B3F27">
        <w:rPr>
          <w:rFonts w:ascii="Times New Roman" w:hAnsi="Times New Roman"/>
          <w:sz w:val="24"/>
          <w:szCs w:val="24"/>
        </w:rPr>
        <w:t>, если известно, что вес ударной части – 60 000 Н, величина рабочего хода ударной части – 1,8 м. η = 0,9.</w:t>
      </w:r>
    </w:p>
    <w:p w:rsidR="00F11F93" w:rsidRPr="003A6520" w:rsidRDefault="00F11F93" w:rsidP="00F11F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11F93" w:rsidRPr="006B3F27" w:rsidRDefault="00F11F93" w:rsidP="00F11F9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B3F27">
        <w:rPr>
          <w:rFonts w:ascii="Times New Roman" w:hAnsi="Times New Roman"/>
          <w:b/>
          <w:sz w:val="24"/>
          <w:szCs w:val="24"/>
        </w:rPr>
        <w:t>ВОПРОСЫ:</w:t>
      </w:r>
    </w:p>
    <w:p w:rsidR="00F11F93" w:rsidRPr="006B3F27" w:rsidRDefault="00F11F93" w:rsidP="00F11F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3F27">
        <w:rPr>
          <w:rFonts w:ascii="Times New Roman" w:hAnsi="Times New Roman"/>
          <w:sz w:val="24"/>
          <w:szCs w:val="24"/>
        </w:rPr>
        <w:t>1.</w:t>
      </w:r>
      <w:r w:rsidRPr="006B3F27">
        <w:rPr>
          <w:rFonts w:ascii="Times New Roman" w:hAnsi="Times New Roman"/>
          <w:b/>
          <w:sz w:val="24"/>
          <w:szCs w:val="24"/>
        </w:rPr>
        <w:t xml:space="preserve"> </w:t>
      </w:r>
      <w:r w:rsidRPr="006B3F27">
        <w:rPr>
          <w:rFonts w:ascii="Times New Roman" w:hAnsi="Times New Roman"/>
          <w:sz w:val="24"/>
          <w:szCs w:val="24"/>
        </w:rPr>
        <w:t>Какие характерные особенности развития отрасли машиностроения в строительстве?</w:t>
      </w:r>
    </w:p>
    <w:p w:rsidR="00F11F93" w:rsidRPr="006B3F27" w:rsidRDefault="00F11F93" w:rsidP="00F11F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3F27">
        <w:rPr>
          <w:rFonts w:ascii="Times New Roman" w:hAnsi="Times New Roman"/>
          <w:sz w:val="24"/>
          <w:szCs w:val="24"/>
        </w:rPr>
        <w:t>2. Назовите основные элементы строительных машин и агрегатов.</w:t>
      </w:r>
    </w:p>
    <w:p w:rsidR="00F11F93" w:rsidRPr="006B3F27" w:rsidRDefault="00F11F93" w:rsidP="00F11F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3F27">
        <w:rPr>
          <w:rFonts w:ascii="Times New Roman" w:hAnsi="Times New Roman"/>
          <w:sz w:val="24"/>
          <w:szCs w:val="24"/>
        </w:rPr>
        <w:t>3. Проанализировать роль и назначение транспортных средств и транспортирующих машин.</w:t>
      </w:r>
    </w:p>
    <w:p w:rsidR="00F11F93" w:rsidRPr="006B3F27" w:rsidRDefault="00F11F93" w:rsidP="00F11F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3F27">
        <w:rPr>
          <w:rFonts w:ascii="Times New Roman" w:hAnsi="Times New Roman"/>
          <w:sz w:val="24"/>
          <w:szCs w:val="24"/>
        </w:rPr>
        <w:t>4. Какую роль играют ручные машины в современном индустриальном строительстве?</w:t>
      </w:r>
    </w:p>
    <w:p w:rsidR="00F11F93" w:rsidRPr="006B3F27" w:rsidRDefault="00F11F93" w:rsidP="00F11F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3F27">
        <w:rPr>
          <w:rFonts w:ascii="Times New Roman" w:hAnsi="Times New Roman"/>
          <w:sz w:val="24"/>
          <w:szCs w:val="24"/>
        </w:rPr>
        <w:t>5. Изложить правила хранения машин.</w:t>
      </w:r>
    </w:p>
    <w:p w:rsidR="00F11F93" w:rsidRPr="006B3F27" w:rsidRDefault="00F11F93" w:rsidP="00F11F9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B3F27">
        <w:rPr>
          <w:rFonts w:ascii="Times New Roman" w:hAnsi="Times New Roman"/>
          <w:sz w:val="24"/>
          <w:szCs w:val="24"/>
        </w:rPr>
        <w:t>6.</w:t>
      </w:r>
      <w:r w:rsidRPr="006B3F27">
        <w:rPr>
          <w:rFonts w:ascii="Times New Roman" w:hAnsi="Times New Roman"/>
          <w:color w:val="000000"/>
          <w:sz w:val="24"/>
          <w:szCs w:val="24"/>
        </w:rPr>
        <w:t xml:space="preserve"> Перечислить  виды передач. Указать факторы, от которых зависит принцип работы зубчатых передач.</w:t>
      </w:r>
    </w:p>
    <w:p w:rsidR="00F11F93" w:rsidRPr="006B3F27" w:rsidRDefault="00F11F93" w:rsidP="00F11F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3F27">
        <w:rPr>
          <w:rFonts w:ascii="Times New Roman" w:hAnsi="Times New Roman"/>
          <w:sz w:val="24"/>
          <w:szCs w:val="24"/>
        </w:rPr>
        <w:t>7. Назовите основной показатель для выбора экскаватора.</w:t>
      </w:r>
    </w:p>
    <w:p w:rsidR="00F11F93" w:rsidRPr="00A731D1" w:rsidRDefault="00F11F93" w:rsidP="00F11F93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F11F93" w:rsidRPr="006B3F27" w:rsidRDefault="00F11F93" w:rsidP="00F11F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3F27">
        <w:rPr>
          <w:rFonts w:ascii="Times New Roman" w:hAnsi="Times New Roman"/>
          <w:b/>
          <w:sz w:val="28"/>
          <w:szCs w:val="28"/>
        </w:rPr>
        <w:t>ВАРИАНТ 17.</w:t>
      </w:r>
    </w:p>
    <w:p w:rsidR="00F11F93" w:rsidRDefault="00F11F93" w:rsidP="00F11F9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9775F">
        <w:rPr>
          <w:rFonts w:ascii="Times New Roman" w:hAnsi="Times New Roman"/>
          <w:b/>
          <w:sz w:val="24"/>
          <w:szCs w:val="24"/>
        </w:rPr>
        <w:t>ЗАДАЧИ:</w:t>
      </w:r>
    </w:p>
    <w:p w:rsidR="00F11F93" w:rsidRPr="007E5DE7" w:rsidRDefault="00F11F93" w:rsidP="00F11F9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E5DE7">
        <w:rPr>
          <w:rFonts w:ascii="Times New Roman" w:hAnsi="Times New Roman"/>
          <w:sz w:val="24"/>
          <w:szCs w:val="24"/>
        </w:rPr>
        <w:t>1. Определить тип и общее передаточное число  многоступенчатой последовательно соединенной передачи.</w:t>
      </w:r>
      <w:r w:rsidRPr="007E5DE7">
        <w:rPr>
          <w:noProof/>
          <w:sz w:val="24"/>
          <w:szCs w:val="24"/>
        </w:rPr>
        <w:t xml:space="preserve"> </w:t>
      </w:r>
      <w:r w:rsidRPr="007E5DE7">
        <w:rPr>
          <w:rFonts w:ascii="Times New Roman" w:hAnsi="Times New Roman"/>
          <w:noProof/>
          <w:sz w:val="24"/>
          <w:szCs w:val="24"/>
        </w:rPr>
        <w:t xml:space="preserve">Дано: две передаточные пары </w:t>
      </w:r>
      <w:r w:rsidRPr="007E5DE7">
        <w:rPr>
          <w:rFonts w:ascii="Times New Roman" w:hAnsi="Times New Roman"/>
          <w:color w:val="000000"/>
          <w:sz w:val="24"/>
          <w:szCs w:val="24"/>
        </w:rPr>
        <w:t xml:space="preserve">ведущего и ведомого шкивов, расположенных на некотором расстоянии друг от друга и соединенных между собой бесконечным ремнем, натянутым на шкивы. </w:t>
      </w:r>
    </w:p>
    <w:p w:rsidR="00F11F93" w:rsidRPr="007E5DE7" w:rsidRDefault="00F11F93" w:rsidP="00F11F9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E5DE7">
        <w:rPr>
          <w:rFonts w:ascii="Times New Roman" w:hAnsi="Times New Roman"/>
          <w:b/>
          <w:i/>
          <w:color w:val="000000"/>
          <w:sz w:val="24"/>
          <w:szCs w:val="24"/>
          <w:lang w:val="en-US"/>
        </w:rPr>
        <w:t>D</w:t>
      </w:r>
      <w:r w:rsidRPr="007E5DE7">
        <w:rPr>
          <w:rFonts w:ascii="Times New Roman" w:hAnsi="Times New Roman"/>
          <w:b/>
          <w:i/>
          <w:color w:val="000000"/>
          <w:sz w:val="24"/>
          <w:szCs w:val="24"/>
          <w:vertAlign w:val="subscript"/>
        </w:rPr>
        <w:t>2</w:t>
      </w:r>
      <w:r w:rsidRPr="007E5DE7">
        <w:rPr>
          <w:rFonts w:ascii="Times New Roman" w:hAnsi="Times New Roman"/>
          <w:b/>
          <w:i/>
          <w:color w:val="000000"/>
          <w:sz w:val="24"/>
          <w:szCs w:val="24"/>
        </w:rPr>
        <w:t xml:space="preserve"> =   </w:t>
      </w:r>
      <w:r w:rsidRPr="007E5DE7">
        <w:rPr>
          <w:rFonts w:ascii="Times New Roman" w:hAnsi="Times New Roman"/>
          <w:color w:val="000000"/>
          <w:sz w:val="24"/>
          <w:szCs w:val="24"/>
        </w:rPr>
        <w:t>16 мм;</w:t>
      </w:r>
      <w:r w:rsidRPr="007E5DE7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7E5DE7">
        <w:rPr>
          <w:rFonts w:ascii="Times New Roman" w:hAnsi="Times New Roman"/>
          <w:b/>
          <w:i/>
          <w:color w:val="000000"/>
          <w:sz w:val="24"/>
          <w:szCs w:val="24"/>
          <w:lang w:val="en-US"/>
        </w:rPr>
        <w:t>D</w:t>
      </w:r>
      <w:r w:rsidRPr="007E5DE7">
        <w:rPr>
          <w:rFonts w:ascii="Times New Roman" w:hAnsi="Times New Roman"/>
          <w:b/>
          <w:i/>
          <w:color w:val="000000"/>
          <w:sz w:val="24"/>
          <w:szCs w:val="24"/>
          <w:vertAlign w:val="subscript"/>
        </w:rPr>
        <w:t xml:space="preserve">1 = </w:t>
      </w:r>
      <w:r w:rsidRPr="007E5DE7">
        <w:rPr>
          <w:rFonts w:ascii="Times New Roman" w:hAnsi="Times New Roman"/>
          <w:color w:val="000000"/>
          <w:sz w:val="24"/>
          <w:szCs w:val="24"/>
        </w:rPr>
        <w:t xml:space="preserve">12 мм; </w:t>
      </w:r>
      <w:r w:rsidRPr="007E5DE7">
        <w:rPr>
          <w:rFonts w:ascii="Times New Roman" w:hAnsi="Times New Roman"/>
          <w:b/>
          <w:i/>
          <w:color w:val="000000"/>
          <w:sz w:val="24"/>
          <w:szCs w:val="24"/>
          <w:lang w:val="en-US"/>
        </w:rPr>
        <w:t>D</w:t>
      </w:r>
      <w:r w:rsidRPr="007E5DE7">
        <w:rPr>
          <w:rFonts w:ascii="Times New Roman" w:hAnsi="Times New Roman"/>
          <w:b/>
          <w:i/>
          <w:color w:val="000000"/>
          <w:sz w:val="24"/>
          <w:szCs w:val="24"/>
          <w:vertAlign w:val="subscript"/>
        </w:rPr>
        <w:t>3</w:t>
      </w:r>
      <w:r w:rsidRPr="007E5DE7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proofErr w:type="gramStart"/>
      <w:r w:rsidRPr="007E5DE7">
        <w:rPr>
          <w:rFonts w:ascii="Times New Roman" w:hAnsi="Times New Roman"/>
          <w:b/>
          <w:i/>
          <w:color w:val="000000"/>
          <w:sz w:val="24"/>
          <w:szCs w:val="24"/>
        </w:rPr>
        <w:t xml:space="preserve">=  </w:t>
      </w:r>
      <w:r w:rsidRPr="007E5DE7">
        <w:rPr>
          <w:rFonts w:ascii="Times New Roman" w:hAnsi="Times New Roman"/>
          <w:color w:val="000000"/>
          <w:sz w:val="24"/>
          <w:szCs w:val="24"/>
        </w:rPr>
        <w:t>26</w:t>
      </w:r>
      <w:proofErr w:type="gramEnd"/>
      <w:r w:rsidRPr="007E5DE7">
        <w:rPr>
          <w:rFonts w:ascii="Times New Roman" w:hAnsi="Times New Roman"/>
          <w:color w:val="000000"/>
          <w:sz w:val="24"/>
          <w:szCs w:val="24"/>
        </w:rPr>
        <w:t xml:space="preserve"> мм;</w:t>
      </w:r>
      <w:r w:rsidRPr="007E5DE7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7E5DE7">
        <w:rPr>
          <w:rFonts w:ascii="Times New Roman" w:hAnsi="Times New Roman"/>
          <w:b/>
          <w:i/>
          <w:color w:val="000000"/>
          <w:sz w:val="24"/>
          <w:szCs w:val="24"/>
          <w:lang w:val="en-US"/>
        </w:rPr>
        <w:t>D</w:t>
      </w:r>
      <w:r w:rsidRPr="007E5DE7">
        <w:rPr>
          <w:rFonts w:ascii="Times New Roman" w:hAnsi="Times New Roman"/>
          <w:b/>
          <w:i/>
          <w:color w:val="000000"/>
          <w:sz w:val="24"/>
          <w:szCs w:val="24"/>
          <w:vertAlign w:val="subscript"/>
        </w:rPr>
        <w:t xml:space="preserve">4 </w:t>
      </w:r>
      <w:r w:rsidRPr="007E5DE7">
        <w:rPr>
          <w:rFonts w:ascii="Times New Roman" w:hAnsi="Times New Roman"/>
          <w:b/>
          <w:i/>
          <w:color w:val="000000"/>
          <w:sz w:val="24"/>
          <w:szCs w:val="24"/>
        </w:rPr>
        <w:t xml:space="preserve">= </w:t>
      </w:r>
      <w:r w:rsidRPr="007E5DE7">
        <w:rPr>
          <w:rFonts w:ascii="Times New Roman" w:hAnsi="Times New Roman"/>
          <w:color w:val="000000"/>
          <w:sz w:val="24"/>
          <w:szCs w:val="24"/>
        </w:rPr>
        <w:t xml:space="preserve">32мм; </w:t>
      </w:r>
    </w:p>
    <w:p w:rsidR="00F11F93" w:rsidRPr="007E5DE7" w:rsidRDefault="00F11F93" w:rsidP="00F11F9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5DE7">
        <w:rPr>
          <w:rFonts w:ascii="Times New Roman" w:hAnsi="Times New Roman"/>
          <w:sz w:val="24"/>
          <w:szCs w:val="24"/>
        </w:rPr>
        <w:t>2. Определить число циклов за час работы одноковшового экскаватора, если известно, что продолжительность копания 15 сек., продолжительность поворота на выгрузку 10 сек., продолжительность выгрузки 6 сек., продолжительность поворота в забои – 16 сек.</w:t>
      </w:r>
    </w:p>
    <w:p w:rsidR="00F11F93" w:rsidRPr="007E5DE7" w:rsidRDefault="00F11F93" w:rsidP="00F11F9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E5DE7">
        <w:rPr>
          <w:rFonts w:ascii="Times New Roman" w:hAnsi="Times New Roman"/>
          <w:sz w:val="24"/>
          <w:szCs w:val="24"/>
        </w:rPr>
        <w:t>3. Определить часовую производительность бетона-смесителя  непрерывного  действия с  диаметром лопастей смесителя  (</w:t>
      </w:r>
      <w:r w:rsidRPr="007E5DE7">
        <w:rPr>
          <w:rFonts w:ascii="Times New Roman" w:hAnsi="Times New Roman"/>
          <w:sz w:val="24"/>
          <w:szCs w:val="24"/>
          <w:lang w:val="en-US"/>
        </w:rPr>
        <w:t>d</w:t>
      </w:r>
      <w:r w:rsidRPr="007E5DE7">
        <w:rPr>
          <w:rFonts w:ascii="Times New Roman" w:hAnsi="Times New Roman"/>
          <w:sz w:val="24"/>
          <w:szCs w:val="24"/>
        </w:rPr>
        <w:t xml:space="preserve">) 0,12 м; коэффициент  наполнения сечения корпуса смесителя </w:t>
      </w:r>
      <w:proofErr w:type="gramStart"/>
      <w:r w:rsidRPr="007E5DE7">
        <w:rPr>
          <w:rFonts w:ascii="Times New Roman" w:hAnsi="Times New Roman"/>
          <w:sz w:val="24"/>
          <w:szCs w:val="24"/>
          <w:lang w:val="en-US"/>
        </w:rPr>
        <w:t>K</w:t>
      </w:r>
      <w:proofErr w:type="gramEnd"/>
      <w:r w:rsidRPr="007E5DE7">
        <w:rPr>
          <w:rFonts w:ascii="Times New Roman" w:hAnsi="Times New Roman"/>
          <w:sz w:val="24"/>
          <w:szCs w:val="24"/>
        </w:rPr>
        <w:t>н = 0, 28 – 0,34;      V</w:t>
      </w:r>
      <w:r w:rsidRPr="007E5DE7">
        <w:rPr>
          <w:rFonts w:ascii="Times New Roman" w:hAnsi="Times New Roman"/>
          <w:sz w:val="24"/>
          <w:szCs w:val="24"/>
          <w:vertAlign w:val="subscript"/>
        </w:rPr>
        <w:t>ПР</w:t>
      </w:r>
      <w:r w:rsidRPr="007E5DE7">
        <w:rPr>
          <w:rFonts w:ascii="Times New Roman" w:hAnsi="Times New Roman"/>
          <w:sz w:val="24"/>
          <w:szCs w:val="24"/>
        </w:rPr>
        <w:t xml:space="preserve">  = 2 м\с.</w:t>
      </w:r>
    </w:p>
    <w:p w:rsidR="00F11F93" w:rsidRPr="007E5DE7" w:rsidRDefault="00F11F93" w:rsidP="00F11F9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5DE7">
        <w:rPr>
          <w:rFonts w:ascii="Times New Roman" w:hAnsi="Times New Roman"/>
          <w:sz w:val="24"/>
          <w:szCs w:val="24"/>
        </w:rPr>
        <w:lastRenderedPageBreak/>
        <w:t>4. Подобрать 4-ветвевой строп для подъема плит перекрытий массой до 5.7 т.</w:t>
      </w:r>
      <w:r w:rsidR="00FC2E1A">
        <w:rPr>
          <w:rFonts w:ascii="Times New Roman" w:hAnsi="Times New Roman"/>
          <w:sz w:val="24"/>
          <w:szCs w:val="24"/>
        </w:rPr>
        <w:t xml:space="preserve"> </w:t>
      </w:r>
      <w:r w:rsidRPr="007E5DE7">
        <w:rPr>
          <w:rFonts w:ascii="Times New Roman" w:hAnsi="Times New Roman"/>
          <w:sz w:val="24"/>
          <w:szCs w:val="24"/>
        </w:rPr>
        <w:t xml:space="preserve">Необходимые для расчета размеры: а = 6 м, b = 1,5 м, </w:t>
      </w:r>
      <w:proofErr w:type="spellStart"/>
      <w:proofErr w:type="gramStart"/>
      <w:r w:rsidRPr="007E5DE7">
        <w:rPr>
          <w:rFonts w:ascii="Times New Roman" w:hAnsi="Times New Roman"/>
          <w:sz w:val="24"/>
          <w:szCs w:val="24"/>
        </w:rPr>
        <w:t>h</w:t>
      </w:r>
      <w:proofErr w:type="gramEnd"/>
      <w:r w:rsidRPr="007E5DE7">
        <w:rPr>
          <w:rFonts w:ascii="Times New Roman" w:hAnsi="Times New Roman"/>
          <w:sz w:val="24"/>
          <w:szCs w:val="24"/>
          <w:vertAlign w:val="subscript"/>
        </w:rPr>
        <w:t>с</w:t>
      </w:r>
      <w:proofErr w:type="spellEnd"/>
      <w:r w:rsidRPr="007E5DE7">
        <w:rPr>
          <w:rFonts w:ascii="Times New Roman" w:hAnsi="Times New Roman"/>
          <w:sz w:val="24"/>
          <w:szCs w:val="24"/>
        </w:rPr>
        <w:t xml:space="preserve"> = </w:t>
      </w:r>
      <w:smartTag w:uri="urn:schemas-microsoft-com:office:smarttags" w:element="metricconverter">
        <w:smartTagPr>
          <w:attr w:name="ProductID" w:val="1,5 м"/>
        </w:smartTagPr>
        <w:r w:rsidRPr="007E5DE7">
          <w:rPr>
            <w:rFonts w:ascii="Times New Roman" w:hAnsi="Times New Roman"/>
            <w:sz w:val="24"/>
            <w:szCs w:val="24"/>
          </w:rPr>
          <w:t>1,5 м</w:t>
        </w:r>
      </w:smartTag>
      <w:r w:rsidRPr="007E5DE7">
        <w:rPr>
          <w:rFonts w:ascii="Times New Roman" w:hAnsi="Times New Roman"/>
          <w:sz w:val="24"/>
          <w:szCs w:val="24"/>
        </w:rPr>
        <w:t>.</w:t>
      </w:r>
    </w:p>
    <w:p w:rsidR="00F11F93" w:rsidRPr="007E5DE7" w:rsidRDefault="00F11F93" w:rsidP="00F11F9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5DE7">
        <w:rPr>
          <w:rFonts w:ascii="Times New Roman" w:hAnsi="Times New Roman"/>
          <w:sz w:val="24"/>
          <w:szCs w:val="24"/>
        </w:rPr>
        <w:t>5. Определить параметры для крана при монтаже плит перекрытия размером 6000 х 1500 х 220 (мм); весом   1,8 т; срезка растительного грунта 0,2; пролет 6 м;  масса такелажной оснастки 0,195 т;  верх стены 3,8 м; высота балки 120 мм.</w:t>
      </w:r>
    </w:p>
    <w:p w:rsidR="00F11F93" w:rsidRPr="003A6520" w:rsidRDefault="00F11F93" w:rsidP="00F11F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11F93" w:rsidRPr="006B3F27" w:rsidRDefault="00F11F93" w:rsidP="00F11F9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B3F27">
        <w:rPr>
          <w:rFonts w:ascii="Times New Roman" w:hAnsi="Times New Roman"/>
          <w:b/>
          <w:sz w:val="24"/>
          <w:szCs w:val="24"/>
        </w:rPr>
        <w:t>ВОПРОСЫ:</w:t>
      </w:r>
    </w:p>
    <w:p w:rsidR="00F11F93" w:rsidRPr="006B3F27" w:rsidRDefault="00F11F93" w:rsidP="00F11F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3F27">
        <w:rPr>
          <w:rFonts w:ascii="Times New Roman" w:hAnsi="Times New Roman"/>
          <w:sz w:val="24"/>
          <w:szCs w:val="24"/>
        </w:rPr>
        <w:t>1.</w:t>
      </w:r>
      <w:r w:rsidRPr="006B3F27">
        <w:rPr>
          <w:rFonts w:ascii="Times New Roman" w:hAnsi="Times New Roman"/>
          <w:b/>
          <w:sz w:val="24"/>
          <w:szCs w:val="24"/>
        </w:rPr>
        <w:t xml:space="preserve"> </w:t>
      </w:r>
      <w:r w:rsidRPr="006B3F27">
        <w:rPr>
          <w:rFonts w:ascii="Times New Roman" w:hAnsi="Times New Roman"/>
          <w:sz w:val="24"/>
          <w:szCs w:val="24"/>
        </w:rPr>
        <w:t>В чем заключаются основные направления развития строительной техники?</w:t>
      </w:r>
    </w:p>
    <w:p w:rsidR="00F11F93" w:rsidRPr="006B3F27" w:rsidRDefault="00F11F93" w:rsidP="00F11F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3F27">
        <w:rPr>
          <w:rFonts w:ascii="Times New Roman" w:hAnsi="Times New Roman"/>
          <w:sz w:val="24"/>
          <w:szCs w:val="24"/>
        </w:rPr>
        <w:t>2. Назовите параметры машины.</w:t>
      </w:r>
    </w:p>
    <w:p w:rsidR="00F11F93" w:rsidRPr="006B3F27" w:rsidRDefault="00F11F93" w:rsidP="00F11F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3F27">
        <w:rPr>
          <w:rFonts w:ascii="Times New Roman" w:hAnsi="Times New Roman"/>
          <w:sz w:val="24"/>
          <w:szCs w:val="24"/>
        </w:rPr>
        <w:t>3. Как определить производительность машины непрерывного транспорта и машины периодического действия?</w:t>
      </w:r>
    </w:p>
    <w:p w:rsidR="00F11F93" w:rsidRPr="006B3F27" w:rsidRDefault="00F11F93" w:rsidP="00F11F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3F27">
        <w:rPr>
          <w:rFonts w:ascii="Times New Roman" w:hAnsi="Times New Roman"/>
          <w:sz w:val="24"/>
          <w:szCs w:val="24"/>
        </w:rPr>
        <w:t>4. Какие машины используют  для гидроизоляционных работ?</w:t>
      </w:r>
    </w:p>
    <w:p w:rsidR="00F11F93" w:rsidRPr="006B3F27" w:rsidRDefault="00F11F93" w:rsidP="00F11F9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B3F27">
        <w:rPr>
          <w:rFonts w:ascii="Times New Roman" w:hAnsi="Times New Roman"/>
          <w:sz w:val="24"/>
          <w:szCs w:val="24"/>
        </w:rPr>
        <w:t>5.</w:t>
      </w:r>
      <w:r w:rsidRPr="006B3F27">
        <w:rPr>
          <w:rFonts w:ascii="Times New Roman" w:hAnsi="Times New Roman"/>
          <w:color w:val="000000"/>
          <w:sz w:val="24"/>
          <w:szCs w:val="24"/>
        </w:rPr>
        <w:t xml:space="preserve"> Провести сравнение назначения машин для бурения и машин для устройства свайных оснований.</w:t>
      </w:r>
    </w:p>
    <w:p w:rsidR="00F11F93" w:rsidRPr="006B3F27" w:rsidRDefault="00F11F93" w:rsidP="00F11F9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B3F27">
        <w:rPr>
          <w:rFonts w:ascii="Times New Roman" w:hAnsi="Times New Roman"/>
          <w:sz w:val="24"/>
          <w:szCs w:val="24"/>
        </w:rPr>
        <w:t>6.</w:t>
      </w:r>
      <w:r w:rsidRPr="006B3F27">
        <w:rPr>
          <w:rFonts w:ascii="Times New Roman" w:hAnsi="Times New Roman"/>
          <w:color w:val="000000"/>
          <w:sz w:val="24"/>
          <w:szCs w:val="24"/>
        </w:rPr>
        <w:t xml:space="preserve"> Дать определение:  «грузоподъемные  машины – это…», перечислить виды грузоподъемных механизмов и машин (основных и вспомогательных).</w:t>
      </w:r>
    </w:p>
    <w:p w:rsidR="00F11F93" w:rsidRPr="006B3F27" w:rsidRDefault="00F11F93" w:rsidP="00F11F9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B3F27">
        <w:rPr>
          <w:rFonts w:ascii="Times New Roman" w:hAnsi="Times New Roman"/>
          <w:sz w:val="24"/>
          <w:szCs w:val="24"/>
        </w:rPr>
        <w:t>7.</w:t>
      </w:r>
      <w:r w:rsidRPr="006B3F27">
        <w:rPr>
          <w:rFonts w:ascii="Times New Roman" w:hAnsi="Times New Roman"/>
          <w:color w:val="000000"/>
          <w:sz w:val="24"/>
          <w:szCs w:val="24"/>
        </w:rPr>
        <w:t xml:space="preserve"> Проанализировать назначение и структуру стандартизации деталей в машинах и механизмах.</w:t>
      </w:r>
    </w:p>
    <w:p w:rsidR="00F11F93" w:rsidRPr="00A731D1" w:rsidRDefault="00F11F93" w:rsidP="00F11F93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F11F93" w:rsidRPr="00487FC5" w:rsidRDefault="00F11F93" w:rsidP="00F11F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3F27">
        <w:rPr>
          <w:rFonts w:ascii="Times New Roman" w:hAnsi="Times New Roman"/>
          <w:b/>
          <w:sz w:val="28"/>
          <w:szCs w:val="28"/>
        </w:rPr>
        <w:t>ВАРИАНТ 18.</w:t>
      </w:r>
    </w:p>
    <w:p w:rsidR="00F11F93" w:rsidRPr="006B3F27" w:rsidRDefault="00F11F93" w:rsidP="00F11F9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B3F27">
        <w:rPr>
          <w:rFonts w:ascii="Times New Roman" w:hAnsi="Times New Roman"/>
          <w:b/>
          <w:sz w:val="24"/>
          <w:szCs w:val="24"/>
        </w:rPr>
        <w:t>ЗАДАЧИ:</w:t>
      </w:r>
    </w:p>
    <w:p w:rsidR="00F11F93" w:rsidRPr="006B3F27" w:rsidRDefault="00F11F93" w:rsidP="00F11F93">
      <w:pPr>
        <w:spacing w:after="0" w:line="240" w:lineRule="auto"/>
        <w:jc w:val="both"/>
        <w:rPr>
          <w:noProof/>
          <w:sz w:val="24"/>
          <w:szCs w:val="24"/>
        </w:rPr>
      </w:pPr>
      <w:r w:rsidRPr="006B3F27">
        <w:rPr>
          <w:rFonts w:ascii="Times New Roman" w:hAnsi="Times New Roman"/>
          <w:noProof/>
          <w:sz w:val="24"/>
          <w:szCs w:val="24"/>
        </w:rPr>
        <w:t xml:space="preserve">1. </w:t>
      </w:r>
      <w:r w:rsidRPr="006B3F27">
        <w:rPr>
          <w:rFonts w:ascii="Times New Roman" w:hAnsi="Times New Roman"/>
          <w:sz w:val="24"/>
          <w:szCs w:val="24"/>
        </w:rPr>
        <w:t>Определить тип и общее передаточное число  многоступенчатой последовательно соединенной ременной передачи</w:t>
      </w:r>
      <w:r w:rsidRPr="006B3F27">
        <w:rPr>
          <w:noProof/>
          <w:sz w:val="24"/>
          <w:szCs w:val="24"/>
        </w:rPr>
        <w:t xml:space="preserve">, </w:t>
      </w:r>
      <w:r w:rsidRPr="006B3F27">
        <w:rPr>
          <w:rFonts w:ascii="Times New Roman" w:hAnsi="Times New Roman"/>
          <w:noProof/>
          <w:sz w:val="24"/>
          <w:szCs w:val="24"/>
        </w:rPr>
        <w:t>диаметры  барабанов D</w:t>
      </w:r>
      <w:r w:rsidRPr="006B3F27">
        <w:rPr>
          <w:rFonts w:ascii="Times New Roman" w:hAnsi="Times New Roman"/>
          <w:noProof/>
          <w:sz w:val="24"/>
          <w:szCs w:val="24"/>
          <w:vertAlign w:val="subscript"/>
        </w:rPr>
        <w:t xml:space="preserve">1 </w:t>
      </w:r>
      <w:r w:rsidRPr="006B3F27">
        <w:rPr>
          <w:rFonts w:ascii="Times New Roman" w:hAnsi="Times New Roman"/>
          <w:noProof/>
          <w:sz w:val="24"/>
          <w:szCs w:val="24"/>
        </w:rPr>
        <w:t>= D</w:t>
      </w:r>
      <w:r w:rsidRPr="006B3F27">
        <w:rPr>
          <w:rFonts w:ascii="Times New Roman" w:hAnsi="Times New Roman"/>
          <w:noProof/>
          <w:sz w:val="24"/>
          <w:szCs w:val="24"/>
          <w:vertAlign w:val="subscript"/>
        </w:rPr>
        <w:t>2</w:t>
      </w:r>
      <w:r w:rsidRPr="006B3F27">
        <w:rPr>
          <w:rFonts w:ascii="Times New Roman" w:hAnsi="Times New Roman"/>
          <w:noProof/>
          <w:sz w:val="24"/>
          <w:szCs w:val="24"/>
        </w:rPr>
        <w:t xml:space="preserve"> = D</w:t>
      </w:r>
      <w:r w:rsidRPr="006B3F27">
        <w:rPr>
          <w:rFonts w:ascii="Times New Roman" w:hAnsi="Times New Roman"/>
          <w:noProof/>
          <w:sz w:val="24"/>
          <w:szCs w:val="24"/>
          <w:vertAlign w:val="subscript"/>
        </w:rPr>
        <w:t xml:space="preserve">3 </w:t>
      </w:r>
      <w:r w:rsidRPr="006B3F27">
        <w:rPr>
          <w:rFonts w:ascii="Times New Roman" w:hAnsi="Times New Roman"/>
          <w:noProof/>
          <w:sz w:val="24"/>
          <w:szCs w:val="24"/>
        </w:rPr>
        <w:t>= 520 мм;  D</w:t>
      </w:r>
      <w:r w:rsidRPr="006B3F27">
        <w:rPr>
          <w:rFonts w:ascii="Times New Roman" w:hAnsi="Times New Roman"/>
          <w:noProof/>
          <w:sz w:val="24"/>
          <w:szCs w:val="24"/>
          <w:vertAlign w:val="subscript"/>
        </w:rPr>
        <w:t xml:space="preserve">4 </w:t>
      </w:r>
      <w:r w:rsidRPr="006B3F27">
        <w:rPr>
          <w:rFonts w:ascii="Times New Roman" w:hAnsi="Times New Roman"/>
          <w:noProof/>
          <w:sz w:val="24"/>
          <w:szCs w:val="24"/>
        </w:rPr>
        <w:t>=  D</w:t>
      </w:r>
      <w:r w:rsidRPr="006B3F27">
        <w:rPr>
          <w:rFonts w:ascii="Times New Roman" w:hAnsi="Times New Roman"/>
          <w:noProof/>
          <w:sz w:val="24"/>
          <w:szCs w:val="24"/>
          <w:vertAlign w:val="subscript"/>
        </w:rPr>
        <w:t xml:space="preserve">5 </w:t>
      </w:r>
      <w:r w:rsidRPr="006B3F27">
        <w:rPr>
          <w:noProof/>
          <w:sz w:val="24"/>
          <w:szCs w:val="24"/>
        </w:rPr>
        <w:t xml:space="preserve">= </w:t>
      </w:r>
      <w:r w:rsidRPr="006B3F27">
        <w:rPr>
          <w:rFonts w:ascii="Times New Roman" w:hAnsi="Times New Roman"/>
          <w:noProof/>
          <w:sz w:val="24"/>
          <w:szCs w:val="24"/>
        </w:rPr>
        <w:t>450 мм.</w:t>
      </w:r>
    </w:p>
    <w:p w:rsidR="00F11F93" w:rsidRPr="006B3F27" w:rsidRDefault="00F11F93" w:rsidP="00F11F9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3F27">
        <w:rPr>
          <w:rFonts w:ascii="Times New Roman" w:hAnsi="Times New Roman"/>
          <w:sz w:val="24"/>
          <w:szCs w:val="24"/>
        </w:rPr>
        <w:t>2. Подобрать 2-ветвевой строп для подъема фундаментных плит массой до 5,6 т.</w:t>
      </w:r>
      <w:r w:rsidR="00FC2E1A">
        <w:rPr>
          <w:rFonts w:ascii="Times New Roman" w:hAnsi="Times New Roman"/>
          <w:sz w:val="24"/>
          <w:szCs w:val="24"/>
        </w:rPr>
        <w:t xml:space="preserve"> </w:t>
      </w:r>
      <w:r w:rsidRPr="006B3F27">
        <w:rPr>
          <w:rFonts w:ascii="Times New Roman" w:hAnsi="Times New Roman"/>
          <w:sz w:val="24"/>
          <w:szCs w:val="24"/>
        </w:rPr>
        <w:t xml:space="preserve">Необходимые для расчета размеры: b = 3,8 м, </w:t>
      </w:r>
      <w:proofErr w:type="spellStart"/>
      <w:proofErr w:type="gramStart"/>
      <w:r w:rsidRPr="006B3F27">
        <w:rPr>
          <w:rFonts w:ascii="Times New Roman" w:hAnsi="Times New Roman"/>
          <w:sz w:val="24"/>
          <w:szCs w:val="24"/>
        </w:rPr>
        <w:t>h</w:t>
      </w:r>
      <w:proofErr w:type="gramEnd"/>
      <w:r w:rsidRPr="006B3F27">
        <w:rPr>
          <w:rFonts w:ascii="Times New Roman" w:hAnsi="Times New Roman"/>
          <w:sz w:val="24"/>
          <w:szCs w:val="24"/>
          <w:vertAlign w:val="subscript"/>
        </w:rPr>
        <w:t>с</w:t>
      </w:r>
      <w:proofErr w:type="spellEnd"/>
      <w:r w:rsidRPr="006B3F27">
        <w:rPr>
          <w:rFonts w:ascii="Times New Roman" w:hAnsi="Times New Roman"/>
          <w:sz w:val="24"/>
          <w:szCs w:val="24"/>
        </w:rPr>
        <w:t xml:space="preserve"> = 2,2 м.</w:t>
      </w:r>
    </w:p>
    <w:p w:rsidR="00F11F93" w:rsidRPr="006B3F27" w:rsidRDefault="00F11F93" w:rsidP="00F11F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3F27">
        <w:rPr>
          <w:rFonts w:ascii="Times New Roman" w:hAnsi="Times New Roman"/>
          <w:sz w:val="24"/>
          <w:szCs w:val="24"/>
        </w:rPr>
        <w:t>3. Определить эксплуатационную производительность погрузчика одноковшового при работе с сыпучими грузами (м</w:t>
      </w:r>
      <w:r w:rsidRPr="006B3F27">
        <w:rPr>
          <w:rFonts w:ascii="Times New Roman" w:hAnsi="Times New Roman"/>
          <w:sz w:val="24"/>
          <w:szCs w:val="24"/>
          <w:vertAlign w:val="superscript"/>
        </w:rPr>
        <w:t>3</w:t>
      </w:r>
      <w:r w:rsidRPr="006B3F27">
        <w:rPr>
          <w:rFonts w:ascii="Times New Roman" w:hAnsi="Times New Roman"/>
          <w:sz w:val="24"/>
          <w:szCs w:val="24"/>
        </w:rPr>
        <w:t>/час), если известна вместимость ковша 6,5 м</w:t>
      </w:r>
      <w:r w:rsidRPr="006B3F27">
        <w:rPr>
          <w:rFonts w:ascii="Times New Roman" w:hAnsi="Times New Roman"/>
          <w:sz w:val="24"/>
          <w:szCs w:val="24"/>
          <w:vertAlign w:val="superscript"/>
        </w:rPr>
        <w:t>3</w:t>
      </w:r>
      <w:r w:rsidRPr="006B3F27">
        <w:rPr>
          <w:rFonts w:ascii="Times New Roman" w:hAnsi="Times New Roman"/>
          <w:sz w:val="24"/>
          <w:szCs w:val="24"/>
        </w:rPr>
        <w:t>, продолжительность его цикла 63 сек.</w:t>
      </w:r>
    </w:p>
    <w:p w:rsidR="00F11F93" w:rsidRPr="006B3F27" w:rsidRDefault="00F11F93" w:rsidP="00F11F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B3F27">
        <w:rPr>
          <w:rFonts w:ascii="Times New Roman" w:hAnsi="Times New Roman"/>
          <w:sz w:val="24"/>
          <w:szCs w:val="24"/>
        </w:rPr>
        <w:t>4. Определить эксплуатационную производительность роторных траншейных экскаваторов по</w:t>
      </w:r>
      <w:r w:rsidRPr="006B3F27">
        <w:rPr>
          <w:rFonts w:ascii="Times New Roman" w:hAnsi="Times New Roman"/>
          <w:b/>
          <w:sz w:val="24"/>
          <w:szCs w:val="24"/>
        </w:rPr>
        <w:t xml:space="preserve"> </w:t>
      </w:r>
      <w:r w:rsidRPr="006B3F27">
        <w:rPr>
          <w:rFonts w:ascii="Times New Roman" w:hAnsi="Times New Roman"/>
          <w:sz w:val="24"/>
          <w:szCs w:val="24"/>
        </w:rPr>
        <w:t xml:space="preserve">выносной способности, если частота вращения ротора 1500 </w:t>
      </w:r>
      <w:proofErr w:type="gramStart"/>
      <w:r w:rsidRPr="006B3F27">
        <w:rPr>
          <w:rFonts w:ascii="Times New Roman" w:hAnsi="Times New Roman"/>
          <w:sz w:val="24"/>
          <w:szCs w:val="24"/>
        </w:rPr>
        <w:t>об</w:t>
      </w:r>
      <w:proofErr w:type="gramEnd"/>
      <w:r w:rsidRPr="006B3F27">
        <w:rPr>
          <w:rFonts w:ascii="Times New Roman" w:hAnsi="Times New Roman"/>
          <w:sz w:val="24"/>
          <w:szCs w:val="24"/>
        </w:rPr>
        <w:t>/</w:t>
      </w:r>
      <w:proofErr w:type="gramStart"/>
      <w:r w:rsidRPr="006B3F27">
        <w:rPr>
          <w:rFonts w:ascii="Times New Roman" w:hAnsi="Times New Roman"/>
          <w:sz w:val="24"/>
          <w:szCs w:val="24"/>
        </w:rPr>
        <w:t>мин</w:t>
      </w:r>
      <w:proofErr w:type="gramEnd"/>
      <w:r w:rsidRPr="006B3F27">
        <w:rPr>
          <w:rFonts w:ascii="Times New Roman" w:hAnsi="Times New Roman"/>
          <w:sz w:val="24"/>
          <w:szCs w:val="24"/>
        </w:rPr>
        <w:t>, число ковшей – 55, вместимость ковша 6 л.</w:t>
      </w:r>
    </w:p>
    <w:p w:rsidR="00F11F93" w:rsidRPr="006B3F27" w:rsidRDefault="00F11F93" w:rsidP="00F11F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3F27">
        <w:rPr>
          <w:rFonts w:ascii="Times New Roman" w:hAnsi="Times New Roman"/>
          <w:sz w:val="24"/>
          <w:szCs w:val="24"/>
        </w:rPr>
        <w:t xml:space="preserve">5. Определить энергию удара гидравлического молота, если известен вес ударной части – 20000 Н, величина рабочего хода ударной части – </w:t>
      </w:r>
      <w:smartTag w:uri="urn:schemas-microsoft-com:office:smarttags" w:element="metricconverter">
        <w:smartTagPr>
          <w:attr w:name="ProductID" w:val="4,5 м"/>
        </w:smartTagPr>
        <w:r w:rsidRPr="006B3F27">
          <w:rPr>
            <w:rFonts w:ascii="Times New Roman" w:hAnsi="Times New Roman"/>
            <w:sz w:val="24"/>
            <w:szCs w:val="24"/>
          </w:rPr>
          <w:t>4,5 м</w:t>
        </w:r>
      </w:smartTag>
      <w:r w:rsidRPr="006B3F27">
        <w:rPr>
          <w:rFonts w:ascii="Times New Roman" w:hAnsi="Times New Roman"/>
          <w:sz w:val="24"/>
          <w:szCs w:val="24"/>
        </w:rPr>
        <w:t>.</w:t>
      </w:r>
    </w:p>
    <w:p w:rsidR="00F11F93" w:rsidRPr="003A6520" w:rsidRDefault="00F11F93" w:rsidP="00F11F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11F93" w:rsidRPr="006B3F27" w:rsidRDefault="00F11F93" w:rsidP="00F11F9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B3F27">
        <w:rPr>
          <w:rFonts w:ascii="Times New Roman" w:hAnsi="Times New Roman"/>
          <w:b/>
          <w:sz w:val="24"/>
          <w:szCs w:val="24"/>
        </w:rPr>
        <w:t>ВОПРОСЫ:</w:t>
      </w:r>
    </w:p>
    <w:p w:rsidR="00F11F93" w:rsidRPr="006B3F27" w:rsidRDefault="00F11F93" w:rsidP="00F11F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3F27">
        <w:rPr>
          <w:rFonts w:ascii="Times New Roman" w:hAnsi="Times New Roman"/>
          <w:sz w:val="24"/>
          <w:szCs w:val="24"/>
        </w:rPr>
        <w:t>1.</w:t>
      </w:r>
      <w:r w:rsidRPr="006B3F27">
        <w:rPr>
          <w:rFonts w:ascii="Times New Roman" w:hAnsi="Times New Roman"/>
          <w:b/>
          <w:sz w:val="24"/>
          <w:szCs w:val="24"/>
        </w:rPr>
        <w:t xml:space="preserve"> </w:t>
      </w:r>
      <w:r w:rsidRPr="006B3F27">
        <w:rPr>
          <w:rFonts w:ascii="Times New Roman" w:hAnsi="Times New Roman"/>
          <w:sz w:val="24"/>
          <w:szCs w:val="24"/>
        </w:rPr>
        <w:t>Назовите</w:t>
      </w:r>
      <w:r w:rsidRPr="006B3F27">
        <w:rPr>
          <w:rFonts w:ascii="Times New Roman" w:hAnsi="Times New Roman"/>
          <w:b/>
          <w:i/>
          <w:sz w:val="24"/>
          <w:szCs w:val="24"/>
        </w:rPr>
        <w:t xml:space="preserve">   </w:t>
      </w:r>
      <w:r w:rsidRPr="006B3F27">
        <w:rPr>
          <w:rFonts w:ascii="Times New Roman" w:hAnsi="Times New Roman"/>
          <w:sz w:val="24"/>
          <w:szCs w:val="24"/>
        </w:rPr>
        <w:t>основные направления развития современного строительства.</w:t>
      </w:r>
    </w:p>
    <w:p w:rsidR="00F11F93" w:rsidRPr="006B3F27" w:rsidRDefault="00F11F93" w:rsidP="00F11F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3F27">
        <w:rPr>
          <w:rFonts w:ascii="Times New Roman" w:hAnsi="Times New Roman"/>
          <w:sz w:val="24"/>
          <w:szCs w:val="24"/>
        </w:rPr>
        <w:t>2. Что такое  строительная машина?</w:t>
      </w:r>
    </w:p>
    <w:p w:rsidR="00F11F93" w:rsidRPr="006B3F27" w:rsidRDefault="00F11F93" w:rsidP="00F11F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3F27">
        <w:rPr>
          <w:rFonts w:ascii="Times New Roman" w:hAnsi="Times New Roman"/>
          <w:sz w:val="24"/>
          <w:szCs w:val="24"/>
        </w:rPr>
        <w:t>3. Где и как применяются такелажные устройства и грузоподъемное оборудование?</w:t>
      </w:r>
    </w:p>
    <w:p w:rsidR="00F11F93" w:rsidRPr="006B3F27" w:rsidRDefault="00F11F93" w:rsidP="00F11F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3F27">
        <w:rPr>
          <w:rFonts w:ascii="Times New Roman" w:hAnsi="Times New Roman"/>
          <w:sz w:val="24"/>
          <w:szCs w:val="24"/>
        </w:rPr>
        <w:t>4. Какие машины используют  для кровельных работ?</w:t>
      </w:r>
    </w:p>
    <w:p w:rsidR="00F11F93" w:rsidRPr="006B3F27" w:rsidRDefault="00F11F93" w:rsidP="00F11F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3F27">
        <w:rPr>
          <w:rFonts w:ascii="Times New Roman" w:hAnsi="Times New Roman"/>
          <w:sz w:val="24"/>
          <w:szCs w:val="24"/>
        </w:rPr>
        <w:t>5. Как определить производительность экскаватора и бульдозера?</w:t>
      </w:r>
    </w:p>
    <w:p w:rsidR="00F11F93" w:rsidRPr="006B3F27" w:rsidRDefault="00F11F93" w:rsidP="00F11F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3F27">
        <w:rPr>
          <w:rFonts w:ascii="Times New Roman" w:hAnsi="Times New Roman"/>
          <w:sz w:val="24"/>
          <w:szCs w:val="24"/>
        </w:rPr>
        <w:t>6. Какие машины используют для приготовления бетонных смесей и растворов?</w:t>
      </w:r>
    </w:p>
    <w:p w:rsidR="00F11F93" w:rsidRPr="00F11F93" w:rsidRDefault="00F11F93" w:rsidP="00F11F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3F27">
        <w:rPr>
          <w:rFonts w:ascii="Times New Roman" w:hAnsi="Times New Roman"/>
          <w:sz w:val="24"/>
          <w:szCs w:val="24"/>
        </w:rPr>
        <w:t>7. Назовите основные  отличия в конструкции и принципе работы штукатурной и малярной станций.</w:t>
      </w:r>
    </w:p>
    <w:p w:rsidR="00F11F93" w:rsidRDefault="00F11F93" w:rsidP="00F11F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3F27">
        <w:rPr>
          <w:rFonts w:ascii="Times New Roman" w:hAnsi="Times New Roman"/>
          <w:b/>
          <w:sz w:val="28"/>
          <w:szCs w:val="28"/>
        </w:rPr>
        <w:t>ВАРИАНТ 19.</w:t>
      </w:r>
    </w:p>
    <w:p w:rsidR="00F11F93" w:rsidRPr="006B3F27" w:rsidRDefault="00F11F93" w:rsidP="00F11F9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B3F27">
        <w:rPr>
          <w:rFonts w:ascii="Times New Roman" w:hAnsi="Times New Roman"/>
          <w:b/>
          <w:sz w:val="24"/>
          <w:szCs w:val="24"/>
        </w:rPr>
        <w:t>ЗАДАЧИ:</w:t>
      </w:r>
    </w:p>
    <w:p w:rsidR="00F11F93" w:rsidRPr="006B3F27" w:rsidRDefault="00F11F93" w:rsidP="00F11F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B3F27">
        <w:rPr>
          <w:rFonts w:ascii="Times New Roman" w:hAnsi="Times New Roman"/>
          <w:sz w:val="24"/>
          <w:szCs w:val="24"/>
        </w:rPr>
        <w:t>1. Определить производительность смесительных машин циклического действия при объеме барабана 150 м3 с бункерным питании смесителя и коэффициентом выхода смеси для бетона f = 0,65 ÷ 0,70 и  f = 0,75 ÷ 0,85  - для растворов.</w:t>
      </w:r>
    </w:p>
    <w:p w:rsidR="00F11F93" w:rsidRPr="006B3F27" w:rsidRDefault="00F11F93" w:rsidP="00F11F9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3F27">
        <w:rPr>
          <w:rFonts w:ascii="Times New Roman" w:hAnsi="Times New Roman"/>
          <w:sz w:val="24"/>
          <w:szCs w:val="24"/>
        </w:rPr>
        <w:t>2. Подобрать 2-ветвевой строп для подъема фундаментных плит массой до 4,5 т.</w:t>
      </w:r>
      <w:r w:rsidR="00FC2E1A">
        <w:rPr>
          <w:rFonts w:ascii="Times New Roman" w:hAnsi="Times New Roman"/>
          <w:sz w:val="24"/>
          <w:szCs w:val="24"/>
        </w:rPr>
        <w:t xml:space="preserve"> </w:t>
      </w:r>
      <w:r w:rsidRPr="006B3F27">
        <w:rPr>
          <w:rFonts w:ascii="Times New Roman" w:hAnsi="Times New Roman"/>
          <w:sz w:val="24"/>
          <w:szCs w:val="24"/>
        </w:rPr>
        <w:t xml:space="preserve">Необходимые для расчета размеры: b = </w:t>
      </w:r>
      <w:smartTag w:uri="urn:schemas-microsoft-com:office:smarttags" w:element="metricconverter">
        <w:smartTagPr>
          <w:attr w:name="ProductID" w:val="2,8 м"/>
        </w:smartTagPr>
        <w:r w:rsidRPr="006B3F27">
          <w:rPr>
            <w:rFonts w:ascii="Times New Roman" w:hAnsi="Times New Roman"/>
            <w:sz w:val="24"/>
            <w:szCs w:val="24"/>
          </w:rPr>
          <w:t>2,8 м</w:t>
        </w:r>
      </w:smartTag>
      <w:r w:rsidRPr="006B3F27">
        <w:rPr>
          <w:rFonts w:ascii="Times New Roman" w:hAnsi="Times New Roman"/>
          <w:sz w:val="24"/>
          <w:szCs w:val="24"/>
        </w:rPr>
        <w:t xml:space="preserve">, </w:t>
      </w:r>
      <w:proofErr w:type="spellStart"/>
      <w:proofErr w:type="gramStart"/>
      <w:r w:rsidRPr="006B3F27">
        <w:rPr>
          <w:rFonts w:ascii="Times New Roman" w:hAnsi="Times New Roman"/>
          <w:sz w:val="24"/>
          <w:szCs w:val="24"/>
        </w:rPr>
        <w:t>h</w:t>
      </w:r>
      <w:proofErr w:type="gramEnd"/>
      <w:r w:rsidRPr="006B3F27">
        <w:rPr>
          <w:rFonts w:ascii="Times New Roman" w:hAnsi="Times New Roman"/>
          <w:sz w:val="24"/>
          <w:szCs w:val="24"/>
          <w:vertAlign w:val="subscript"/>
        </w:rPr>
        <w:t>с</w:t>
      </w:r>
      <w:proofErr w:type="spellEnd"/>
      <w:r w:rsidRPr="006B3F27">
        <w:rPr>
          <w:rFonts w:ascii="Times New Roman" w:hAnsi="Times New Roman"/>
          <w:sz w:val="24"/>
          <w:szCs w:val="24"/>
        </w:rPr>
        <w:t xml:space="preserve"> = 4,25 м.</w:t>
      </w:r>
    </w:p>
    <w:p w:rsidR="00F11F93" w:rsidRPr="006B3F27" w:rsidRDefault="00F11F93" w:rsidP="00F11F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3F27">
        <w:rPr>
          <w:rFonts w:ascii="Times New Roman" w:hAnsi="Times New Roman"/>
          <w:sz w:val="24"/>
          <w:szCs w:val="24"/>
        </w:rPr>
        <w:t>3. Определить эксплуатационную производительность погрузчика одноковшового при работе с сыпучими грузами (м</w:t>
      </w:r>
      <w:r w:rsidRPr="006B3F27">
        <w:rPr>
          <w:rFonts w:ascii="Times New Roman" w:hAnsi="Times New Roman"/>
          <w:sz w:val="24"/>
          <w:szCs w:val="24"/>
          <w:vertAlign w:val="superscript"/>
        </w:rPr>
        <w:t>3</w:t>
      </w:r>
      <w:r w:rsidRPr="006B3F27">
        <w:rPr>
          <w:rFonts w:ascii="Times New Roman" w:hAnsi="Times New Roman"/>
          <w:sz w:val="24"/>
          <w:szCs w:val="24"/>
        </w:rPr>
        <w:t>/час), если известна вместимость ковша 6,5 м</w:t>
      </w:r>
      <w:r w:rsidRPr="006B3F27">
        <w:rPr>
          <w:rFonts w:ascii="Times New Roman" w:hAnsi="Times New Roman"/>
          <w:sz w:val="24"/>
          <w:szCs w:val="24"/>
          <w:vertAlign w:val="superscript"/>
        </w:rPr>
        <w:t>3</w:t>
      </w:r>
      <w:r w:rsidRPr="006B3F27">
        <w:rPr>
          <w:rFonts w:ascii="Times New Roman" w:hAnsi="Times New Roman"/>
          <w:sz w:val="24"/>
          <w:szCs w:val="24"/>
        </w:rPr>
        <w:t>, продолжительность его цикла 45 сек.</w:t>
      </w:r>
    </w:p>
    <w:p w:rsidR="00F11F93" w:rsidRPr="006B3F27" w:rsidRDefault="00F11F93" w:rsidP="00F11F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3F27">
        <w:rPr>
          <w:rFonts w:ascii="Times New Roman" w:hAnsi="Times New Roman"/>
          <w:sz w:val="24"/>
          <w:szCs w:val="24"/>
        </w:rPr>
        <w:lastRenderedPageBreak/>
        <w:t xml:space="preserve">4. Определить эксплуатационную производительность роторных траншейных экскаваторов по выносной способности, если частота вращения ротора 1000 </w:t>
      </w:r>
      <w:proofErr w:type="gramStart"/>
      <w:r w:rsidRPr="006B3F27">
        <w:rPr>
          <w:rFonts w:ascii="Times New Roman" w:hAnsi="Times New Roman"/>
          <w:sz w:val="24"/>
          <w:szCs w:val="24"/>
        </w:rPr>
        <w:t>об</w:t>
      </w:r>
      <w:proofErr w:type="gramEnd"/>
      <w:r w:rsidRPr="006B3F27">
        <w:rPr>
          <w:rFonts w:ascii="Times New Roman" w:hAnsi="Times New Roman"/>
          <w:sz w:val="24"/>
          <w:szCs w:val="24"/>
        </w:rPr>
        <w:t>/</w:t>
      </w:r>
      <w:proofErr w:type="gramStart"/>
      <w:r w:rsidRPr="006B3F27">
        <w:rPr>
          <w:rFonts w:ascii="Times New Roman" w:hAnsi="Times New Roman"/>
          <w:sz w:val="24"/>
          <w:szCs w:val="24"/>
        </w:rPr>
        <w:t>мин</w:t>
      </w:r>
      <w:proofErr w:type="gramEnd"/>
      <w:r w:rsidRPr="006B3F27">
        <w:rPr>
          <w:rFonts w:ascii="Times New Roman" w:hAnsi="Times New Roman"/>
          <w:sz w:val="24"/>
          <w:szCs w:val="24"/>
        </w:rPr>
        <w:t>, число ковшей – 50, вместимость ковша 1</w:t>
      </w:r>
      <w:smartTag w:uri="urn:schemas-microsoft-com:office:smarttags" w:element="metricconverter">
        <w:smartTagPr>
          <w:attr w:name="ProductID" w:val="5 л"/>
        </w:smartTagPr>
        <w:r w:rsidRPr="006B3F27">
          <w:rPr>
            <w:rFonts w:ascii="Times New Roman" w:hAnsi="Times New Roman"/>
            <w:sz w:val="24"/>
            <w:szCs w:val="24"/>
          </w:rPr>
          <w:t>5 л</w:t>
        </w:r>
      </w:smartTag>
      <w:r w:rsidRPr="006B3F27">
        <w:rPr>
          <w:rFonts w:ascii="Times New Roman" w:hAnsi="Times New Roman"/>
          <w:sz w:val="24"/>
          <w:szCs w:val="24"/>
        </w:rPr>
        <w:t>.</w:t>
      </w:r>
    </w:p>
    <w:p w:rsidR="00F11F93" w:rsidRPr="006B3F27" w:rsidRDefault="00F11F93" w:rsidP="00F11F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3F27">
        <w:rPr>
          <w:rFonts w:ascii="Times New Roman" w:hAnsi="Times New Roman"/>
          <w:sz w:val="24"/>
          <w:szCs w:val="24"/>
        </w:rPr>
        <w:t>5. Определить энергию удара гидравлических молотов, если известен вес ударной части – 95000 Н, величина рабочего хода ударной части – 2,5 м.</w:t>
      </w:r>
    </w:p>
    <w:p w:rsidR="00F11F93" w:rsidRDefault="00F11F93" w:rsidP="00F11F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1F93" w:rsidRPr="006B3F27" w:rsidRDefault="00F11F93" w:rsidP="00F11F9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B3F27">
        <w:rPr>
          <w:rFonts w:ascii="Times New Roman" w:hAnsi="Times New Roman"/>
          <w:b/>
          <w:sz w:val="24"/>
          <w:szCs w:val="24"/>
        </w:rPr>
        <w:t>ВОПРОСЫ:</w:t>
      </w:r>
    </w:p>
    <w:p w:rsidR="00F11F93" w:rsidRPr="006B3F27" w:rsidRDefault="00F11F93" w:rsidP="00F11F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3F27">
        <w:rPr>
          <w:rFonts w:ascii="Times New Roman" w:hAnsi="Times New Roman"/>
          <w:sz w:val="24"/>
          <w:szCs w:val="24"/>
        </w:rPr>
        <w:t>1.</w:t>
      </w:r>
      <w:r w:rsidRPr="006B3F27">
        <w:rPr>
          <w:rFonts w:ascii="Times New Roman" w:hAnsi="Times New Roman"/>
          <w:b/>
          <w:sz w:val="24"/>
          <w:szCs w:val="24"/>
        </w:rPr>
        <w:t xml:space="preserve"> </w:t>
      </w:r>
      <w:r w:rsidRPr="006B3F27">
        <w:rPr>
          <w:rFonts w:ascii="Times New Roman" w:hAnsi="Times New Roman"/>
          <w:sz w:val="24"/>
          <w:szCs w:val="24"/>
        </w:rPr>
        <w:t xml:space="preserve">Дайте определение, что такое узел? </w:t>
      </w:r>
    </w:p>
    <w:p w:rsidR="00F11F93" w:rsidRPr="006B3F27" w:rsidRDefault="00F11F93" w:rsidP="00F11F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3F27">
        <w:rPr>
          <w:rFonts w:ascii="Times New Roman" w:hAnsi="Times New Roman"/>
          <w:sz w:val="24"/>
          <w:szCs w:val="24"/>
        </w:rPr>
        <w:t>2. Назовите основные виды механизмов.</w:t>
      </w:r>
    </w:p>
    <w:p w:rsidR="00F11F93" w:rsidRPr="006B3F27" w:rsidRDefault="00F11F93" w:rsidP="00F11F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3F27">
        <w:rPr>
          <w:rFonts w:ascii="Times New Roman" w:hAnsi="Times New Roman"/>
          <w:sz w:val="24"/>
          <w:szCs w:val="24"/>
        </w:rPr>
        <w:t xml:space="preserve">3. Проанализировать достоинства и недостатки основных простых грузоподъемных устройств: домкратов, лебедок, талей. </w:t>
      </w:r>
    </w:p>
    <w:p w:rsidR="00F11F93" w:rsidRPr="006B3F27" w:rsidRDefault="00F11F93" w:rsidP="00F11F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3F27">
        <w:rPr>
          <w:rFonts w:ascii="Times New Roman" w:hAnsi="Times New Roman"/>
          <w:sz w:val="24"/>
          <w:szCs w:val="24"/>
        </w:rPr>
        <w:t>4.  Какие машины используют для устройства и отделки полов?</w:t>
      </w:r>
    </w:p>
    <w:p w:rsidR="00F11F93" w:rsidRPr="006B3F27" w:rsidRDefault="00F11F93" w:rsidP="00F11F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3F27">
        <w:rPr>
          <w:rFonts w:ascii="Times New Roman" w:hAnsi="Times New Roman"/>
          <w:sz w:val="24"/>
          <w:szCs w:val="24"/>
        </w:rPr>
        <w:t>5. Перечислить наиболее часто используемые ручные машины и область их применения.</w:t>
      </w:r>
    </w:p>
    <w:p w:rsidR="00F11F93" w:rsidRPr="006B3F27" w:rsidRDefault="00F11F93" w:rsidP="00F11F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3F27">
        <w:rPr>
          <w:rFonts w:ascii="Times New Roman" w:hAnsi="Times New Roman"/>
          <w:sz w:val="24"/>
          <w:szCs w:val="24"/>
        </w:rPr>
        <w:t>6. Какое оборудование используется при устройстве набивных и буронабивных свай?</w:t>
      </w:r>
    </w:p>
    <w:p w:rsidR="00F11F93" w:rsidRPr="006B3F27" w:rsidRDefault="00F11F93" w:rsidP="00F11F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3F27">
        <w:rPr>
          <w:rFonts w:ascii="Times New Roman" w:hAnsi="Times New Roman"/>
          <w:sz w:val="24"/>
          <w:szCs w:val="24"/>
        </w:rPr>
        <w:t>7. Изложить правила хранения машин.</w:t>
      </w:r>
    </w:p>
    <w:p w:rsidR="00F11F93" w:rsidRPr="006B3F27" w:rsidRDefault="00F11F93" w:rsidP="00F11F93">
      <w:pPr>
        <w:spacing w:after="0" w:line="240" w:lineRule="auto"/>
        <w:rPr>
          <w:rFonts w:ascii="Times New Roman" w:hAnsi="Times New Roman"/>
        </w:rPr>
      </w:pPr>
    </w:p>
    <w:p w:rsidR="00F11F93" w:rsidRPr="00AD1953" w:rsidRDefault="00F11F93" w:rsidP="00F11F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D1953">
        <w:rPr>
          <w:rFonts w:ascii="Times New Roman" w:hAnsi="Times New Roman"/>
          <w:b/>
          <w:sz w:val="28"/>
          <w:szCs w:val="28"/>
        </w:rPr>
        <w:t>ВАРИАНТ 20.</w:t>
      </w:r>
    </w:p>
    <w:p w:rsidR="00F11F93" w:rsidRDefault="00F11F93" w:rsidP="00F11F9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9775F">
        <w:rPr>
          <w:rFonts w:ascii="Times New Roman" w:hAnsi="Times New Roman"/>
          <w:b/>
          <w:sz w:val="24"/>
          <w:szCs w:val="24"/>
        </w:rPr>
        <w:t>ЗАДАЧИ:</w:t>
      </w:r>
    </w:p>
    <w:p w:rsidR="00F11F93" w:rsidRPr="007E5DE7" w:rsidRDefault="00F11F93" w:rsidP="00F11F93">
      <w:pPr>
        <w:spacing w:after="0" w:line="240" w:lineRule="auto"/>
        <w:jc w:val="both"/>
        <w:rPr>
          <w:noProof/>
          <w:sz w:val="24"/>
          <w:szCs w:val="24"/>
        </w:rPr>
      </w:pPr>
      <w:r w:rsidRPr="007E5DE7">
        <w:rPr>
          <w:rFonts w:ascii="Times New Roman" w:hAnsi="Times New Roman"/>
          <w:sz w:val="24"/>
          <w:szCs w:val="24"/>
        </w:rPr>
        <w:t>1. Определить тип и общее передаточное число  многоступенчатой последовательно соединенной ременной передачи</w:t>
      </w:r>
      <w:r w:rsidRPr="007E5DE7">
        <w:rPr>
          <w:noProof/>
          <w:sz w:val="24"/>
          <w:szCs w:val="24"/>
        </w:rPr>
        <w:t xml:space="preserve">, </w:t>
      </w:r>
      <w:r w:rsidRPr="007E5DE7">
        <w:rPr>
          <w:rFonts w:ascii="Times New Roman" w:hAnsi="Times New Roman"/>
          <w:noProof/>
          <w:sz w:val="24"/>
          <w:szCs w:val="24"/>
        </w:rPr>
        <w:t>диаметры  барабанов D</w:t>
      </w:r>
      <w:r w:rsidRPr="007E5DE7">
        <w:rPr>
          <w:rFonts w:ascii="Times New Roman" w:hAnsi="Times New Roman"/>
          <w:noProof/>
          <w:sz w:val="24"/>
          <w:szCs w:val="24"/>
          <w:vertAlign w:val="subscript"/>
        </w:rPr>
        <w:t xml:space="preserve">1 </w:t>
      </w:r>
      <w:r w:rsidRPr="007E5DE7">
        <w:rPr>
          <w:rFonts w:ascii="Times New Roman" w:hAnsi="Times New Roman"/>
          <w:noProof/>
          <w:sz w:val="24"/>
          <w:szCs w:val="24"/>
        </w:rPr>
        <w:t>= D</w:t>
      </w:r>
      <w:r w:rsidRPr="007E5DE7">
        <w:rPr>
          <w:rFonts w:ascii="Times New Roman" w:hAnsi="Times New Roman"/>
          <w:noProof/>
          <w:sz w:val="24"/>
          <w:szCs w:val="24"/>
          <w:vertAlign w:val="subscript"/>
        </w:rPr>
        <w:t>2</w:t>
      </w:r>
      <w:r w:rsidRPr="007E5DE7">
        <w:rPr>
          <w:rFonts w:ascii="Times New Roman" w:hAnsi="Times New Roman"/>
          <w:noProof/>
          <w:sz w:val="24"/>
          <w:szCs w:val="24"/>
        </w:rPr>
        <w:t xml:space="preserve"> = D</w:t>
      </w:r>
      <w:r w:rsidRPr="007E5DE7">
        <w:rPr>
          <w:rFonts w:ascii="Times New Roman" w:hAnsi="Times New Roman"/>
          <w:noProof/>
          <w:sz w:val="24"/>
          <w:szCs w:val="24"/>
          <w:vertAlign w:val="subscript"/>
        </w:rPr>
        <w:t xml:space="preserve">3 </w:t>
      </w:r>
      <w:r w:rsidRPr="007E5DE7">
        <w:rPr>
          <w:rFonts w:ascii="Times New Roman" w:hAnsi="Times New Roman"/>
          <w:noProof/>
          <w:sz w:val="24"/>
          <w:szCs w:val="24"/>
        </w:rPr>
        <w:t>= 520 мм;  D</w:t>
      </w:r>
      <w:r w:rsidRPr="007E5DE7">
        <w:rPr>
          <w:rFonts w:ascii="Times New Roman" w:hAnsi="Times New Roman"/>
          <w:noProof/>
          <w:sz w:val="24"/>
          <w:szCs w:val="24"/>
          <w:vertAlign w:val="subscript"/>
        </w:rPr>
        <w:t xml:space="preserve">4 </w:t>
      </w:r>
      <w:r w:rsidRPr="007E5DE7">
        <w:rPr>
          <w:rFonts w:ascii="Times New Roman" w:hAnsi="Times New Roman"/>
          <w:noProof/>
          <w:sz w:val="24"/>
          <w:szCs w:val="24"/>
        </w:rPr>
        <w:t>=  D</w:t>
      </w:r>
      <w:r w:rsidRPr="007E5DE7">
        <w:rPr>
          <w:rFonts w:ascii="Times New Roman" w:hAnsi="Times New Roman"/>
          <w:noProof/>
          <w:sz w:val="24"/>
          <w:szCs w:val="24"/>
          <w:vertAlign w:val="subscript"/>
        </w:rPr>
        <w:t xml:space="preserve">5 </w:t>
      </w:r>
      <w:r w:rsidRPr="007E5DE7">
        <w:rPr>
          <w:noProof/>
          <w:sz w:val="24"/>
          <w:szCs w:val="24"/>
        </w:rPr>
        <w:t xml:space="preserve">= </w:t>
      </w:r>
      <w:r w:rsidRPr="007E5DE7">
        <w:rPr>
          <w:rFonts w:ascii="Times New Roman" w:hAnsi="Times New Roman"/>
          <w:noProof/>
          <w:sz w:val="24"/>
          <w:szCs w:val="24"/>
        </w:rPr>
        <w:t>450 мм.</w:t>
      </w:r>
    </w:p>
    <w:p w:rsidR="00F11F93" w:rsidRPr="007E5DE7" w:rsidRDefault="00F11F93" w:rsidP="00F11F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5DE7">
        <w:rPr>
          <w:rFonts w:ascii="Times New Roman" w:hAnsi="Times New Roman"/>
          <w:sz w:val="24"/>
          <w:szCs w:val="24"/>
        </w:rPr>
        <w:t xml:space="preserve">2. Определить минимальный радиус разворота R </w:t>
      </w:r>
      <w:r w:rsidRPr="007E5DE7">
        <w:rPr>
          <w:rFonts w:ascii="Times New Roman" w:hAnsi="Times New Roman"/>
          <w:sz w:val="24"/>
          <w:szCs w:val="24"/>
          <w:vertAlign w:val="subscript"/>
        </w:rPr>
        <w:t>n</w:t>
      </w:r>
      <w:r w:rsidRPr="007E5DE7">
        <w:rPr>
          <w:rFonts w:ascii="Times New Roman" w:hAnsi="Times New Roman"/>
          <w:sz w:val="24"/>
          <w:szCs w:val="24"/>
        </w:rPr>
        <w:t xml:space="preserve">  </w:t>
      </w:r>
      <w:r w:rsidRPr="007E5DE7">
        <w:rPr>
          <w:rFonts w:ascii="Times New Roman" w:hAnsi="Times New Roman"/>
          <w:sz w:val="24"/>
          <w:szCs w:val="24"/>
          <w:lang w:val="en-US"/>
        </w:rPr>
        <w:t>c</w:t>
      </w:r>
      <w:proofErr w:type="spellStart"/>
      <w:r w:rsidRPr="007E5DE7">
        <w:rPr>
          <w:rFonts w:ascii="Times New Roman" w:hAnsi="Times New Roman"/>
          <w:sz w:val="24"/>
          <w:szCs w:val="24"/>
        </w:rPr>
        <w:t>амоходного</w:t>
      </w:r>
      <w:proofErr w:type="spellEnd"/>
      <w:r w:rsidRPr="007E5DE7">
        <w:rPr>
          <w:rFonts w:ascii="Times New Roman" w:hAnsi="Times New Roman"/>
          <w:sz w:val="24"/>
          <w:szCs w:val="24"/>
        </w:rPr>
        <w:t xml:space="preserve"> пневмоколесного крана КС -  4362  при заданной колее</w:t>
      </w:r>
      <w:proofErr w:type="gramStart"/>
      <w:r w:rsidRPr="007E5DE7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7E5DE7">
        <w:rPr>
          <w:rFonts w:ascii="Times New Roman" w:hAnsi="Times New Roman"/>
          <w:sz w:val="24"/>
          <w:szCs w:val="24"/>
        </w:rPr>
        <w:t xml:space="preserve"> =2210 мм и базе L = 15 000мм.  </w:t>
      </w:r>
    </w:p>
    <w:p w:rsidR="00F11F93" w:rsidRPr="007E5DE7" w:rsidRDefault="00F11F93" w:rsidP="00F11F9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5DE7">
        <w:rPr>
          <w:rFonts w:ascii="Times New Roman" w:hAnsi="Times New Roman"/>
          <w:sz w:val="24"/>
          <w:szCs w:val="24"/>
        </w:rPr>
        <w:t>3. Определить эксплуатационную производительность роторных траншейных экскаваторов  с частотой вращения ротора 120 об</w:t>
      </w:r>
      <w:proofErr w:type="gramStart"/>
      <w:r w:rsidRPr="007E5DE7">
        <w:rPr>
          <w:rFonts w:ascii="Times New Roman" w:hAnsi="Times New Roman"/>
          <w:sz w:val="24"/>
          <w:szCs w:val="24"/>
        </w:rPr>
        <w:t>.</w:t>
      </w:r>
      <w:proofErr w:type="gramEnd"/>
      <w:r w:rsidRPr="007E5DE7">
        <w:rPr>
          <w:rFonts w:ascii="Times New Roman" w:hAnsi="Times New Roman"/>
          <w:sz w:val="24"/>
          <w:szCs w:val="24"/>
        </w:rPr>
        <w:t>/</w:t>
      </w:r>
      <w:proofErr w:type="gramStart"/>
      <w:r w:rsidRPr="007E5DE7">
        <w:rPr>
          <w:rFonts w:ascii="Times New Roman" w:hAnsi="Times New Roman"/>
          <w:sz w:val="24"/>
          <w:szCs w:val="24"/>
        </w:rPr>
        <w:t>м</w:t>
      </w:r>
      <w:proofErr w:type="gramEnd"/>
      <w:r w:rsidRPr="007E5DE7">
        <w:rPr>
          <w:rFonts w:ascii="Times New Roman" w:hAnsi="Times New Roman"/>
          <w:sz w:val="24"/>
          <w:szCs w:val="24"/>
        </w:rPr>
        <w:t>ин., с числом ковшей 12, с вместимостью ковша 10 л.</w:t>
      </w:r>
    </w:p>
    <w:p w:rsidR="00F11F93" w:rsidRPr="007E5DE7" w:rsidRDefault="00F11F93" w:rsidP="00F11F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5DE7">
        <w:rPr>
          <w:rFonts w:ascii="Times New Roman" w:hAnsi="Times New Roman"/>
          <w:sz w:val="24"/>
          <w:szCs w:val="24"/>
        </w:rPr>
        <w:t>4. Определить эксплуатационную производительность скрепера (в м</w:t>
      </w:r>
      <w:r w:rsidRPr="007E5DE7">
        <w:rPr>
          <w:rFonts w:ascii="Times New Roman" w:hAnsi="Times New Roman"/>
          <w:sz w:val="24"/>
          <w:szCs w:val="24"/>
          <w:vertAlign w:val="superscript"/>
        </w:rPr>
        <w:t>3</w:t>
      </w:r>
      <w:r w:rsidRPr="007E5DE7">
        <w:rPr>
          <w:rFonts w:ascii="Times New Roman" w:hAnsi="Times New Roman"/>
          <w:sz w:val="24"/>
          <w:szCs w:val="24"/>
        </w:rPr>
        <w:t>/час), если даны вместимость ковша  - 0.4 м</w:t>
      </w:r>
      <w:r w:rsidRPr="007E5DE7">
        <w:rPr>
          <w:rFonts w:ascii="Times New Roman" w:hAnsi="Times New Roman"/>
          <w:sz w:val="24"/>
          <w:szCs w:val="24"/>
          <w:vertAlign w:val="superscript"/>
        </w:rPr>
        <w:t>3</w:t>
      </w:r>
      <w:r w:rsidRPr="007E5DE7">
        <w:rPr>
          <w:rFonts w:ascii="Times New Roman" w:hAnsi="Times New Roman"/>
          <w:sz w:val="24"/>
          <w:szCs w:val="24"/>
        </w:rPr>
        <w:t xml:space="preserve">, группа грунта - 1 и </w:t>
      </w:r>
      <w:proofErr w:type="spellStart"/>
      <w:proofErr w:type="gramStart"/>
      <w:r w:rsidRPr="007E5DE7">
        <w:rPr>
          <w:rFonts w:ascii="Times New Roman" w:hAnsi="Times New Roman"/>
          <w:sz w:val="24"/>
          <w:szCs w:val="24"/>
        </w:rPr>
        <w:t>t</w:t>
      </w:r>
      <w:proofErr w:type="gramEnd"/>
      <w:r w:rsidRPr="007E5DE7">
        <w:rPr>
          <w:rFonts w:ascii="Times New Roman" w:hAnsi="Times New Roman"/>
          <w:sz w:val="24"/>
          <w:szCs w:val="24"/>
          <w:vertAlign w:val="subscript"/>
        </w:rPr>
        <w:t>ц</w:t>
      </w:r>
      <w:proofErr w:type="spellEnd"/>
      <w:r w:rsidRPr="007E5DE7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7E5DE7">
        <w:rPr>
          <w:rFonts w:ascii="Times New Roman" w:hAnsi="Times New Roman"/>
          <w:sz w:val="24"/>
          <w:szCs w:val="24"/>
        </w:rPr>
        <w:t>– продолжительность цикла  = 120 (в сек).</w:t>
      </w:r>
    </w:p>
    <w:p w:rsidR="00F11F93" w:rsidRDefault="00F11F93" w:rsidP="00F11F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5DE7">
        <w:rPr>
          <w:rFonts w:ascii="Times New Roman" w:hAnsi="Times New Roman"/>
          <w:sz w:val="24"/>
          <w:szCs w:val="24"/>
        </w:rPr>
        <w:t>5. Определить производительность ковшового элеватора, предназначенного для транспортирования песка на высоту до Н = 8 м. Вмести</w:t>
      </w:r>
      <w:r w:rsidRPr="007E5DE7">
        <w:rPr>
          <w:rFonts w:ascii="Times New Roman" w:hAnsi="Times New Roman"/>
          <w:spacing w:val="-4"/>
          <w:sz w:val="24"/>
          <w:szCs w:val="24"/>
        </w:rPr>
        <w:t xml:space="preserve">мость ковшей элеватора </w:t>
      </w:r>
      <w:proofErr w:type="spellStart"/>
      <w:proofErr w:type="gramStart"/>
      <w:r w:rsidRPr="007E5DE7">
        <w:rPr>
          <w:rFonts w:ascii="Times New Roman" w:hAnsi="Times New Roman"/>
          <w:spacing w:val="-4"/>
          <w:sz w:val="24"/>
          <w:szCs w:val="24"/>
        </w:rPr>
        <w:t>q</w:t>
      </w:r>
      <w:proofErr w:type="gramEnd"/>
      <w:r w:rsidRPr="007E5DE7">
        <w:rPr>
          <w:rFonts w:ascii="Times New Roman" w:hAnsi="Times New Roman"/>
          <w:spacing w:val="-4"/>
          <w:sz w:val="24"/>
          <w:szCs w:val="24"/>
          <w:vertAlign w:val="subscript"/>
        </w:rPr>
        <w:t>л</w:t>
      </w:r>
      <w:proofErr w:type="spellEnd"/>
      <w:r w:rsidRPr="007E5DE7">
        <w:rPr>
          <w:rFonts w:ascii="Times New Roman" w:hAnsi="Times New Roman"/>
          <w:spacing w:val="-4"/>
          <w:sz w:val="24"/>
          <w:szCs w:val="24"/>
        </w:rPr>
        <w:t xml:space="preserve"> = 3,2 л. Скорость движения ковшей V = 1,5 м</w:t>
      </w:r>
      <w:r w:rsidRPr="007E5DE7">
        <w:rPr>
          <w:rFonts w:ascii="Times New Roman" w:hAnsi="Times New Roman"/>
          <w:spacing w:val="-4"/>
          <w:sz w:val="24"/>
          <w:szCs w:val="24"/>
          <w:vertAlign w:val="superscript"/>
        </w:rPr>
        <w:t>3</w:t>
      </w:r>
      <w:r w:rsidRPr="007E5DE7">
        <w:rPr>
          <w:rFonts w:ascii="Times New Roman" w:hAnsi="Times New Roman"/>
          <w:spacing w:val="-4"/>
          <w:sz w:val="24"/>
          <w:szCs w:val="24"/>
        </w:rPr>
        <w:t>/сек.</w:t>
      </w:r>
      <w:r w:rsidRPr="007E5DE7">
        <w:rPr>
          <w:rFonts w:ascii="Times New Roman" w:hAnsi="Times New Roman"/>
          <w:sz w:val="24"/>
          <w:szCs w:val="24"/>
        </w:rPr>
        <w:t xml:space="preserve"> Элеватор вертикальный, ленточный с глубокими ковшами, шаг ковшей – 0,5 м, плотность песка γ = 1,6 т/м</w:t>
      </w:r>
      <w:r w:rsidRPr="007E5DE7">
        <w:rPr>
          <w:rFonts w:ascii="Times New Roman" w:hAnsi="Times New Roman"/>
          <w:sz w:val="24"/>
          <w:szCs w:val="24"/>
          <w:vertAlign w:val="superscript"/>
        </w:rPr>
        <w:t>3</w:t>
      </w:r>
      <w:r w:rsidRPr="007E5DE7">
        <w:rPr>
          <w:rFonts w:ascii="Times New Roman" w:hAnsi="Times New Roman"/>
          <w:sz w:val="24"/>
          <w:szCs w:val="24"/>
        </w:rPr>
        <w:t>.</w:t>
      </w:r>
    </w:p>
    <w:p w:rsidR="00F11F93" w:rsidRDefault="00F11F93" w:rsidP="00F11F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1F93" w:rsidRPr="00AD1953" w:rsidRDefault="00F11F93" w:rsidP="00F11F9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D1953">
        <w:rPr>
          <w:rFonts w:ascii="Times New Roman" w:hAnsi="Times New Roman"/>
          <w:b/>
          <w:sz w:val="24"/>
          <w:szCs w:val="24"/>
        </w:rPr>
        <w:t>ВОПРОСЫ:</w:t>
      </w:r>
    </w:p>
    <w:p w:rsidR="00F11F93" w:rsidRPr="00AD1953" w:rsidRDefault="00F11F93" w:rsidP="00F11F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D1953">
        <w:rPr>
          <w:rFonts w:ascii="Times New Roman" w:hAnsi="Times New Roman"/>
          <w:sz w:val="24"/>
          <w:szCs w:val="24"/>
        </w:rPr>
        <w:t>1.</w:t>
      </w:r>
      <w:r w:rsidRPr="00AD1953">
        <w:rPr>
          <w:rFonts w:ascii="Times New Roman" w:hAnsi="Times New Roman"/>
          <w:b/>
          <w:sz w:val="24"/>
          <w:szCs w:val="24"/>
        </w:rPr>
        <w:t xml:space="preserve"> </w:t>
      </w:r>
      <w:r w:rsidRPr="00AD1953">
        <w:rPr>
          <w:rFonts w:ascii="Times New Roman" w:hAnsi="Times New Roman"/>
          <w:sz w:val="24"/>
          <w:szCs w:val="24"/>
        </w:rPr>
        <w:t>Как классифицируются детали по назначению?</w:t>
      </w:r>
    </w:p>
    <w:p w:rsidR="00F11F93" w:rsidRPr="00AD1953" w:rsidRDefault="00F11F93" w:rsidP="00F11F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D1953">
        <w:rPr>
          <w:rFonts w:ascii="Times New Roman" w:hAnsi="Times New Roman"/>
          <w:sz w:val="24"/>
          <w:szCs w:val="24"/>
        </w:rPr>
        <w:t>2. Назовите элементы механизмов.</w:t>
      </w:r>
    </w:p>
    <w:p w:rsidR="00F11F93" w:rsidRPr="00AD1953" w:rsidRDefault="00F11F93" w:rsidP="00F11F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D1953">
        <w:rPr>
          <w:rFonts w:ascii="Times New Roman" w:hAnsi="Times New Roman"/>
          <w:sz w:val="24"/>
          <w:szCs w:val="24"/>
        </w:rPr>
        <w:t>3. Чем отличаются строительные подъемники и краны?</w:t>
      </w:r>
    </w:p>
    <w:p w:rsidR="00F11F93" w:rsidRPr="00AD1953" w:rsidRDefault="00F11F93" w:rsidP="00F11F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D1953">
        <w:rPr>
          <w:rFonts w:ascii="Times New Roman" w:hAnsi="Times New Roman"/>
          <w:sz w:val="24"/>
          <w:szCs w:val="24"/>
        </w:rPr>
        <w:t>4. Назовите основные  отличия в конструкции и принципе работы штукатурной и малярной станций.</w:t>
      </w:r>
    </w:p>
    <w:p w:rsidR="00F11F93" w:rsidRPr="00AD1953" w:rsidRDefault="00F11F93" w:rsidP="00F11F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D1953">
        <w:rPr>
          <w:rFonts w:ascii="Times New Roman" w:hAnsi="Times New Roman"/>
          <w:sz w:val="24"/>
          <w:szCs w:val="24"/>
        </w:rPr>
        <w:t>5. Какие машины используют  для гидроизоляционных работ?</w:t>
      </w:r>
    </w:p>
    <w:p w:rsidR="00F11F93" w:rsidRPr="00AD1953" w:rsidRDefault="00F11F93" w:rsidP="00F11F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D1953">
        <w:rPr>
          <w:rFonts w:ascii="Times New Roman" w:hAnsi="Times New Roman"/>
          <w:sz w:val="24"/>
          <w:szCs w:val="24"/>
        </w:rPr>
        <w:t>6. Чем отличаются электрифицированные ручные машины, механический и пневматический строительный инструмент?</w:t>
      </w:r>
    </w:p>
    <w:p w:rsidR="00F11F93" w:rsidRPr="00AD1953" w:rsidRDefault="00F11F93" w:rsidP="00F11F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D1953">
        <w:rPr>
          <w:rFonts w:ascii="Times New Roman" w:hAnsi="Times New Roman"/>
          <w:sz w:val="24"/>
          <w:szCs w:val="24"/>
        </w:rPr>
        <w:t>7. Изложить правила хранения машин.</w:t>
      </w:r>
    </w:p>
    <w:p w:rsidR="00F11F93" w:rsidRPr="00F11F93" w:rsidRDefault="00F11F93" w:rsidP="00F11F93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F11F93" w:rsidRPr="00AD1953" w:rsidRDefault="00F11F93" w:rsidP="00F11F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ВАРИАНТ 21</w:t>
      </w:r>
      <w:r w:rsidRPr="00AD1953">
        <w:rPr>
          <w:rFonts w:ascii="Times New Roman" w:hAnsi="Times New Roman"/>
          <w:b/>
          <w:sz w:val="28"/>
          <w:szCs w:val="28"/>
        </w:rPr>
        <w:t>.</w:t>
      </w:r>
    </w:p>
    <w:p w:rsidR="00F11F93" w:rsidRPr="00AD1953" w:rsidRDefault="00F11F93" w:rsidP="00F11F9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D1953">
        <w:rPr>
          <w:rFonts w:ascii="Times New Roman" w:hAnsi="Times New Roman"/>
          <w:b/>
          <w:sz w:val="24"/>
          <w:szCs w:val="24"/>
        </w:rPr>
        <w:t>ЗАДАЧИ:</w:t>
      </w:r>
    </w:p>
    <w:p w:rsidR="00F11F93" w:rsidRPr="00AD1953" w:rsidRDefault="00F11F93" w:rsidP="00F11F9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D1953">
        <w:rPr>
          <w:rFonts w:ascii="Times New Roman" w:hAnsi="Times New Roman"/>
          <w:noProof/>
          <w:sz w:val="24"/>
          <w:szCs w:val="24"/>
        </w:rPr>
        <w:t>1.</w:t>
      </w:r>
      <w:r w:rsidRPr="00AD1953">
        <w:rPr>
          <w:rFonts w:ascii="Times New Roman" w:hAnsi="Times New Roman"/>
          <w:sz w:val="24"/>
          <w:szCs w:val="24"/>
        </w:rPr>
        <w:t xml:space="preserve"> Определить тип и общее передаточное число  многоступенчатой последовательно соединенной передачи.</w:t>
      </w:r>
      <w:r w:rsidRPr="00AD1953">
        <w:rPr>
          <w:noProof/>
          <w:sz w:val="24"/>
          <w:szCs w:val="24"/>
        </w:rPr>
        <w:t xml:space="preserve"> </w:t>
      </w:r>
      <w:r w:rsidRPr="00AD1953">
        <w:rPr>
          <w:rFonts w:ascii="Times New Roman" w:hAnsi="Times New Roman"/>
          <w:noProof/>
          <w:sz w:val="24"/>
          <w:szCs w:val="24"/>
        </w:rPr>
        <w:t>Дано: две передаточные пары. Первая - червячная пара состоит из червяка  с количеством заходов червяка</w:t>
      </w:r>
      <w:r w:rsidRPr="00AD1953">
        <w:rPr>
          <w:rFonts w:ascii="Times New Roman" w:hAnsi="Times New Roman"/>
          <w:b/>
          <w:i/>
          <w:color w:val="000000"/>
          <w:sz w:val="24"/>
          <w:szCs w:val="24"/>
        </w:rPr>
        <w:t xml:space="preserve"> z</w:t>
      </w:r>
      <w:r w:rsidRPr="00AD1953">
        <w:rPr>
          <w:rFonts w:ascii="Times New Roman" w:hAnsi="Times New Roman"/>
          <w:b/>
          <w:i/>
          <w:color w:val="000000"/>
          <w:sz w:val="24"/>
          <w:szCs w:val="24"/>
          <w:vertAlign w:val="subscript"/>
        </w:rPr>
        <w:t>1 =</w:t>
      </w:r>
      <w:r w:rsidRPr="00AD1953">
        <w:rPr>
          <w:rFonts w:ascii="Times New Roman" w:hAnsi="Times New Roman"/>
          <w:color w:val="000000"/>
          <w:sz w:val="24"/>
          <w:szCs w:val="24"/>
        </w:rPr>
        <w:t xml:space="preserve"> 4</w:t>
      </w:r>
      <w:r w:rsidRPr="00AD1953">
        <w:rPr>
          <w:rFonts w:ascii="Times New Roman" w:hAnsi="Times New Roman"/>
          <w:sz w:val="24"/>
          <w:szCs w:val="24"/>
        </w:rPr>
        <w:t xml:space="preserve"> и</w:t>
      </w:r>
      <w:r w:rsidRPr="00AD1953">
        <w:rPr>
          <w:rFonts w:ascii="Times New Roman" w:hAnsi="Times New Roman"/>
          <w:b/>
          <w:i/>
          <w:color w:val="000000"/>
          <w:sz w:val="24"/>
          <w:szCs w:val="24"/>
        </w:rPr>
        <w:t xml:space="preserve">  </w:t>
      </w:r>
      <w:r w:rsidRPr="00AD1953">
        <w:rPr>
          <w:rFonts w:ascii="Times New Roman" w:hAnsi="Times New Roman"/>
          <w:color w:val="000000"/>
          <w:sz w:val="24"/>
          <w:szCs w:val="24"/>
        </w:rPr>
        <w:t>колеса  с</w:t>
      </w:r>
      <w:r w:rsidRPr="00AD1953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AD1953">
        <w:rPr>
          <w:rFonts w:ascii="Times New Roman" w:hAnsi="Times New Roman"/>
          <w:color w:val="000000"/>
          <w:sz w:val="24"/>
          <w:szCs w:val="24"/>
        </w:rPr>
        <w:t xml:space="preserve">числом зубьев     </w:t>
      </w:r>
      <w:r w:rsidRPr="00AD1953">
        <w:rPr>
          <w:rFonts w:ascii="Times New Roman" w:hAnsi="Times New Roman"/>
          <w:b/>
          <w:i/>
          <w:color w:val="000000"/>
          <w:sz w:val="24"/>
          <w:szCs w:val="24"/>
        </w:rPr>
        <w:t xml:space="preserve"> z</w:t>
      </w:r>
      <w:r w:rsidRPr="00AD1953">
        <w:rPr>
          <w:rFonts w:ascii="Times New Roman" w:hAnsi="Times New Roman"/>
          <w:b/>
          <w:i/>
          <w:color w:val="000000"/>
          <w:sz w:val="24"/>
          <w:szCs w:val="24"/>
          <w:vertAlign w:val="subscript"/>
        </w:rPr>
        <w:t xml:space="preserve">2 </w:t>
      </w:r>
      <w:r w:rsidRPr="00AD1953">
        <w:rPr>
          <w:rFonts w:ascii="Times New Roman" w:hAnsi="Times New Roman"/>
          <w:color w:val="000000"/>
          <w:sz w:val="24"/>
          <w:szCs w:val="24"/>
        </w:rPr>
        <w:t>= 28.   Вторая – цепная передача состоит из ведущего колеса с числом зубьев</w:t>
      </w:r>
      <w:r w:rsidRPr="00AD1953">
        <w:rPr>
          <w:rFonts w:ascii="Times New Roman" w:hAnsi="Times New Roman"/>
          <w:b/>
          <w:i/>
          <w:color w:val="000000"/>
          <w:sz w:val="24"/>
          <w:szCs w:val="24"/>
        </w:rPr>
        <w:t xml:space="preserve"> z</w:t>
      </w:r>
      <w:r w:rsidRPr="00AD1953">
        <w:rPr>
          <w:rFonts w:ascii="Times New Roman" w:hAnsi="Times New Roman"/>
          <w:b/>
          <w:i/>
          <w:color w:val="000000"/>
          <w:sz w:val="24"/>
          <w:szCs w:val="24"/>
          <w:vertAlign w:val="subscript"/>
        </w:rPr>
        <w:t>1 =</w:t>
      </w:r>
      <w:r w:rsidRPr="00AD1953">
        <w:rPr>
          <w:rFonts w:ascii="Times New Roman" w:hAnsi="Times New Roman"/>
          <w:color w:val="000000"/>
          <w:sz w:val="24"/>
          <w:szCs w:val="24"/>
        </w:rPr>
        <w:t xml:space="preserve"> 28 и ведомого  колеса  с числом зубьев</w:t>
      </w:r>
      <w:r w:rsidRPr="00AD1953">
        <w:rPr>
          <w:rFonts w:ascii="Times New Roman" w:hAnsi="Times New Roman"/>
          <w:b/>
          <w:i/>
          <w:color w:val="000000"/>
          <w:sz w:val="24"/>
          <w:szCs w:val="24"/>
        </w:rPr>
        <w:t xml:space="preserve"> z</w:t>
      </w:r>
      <w:r w:rsidRPr="00AD1953">
        <w:rPr>
          <w:rFonts w:ascii="Times New Roman" w:hAnsi="Times New Roman"/>
          <w:b/>
          <w:i/>
          <w:color w:val="000000"/>
          <w:sz w:val="24"/>
          <w:szCs w:val="24"/>
          <w:vertAlign w:val="subscript"/>
        </w:rPr>
        <w:t>2 =</w:t>
      </w:r>
      <w:r w:rsidRPr="00AD1953">
        <w:rPr>
          <w:rFonts w:ascii="Times New Roman" w:hAnsi="Times New Roman"/>
          <w:color w:val="000000"/>
          <w:sz w:val="24"/>
          <w:szCs w:val="24"/>
        </w:rPr>
        <w:t xml:space="preserve"> 12. </w:t>
      </w:r>
    </w:p>
    <w:p w:rsidR="00F11F93" w:rsidRPr="00AD1953" w:rsidRDefault="00F11F93" w:rsidP="00F11F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1953">
        <w:rPr>
          <w:rFonts w:ascii="Times New Roman" w:hAnsi="Times New Roman"/>
          <w:sz w:val="24"/>
          <w:szCs w:val="24"/>
        </w:rPr>
        <w:t>2. Определить конструктивно-расчетную производительность строительной машины непрерывного действия (ленточного транспортера), если  площадь ленты 3,2 м</w:t>
      </w:r>
      <w:proofErr w:type="gramStart"/>
      <w:r w:rsidRPr="00AD1953">
        <w:rPr>
          <w:rFonts w:ascii="Times New Roman" w:hAnsi="Times New Roman"/>
          <w:sz w:val="24"/>
          <w:szCs w:val="24"/>
        </w:rPr>
        <w:t>2</w:t>
      </w:r>
      <w:proofErr w:type="gramEnd"/>
      <w:r w:rsidRPr="00AD1953">
        <w:rPr>
          <w:rFonts w:ascii="Times New Roman" w:hAnsi="Times New Roman"/>
          <w:sz w:val="24"/>
          <w:szCs w:val="24"/>
        </w:rPr>
        <w:t xml:space="preserve">, скорость движения ленты 5,1 м\сек., </w:t>
      </w:r>
    </w:p>
    <w:p w:rsidR="00F11F93" w:rsidRPr="00AD1953" w:rsidRDefault="00F11F93" w:rsidP="00F11F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1953">
        <w:rPr>
          <w:rFonts w:ascii="Times New Roman" w:hAnsi="Times New Roman"/>
          <w:sz w:val="24"/>
          <w:szCs w:val="24"/>
        </w:rPr>
        <w:lastRenderedPageBreak/>
        <w:t>3. Определить конструктивно-расчетную производительность строительной машины непрерывного действия, выдающего продукцию порциями (</w:t>
      </w:r>
      <w:proofErr w:type="spellStart"/>
      <w:r w:rsidRPr="00AD1953">
        <w:rPr>
          <w:rFonts w:ascii="Times New Roman" w:hAnsi="Times New Roman"/>
          <w:sz w:val="24"/>
          <w:szCs w:val="24"/>
        </w:rPr>
        <w:t>раствороукладчик</w:t>
      </w:r>
      <w:proofErr w:type="spellEnd"/>
      <w:r w:rsidRPr="00AD1953">
        <w:rPr>
          <w:rFonts w:ascii="Times New Roman" w:hAnsi="Times New Roman"/>
          <w:sz w:val="24"/>
          <w:szCs w:val="24"/>
        </w:rPr>
        <w:t>), если  количество единиц продукции 3,2 м3, скорость движения ленты 3,2 м\сек., расстояние между порциями материала  2 м.</w:t>
      </w:r>
    </w:p>
    <w:p w:rsidR="00F11F93" w:rsidRPr="00AD1953" w:rsidRDefault="00F11F93" w:rsidP="00F11F9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1953">
        <w:rPr>
          <w:rFonts w:ascii="Times New Roman" w:hAnsi="Times New Roman"/>
          <w:sz w:val="24"/>
          <w:szCs w:val="24"/>
        </w:rPr>
        <w:t>4. Определить мощность двигателя траншейного экскаватора  на копание грунта, если известно, что удельное сопротивление копанию (кПа) К</w:t>
      </w:r>
      <w:proofErr w:type="gramStart"/>
      <w:r w:rsidRPr="00AD1953">
        <w:rPr>
          <w:rFonts w:ascii="Times New Roman" w:hAnsi="Times New Roman"/>
          <w:sz w:val="24"/>
          <w:szCs w:val="24"/>
          <w:vertAlign w:val="subscript"/>
        </w:rPr>
        <w:t>1</w:t>
      </w:r>
      <w:proofErr w:type="gramEnd"/>
      <w:r w:rsidRPr="00AD1953">
        <w:rPr>
          <w:rFonts w:ascii="Times New Roman" w:hAnsi="Times New Roman"/>
          <w:sz w:val="24"/>
          <w:szCs w:val="24"/>
        </w:rPr>
        <w:t xml:space="preserve"> = 100 (так как грунт I группы). Техническая производительность траншейного экскаватора П</w:t>
      </w:r>
      <w:r w:rsidRPr="00AD1953">
        <w:rPr>
          <w:rFonts w:ascii="Times New Roman" w:hAnsi="Times New Roman"/>
          <w:sz w:val="24"/>
          <w:szCs w:val="24"/>
          <w:vertAlign w:val="subscript"/>
        </w:rPr>
        <w:t>Т</w:t>
      </w:r>
      <w:r w:rsidRPr="00AD1953">
        <w:rPr>
          <w:rFonts w:ascii="Times New Roman" w:hAnsi="Times New Roman"/>
          <w:sz w:val="24"/>
          <w:szCs w:val="24"/>
        </w:rPr>
        <w:t xml:space="preserve"> = 210 м</w:t>
      </w:r>
      <w:r w:rsidRPr="00AD1953">
        <w:rPr>
          <w:rFonts w:ascii="Times New Roman" w:hAnsi="Times New Roman"/>
          <w:sz w:val="24"/>
          <w:szCs w:val="24"/>
          <w:vertAlign w:val="superscript"/>
        </w:rPr>
        <w:t>3</w:t>
      </w:r>
      <w:r w:rsidRPr="00AD1953">
        <w:rPr>
          <w:rFonts w:ascii="Times New Roman" w:hAnsi="Times New Roman"/>
          <w:sz w:val="24"/>
          <w:szCs w:val="24"/>
        </w:rPr>
        <w:t>/час.</w:t>
      </w:r>
    </w:p>
    <w:p w:rsidR="00F11F93" w:rsidRPr="00AD1953" w:rsidRDefault="00F11F93" w:rsidP="00F11F9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1953">
        <w:rPr>
          <w:rFonts w:ascii="Times New Roman" w:hAnsi="Times New Roman"/>
          <w:sz w:val="24"/>
          <w:szCs w:val="24"/>
        </w:rPr>
        <w:t xml:space="preserve">5. Подобрать 4-ветвевой строп для подъема плит перекрытий массой до 5.0 т. Необходимые для расчета размеры: а = 6,2 м, b = 3,6 м, </w:t>
      </w:r>
      <w:proofErr w:type="spellStart"/>
      <w:proofErr w:type="gramStart"/>
      <w:r w:rsidRPr="00AD1953">
        <w:rPr>
          <w:rFonts w:ascii="Times New Roman" w:hAnsi="Times New Roman"/>
          <w:sz w:val="24"/>
          <w:szCs w:val="24"/>
        </w:rPr>
        <w:t>h</w:t>
      </w:r>
      <w:proofErr w:type="gramEnd"/>
      <w:r w:rsidRPr="00AD1953">
        <w:rPr>
          <w:rFonts w:ascii="Times New Roman" w:hAnsi="Times New Roman"/>
          <w:sz w:val="24"/>
          <w:szCs w:val="24"/>
          <w:vertAlign w:val="subscript"/>
        </w:rPr>
        <w:t>с</w:t>
      </w:r>
      <w:proofErr w:type="spellEnd"/>
      <w:r w:rsidRPr="00AD1953">
        <w:rPr>
          <w:rFonts w:ascii="Times New Roman" w:hAnsi="Times New Roman"/>
          <w:sz w:val="24"/>
          <w:szCs w:val="24"/>
        </w:rPr>
        <w:t xml:space="preserve"> = 2,5 м.</w:t>
      </w:r>
    </w:p>
    <w:p w:rsidR="00F11F93" w:rsidRPr="003A6520" w:rsidRDefault="00F11F93" w:rsidP="00F11F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11F93" w:rsidRPr="00AD1953" w:rsidRDefault="00F11F93" w:rsidP="00F11F9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D1953">
        <w:rPr>
          <w:rFonts w:ascii="Times New Roman" w:hAnsi="Times New Roman"/>
          <w:b/>
          <w:sz w:val="24"/>
          <w:szCs w:val="24"/>
        </w:rPr>
        <w:t>ВОПРОСЫ:</w:t>
      </w:r>
    </w:p>
    <w:p w:rsidR="00F11F93" w:rsidRPr="00AD1953" w:rsidRDefault="00F11F93" w:rsidP="00F11F93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D1953">
        <w:rPr>
          <w:rFonts w:ascii="Times New Roman" w:hAnsi="Times New Roman"/>
          <w:sz w:val="24"/>
          <w:szCs w:val="24"/>
        </w:rPr>
        <w:t>1.</w:t>
      </w:r>
      <w:r w:rsidRPr="00AD1953">
        <w:rPr>
          <w:rFonts w:ascii="Times New Roman" w:hAnsi="Times New Roman"/>
          <w:b/>
          <w:sz w:val="24"/>
          <w:szCs w:val="24"/>
        </w:rPr>
        <w:t xml:space="preserve"> </w:t>
      </w:r>
      <w:r w:rsidRPr="00AD1953">
        <w:rPr>
          <w:rFonts w:ascii="Times New Roman" w:hAnsi="Times New Roman"/>
          <w:sz w:val="24"/>
          <w:szCs w:val="24"/>
        </w:rPr>
        <w:t>В чем суть стандартизации деталей машин?</w:t>
      </w:r>
    </w:p>
    <w:p w:rsidR="00F11F93" w:rsidRPr="00AD1953" w:rsidRDefault="00F11F93" w:rsidP="00F11F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D1953">
        <w:rPr>
          <w:rFonts w:ascii="Times New Roman" w:hAnsi="Times New Roman"/>
          <w:sz w:val="24"/>
          <w:szCs w:val="24"/>
        </w:rPr>
        <w:t>2. . Что такое механизм?</w:t>
      </w:r>
    </w:p>
    <w:p w:rsidR="00F11F93" w:rsidRPr="00AD1953" w:rsidRDefault="00F11F93" w:rsidP="00F11F9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D1953">
        <w:rPr>
          <w:rFonts w:ascii="Times New Roman" w:hAnsi="Times New Roman"/>
          <w:sz w:val="24"/>
          <w:szCs w:val="24"/>
        </w:rPr>
        <w:t xml:space="preserve">3. </w:t>
      </w:r>
      <w:r w:rsidRPr="00AD1953">
        <w:rPr>
          <w:rFonts w:ascii="Times New Roman" w:hAnsi="Times New Roman"/>
          <w:color w:val="000000"/>
          <w:sz w:val="24"/>
          <w:szCs w:val="24"/>
        </w:rPr>
        <w:t>Провести сравнительный анализ  устройства башенных и автомобильных кранов, области их применения, принцип работы.</w:t>
      </w:r>
    </w:p>
    <w:p w:rsidR="00F11F93" w:rsidRPr="00AD1953" w:rsidRDefault="00F11F93" w:rsidP="00F11F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D1953">
        <w:rPr>
          <w:rFonts w:ascii="Times New Roman" w:hAnsi="Times New Roman"/>
          <w:color w:val="000000"/>
          <w:sz w:val="24"/>
          <w:szCs w:val="24"/>
        </w:rPr>
        <w:t xml:space="preserve">4. </w:t>
      </w:r>
      <w:r w:rsidRPr="00AD1953">
        <w:rPr>
          <w:rFonts w:ascii="Times New Roman" w:hAnsi="Times New Roman"/>
          <w:sz w:val="24"/>
          <w:szCs w:val="24"/>
        </w:rPr>
        <w:t>Какие машины используют для приготовления штукатурных  растворов?</w:t>
      </w:r>
    </w:p>
    <w:p w:rsidR="00F11F93" w:rsidRPr="00AD1953" w:rsidRDefault="00F11F93" w:rsidP="00F11F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D1953">
        <w:rPr>
          <w:rFonts w:ascii="Times New Roman" w:hAnsi="Times New Roman"/>
          <w:sz w:val="24"/>
          <w:szCs w:val="24"/>
        </w:rPr>
        <w:t>5. Перечислить наиболее часто используемые ручные машины и область их применения.</w:t>
      </w:r>
    </w:p>
    <w:p w:rsidR="00F11F93" w:rsidRPr="00AD1953" w:rsidRDefault="00F11F93" w:rsidP="00F11F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D1953">
        <w:rPr>
          <w:rFonts w:ascii="Times New Roman" w:hAnsi="Times New Roman"/>
          <w:sz w:val="24"/>
          <w:szCs w:val="24"/>
        </w:rPr>
        <w:t>6.  Чем отличаются строительные подъемники и краны?</w:t>
      </w:r>
    </w:p>
    <w:p w:rsidR="00F11F93" w:rsidRPr="00AD1953" w:rsidRDefault="00F11F93" w:rsidP="00F11F9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D1953">
        <w:rPr>
          <w:rFonts w:ascii="Times New Roman" w:hAnsi="Times New Roman"/>
          <w:sz w:val="24"/>
          <w:szCs w:val="24"/>
        </w:rPr>
        <w:t>7. В чем заключается система технического обслуживания машин?</w:t>
      </w:r>
    </w:p>
    <w:p w:rsidR="00F11F93" w:rsidRPr="00A731D1" w:rsidRDefault="00F11F93" w:rsidP="00F11F93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F11F93" w:rsidRPr="00AD1953" w:rsidRDefault="00F11F93" w:rsidP="00F11F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ВАРИАНТ 22</w:t>
      </w:r>
      <w:r w:rsidRPr="00AD1953">
        <w:rPr>
          <w:rFonts w:ascii="Times New Roman" w:hAnsi="Times New Roman"/>
          <w:b/>
          <w:sz w:val="28"/>
          <w:szCs w:val="28"/>
        </w:rPr>
        <w:t>.</w:t>
      </w:r>
    </w:p>
    <w:p w:rsidR="00F11F93" w:rsidRPr="00AD1953" w:rsidRDefault="00F11F93" w:rsidP="00F11F9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D1953">
        <w:rPr>
          <w:rFonts w:ascii="Times New Roman" w:hAnsi="Times New Roman"/>
          <w:b/>
          <w:sz w:val="24"/>
          <w:szCs w:val="24"/>
        </w:rPr>
        <w:t>ЗАДАЧИ:</w:t>
      </w:r>
    </w:p>
    <w:p w:rsidR="00F11F93" w:rsidRPr="00AD1953" w:rsidRDefault="00F11F93" w:rsidP="00F11F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D1953">
        <w:rPr>
          <w:rFonts w:ascii="Times New Roman" w:hAnsi="Times New Roman"/>
          <w:sz w:val="24"/>
          <w:szCs w:val="24"/>
        </w:rPr>
        <w:t>1. Определить производительность смесительных машин циклического действия при объеме барабана 200 м3 с бункерным питании смесителя и коэффициентом выхода смеси для бетона f = 0,65 ÷ 0,70 и  f = 0,75 ÷ 0,85  - для растворов.</w:t>
      </w:r>
    </w:p>
    <w:p w:rsidR="00F11F93" w:rsidRPr="00AD1953" w:rsidRDefault="00F11F93" w:rsidP="00F11F9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1953">
        <w:rPr>
          <w:rFonts w:ascii="Times New Roman" w:hAnsi="Times New Roman"/>
          <w:sz w:val="24"/>
          <w:szCs w:val="24"/>
        </w:rPr>
        <w:t>2. Подобрать 2-ветвевой строп для подъема фундаментных плит массой до 4,5 т.</w:t>
      </w:r>
      <w:r w:rsidR="00FC2E1A">
        <w:rPr>
          <w:rFonts w:ascii="Times New Roman" w:hAnsi="Times New Roman"/>
          <w:sz w:val="24"/>
          <w:szCs w:val="24"/>
        </w:rPr>
        <w:t xml:space="preserve"> </w:t>
      </w:r>
      <w:r w:rsidRPr="00AD1953">
        <w:rPr>
          <w:rFonts w:ascii="Times New Roman" w:hAnsi="Times New Roman"/>
          <w:sz w:val="24"/>
          <w:szCs w:val="24"/>
        </w:rPr>
        <w:t xml:space="preserve">Необходимые для расчета размеры: b = </w:t>
      </w:r>
      <w:smartTag w:uri="urn:schemas-microsoft-com:office:smarttags" w:element="metricconverter">
        <w:smartTagPr>
          <w:attr w:name="ProductID" w:val="2,8 м"/>
        </w:smartTagPr>
        <w:r w:rsidRPr="00AD1953">
          <w:rPr>
            <w:rFonts w:ascii="Times New Roman" w:hAnsi="Times New Roman"/>
            <w:sz w:val="24"/>
            <w:szCs w:val="24"/>
          </w:rPr>
          <w:t>2,8 м</w:t>
        </w:r>
      </w:smartTag>
      <w:r w:rsidRPr="00AD1953">
        <w:rPr>
          <w:rFonts w:ascii="Times New Roman" w:hAnsi="Times New Roman"/>
          <w:sz w:val="24"/>
          <w:szCs w:val="24"/>
        </w:rPr>
        <w:t xml:space="preserve">, </w:t>
      </w:r>
      <w:proofErr w:type="spellStart"/>
      <w:proofErr w:type="gramStart"/>
      <w:r w:rsidRPr="00AD1953">
        <w:rPr>
          <w:rFonts w:ascii="Times New Roman" w:hAnsi="Times New Roman"/>
          <w:sz w:val="24"/>
          <w:szCs w:val="24"/>
        </w:rPr>
        <w:t>h</w:t>
      </w:r>
      <w:proofErr w:type="gramEnd"/>
      <w:r w:rsidRPr="00AD1953">
        <w:rPr>
          <w:rFonts w:ascii="Times New Roman" w:hAnsi="Times New Roman"/>
          <w:sz w:val="24"/>
          <w:szCs w:val="24"/>
          <w:vertAlign w:val="subscript"/>
        </w:rPr>
        <w:t>с</w:t>
      </w:r>
      <w:proofErr w:type="spellEnd"/>
      <w:r w:rsidRPr="00AD1953">
        <w:rPr>
          <w:rFonts w:ascii="Times New Roman" w:hAnsi="Times New Roman"/>
          <w:sz w:val="24"/>
          <w:szCs w:val="24"/>
        </w:rPr>
        <w:t xml:space="preserve"> = </w:t>
      </w:r>
      <w:smartTag w:uri="urn:schemas-microsoft-com:office:smarttags" w:element="metricconverter">
        <w:smartTagPr>
          <w:attr w:name="ProductID" w:val="4,2 м"/>
        </w:smartTagPr>
        <w:r w:rsidRPr="00AD1953">
          <w:rPr>
            <w:rFonts w:ascii="Times New Roman" w:hAnsi="Times New Roman"/>
            <w:sz w:val="24"/>
            <w:szCs w:val="24"/>
          </w:rPr>
          <w:t>4,2 м</w:t>
        </w:r>
      </w:smartTag>
      <w:r w:rsidRPr="00AD1953">
        <w:rPr>
          <w:rFonts w:ascii="Times New Roman" w:hAnsi="Times New Roman"/>
          <w:sz w:val="24"/>
          <w:szCs w:val="24"/>
        </w:rPr>
        <w:t>.</w:t>
      </w:r>
    </w:p>
    <w:p w:rsidR="00F11F93" w:rsidRPr="00AD1953" w:rsidRDefault="00F11F93" w:rsidP="00F11F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D1953">
        <w:rPr>
          <w:rFonts w:ascii="Times New Roman" w:hAnsi="Times New Roman"/>
          <w:sz w:val="24"/>
          <w:szCs w:val="24"/>
        </w:rPr>
        <w:t>3. Определить эксплуатационную производительность погрузчика одноковшового при работе с сыпучими грузами (м</w:t>
      </w:r>
      <w:r w:rsidRPr="00AD1953">
        <w:rPr>
          <w:rFonts w:ascii="Times New Roman" w:hAnsi="Times New Roman"/>
          <w:sz w:val="24"/>
          <w:szCs w:val="24"/>
          <w:vertAlign w:val="superscript"/>
        </w:rPr>
        <w:t>3</w:t>
      </w:r>
      <w:r w:rsidRPr="00AD1953">
        <w:rPr>
          <w:rFonts w:ascii="Times New Roman" w:hAnsi="Times New Roman"/>
          <w:sz w:val="24"/>
          <w:szCs w:val="24"/>
        </w:rPr>
        <w:t>/час), если известна вместимость ковша 7,5 м</w:t>
      </w:r>
      <w:r w:rsidRPr="00AD1953">
        <w:rPr>
          <w:rFonts w:ascii="Times New Roman" w:hAnsi="Times New Roman"/>
          <w:sz w:val="24"/>
          <w:szCs w:val="24"/>
          <w:vertAlign w:val="superscript"/>
        </w:rPr>
        <w:t>3</w:t>
      </w:r>
      <w:r w:rsidRPr="00AD1953">
        <w:rPr>
          <w:rFonts w:ascii="Times New Roman" w:hAnsi="Times New Roman"/>
          <w:sz w:val="24"/>
          <w:szCs w:val="24"/>
        </w:rPr>
        <w:t>, продолжительность его цикла 45 сек.</w:t>
      </w:r>
    </w:p>
    <w:p w:rsidR="00F11F93" w:rsidRPr="00AD1953" w:rsidRDefault="00F11F93" w:rsidP="00F11F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1953">
        <w:rPr>
          <w:rFonts w:ascii="Times New Roman" w:hAnsi="Times New Roman"/>
          <w:sz w:val="24"/>
          <w:szCs w:val="24"/>
        </w:rPr>
        <w:t xml:space="preserve">4. Определить эксплуатационную производительность роторных траншейных экскаваторов по выносной способности, если частота вращения ротора 1500 </w:t>
      </w:r>
      <w:proofErr w:type="gramStart"/>
      <w:r w:rsidRPr="00AD1953">
        <w:rPr>
          <w:rFonts w:ascii="Times New Roman" w:hAnsi="Times New Roman"/>
          <w:sz w:val="24"/>
          <w:szCs w:val="24"/>
        </w:rPr>
        <w:t>об</w:t>
      </w:r>
      <w:proofErr w:type="gramEnd"/>
      <w:r w:rsidRPr="00AD1953">
        <w:rPr>
          <w:rFonts w:ascii="Times New Roman" w:hAnsi="Times New Roman"/>
          <w:sz w:val="24"/>
          <w:szCs w:val="24"/>
        </w:rPr>
        <w:t>/</w:t>
      </w:r>
      <w:proofErr w:type="gramStart"/>
      <w:r w:rsidRPr="00AD1953">
        <w:rPr>
          <w:rFonts w:ascii="Times New Roman" w:hAnsi="Times New Roman"/>
          <w:sz w:val="24"/>
          <w:szCs w:val="24"/>
        </w:rPr>
        <w:t>мин</w:t>
      </w:r>
      <w:proofErr w:type="gramEnd"/>
      <w:r w:rsidRPr="00AD1953">
        <w:rPr>
          <w:rFonts w:ascii="Times New Roman" w:hAnsi="Times New Roman"/>
          <w:sz w:val="24"/>
          <w:szCs w:val="24"/>
        </w:rPr>
        <w:t>, число ковшей – 55, вместимость ковша 1</w:t>
      </w:r>
      <w:smartTag w:uri="urn:schemas-microsoft-com:office:smarttags" w:element="metricconverter">
        <w:smartTagPr>
          <w:attr w:name="ProductID" w:val="5 л"/>
        </w:smartTagPr>
        <w:r w:rsidRPr="00AD1953">
          <w:rPr>
            <w:rFonts w:ascii="Times New Roman" w:hAnsi="Times New Roman"/>
            <w:sz w:val="24"/>
            <w:szCs w:val="24"/>
          </w:rPr>
          <w:t>5 л</w:t>
        </w:r>
      </w:smartTag>
      <w:r w:rsidRPr="00AD1953">
        <w:rPr>
          <w:rFonts w:ascii="Times New Roman" w:hAnsi="Times New Roman"/>
          <w:sz w:val="24"/>
          <w:szCs w:val="24"/>
        </w:rPr>
        <w:t>.</w:t>
      </w:r>
    </w:p>
    <w:p w:rsidR="00F11F93" w:rsidRPr="00AD1953" w:rsidRDefault="00F11F93" w:rsidP="00F11F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1953">
        <w:rPr>
          <w:rFonts w:ascii="Times New Roman" w:hAnsi="Times New Roman"/>
          <w:sz w:val="24"/>
          <w:szCs w:val="24"/>
        </w:rPr>
        <w:t>5. Определить энергию удара гидравлических молотов, если известен вес ударной части – 85000 Н, величина рабочего хода ударной части – 3,5 м.</w:t>
      </w:r>
    </w:p>
    <w:p w:rsidR="00F11F93" w:rsidRPr="003A6520" w:rsidRDefault="00F11F93" w:rsidP="00F11F9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11F93" w:rsidRPr="00AD1953" w:rsidRDefault="00F11F93" w:rsidP="00F11F9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D1953">
        <w:rPr>
          <w:rFonts w:ascii="Times New Roman" w:hAnsi="Times New Roman"/>
          <w:b/>
          <w:sz w:val="24"/>
          <w:szCs w:val="24"/>
        </w:rPr>
        <w:t>ВОПРОСЫ:</w:t>
      </w:r>
    </w:p>
    <w:p w:rsidR="00F11F93" w:rsidRPr="00AD1953" w:rsidRDefault="00F11F93" w:rsidP="00F11F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D1953">
        <w:rPr>
          <w:rFonts w:ascii="Times New Roman" w:hAnsi="Times New Roman"/>
          <w:sz w:val="24"/>
          <w:szCs w:val="24"/>
        </w:rPr>
        <w:t>1.</w:t>
      </w:r>
      <w:r w:rsidRPr="00AD1953">
        <w:rPr>
          <w:rFonts w:ascii="Times New Roman" w:hAnsi="Times New Roman"/>
          <w:b/>
          <w:sz w:val="24"/>
          <w:szCs w:val="24"/>
        </w:rPr>
        <w:t xml:space="preserve"> </w:t>
      </w:r>
      <w:r w:rsidRPr="00AD1953">
        <w:rPr>
          <w:rFonts w:ascii="Times New Roman" w:hAnsi="Times New Roman"/>
          <w:sz w:val="24"/>
          <w:szCs w:val="24"/>
        </w:rPr>
        <w:t>Чем отличаются разъемные и неразъемные соединения деталей?</w:t>
      </w:r>
    </w:p>
    <w:p w:rsidR="00F11F93" w:rsidRPr="00AD1953" w:rsidRDefault="00F11F93" w:rsidP="00F11F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D1953">
        <w:rPr>
          <w:rFonts w:ascii="Times New Roman" w:hAnsi="Times New Roman"/>
          <w:sz w:val="24"/>
          <w:szCs w:val="24"/>
        </w:rPr>
        <w:t>2. Чем отличаются редукторы и вариаторы?</w:t>
      </w:r>
    </w:p>
    <w:p w:rsidR="00F11F93" w:rsidRPr="00AD1953" w:rsidRDefault="00F11F93" w:rsidP="00F11F9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D1953">
        <w:rPr>
          <w:rFonts w:ascii="Times New Roman" w:hAnsi="Times New Roman"/>
          <w:sz w:val="24"/>
          <w:szCs w:val="24"/>
        </w:rPr>
        <w:t xml:space="preserve">3. </w:t>
      </w:r>
      <w:r w:rsidRPr="00AD1953">
        <w:rPr>
          <w:rFonts w:ascii="Times New Roman" w:hAnsi="Times New Roman"/>
          <w:color w:val="000000"/>
          <w:sz w:val="24"/>
          <w:szCs w:val="24"/>
        </w:rPr>
        <w:t>Перечислить технико-эксплуатационные характеристики самоходных и башенных кранов.</w:t>
      </w:r>
    </w:p>
    <w:p w:rsidR="00F11F93" w:rsidRPr="00AD1953" w:rsidRDefault="00F11F93" w:rsidP="00F11F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D1953">
        <w:rPr>
          <w:rFonts w:ascii="Times New Roman" w:hAnsi="Times New Roman"/>
          <w:color w:val="000000"/>
          <w:sz w:val="24"/>
          <w:szCs w:val="24"/>
        </w:rPr>
        <w:t xml:space="preserve">3. </w:t>
      </w:r>
      <w:r w:rsidRPr="00AD1953">
        <w:rPr>
          <w:rFonts w:ascii="Times New Roman" w:hAnsi="Times New Roman"/>
          <w:sz w:val="24"/>
          <w:szCs w:val="24"/>
        </w:rPr>
        <w:t xml:space="preserve"> В чем отличие одноковшовых и многоковшовых экскаваторов?</w:t>
      </w:r>
    </w:p>
    <w:p w:rsidR="00F11F93" w:rsidRPr="00AD1953" w:rsidRDefault="00F11F93" w:rsidP="00F11F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D1953">
        <w:rPr>
          <w:rFonts w:ascii="Times New Roman" w:hAnsi="Times New Roman"/>
          <w:sz w:val="24"/>
          <w:szCs w:val="24"/>
        </w:rPr>
        <w:t>4. Какие машины используют для укладки и уплотнения  бетонных смесей?</w:t>
      </w:r>
    </w:p>
    <w:p w:rsidR="00F11F93" w:rsidRPr="00AD1953" w:rsidRDefault="00F11F93" w:rsidP="00F11F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D1953">
        <w:rPr>
          <w:rFonts w:ascii="Times New Roman" w:hAnsi="Times New Roman"/>
          <w:sz w:val="24"/>
          <w:szCs w:val="24"/>
        </w:rPr>
        <w:t>5. Какую роль играют ручные машины в современном индустриальном строительстве?</w:t>
      </w:r>
    </w:p>
    <w:p w:rsidR="00F11F93" w:rsidRPr="00AD1953" w:rsidRDefault="00F11F93" w:rsidP="00F11F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D1953">
        <w:rPr>
          <w:rFonts w:ascii="Times New Roman" w:hAnsi="Times New Roman"/>
          <w:sz w:val="24"/>
          <w:szCs w:val="24"/>
        </w:rPr>
        <w:t>6. Изложить правила и порядок приемки и обкатки машин.</w:t>
      </w:r>
    </w:p>
    <w:p w:rsidR="00F11F93" w:rsidRPr="00AD1953" w:rsidRDefault="00F11F93" w:rsidP="00F11F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D1953">
        <w:rPr>
          <w:rFonts w:ascii="Times New Roman" w:hAnsi="Times New Roman"/>
          <w:sz w:val="24"/>
          <w:szCs w:val="24"/>
        </w:rPr>
        <w:t xml:space="preserve">7. Описать устройство и принцип работы скрепера. </w:t>
      </w:r>
    </w:p>
    <w:p w:rsidR="00F11F93" w:rsidRDefault="00F11F93" w:rsidP="00F11F9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11F93" w:rsidRDefault="00F11F93" w:rsidP="00F11F9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11F93" w:rsidRDefault="00F11F93" w:rsidP="00F11F9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11F93" w:rsidRDefault="00F11F93" w:rsidP="00F11F9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11F93" w:rsidRDefault="00F11F93" w:rsidP="00F11F9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11F93" w:rsidRPr="00AD1953" w:rsidRDefault="00F11F93" w:rsidP="00F11F9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11F93" w:rsidRPr="00AD1953" w:rsidRDefault="00F11F93" w:rsidP="00F11F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ВАРИАНТ 23</w:t>
      </w:r>
      <w:r w:rsidRPr="00AD1953">
        <w:rPr>
          <w:rFonts w:ascii="Times New Roman" w:hAnsi="Times New Roman"/>
          <w:b/>
          <w:sz w:val="28"/>
          <w:szCs w:val="28"/>
        </w:rPr>
        <w:t>.</w:t>
      </w:r>
    </w:p>
    <w:p w:rsidR="00F11F93" w:rsidRPr="00AD1953" w:rsidRDefault="00F11F93" w:rsidP="00F11F9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D1953">
        <w:rPr>
          <w:rFonts w:ascii="Times New Roman" w:hAnsi="Times New Roman"/>
          <w:b/>
          <w:sz w:val="24"/>
          <w:szCs w:val="24"/>
        </w:rPr>
        <w:t>ЗАДАЧИ:</w:t>
      </w:r>
    </w:p>
    <w:p w:rsidR="00F11F93" w:rsidRPr="00AD1953" w:rsidRDefault="00F11F93" w:rsidP="00F11F9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D1953">
        <w:rPr>
          <w:rFonts w:ascii="Times New Roman" w:hAnsi="Times New Roman"/>
          <w:sz w:val="24"/>
          <w:szCs w:val="24"/>
        </w:rPr>
        <w:t>1. Определить тип и общее передаточное число  многоступенчатой последовательно соединенной передачи.</w:t>
      </w:r>
      <w:r w:rsidRPr="00AD1953">
        <w:rPr>
          <w:noProof/>
          <w:sz w:val="24"/>
          <w:szCs w:val="24"/>
        </w:rPr>
        <w:t xml:space="preserve"> </w:t>
      </w:r>
      <w:r w:rsidRPr="00AD1953">
        <w:rPr>
          <w:rFonts w:ascii="Times New Roman" w:hAnsi="Times New Roman"/>
          <w:noProof/>
          <w:sz w:val="24"/>
          <w:szCs w:val="24"/>
        </w:rPr>
        <w:t xml:space="preserve">Дано: две передаточные пары </w:t>
      </w:r>
      <w:r w:rsidRPr="00AD1953">
        <w:rPr>
          <w:rFonts w:ascii="Times New Roman" w:hAnsi="Times New Roman"/>
          <w:color w:val="000000"/>
          <w:sz w:val="24"/>
          <w:szCs w:val="24"/>
        </w:rPr>
        <w:t xml:space="preserve">ведущего и ведомого шкивов, расположенных на некотором расстоянии друг от друга и соединенных между собой бесконечным ремнем, натянутым на шкивы. </w:t>
      </w:r>
    </w:p>
    <w:p w:rsidR="00F11F93" w:rsidRPr="00AD1953" w:rsidRDefault="00F11F93" w:rsidP="00F11F9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D1953">
        <w:rPr>
          <w:rFonts w:ascii="Times New Roman" w:hAnsi="Times New Roman"/>
          <w:b/>
          <w:i/>
          <w:color w:val="000000"/>
          <w:sz w:val="24"/>
          <w:szCs w:val="24"/>
          <w:lang w:val="en-US"/>
        </w:rPr>
        <w:t>D</w:t>
      </w:r>
      <w:r w:rsidRPr="00AD1953">
        <w:rPr>
          <w:rFonts w:ascii="Times New Roman" w:hAnsi="Times New Roman"/>
          <w:b/>
          <w:i/>
          <w:color w:val="000000"/>
          <w:sz w:val="24"/>
          <w:szCs w:val="24"/>
          <w:vertAlign w:val="subscript"/>
        </w:rPr>
        <w:t>2</w:t>
      </w:r>
      <w:r w:rsidRPr="00AD1953">
        <w:rPr>
          <w:rFonts w:ascii="Times New Roman" w:hAnsi="Times New Roman"/>
          <w:b/>
          <w:i/>
          <w:color w:val="000000"/>
          <w:sz w:val="24"/>
          <w:szCs w:val="24"/>
        </w:rPr>
        <w:t xml:space="preserve"> =   </w:t>
      </w:r>
      <w:r w:rsidRPr="00AD1953">
        <w:rPr>
          <w:rFonts w:ascii="Times New Roman" w:hAnsi="Times New Roman"/>
          <w:color w:val="000000"/>
          <w:sz w:val="24"/>
          <w:szCs w:val="24"/>
        </w:rPr>
        <w:t>15 мм;</w:t>
      </w:r>
      <w:r w:rsidRPr="00AD1953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AD1953">
        <w:rPr>
          <w:rFonts w:ascii="Times New Roman" w:hAnsi="Times New Roman"/>
          <w:b/>
          <w:i/>
          <w:color w:val="000000"/>
          <w:sz w:val="24"/>
          <w:szCs w:val="24"/>
          <w:lang w:val="en-US"/>
        </w:rPr>
        <w:t>D</w:t>
      </w:r>
      <w:r w:rsidRPr="00AD1953">
        <w:rPr>
          <w:rFonts w:ascii="Times New Roman" w:hAnsi="Times New Roman"/>
          <w:b/>
          <w:i/>
          <w:color w:val="000000"/>
          <w:sz w:val="24"/>
          <w:szCs w:val="24"/>
          <w:vertAlign w:val="subscript"/>
        </w:rPr>
        <w:t xml:space="preserve">1 = </w:t>
      </w:r>
      <w:r w:rsidRPr="00AD1953">
        <w:rPr>
          <w:rFonts w:ascii="Times New Roman" w:hAnsi="Times New Roman"/>
          <w:color w:val="000000"/>
          <w:sz w:val="24"/>
          <w:szCs w:val="24"/>
        </w:rPr>
        <w:t xml:space="preserve">30 мм; </w:t>
      </w:r>
      <w:r w:rsidRPr="00AD1953">
        <w:rPr>
          <w:rFonts w:ascii="Times New Roman" w:hAnsi="Times New Roman"/>
          <w:b/>
          <w:i/>
          <w:color w:val="000000"/>
          <w:sz w:val="24"/>
          <w:szCs w:val="24"/>
          <w:lang w:val="en-US"/>
        </w:rPr>
        <w:t>D</w:t>
      </w:r>
      <w:r w:rsidRPr="00AD1953">
        <w:rPr>
          <w:rFonts w:ascii="Times New Roman" w:hAnsi="Times New Roman"/>
          <w:b/>
          <w:i/>
          <w:color w:val="000000"/>
          <w:sz w:val="24"/>
          <w:szCs w:val="24"/>
          <w:vertAlign w:val="subscript"/>
        </w:rPr>
        <w:t>3</w:t>
      </w:r>
      <w:r w:rsidRPr="00AD1953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proofErr w:type="gramStart"/>
      <w:r w:rsidRPr="00AD1953">
        <w:rPr>
          <w:rFonts w:ascii="Times New Roman" w:hAnsi="Times New Roman"/>
          <w:b/>
          <w:i/>
          <w:color w:val="000000"/>
          <w:sz w:val="24"/>
          <w:szCs w:val="24"/>
        </w:rPr>
        <w:t xml:space="preserve">=  </w:t>
      </w:r>
      <w:r w:rsidRPr="00AD1953">
        <w:rPr>
          <w:rFonts w:ascii="Times New Roman" w:hAnsi="Times New Roman"/>
          <w:color w:val="000000"/>
          <w:sz w:val="24"/>
          <w:szCs w:val="24"/>
        </w:rPr>
        <w:t>30</w:t>
      </w:r>
      <w:proofErr w:type="gramEnd"/>
      <w:r w:rsidRPr="00AD1953">
        <w:rPr>
          <w:rFonts w:ascii="Times New Roman" w:hAnsi="Times New Roman"/>
          <w:color w:val="000000"/>
          <w:sz w:val="24"/>
          <w:szCs w:val="24"/>
        </w:rPr>
        <w:t xml:space="preserve"> мм;</w:t>
      </w:r>
      <w:r w:rsidRPr="00AD1953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AD1953">
        <w:rPr>
          <w:rFonts w:ascii="Times New Roman" w:hAnsi="Times New Roman"/>
          <w:b/>
          <w:i/>
          <w:color w:val="000000"/>
          <w:sz w:val="24"/>
          <w:szCs w:val="24"/>
          <w:lang w:val="en-US"/>
        </w:rPr>
        <w:t>D</w:t>
      </w:r>
      <w:r w:rsidRPr="00AD1953">
        <w:rPr>
          <w:rFonts w:ascii="Times New Roman" w:hAnsi="Times New Roman"/>
          <w:b/>
          <w:i/>
          <w:color w:val="000000"/>
          <w:sz w:val="24"/>
          <w:szCs w:val="24"/>
          <w:vertAlign w:val="subscript"/>
        </w:rPr>
        <w:t xml:space="preserve">1 = </w:t>
      </w:r>
      <w:r w:rsidRPr="00AD1953">
        <w:rPr>
          <w:rFonts w:ascii="Times New Roman" w:hAnsi="Times New Roman"/>
          <w:color w:val="000000"/>
          <w:sz w:val="24"/>
          <w:szCs w:val="24"/>
        </w:rPr>
        <w:t xml:space="preserve">35 мм; </w:t>
      </w:r>
    </w:p>
    <w:p w:rsidR="00F11F93" w:rsidRPr="00AD1953" w:rsidRDefault="00F11F93" w:rsidP="00F11F93">
      <w:pPr>
        <w:tabs>
          <w:tab w:val="left" w:pos="113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D1953">
        <w:rPr>
          <w:rFonts w:ascii="Times New Roman" w:hAnsi="Times New Roman"/>
          <w:sz w:val="24"/>
          <w:szCs w:val="24"/>
        </w:rPr>
        <w:t>2. Определить часовую производительность бетона-смесителя с барабаном V</w:t>
      </w:r>
      <w:r w:rsidRPr="00AD1953">
        <w:rPr>
          <w:rFonts w:ascii="Times New Roman" w:hAnsi="Times New Roman"/>
          <w:sz w:val="24"/>
          <w:szCs w:val="24"/>
          <w:vertAlign w:val="subscript"/>
        </w:rPr>
        <w:t>ПР</w:t>
      </w:r>
      <w:r w:rsidRPr="00AD1953">
        <w:rPr>
          <w:rFonts w:ascii="Times New Roman" w:hAnsi="Times New Roman"/>
          <w:sz w:val="24"/>
          <w:szCs w:val="24"/>
        </w:rPr>
        <w:t xml:space="preserve">  = 90 л, </w:t>
      </w:r>
      <w:proofErr w:type="spellStart"/>
      <w:proofErr w:type="gramStart"/>
      <w:r w:rsidRPr="00AD1953">
        <w:rPr>
          <w:rFonts w:ascii="Times New Roman" w:hAnsi="Times New Roman"/>
          <w:sz w:val="24"/>
          <w:szCs w:val="24"/>
        </w:rPr>
        <w:t>t</w:t>
      </w:r>
      <w:proofErr w:type="gramEnd"/>
      <w:r w:rsidRPr="00AD1953">
        <w:rPr>
          <w:rFonts w:ascii="Times New Roman" w:hAnsi="Times New Roman"/>
          <w:sz w:val="24"/>
          <w:szCs w:val="24"/>
          <w:vertAlign w:val="subscript"/>
        </w:rPr>
        <w:t>ц</w:t>
      </w:r>
      <w:proofErr w:type="spellEnd"/>
      <w:r w:rsidRPr="00AD1953">
        <w:rPr>
          <w:rFonts w:ascii="Times New Roman" w:hAnsi="Times New Roman"/>
          <w:sz w:val="24"/>
          <w:szCs w:val="24"/>
        </w:rPr>
        <w:t xml:space="preserve"> = 150 сек.; К = 0,66.</w:t>
      </w:r>
    </w:p>
    <w:p w:rsidR="00F11F93" w:rsidRPr="00AD1953" w:rsidRDefault="00F11F93" w:rsidP="00F11F9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1953">
        <w:rPr>
          <w:rFonts w:ascii="Times New Roman" w:hAnsi="Times New Roman"/>
          <w:sz w:val="24"/>
          <w:szCs w:val="24"/>
        </w:rPr>
        <w:t xml:space="preserve">3. Определить энергию удара свайного </w:t>
      </w:r>
      <w:proofErr w:type="gramStart"/>
      <w:r w:rsidRPr="00AD1953">
        <w:rPr>
          <w:rFonts w:ascii="Times New Roman" w:hAnsi="Times New Roman"/>
          <w:sz w:val="24"/>
          <w:szCs w:val="24"/>
        </w:rPr>
        <w:t>дизель-молота</w:t>
      </w:r>
      <w:proofErr w:type="gramEnd"/>
      <w:r w:rsidRPr="00AD1953">
        <w:rPr>
          <w:rFonts w:ascii="Times New Roman" w:hAnsi="Times New Roman"/>
          <w:sz w:val="24"/>
          <w:szCs w:val="24"/>
        </w:rPr>
        <w:t xml:space="preserve">, если известно, что вес ударной части – 90 000 Н, величина рабочего хода ударной части – </w:t>
      </w:r>
      <w:smartTag w:uri="urn:schemas-microsoft-com:office:smarttags" w:element="metricconverter">
        <w:smartTagPr>
          <w:attr w:name="ProductID" w:val="2,6 м"/>
        </w:smartTagPr>
        <w:r w:rsidRPr="00AD1953">
          <w:rPr>
            <w:rFonts w:ascii="Times New Roman" w:hAnsi="Times New Roman"/>
            <w:sz w:val="24"/>
            <w:szCs w:val="24"/>
          </w:rPr>
          <w:t>2,6 м</w:t>
        </w:r>
      </w:smartTag>
      <w:r w:rsidRPr="00AD1953">
        <w:rPr>
          <w:rFonts w:ascii="Times New Roman" w:hAnsi="Times New Roman"/>
          <w:sz w:val="24"/>
          <w:szCs w:val="24"/>
        </w:rPr>
        <w:t>. η = 0,9.</w:t>
      </w:r>
    </w:p>
    <w:p w:rsidR="00F11F93" w:rsidRPr="00AD1953" w:rsidRDefault="00F11F93" w:rsidP="00F11F9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1953">
        <w:rPr>
          <w:rFonts w:ascii="Times New Roman" w:hAnsi="Times New Roman"/>
          <w:sz w:val="24"/>
          <w:szCs w:val="24"/>
        </w:rPr>
        <w:t>4. Подобрать 4-ветвевой строп для подъема плит перекрытий массой до 6.5 т.</w:t>
      </w:r>
      <w:r w:rsidR="00FC2E1A">
        <w:rPr>
          <w:rFonts w:ascii="Times New Roman" w:hAnsi="Times New Roman"/>
          <w:sz w:val="24"/>
          <w:szCs w:val="24"/>
        </w:rPr>
        <w:t xml:space="preserve"> </w:t>
      </w:r>
      <w:r w:rsidRPr="00AD1953">
        <w:rPr>
          <w:rFonts w:ascii="Times New Roman" w:hAnsi="Times New Roman"/>
          <w:sz w:val="24"/>
          <w:szCs w:val="24"/>
        </w:rPr>
        <w:t xml:space="preserve">Необходимые для расчета размеры: а = 3,6 м, b = 4,6 м, </w:t>
      </w:r>
      <w:proofErr w:type="spellStart"/>
      <w:proofErr w:type="gramStart"/>
      <w:r w:rsidRPr="00AD1953">
        <w:rPr>
          <w:rFonts w:ascii="Times New Roman" w:hAnsi="Times New Roman"/>
          <w:sz w:val="24"/>
          <w:szCs w:val="24"/>
        </w:rPr>
        <w:t>h</w:t>
      </w:r>
      <w:proofErr w:type="gramEnd"/>
      <w:r w:rsidRPr="00AD1953">
        <w:rPr>
          <w:rFonts w:ascii="Times New Roman" w:hAnsi="Times New Roman"/>
          <w:sz w:val="24"/>
          <w:szCs w:val="24"/>
          <w:vertAlign w:val="subscript"/>
        </w:rPr>
        <w:t>с</w:t>
      </w:r>
      <w:proofErr w:type="spellEnd"/>
      <w:r w:rsidRPr="00AD1953">
        <w:rPr>
          <w:rFonts w:ascii="Times New Roman" w:hAnsi="Times New Roman"/>
          <w:sz w:val="24"/>
          <w:szCs w:val="24"/>
        </w:rPr>
        <w:t xml:space="preserve"> = 2,5 м.</w:t>
      </w:r>
    </w:p>
    <w:p w:rsidR="00F11F93" w:rsidRPr="00AD1953" w:rsidRDefault="00F11F93" w:rsidP="00F11F9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1953">
        <w:rPr>
          <w:rFonts w:ascii="Times New Roman" w:hAnsi="Times New Roman"/>
          <w:sz w:val="24"/>
          <w:szCs w:val="24"/>
        </w:rPr>
        <w:t>5. Определить эксплуатационную производительность роторного траншейного экскаватора  с частотой вращения ротора 180 об</w:t>
      </w:r>
      <w:proofErr w:type="gramStart"/>
      <w:r w:rsidRPr="00AD1953">
        <w:rPr>
          <w:rFonts w:ascii="Times New Roman" w:hAnsi="Times New Roman"/>
          <w:sz w:val="24"/>
          <w:szCs w:val="24"/>
        </w:rPr>
        <w:t>.</w:t>
      </w:r>
      <w:proofErr w:type="gramEnd"/>
      <w:r w:rsidRPr="00AD1953">
        <w:rPr>
          <w:rFonts w:ascii="Times New Roman" w:hAnsi="Times New Roman"/>
          <w:sz w:val="24"/>
          <w:szCs w:val="24"/>
        </w:rPr>
        <w:t>/</w:t>
      </w:r>
      <w:proofErr w:type="gramStart"/>
      <w:r w:rsidRPr="00AD1953">
        <w:rPr>
          <w:rFonts w:ascii="Times New Roman" w:hAnsi="Times New Roman"/>
          <w:sz w:val="24"/>
          <w:szCs w:val="24"/>
        </w:rPr>
        <w:t>м</w:t>
      </w:r>
      <w:proofErr w:type="gramEnd"/>
      <w:r w:rsidRPr="00AD1953">
        <w:rPr>
          <w:rFonts w:ascii="Times New Roman" w:hAnsi="Times New Roman"/>
          <w:sz w:val="24"/>
          <w:szCs w:val="24"/>
        </w:rPr>
        <w:t>ин.), с числом ковшей 34, с вместимостью ковша 3 л.</w:t>
      </w:r>
    </w:p>
    <w:p w:rsidR="00F11F93" w:rsidRPr="003A6520" w:rsidRDefault="00F11F93" w:rsidP="00F11F9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11F93" w:rsidRPr="00AD1953" w:rsidRDefault="00F11F93" w:rsidP="00F11F9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D1953">
        <w:rPr>
          <w:rFonts w:ascii="Times New Roman" w:hAnsi="Times New Roman"/>
          <w:b/>
          <w:sz w:val="24"/>
          <w:szCs w:val="24"/>
        </w:rPr>
        <w:t>ВОПРОСЫ:</w:t>
      </w:r>
    </w:p>
    <w:p w:rsidR="00F11F93" w:rsidRPr="00AD1953" w:rsidRDefault="00F11F93" w:rsidP="00F11F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D1953">
        <w:rPr>
          <w:rFonts w:ascii="Times New Roman" w:hAnsi="Times New Roman"/>
          <w:sz w:val="24"/>
          <w:szCs w:val="24"/>
        </w:rPr>
        <w:t>1.</w:t>
      </w:r>
      <w:r w:rsidRPr="00AD1953">
        <w:rPr>
          <w:rFonts w:ascii="Times New Roman" w:hAnsi="Times New Roman"/>
          <w:b/>
          <w:sz w:val="24"/>
          <w:szCs w:val="24"/>
        </w:rPr>
        <w:t xml:space="preserve"> </w:t>
      </w:r>
      <w:r w:rsidRPr="00AD1953">
        <w:rPr>
          <w:rFonts w:ascii="Times New Roman" w:hAnsi="Times New Roman"/>
          <w:sz w:val="24"/>
          <w:szCs w:val="24"/>
        </w:rPr>
        <w:t>Назовите резьбовые крепежные детали.</w:t>
      </w:r>
    </w:p>
    <w:p w:rsidR="00F11F93" w:rsidRPr="00AD1953" w:rsidRDefault="00F11F93" w:rsidP="00F11F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D1953">
        <w:rPr>
          <w:rFonts w:ascii="Times New Roman" w:hAnsi="Times New Roman"/>
          <w:sz w:val="24"/>
          <w:szCs w:val="24"/>
        </w:rPr>
        <w:t>2. Назовите основные характеристики передач.</w:t>
      </w:r>
    </w:p>
    <w:p w:rsidR="00F11F93" w:rsidRPr="00AD1953" w:rsidRDefault="00F11F93" w:rsidP="00F11F93">
      <w:pPr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AD1953">
        <w:rPr>
          <w:rFonts w:ascii="Times New Roman" w:hAnsi="Times New Roman"/>
          <w:sz w:val="24"/>
          <w:szCs w:val="24"/>
        </w:rPr>
        <w:t xml:space="preserve">3. Что общее и различное в </w:t>
      </w:r>
      <w:r w:rsidRPr="00AD1953">
        <w:rPr>
          <w:rFonts w:ascii="Times New Roman" w:hAnsi="Times New Roman"/>
          <w:spacing w:val="-2"/>
          <w:sz w:val="24"/>
          <w:szCs w:val="24"/>
        </w:rPr>
        <w:t>машинах  для  подготовительных работ и оборудовании водоотлива и водопонижения?</w:t>
      </w:r>
    </w:p>
    <w:p w:rsidR="00F11F93" w:rsidRPr="00AD1953" w:rsidRDefault="00F11F93" w:rsidP="00F11F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D1953">
        <w:rPr>
          <w:rFonts w:ascii="Times New Roman" w:hAnsi="Times New Roman"/>
          <w:spacing w:val="-2"/>
          <w:sz w:val="24"/>
          <w:szCs w:val="24"/>
        </w:rPr>
        <w:t xml:space="preserve">4. </w:t>
      </w:r>
      <w:r w:rsidRPr="00AD1953">
        <w:rPr>
          <w:rFonts w:ascii="Times New Roman" w:hAnsi="Times New Roman"/>
          <w:sz w:val="24"/>
          <w:szCs w:val="24"/>
        </w:rPr>
        <w:t>Назовите машины для транспортирования бетонов и растворов.</w:t>
      </w:r>
    </w:p>
    <w:p w:rsidR="00F11F93" w:rsidRPr="00AD1953" w:rsidRDefault="00F11F93" w:rsidP="00F11F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D1953">
        <w:rPr>
          <w:rFonts w:ascii="Times New Roman" w:hAnsi="Times New Roman"/>
          <w:sz w:val="24"/>
          <w:szCs w:val="24"/>
        </w:rPr>
        <w:t>5. Какое оборудование используется для буровых работ?</w:t>
      </w:r>
    </w:p>
    <w:p w:rsidR="00F11F93" w:rsidRPr="00AD1953" w:rsidRDefault="00F11F93" w:rsidP="00F11F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D1953">
        <w:rPr>
          <w:rFonts w:ascii="Times New Roman" w:hAnsi="Times New Roman"/>
          <w:sz w:val="24"/>
          <w:szCs w:val="24"/>
        </w:rPr>
        <w:t>6. Как определить производительность экскаватора и бульдозера?</w:t>
      </w:r>
    </w:p>
    <w:p w:rsidR="00F11F93" w:rsidRPr="00AD1953" w:rsidRDefault="00F11F93" w:rsidP="00F11F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D1953">
        <w:rPr>
          <w:rFonts w:ascii="Times New Roman" w:hAnsi="Times New Roman"/>
          <w:sz w:val="24"/>
          <w:szCs w:val="24"/>
        </w:rPr>
        <w:t>7. Какие машины используют  для кровельных работ?</w:t>
      </w:r>
    </w:p>
    <w:p w:rsidR="00F11F93" w:rsidRPr="00A731D1" w:rsidRDefault="00F11F93" w:rsidP="00F11F93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F11F93" w:rsidRPr="00AD1953" w:rsidRDefault="00F11F93" w:rsidP="00F11F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ВАРИАНТ 24</w:t>
      </w:r>
      <w:r w:rsidRPr="00AD1953">
        <w:rPr>
          <w:rFonts w:ascii="Times New Roman" w:hAnsi="Times New Roman"/>
          <w:b/>
          <w:sz w:val="28"/>
          <w:szCs w:val="28"/>
        </w:rPr>
        <w:t>.</w:t>
      </w:r>
    </w:p>
    <w:p w:rsidR="00F11F93" w:rsidRPr="00AD1953" w:rsidRDefault="00F11F93" w:rsidP="00F11F9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D1953">
        <w:rPr>
          <w:rFonts w:ascii="Times New Roman" w:hAnsi="Times New Roman"/>
          <w:b/>
          <w:sz w:val="24"/>
          <w:szCs w:val="24"/>
        </w:rPr>
        <w:t>ЗАДАЧИ:</w:t>
      </w:r>
    </w:p>
    <w:p w:rsidR="00F11F93" w:rsidRPr="00AD1953" w:rsidRDefault="00F11F93" w:rsidP="00F11F9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D1953">
        <w:rPr>
          <w:rFonts w:ascii="Times New Roman" w:hAnsi="Times New Roman"/>
          <w:sz w:val="24"/>
          <w:szCs w:val="24"/>
        </w:rPr>
        <w:t>1. Определить тип и общее передаточное число  многоступенчатой последовательно соединенной передачи.</w:t>
      </w:r>
      <w:r w:rsidRPr="00AD1953">
        <w:rPr>
          <w:noProof/>
          <w:sz w:val="24"/>
          <w:szCs w:val="24"/>
        </w:rPr>
        <w:t xml:space="preserve"> </w:t>
      </w:r>
      <w:r w:rsidRPr="00AD1953">
        <w:rPr>
          <w:rFonts w:ascii="Times New Roman" w:hAnsi="Times New Roman"/>
          <w:noProof/>
          <w:sz w:val="24"/>
          <w:szCs w:val="24"/>
        </w:rPr>
        <w:t xml:space="preserve">Дано: две передаточные пары </w:t>
      </w:r>
      <w:r w:rsidRPr="00AD1953">
        <w:rPr>
          <w:rFonts w:ascii="Times New Roman" w:hAnsi="Times New Roman"/>
          <w:color w:val="000000"/>
          <w:sz w:val="24"/>
          <w:szCs w:val="24"/>
        </w:rPr>
        <w:t xml:space="preserve">ведущего и ведомого шкивов, расположенных на некотором расстоянии друг от друга и соединенных между собой бесконечным ремнем, натянутым на шкивы. </w:t>
      </w:r>
    </w:p>
    <w:p w:rsidR="00F11F93" w:rsidRPr="00AD1953" w:rsidRDefault="00F11F93" w:rsidP="00F11F9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D1953">
        <w:rPr>
          <w:rFonts w:ascii="Times New Roman" w:hAnsi="Times New Roman"/>
          <w:b/>
          <w:i/>
          <w:color w:val="000000"/>
          <w:sz w:val="24"/>
          <w:szCs w:val="24"/>
          <w:lang w:val="en-US"/>
        </w:rPr>
        <w:t>D</w:t>
      </w:r>
      <w:r w:rsidRPr="00AD1953">
        <w:rPr>
          <w:rFonts w:ascii="Times New Roman" w:hAnsi="Times New Roman"/>
          <w:b/>
          <w:i/>
          <w:color w:val="000000"/>
          <w:sz w:val="24"/>
          <w:szCs w:val="24"/>
          <w:vertAlign w:val="subscript"/>
        </w:rPr>
        <w:t>2</w:t>
      </w:r>
      <w:r w:rsidRPr="00AD1953">
        <w:rPr>
          <w:rFonts w:ascii="Times New Roman" w:hAnsi="Times New Roman"/>
          <w:b/>
          <w:i/>
          <w:color w:val="000000"/>
          <w:sz w:val="24"/>
          <w:szCs w:val="24"/>
        </w:rPr>
        <w:t xml:space="preserve"> =   </w:t>
      </w:r>
      <w:r w:rsidRPr="00AD1953">
        <w:rPr>
          <w:rFonts w:ascii="Times New Roman" w:hAnsi="Times New Roman"/>
          <w:color w:val="000000"/>
          <w:sz w:val="24"/>
          <w:szCs w:val="24"/>
        </w:rPr>
        <w:t>12 мм;</w:t>
      </w:r>
      <w:r w:rsidRPr="00AD1953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AD1953">
        <w:rPr>
          <w:rFonts w:ascii="Times New Roman" w:hAnsi="Times New Roman"/>
          <w:b/>
          <w:i/>
          <w:color w:val="000000"/>
          <w:sz w:val="24"/>
          <w:szCs w:val="24"/>
          <w:lang w:val="en-US"/>
        </w:rPr>
        <w:t>D</w:t>
      </w:r>
      <w:r w:rsidRPr="00AD1953">
        <w:rPr>
          <w:rFonts w:ascii="Times New Roman" w:hAnsi="Times New Roman"/>
          <w:b/>
          <w:i/>
          <w:color w:val="000000"/>
          <w:sz w:val="24"/>
          <w:szCs w:val="24"/>
          <w:vertAlign w:val="subscript"/>
        </w:rPr>
        <w:t xml:space="preserve">1 = </w:t>
      </w:r>
      <w:r w:rsidRPr="00AD1953">
        <w:rPr>
          <w:rFonts w:ascii="Times New Roman" w:hAnsi="Times New Roman"/>
          <w:color w:val="000000"/>
          <w:sz w:val="24"/>
          <w:szCs w:val="24"/>
        </w:rPr>
        <w:t xml:space="preserve">26 мм; </w:t>
      </w:r>
      <w:r w:rsidRPr="00AD1953">
        <w:rPr>
          <w:rFonts w:ascii="Times New Roman" w:hAnsi="Times New Roman"/>
          <w:b/>
          <w:i/>
          <w:color w:val="000000"/>
          <w:sz w:val="24"/>
          <w:szCs w:val="24"/>
          <w:lang w:val="en-US"/>
        </w:rPr>
        <w:t>D</w:t>
      </w:r>
      <w:r w:rsidRPr="00AD1953">
        <w:rPr>
          <w:rFonts w:ascii="Times New Roman" w:hAnsi="Times New Roman"/>
          <w:b/>
          <w:i/>
          <w:color w:val="000000"/>
          <w:sz w:val="24"/>
          <w:szCs w:val="24"/>
          <w:vertAlign w:val="subscript"/>
        </w:rPr>
        <w:t>3</w:t>
      </w:r>
      <w:r w:rsidRPr="00AD1953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proofErr w:type="gramStart"/>
      <w:r w:rsidRPr="00AD1953">
        <w:rPr>
          <w:rFonts w:ascii="Times New Roman" w:hAnsi="Times New Roman"/>
          <w:b/>
          <w:i/>
          <w:color w:val="000000"/>
          <w:sz w:val="24"/>
          <w:szCs w:val="24"/>
        </w:rPr>
        <w:t xml:space="preserve">=  </w:t>
      </w:r>
      <w:r w:rsidRPr="00AD1953">
        <w:rPr>
          <w:rFonts w:ascii="Times New Roman" w:hAnsi="Times New Roman"/>
          <w:color w:val="000000"/>
          <w:sz w:val="24"/>
          <w:szCs w:val="24"/>
        </w:rPr>
        <w:t>28</w:t>
      </w:r>
      <w:proofErr w:type="gramEnd"/>
      <w:r w:rsidRPr="00AD1953">
        <w:rPr>
          <w:rFonts w:ascii="Times New Roman" w:hAnsi="Times New Roman"/>
          <w:color w:val="000000"/>
          <w:sz w:val="24"/>
          <w:szCs w:val="24"/>
        </w:rPr>
        <w:t xml:space="preserve"> мм;</w:t>
      </w:r>
      <w:r w:rsidRPr="00AD1953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AD1953">
        <w:rPr>
          <w:rFonts w:ascii="Times New Roman" w:hAnsi="Times New Roman"/>
          <w:b/>
          <w:i/>
          <w:color w:val="000000"/>
          <w:sz w:val="24"/>
          <w:szCs w:val="24"/>
          <w:lang w:val="en-US"/>
        </w:rPr>
        <w:t>D</w:t>
      </w:r>
      <w:r w:rsidRPr="00AD1953">
        <w:rPr>
          <w:rFonts w:ascii="Times New Roman" w:hAnsi="Times New Roman"/>
          <w:b/>
          <w:i/>
          <w:color w:val="000000"/>
          <w:sz w:val="24"/>
          <w:szCs w:val="24"/>
          <w:vertAlign w:val="subscript"/>
        </w:rPr>
        <w:t xml:space="preserve">1 </w:t>
      </w:r>
      <w:r w:rsidRPr="00AD1953">
        <w:rPr>
          <w:rFonts w:ascii="Times New Roman" w:hAnsi="Times New Roman"/>
          <w:color w:val="000000"/>
          <w:sz w:val="24"/>
          <w:szCs w:val="24"/>
        </w:rPr>
        <w:t xml:space="preserve">= 32 мм; </w:t>
      </w:r>
    </w:p>
    <w:p w:rsidR="00F11F93" w:rsidRPr="00AD1953" w:rsidRDefault="00F11F93" w:rsidP="00F11F93">
      <w:pPr>
        <w:spacing w:after="0" w:line="240" w:lineRule="auto"/>
        <w:jc w:val="both"/>
        <w:rPr>
          <w:rFonts w:ascii="Times New Roman" w:hAnsi="Times New Roman"/>
          <w:b/>
          <w:i/>
          <w:noProof/>
          <w:sz w:val="24"/>
          <w:szCs w:val="24"/>
        </w:rPr>
      </w:pPr>
      <w:r w:rsidRPr="00AD1953">
        <w:rPr>
          <w:rFonts w:ascii="Times New Roman" w:hAnsi="Times New Roman"/>
          <w:sz w:val="24"/>
          <w:szCs w:val="24"/>
        </w:rPr>
        <w:t>2. Определить энергию удара свайных молотов (всех видов), если известен вес ударной части Q, Н – величина рабочего хода ударной части, (м); коэффициент полезного действия</w:t>
      </w:r>
      <w:proofErr w:type="gramStart"/>
      <w:r w:rsidRPr="00AD1953">
        <w:rPr>
          <w:rFonts w:ascii="Times New Roman" w:hAnsi="Times New Roman"/>
          <w:sz w:val="24"/>
          <w:szCs w:val="24"/>
        </w:rPr>
        <w:t xml:space="preserve"> (η).</w:t>
      </w:r>
      <w:r w:rsidRPr="00AD1953">
        <w:rPr>
          <w:rFonts w:ascii="Times New Roman" w:hAnsi="Times New Roman"/>
          <w:noProof/>
          <w:sz w:val="24"/>
          <w:szCs w:val="24"/>
        </w:rPr>
        <w:t xml:space="preserve"> </w:t>
      </w:r>
      <w:proofErr w:type="gramEnd"/>
      <w:r w:rsidRPr="00AD1953">
        <w:rPr>
          <w:rFonts w:ascii="Times New Roman" w:hAnsi="Times New Roman"/>
          <w:noProof/>
          <w:sz w:val="24"/>
          <w:szCs w:val="24"/>
        </w:rPr>
        <w:t>Дан паровоздушный молот, вес ударной части – 120 кг, величина рабочего хода ударной части 2,5 м.</w:t>
      </w:r>
    </w:p>
    <w:p w:rsidR="00F11F93" w:rsidRPr="00AD1953" w:rsidRDefault="00F11F93" w:rsidP="00F11F9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1953">
        <w:rPr>
          <w:rFonts w:ascii="Times New Roman" w:hAnsi="Times New Roman"/>
          <w:sz w:val="24"/>
          <w:szCs w:val="24"/>
        </w:rPr>
        <w:t xml:space="preserve">3.Определить мощность двигателя траншейного роторного экскаватора </w:t>
      </w:r>
      <w:r w:rsidRPr="00AD1953">
        <w:rPr>
          <w:rFonts w:ascii="Times New Roman" w:hAnsi="Times New Roman"/>
          <w:sz w:val="24"/>
          <w:szCs w:val="24"/>
        </w:rPr>
        <w:br/>
        <w:t>(в кВт) на копание грунта,  если известно, что экскаватор имеет определенную техническую производительность – 53 м3\час. Грунт I группы.</w:t>
      </w:r>
    </w:p>
    <w:p w:rsidR="00F11F93" w:rsidRPr="00AD1953" w:rsidRDefault="00F11F93" w:rsidP="00F11F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1953">
        <w:rPr>
          <w:rFonts w:ascii="Times New Roman" w:hAnsi="Times New Roman"/>
          <w:sz w:val="24"/>
          <w:szCs w:val="24"/>
        </w:rPr>
        <w:t xml:space="preserve">4.Определить геометрический объем призмы волочения грунта впереди отвала бульдозера если известно, что ширина отвала b = 2,2 м, высота отвала h = 1,2 м, </w:t>
      </w:r>
      <w:proofErr w:type="spellStart"/>
      <w:r w:rsidRPr="00AD1953">
        <w:rPr>
          <w:rFonts w:ascii="Times New Roman" w:hAnsi="Times New Roman"/>
          <w:sz w:val="24"/>
          <w:szCs w:val="24"/>
        </w:rPr>
        <w:t>К</w:t>
      </w:r>
      <w:r w:rsidRPr="00AD1953">
        <w:rPr>
          <w:rFonts w:ascii="Times New Roman" w:hAnsi="Times New Roman"/>
          <w:sz w:val="24"/>
          <w:szCs w:val="24"/>
          <w:vertAlign w:val="subscript"/>
        </w:rPr>
        <w:t>н</w:t>
      </w:r>
      <w:proofErr w:type="spellEnd"/>
      <w:r w:rsidRPr="00AD1953">
        <w:rPr>
          <w:rFonts w:ascii="Times New Roman" w:hAnsi="Times New Roman"/>
          <w:sz w:val="24"/>
          <w:szCs w:val="24"/>
        </w:rPr>
        <w:t xml:space="preserve"> = 0,85, </w:t>
      </w:r>
      <w:proofErr w:type="spellStart"/>
      <w:proofErr w:type="gramStart"/>
      <w:r w:rsidRPr="00AD1953">
        <w:rPr>
          <w:rFonts w:ascii="Times New Roman" w:hAnsi="Times New Roman"/>
          <w:sz w:val="24"/>
          <w:szCs w:val="24"/>
        </w:rPr>
        <w:t>К</w:t>
      </w:r>
      <w:r w:rsidRPr="00AD1953">
        <w:rPr>
          <w:rFonts w:ascii="Times New Roman" w:hAnsi="Times New Roman"/>
          <w:sz w:val="24"/>
          <w:szCs w:val="24"/>
          <w:vertAlign w:val="subscript"/>
        </w:rPr>
        <w:t>р</w:t>
      </w:r>
      <w:proofErr w:type="spellEnd"/>
      <w:proofErr w:type="gramEnd"/>
      <w:r w:rsidRPr="00AD1953">
        <w:rPr>
          <w:rFonts w:ascii="Times New Roman" w:hAnsi="Times New Roman"/>
          <w:sz w:val="24"/>
          <w:szCs w:val="24"/>
        </w:rPr>
        <w:t xml:space="preserve"> = 1,22, </w:t>
      </w:r>
      <w:proofErr w:type="spellStart"/>
      <w:r w:rsidRPr="00AD1953">
        <w:rPr>
          <w:rFonts w:ascii="Times New Roman" w:hAnsi="Times New Roman"/>
          <w:sz w:val="24"/>
          <w:szCs w:val="24"/>
        </w:rPr>
        <w:t>К</w:t>
      </w:r>
      <w:r w:rsidRPr="00AD1953">
        <w:rPr>
          <w:rFonts w:ascii="Times New Roman" w:hAnsi="Times New Roman"/>
          <w:sz w:val="24"/>
          <w:szCs w:val="24"/>
          <w:vertAlign w:val="subscript"/>
        </w:rPr>
        <w:t>п</w:t>
      </w:r>
      <w:proofErr w:type="spellEnd"/>
      <w:r w:rsidRPr="00AD1953">
        <w:rPr>
          <w:rFonts w:ascii="Times New Roman" w:hAnsi="Times New Roman"/>
          <w:sz w:val="24"/>
          <w:szCs w:val="24"/>
        </w:rPr>
        <w:t xml:space="preserve"> = 1,12. Грунт – супесь, угол естественного откоса – 40</w:t>
      </w:r>
      <w:r w:rsidRPr="00AD1953">
        <w:rPr>
          <w:rFonts w:ascii="Times New Roman" w:hAnsi="Times New Roman"/>
          <w:sz w:val="24"/>
          <w:szCs w:val="24"/>
          <w:vertAlign w:val="superscript"/>
        </w:rPr>
        <w:t>о</w:t>
      </w:r>
      <w:proofErr w:type="gramStart"/>
      <w:r w:rsidRPr="00AD1953">
        <w:rPr>
          <w:rFonts w:ascii="Times New Roman" w:hAnsi="Times New Roman"/>
          <w:sz w:val="24"/>
          <w:szCs w:val="24"/>
        </w:rPr>
        <w:t xml:space="preserve"> (φ)</w:t>
      </w:r>
      <w:proofErr w:type="gramEnd"/>
    </w:p>
    <w:p w:rsidR="00F11F93" w:rsidRPr="00AD1953" w:rsidRDefault="00F11F93" w:rsidP="00F11F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1953">
        <w:rPr>
          <w:rFonts w:ascii="Times New Roman" w:hAnsi="Times New Roman"/>
          <w:sz w:val="24"/>
          <w:szCs w:val="24"/>
        </w:rPr>
        <w:t>5. Определить конструктивно-расчетную производительность строительной машины непрерывного действия, выдающего продукцию порциями (</w:t>
      </w:r>
      <w:proofErr w:type="spellStart"/>
      <w:r w:rsidRPr="00AD1953">
        <w:rPr>
          <w:rFonts w:ascii="Times New Roman" w:hAnsi="Times New Roman"/>
          <w:sz w:val="24"/>
          <w:szCs w:val="24"/>
        </w:rPr>
        <w:t>раствороукладчик</w:t>
      </w:r>
      <w:proofErr w:type="spellEnd"/>
      <w:r w:rsidRPr="00AD1953">
        <w:rPr>
          <w:rFonts w:ascii="Times New Roman" w:hAnsi="Times New Roman"/>
          <w:sz w:val="24"/>
          <w:szCs w:val="24"/>
        </w:rPr>
        <w:t>), если  количество единиц продукции 5,4 м3, скорость движения ленты 5,2 м\сек., расстояние между порциями материала  5 м.</w:t>
      </w:r>
    </w:p>
    <w:p w:rsidR="00F11F93" w:rsidRPr="00AD1953" w:rsidRDefault="00F11F93" w:rsidP="00F11F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11F93" w:rsidRPr="00AD1953" w:rsidRDefault="00F11F93" w:rsidP="00F11F9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D1953">
        <w:rPr>
          <w:rFonts w:ascii="Times New Roman" w:hAnsi="Times New Roman"/>
          <w:b/>
          <w:sz w:val="24"/>
          <w:szCs w:val="24"/>
        </w:rPr>
        <w:t>ВОПРОСЫ:</w:t>
      </w:r>
    </w:p>
    <w:p w:rsidR="00F11F93" w:rsidRPr="00AD1953" w:rsidRDefault="00F11F93" w:rsidP="00F11F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D1953">
        <w:rPr>
          <w:rFonts w:ascii="Times New Roman" w:hAnsi="Times New Roman"/>
          <w:sz w:val="24"/>
          <w:szCs w:val="24"/>
        </w:rPr>
        <w:t>1.</w:t>
      </w:r>
      <w:r w:rsidRPr="00AD1953">
        <w:rPr>
          <w:rFonts w:ascii="Times New Roman" w:hAnsi="Times New Roman"/>
          <w:b/>
          <w:sz w:val="24"/>
          <w:szCs w:val="24"/>
        </w:rPr>
        <w:t xml:space="preserve"> </w:t>
      </w:r>
      <w:r w:rsidRPr="00AD1953">
        <w:rPr>
          <w:rFonts w:ascii="Times New Roman" w:hAnsi="Times New Roman"/>
          <w:sz w:val="24"/>
          <w:szCs w:val="24"/>
        </w:rPr>
        <w:t xml:space="preserve">Как предотвратить </w:t>
      </w:r>
      <w:proofErr w:type="spellStart"/>
      <w:r w:rsidRPr="00AD1953">
        <w:rPr>
          <w:rFonts w:ascii="Times New Roman" w:hAnsi="Times New Roman"/>
          <w:sz w:val="24"/>
          <w:szCs w:val="24"/>
        </w:rPr>
        <w:t>самооткручивание</w:t>
      </w:r>
      <w:proofErr w:type="spellEnd"/>
      <w:r w:rsidRPr="00AD1953">
        <w:rPr>
          <w:rFonts w:ascii="Times New Roman" w:hAnsi="Times New Roman"/>
          <w:sz w:val="24"/>
          <w:szCs w:val="24"/>
        </w:rPr>
        <w:t xml:space="preserve">  резьбовых деталей?</w:t>
      </w:r>
    </w:p>
    <w:p w:rsidR="00F11F93" w:rsidRPr="00AD1953" w:rsidRDefault="00F11F93" w:rsidP="00F11F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D1953">
        <w:rPr>
          <w:rFonts w:ascii="Times New Roman" w:hAnsi="Times New Roman"/>
          <w:sz w:val="24"/>
          <w:szCs w:val="24"/>
        </w:rPr>
        <w:t>2. По  каким признакам классифицируются механические передачи?</w:t>
      </w:r>
    </w:p>
    <w:p w:rsidR="00F11F93" w:rsidRPr="00AD1953" w:rsidRDefault="00F11F93" w:rsidP="00F11F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D1953">
        <w:rPr>
          <w:rFonts w:ascii="Times New Roman" w:hAnsi="Times New Roman"/>
          <w:sz w:val="24"/>
          <w:szCs w:val="24"/>
        </w:rPr>
        <w:t>3.  В чем заключается принципиальное различие работы бульдозера и экскаватора?</w:t>
      </w:r>
    </w:p>
    <w:p w:rsidR="00F11F93" w:rsidRPr="00AD1953" w:rsidRDefault="00F11F93" w:rsidP="00F11F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D1953">
        <w:rPr>
          <w:rFonts w:ascii="Times New Roman" w:hAnsi="Times New Roman"/>
          <w:sz w:val="24"/>
          <w:szCs w:val="24"/>
        </w:rPr>
        <w:t>4.  Какие машины используют для приготовления бетонных смесей и растворов?</w:t>
      </w:r>
    </w:p>
    <w:p w:rsidR="00F11F93" w:rsidRPr="00AD1953" w:rsidRDefault="00F11F93" w:rsidP="00F11F9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D1953">
        <w:rPr>
          <w:rFonts w:ascii="Times New Roman" w:hAnsi="Times New Roman"/>
          <w:sz w:val="24"/>
          <w:szCs w:val="24"/>
        </w:rPr>
        <w:lastRenderedPageBreak/>
        <w:t xml:space="preserve">5. </w:t>
      </w:r>
      <w:r w:rsidRPr="00AD1953">
        <w:rPr>
          <w:rFonts w:ascii="Times New Roman" w:hAnsi="Times New Roman"/>
          <w:color w:val="000000"/>
          <w:sz w:val="24"/>
          <w:szCs w:val="24"/>
        </w:rPr>
        <w:t>Провести сравнительный анализ  устройства башенных и автомобильных кранов, области их применения, принцип работы.</w:t>
      </w:r>
    </w:p>
    <w:p w:rsidR="00F11F93" w:rsidRPr="00AD1953" w:rsidRDefault="00F11F93" w:rsidP="00F11F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D1953">
        <w:rPr>
          <w:rFonts w:ascii="Times New Roman" w:hAnsi="Times New Roman"/>
          <w:color w:val="000000"/>
          <w:sz w:val="24"/>
          <w:szCs w:val="24"/>
        </w:rPr>
        <w:t>6.</w:t>
      </w:r>
      <w:r w:rsidRPr="00AD1953">
        <w:rPr>
          <w:rFonts w:ascii="Times New Roman" w:hAnsi="Times New Roman"/>
          <w:sz w:val="24"/>
          <w:szCs w:val="24"/>
        </w:rPr>
        <w:t xml:space="preserve"> Описать устройство и принцип работы скрепера. </w:t>
      </w:r>
    </w:p>
    <w:p w:rsidR="00F11F93" w:rsidRPr="00AD1953" w:rsidRDefault="00F11F93" w:rsidP="00F11F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D1953">
        <w:rPr>
          <w:rFonts w:ascii="Times New Roman" w:hAnsi="Times New Roman"/>
          <w:color w:val="000000"/>
          <w:sz w:val="24"/>
          <w:szCs w:val="24"/>
        </w:rPr>
        <w:t xml:space="preserve">7. </w:t>
      </w:r>
      <w:r w:rsidRPr="00AD1953">
        <w:rPr>
          <w:rFonts w:ascii="Times New Roman" w:hAnsi="Times New Roman"/>
          <w:sz w:val="24"/>
          <w:szCs w:val="24"/>
        </w:rPr>
        <w:t>Какое оборудование используется при устройстве забивных свай?</w:t>
      </w:r>
    </w:p>
    <w:p w:rsidR="00F11F93" w:rsidRPr="00A731D1" w:rsidRDefault="00F11F93" w:rsidP="00F11F93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F11F93" w:rsidRPr="00AD1953" w:rsidRDefault="00F11F93" w:rsidP="00F11F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ВАРИАНТ 25</w:t>
      </w:r>
      <w:r w:rsidRPr="00AD1953">
        <w:rPr>
          <w:rFonts w:ascii="Times New Roman" w:hAnsi="Times New Roman"/>
          <w:b/>
          <w:sz w:val="28"/>
          <w:szCs w:val="28"/>
        </w:rPr>
        <w:t>.</w:t>
      </w:r>
    </w:p>
    <w:p w:rsidR="00F11F93" w:rsidRPr="00AD1953" w:rsidRDefault="00F11F93" w:rsidP="00F11F9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D1953">
        <w:rPr>
          <w:rFonts w:ascii="Times New Roman" w:hAnsi="Times New Roman"/>
          <w:b/>
          <w:sz w:val="24"/>
          <w:szCs w:val="24"/>
        </w:rPr>
        <w:t>ЗАДАЧИ:</w:t>
      </w:r>
    </w:p>
    <w:p w:rsidR="00F11F93" w:rsidRPr="00AD1953" w:rsidRDefault="00F11F93" w:rsidP="00F11F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1953">
        <w:rPr>
          <w:rFonts w:ascii="Times New Roman" w:hAnsi="Times New Roman"/>
          <w:sz w:val="24"/>
          <w:szCs w:val="24"/>
        </w:rPr>
        <w:t xml:space="preserve">1. Определить минимальный радиус разворота R </w:t>
      </w:r>
      <w:r w:rsidRPr="00AD1953">
        <w:rPr>
          <w:rFonts w:ascii="Times New Roman" w:hAnsi="Times New Roman"/>
          <w:sz w:val="24"/>
          <w:szCs w:val="24"/>
          <w:vertAlign w:val="subscript"/>
        </w:rPr>
        <w:t>n</w:t>
      </w:r>
      <w:r w:rsidRPr="00AD1953">
        <w:rPr>
          <w:rFonts w:ascii="Times New Roman" w:hAnsi="Times New Roman"/>
          <w:sz w:val="24"/>
          <w:szCs w:val="24"/>
        </w:rPr>
        <w:t xml:space="preserve">  </w:t>
      </w:r>
      <w:r w:rsidRPr="00AD1953">
        <w:rPr>
          <w:rFonts w:ascii="Times New Roman" w:hAnsi="Times New Roman"/>
          <w:sz w:val="24"/>
          <w:szCs w:val="24"/>
          <w:lang w:val="en-US"/>
        </w:rPr>
        <w:t>c</w:t>
      </w:r>
      <w:proofErr w:type="spellStart"/>
      <w:r w:rsidRPr="00AD1953">
        <w:rPr>
          <w:rFonts w:ascii="Times New Roman" w:hAnsi="Times New Roman"/>
          <w:sz w:val="24"/>
          <w:szCs w:val="24"/>
        </w:rPr>
        <w:t>амоходного</w:t>
      </w:r>
      <w:proofErr w:type="spellEnd"/>
      <w:r w:rsidRPr="00AD1953">
        <w:rPr>
          <w:rFonts w:ascii="Times New Roman" w:hAnsi="Times New Roman"/>
          <w:sz w:val="24"/>
          <w:szCs w:val="24"/>
        </w:rPr>
        <w:t xml:space="preserve"> пневмоколесного крана КС -  4362  при заданной колее</w:t>
      </w:r>
      <w:proofErr w:type="gramStart"/>
      <w:r w:rsidRPr="00AD1953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AD1953">
        <w:rPr>
          <w:rFonts w:ascii="Times New Roman" w:hAnsi="Times New Roman"/>
          <w:sz w:val="24"/>
          <w:szCs w:val="24"/>
        </w:rPr>
        <w:t xml:space="preserve"> =3520 мм и базе L = 12 500мм.  </w:t>
      </w:r>
    </w:p>
    <w:p w:rsidR="00F11F93" w:rsidRPr="00AD1953" w:rsidRDefault="00F11F93" w:rsidP="00F11F9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1953">
        <w:rPr>
          <w:rFonts w:ascii="Times New Roman" w:hAnsi="Times New Roman"/>
          <w:sz w:val="24"/>
          <w:szCs w:val="24"/>
        </w:rPr>
        <w:t>2. Определить эксплуатационную производительность бульдозера при резании и перемещении грунта (м</w:t>
      </w:r>
      <w:r w:rsidRPr="00AD1953">
        <w:rPr>
          <w:rFonts w:ascii="Times New Roman" w:hAnsi="Times New Roman"/>
          <w:sz w:val="24"/>
          <w:szCs w:val="24"/>
          <w:vertAlign w:val="superscript"/>
        </w:rPr>
        <w:t>3</w:t>
      </w:r>
      <w:r w:rsidRPr="00AD1953">
        <w:rPr>
          <w:rFonts w:ascii="Times New Roman" w:hAnsi="Times New Roman"/>
          <w:sz w:val="24"/>
          <w:szCs w:val="24"/>
        </w:rPr>
        <w:t>/час), если известно, что грунт – супесь, угол естественного откоса (φ) – 20</w:t>
      </w:r>
      <w:r w:rsidRPr="00AD1953">
        <w:rPr>
          <w:rFonts w:ascii="Times New Roman" w:hAnsi="Times New Roman"/>
          <w:sz w:val="24"/>
          <w:szCs w:val="24"/>
          <w:vertAlign w:val="superscript"/>
        </w:rPr>
        <w:t>о</w:t>
      </w:r>
      <w:r w:rsidRPr="00AD1953">
        <w:rPr>
          <w:rFonts w:ascii="Times New Roman" w:hAnsi="Times New Roman"/>
          <w:sz w:val="24"/>
          <w:szCs w:val="24"/>
        </w:rPr>
        <w:t xml:space="preserve">. Длина отвала b = 2,5 м, высота отвала h = </w:t>
      </w:r>
      <w:smartTag w:uri="urn:schemas-microsoft-com:office:smarttags" w:element="metricconverter">
        <w:smartTagPr>
          <w:attr w:name="ProductID" w:val="1,3 м"/>
        </w:smartTagPr>
        <w:r w:rsidRPr="00AD1953">
          <w:rPr>
            <w:rFonts w:ascii="Times New Roman" w:hAnsi="Times New Roman"/>
            <w:sz w:val="24"/>
            <w:szCs w:val="24"/>
          </w:rPr>
          <w:t>1,3 м</w:t>
        </w:r>
      </w:smartTag>
      <w:r w:rsidRPr="00AD1953">
        <w:rPr>
          <w:rFonts w:ascii="Times New Roman" w:hAnsi="Times New Roman"/>
          <w:sz w:val="24"/>
          <w:szCs w:val="24"/>
        </w:rPr>
        <w:t>, коэффициент наполнения ковшей (</w:t>
      </w:r>
      <w:proofErr w:type="spellStart"/>
      <w:r w:rsidRPr="00AD1953">
        <w:rPr>
          <w:rFonts w:ascii="Times New Roman" w:hAnsi="Times New Roman"/>
          <w:sz w:val="24"/>
          <w:szCs w:val="24"/>
        </w:rPr>
        <w:t>К</w:t>
      </w:r>
      <w:r w:rsidRPr="00AD1953">
        <w:rPr>
          <w:rFonts w:ascii="Times New Roman" w:hAnsi="Times New Roman"/>
          <w:sz w:val="24"/>
          <w:szCs w:val="24"/>
          <w:vertAlign w:val="subscript"/>
        </w:rPr>
        <w:t>н</w:t>
      </w:r>
      <w:proofErr w:type="spellEnd"/>
      <w:r w:rsidRPr="00AD1953">
        <w:rPr>
          <w:rFonts w:ascii="Times New Roman" w:hAnsi="Times New Roman"/>
          <w:sz w:val="24"/>
          <w:szCs w:val="24"/>
        </w:rPr>
        <w:t>) равен 0,85, коэффициент разрыхления (</w:t>
      </w:r>
      <w:proofErr w:type="spellStart"/>
      <w:proofErr w:type="gramStart"/>
      <w:r w:rsidRPr="00AD1953">
        <w:rPr>
          <w:rFonts w:ascii="Times New Roman" w:hAnsi="Times New Roman"/>
          <w:sz w:val="24"/>
          <w:szCs w:val="24"/>
        </w:rPr>
        <w:t>К</w:t>
      </w:r>
      <w:r w:rsidRPr="00AD1953">
        <w:rPr>
          <w:rFonts w:ascii="Times New Roman" w:hAnsi="Times New Roman"/>
          <w:sz w:val="24"/>
          <w:szCs w:val="24"/>
          <w:vertAlign w:val="subscript"/>
        </w:rPr>
        <w:t>р</w:t>
      </w:r>
      <w:proofErr w:type="spellEnd"/>
      <w:proofErr w:type="gramEnd"/>
      <w:r w:rsidRPr="00AD1953">
        <w:rPr>
          <w:rFonts w:ascii="Times New Roman" w:hAnsi="Times New Roman"/>
          <w:sz w:val="24"/>
          <w:szCs w:val="24"/>
        </w:rPr>
        <w:t>) равен 1,22. Время одного цикла – 43 сек., а коэффициент использования машины</w:t>
      </w:r>
      <w:proofErr w:type="gramStart"/>
      <w:r w:rsidRPr="00AD19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1953">
        <w:rPr>
          <w:rFonts w:ascii="Times New Roman" w:hAnsi="Times New Roman"/>
          <w:sz w:val="24"/>
          <w:szCs w:val="24"/>
        </w:rPr>
        <w:t>К</w:t>
      </w:r>
      <w:proofErr w:type="gramEnd"/>
      <w:r w:rsidRPr="00AD1953">
        <w:rPr>
          <w:rFonts w:ascii="Times New Roman" w:hAnsi="Times New Roman"/>
          <w:sz w:val="24"/>
          <w:szCs w:val="24"/>
          <w:vertAlign w:val="subscript"/>
        </w:rPr>
        <w:t>в</w:t>
      </w:r>
      <w:proofErr w:type="spellEnd"/>
      <w:r w:rsidRPr="00AD1953">
        <w:rPr>
          <w:rFonts w:ascii="Times New Roman" w:hAnsi="Times New Roman"/>
          <w:sz w:val="24"/>
          <w:szCs w:val="24"/>
        </w:rPr>
        <w:t xml:space="preserve"> = 0,9; </w:t>
      </w:r>
      <w:proofErr w:type="spellStart"/>
      <w:r w:rsidRPr="00AD1953">
        <w:rPr>
          <w:rFonts w:ascii="Times New Roman" w:hAnsi="Times New Roman"/>
          <w:i/>
          <w:sz w:val="24"/>
          <w:szCs w:val="24"/>
        </w:rPr>
        <w:t>l</w:t>
      </w:r>
      <w:r w:rsidRPr="00AD1953">
        <w:rPr>
          <w:rFonts w:ascii="Times New Roman" w:hAnsi="Times New Roman"/>
          <w:i/>
          <w:sz w:val="24"/>
          <w:szCs w:val="24"/>
          <w:vertAlign w:val="subscript"/>
        </w:rPr>
        <w:t>П</w:t>
      </w:r>
      <w:proofErr w:type="spellEnd"/>
      <w:r w:rsidRPr="00AD1953">
        <w:rPr>
          <w:rFonts w:ascii="Times New Roman" w:hAnsi="Times New Roman"/>
          <w:i/>
          <w:sz w:val="24"/>
          <w:szCs w:val="24"/>
          <w:vertAlign w:val="subscript"/>
        </w:rPr>
        <w:t xml:space="preserve"> </w:t>
      </w:r>
      <w:r w:rsidRPr="00AD1953">
        <w:rPr>
          <w:rFonts w:ascii="Times New Roman" w:hAnsi="Times New Roman"/>
          <w:i/>
          <w:sz w:val="24"/>
          <w:szCs w:val="24"/>
        </w:rPr>
        <w:t xml:space="preserve">= </w:t>
      </w:r>
      <w:r w:rsidRPr="00AD1953">
        <w:rPr>
          <w:rFonts w:ascii="Times New Roman" w:hAnsi="Times New Roman"/>
          <w:sz w:val="24"/>
          <w:szCs w:val="24"/>
        </w:rPr>
        <w:t xml:space="preserve"> 50 м. Средняя скорость движения – 6 км\ч.</w:t>
      </w:r>
    </w:p>
    <w:p w:rsidR="00F11F93" w:rsidRPr="00AD1953" w:rsidRDefault="00F11F93" w:rsidP="00F11F9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1953">
        <w:rPr>
          <w:rFonts w:ascii="Times New Roman" w:hAnsi="Times New Roman"/>
          <w:sz w:val="24"/>
          <w:szCs w:val="24"/>
        </w:rPr>
        <w:t>3. Определить число циклов за час работы одноковшового экскаватора, если известно, что продолжительность копания 15 сек., продолжительность поворота на выгрузку 12 сек., продолжительность выгрузки 8 сек., продолжительность поворота в забои – 12 сек.</w:t>
      </w:r>
    </w:p>
    <w:p w:rsidR="00F11F93" w:rsidRPr="00AD1953" w:rsidRDefault="00F11F93" w:rsidP="00F11F9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1953">
        <w:rPr>
          <w:rFonts w:ascii="Times New Roman" w:hAnsi="Times New Roman"/>
          <w:sz w:val="24"/>
          <w:szCs w:val="24"/>
        </w:rPr>
        <w:t>4. Подобрать 2-ветвевой строп для подъема блоков фундаментных массой до 2,5 т.</w:t>
      </w:r>
      <w:r w:rsidR="00FC2E1A">
        <w:rPr>
          <w:rFonts w:ascii="Times New Roman" w:hAnsi="Times New Roman"/>
          <w:sz w:val="24"/>
          <w:szCs w:val="24"/>
        </w:rPr>
        <w:t xml:space="preserve"> </w:t>
      </w:r>
      <w:r w:rsidRPr="00AD1953">
        <w:rPr>
          <w:rFonts w:ascii="Times New Roman" w:hAnsi="Times New Roman"/>
          <w:sz w:val="24"/>
          <w:szCs w:val="24"/>
        </w:rPr>
        <w:t xml:space="preserve">Необходимые для расчета размеры: b = 2,4 м, </w:t>
      </w:r>
      <w:proofErr w:type="spellStart"/>
      <w:proofErr w:type="gramStart"/>
      <w:r w:rsidRPr="00AD1953">
        <w:rPr>
          <w:rFonts w:ascii="Times New Roman" w:hAnsi="Times New Roman"/>
          <w:sz w:val="24"/>
          <w:szCs w:val="24"/>
        </w:rPr>
        <w:t>h</w:t>
      </w:r>
      <w:proofErr w:type="gramEnd"/>
      <w:r w:rsidRPr="00AD1953">
        <w:rPr>
          <w:rFonts w:ascii="Times New Roman" w:hAnsi="Times New Roman"/>
          <w:sz w:val="24"/>
          <w:szCs w:val="24"/>
          <w:vertAlign w:val="subscript"/>
        </w:rPr>
        <w:t>с</w:t>
      </w:r>
      <w:proofErr w:type="spellEnd"/>
      <w:r w:rsidRPr="00AD1953">
        <w:rPr>
          <w:rFonts w:ascii="Times New Roman" w:hAnsi="Times New Roman"/>
          <w:sz w:val="24"/>
          <w:szCs w:val="24"/>
        </w:rPr>
        <w:t xml:space="preserve"> = 4,0 м.</w:t>
      </w:r>
    </w:p>
    <w:p w:rsidR="00F11F93" w:rsidRPr="00AD1953" w:rsidRDefault="00F11F93" w:rsidP="00F11F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1953">
        <w:rPr>
          <w:rFonts w:ascii="Times New Roman" w:hAnsi="Times New Roman"/>
          <w:sz w:val="24"/>
          <w:szCs w:val="24"/>
        </w:rPr>
        <w:t>5. Определить энергию удара гидравлических молотов, если известен вес ударной части – 25000 Н, величина рабочего хода ударной части – 3,5 м.</w:t>
      </w:r>
    </w:p>
    <w:p w:rsidR="00F11F93" w:rsidRPr="00AD1953" w:rsidRDefault="00F11F93" w:rsidP="00F11F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11F93" w:rsidRPr="00AD1953" w:rsidRDefault="00F11F93" w:rsidP="00F11F9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D1953">
        <w:rPr>
          <w:rFonts w:ascii="Times New Roman" w:hAnsi="Times New Roman"/>
          <w:b/>
          <w:sz w:val="24"/>
          <w:szCs w:val="24"/>
        </w:rPr>
        <w:t>ВОПРОСЫ:</w:t>
      </w:r>
    </w:p>
    <w:p w:rsidR="00F11F93" w:rsidRPr="00AD1953" w:rsidRDefault="00F11F93" w:rsidP="00F11F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D1953">
        <w:rPr>
          <w:rFonts w:ascii="Times New Roman" w:hAnsi="Times New Roman"/>
          <w:sz w:val="24"/>
          <w:szCs w:val="24"/>
        </w:rPr>
        <w:t>1.</w:t>
      </w:r>
      <w:r w:rsidRPr="00AD1953">
        <w:rPr>
          <w:rFonts w:ascii="Times New Roman" w:hAnsi="Times New Roman"/>
          <w:b/>
          <w:sz w:val="24"/>
          <w:szCs w:val="24"/>
        </w:rPr>
        <w:t xml:space="preserve"> </w:t>
      </w:r>
      <w:r w:rsidRPr="00AD1953">
        <w:rPr>
          <w:rFonts w:ascii="Times New Roman" w:hAnsi="Times New Roman"/>
          <w:sz w:val="24"/>
          <w:szCs w:val="24"/>
        </w:rPr>
        <w:t>Как классифицируются оси и валы?</w:t>
      </w:r>
    </w:p>
    <w:p w:rsidR="00F11F93" w:rsidRPr="00AD1953" w:rsidRDefault="00F11F93" w:rsidP="00F11F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D1953">
        <w:rPr>
          <w:rFonts w:ascii="Times New Roman" w:hAnsi="Times New Roman"/>
          <w:sz w:val="24"/>
          <w:szCs w:val="24"/>
        </w:rPr>
        <w:t>2. Что такое передача?</w:t>
      </w:r>
    </w:p>
    <w:p w:rsidR="00F11F93" w:rsidRPr="00AD1953" w:rsidRDefault="00F11F93" w:rsidP="00F11F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D1953">
        <w:rPr>
          <w:rFonts w:ascii="Times New Roman" w:hAnsi="Times New Roman"/>
          <w:sz w:val="24"/>
          <w:szCs w:val="24"/>
        </w:rPr>
        <w:t xml:space="preserve">3. Описать устройство и принцип работы скрепера. </w:t>
      </w:r>
    </w:p>
    <w:p w:rsidR="00F11F93" w:rsidRPr="00AD1953" w:rsidRDefault="00F11F93" w:rsidP="00F11F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D1953">
        <w:rPr>
          <w:rFonts w:ascii="Times New Roman" w:hAnsi="Times New Roman"/>
          <w:sz w:val="24"/>
          <w:szCs w:val="24"/>
        </w:rPr>
        <w:t>4. Какое оборудование используется для буровых работ?</w:t>
      </w:r>
    </w:p>
    <w:p w:rsidR="00F11F93" w:rsidRPr="00AD1953" w:rsidRDefault="00F11F93" w:rsidP="00F11F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D1953">
        <w:rPr>
          <w:rFonts w:ascii="Times New Roman" w:hAnsi="Times New Roman"/>
          <w:sz w:val="24"/>
          <w:szCs w:val="24"/>
        </w:rPr>
        <w:t>5. Назовите основные элементы строительных машин и агрегатов.</w:t>
      </w:r>
    </w:p>
    <w:p w:rsidR="00F11F93" w:rsidRPr="00AD1953" w:rsidRDefault="00F11F93" w:rsidP="00F11F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D1953">
        <w:rPr>
          <w:rFonts w:ascii="Times New Roman" w:hAnsi="Times New Roman"/>
          <w:sz w:val="24"/>
          <w:szCs w:val="24"/>
        </w:rPr>
        <w:t>6. В чем заключается роль транспортных сре</w:t>
      </w:r>
      <w:proofErr w:type="gramStart"/>
      <w:r w:rsidRPr="00AD1953">
        <w:rPr>
          <w:rFonts w:ascii="Times New Roman" w:hAnsi="Times New Roman"/>
          <w:sz w:val="24"/>
          <w:szCs w:val="24"/>
        </w:rPr>
        <w:t>дств в с</w:t>
      </w:r>
      <w:proofErr w:type="gramEnd"/>
      <w:r w:rsidRPr="00AD1953">
        <w:rPr>
          <w:rFonts w:ascii="Times New Roman" w:hAnsi="Times New Roman"/>
          <w:sz w:val="24"/>
          <w:szCs w:val="24"/>
        </w:rPr>
        <w:t>овременном строительстве?</w:t>
      </w:r>
    </w:p>
    <w:p w:rsidR="00F11F93" w:rsidRPr="00AD1953" w:rsidRDefault="00F11F93" w:rsidP="00F11F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D1953">
        <w:rPr>
          <w:rFonts w:ascii="Times New Roman" w:hAnsi="Times New Roman"/>
          <w:sz w:val="24"/>
          <w:szCs w:val="24"/>
        </w:rPr>
        <w:t xml:space="preserve">7. Проанализировать достоинства и недостатки основных простых грузоподъемных устройств: домкратов, лебедок, талей. </w:t>
      </w:r>
    </w:p>
    <w:p w:rsidR="00F11F93" w:rsidRPr="00AD1953" w:rsidRDefault="00F11F93" w:rsidP="00F11F9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11F93" w:rsidRPr="00AD1953" w:rsidRDefault="00F11F93" w:rsidP="00F11F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ВАРИАНТ 26</w:t>
      </w:r>
      <w:r w:rsidRPr="00AD1953">
        <w:rPr>
          <w:rFonts w:ascii="Times New Roman" w:hAnsi="Times New Roman"/>
          <w:b/>
          <w:sz w:val="28"/>
          <w:szCs w:val="28"/>
        </w:rPr>
        <w:t>.</w:t>
      </w:r>
    </w:p>
    <w:p w:rsidR="00F11F93" w:rsidRPr="00AD1953" w:rsidRDefault="00F11F93" w:rsidP="00F11F9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D1953">
        <w:rPr>
          <w:rFonts w:ascii="Times New Roman" w:hAnsi="Times New Roman"/>
          <w:b/>
          <w:sz w:val="24"/>
          <w:szCs w:val="24"/>
        </w:rPr>
        <w:t>ЗАДАЧИ:</w:t>
      </w:r>
    </w:p>
    <w:p w:rsidR="00F11F93" w:rsidRPr="00AD1953" w:rsidRDefault="00F11F93" w:rsidP="00F11F93">
      <w:pPr>
        <w:spacing w:after="0" w:line="240" w:lineRule="auto"/>
        <w:jc w:val="both"/>
        <w:rPr>
          <w:noProof/>
          <w:sz w:val="24"/>
          <w:szCs w:val="24"/>
        </w:rPr>
      </w:pPr>
      <w:r w:rsidRPr="00AD1953">
        <w:rPr>
          <w:rFonts w:ascii="Times New Roman" w:hAnsi="Times New Roman"/>
          <w:sz w:val="24"/>
          <w:szCs w:val="24"/>
        </w:rPr>
        <w:t>1. Определить тип и общее передаточное число  многоступенчатой последовательно соединенной передачи.</w:t>
      </w:r>
      <w:r w:rsidRPr="00AD1953">
        <w:rPr>
          <w:noProof/>
          <w:sz w:val="24"/>
          <w:szCs w:val="24"/>
        </w:rPr>
        <w:t xml:space="preserve">  </w:t>
      </w:r>
      <w:r w:rsidRPr="00AD1953">
        <w:rPr>
          <w:rFonts w:ascii="Times New Roman" w:hAnsi="Times New Roman"/>
          <w:noProof/>
          <w:sz w:val="24"/>
          <w:szCs w:val="24"/>
        </w:rPr>
        <w:t>Дано: две пары колес с зубьями.Первая пара:</w:t>
      </w:r>
      <w:r w:rsidRPr="00AD1953">
        <w:rPr>
          <w:rFonts w:ascii="Times New Roman" w:hAnsi="Times New Roman"/>
          <w:b/>
          <w:i/>
          <w:color w:val="000000"/>
          <w:sz w:val="24"/>
          <w:szCs w:val="24"/>
        </w:rPr>
        <w:t xml:space="preserve"> z</w:t>
      </w:r>
      <w:r w:rsidRPr="00AD1953">
        <w:rPr>
          <w:rFonts w:ascii="Times New Roman" w:hAnsi="Times New Roman"/>
          <w:b/>
          <w:i/>
          <w:color w:val="000000"/>
          <w:sz w:val="24"/>
          <w:szCs w:val="24"/>
          <w:vertAlign w:val="subscript"/>
        </w:rPr>
        <w:t xml:space="preserve">2 </w:t>
      </w:r>
      <w:r w:rsidRPr="00AD1953">
        <w:rPr>
          <w:rFonts w:ascii="Times New Roman" w:hAnsi="Times New Roman"/>
          <w:b/>
          <w:i/>
          <w:color w:val="000000"/>
          <w:sz w:val="24"/>
          <w:szCs w:val="24"/>
        </w:rPr>
        <w:t xml:space="preserve"> - </w:t>
      </w:r>
      <w:r w:rsidRPr="00AD1953">
        <w:rPr>
          <w:rFonts w:ascii="Times New Roman" w:hAnsi="Times New Roman"/>
          <w:color w:val="000000"/>
          <w:sz w:val="24"/>
          <w:szCs w:val="24"/>
        </w:rPr>
        <w:t>число зубьев ведомого колеса = 16;</w:t>
      </w:r>
      <w:r w:rsidRPr="00AD1953">
        <w:rPr>
          <w:rFonts w:ascii="Times New Roman" w:hAnsi="Times New Roman"/>
          <w:b/>
          <w:i/>
          <w:color w:val="000000"/>
          <w:sz w:val="24"/>
          <w:szCs w:val="24"/>
        </w:rPr>
        <w:t xml:space="preserve"> z</w:t>
      </w:r>
      <w:r w:rsidRPr="00AD1953">
        <w:rPr>
          <w:rFonts w:ascii="Times New Roman" w:hAnsi="Times New Roman"/>
          <w:b/>
          <w:i/>
          <w:color w:val="000000"/>
          <w:sz w:val="24"/>
          <w:szCs w:val="24"/>
          <w:vertAlign w:val="subscript"/>
        </w:rPr>
        <w:t xml:space="preserve">1 – </w:t>
      </w:r>
      <w:r w:rsidRPr="00AD1953">
        <w:rPr>
          <w:rFonts w:ascii="Times New Roman" w:hAnsi="Times New Roman"/>
          <w:color w:val="000000"/>
          <w:sz w:val="24"/>
          <w:szCs w:val="24"/>
        </w:rPr>
        <w:t>число зубьев шестерни (ведущего колеса) =  26;</w:t>
      </w:r>
      <w:r w:rsidRPr="00AD1953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AD1953">
        <w:rPr>
          <w:rFonts w:ascii="Times New Roman" w:hAnsi="Times New Roman"/>
          <w:noProof/>
          <w:sz w:val="24"/>
          <w:szCs w:val="24"/>
        </w:rPr>
        <w:t>вторая  пара:</w:t>
      </w:r>
      <w:r w:rsidRPr="00AD1953">
        <w:rPr>
          <w:rFonts w:ascii="Times New Roman" w:hAnsi="Times New Roman"/>
          <w:b/>
          <w:i/>
          <w:color w:val="000000"/>
          <w:sz w:val="24"/>
          <w:szCs w:val="24"/>
        </w:rPr>
        <w:t xml:space="preserve"> z</w:t>
      </w:r>
      <w:r w:rsidRPr="00AD1953">
        <w:rPr>
          <w:rFonts w:ascii="Times New Roman" w:hAnsi="Times New Roman"/>
          <w:b/>
          <w:i/>
          <w:color w:val="000000"/>
          <w:sz w:val="24"/>
          <w:szCs w:val="24"/>
          <w:vertAlign w:val="subscript"/>
        </w:rPr>
        <w:t xml:space="preserve">3 </w:t>
      </w:r>
      <w:r w:rsidRPr="00AD1953">
        <w:rPr>
          <w:rFonts w:ascii="Times New Roman" w:hAnsi="Times New Roman"/>
          <w:b/>
          <w:i/>
          <w:color w:val="000000"/>
          <w:sz w:val="24"/>
          <w:szCs w:val="24"/>
        </w:rPr>
        <w:t xml:space="preserve"> - </w:t>
      </w:r>
      <w:r w:rsidRPr="00AD1953">
        <w:rPr>
          <w:rFonts w:ascii="Times New Roman" w:hAnsi="Times New Roman"/>
          <w:color w:val="000000"/>
          <w:sz w:val="24"/>
          <w:szCs w:val="24"/>
        </w:rPr>
        <w:t>число зубьев ведомого колеса = 26;</w:t>
      </w:r>
      <w:r w:rsidRPr="00AD1953">
        <w:rPr>
          <w:rFonts w:ascii="Times New Roman" w:hAnsi="Times New Roman"/>
          <w:b/>
          <w:i/>
          <w:color w:val="000000"/>
          <w:sz w:val="24"/>
          <w:szCs w:val="24"/>
        </w:rPr>
        <w:t xml:space="preserve"> z</w:t>
      </w:r>
      <w:r w:rsidRPr="00AD1953">
        <w:rPr>
          <w:rFonts w:ascii="Times New Roman" w:hAnsi="Times New Roman"/>
          <w:b/>
          <w:i/>
          <w:color w:val="000000"/>
          <w:sz w:val="24"/>
          <w:szCs w:val="24"/>
          <w:vertAlign w:val="subscript"/>
        </w:rPr>
        <w:t xml:space="preserve">4 – </w:t>
      </w:r>
      <w:r w:rsidRPr="00AD1953">
        <w:rPr>
          <w:rFonts w:ascii="Times New Roman" w:hAnsi="Times New Roman"/>
          <w:color w:val="000000"/>
          <w:sz w:val="24"/>
          <w:szCs w:val="24"/>
        </w:rPr>
        <w:t>число зубьев шестерни (ведущего колеса) =  42;</w:t>
      </w:r>
      <w:r w:rsidRPr="00AD1953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</w:p>
    <w:p w:rsidR="00F11F93" w:rsidRPr="00AD1953" w:rsidRDefault="00F11F93" w:rsidP="00F11F93">
      <w:pPr>
        <w:tabs>
          <w:tab w:val="left" w:pos="113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D1953">
        <w:rPr>
          <w:rFonts w:ascii="Times New Roman" w:hAnsi="Times New Roman"/>
          <w:sz w:val="24"/>
          <w:szCs w:val="24"/>
        </w:rPr>
        <w:t>2. Определить часовую производительность бетона-смесителя с барабаном V</w:t>
      </w:r>
      <w:r w:rsidRPr="00AD1953">
        <w:rPr>
          <w:rFonts w:ascii="Times New Roman" w:hAnsi="Times New Roman"/>
          <w:sz w:val="24"/>
          <w:szCs w:val="24"/>
          <w:vertAlign w:val="subscript"/>
        </w:rPr>
        <w:t>ПР</w:t>
      </w:r>
      <w:r w:rsidRPr="00AD1953">
        <w:rPr>
          <w:rFonts w:ascii="Times New Roman" w:hAnsi="Times New Roman"/>
          <w:sz w:val="24"/>
          <w:szCs w:val="24"/>
        </w:rPr>
        <w:t xml:space="preserve">  = </w:t>
      </w:r>
      <w:smartTag w:uri="urn:schemas-microsoft-com:office:smarttags" w:element="metricconverter">
        <w:smartTagPr>
          <w:attr w:name="ProductID" w:val="250 л"/>
        </w:smartTagPr>
        <w:r w:rsidRPr="00AD1953">
          <w:rPr>
            <w:rFonts w:ascii="Times New Roman" w:hAnsi="Times New Roman"/>
            <w:sz w:val="24"/>
            <w:szCs w:val="24"/>
          </w:rPr>
          <w:t>250 л</w:t>
        </w:r>
      </w:smartTag>
      <w:r w:rsidRPr="00AD1953">
        <w:rPr>
          <w:rFonts w:ascii="Times New Roman" w:hAnsi="Times New Roman"/>
          <w:sz w:val="24"/>
          <w:szCs w:val="24"/>
        </w:rPr>
        <w:t xml:space="preserve">, </w:t>
      </w:r>
      <w:proofErr w:type="spellStart"/>
      <w:proofErr w:type="gramStart"/>
      <w:r w:rsidRPr="00AD1953">
        <w:rPr>
          <w:rFonts w:ascii="Times New Roman" w:hAnsi="Times New Roman"/>
          <w:sz w:val="24"/>
          <w:szCs w:val="24"/>
        </w:rPr>
        <w:t>t</w:t>
      </w:r>
      <w:proofErr w:type="gramEnd"/>
      <w:r w:rsidRPr="00AD1953">
        <w:rPr>
          <w:rFonts w:ascii="Times New Roman" w:hAnsi="Times New Roman"/>
          <w:sz w:val="24"/>
          <w:szCs w:val="24"/>
          <w:vertAlign w:val="subscript"/>
        </w:rPr>
        <w:t>ц</w:t>
      </w:r>
      <w:proofErr w:type="spellEnd"/>
      <w:r w:rsidRPr="00AD1953">
        <w:rPr>
          <w:rFonts w:ascii="Times New Roman" w:hAnsi="Times New Roman"/>
          <w:sz w:val="24"/>
          <w:szCs w:val="24"/>
        </w:rPr>
        <w:t xml:space="preserve"> = 180 сек.; К – коэффициент выхода бетона равен 0,66.</w:t>
      </w:r>
    </w:p>
    <w:p w:rsidR="00F11F93" w:rsidRPr="00AD1953" w:rsidRDefault="00F11F93" w:rsidP="00F11F9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1953">
        <w:rPr>
          <w:rFonts w:ascii="Times New Roman" w:hAnsi="Times New Roman"/>
          <w:sz w:val="24"/>
          <w:szCs w:val="24"/>
        </w:rPr>
        <w:t xml:space="preserve">3. Подобрать 4-ветвевой строп для подъема плит перекрытий массой до 5.7 т. Необходимые для расчета размеры: а = 5,6 м, b = 3,6 м, </w:t>
      </w:r>
      <w:proofErr w:type="spellStart"/>
      <w:proofErr w:type="gramStart"/>
      <w:r w:rsidRPr="00AD1953">
        <w:rPr>
          <w:rFonts w:ascii="Times New Roman" w:hAnsi="Times New Roman"/>
          <w:sz w:val="24"/>
          <w:szCs w:val="24"/>
        </w:rPr>
        <w:t>h</w:t>
      </w:r>
      <w:proofErr w:type="gramEnd"/>
      <w:r w:rsidRPr="00AD1953">
        <w:rPr>
          <w:rFonts w:ascii="Times New Roman" w:hAnsi="Times New Roman"/>
          <w:sz w:val="24"/>
          <w:szCs w:val="24"/>
          <w:vertAlign w:val="subscript"/>
        </w:rPr>
        <w:t>с</w:t>
      </w:r>
      <w:proofErr w:type="spellEnd"/>
      <w:r w:rsidRPr="00AD1953">
        <w:rPr>
          <w:rFonts w:ascii="Times New Roman" w:hAnsi="Times New Roman"/>
          <w:sz w:val="24"/>
          <w:szCs w:val="24"/>
        </w:rPr>
        <w:t xml:space="preserve"> = 2,5 м.</w:t>
      </w:r>
    </w:p>
    <w:p w:rsidR="00F11F93" w:rsidRPr="00AD1953" w:rsidRDefault="00F11F93" w:rsidP="00F11F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1953">
        <w:rPr>
          <w:rFonts w:ascii="Times New Roman" w:hAnsi="Times New Roman"/>
          <w:sz w:val="24"/>
          <w:szCs w:val="24"/>
        </w:rPr>
        <w:t xml:space="preserve">4. Определить эксплуатационную производительность роторных траншейных экскаваторов по выносной способности, если частота вращения ротора 1500 </w:t>
      </w:r>
      <w:proofErr w:type="gramStart"/>
      <w:r w:rsidRPr="00AD1953">
        <w:rPr>
          <w:rFonts w:ascii="Times New Roman" w:hAnsi="Times New Roman"/>
          <w:sz w:val="24"/>
          <w:szCs w:val="24"/>
        </w:rPr>
        <w:t>об</w:t>
      </w:r>
      <w:proofErr w:type="gramEnd"/>
      <w:r w:rsidRPr="00AD1953">
        <w:rPr>
          <w:rFonts w:ascii="Times New Roman" w:hAnsi="Times New Roman"/>
          <w:sz w:val="24"/>
          <w:szCs w:val="24"/>
        </w:rPr>
        <w:t>/</w:t>
      </w:r>
      <w:proofErr w:type="gramStart"/>
      <w:r w:rsidRPr="00AD1953">
        <w:rPr>
          <w:rFonts w:ascii="Times New Roman" w:hAnsi="Times New Roman"/>
          <w:sz w:val="24"/>
          <w:szCs w:val="24"/>
        </w:rPr>
        <w:t>мин</w:t>
      </w:r>
      <w:proofErr w:type="gramEnd"/>
      <w:r w:rsidRPr="00AD1953">
        <w:rPr>
          <w:rFonts w:ascii="Times New Roman" w:hAnsi="Times New Roman"/>
          <w:sz w:val="24"/>
          <w:szCs w:val="24"/>
        </w:rPr>
        <w:t>, число ковшей – 55, вместимость ковша 10 л.</w:t>
      </w:r>
    </w:p>
    <w:p w:rsidR="00F11F93" w:rsidRPr="00AD1953" w:rsidRDefault="00F11F93" w:rsidP="00F11F9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1953">
        <w:rPr>
          <w:rFonts w:ascii="Times New Roman" w:hAnsi="Times New Roman"/>
          <w:sz w:val="24"/>
          <w:szCs w:val="24"/>
        </w:rPr>
        <w:t xml:space="preserve">5. Определить энергию удара свайного </w:t>
      </w:r>
      <w:proofErr w:type="gramStart"/>
      <w:r w:rsidRPr="00AD1953">
        <w:rPr>
          <w:rFonts w:ascii="Times New Roman" w:hAnsi="Times New Roman"/>
          <w:sz w:val="24"/>
          <w:szCs w:val="24"/>
        </w:rPr>
        <w:t>дизель-молота</w:t>
      </w:r>
      <w:proofErr w:type="gramEnd"/>
      <w:r w:rsidRPr="00AD1953">
        <w:rPr>
          <w:rFonts w:ascii="Times New Roman" w:hAnsi="Times New Roman"/>
          <w:sz w:val="24"/>
          <w:szCs w:val="24"/>
        </w:rPr>
        <w:t xml:space="preserve">, если известно, что вес ударной части – 100 000 Н, величина рабочего хода ударной части – </w:t>
      </w:r>
      <w:smartTag w:uri="urn:schemas-microsoft-com:office:smarttags" w:element="metricconverter">
        <w:smartTagPr>
          <w:attr w:name="ProductID" w:val="2,6 м"/>
        </w:smartTagPr>
        <w:r w:rsidRPr="00AD1953">
          <w:rPr>
            <w:rFonts w:ascii="Times New Roman" w:hAnsi="Times New Roman"/>
            <w:sz w:val="24"/>
            <w:szCs w:val="24"/>
          </w:rPr>
          <w:t>2,6 м</w:t>
        </w:r>
      </w:smartTag>
      <w:r w:rsidRPr="00AD1953">
        <w:rPr>
          <w:rFonts w:ascii="Times New Roman" w:hAnsi="Times New Roman"/>
          <w:sz w:val="24"/>
          <w:szCs w:val="24"/>
        </w:rPr>
        <w:t>. η = 0,9.</w:t>
      </w:r>
    </w:p>
    <w:p w:rsidR="00F11F93" w:rsidRPr="00AD1953" w:rsidRDefault="00F11F93" w:rsidP="00F11F9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11F93" w:rsidRPr="00AD1953" w:rsidRDefault="00F11F93" w:rsidP="00F11F9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D1953">
        <w:rPr>
          <w:rFonts w:ascii="Times New Roman" w:hAnsi="Times New Roman"/>
          <w:b/>
          <w:sz w:val="24"/>
          <w:szCs w:val="24"/>
        </w:rPr>
        <w:t>ВОПРОСЫ:</w:t>
      </w:r>
    </w:p>
    <w:p w:rsidR="00F11F93" w:rsidRPr="00AD1953" w:rsidRDefault="00F11F93" w:rsidP="00F11F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D1953">
        <w:rPr>
          <w:rFonts w:ascii="Times New Roman" w:hAnsi="Times New Roman"/>
          <w:sz w:val="24"/>
          <w:szCs w:val="24"/>
        </w:rPr>
        <w:t>1.</w:t>
      </w:r>
      <w:r w:rsidRPr="00AD1953">
        <w:rPr>
          <w:rFonts w:ascii="Times New Roman" w:hAnsi="Times New Roman"/>
          <w:b/>
          <w:sz w:val="24"/>
          <w:szCs w:val="24"/>
        </w:rPr>
        <w:t xml:space="preserve"> </w:t>
      </w:r>
      <w:r w:rsidRPr="00AD1953">
        <w:rPr>
          <w:rFonts w:ascii="Times New Roman" w:hAnsi="Times New Roman"/>
          <w:sz w:val="24"/>
          <w:szCs w:val="24"/>
        </w:rPr>
        <w:t>. Чем отличаются валы от осей?</w:t>
      </w:r>
    </w:p>
    <w:p w:rsidR="00F11F93" w:rsidRPr="00AD1953" w:rsidRDefault="00F11F93" w:rsidP="00F11F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D1953">
        <w:rPr>
          <w:rFonts w:ascii="Times New Roman" w:hAnsi="Times New Roman"/>
          <w:sz w:val="24"/>
          <w:szCs w:val="24"/>
        </w:rPr>
        <w:t>2. Какие детали передач вы знаете?</w:t>
      </w:r>
    </w:p>
    <w:p w:rsidR="00F11F93" w:rsidRPr="00AD1953" w:rsidRDefault="00F11F93" w:rsidP="00F11F9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D1953">
        <w:rPr>
          <w:rFonts w:ascii="Times New Roman" w:hAnsi="Times New Roman"/>
          <w:sz w:val="24"/>
          <w:szCs w:val="24"/>
        </w:rPr>
        <w:t xml:space="preserve">3. </w:t>
      </w:r>
      <w:r w:rsidRPr="00AD1953">
        <w:rPr>
          <w:rFonts w:ascii="Times New Roman" w:hAnsi="Times New Roman"/>
          <w:color w:val="000000"/>
          <w:sz w:val="24"/>
          <w:szCs w:val="24"/>
        </w:rPr>
        <w:t xml:space="preserve">Как классифицируются  экскаваторы? </w:t>
      </w:r>
    </w:p>
    <w:p w:rsidR="00F11F93" w:rsidRPr="00AD1953" w:rsidRDefault="00F11F93" w:rsidP="00F11F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D1953">
        <w:rPr>
          <w:rFonts w:ascii="Times New Roman" w:hAnsi="Times New Roman"/>
          <w:color w:val="000000"/>
          <w:sz w:val="24"/>
          <w:szCs w:val="24"/>
        </w:rPr>
        <w:lastRenderedPageBreak/>
        <w:t xml:space="preserve">4. </w:t>
      </w:r>
      <w:r w:rsidRPr="00AD1953">
        <w:rPr>
          <w:rFonts w:ascii="Times New Roman" w:hAnsi="Times New Roman"/>
          <w:sz w:val="24"/>
          <w:szCs w:val="24"/>
        </w:rPr>
        <w:t>Какое оборудование используется при устройстве набивных и буронабивных свай?</w:t>
      </w:r>
    </w:p>
    <w:p w:rsidR="00F11F93" w:rsidRPr="00AD1953" w:rsidRDefault="00F11F93" w:rsidP="00F11F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D1953">
        <w:rPr>
          <w:rFonts w:ascii="Times New Roman" w:hAnsi="Times New Roman"/>
          <w:sz w:val="24"/>
          <w:szCs w:val="24"/>
        </w:rPr>
        <w:t>5. Назовите основные виды механизмов.</w:t>
      </w:r>
    </w:p>
    <w:p w:rsidR="00F11F93" w:rsidRPr="00AD1953" w:rsidRDefault="00F11F93" w:rsidP="00F11F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D1953">
        <w:rPr>
          <w:rFonts w:ascii="Times New Roman" w:hAnsi="Times New Roman"/>
          <w:color w:val="000000"/>
          <w:sz w:val="24"/>
          <w:szCs w:val="24"/>
        </w:rPr>
        <w:t>6.</w:t>
      </w:r>
      <w:r w:rsidRPr="00AD1953">
        <w:rPr>
          <w:rFonts w:ascii="Times New Roman" w:hAnsi="Times New Roman"/>
          <w:sz w:val="24"/>
          <w:szCs w:val="24"/>
        </w:rPr>
        <w:t xml:space="preserve"> Как классифицируют строительные машины?</w:t>
      </w:r>
    </w:p>
    <w:p w:rsidR="00F11F93" w:rsidRPr="00AD1953" w:rsidRDefault="00F11F93" w:rsidP="00F11F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D1953">
        <w:rPr>
          <w:rFonts w:ascii="Times New Roman" w:hAnsi="Times New Roman"/>
          <w:sz w:val="24"/>
          <w:szCs w:val="24"/>
        </w:rPr>
        <w:t>7. Перечислите виды приводов строительных машин.</w:t>
      </w:r>
    </w:p>
    <w:p w:rsidR="00F11F93" w:rsidRPr="00A731D1" w:rsidRDefault="00F11F93" w:rsidP="00F11F93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F11F93" w:rsidRPr="00AD1953" w:rsidRDefault="00F11F93" w:rsidP="00F11F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ВАРИАНТ 27</w:t>
      </w:r>
      <w:r w:rsidRPr="00AD1953">
        <w:rPr>
          <w:rFonts w:ascii="Times New Roman" w:hAnsi="Times New Roman"/>
          <w:b/>
          <w:sz w:val="28"/>
          <w:szCs w:val="28"/>
        </w:rPr>
        <w:t>.</w:t>
      </w:r>
    </w:p>
    <w:p w:rsidR="00F11F93" w:rsidRPr="00AD1953" w:rsidRDefault="00F11F93" w:rsidP="00F11F9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D1953">
        <w:rPr>
          <w:rFonts w:ascii="Times New Roman" w:hAnsi="Times New Roman"/>
          <w:b/>
          <w:sz w:val="24"/>
          <w:szCs w:val="24"/>
        </w:rPr>
        <w:t>ЗАДАЧИ:</w:t>
      </w:r>
    </w:p>
    <w:p w:rsidR="00F11F93" w:rsidRPr="00AD1953" w:rsidRDefault="00F11F93" w:rsidP="00F11F9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D1953">
        <w:rPr>
          <w:rFonts w:ascii="Times New Roman" w:hAnsi="Times New Roman"/>
          <w:sz w:val="24"/>
          <w:szCs w:val="24"/>
        </w:rPr>
        <w:t>1. Определить тип и общее передаточное число  многоступенчатой последовательно соединенной передачи.</w:t>
      </w:r>
      <w:r w:rsidRPr="00AD1953">
        <w:rPr>
          <w:noProof/>
          <w:sz w:val="24"/>
          <w:szCs w:val="24"/>
        </w:rPr>
        <w:t xml:space="preserve"> </w:t>
      </w:r>
      <w:r w:rsidRPr="00AD1953">
        <w:rPr>
          <w:rFonts w:ascii="Times New Roman" w:hAnsi="Times New Roman"/>
          <w:noProof/>
          <w:sz w:val="24"/>
          <w:szCs w:val="24"/>
        </w:rPr>
        <w:t>Дано: две передаточные пары.Первая пара:</w:t>
      </w:r>
      <w:r w:rsidRPr="00AD1953">
        <w:rPr>
          <w:rFonts w:ascii="Times New Roman" w:hAnsi="Times New Roman"/>
          <w:b/>
          <w:i/>
          <w:color w:val="000000"/>
          <w:sz w:val="24"/>
          <w:szCs w:val="24"/>
        </w:rPr>
        <w:t xml:space="preserve"> z</w:t>
      </w:r>
      <w:r w:rsidRPr="00AD1953">
        <w:rPr>
          <w:rFonts w:ascii="Times New Roman" w:hAnsi="Times New Roman"/>
          <w:b/>
          <w:i/>
          <w:color w:val="000000"/>
          <w:sz w:val="24"/>
          <w:szCs w:val="24"/>
          <w:vertAlign w:val="subscript"/>
        </w:rPr>
        <w:t>1</w:t>
      </w:r>
      <w:r w:rsidRPr="00AD1953">
        <w:rPr>
          <w:rFonts w:ascii="Times New Roman" w:hAnsi="Times New Roman"/>
          <w:b/>
          <w:i/>
          <w:color w:val="000000"/>
          <w:sz w:val="24"/>
          <w:szCs w:val="24"/>
        </w:rPr>
        <w:t xml:space="preserve">  - </w:t>
      </w:r>
      <w:r w:rsidRPr="00AD1953">
        <w:rPr>
          <w:rFonts w:ascii="Times New Roman" w:hAnsi="Times New Roman"/>
          <w:color w:val="000000"/>
          <w:sz w:val="24"/>
          <w:szCs w:val="24"/>
        </w:rPr>
        <w:t>число заходов червяка = 7;</w:t>
      </w:r>
      <w:r w:rsidRPr="00AD1953">
        <w:rPr>
          <w:rFonts w:ascii="Times New Roman" w:hAnsi="Times New Roman"/>
          <w:b/>
          <w:i/>
          <w:color w:val="000000"/>
          <w:sz w:val="24"/>
          <w:szCs w:val="24"/>
        </w:rPr>
        <w:t xml:space="preserve"> z</w:t>
      </w:r>
      <w:r w:rsidRPr="00AD1953">
        <w:rPr>
          <w:rFonts w:ascii="Times New Roman" w:hAnsi="Times New Roman"/>
          <w:b/>
          <w:i/>
          <w:color w:val="000000"/>
          <w:sz w:val="24"/>
          <w:szCs w:val="24"/>
          <w:vertAlign w:val="subscript"/>
        </w:rPr>
        <w:t xml:space="preserve">2 </w:t>
      </w:r>
      <w:r w:rsidRPr="00AD1953">
        <w:rPr>
          <w:rFonts w:ascii="Times New Roman" w:hAnsi="Times New Roman"/>
          <w:color w:val="000000"/>
          <w:sz w:val="24"/>
          <w:szCs w:val="24"/>
        </w:rPr>
        <w:t>– число зубьев колеса =  35;</w:t>
      </w:r>
      <w:r w:rsidRPr="00AD1953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AD1953">
        <w:rPr>
          <w:rFonts w:ascii="Times New Roman" w:hAnsi="Times New Roman"/>
          <w:noProof/>
          <w:sz w:val="24"/>
          <w:szCs w:val="24"/>
        </w:rPr>
        <w:t>вторая  пара:</w:t>
      </w:r>
      <w:r w:rsidRPr="00AD1953">
        <w:rPr>
          <w:rFonts w:ascii="Times New Roman" w:hAnsi="Times New Roman"/>
          <w:b/>
          <w:i/>
          <w:color w:val="000000"/>
          <w:sz w:val="24"/>
          <w:szCs w:val="24"/>
        </w:rPr>
        <w:t xml:space="preserve"> z</w:t>
      </w:r>
      <w:r w:rsidRPr="00AD1953">
        <w:rPr>
          <w:rFonts w:ascii="Times New Roman" w:hAnsi="Times New Roman"/>
          <w:b/>
          <w:i/>
          <w:color w:val="000000"/>
          <w:sz w:val="24"/>
          <w:szCs w:val="24"/>
          <w:vertAlign w:val="subscript"/>
        </w:rPr>
        <w:t xml:space="preserve">3 </w:t>
      </w:r>
      <w:r w:rsidRPr="00AD1953">
        <w:rPr>
          <w:rFonts w:ascii="Times New Roman" w:hAnsi="Times New Roman"/>
          <w:b/>
          <w:i/>
          <w:color w:val="000000"/>
          <w:sz w:val="24"/>
          <w:szCs w:val="24"/>
        </w:rPr>
        <w:t xml:space="preserve"> - </w:t>
      </w:r>
      <w:r w:rsidRPr="00AD1953">
        <w:rPr>
          <w:rFonts w:ascii="Times New Roman" w:hAnsi="Times New Roman"/>
          <w:color w:val="000000"/>
          <w:sz w:val="24"/>
          <w:szCs w:val="24"/>
        </w:rPr>
        <w:t>число зубьев ведомого колеса = 42;</w:t>
      </w:r>
      <w:r w:rsidRPr="00AD1953">
        <w:rPr>
          <w:rFonts w:ascii="Times New Roman" w:hAnsi="Times New Roman"/>
          <w:b/>
          <w:i/>
          <w:color w:val="000000"/>
          <w:sz w:val="24"/>
          <w:szCs w:val="24"/>
        </w:rPr>
        <w:t xml:space="preserve"> z</w:t>
      </w:r>
      <w:r w:rsidRPr="00AD1953">
        <w:rPr>
          <w:rFonts w:ascii="Times New Roman" w:hAnsi="Times New Roman"/>
          <w:b/>
          <w:i/>
          <w:color w:val="000000"/>
          <w:sz w:val="24"/>
          <w:szCs w:val="24"/>
          <w:vertAlign w:val="subscript"/>
        </w:rPr>
        <w:t xml:space="preserve">4 – </w:t>
      </w:r>
      <w:r w:rsidRPr="00AD1953">
        <w:rPr>
          <w:rFonts w:ascii="Times New Roman" w:hAnsi="Times New Roman"/>
          <w:color w:val="000000"/>
          <w:sz w:val="24"/>
          <w:szCs w:val="24"/>
        </w:rPr>
        <w:t>число зубьев шестерни (ведущего колеса) =  35;</w:t>
      </w:r>
      <w:r w:rsidRPr="00AD1953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</w:p>
    <w:p w:rsidR="00F11F93" w:rsidRPr="00AD1953" w:rsidRDefault="00F11F93" w:rsidP="00F11F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1953">
        <w:rPr>
          <w:rFonts w:ascii="Times New Roman" w:hAnsi="Times New Roman"/>
          <w:sz w:val="24"/>
          <w:szCs w:val="24"/>
        </w:rPr>
        <w:t>2. Определить эксплуатационную производительность погрузчика одноковшового при работе с сыпучими кусковыми грузами (в м</w:t>
      </w:r>
      <w:r w:rsidRPr="00AD1953">
        <w:rPr>
          <w:rFonts w:ascii="Times New Roman" w:hAnsi="Times New Roman"/>
          <w:sz w:val="24"/>
          <w:szCs w:val="24"/>
          <w:vertAlign w:val="superscript"/>
        </w:rPr>
        <w:t>3</w:t>
      </w:r>
      <w:r w:rsidRPr="00AD1953">
        <w:rPr>
          <w:rFonts w:ascii="Times New Roman" w:hAnsi="Times New Roman"/>
          <w:sz w:val="24"/>
          <w:szCs w:val="24"/>
        </w:rPr>
        <w:t>/час), если известна вместимость ковша 6  м</w:t>
      </w:r>
      <w:r w:rsidRPr="00AD1953">
        <w:rPr>
          <w:rFonts w:ascii="Times New Roman" w:hAnsi="Times New Roman"/>
          <w:sz w:val="24"/>
          <w:szCs w:val="24"/>
          <w:vertAlign w:val="superscript"/>
        </w:rPr>
        <w:t>3</w:t>
      </w:r>
      <w:r w:rsidRPr="00AD1953">
        <w:rPr>
          <w:rFonts w:ascii="Times New Roman" w:hAnsi="Times New Roman"/>
          <w:sz w:val="24"/>
          <w:szCs w:val="24"/>
        </w:rPr>
        <w:t>, продолжительность полного цикла  320 (</w:t>
      </w:r>
      <w:proofErr w:type="gramStart"/>
      <w:r w:rsidRPr="00AD1953">
        <w:rPr>
          <w:rFonts w:ascii="Times New Roman" w:hAnsi="Times New Roman"/>
          <w:sz w:val="24"/>
          <w:szCs w:val="24"/>
        </w:rPr>
        <w:t>в</w:t>
      </w:r>
      <w:proofErr w:type="gramEnd"/>
      <w:r w:rsidRPr="00AD1953">
        <w:rPr>
          <w:rFonts w:ascii="Times New Roman" w:hAnsi="Times New Roman"/>
          <w:sz w:val="24"/>
          <w:szCs w:val="24"/>
        </w:rPr>
        <w:t xml:space="preserve"> сек).</w:t>
      </w:r>
    </w:p>
    <w:p w:rsidR="00F11F93" w:rsidRPr="00AD1953" w:rsidRDefault="00F11F93" w:rsidP="00F11F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1953">
        <w:rPr>
          <w:rFonts w:ascii="Times New Roman" w:hAnsi="Times New Roman"/>
          <w:sz w:val="24"/>
          <w:szCs w:val="24"/>
        </w:rPr>
        <w:t xml:space="preserve">3. Определить энергию удара гидравлических молотов, если известен вес ударной части – 50 000 Н, величина рабочего хода ударной части – </w:t>
      </w:r>
      <w:smartTag w:uri="urn:schemas-microsoft-com:office:smarttags" w:element="metricconverter">
        <w:smartTagPr>
          <w:attr w:name="ProductID" w:val="4,5 м"/>
        </w:smartTagPr>
        <w:r w:rsidRPr="00AD1953">
          <w:rPr>
            <w:rFonts w:ascii="Times New Roman" w:hAnsi="Times New Roman"/>
            <w:sz w:val="24"/>
            <w:szCs w:val="24"/>
          </w:rPr>
          <w:t>4,5 м</w:t>
        </w:r>
      </w:smartTag>
      <w:r w:rsidRPr="00AD1953">
        <w:rPr>
          <w:rFonts w:ascii="Times New Roman" w:hAnsi="Times New Roman"/>
          <w:sz w:val="24"/>
          <w:szCs w:val="24"/>
        </w:rPr>
        <w:t>.</w:t>
      </w:r>
    </w:p>
    <w:p w:rsidR="00F11F93" w:rsidRPr="00AD1953" w:rsidRDefault="00F11F93" w:rsidP="00F11F9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1953">
        <w:rPr>
          <w:rFonts w:ascii="Times New Roman" w:hAnsi="Times New Roman"/>
          <w:sz w:val="24"/>
          <w:szCs w:val="24"/>
        </w:rPr>
        <w:t>4. Определить производительность смесительных машин (в м</w:t>
      </w:r>
      <w:r w:rsidRPr="00AD1953">
        <w:rPr>
          <w:rFonts w:ascii="Times New Roman" w:hAnsi="Times New Roman"/>
          <w:sz w:val="24"/>
          <w:szCs w:val="24"/>
          <w:vertAlign w:val="superscript"/>
        </w:rPr>
        <w:t>3</w:t>
      </w:r>
      <w:r w:rsidRPr="00AD1953">
        <w:rPr>
          <w:rFonts w:ascii="Times New Roman" w:hAnsi="Times New Roman"/>
          <w:sz w:val="24"/>
          <w:szCs w:val="24"/>
        </w:rPr>
        <w:t xml:space="preserve">/час) периодического действия, если известно, что производственная вместимость смесительного барабана </w:t>
      </w:r>
      <w:proofErr w:type="gramStart"/>
      <w:r w:rsidRPr="00AD1953">
        <w:rPr>
          <w:rFonts w:ascii="Times New Roman" w:hAnsi="Times New Roman"/>
          <w:sz w:val="24"/>
          <w:szCs w:val="24"/>
        </w:rPr>
        <w:t>V</w:t>
      </w:r>
      <w:proofErr w:type="gramEnd"/>
      <w:r w:rsidRPr="00AD1953">
        <w:rPr>
          <w:rFonts w:ascii="Times New Roman" w:hAnsi="Times New Roman"/>
          <w:sz w:val="24"/>
          <w:szCs w:val="24"/>
          <w:vertAlign w:val="subscript"/>
        </w:rPr>
        <w:t>ПР</w:t>
      </w:r>
      <w:r w:rsidRPr="00AD1953">
        <w:rPr>
          <w:rFonts w:ascii="Times New Roman" w:hAnsi="Times New Roman"/>
          <w:sz w:val="24"/>
          <w:szCs w:val="24"/>
        </w:rPr>
        <w:t xml:space="preserve">  = 35 л, К = 0,7, n = 41,  t</w:t>
      </w:r>
      <w:r w:rsidRPr="00AD1953">
        <w:rPr>
          <w:rFonts w:ascii="Times New Roman" w:hAnsi="Times New Roman"/>
          <w:sz w:val="24"/>
          <w:szCs w:val="24"/>
          <w:vertAlign w:val="subscript"/>
        </w:rPr>
        <w:t>1</w:t>
      </w:r>
      <w:r w:rsidRPr="00AD1953">
        <w:rPr>
          <w:rFonts w:ascii="Times New Roman" w:hAnsi="Times New Roman"/>
          <w:sz w:val="24"/>
          <w:szCs w:val="24"/>
        </w:rPr>
        <w:t xml:space="preserve"> = 25 сек.; t</w:t>
      </w:r>
      <w:r w:rsidRPr="00AD1953">
        <w:rPr>
          <w:rFonts w:ascii="Times New Roman" w:hAnsi="Times New Roman"/>
          <w:sz w:val="24"/>
          <w:szCs w:val="24"/>
          <w:vertAlign w:val="subscript"/>
        </w:rPr>
        <w:t>2</w:t>
      </w:r>
      <w:r w:rsidRPr="00AD1953">
        <w:rPr>
          <w:rFonts w:ascii="Times New Roman" w:hAnsi="Times New Roman"/>
          <w:sz w:val="24"/>
          <w:szCs w:val="24"/>
        </w:rPr>
        <w:t xml:space="preserve"> = 80 сек.; t</w:t>
      </w:r>
      <w:r w:rsidRPr="00AD1953">
        <w:rPr>
          <w:rFonts w:ascii="Times New Roman" w:hAnsi="Times New Roman"/>
          <w:sz w:val="24"/>
          <w:szCs w:val="24"/>
          <w:vertAlign w:val="subscript"/>
        </w:rPr>
        <w:t>3</w:t>
      </w:r>
      <w:r w:rsidRPr="00AD1953">
        <w:rPr>
          <w:rFonts w:ascii="Times New Roman" w:hAnsi="Times New Roman"/>
          <w:sz w:val="24"/>
          <w:szCs w:val="24"/>
        </w:rPr>
        <w:t xml:space="preserve"> = 45 сек.</w:t>
      </w:r>
    </w:p>
    <w:p w:rsidR="00F11F93" w:rsidRPr="00AD1953" w:rsidRDefault="00F11F93" w:rsidP="00F11F93">
      <w:pPr>
        <w:tabs>
          <w:tab w:val="left" w:pos="113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D1953">
        <w:rPr>
          <w:rFonts w:ascii="Times New Roman" w:hAnsi="Times New Roman"/>
          <w:sz w:val="24"/>
          <w:szCs w:val="24"/>
        </w:rPr>
        <w:t xml:space="preserve">5. Подобрать 4-ветвевой строп для подъема плит перекрытий массой до 2,5 т. Необходимые для расчета размеры: а = 4,0 м, b = 3,8 м, </w:t>
      </w:r>
      <w:proofErr w:type="spellStart"/>
      <w:proofErr w:type="gramStart"/>
      <w:r w:rsidRPr="00AD1953">
        <w:rPr>
          <w:rFonts w:ascii="Times New Roman" w:hAnsi="Times New Roman"/>
          <w:sz w:val="24"/>
          <w:szCs w:val="24"/>
        </w:rPr>
        <w:t>h</w:t>
      </w:r>
      <w:proofErr w:type="gramEnd"/>
      <w:r w:rsidRPr="00AD1953">
        <w:rPr>
          <w:rFonts w:ascii="Times New Roman" w:hAnsi="Times New Roman"/>
          <w:sz w:val="24"/>
          <w:szCs w:val="24"/>
          <w:vertAlign w:val="subscript"/>
        </w:rPr>
        <w:t>с</w:t>
      </w:r>
      <w:proofErr w:type="spellEnd"/>
      <w:r w:rsidRPr="00AD1953">
        <w:rPr>
          <w:rFonts w:ascii="Times New Roman" w:hAnsi="Times New Roman"/>
          <w:sz w:val="24"/>
          <w:szCs w:val="24"/>
        </w:rPr>
        <w:t xml:space="preserve"> = </w:t>
      </w:r>
      <w:smartTag w:uri="urn:schemas-microsoft-com:office:smarttags" w:element="metricconverter">
        <w:smartTagPr>
          <w:attr w:name="ProductID" w:val="4,0 м"/>
        </w:smartTagPr>
        <w:r w:rsidRPr="00AD1953">
          <w:rPr>
            <w:rFonts w:ascii="Times New Roman" w:hAnsi="Times New Roman"/>
            <w:sz w:val="24"/>
            <w:szCs w:val="24"/>
          </w:rPr>
          <w:t>4,0 м</w:t>
        </w:r>
      </w:smartTag>
      <w:r w:rsidRPr="00AD1953">
        <w:rPr>
          <w:rFonts w:ascii="Times New Roman" w:hAnsi="Times New Roman"/>
          <w:sz w:val="24"/>
          <w:szCs w:val="24"/>
        </w:rPr>
        <w:t>.</w:t>
      </w:r>
    </w:p>
    <w:p w:rsidR="00F11F93" w:rsidRPr="00AD1953" w:rsidRDefault="00F11F93" w:rsidP="00F11F9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11F93" w:rsidRPr="00AD1953" w:rsidRDefault="00F11F93" w:rsidP="00F11F9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D1953">
        <w:rPr>
          <w:rFonts w:ascii="Times New Roman" w:hAnsi="Times New Roman"/>
          <w:b/>
          <w:sz w:val="24"/>
          <w:szCs w:val="24"/>
        </w:rPr>
        <w:t>ВОПРОСЫ:</w:t>
      </w:r>
    </w:p>
    <w:p w:rsidR="00F11F93" w:rsidRPr="00AD1953" w:rsidRDefault="00F11F93" w:rsidP="00F11F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D1953">
        <w:rPr>
          <w:rFonts w:ascii="Times New Roman" w:hAnsi="Times New Roman"/>
          <w:sz w:val="24"/>
          <w:szCs w:val="24"/>
        </w:rPr>
        <w:t>1.</w:t>
      </w:r>
      <w:r w:rsidRPr="00AD1953">
        <w:rPr>
          <w:rFonts w:ascii="Times New Roman" w:hAnsi="Times New Roman"/>
          <w:b/>
          <w:sz w:val="24"/>
          <w:szCs w:val="24"/>
        </w:rPr>
        <w:t xml:space="preserve"> </w:t>
      </w:r>
      <w:r w:rsidRPr="00AD1953">
        <w:rPr>
          <w:rFonts w:ascii="Times New Roman" w:hAnsi="Times New Roman"/>
          <w:sz w:val="24"/>
          <w:szCs w:val="24"/>
        </w:rPr>
        <w:t>Что называется муфтой?</w:t>
      </w:r>
    </w:p>
    <w:p w:rsidR="00F11F93" w:rsidRPr="00AD1953" w:rsidRDefault="00F11F93" w:rsidP="00F11F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D1953">
        <w:rPr>
          <w:rFonts w:ascii="Times New Roman" w:hAnsi="Times New Roman"/>
          <w:sz w:val="24"/>
          <w:szCs w:val="24"/>
        </w:rPr>
        <w:t>2.  В чем заключается назначение подшипников?</w:t>
      </w:r>
    </w:p>
    <w:p w:rsidR="00F11F93" w:rsidRPr="00AD1953" w:rsidRDefault="00F11F93" w:rsidP="00F11F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D1953">
        <w:rPr>
          <w:rFonts w:ascii="Times New Roman" w:hAnsi="Times New Roman"/>
          <w:sz w:val="24"/>
          <w:szCs w:val="24"/>
        </w:rPr>
        <w:t>3. Какое специализированное оборудование используется при производстве земляных работ?</w:t>
      </w:r>
    </w:p>
    <w:p w:rsidR="00F11F93" w:rsidRPr="00AD1953" w:rsidRDefault="00F11F93" w:rsidP="00F11F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D1953">
        <w:rPr>
          <w:rFonts w:ascii="Times New Roman" w:hAnsi="Times New Roman"/>
          <w:sz w:val="24"/>
          <w:szCs w:val="24"/>
        </w:rPr>
        <w:t>4. Какое оборудование используется при устройстве забивных свай?</w:t>
      </w:r>
    </w:p>
    <w:p w:rsidR="00F11F93" w:rsidRPr="00AD1953" w:rsidRDefault="00F11F93" w:rsidP="00F11F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1953">
        <w:rPr>
          <w:rFonts w:ascii="Times New Roman" w:hAnsi="Times New Roman"/>
          <w:sz w:val="24"/>
          <w:szCs w:val="24"/>
        </w:rPr>
        <w:t>5. Назовите  характерные особенности развития отрасли машиностроения в строительстве?</w:t>
      </w:r>
    </w:p>
    <w:p w:rsidR="00F11F93" w:rsidRPr="00AD1953" w:rsidRDefault="00F11F93" w:rsidP="00F11F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D1953">
        <w:rPr>
          <w:rFonts w:ascii="Times New Roman" w:hAnsi="Times New Roman"/>
          <w:sz w:val="24"/>
          <w:szCs w:val="24"/>
        </w:rPr>
        <w:t>6. Какие требования предъявляют к деталям?</w:t>
      </w:r>
    </w:p>
    <w:p w:rsidR="00F11F93" w:rsidRPr="00AD1953" w:rsidRDefault="00F11F93" w:rsidP="00F11F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D1953">
        <w:rPr>
          <w:rFonts w:ascii="Times New Roman" w:hAnsi="Times New Roman"/>
          <w:sz w:val="24"/>
          <w:szCs w:val="24"/>
        </w:rPr>
        <w:t>7. Назовите резьбовые крепежные детали.</w:t>
      </w:r>
    </w:p>
    <w:p w:rsidR="00F11F93" w:rsidRDefault="00F11F93" w:rsidP="00F11F93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F11F93" w:rsidRPr="00A731D1" w:rsidRDefault="00F11F93" w:rsidP="00F11F93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F11F93" w:rsidRDefault="00F11F93" w:rsidP="00F11F9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11F93" w:rsidRDefault="00F11F93" w:rsidP="00F11F9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11F93" w:rsidRDefault="00F11F93" w:rsidP="00F11F9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11F93" w:rsidRDefault="00F11F93" w:rsidP="00F11F9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11F93" w:rsidRDefault="00F11F93" w:rsidP="00F11F9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11F93" w:rsidRDefault="00F11F93" w:rsidP="00F11F9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11F93" w:rsidRDefault="00F11F93" w:rsidP="00F11F9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11F93" w:rsidRDefault="00F11F93" w:rsidP="00F11F9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11F93" w:rsidRDefault="00F11F93" w:rsidP="00F11F9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11F93" w:rsidRDefault="00F11F93" w:rsidP="00F11F9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11F93" w:rsidRDefault="00F11F93" w:rsidP="00F11F9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11F93" w:rsidRDefault="00F11F93" w:rsidP="00F11F9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11F93" w:rsidRDefault="00F11F93" w:rsidP="00F11F9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11F93" w:rsidRDefault="00F11F93" w:rsidP="00F11F9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11F93" w:rsidRDefault="00F11F93" w:rsidP="00F11F9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11F93" w:rsidRDefault="00F11F93" w:rsidP="00F11F9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11F93" w:rsidRDefault="00F11F93" w:rsidP="00F11F9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11F93" w:rsidRDefault="00F11F93" w:rsidP="00F11F93">
      <w:pPr>
        <w:spacing w:after="0" w:line="240" w:lineRule="auto"/>
        <w:jc w:val="right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Приложение А.</w:t>
      </w:r>
      <w:r w:rsidRPr="00116FED">
        <w:rPr>
          <w:rFonts w:ascii="Times New Roman" w:hAnsi="Times New Roman"/>
          <w:sz w:val="28"/>
          <w:u w:val="single"/>
        </w:rPr>
        <w:t xml:space="preserve"> </w:t>
      </w:r>
    </w:p>
    <w:p w:rsidR="00F11F93" w:rsidRDefault="00F11F93" w:rsidP="00F11F93">
      <w:pPr>
        <w:spacing w:after="0" w:line="240" w:lineRule="auto"/>
        <w:jc w:val="both"/>
        <w:rPr>
          <w:rFonts w:ascii="Times New Roman" w:hAnsi="Times New Roman"/>
          <w:sz w:val="28"/>
          <w:u w:val="single"/>
        </w:rPr>
      </w:pPr>
    </w:p>
    <w:p w:rsidR="00F11F93" w:rsidRPr="001074A2" w:rsidRDefault="00F11F93" w:rsidP="00F11F93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1074A2">
        <w:rPr>
          <w:rFonts w:ascii="Times New Roman" w:hAnsi="Times New Roman"/>
          <w:b/>
          <w:sz w:val="28"/>
        </w:rPr>
        <w:t>Выполнить  описание основных конструктивных элементов строительных  машин,</w:t>
      </w:r>
      <w:r w:rsidR="00FC2E1A">
        <w:rPr>
          <w:rFonts w:ascii="Times New Roman" w:hAnsi="Times New Roman"/>
          <w:b/>
          <w:sz w:val="28"/>
        </w:rPr>
        <w:t xml:space="preserve"> </w:t>
      </w:r>
      <w:r w:rsidRPr="001074A2">
        <w:rPr>
          <w:rFonts w:ascii="Times New Roman" w:hAnsi="Times New Roman"/>
          <w:b/>
          <w:sz w:val="28"/>
        </w:rPr>
        <w:t>приложить схему, рисунок  или  ксерокопию иллюстрации в произвольном масштабе описываемой машины.</w:t>
      </w:r>
    </w:p>
    <w:p w:rsidR="00F11F93" w:rsidRDefault="00F11F93" w:rsidP="00F11F93">
      <w:pPr>
        <w:spacing w:after="0" w:line="240" w:lineRule="auto"/>
        <w:jc w:val="both"/>
        <w:rPr>
          <w:rFonts w:ascii="Times New Roman" w:hAnsi="Times New Roman"/>
          <w:sz w:val="28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6911"/>
      </w:tblGrid>
      <w:tr w:rsidR="00F11F93" w:rsidRPr="00784F92" w:rsidTr="00784F92">
        <w:tc>
          <w:tcPr>
            <w:tcW w:w="3510" w:type="dxa"/>
          </w:tcPr>
          <w:p w:rsidR="00F11F93" w:rsidRPr="00784F92" w:rsidRDefault="00F11F93" w:rsidP="00784F9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84F92">
              <w:rPr>
                <w:rFonts w:ascii="Times New Roman" w:hAnsi="Times New Roman"/>
                <w:b/>
                <w:sz w:val="28"/>
                <w:szCs w:val="28"/>
              </w:rPr>
              <w:t>№ варианта</w:t>
            </w:r>
          </w:p>
        </w:tc>
        <w:tc>
          <w:tcPr>
            <w:tcW w:w="6911" w:type="dxa"/>
          </w:tcPr>
          <w:p w:rsidR="00F11F93" w:rsidRPr="00784F92" w:rsidRDefault="00F11F93" w:rsidP="00784F9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84F92">
              <w:rPr>
                <w:rFonts w:ascii="Times New Roman" w:hAnsi="Times New Roman"/>
                <w:b/>
                <w:sz w:val="28"/>
                <w:szCs w:val="28"/>
              </w:rPr>
              <w:t>Наименование  машины</w:t>
            </w:r>
          </w:p>
        </w:tc>
      </w:tr>
      <w:tr w:rsidR="00F11F93" w:rsidRPr="001074A2" w:rsidTr="00784F92">
        <w:tc>
          <w:tcPr>
            <w:tcW w:w="3510" w:type="dxa"/>
          </w:tcPr>
          <w:p w:rsidR="00F11F93" w:rsidRPr="001074A2" w:rsidRDefault="00F11F93" w:rsidP="00784F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4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11" w:type="dxa"/>
          </w:tcPr>
          <w:p w:rsidR="00F11F93" w:rsidRPr="001074A2" w:rsidRDefault="00F11F93" w:rsidP="00784F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4A2">
              <w:rPr>
                <w:rFonts w:ascii="Times New Roman" w:hAnsi="Times New Roman"/>
                <w:sz w:val="24"/>
                <w:szCs w:val="24"/>
              </w:rPr>
              <w:t xml:space="preserve">Кран самоходный стреловой на </w:t>
            </w:r>
            <w:proofErr w:type="spellStart"/>
            <w:r w:rsidRPr="001074A2">
              <w:rPr>
                <w:rFonts w:ascii="Times New Roman" w:hAnsi="Times New Roman"/>
                <w:sz w:val="24"/>
                <w:szCs w:val="24"/>
              </w:rPr>
              <w:t>пневмоходу</w:t>
            </w:r>
            <w:proofErr w:type="spellEnd"/>
          </w:p>
        </w:tc>
      </w:tr>
      <w:tr w:rsidR="00F11F93" w:rsidRPr="001074A2" w:rsidTr="00784F92">
        <w:tc>
          <w:tcPr>
            <w:tcW w:w="3510" w:type="dxa"/>
          </w:tcPr>
          <w:p w:rsidR="00F11F93" w:rsidRPr="001074A2" w:rsidRDefault="00F11F93" w:rsidP="00784F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4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11" w:type="dxa"/>
          </w:tcPr>
          <w:p w:rsidR="00F11F93" w:rsidRPr="001074A2" w:rsidRDefault="00F11F93" w:rsidP="00784F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4A2">
              <w:rPr>
                <w:rFonts w:ascii="Times New Roman" w:hAnsi="Times New Roman"/>
                <w:sz w:val="24"/>
                <w:szCs w:val="24"/>
              </w:rPr>
              <w:t>Лебедка с ручным приводом</w:t>
            </w:r>
          </w:p>
        </w:tc>
      </w:tr>
      <w:tr w:rsidR="00F11F93" w:rsidRPr="001074A2" w:rsidTr="00784F92">
        <w:tc>
          <w:tcPr>
            <w:tcW w:w="3510" w:type="dxa"/>
          </w:tcPr>
          <w:p w:rsidR="00F11F93" w:rsidRPr="001074A2" w:rsidRDefault="00F11F93" w:rsidP="00784F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4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11" w:type="dxa"/>
          </w:tcPr>
          <w:p w:rsidR="00F11F93" w:rsidRPr="001074A2" w:rsidRDefault="00F11F93" w:rsidP="00784F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4A2">
              <w:rPr>
                <w:rFonts w:ascii="Times New Roman" w:hAnsi="Times New Roman"/>
                <w:sz w:val="24"/>
                <w:szCs w:val="24"/>
              </w:rPr>
              <w:t>Кран самоходный стреловой на шасси автомобильного типа</w:t>
            </w:r>
          </w:p>
        </w:tc>
      </w:tr>
      <w:tr w:rsidR="00F11F93" w:rsidRPr="001074A2" w:rsidTr="00784F92">
        <w:tc>
          <w:tcPr>
            <w:tcW w:w="3510" w:type="dxa"/>
          </w:tcPr>
          <w:p w:rsidR="00F11F93" w:rsidRPr="001074A2" w:rsidRDefault="00F11F93" w:rsidP="00784F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4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11" w:type="dxa"/>
          </w:tcPr>
          <w:p w:rsidR="00F11F93" w:rsidRPr="001074A2" w:rsidRDefault="00F11F93" w:rsidP="00784F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4A2">
              <w:rPr>
                <w:rFonts w:ascii="Times New Roman" w:hAnsi="Times New Roman"/>
                <w:sz w:val="24"/>
                <w:szCs w:val="24"/>
              </w:rPr>
              <w:t>Бульдозер с поворотным отвалом</w:t>
            </w:r>
          </w:p>
        </w:tc>
      </w:tr>
      <w:tr w:rsidR="00F11F93" w:rsidRPr="001074A2" w:rsidTr="00784F92">
        <w:tc>
          <w:tcPr>
            <w:tcW w:w="3510" w:type="dxa"/>
          </w:tcPr>
          <w:p w:rsidR="00F11F93" w:rsidRPr="001074A2" w:rsidRDefault="00F11F93" w:rsidP="00784F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4A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11" w:type="dxa"/>
          </w:tcPr>
          <w:p w:rsidR="00F11F93" w:rsidRPr="001074A2" w:rsidRDefault="00F11F93" w:rsidP="00784F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4A2">
              <w:rPr>
                <w:rFonts w:ascii="Times New Roman" w:hAnsi="Times New Roman"/>
                <w:sz w:val="24"/>
                <w:szCs w:val="24"/>
              </w:rPr>
              <w:t>Автомобильный гидроподъемник</w:t>
            </w:r>
          </w:p>
        </w:tc>
      </w:tr>
      <w:tr w:rsidR="00F11F93" w:rsidRPr="001074A2" w:rsidTr="00784F92">
        <w:tc>
          <w:tcPr>
            <w:tcW w:w="3510" w:type="dxa"/>
          </w:tcPr>
          <w:p w:rsidR="00F11F93" w:rsidRPr="001074A2" w:rsidRDefault="00F11F93" w:rsidP="00784F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4A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911" w:type="dxa"/>
          </w:tcPr>
          <w:p w:rsidR="00F11F93" w:rsidRPr="001074A2" w:rsidRDefault="00F11F93" w:rsidP="00784F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4A2">
              <w:rPr>
                <w:rFonts w:ascii="Times New Roman" w:hAnsi="Times New Roman"/>
                <w:sz w:val="24"/>
                <w:szCs w:val="24"/>
              </w:rPr>
              <w:t>Автогрейдер</w:t>
            </w:r>
          </w:p>
        </w:tc>
      </w:tr>
      <w:tr w:rsidR="00F11F93" w:rsidRPr="001074A2" w:rsidTr="00784F92">
        <w:tc>
          <w:tcPr>
            <w:tcW w:w="3510" w:type="dxa"/>
          </w:tcPr>
          <w:p w:rsidR="00F11F93" w:rsidRPr="001074A2" w:rsidRDefault="00F11F93" w:rsidP="00784F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4A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911" w:type="dxa"/>
          </w:tcPr>
          <w:p w:rsidR="00F11F93" w:rsidRPr="001074A2" w:rsidRDefault="00F11F93" w:rsidP="00784F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4A2">
              <w:rPr>
                <w:rFonts w:ascii="Times New Roman" w:hAnsi="Times New Roman"/>
                <w:sz w:val="24"/>
                <w:szCs w:val="24"/>
              </w:rPr>
              <w:t>Кран самоходный стреловой на гусеничном ходу</w:t>
            </w:r>
          </w:p>
        </w:tc>
      </w:tr>
      <w:tr w:rsidR="00F11F93" w:rsidRPr="001074A2" w:rsidTr="00784F92">
        <w:tc>
          <w:tcPr>
            <w:tcW w:w="3510" w:type="dxa"/>
          </w:tcPr>
          <w:p w:rsidR="00F11F93" w:rsidRPr="001074A2" w:rsidRDefault="00F11F93" w:rsidP="00784F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4A2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6911" w:type="dxa"/>
          </w:tcPr>
          <w:p w:rsidR="00F11F93" w:rsidRPr="001074A2" w:rsidRDefault="00F11F93" w:rsidP="00784F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4A2">
              <w:rPr>
                <w:rFonts w:ascii="Times New Roman" w:hAnsi="Times New Roman"/>
                <w:sz w:val="24"/>
                <w:szCs w:val="24"/>
              </w:rPr>
              <w:t>Скрепер</w:t>
            </w:r>
          </w:p>
        </w:tc>
      </w:tr>
      <w:tr w:rsidR="00F11F93" w:rsidRPr="001074A2" w:rsidTr="00784F92">
        <w:tc>
          <w:tcPr>
            <w:tcW w:w="3510" w:type="dxa"/>
          </w:tcPr>
          <w:p w:rsidR="00F11F93" w:rsidRPr="001074A2" w:rsidRDefault="00F11F93" w:rsidP="00784F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4A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911" w:type="dxa"/>
          </w:tcPr>
          <w:p w:rsidR="00F11F93" w:rsidRPr="001074A2" w:rsidRDefault="00F11F93" w:rsidP="00784F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4A2">
              <w:rPr>
                <w:rFonts w:ascii="Times New Roman" w:hAnsi="Times New Roman"/>
                <w:sz w:val="24"/>
                <w:szCs w:val="24"/>
              </w:rPr>
              <w:t>Кран мачтовый</w:t>
            </w:r>
          </w:p>
        </w:tc>
      </w:tr>
      <w:tr w:rsidR="00F11F93" w:rsidRPr="001074A2" w:rsidTr="00784F92">
        <w:tc>
          <w:tcPr>
            <w:tcW w:w="3510" w:type="dxa"/>
          </w:tcPr>
          <w:p w:rsidR="00F11F93" w:rsidRPr="001074A2" w:rsidRDefault="00F11F93" w:rsidP="00784F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4A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911" w:type="dxa"/>
          </w:tcPr>
          <w:p w:rsidR="00F11F93" w:rsidRPr="001074A2" w:rsidRDefault="00F11F93" w:rsidP="00784F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4A2">
              <w:rPr>
                <w:rFonts w:ascii="Times New Roman" w:hAnsi="Times New Roman"/>
                <w:sz w:val="24"/>
                <w:szCs w:val="24"/>
              </w:rPr>
              <w:t>Бульдозер с неповоротным отвалом</w:t>
            </w:r>
          </w:p>
        </w:tc>
      </w:tr>
      <w:tr w:rsidR="00F11F93" w:rsidRPr="001074A2" w:rsidTr="00784F92">
        <w:tc>
          <w:tcPr>
            <w:tcW w:w="3510" w:type="dxa"/>
          </w:tcPr>
          <w:p w:rsidR="00F11F93" w:rsidRPr="001074A2" w:rsidRDefault="00F11F93" w:rsidP="00784F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4A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911" w:type="dxa"/>
          </w:tcPr>
          <w:p w:rsidR="00F11F93" w:rsidRPr="001074A2" w:rsidRDefault="00F11F93" w:rsidP="00784F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4A2">
              <w:rPr>
                <w:rFonts w:ascii="Times New Roman" w:hAnsi="Times New Roman"/>
                <w:sz w:val="24"/>
                <w:szCs w:val="24"/>
              </w:rPr>
              <w:t>Кран башенный приставной</w:t>
            </w:r>
          </w:p>
        </w:tc>
      </w:tr>
      <w:tr w:rsidR="00F11F93" w:rsidRPr="001074A2" w:rsidTr="00784F92">
        <w:tc>
          <w:tcPr>
            <w:tcW w:w="3510" w:type="dxa"/>
          </w:tcPr>
          <w:p w:rsidR="00F11F93" w:rsidRPr="001074A2" w:rsidRDefault="00F11F93" w:rsidP="00784F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4A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911" w:type="dxa"/>
          </w:tcPr>
          <w:p w:rsidR="00F11F93" w:rsidRPr="001074A2" w:rsidRDefault="00F11F93" w:rsidP="00784F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4A2">
              <w:rPr>
                <w:rFonts w:ascii="Times New Roman" w:hAnsi="Times New Roman"/>
                <w:sz w:val="24"/>
                <w:szCs w:val="24"/>
              </w:rPr>
              <w:t>Грейдер - элеватор</w:t>
            </w:r>
          </w:p>
        </w:tc>
      </w:tr>
      <w:tr w:rsidR="00F11F93" w:rsidRPr="001074A2" w:rsidTr="00784F92">
        <w:tc>
          <w:tcPr>
            <w:tcW w:w="3510" w:type="dxa"/>
          </w:tcPr>
          <w:p w:rsidR="00F11F93" w:rsidRPr="001074A2" w:rsidRDefault="00F11F93" w:rsidP="00784F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4A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911" w:type="dxa"/>
          </w:tcPr>
          <w:p w:rsidR="00F11F93" w:rsidRPr="001074A2" w:rsidRDefault="00F11F93" w:rsidP="00784F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4A2">
              <w:rPr>
                <w:rFonts w:ascii="Times New Roman" w:hAnsi="Times New Roman"/>
                <w:sz w:val="24"/>
                <w:szCs w:val="24"/>
              </w:rPr>
              <w:t xml:space="preserve">Каток на </w:t>
            </w:r>
            <w:proofErr w:type="spellStart"/>
            <w:r w:rsidRPr="001074A2">
              <w:rPr>
                <w:rFonts w:ascii="Times New Roman" w:hAnsi="Times New Roman"/>
                <w:sz w:val="24"/>
                <w:szCs w:val="24"/>
              </w:rPr>
              <w:t>пневмошинах</w:t>
            </w:r>
            <w:proofErr w:type="spellEnd"/>
          </w:p>
        </w:tc>
      </w:tr>
      <w:tr w:rsidR="00F11F93" w:rsidRPr="001074A2" w:rsidTr="00784F92">
        <w:tc>
          <w:tcPr>
            <w:tcW w:w="3510" w:type="dxa"/>
          </w:tcPr>
          <w:p w:rsidR="00F11F93" w:rsidRPr="001074A2" w:rsidRDefault="00F11F93" w:rsidP="00784F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4A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911" w:type="dxa"/>
          </w:tcPr>
          <w:p w:rsidR="00F11F93" w:rsidRPr="001074A2" w:rsidRDefault="00F11F93" w:rsidP="00784F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4A2">
              <w:rPr>
                <w:rFonts w:ascii="Times New Roman" w:hAnsi="Times New Roman"/>
                <w:sz w:val="24"/>
                <w:szCs w:val="24"/>
              </w:rPr>
              <w:t>Кран башенный с поворотной башней</w:t>
            </w:r>
          </w:p>
        </w:tc>
      </w:tr>
      <w:tr w:rsidR="00F11F93" w:rsidRPr="001074A2" w:rsidTr="00784F92">
        <w:tc>
          <w:tcPr>
            <w:tcW w:w="3510" w:type="dxa"/>
          </w:tcPr>
          <w:p w:rsidR="00F11F93" w:rsidRPr="001074A2" w:rsidRDefault="00F11F93" w:rsidP="00784F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4A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911" w:type="dxa"/>
          </w:tcPr>
          <w:p w:rsidR="00F11F93" w:rsidRPr="001074A2" w:rsidRDefault="00F11F93" w:rsidP="00784F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4A2">
              <w:rPr>
                <w:rFonts w:ascii="Times New Roman" w:hAnsi="Times New Roman"/>
                <w:sz w:val="24"/>
                <w:szCs w:val="24"/>
              </w:rPr>
              <w:t>Дизельный сваебойный молот</w:t>
            </w:r>
          </w:p>
        </w:tc>
      </w:tr>
      <w:tr w:rsidR="00F11F93" w:rsidRPr="001074A2" w:rsidTr="00784F92">
        <w:tc>
          <w:tcPr>
            <w:tcW w:w="3510" w:type="dxa"/>
          </w:tcPr>
          <w:p w:rsidR="00F11F93" w:rsidRPr="001074A2" w:rsidRDefault="00F11F93" w:rsidP="00784F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4A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911" w:type="dxa"/>
          </w:tcPr>
          <w:p w:rsidR="00F11F93" w:rsidRPr="001074A2" w:rsidRDefault="00F11F93" w:rsidP="00784F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4A2">
              <w:rPr>
                <w:rFonts w:ascii="Times New Roman" w:hAnsi="Times New Roman"/>
                <w:sz w:val="24"/>
                <w:szCs w:val="24"/>
              </w:rPr>
              <w:t xml:space="preserve">Подъемник грузовой </w:t>
            </w:r>
          </w:p>
        </w:tc>
      </w:tr>
      <w:tr w:rsidR="00F11F93" w:rsidRPr="001074A2" w:rsidTr="00784F92">
        <w:tc>
          <w:tcPr>
            <w:tcW w:w="3510" w:type="dxa"/>
          </w:tcPr>
          <w:p w:rsidR="00F11F93" w:rsidRPr="001074A2" w:rsidRDefault="00F11F93" w:rsidP="00784F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4A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911" w:type="dxa"/>
          </w:tcPr>
          <w:p w:rsidR="00F11F93" w:rsidRPr="001074A2" w:rsidRDefault="00F11F93" w:rsidP="00784F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4A2">
              <w:rPr>
                <w:rFonts w:ascii="Times New Roman" w:hAnsi="Times New Roman"/>
                <w:sz w:val="24"/>
                <w:szCs w:val="24"/>
              </w:rPr>
              <w:t>Щековая дробилка с простым движением щеки</w:t>
            </w:r>
          </w:p>
        </w:tc>
      </w:tr>
      <w:tr w:rsidR="00F11F93" w:rsidRPr="001074A2" w:rsidTr="00784F92">
        <w:tc>
          <w:tcPr>
            <w:tcW w:w="3510" w:type="dxa"/>
          </w:tcPr>
          <w:p w:rsidR="00F11F93" w:rsidRPr="001074A2" w:rsidRDefault="00F11F93" w:rsidP="00784F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4A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911" w:type="dxa"/>
          </w:tcPr>
          <w:p w:rsidR="00F11F93" w:rsidRPr="001074A2" w:rsidRDefault="00F11F93" w:rsidP="00784F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4A2">
              <w:rPr>
                <w:rFonts w:ascii="Times New Roman" w:hAnsi="Times New Roman"/>
                <w:sz w:val="24"/>
                <w:szCs w:val="24"/>
              </w:rPr>
              <w:t>Кран башенный с неповоротной башней</w:t>
            </w:r>
          </w:p>
        </w:tc>
      </w:tr>
      <w:tr w:rsidR="00F11F93" w:rsidRPr="001074A2" w:rsidTr="00784F92">
        <w:tc>
          <w:tcPr>
            <w:tcW w:w="3510" w:type="dxa"/>
          </w:tcPr>
          <w:p w:rsidR="00F11F93" w:rsidRPr="001074A2" w:rsidRDefault="00F11F93" w:rsidP="00784F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4A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911" w:type="dxa"/>
          </w:tcPr>
          <w:p w:rsidR="00F11F93" w:rsidRPr="001074A2" w:rsidRDefault="00F11F93" w:rsidP="00784F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4A2">
              <w:rPr>
                <w:rFonts w:ascii="Times New Roman" w:hAnsi="Times New Roman"/>
                <w:sz w:val="24"/>
                <w:szCs w:val="24"/>
              </w:rPr>
              <w:t>Гравитационный бетонный смеситель</w:t>
            </w:r>
          </w:p>
        </w:tc>
      </w:tr>
      <w:tr w:rsidR="00F11F93" w:rsidRPr="001074A2" w:rsidTr="00784F92">
        <w:tc>
          <w:tcPr>
            <w:tcW w:w="3510" w:type="dxa"/>
          </w:tcPr>
          <w:p w:rsidR="00F11F93" w:rsidRPr="001074A2" w:rsidRDefault="00F11F93" w:rsidP="00784F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4A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911" w:type="dxa"/>
          </w:tcPr>
          <w:p w:rsidR="00F11F93" w:rsidRPr="001074A2" w:rsidRDefault="00F11F93" w:rsidP="00784F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074A2">
              <w:rPr>
                <w:rFonts w:ascii="Times New Roman" w:hAnsi="Times New Roman"/>
                <w:sz w:val="24"/>
                <w:szCs w:val="24"/>
              </w:rPr>
              <w:t>Глубинная</w:t>
            </w:r>
            <w:proofErr w:type="gramEnd"/>
            <w:r w:rsidRPr="001074A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1074A2">
              <w:rPr>
                <w:rFonts w:ascii="Times New Roman" w:hAnsi="Times New Roman"/>
                <w:sz w:val="24"/>
                <w:szCs w:val="24"/>
              </w:rPr>
              <w:t>вибромашина</w:t>
            </w:r>
            <w:proofErr w:type="spellEnd"/>
            <w:r w:rsidRPr="001074A2">
              <w:rPr>
                <w:rFonts w:ascii="Times New Roman" w:hAnsi="Times New Roman"/>
                <w:sz w:val="24"/>
                <w:szCs w:val="24"/>
              </w:rPr>
              <w:t xml:space="preserve"> с гибким валом</w:t>
            </w:r>
          </w:p>
        </w:tc>
      </w:tr>
      <w:tr w:rsidR="00F11F93" w:rsidRPr="001074A2" w:rsidTr="00784F92">
        <w:tc>
          <w:tcPr>
            <w:tcW w:w="3510" w:type="dxa"/>
          </w:tcPr>
          <w:p w:rsidR="00F11F93" w:rsidRPr="001074A2" w:rsidRDefault="00F11F93" w:rsidP="00784F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4A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911" w:type="dxa"/>
          </w:tcPr>
          <w:p w:rsidR="00F11F93" w:rsidRPr="001074A2" w:rsidRDefault="00F11F93" w:rsidP="00784F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4A2">
              <w:rPr>
                <w:rFonts w:ascii="Times New Roman" w:hAnsi="Times New Roman"/>
                <w:sz w:val="24"/>
                <w:szCs w:val="24"/>
              </w:rPr>
              <w:t>Экскаватор одноковшовый – прямая лопата</w:t>
            </w:r>
          </w:p>
        </w:tc>
      </w:tr>
      <w:tr w:rsidR="00F11F93" w:rsidRPr="001074A2" w:rsidTr="00784F92">
        <w:tc>
          <w:tcPr>
            <w:tcW w:w="3510" w:type="dxa"/>
          </w:tcPr>
          <w:p w:rsidR="00F11F93" w:rsidRPr="001074A2" w:rsidRDefault="00F11F93" w:rsidP="00784F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4A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911" w:type="dxa"/>
          </w:tcPr>
          <w:p w:rsidR="00F11F93" w:rsidRPr="001074A2" w:rsidRDefault="00F11F93" w:rsidP="00784F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74A2">
              <w:rPr>
                <w:rFonts w:ascii="Times New Roman" w:hAnsi="Times New Roman"/>
                <w:sz w:val="24"/>
                <w:szCs w:val="24"/>
              </w:rPr>
              <w:t>Автобетоносмеситель</w:t>
            </w:r>
            <w:proofErr w:type="spellEnd"/>
          </w:p>
        </w:tc>
      </w:tr>
      <w:tr w:rsidR="00F11F93" w:rsidRPr="001074A2" w:rsidTr="00784F92">
        <w:tc>
          <w:tcPr>
            <w:tcW w:w="3510" w:type="dxa"/>
          </w:tcPr>
          <w:p w:rsidR="00F11F93" w:rsidRPr="001074A2" w:rsidRDefault="00F11F93" w:rsidP="00784F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4A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911" w:type="dxa"/>
          </w:tcPr>
          <w:p w:rsidR="00F11F93" w:rsidRPr="001074A2" w:rsidRDefault="00F11F93" w:rsidP="00784F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4A2">
              <w:rPr>
                <w:rFonts w:ascii="Times New Roman" w:hAnsi="Times New Roman"/>
                <w:sz w:val="24"/>
                <w:szCs w:val="24"/>
              </w:rPr>
              <w:t>Подъемник грузопассажирский</w:t>
            </w:r>
          </w:p>
        </w:tc>
      </w:tr>
      <w:tr w:rsidR="00F11F93" w:rsidRPr="001074A2" w:rsidTr="00784F92">
        <w:tc>
          <w:tcPr>
            <w:tcW w:w="3510" w:type="dxa"/>
          </w:tcPr>
          <w:p w:rsidR="00F11F93" w:rsidRPr="001074A2" w:rsidRDefault="00F11F93" w:rsidP="00784F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4A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911" w:type="dxa"/>
          </w:tcPr>
          <w:p w:rsidR="00F11F93" w:rsidRPr="001074A2" w:rsidRDefault="00F11F93" w:rsidP="00784F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4A2">
              <w:rPr>
                <w:rFonts w:ascii="Times New Roman" w:hAnsi="Times New Roman"/>
                <w:sz w:val="24"/>
                <w:szCs w:val="24"/>
              </w:rPr>
              <w:t>Малярный (окрасочный) агрегат</w:t>
            </w:r>
          </w:p>
        </w:tc>
      </w:tr>
      <w:tr w:rsidR="00F11F93" w:rsidRPr="001074A2" w:rsidTr="00784F92">
        <w:tc>
          <w:tcPr>
            <w:tcW w:w="3510" w:type="dxa"/>
          </w:tcPr>
          <w:p w:rsidR="00F11F93" w:rsidRPr="001074A2" w:rsidRDefault="00F11F93" w:rsidP="00784F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4A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911" w:type="dxa"/>
          </w:tcPr>
          <w:p w:rsidR="00F11F93" w:rsidRPr="001074A2" w:rsidRDefault="00F11F93" w:rsidP="00784F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4A2">
              <w:rPr>
                <w:rFonts w:ascii="Times New Roman" w:hAnsi="Times New Roman"/>
                <w:sz w:val="24"/>
                <w:szCs w:val="24"/>
              </w:rPr>
              <w:t>Экскаватор одноковшовый – обратная лопата</w:t>
            </w:r>
          </w:p>
        </w:tc>
      </w:tr>
      <w:tr w:rsidR="00F11F93" w:rsidRPr="001074A2" w:rsidTr="00784F92">
        <w:tc>
          <w:tcPr>
            <w:tcW w:w="3510" w:type="dxa"/>
          </w:tcPr>
          <w:p w:rsidR="00F11F93" w:rsidRPr="001074A2" w:rsidRDefault="00F11F93" w:rsidP="00784F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4A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911" w:type="dxa"/>
          </w:tcPr>
          <w:p w:rsidR="00F11F93" w:rsidRPr="001074A2" w:rsidRDefault="00F11F93" w:rsidP="00784F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4A2">
              <w:rPr>
                <w:rFonts w:ascii="Times New Roman" w:hAnsi="Times New Roman"/>
                <w:sz w:val="24"/>
                <w:szCs w:val="24"/>
              </w:rPr>
              <w:t>Машина для строгания деревянных полов</w:t>
            </w:r>
          </w:p>
        </w:tc>
      </w:tr>
      <w:tr w:rsidR="00F11F93" w:rsidRPr="001074A2" w:rsidTr="00784F92">
        <w:tc>
          <w:tcPr>
            <w:tcW w:w="3510" w:type="dxa"/>
          </w:tcPr>
          <w:p w:rsidR="00F11F93" w:rsidRPr="001074A2" w:rsidRDefault="00F11F93" w:rsidP="00784F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4A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911" w:type="dxa"/>
          </w:tcPr>
          <w:p w:rsidR="00F11F93" w:rsidRPr="001074A2" w:rsidRDefault="00F11F93" w:rsidP="00784F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4A2">
              <w:rPr>
                <w:rFonts w:ascii="Times New Roman" w:hAnsi="Times New Roman"/>
                <w:sz w:val="24"/>
                <w:szCs w:val="24"/>
              </w:rPr>
              <w:t xml:space="preserve">Машина для </w:t>
            </w:r>
            <w:proofErr w:type="spellStart"/>
            <w:r w:rsidRPr="001074A2">
              <w:rPr>
                <w:rFonts w:ascii="Times New Roman" w:hAnsi="Times New Roman"/>
                <w:sz w:val="24"/>
                <w:szCs w:val="24"/>
              </w:rPr>
              <w:t>прикатки</w:t>
            </w:r>
            <w:proofErr w:type="spellEnd"/>
            <w:r w:rsidRPr="001074A2">
              <w:rPr>
                <w:rFonts w:ascii="Times New Roman" w:hAnsi="Times New Roman"/>
                <w:sz w:val="24"/>
                <w:szCs w:val="24"/>
              </w:rPr>
              <w:t xml:space="preserve"> рулонных кровельных материалов</w:t>
            </w:r>
          </w:p>
        </w:tc>
      </w:tr>
    </w:tbl>
    <w:p w:rsidR="00770340" w:rsidRPr="001074A2" w:rsidRDefault="00770340" w:rsidP="00770340">
      <w:pPr>
        <w:spacing w:after="0" w:line="240" w:lineRule="auto"/>
        <w:ind w:firstLine="284"/>
        <w:rPr>
          <w:rFonts w:ascii="Times New Roman" w:hAnsi="Times New Roman"/>
        </w:rPr>
      </w:pPr>
    </w:p>
    <w:p w:rsidR="00F11F93" w:rsidRDefault="00F11F93" w:rsidP="00770340">
      <w:pPr>
        <w:spacing w:after="0" w:line="240" w:lineRule="auto"/>
        <w:ind w:firstLine="284"/>
        <w:rPr>
          <w:rFonts w:ascii="Times New Roman" w:hAnsi="Times New Roman"/>
        </w:rPr>
      </w:pPr>
    </w:p>
    <w:p w:rsidR="00F11F93" w:rsidRDefault="00F11F93" w:rsidP="00770340">
      <w:pPr>
        <w:spacing w:after="0" w:line="240" w:lineRule="auto"/>
        <w:ind w:firstLine="284"/>
        <w:rPr>
          <w:rFonts w:ascii="Times New Roman" w:hAnsi="Times New Roman"/>
        </w:rPr>
      </w:pPr>
    </w:p>
    <w:p w:rsidR="00F11F93" w:rsidRDefault="00F11F93" w:rsidP="00770340">
      <w:pPr>
        <w:spacing w:after="0" w:line="240" w:lineRule="auto"/>
        <w:ind w:firstLine="284"/>
        <w:rPr>
          <w:rFonts w:ascii="Times New Roman" w:hAnsi="Times New Roman"/>
        </w:rPr>
      </w:pPr>
    </w:p>
    <w:p w:rsidR="00F11F93" w:rsidRDefault="00F11F93" w:rsidP="00770340">
      <w:pPr>
        <w:spacing w:after="0" w:line="240" w:lineRule="auto"/>
        <w:ind w:firstLine="284"/>
        <w:rPr>
          <w:rFonts w:ascii="Times New Roman" w:hAnsi="Times New Roman"/>
        </w:rPr>
      </w:pPr>
    </w:p>
    <w:p w:rsidR="00F11F93" w:rsidRDefault="00F11F93" w:rsidP="00770340">
      <w:pPr>
        <w:spacing w:after="0" w:line="240" w:lineRule="auto"/>
        <w:ind w:firstLine="284"/>
        <w:rPr>
          <w:rFonts w:ascii="Times New Roman" w:hAnsi="Times New Roman"/>
        </w:rPr>
      </w:pPr>
    </w:p>
    <w:p w:rsidR="00F11F93" w:rsidRDefault="00F11F93" w:rsidP="00770340">
      <w:pPr>
        <w:spacing w:after="0" w:line="240" w:lineRule="auto"/>
        <w:ind w:firstLine="284"/>
        <w:rPr>
          <w:rFonts w:ascii="Times New Roman" w:hAnsi="Times New Roman"/>
        </w:rPr>
      </w:pPr>
    </w:p>
    <w:p w:rsidR="00F11F93" w:rsidRDefault="00F11F93" w:rsidP="00770340">
      <w:pPr>
        <w:spacing w:after="0" w:line="240" w:lineRule="auto"/>
        <w:ind w:firstLine="284"/>
        <w:rPr>
          <w:rFonts w:ascii="Times New Roman" w:hAnsi="Times New Roman"/>
        </w:rPr>
      </w:pPr>
    </w:p>
    <w:p w:rsidR="00F11F93" w:rsidRDefault="00F11F93" w:rsidP="00770340">
      <w:pPr>
        <w:spacing w:after="0" w:line="240" w:lineRule="auto"/>
        <w:ind w:firstLine="284"/>
        <w:rPr>
          <w:rFonts w:ascii="Times New Roman" w:hAnsi="Times New Roman"/>
        </w:rPr>
      </w:pPr>
    </w:p>
    <w:p w:rsidR="00F11F93" w:rsidRDefault="00F11F93" w:rsidP="00770340">
      <w:pPr>
        <w:spacing w:after="0" w:line="240" w:lineRule="auto"/>
        <w:ind w:firstLine="284"/>
        <w:rPr>
          <w:rFonts w:ascii="Times New Roman" w:hAnsi="Times New Roman"/>
        </w:rPr>
      </w:pPr>
    </w:p>
    <w:p w:rsidR="00F11F93" w:rsidRDefault="00F11F93" w:rsidP="00770340">
      <w:pPr>
        <w:spacing w:after="0" w:line="240" w:lineRule="auto"/>
        <w:ind w:firstLine="284"/>
        <w:rPr>
          <w:rFonts w:ascii="Times New Roman" w:hAnsi="Times New Roman"/>
        </w:rPr>
      </w:pPr>
    </w:p>
    <w:p w:rsidR="00F11F93" w:rsidRDefault="00F11F93" w:rsidP="00770340">
      <w:pPr>
        <w:spacing w:after="0" w:line="240" w:lineRule="auto"/>
        <w:ind w:firstLine="284"/>
        <w:rPr>
          <w:rFonts w:ascii="Times New Roman" w:hAnsi="Times New Roman"/>
        </w:rPr>
      </w:pPr>
    </w:p>
    <w:p w:rsidR="00F11F93" w:rsidRDefault="00F11F93" w:rsidP="00770340">
      <w:pPr>
        <w:spacing w:after="0" w:line="240" w:lineRule="auto"/>
        <w:ind w:firstLine="284"/>
        <w:rPr>
          <w:rFonts w:ascii="Times New Roman" w:hAnsi="Times New Roman"/>
        </w:rPr>
      </w:pPr>
    </w:p>
    <w:p w:rsidR="00F11F93" w:rsidRDefault="00F11F93" w:rsidP="00770340">
      <w:pPr>
        <w:spacing w:after="0" w:line="240" w:lineRule="auto"/>
        <w:ind w:firstLine="284"/>
        <w:rPr>
          <w:rFonts w:ascii="Times New Roman" w:hAnsi="Times New Roman"/>
        </w:rPr>
      </w:pPr>
    </w:p>
    <w:p w:rsidR="00F11F93" w:rsidRDefault="00F11F93" w:rsidP="00770340">
      <w:pPr>
        <w:spacing w:after="0" w:line="240" w:lineRule="auto"/>
        <w:ind w:firstLine="284"/>
        <w:rPr>
          <w:rFonts w:ascii="Times New Roman" w:hAnsi="Times New Roman"/>
        </w:rPr>
      </w:pPr>
    </w:p>
    <w:p w:rsidR="00F11F93" w:rsidRDefault="00F11F93" w:rsidP="00770340">
      <w:pPr>
        <w:spacing w:after="0" w:line="240" w:lineRule="auto"/>
        <w:ind w:firstLine="284"/>
        <w:rPr>
          <w:rFonts w:ascii="Times New Roman" w:hAnsi="Times New Roman"/>
        </w:rPr>
      </w:pPr>
    </w:p>
    <w:p w:rsidR="00F11F93" w:rsidRDefault="00F11F93" w:rsidP="00770340">
      <w:pPr>
        <w:spacing w:after="0" w:line="240" w:lineRule="auto"/>
        <w:ind w:firstLine="284"/>
        <w:rPr>
          <w:rFonts w:ascii="Times New Roman" w:hAnsi="Times New Roman"/>
        </w:rPr>
      </w:pPr>
    </w:p>
    <w:p w:rsidR="00041FF4" w:rsidRDefault="007D216D" w:rsidP="007D216D">
      <w:pPr>
        <w:spacing w:after="0" w:line="240" w:lineRule="auto"/>
        <w:ind w:firstLine="284"/>
        <w:jc w:val="center"/>
        <w:rPr>
          <w:rFonts w:ascii="Times New Roman" w:hAnsi="Times New Roman"/>
        </w:rPr>
      </w:pPr>
      <w:r w:rsidRPr="007D216D">
        <w:rPr>
          <w:rFonts w:ascii="Times New Roman" w:eastAsia="Arial Unicode MS" w:hAnsi="Times New Roman"/>
          <w:sz w:val="28"/>
          <w:szCs w:val="28"/>
        </w:rPr>
        <w:lastRenderedPageBreak/>
        <w:t>5. ИНФОРМАЦИЯ К РЕШЕНИЮ ЗАДАЧ</w:t>
      </w:r>
    </w:p>
    <w:p w:rsidR="007D216D" w:rsidRDefault="007D216D" w:rsidP="00041FF4">
      <w:pPr>
        <w:jc w:val="center"/>
        <w:rPr>
          <w:rFonts w:ascii="Times New Roman" w:hAnsi="Times New Roman"/>
          <w:b/>
          <w:sz w:val="32"/>
          <w:szCs w:val="32"/>
        </w:rPr>
      </w:pPr>
    </w:p>
    <w:p w:rsidR="00041FF4" w:rsidRPr="00DD4463" w:rsidRDefault="007D216D" w:rsidP="00041FF4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Примеры решения задач</w:t>
      </w:r>
    </w:p>
    <w:p w:rsidR="00041FF4" w:rsidRPr="00F0394E" w:rsidRDefault="00041FF4" w:rsidP="00041FF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0394E">
        <w:rPr>
          <w:rFonts w:ascii="Times New Roman" w:hAnsi="Times New Roman"/>
          <w:b/>
          <w:sz w:val="28"/>
          <w:szCs w:val="28"/>
        </w:rPr>
        <w:t>Задача 1.</w:t>
      </w:r>
    </w:p>
    <w:p w:rsidR="00041FF4" w:rsidRDefault="00041FF4" w:rsidP="00041FF4">
      <w:pPr>
        <w:spacing w:after="0" w:line="240" w:lineRule="auto"/>
        <w:jc w:val="both"/>
        <w:rPr>
          <w:noProof/>
        </w:rPr>
      </w:pPr>
      <w:r>
        <w:rPr>
          <w:rFonts w:ascii="Times New Roman" w:hAnsi="Times New Roman"/>
          <w:sz w:val="24"/>
          <w:szCs w:val="24"/>
        </w:rPr>
        <w:t>Определить тип и общее передаточное число  многоступенчатой последовательно соединенной передачи.</w:t>
      </w:r>
      <w:r w:rsidRPr="00684BCC">
        <w:rPr>
          <w:noProof/>
        </w:rPr>
        <w:t xml:space="preserve"> </w:t>
      </w:r>
      <w:r>
        <w:rPr>
          <w:noProof/>
        </w:rPr>
        <w:t xml:space="preserve"> </w:t>
      </w:r>
      <w:r w:rsidRPr="002471EF">
        <w:rPr>
          <w:rFonts w:ascii="Times New Roman" w:hAnsi="Times New Roman"/>
          <w:noProof/>
        </w:rPr>
        <w:t>Дано</w:t>
      </w:r>
      <w:r>
        <w:rPr>
          <w:rFonts w:ascii="Times New Roman" w:hAnsi="Times New Roman"/>
          <w:noProof/>
        </w:rPr>
        <w:t>: две пары колес с зубьями.Первая пара:</w:t>
      </w:r>
      <w:r w:rsidRPr="002471EF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z</w:t>
      </w:r>
      <w:r w:rsidRPr="001A21CD">
        <w:rPr>
          <w:rFonts w:ascii="Times New Roman" w:hAnsi="Times New Roman"/>
          <w:b/>
          <w:i/>
          <w:color w:val="000000"/>
          <w:sz w:val="24"/>
          <w:szCs w:val="24"/>
          <w:vertAlign w:val="subscript"/>
        </w:rPr>
        <w:t xml:space="preserve">2 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- </w:t>
      </w:r>
      <w:r>
        <w:rPr>
          <w:rFonts w:ascii="Times New Roman" w:hAnsi="Times New Roman"/>
          <w:color w:val="000000"/>
          <w:sz w:val="24"/>
          <w:szCs w:val="24"/>
        </w:rPr>
        <w:t>число зубь</w:t>
      </w:r>
      <w:r w:rsidRPr="00FE273B">
        <w:rPr>
          <w:rFonts w:ascii="Times New Roman" w:hAnsi="Times New Roman"/>
          <w:color w:val="000000"/>
          <w:sz w:val="24"/>
          <w:szCs w:val="24"/>
        </w:rPr>
        <w:t>ев ведомого колеса</w:t>
      </w:r>
      <w:r>
        <w:rPr>
          <w:rFonts w:ascii="Times New Roman" w:hAnsi="Times New Roman"/>
          <w:color w:val="000000"/>
          <w:sz w:val="24"/>
          <w:szCs w:val="24"/>
        </w:rPr>
        <w:t xml:space="preserve"> = 12</w:t>
      </w:r>
      <w:r w:rsidRPr="00FE273B">
        <w:rPr>
          <w:rFonts w:ascii="Times New Roman" w:hAnsi="Times New Roman"/>
          <w:color w:val="000000"/>
          <w:sz w:val="24"/>
          <w:szCs w:val="24"/>
        </w:rPr>
        <w:t>;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z</w:t>
      </w:r>
      <w:r w:rsidRPr="001A21CD">
        <w:rPr>
          <w:rFonts w:ascii="Times New Roman" w:hAnsi="Times New Roman"/>
          <w:b/>
          <w:i/>
          <w:color w:val="000000"/>
          <w:sz w:val="24"/>
          <w:szCs w:val="24"/>
          <w:vertAlign w:val="subscript"/>
        </w:rPr>
        <w:t>1</w:t>
      </w:r>
      <w:r>
        <w:rPr>
          <w:rFonts w:ascii="Times New Roman" w:hAnsi="Times New Roman"/>
          <w:b/>
          <w:i/>
          <w:color w:val="000000"/>
          <w:sz w:val="24"/>
          <w:szCs w:val="24"/>
          <w:vertAlign w:val="subscript"/>
        </w:rPr>
        <w:t xml:space="preserve"> – </w:t>
      </w:r>
      <w:r w:rsidRPr="00FE273B">
        <w:rPr>
          <w:rFonts w:ascii="Times New Roman" w:hAnsi="Times New Roman"/>
          <w:color w:val="000000"/>
          <w:sz w:val="24"/>
          <w:szCs w:val="24"/>
        </w:rPr>
        <w:t xml:space="preserve">число </w:t>
      </w:r>
      <w:r>
        <w:rPr>
          <w:rFonts w:ascii="Times New Roman" w:hAnsi="Times New Roman"/>
          <w:color w:val="000000"/>
          <w:sz w:val="24"/>
          <w:szCs w:val="24"/>
        </w:rPr>
        <w:t>зубьев шестерни (ведущего колеса) =  6;</w:t>
      </w:r>
      <w:r w:rsidRPr="002471EF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noProof/>
        </w:rPr>
        <w:t>вторая  пара:</w:t>
      </w:r>
      <w:r w:rsidRPr="002471EF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z</w:t>
      </w:r>
      <w:r>
        <w:rPr>
          <w:rFonts w:ascii="Times New Roman" w:hAnsi="Times New Roman"/>
          <w:b/>
          <w:i/>
          <w:color w:val="000000"/>
          <w:sz w:val="24"/>
          <w:szCs w:val="24"/>
          <w:vertAlign w:val="subscript"/>
        </w:rPr>
        <w:t>3</w:t>
      </w:r>
      <w:r w:rsidRPr="001A21CD">
        <w:rPr>
          <w:rFonts w:ascii="Times New Roman" w:hAnsi="Times New Roman"/>
          <w:b/>
          <w:i/>
          <w:color w:val="000000"/>
          <w:sz w:val="24"/>
          <w:szCs w:val="24"/>
          <w:vertAlign w:val="subscript"/>
        </w:rPr>
        <w:t xml:space="preserve"> 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- </w:t>
      </w:r>
      <w:r>
        <w:rPr>
          <w:rFonts w:ascii="Times New Roman" w:hAnsi="Times New Roman"/>
          <w:color w:val="000000"/>
          <w:sz w:val="24"/>
          <w:szCs w:val="24"/>
        </w:rPr>
        <w:t>число зубь</w:t>
      </w:r>
      <w:r w:rsidRPr="00FE273B">
        <w:rPr>
          <w:rFonts w:ascii="Times New Roman" w:hAnsi="Times New Roman"/>
          <w:color w:val="000000"/>
          <w:sz w:val="24"/>
          <w:szCs w:val="24"/>
        </w:rPr>
        <w:t>ев ведомого колеса</w:t>
      </w:r>
      <w:r>
        <w:rPr>
          <w:rFonts w:ascii="Times New Roman" w:hAnsi="Times New Roman"/>
          <w:color w:val="000000"/>
          <w:sz w:val="24"/>
          <w:szCs w:val="24"/>
        </w:rPr>
        <w:t xml:space="preserve"> = 16</w:t>
      </w:r>
      <w:r w:rsidRPr="00FE273B">
        <w:rPr>
          <w:rFonts w:ascii="Times New Roman" w:hAnsi="Times New Roman"/>
          <w:color w:val="000000"/>
          <w:sz w:val="24"/>
          <w:szCs w:val="24"/>
        </w:rPr>
        <w:t>;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z</w:t>
      </w:r>
      <w:r>
        <w:rPr>
          <w:rFonts w:ascii="Times New Roman" w:hAnsi="Times New Roman"/>
          <w:b/>
          <w:i/>
          <w:color w:val="000000"/>
          <w:sz w:val="24"/>
          <w:szCs w:val="24"/>
          <w:vertAlign w:val="subscript"/>
        </w:rPr>
        <w:t xml:space="preserve">4 – </w:t>
      </w:r>
      <w:r w:rsidRPr="00FE273B">
        <w:rPr>
          <w:rFonts w:ascii="Times New Roman" w:hAnsi="Times New Roman"/>
          <w:color w:val="000000"/>
          <w:sz w:val="24"/>
          <w:szCs w:val="24"/>
        </w:rPr>
        <w:t xml:space="preserve">число </w:t>
      </w:r>
      <w:r>
        <w:rPr>
          <w:rFonts w:ascii="Times New Roman" w:hAnsi="Times New Roman"/>
          <w:color w:val="000000"/>
          <w:sz w:val="24"/>
          <w:szCs w:val="24"/>
        </w:rPr>
        <w:t>зубьев шестерни (ведущего колеса) =  12;</w:t>
      </w:r>
      <w:r w:rsidRPr="002471EF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</w:p>
    <w:p w:rsidR="00041FF4" w:rsidRPr="00B21129" w:rsidRDefault="00041FF4" w:rsidP="00041FF4">
      <w:pPr>
        <w:spacing w:after="0" w:line="240" w:lineRule="auto"/>
        <w:jc w:val="both"/>
        <w:rPr>
          <w:rFonts w:ascii="Times New Roman" w:hAnsi="Times New Roman"/>
          <w:b/>
          <w:i/>
          <w:noProof/>
          <w:sz w:val="24"/>
          <w:szCs w:val="24"/>
        </w:rPr>
      </w:pPr>
      <w:r w:rsidRPr="00B21129">
        <w:rPr>
          <w:rFonts w:ascii="Times New Roman" w:hAnsi="Times New Roman"/>
          <w:b/>
          <w:i/>
          <w:noProof/>
          <w:sz w:val="24"/>
          <w:szCs w:val="24"/>
        </w:rPr>
        <w:t>Пример решения задачи.</w:t>
      </w:r>
    </w:p>
    <w:p w:rsidR="00041FF4" w:rsidRPr="002471EF" w:rsidRDefault="00041FF4" w:rsidP="00041FF4">
      <w:pPr>
        <w:spacing w:after="0" w:line="240" w:lineRule="auto"/>
        <w:jc w:val="both"/>
        <w:rPr>
          <w:rFonts w:ascii="Times New Roman" w:hAnsi="Times New Roman"/>
          <w:b/>
          <w:noProof/>
        </w:rPr>
      </w:pPr>
      <w:r w:rsidRPr="002471EF">
        <w:rPr>
          <w:rFonts w:ascii="Times New Roman" w:hAnsi="Times New Roman"/>
          <w:noProof/>
        </w:rPr>
        <w:t>1. Определяем тип передачи</w:t>
      </w:r>
      <w:r>
        <w:rPr>
          <w:rFonts w:ascii="Times New Roman" w:hAnsi="Times New Roman"/>
          <w:noProof/>
        </w:rPr>
        <w:t xml:space="preserve"> – пары колес с зубьями – это зубчатая передача.</w:t>
      </w:r>
    </w:p>
    <w:p w:rsidR="00041FF4" w:rsidRPr="002471EF" w:rsidRDefault="00041FF4" w:rsidP="00041FF4">
      <w:pPr>
        <w:spacing w:after="0" w:line="240" w:lineRule="auto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2. Определяем передаточное число первой пары</w:t>
      </w:r>
    </w:p>
    <w:p w:rsidR="00041FF4" w:rsidRDefault="00041FF4" w:rsidP="00041FF4">
      <w:pPr>
        <w:spacing w:after="0" w:line="240" w:lineRule="auto"/>
        <w:jc w:val="both"/>
        <w:rPr>
          <w:noProof/>
        </w:rPr>
      </w:pPr>
      <w:r>
        <w:rPr>
          <w:rFonts w:ascii="Times New Roman" w:hAnsi="Times New Roman"/>
          <w:noProof/>
        </w:rPr>
        <w:t xml:space="preserve"> </w:t>
      </w:r>
      <w:r w:rsidRPr="00005B9B">
        <w:rPr>
          <w:rFonts w:ascii="Times New Roman" w:hAnsi="Times New Roman"/>
          <w:b/>
          <w:i/>
          <w:color w:val="000000"/>
          <w:sz w:val="24"/>
          <w:szCs w:val="24"/>
        </w:rPr>
        <w:t>и</w:t>
      </w:r>
      <w:proofErr w:type="gramStart"/>
      <w:r w:rsidRPr="00C10B3C">
        <w:rPr>
          <w:rFonts w:ascii="Times New Roman" w:hAnsi="Times New Roman"/>
          <w:b/>
          <w:i/>
          <w:color w:val="000000"/>
          <w:sz w:val="24"/>
          <w:szCs w:val="24"/>
          <w:vertAlign w:val="subscript"/>
        </w:rPr>
        <w:t>1</w:t>
      </w:r>
      <w:proofErr w:type="gramEnd"/>
      <w:r w:rsidRPr="00C10B3C">
        <w:rPr>
          <w:rFonts w:ascii="Times New Roman" w:hAnsi="Times New Roman"/>
          <w:b/>
          <w:i/>
          <w:color w:val="000000"/>
          <w:sz w:val="24"/>
          <w:szCs w:val="24"/>
          <w:vertAlign w:val="subscript"/>
        </w:rPr>
        <w:t xml:space="preserve"> 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=z</w:t>
      </w:r>
      <w:r w:rsidRPr="001A21CD">
        <w:rPr>
          <w:rFonts w:ascii="Times New Roman" w:hAnsi="Times New Roman"/>
          <w:b/>
          <w:i/>
          <w:color w:val="000000"/>
          <w:sz w:val="24"/>
          <w:szCs w:val="24"/>
          <w:vertAlign w:val="subscript"/>
        </w:rPr>
        <w:t xml:space="preserve">2 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/z</w:t>
      </w:r>
      <w:r w:rsidRPr="001A21CD">
        <w:rPr>
          <w:rFonts w:ascii="Times New Roman" w:hAnsi="Times New Roman"/>
          <w:b/>
          <w:i/>
          <w:color w:val="000000"/>
          <w:sz w:val="24"/>
          <w:szCs w:val="24"/>
          <w:vertAlign w:val="subscript"/>
        </w:rPr>
        <w:t>1</w:t>
      </w:r>
      <w:r>
        <w:rPr>
          <w:rFonts w:ascii="Times New Roman" w:hAnsi="Times New Roman"/>
          <w:b/>
          <w:i/>
          <w:color w:val="000000"/>
          <w:sz w:val="24"/>
          <w:szCs w:val="24"/>
          <w:vertAlign w:val="subscript"/>
        </w:rPr>
        <w:t xml:space="preserve"> </w:t>
      </w:r>
      <w:r w:rsidRPr="009B6962">
        <w:rPr>
          <w:rFonts w:ascii="Times New Roman" w:hAnsi="Times New Roman"/>
          <w:b/>
          <w:i/>
          <w:color w:val="000000"/>
          <w:sz w:val="24"/>
          <w:szCs w:val="24"/>
        </w:rPr>
        <w:t>=</w:t>
      </w:r>
      <w:r>
        <w:rPr>
          <w:rFonts w:ascii="Times New Roman" w:hAnsi="Times New Roman"/>
          <w:b/>
          <w:i/>
          <w:color w:val="000000"/>
          <w:sz w:val="24"/>
          <w:szCs w:val="24"/>
          <w:vertAlign w:val="subscript"/>
        </w:rPr>
        <w:t xml:space="preserve"> </w:t>
      </w:r>
      <w:r>
        <w:rPr>
          <w:rFonts w:ascii="Times New Roman" w:hAnsi="Times New Roman"/>
          <w:b/>
          <w:i/>
          <w:color w:val="000000"/>
          <w:sz w:val="24"/>
          <w:szCs w:val="24"/>
          <w:lang w:val="en-US"/>
        </w:rPr>
        <w:t>D</w:t>
      </w:r>
      <w:r w:rsidRPr="00A5054B">
        <w:rPr>
          <w:rFonts w:ascii="Times New Roman" w:hAnsi="Times New Roman"/>
          <w:b/>
          <w:i/>
          <w:color w:val="000000"/>
          <w:sz w:val="24"/>
          <w:szCs w:val="24"/>
          <w:vertAlign w:val="subscript"/>
        </w:rPr>
        <w:t>2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/ </w:t>
      </w:r>
      <w:r>
        <w:rPr>
          <w:rFonts w:ascii="Times New Roman" w:hAnsi="Times New Roman"/>
          <w:b/>
          <w:i/>
          <w:color w:val="000000"/>
          <w:sz w:val="24"/>
          <w:szCs w:val="24"/>
          <w:lang w:val="en-US"/>
        </w:rPr>
        <w:t>D</w:t>
      </w:r>
      <w:r w:rsidRPr="001A21CD">
        <w:rPr>
          <w:rFonts w:ascii="Times New Roman" w:hAnsi="Times New Roman"/>
          <w:b/>
          <w:i/>
          <w:color w:val="000000"/>
          <w:sz w:val="24"/>
          <w:szCs w:val="24"/>
          <w:vertAlign w:val="subscript"/>
        </w:rPr>
        <w:t>1</w:t>
      </w:r>
      <w:r>
        <w:rPr>
          <w:rFonts w:ascii="Times New Roman" w:hAnsi="Times New Roman"/>
          <w:b/>
          <w:i/>
          <w:color w:val="000000"/>
          <w:sz w:val="24"/>
          <w:szCs w:val="24"/>
          <w:vertAlign w:val="subscript"/>
        </w:rPr>
        <w:t xml:space="preserve">, </w:t>
      </w:r>
      <w:r w:rsidRPr="00C10B3C">
        <w:rPr>
          <w:rFonts w:ascii="Times New Roman" w:hAnsi="Times New Roman"/>
          <w:b/>
          <w:i/>
          <w:color w:val="000000"/>
          <w:sz w:val="24"/>
          <w:szCs w:val="24"/>
        </w:rPr>
        <w:t>=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12\6 =2</w:t>
      </w:r>
    </w:p>
    <w:p w:rsidR="00041FF4" w:rsidRPr="002471EF" w:rsidRDefault="00041FF4" w:rsidP="00041FF4">
      <w:pPr>
        <w:spacing w:after="0" w:line="240" w:lineRule="auto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3. Определяем передаточное число второй пары</w:t>
      </w:r>
    </w:p>
    <w:p w:rsidR="00041FF4" w:rsidRDefault="00041FF4" w:rsidP="00041FF4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noProof/>
        </w:rPr>
        <w:t xml:space="preserve"> </w:t>
      </w:r>
      <w:r w:rsidRPr="00005B9B">
        <w:rPr>
          <w:rFonts w:ascii="Times New Roman" w:hAnsi="Times New Roman"/>
          <w:b/>
          <w:i/>
          <w:color w:val="000000"/>
          <w:sz w:val="24"/>
          <w:szCs w:val="24"/>
        </w:rPr>
        <w:t>и</w:t>
      </w:r>
      <w:proofErr w:type="gramStart"/>
      <w:r w:rsidRPr="00C10B3C">
        <w:rPr>
          <w:rFonts w:ascii="Times New Roman" w:hAnsi="Times New Roman"/>
          <w:b/>
          <w:i/>
          <w:color w:val="000000"/>
          <w:sz w:val="24"/>
          <w:szCs w:val="24"/>
          <w:vertAlign w:val="subscript"/>
        </w:rPr>
        <w:t>1</w:t>
      </w:r>
      <w:proofErr w:type="gramEnd"/>
      <w:r w:rsidRPr="00C10B3C">
        <w:rPr>
          <w:rFonts w:ascii="Times New Roman" w:hAnsi="Times New Roman"/>
          <w:b/>
          <w:i/>
          <w:color w:val="000000"/>
          <w:sz w:val="24"/>
          <w:szCs w:val="24"/>
          <w:vertAlign w:val="subscript"/>
        </w:rPr>
        <w:t xml:space="preserve"> 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=z</w:t>
      </w:r>
      <w:r>
        <w:rPr>
          <w:rFonts w:ascii="Times New Roman" w:hAnsi="Times New Roman"/>
          <w:b/>
          <w:i/>
          <w:color w:val="000000"/>
          <w:sz w:val="24"/>
          <w:szCs w:val="24"/>
          <w:vertAlign w:val="subscript"/>
        </w:rPr>
        <w:t>4</w:t>
      </w:r>
      <w:r w:rsidRPr="001A21CD">
        <w:rPr>
          <w:rFonts w:ascii="Times New Roman" w:hAnsi="Times New Roman"/>
          <w:b/>
          <w:i/>
          <w:color w:val="000000"/>
          <w:sz w:val="24"/>
          <w:szCs w:val="24"/>
          <w:vertAlign w:val="subscript"/>
        </w:rPr>
        <w:t xml:space="preserve"> 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/z</w:t>
      </w:r>
      <w:r>
        <w:rPr>
          <w:rFonts w:ascii="Times New Roman" w:hAnsi="Times New Roman"/>
          <w:b/>
          <w:i/>
          <w:color w:val="000000"/>
          <w:sz w:val="24"/>
          <w:szCs w:val="24"/>
          <w:vertAlign w:val="subscript"/>
        </w:rPr>
        <w:t xml:space="preserve">3 </w:t>
      </w:r>
      <w:r w:rsidRPr="009B6962">
        <w:rPr>
          <w:rFonts w:ascii="Times New Roman" w:hAnsi="Times New Roman"/>
          <w:b/>
          <w:i/>
          <w:color w:val="000000"/>
          <w:sz w:val="24"/>
          <w:szCs w:val="24"/>
        </w:rPr>
        <w:t>=</w:t>
      </w:r>
      <w:r>
        <w:rPr>
          <w:rFonts w:ascii="Times New Roman" w:hAnsi="Times New Roman"/>
          <w:b/>
          <w:i/>
          <w:color w:val="000000"/>
          <w:sz w:val="24"/>
          <w:szCs w:val="24"/>
          <w:vertAlign w:val="subscript"/>
        </w:rPr>
        <w:t xml:space="preserve"> </w:t>
      </w:r>
      <w:r>
        <w:rPr>
          <w:rFonts w:ascii="Times New Roman" w:hAnsi="Times New Roman"/>
          <w:b/>
          <w:i/>
          <w:color w:val="000000"/>
          <w:sz w:val="24"/>
          <w:szCs w:val="24"/>
          <w:lang w:val="en-US"/>
        </w:rPr>
        <w:t>D</w:t>
      </w:r>
      <w:r w:rsidRPr="00A5054B">
        <w:rPr>
          <w:rFonts w:ascii="Times New Roman" w:hAnsi="Times New Roman"/>
          <w:b/>
          <w:i/>
          <w:color w:val="000000"/>
          <w:sz w:val="24"/>
          <w:szCs w:val="24"/>
          <w:vertAlign w:val="subscript"/>
        </w:rPr>
        <w:t>2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/ </w:t>
      </w:r>
      <w:r>
        <w:rPr>
          <w:rFonts w:ascii="Times New Roman" w:hAnsi="Times New Roman"/>
          <w:b/>
          <w:i/>
          <w:color w:val="000000"/>
          <w:sz w:val="24"/>
          <w:szCs w:val="24"/>
          <w:lang w:val="en-US"/>
        </w:rPr>
        <w:t>D</w:t>
      </w:r>
      <w:r w:rsidRPr="001A21CD">
        <w:rPr>
          <w:rFonts w:ascii="Times New Roman" w:hAnsi="Times New Roman"/>
          <w:b/>
          <w:i/>
          <w:color w:val="000000"/>
          <w:sz w:val="24"/>
          <w:szCs w:val="24"/>
          <w:vertAlign w:val="subscript"/>
        </w:rPr>
        <w:t>1</w:t>
      </w:r>
      <w:r>
        <w:rPr>
          <w:rFonts w:ascii="Times New Roman" w:hAnsi="Times New Roman"/>
          <w:b/>
          <w:i/>
          <w:color w:val="000000"/>
          <w:sz w:val="24"/>
          <w:szCs w:val="24"/>
          <w:vertAlign w:val="subscript"/>
        </w:rPr>
        <w:t xml:space="preserve">, </w:t>
      </w:r>
      <w:r w:rsidRPr="00C10B3C">
        <w:rPr>
          <w:rFonts w:ascii="Times New Roman" w:hAnsi="Times New Roman"/>
          <w:b/>
          <w:i/>
          <w:color w:val="000000"/>
          <w:sz w:val="24"/>
          <w:szCs w:val="24"/>
        </w:rPr>
        <w:t>=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16\12 =1,33</w:t>
      </w:r>
    </w:p>
    <w:p w:rsidR="00041FF4" w:rsidRDefault="00041FF4" w:rsidP="00041FF4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 Определяем общее передаточное число передачи</w:t>
      </w:r>
      <w:r w:rsidRPr="002C12B4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005B9B">
        <w:rPr>
          <w:rFonts w:ascii="Times New Roman" w:hAnsi="Times New Roman"/>
          <w:b/>
          <w:i/>
          <w:color w:val="000000"/>
          <w:sz w:val="24"/>
          <w:szCs w:val="24"/>
        </w:rPr>
        <w:t>и</w:t>
      </w:r>
      <w:r w:rsidRPr="00623BE2">
        <w:rPr>
          <w:rFonts w:ascii="Times New Roman" w:hAnsi="Times New Roman"/>
          <w:b/>
          <w:i/>
          <w:color w:val="000000"/>
          <w:sz w:val="24"/>
          <w:szCs w:val="24"/>
          <w:vertAlign w:val="subscript"/>
        </w:rPr>
        <w:t>общ</w:t>
      </w:r>
      <w:proofErr w:type="spellEnd"/>
      <w:r w:rsidRPr="00623BE2">
        <w:rPr>
          <w:rFonts w:ascii="Times New Roman" w:hAnsi="Times New Roman"/>
          <w:b/>
          <w:i/>
          <w:color w:val="000000"/>
          <w:sz w:val="24"/>
          <w:szCs w:val="24"/>
          <w:vertAlign w:val="subscript"/>
        </w:rPr>
        <w:t xml:space="preserve"> 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= </w:t>
      </w:r>
      <w:r w:rsidRPr="00005B9B">
        <w:rPr>
          <w:rFonts w:ascii="Times New Roman" w:hAnsi="Times New Roman"/>
          <w:b/>
          <w:i/>
          <w:color w:val="000000"/>
          <w:sz w:val="24"/>
          <w:szCs w:val="24"/>
        </w:rPr>
        <w:t>и</w:t>
      </w:r>
      <w:proofErr w:type="gramStart"/>
      <w:r w:rsidRPr="00623BE2">
        <w:rPr>
          <w:rFonts w:ascii="Times New Roman" w:hAnsi="Times New Roman"/>
          <w:b/>
          <w:i/>
          <w:color w:val="000000"/>
          <w:sz w:val="24"/>
          <w:szCs w:val="24"/>
          <w:vertAlign w:val="subscript"/>
        </w:rPr>
        <w:t>1</w:t>
      </w:r>
      <w:proofErr w:type="gramEnd"/>
      <w:r w:rsidRPr="00623BE2">
        <w:rPr>
          <w:rFonts w:ascii="Times New Roman" w:hAnsi="Times New Roman"/>
          <w:b/>
          <w:i/>
          <w:color w:val="000000"/>
          <w:sz w:val="24"/>
          <w:szCs w:val="24"/>
          <w:vertAlign w:val="subscript"/>
        </w:rPr>
        <w:t xml:space="preserve"> </w:t>
      </w:r>
      <w:r w:rsidRPr="00005B9B">
        <w:rPr>
          <w:rFonts w:ascii="Times New Roman" w:hAnsi="Times New Roman"/>
          <w:b/>
          <w:i/>
          <w:color w:val="000000"/>
          <w:sz w:val="24"/>
          <w:szCs w:val="24"/>
        </w:rPr>
        <w:t>и</w:t>
      </w:r>
      <w:r w:rsidRPr="00623BE2">
        <w:rPr>
          <w:rFonts w:ascii="Times New Roman" w:hAnsi="Times New Roman"/>
          <w:b/>
          <w:i/>
          <w:color w:val="000000"/>
          <w:sz w:val="24"/>
          <w:szCs w:val="24"/>
          <w:vertAlign w:val="subscript"/>
        </w:rPr>
        <w:t>2</w:t>
      </w:r>
      <w:r w:rsidRPr="00623BE2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005B9B">
        <w:rPr>
          <w:rFonts w:ascii="Times New Roman" w:hAnsi="Times New Roman"/>
          <w:b/>
          <w:i/>
          <w:color w:val="000000"/>
          <w:sz w:val="24"/>
          <w:szCs w:val="24"/>
        </w:rPr>
        <w:t>и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… = </w:t>
      </w:r>
      <w:r w:rsidRPr="002C12B4"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2C12B4"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 xml:space="preserve"> 1,33 = 2,7</w:t>
      </w:r>
    </w:p>
    <w:p w:rsidR="00041FF4" w:rsidRPr="00111C3E" w:rsidRDefault="00041FF4" w:rsidP="00041F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5. Определяем тип передачи, проверяя условие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при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05B9B">
        <w:rPr>
          <w:rFonts w:ascii="Times New Roman" w:hAnsi="Times New Roman"/>
          <w:b/>
          <w:i/>
          <w:color w:val="000000"/>
          <w:sz w:val="24"/>
          <w:szCs w:val="24"/>
        </w:rPr>
        <w:t xml:space="preserve"> и 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&gt; 1 – </w:t>
      </w:r>
      <w:r w:rsidRPr="00623BE2">
        <w:rPr>
          <w:rFonts w:ascii="Times New Roman" w:hAnsi="Times New Roman"/>
          <w:color w:val="000000"/>
          <w:sz w:val="24"/>
          <w:szCs w:val="24"/>
        </w:rPr>
        <w:t>передача понижающая, при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005B9B">
        <w:rPr>
          <w:rFonts w:ascii="Times New Roman" w:hAnsi="Times New Roman"/>
          <w:b/>
          <w:i/>
          <w:color w:val="000000"/>
          <w:sz w:val="24"/>
          <w:szCs w:val="24"/>
        </w:rPr>
        <w:t>и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623BE2">
        <w:rPr>
          <w:rFonts w:ascii="Times New Roman" w:hAnsi="Times New Roman"/>
          <w:b/>
          <w:i/>
          <w:color w:val="000000"/>
          <w:sz w:val="24"/>
          <w:szCs w:val="24"/>
        </w:rPr>
        <w:t>&lt;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1 – </w:t>
      </w:r>
      <w:r w:rsidRPr="00623BE2">
        <w:rPr>
          <w:rFonts w:ascii="Times New Roman" w:hAnsi="Times New Roman"/>
          <w:color w:val="000000"/>
          <w:sz w:val="24"/>
          <w:szCs w:val="24"/>
        </w:rPr>
        <w:t>повышающая</w:t>
      </w:r>
      <w:r w:rsidRPr="00111C3E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2,7</w:t>
      </w:r>
      <w:r w:rsidRPr="00005B9B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&gt; 1 – </w:t>
      </w:r>
      <w:r w:rsidRPr="00623BE2">
        <w:rPr>
          <w:rFonts w:ascii="Times New Roman" w:hAnsi="Times New Roman"/>
          <w:color w:val="000000"/>
          <w:sz w:val="24"/>
          <w:szCs w:val="24"/>
        </w:rPr>
        <w:t>передача понижающая</w:t>
      </w:r>
    </w:p>
    <w:p w:rsidR="00041FF4" w:rsidRDefault="00041FF4" w:rsidP="00041FF4">
      <w:pPr>
        <w:spacing w:after="0" w:line="240" w:lineRule="auto"/>
        <w:jc w:val="both"/>
        <w:rPr>
          <w:noProof/>
        </w:rPr>
      </w:pPr>
      <w:r w:rsidRPr="008A210B">
        <w:rPr>
          <w:rFonts w:ascii="Times New Roman" w:hAnsi="Times New Roman"/>
          <w:b/>
          <w:i/>
          <w:sz w:val="24"/>
          <w:szCs w:val="24"/>
        </w:rPr>
        <w:t>Ответ:</w:t>
      </w:r>
      <w:r w:rsidRPr="008A210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Многоступенчатая последовательно соединенная передача является </w:t>
      </w:r>
      <w:r>
        <w:rPr>
          <w:rFonts w:ascii="Times New Roman" w:hAnsi="Times New Roman"/>
          <w:color w:val="000000"/>
          <w:sz w:val="24"/>
          <w:szCs w:val="24"/>
        </w:rPr>
        <w:t>понижающей</w:t>
      </w:r>
      <w:r>
        <w:rPr>
          <w:rFonts w:ascii="Times New Roman" w:hAnsi="Times New Roman"/>
          <w:sz w:val="24"/>
          <w:szCs w:val="24"/>
        </w:rPr>
        <w:t xml:space="preserve"> с</w:t>
      </w:r>
      <w:r w:rsidRPr="008A210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общим передаточным  числом  </w:t>
      </w:r>
      <w:proofErr w:type="spellStart"/>
      <w:r w:rsidRPr="00005B9B">
        <w:rPr>
          <w:rFonts w:ascii="Times New Roman" w:hAnsi="Times New Roman"/>
          <w:b/>
          <w:i/>
          <w:color w:val="000000"/>
          <w:sz w:val="24"/>
          <w:szCs w:val="24"/>
        </w:rPr>
        <w:t>и</w:t>
      </w:r>
      <w:r w:rsidRPr="00623BE2">
        <w:rPr>
          <w:rFonts w:ascii="Times New Roman" w:hAnsi="Times New Roman"/>
          <w:b/>
          <w:i/>
          <w:color w:val="000000"/>
          <w:sz w:val="24"/>
          <w:szCs w:val="24"/>
          <w:vertAlign w:val="subscript"/>
        </w:rPr>
        <w:t>общ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= 2,7</w:t>
      </w:r>
      <w:r>
        <w:rPr>
          <w:rFonts w:ascii="Times New Roman" w:hAnsi="Times New Roman"/>
          <w:sz w:val="24"/>
          <w:szCs w:val="24"/>
        </w:rPr>
        <w:t>.</w:t>
      </w:r>
      <w:r w:rsidRPr="00684BCC">
        <w:rPr>
          <w:noProof/>
        </w:rPr>
        <w:t xml:space="preserve"> </w:t>
      </w:r>
      <w:r>
        <w:rPr>
          <w:noProof/>
        </w:rPr>
        <w:t xml:space="preserve"> </w:t>
      </w:r>
    </w:p>
    <w:p w:rsidR="00041FF4" w:rsidRPr="002C12B4" w:rsidRDefault="00041FF4" w:rsidP="00041FF4">
      <w:pPr>
        <w:spacing w:after="0" w:line="240" w:lineRule="auto"/>
        <w:jc w:val="both"/>
        <w:rPr>
          <w:noProof/>
        </w:rPr>
      </w:pPr>
    </w:p>
    <w:p w:rsidR="00041FF4" w:rsidRPr="00F0394E" w:rsidRDefault="00041FF4" w:rsidP="00041FF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0394E">
        <w:rPr>
          <w:rFonts w:ascii="Times New Roman" w:hAnsi="Times New Roman"/>
          <w:b/>
          <w:sz w:val="28"/>
          <w:szCs w:val="28"/>
        </w:rPr>
        <w:t>Задача</w:t>
      </w:r>
      <w:r>
        <w:rPr>
          <w:rFonts w:ascii="Times New Roman" w:hAnsi="Times New Roman"/>
          <w:b/>
          <w:sz w:val="28"/>
          <w:szCs w:val="28"/>
        </w:rPr>
        <w:t xml:space="preserve"> 2</w:t>
      </w:r>
      <w:r w:rsidRPr="00F0394E">
        <w:rPr>
          <w:rFonts w:ascii="Times New Roman" w:hAnsi="Times New Roman"/>
          <w:b/>
          <w:sz w:val="28"/>
          <w:szCs w:val="28"/>
        </w:rPr>
        <w:t>.</w:t>
      </w:r>
    </w:p>
    <w:p w:rsidR="00041FF4" w:rsidRPr="00E556FD" w:rsidRDefault="00041FF4" w:rsidP="00041FF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Определить тип и общее передаточное число  многоступенчатой последовательно соединенной передачи.</w:t>
      </w:r>
      <w:r>
        <w:rPr>
          <w:noProof/>
        </w:rPr>
        <w:t xml:space="preserve"> </w:t>
      </w:r>
      <w:r w:rsidRPr="002471EF">
        <w:rPr>
          <w:rFonts w:ascii="Times New Roman" w:hAnsi="Times New Roman"/>
          <w:noProof/>
        </w:rPr>
        <w:t>Дано</w:t>
      </w:r>
      <w:r>
        <w:rPr>
          <w:rFonts w:ascii="Times New Roman" w:hAnsi="Times New Roman"/>
          <w:noProof/>
        </w:rPr>
        <w:t>: две передаточные пары.Первая пара:</w:t>
      </w:r>
      <w:r w:rsidRPr="00E556FD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z</w:t>
      </w:r>
      <w:r>
        <w:rPr>
          <w:rFonts w:ascii="Times New Roman" w:hAnsi="Times New Roman"/>
          <w:b/>
          <w:i/>
          <w:color w:val="000000"/>
          <w:sz w:val="24"/>
          <w:szCs w:val="24"/>
          <w:vertAlign w:val="subscript"/>
        </w:rPr>
        <w:t>1</w:t>
      </w:r>
      <w:r w:rsidRPr="001A21CD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- </w:t>
      </w:r>
      <w:r w:rsidRPr="001A21CD">
        <w:rPr>
          <w:rFonts w:ascii="Times New Roman" w:hAnsi="Times New Roman"/>
          <w:color w:val="000000"/>
          <w:sz w:val="24"/>
          <w:szCs w:val="24"/>
        </w:rPr>
        <w:t>число заходов червяка</w:t>
      </w:r>
      <w:r>
        <w:rPr>
          <w:rFonts w:ascii="Times New Roman" w:hAnsi="Times New Roman"/>
          <w:color w:val="000000"/>
          <w:sz w:val="24"/>
          <w:szCs w:val="24"/>
        </w:rPr>
        <w:t xml:space="preserve"> = 5</w:t>
      </w:r>
      <w:r w:rsidRPr="001A21CD">
        <w:rPr>
          <w:rFonts w:ascii="Times New Roman" w:hAnsi="Times New Roman"/>
          <w:color w:val="000000"/>
          <w:sz w:val="24"/>
          <w:szCs w:val="24"/>
        </w:rPr>
        <w:t>;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z</w:t>
      </w:r>
      <w:r>
        <w:rPr>
          <w:rFonts w:ascii="Times New Roman" w:hAnsi="Times New Roman"/>
          <w:b/>
          <w:i/>
          <w:color w:val="000000"/>
          <w:sz w:val="24"/>
          <w:szCs w:val="24"/>
          <w:vertAlign w:val="subscript"/>
        </w:rPr>
        <w:t xml:space="preserve">2 </w:t>
      </w:r>
      <w:r>
        <w:rPr>
          <w:rFonts w:ascii="Times New Roman" w:hAnsi="Times New Roman"/>
          <w:color w:val="000000"/>
          <w:sz w:val="24"/>
          <w:szCs w:val="24"/>
        </w:rPr>
        <w:t>– число зубьев колеса =  25;</w:t>
      </w:r>
      <w:r w:rsidRPr="002471EF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noProof/>
        </w:rPr>
        <w:t>вторая  пара:</w:t>
      </w:r>
      <w:r w:rsidRPr="002471EF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z</w:t>
      </w:r>
      <w:r>
        <w:rPr>
          <w:rFonts w:ascii="Times New Roman" w:hAnsi="Times New Roman"/>
          <w:b/>
          <w:i/>
          <w:color w:val="000000"/>
          <w:sz w:val="24"/>
          <w:szCs w:val="24"/>
          <w:vertAlign w:val="subscript"/>
        </w:rPr>
        <w:t>3</w:t>
      </w:r>
      <w:r w:rsidRPr="001A21CD">
        <w:rPr>
          <w:rFonts w:ascii="Times New Roman" w:hAnsi="Times New Roman"/>
          <w:b/>
          <w:i/>
          <w:color w:val="000000"/>
          <w:sz w:val="24"/>
          <w:szCs w:val="24"/>
          <w:vertAlign w:val="subscript"/>
        </w:rPr>
        <w:t xml:space="preserve"> 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- </w:t>
      </w:r>
      <w:r>
        <w:rPr>
          <w:rFonts w:ascii="Times New Roman" w:hAnsi="Times New Roman"/>
          <w:color w:val="000000"/>
          <w:sz w:val="24"/>
          <w:szCs w:val="24"/>
        </w:rPr>
        <w:t>число зубь</w:t>
      </w:r>
      <w:r w:rsidRPr="00FE273B">
        <w:rPr>
          <w:rFonts w:ascii="Times New Roman" w:hAnsi="Times New Roman"/>
          <w:color w:val="000000"/>
          <w:sz w:val="24"/>
          <w:szCs w:val="24"/>
        </w:rPr>
        <w:t>ев ведомого колеса</w:t>
      </w:r>
      <w:r>
        <w:rPr>
          <w:rFonts w:ascii="Times New Roman" w:hAnsi="Times New Roman"/>
          <w:color w:val="000000"/>
          <w:sz w:val="24"/>
          <w:szCs w:val="24"/>
        </w:rPr>
        <w:t xml:space="preserve"> = 12</w:t>
      </w:r>
      <w:r w:rsidRPr="00FE273B">
        <w:rPr>
          <w:rFonts w:ascii="Times New Roman" w:hAnsi="Times New Roman"/>
          <w:color w:val="000000"/>
          <w:sz w:val="24"/>
          <w:szCs w:val="24"/>
        </w:rPr>
        <w:t>;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z</w:t>
      </w:r>
      <w:r>
        <w:rPr>
          <w:rFonts w:ascii="Times New Roman" w:hAnsi="Times New Roman"/>
          <w:b/>
          <w:i/>
          <w:color w:val="000000"/>
          <w:sz w:val="24"/>
          <w:szCs w:val="24"/>
          <w:vertAlign w:val="subscript"/>
        </w:rPr>
        <w:t xml:space="preserve">4 – </w:t>
      </w:r>
      <w:r w:rsidRPr="00FE273B">
        <w:rPr>
          <w:rFonts w:ascii="Times New Roman" w:hAnsi="Times New Roman"/>
          <w:color w:val="000000"/>
          <w:sz w:val="24"/>
          <w:szCs w:val="24"/>
        </w:rPr>
        <w:t xml:space="preserve">число </w:t>
      </w:r>
      <w:r>
        <w:rPr>
          <w:rFonts w:ascii="Times New Roman" w:hAnsi="Times New Roman"/>
          <w:color w:val="000000"/>
          <w:sz w:val="24"/>
          <w:szCs w:val="24"/>
        </w:rPr>
        <w:t>зубьев шестерни (ведущего колеса) =  25;</w:t>
      </w:r>
      <w:r w:rsidRPr="002471EF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</w:p>
    <w:p w:rsidR="00041FF4" w:rsidRPr="00B21129" w:rsidRDefault="00041FF4" w:rsidP="00041FF4">
      <w:pPr>
        <w:spacing w:after="0" w:line="240" w:lineRule="auto"/>
        <w:jc w:val="both"/>
        <w:rPr>
          <w:rFonts w:ascii="Times New Roman" w:hAnsi="Times New Roman"/>
          <w:b/>
          <w:i/>
          <w:noProof/>
          <w:sz w:val="24"/>
          <w:szCs w:val="24"/>
        </w:rPr>
      </w:pPr>
      <w:r w:rsidRPr="00B21129">
        <w:rPr>
          <w:rFonts w:ascii="Times New Roman" w:hAnsi="Times New Roman"/>
          <w:b/>
          <w:i/>
          <w:noProof/>
          <w:sz w:val="24"/>
          <w:szCs w:val="24"/>
        </w:rPr>
        <w:t>Пример решения задачи.</w:t>
      </w:r>
    </w:p>
    <w:p w:rsidR="00041FF4" w:rsidRPr="002471EF" w:rsidRDefault="00041FF4" w:rsidP="00041FF4">
      <w:pPr>
        <w:spacing w:after="0" w:line="240" w:lineRule="auto"/>
        <w:jc w:val="both"/>
        <w:rPr>
          <w:rFonts w:ascii="Times New Roman" w:hAnsi="Times New Roman"/>
          <w:b/>
          <w:noProof/>
        </w:rPr>
      </w:pPr>
      <w:r w:rsidRPr="002471EF">
        <w:rPr>
          <w:rFonts w:ascii="Times New Roman" w:hAnsi="Times New Roman"/>
          <w:noProof/>
        </w:rPr>
        <w:t>1. Определяем тип передачи</w:t>
      </w:r>
      <w:r>
        <w:rPr>
          <w:rFonts w:ascii="Times New Roman" w:hAnsi="Times New Roman"/>
          <w:noProof/>
        </w:rPr>
        <w:t xml:space="preserve"> – пара :колесо с зубьями и червяк – это червячная передача; пара колес с зубьями  - зубчатая передача.</w:t>
      </w:r>
    </w:p>
    <w:p w:rsidR="00041FF4" w:rsidRPr="001815A0" w:rsidRDefault="00041FF4" w:rsidP="00041FF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</w:rPr>
        <w:t>2. Определяем передаточное число первой пары</w:t>
      </w:r>
      <w:r w:rsidRPr="001815A0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005B9B">
        <w:rPr>
          <w:rFonts w:ascii="Times New Roman" w:hAnsi="Times New Roman"/>
          <w:b/>
          <w:i/>
          <w:color w:val="000000"/>
          <w:sz w:val="24"/>
          <w:szCs w:val="24"/>
        </w:rPr>
        <w:t>и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=z</w:t>
      </w:r>
      <w:r w:rsidRPr="001A21CD">
        <w:rPr>
          <w:rFonts w:ascii="Times New Roman" w:hAnsi="Times New Roman"/>
          <w:b/>
          <w:i/>
          <w:color w:val="000000"/>
          <w:sz w:val="24"/>
          <w:szCs w:val="24"/>
          <w:vertAlign w:val="subscript"/>
        </w:rPr>
        <w:t xml:space="preserve">2 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/z</w:t>
      </w:r>
      <w:r w:rsidRPr="001A21CD">
        <w:rPr>
          <w:rFonts w:ascii="Times New Roman" w:hAnsi="Times New Roman"/>
          <w:b/>
          <w:i/>
          <w:color w:val="000000"/>
          <w:sz w:val="24"/>
          <w:szCs w:val="24"/>
          <w:vertAlign w:val="subscript"/>
        </w:rPr>
        <w:t>1</w:t>
      </w:r>
      <w:r>
        <w:rPr>
          <w:rFonts w:ascii="Times New Roman" w:hAnsi="Times New Roman"/>
          <w:b/>
          <w:i/>
          <w:color w:val="000000"/>
          <w:sz w:val="24"/>
          <w:szCs w:val="24"/>
          <w:vertAlign w:val="subscript"/>
        </w:rPr>
        <w:t xml:space="preserve">, </w:t>
      </w:r>
      <w:r w:rsidRPr="001815A0">
        <w:rPr>
          <w:rFonts w:ascii="Times New Roman" w:hAnsi="Times New Roman"/>
          <w:b/>
          <w:i/>
          <w:color w:val="000000"/>
          <w:sz w:val="24"/>
          <w:szCs w:val="24"/>
        </w:rPr>
        <w:t xml:space="preserve">= </w:t>
      </w:r>
      <w:r>
        <w:rPr>
          <w:rFonts w:ascii="Times New Roman" w:hAnsi="Times New Roman"/>
          <w:color w:val="000000"/>
          <w:sz w:val="24"/>
          <w:szCs w:val="24"/>
        </w:rPr>
        <w:t xml:space="preserve"> 25\ 5 = 5; </w:t>
      </w:r>
      <w:r w:rsidRPr="001A21CD">
        <w:rPr>
          <w:rFonts w:ascii="Times New Roman" w:hAnsi="Times New Roman"/>
          <w:color w:val="000000"/>
          <w:sz w:val="24"/>
          <w:szCs w:val="24"/>
        </w:rPr>
        <w:t xml:space="preserve">где 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z</w:t>
      </w:r>
      <w:r>
        <w:rPr>
          <w:rFonts w:ascii="Times New Roman" w:hAnsi="Times New Roman"/>
          <w:b/>
          <w:i/>
          <w:color w:val="000000"/>
          <w:sz w:val="24"/>
          <w:szCs w:val="24"/>
          <w:vertAlign w:val="subscript"/>
        </w:rPr>
        <w:t>1</w:t>
      </w:r>
      <w:r w:rsidRPr="001A21CD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- </w:t>
      </w:r>
      <w:r w:rsidRPr="001A21CD">
        <w:rPr>
          <w:rFonts w:ascii="Times New Roman" w:hAnsi="Times New Roman"/>
          <w:color w:val="000000"/>
          <w:sz w:val="24"/>
          <w:szCs w:val="24"/>
        </w:rPr>
        <w:t>число заходов червяка;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z</w:t>
      </w:r>
      <w:r>
        <w:rPr>
          <w:rFonts w:ascii="Times New Roman" w:hAnsi="Times New Roman"/>
          <w:b/>
          <w:i/>
          <w:color w:val="000000"/>
          <w:sz w:val="24"/>
          <w:szCs w:val="24"/>
          <w:vertAlign w:val="subscript"/>
        </w:rPr>
        <w:t xml:space="preserve">2 </w:t>
      </w:r>
      <w:r>
        <w:rPr>
          <w:rFonts w:ascii="Times New Roman" w:hAnsi="Times New Roman"/>
          <w:color w:val="000000"/>
          <w:sz w:val="24"/>
          <w:szCs w:val="24"/>
        </w:rPr>
        <w:t>– число зубьев колеса.</w:t>
      </w:r>
    </w:p>
    <w:p w:rsidR="00041FF4" w:rsidRPr="002471EF" w:rsidRDefault="00041FF4" w:rsidP="00041FF4">
      <w:pPr>
        <w:spacing w:after="0" w:line="240" w:lineRule="auto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3. Определяем передаточное число второй пары</w:t>
      </w:r>
    </w:p>
    <w:p w:rsidR="00041FF4" w:rsidRPr="001815A0" w:rsidRDefault="00041FF4" w:rsidP="00041FF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</w:rPr>
        <w:t xml:space="preserve"> </w:t>
      </w:r>
      <w:r w:rsidRPr="00005B9B">
        <w:rPr>
          <w:rFonts w:ascii="Times New Roman" w:hAnsi="Times New Roman"/>
          <w:b/>
          <w:i/>
          <w:color w:val="000000"/>
          <w:sz w:val="24"/>
          <w:szCs w:val="24"/>
        </w:rPr>
        <w:t>и</w:t>
      </w:r>
      <w:proofErr w:type="gramStart"/>
      <w:r w:rsidRPr="00C10B3C">
        <w:rPr>
          <w:rFonts w:ascii="Times New Roman" w:hAnsi="Times New Roman"/>
          <w:b/>
          <w:i/>
          <w:color w:val="000000"/>
          <w:sz w:val="24"/>
          <w:szCs w:val="24"/>
          <w:vertAlign w:val="subscript"/>
        </w:rPr>
        <w:t>1</w:t>
      </w:r>
      <w:proofErr w:type="gramEnd"/>
      <w:r w:rsidRPr="00C10B3C">
        <w:rPr>
          <w:rFonts w:ascii="Times New Roman" w:hAnsi="Times New Roman"/>
          <w:b/>
          <w:i/>
          <w:color w:val="000000"/>
          <w:sz w:val="24"/>
          <w:szCs w:val="24"/>
          <w:vertAlign w:val="subscript"/>
        </w:rPr>
        <w:t xml:space="preserve"> 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=z</w:t>
      </w:r>
      <w:r>
        <w:rPr>
          <w:rFonts w:ascii="Times New Roman" w:hAnsi="Times New Roman"/>
          <w:b/>
          <w:i/>
          <w:color w:val="000000"/>
          <w:sz w:val="24"/>
          <w:szCs w:val="24"/>
          <w:vertAlign w:val="subscript"/>
        </w:rPr>
        <w:t>4</w:t>
      </w:r>
      <w:r w:rsidRPr="001A21CD">
        <w:rPr>
          <w:rFonts w:ascii="Times New Roman" w:hAnsi="Times New Roman"/>
          <w:b/>
          <w:i/>
          <w:color w:val="000000"/>
          <w:sz w:val="24"/>
          <w:szCs w:val="24"/>
          <w:vertAlign w:val="subscript"/>
        </w:rPr>
        <w:t xml:space="preserve"> 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/z</w:t>
      </w:r>
      <w:r>
        <w:rPr>
          <w:rFonts w:ascii="Times New Roman" w:hAnsi="Times New Roman"/>
          <w:b/>
          <w:i/>
          <w:color w:val="000000"/>
          <w:sz w:val="24"/>
          <w:szCs w:val="24"/>
          <w:vertAlign w:val="subscript"/>
        </w:rPr>
        <w:t xml:space="preserve">3 </w:t>
      </w:r>
      <w:r w:rsidRPr="009B6962">
        <w:rPr>
          <w:rFonts w:ascii="Times New Roman" w:hAnsi="Times New Roman"/>
          <w:b/>
          <w:i/>
          <w:color w:val="000000"/>
          <w:sz w:val="24"/>
          <w:szCs w:val="24"/>
        </w:rPr>
        <w:t>=</w:t>
      </w:r>
      <w:r>
        <w:rPr>
          <w:rFonts w:ascii="Times New Roman" w:hAnsi="Times New Roman"/>
          <w:b/>
          <w:i/>
          <w:color w:val="000000"/>
          <w:sz w:val="24"/>
          <w:szCs w:val="24"/>
          <w:vertAlign w:val="subscript"/>
        </w:rPr>
        <w:t xml:space="preserve"> </w:t>
      </w:r>
      <w:r>
        <w:rPr>
          <w:rFonts w:ascii="Times New Roman" w:hAnsi="Times New Roman"/>
          <w:b/>
          <w:i/>
          <w:color w:val="000000"/>
          <w:sz w:val="24"/>
          <w:szCs w:val="24"/>
          <w:lang w:val="en-US"/>
        </w:rPr>
        <w:t>D</w:t>
      </w:r>
      <w:r w:rsidRPr="00A5054B">
        <w:rPr>
          <w:rFonts w:ascii="Times New Roman" w:hAnsi="Times New Roman"/>
          <w:b/>
          <w:i/>
          <w:color w:val="000000"/>
          <w:sz w:val="24"/>
          <w:szCs w:val="24"/>
          <w:vertAlign w:val="subscript"/>
        </w:rPr>
        <w:t>2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/ </w:t>
      </w:r>
      <w:r>
        <w:rPr>
          <w:rFonts w:ascii="Times New Roman" w:hAnsi="Times New Roman"/>
          <w:b/>
          <w:i/>
          <w:color w:val="000000"/>
          <w:sz w:val="24"/>
          <w:szCs w:val="24"/>
          <w:lang w:val="en-US"/>
        </w:rPr>
        <w:t>D</w:t>
      </w:r>
      <w:r w:rsidRPr="001A21CD">
        <w:rPr>
          <w:rFonts w:ascii="Times New Roman" w:hAnsi="Times New Roman"/>
          <w:b/>
          <w:i/>
          <w:color w:val="000000"/>
          <w:sz w:val="24"/>
          <w:szCs w:val="24"/>
          <w:vertAlign w:val="subscript"/>
        </w:rPr>
        <w:t>1</w:t>
      </w:r>
      <w:r>
        <w:rPr>
          <w:rFonts w:ascii="Times New Roman" w:hAnsi="Times New Roman"/>
          <w:b/>
          <w:i/>
          <w:color w:val="000000"/>
          <w:sz w:val="24"/>
          <w:szCs w:val="24"/>
          <w:vertAlign w:val="subscript"/>
        </w:rPr>
        <w:t xml:space="preserve">, </w:t>
      </w:r>
      <w:r w:rsidRPr="00C10B3C">
        <w:rPr>
          <w:rFonts w:ascii="Times New Roman" w:hAnsi="Times New Roman"/>
          <w:b/>
          <w:i/>
          <w:color w:val="000000"/>
          <w:sz w:val="24"/>
          <w:szCs w:val="24"/>
        </w:rPr>
        <w:t>=</w:t>
      </w:r>
      <w:r w:rsidRPr="001815A0">
        <w:rPr>
          <w:rFonts w:ascii="Times New Roman" w:hAnsi="Times New Roman"/>
          <w:color w:val="000000"/>
          <w:sz w:val="24"/>
          <w:szCs w:val="24"/>
        </w:rPr>
        <w:t>25\12 =2,08</w:t>
      </w:r>
    </w:p>
    <w:p w:rsidR="00041FF4" w:rsidRDefault="00041FF4" w:rsidP="00041FF4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 Определяем общее передаточное число передачи</w:t>
      </w:r>
      <w:r w:rsidRPr="002C12B4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005B9B">
        <w:rPr>
          <w:rFonts w:ascii="Times New Roman" w:hAnsi="Times New Roman"/>
          <w:b/>
          <w:i/>
          <w:color w:val="000000"/>
          <w:sz w:val="24"/>
          <w:szCs w:val="24"/>
        </w:rPr>
        <w:t>и</w:t>
      </w:r>
      <w:r w:rsidRPr="00623BE2">
        <w:rPr>
          <w:rFonts w:ascii="Times New Roman" w:hAnsi="Times New Roman"/>
          <w:b/>
          <w:i/>
          <w:color w:val="000000"/>
          <w:sz w:val="24"/>
          <w:szCs w:val="24"/>
          <w:vertAlign w:val="subscript"/>
        </w:rPr>
        <w:t>общ</w:t>
      </w:r>
      <w:proofErr w:type="spellEnd"/>
      <w:r w:rsidRPr="00623BE2">
        <w:rPr>
          <w:rFonts w:ascii="Times New Roman" w:hAnsi="Times New Roman"/>
          <w:b/>
          <w:i/>
          <w:color w:val="000000"/>
          <w:sz w:val="24"/>
          <w:szCs w:val="24"/>
          <w:vertAlign w:val="subscript"/>
        </w:rPr>
        <w:t xml:space="preserve"> 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= </w:t>
      </w:r>
      <w:r w:rsidRPr="00005B9B">
        <w:rPr>
          <w:rFonts w:ascii="Times New Roman" w:hAnsi="Times New Roman"/>
          <w:b/>
          <w:i/>
          <w:color w:val="000000"/>
          <w:sz w:val="24"/>
          <w:szCs w:val="24"/>
        </w:rPr>
        <w:t>и</w:t>
      </w:r>
      <w:proofErr w:type="gramStart"/>
      <w:r w:rsidRPr="00623BE2">
        <w:rPr>
          <w:rFonts w:ascii="Times New Roman" w:hAnsi="Times New Roman"/>
          <w:b/>
          <w:i/>
          <w:color w:val="000000"/>
          <w:sz w:val="24"/>
          <w:szCs w:val="24"/>
          <w:vertAlign w:val="subscript"/>
        </w:rPr>
        <w:t>1</w:t>
      </w:r>
      <w:proofErr w:type="gramEnd"/>
      <w:r w:rsidRPr="00623BE2">
        <w:rPr>
          <w:rFonts w:ascii="Times New Roman" w:hAnsi="Times New Roman"/>
          <w:b/>
          <w:i/>
          <w:color w:val="000000"/>
          <w:sz w:val="24"/>
          <w:szCs w:val="24"/>
          <w:vertAlign w:val="subscript"/>
        </w:rPr>
        <w:t xml:space="preserve"> </w:t>
      </w:r>
      <w:r w:rsidRPr="00005B9B">
        <w:rPr>
          <w:rFonts w:ascii="Times New Roman" w:hAnsi="Times New Roman"/>
          <w:b/>
          <w:i/>
          <w:color w:val="000000"/>
          <w:sz w:val="24"/>
          <w:szCs w:val="24"/>
        </w:rPr>
        <w:t>и</w:t>
      </w:r>
      <w:r w:rsidRPr="00623BE2">
        <w:rPr>
          <w:rFonts w:ascii="Times New Roman" w:hAnsi="Times New Roman"/>
          <w:b/>
          <w:i/>
          <w:color w:val="000000"/>
          <w:sz w:val="24"/>
          <w:szCs w:val="24"/>
          <w:vertAlign w:val="subscript"/>
        </w:rPr>
        <w:t>2</w:t>
      </w:r>
      <w:r w:rsidRPr="00623BE2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005B9B">
        <w:rPr>
          <w:rFonts w:ascii="Times New Roman" w:hAnsi="Times New Roman"/>
          <w:b/>
          <w:i/>
          <w:color w:val="000000"/>
          <w:sz w:val="24"/>
          <w:szCs w:val="24"/>
        </w:rPr>
        <w:t>и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… = </w:t>
      </w:r>
      <w:r>
        <w:rPr>
          <w:rFonts w:ascii="Times New Roman" w:hAnsi="Times New Roman"/>
          <w:color w:val="000000"/>
          <w:sz w:val="24"/>
          <w:szCs w:val="24"/>
        </w:rPr>
        <w:t>5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2C12B4"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 xml:space="preserve"> 2,08 = 10,4</w:t>
      </w:r>
    </w:p>
    <w:p w:rsidR="00041FF4" w:rsidRPr="00111C3E" w:rsidRDefault="00041FF4" w:rsidP="00041F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5. Определяем тип передачи, проверяя условие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при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05B9B">
        <w:rPr>
          <w:rFonts w:ascii="Times New Roman" w:hAnsi="Times New Roman"/>
          <w:b/>
          <w:i/>
          <w:color w:val="000000"/>
          <w:sz w:val="24"/>
          <w:szCs w:val="24"/>
        </w:rPr>
        <w:t xml:space="preserve"> и 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&gt; 1 – </w:t>
      </w:r>
      <w:r w:rsidRPr="00623BE2">
        <w:rPr>
          <w:rFonts w:ascii="Times New Roman" w:hAnsi="Times New Roman"/>
          <w:color w:val="000000"/>
          <w:sz w:val="24"/>
          <w:szCs w:val="24"/>
        </w:rPr>
        <w:t>передача понижающая, при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005B9B">
        <w:rPr>
          <w:rFonts w:ascii="Times New Roman" w:hAnsi="Times New Roman"/>
          <w:b/>
          <w:i/>
          <w:color w:val="000000"/>
          <w:sz w:val="24"/>
          <w:szCs w:val="24"/>
        </w:rPr>
        <w:t>и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623BE2">
        <w:rPr>
          <w:rFonts w:ascii="Times New Roman" w:hAnsi="Times New Roman"/>
          <w:b/>
          <w:i/>
          <w:color w:val="000000"/>
          <w:sz w:val="24"/>
          <w:szCs w:val="24"/>
        </w:rPr>
        <w:t>&lt;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1 – </w:t>
      </w:r>
      <w:r w:rsidRPr="00623BE2">
        <w:rPr>
          <w:rFonts w:ascii="Times New Roman" w:hAnsi="Times New Roman"/>
          <w:color w:val="000000"/>
          <w:sz w:val="24"/>
          <w:szCs w:val="24"/>
        </w:rPr>
        <w:t>повышающая</w:t>
      </w:r>
      <w:r w:rsidRPr="00111C3E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10,4</w:t>
      </w:r>
      <w:r w:rsidRPr="00005B9B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&gt; 1 – </w:t>
      </w:r>
      <w:r w:rsidRPr="00623BE2">
        <w:rPr>
          <w:rFonts w:ascii="Times New Roman" w:hAnsi="Times New Roman"/>
          <w:color w:val="000000"/>
          <w:sz w:val="24"/>
          <w:szCs w:val="24"/>
        </w:rPr>
        <w:t>передача понижающая</w:t>
      </w:r>
    </w:p>
    <w:p w:rsidR="00041FF4" w:rsidRDefault="00041FF4" w:rsidP="00041FF4">
      <w:pPr>
        <w:spacing w:after="0" w:line="240" w:lineRule="auto"/>
        <w:jc w:val="both"/>
        <w:rPr>
          <w:noProof/>
        </w:rPr>
      </w:pPr>
      <w:r w:rsidRPr="008A210B">
        <w:rPr>
          <w:rFonts w:ascii="Times New Roman" w:hAnsi="Times New Roman"/>
          <w:b/>
          <w:i/>
          <w:sz w:val="24"/>
          <w:szCs w:val="24"/>
        </w:rPr>
        <w:t>Ответ:</w:t>
      </w:r>
      <w:r w:rsidRPr="008A210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Многоступенчатая последовательно соединенная передача является </w:t>
      </w:r>
      <w:r>
        <w:rPr>
          <w:rFonts w:ascii="Times New Roman" w:hAnsi="Times New Roman"/>
          <w:color w:val="000000"/>
          <w:sz w:val="24"/>
          <w:szCs w:val="24"/>
        </w:rPr>
        <w:t>понижающей</w:t>
      </w:r>
      <w:r>
        <w:rPr>
          <w:rFonts w:ascii="Times New Roman" w:hAnsi="Times New Roman"/>
          <w:sz w:val="24"/>
          <w:szCs w:val="24"/>
        </w:rPr>
        <w:t xml:space="preserve"> с</w:t>
      </w:r>
      <w:r w:rsidRPr="008A210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общим передаточным  числом  </w:t>
      </w:r>
      <w:proofErr w:type="spellStart"/>
      <w:r w:rsidRPr="00005B9B">
        <w:rPr>
          <w:rFonts w:ascii="Times New Roman" w:hAnsi="Times New Roman"/>
          <w:b/>
          <w:i/>
          <w:color w:val="000000"/>
          <w:sz w:val="24"/>
          <w:szCs w:val="24"/>
        </w:rPr>
        <w:t>и</w:t>
      </w:r>
      <w:r w:rsidRPr="00623BE2">
        <w:rPr>
          <w:rFonts w:ascii="Times New Roman" w:hAnsi="Times New Roman"/>
          <w:b/>
          <w:i/>
          <w:color w:val="000000"/>
          <w:sz w:val="24"/>
          <w:szCs w:val="24"/>
          <w:vertAlign w:val="subscript"/>
        </w:rPr>
        <w:t>общ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= 10,4</w:t>
      </w:r>
      <w:r>
        <w:rPr>
          <w:rFonts w:ascii="Times New Roman" w:hAnsi="Times New Roman"/>
          <w:sz w:val="24"/>
          <w:szCs w:val="24"/>
        </w:rPr>
        <w:t>.</w:t>
      </w:r>
      <w:r w:rsidRPr="00684BCC">
        <w:rPr>
          <w:noProof/>
        </w:rPr>
        <w:t xml:space="preserve"> </w:t>
      </w:r>
      <w:r>
        <w:rPr>
          <w:noProof/>
        </w:rPr>
        <w:t xml:space="preserve"> </w:t>
      </w:r>
    </w:p>
    <w:p w:rsidR="00041FF4" w:rsidRDefault="00041FF4" w:rsidP="00041FF4">
      <w:pPr>
        <w:spacing w:after="0" w:line="240" w:lineRule="auto"/>
        <w:jc w:val="both"/>
        <w:rPr>
          <w:noProof/>
        </w:rPr>
      </w:pPr>
    </w:p>
    <w:p w:rsidR="00041FF4" w:rsidRPr="00F0394E" w:rsidRDefault="00041FF4" w:rsidP="00041FF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0394E">
        <w:rPr>
          <w:rFonts w:ascii="Times New Roman" w:hAnsi="Times New Roman"/>
          <w:b/>
          <w:sz w:val="28"/>
          <w:szCs w:val="28"/>
        </w:rPr>
        <w:t>Задача</w:t>
      </w:r>
      <w:r>
        <w:rPr>
          <w:rFonts w:ascii="Times New Roman" w:hAnsi="Times New Roman"/>
          <w:b/>
          <w:sz w:val="28"/>
          <w:szCs w:val="28"/>
        </w:rPr>
        <w:t xml:space="preserve"> 3</w:t>
      </w:r>
      <w:r w:rsidRPr="00F0394E">
        <w:rPr>
          <w:rFonts w:ascii="Times New Roman" w:hAnsi="Times New Roman"/>
          <w:b/>
          <w:sz w:val="28"/>
          <w:szCs w:val="28"/>
        </w:rPr>
        <w:t>.</w:t>
      </w:r>
    </w:p>
    <w:p w:rsidR="00041FF4" w:rsidRPr="00E556FD" w:rsidRDefault="00041FF4" w:rsidP="00041FF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Определить тип и общее передаточное число  многоступенчатой последовательно соединенной передачи.</w:t>
      </w:r>
      <w:r>
        <w:rPr>
          <w:noProof/>
        </w:rPr>
        <w:t xml:space="preserve"> </w:t>
      </w:r>
      <w:r w:rsidRPr="002471EF">
        <w:rPr>
          <w:rFonts w:ascii="Times New Roman" w:hAnsi="Times New Roman"/>
          <w:noProof/>
        </w:rPr>
        <w:t>Дано</w:t>
      </w:r>
      <w:r>
        <w:rPr>
          <w:rFonts w:ascii="Times New Roman" w:hAnsi="Times New Roman"/>
          <w:noProof/>
        </w:rPr>
        <w:t>: две передаточные пары.</w:t>
      </w:r>
      <w:r w:rsidRPr="001815A0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Первая - червячная пара состоит из червяка  с количеством заходов червяка</w:t>
      </w:r>
      <w:r w:rsidRPr="00864771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z</w:t>
      </w:r>
      <w:r>
        <w:rPr>
          <w:rFonts w:ascii="Times New Roman" w:hAnsi="Times New Roman"/>
          <w:b/>
          <w:i/>
          <w:color w:val="000000"/>
          <w:sz w:val="24"/>
          <w:szCs w:val="24"/>
          <w:vertAlign w:val="subscript"/>
        </w:rPr>
        <w:t>1 =</w:t>
      </w:r>
      <w:r w:rsidRPr="00864771">
        <w:rPr>
          <w:rFonts w:ascii="Times New Roman" w:hAnsi="Times New Roman"/>
          <w:color w:val="000000"/>
          <w:sz w:val="24"/>
          <w:szCs w:val="24"/>
        </w:rPr>
        <w:t xml:space="preserve"> 3</w:t>
      </w:r>
      <w:r>
        <w:rPr>
          <w:rFonts w:ascii="Times New Roman" w:hAnsi="Times New Roman"/>
          <w:sz w:val="24"/>
          <w:szCs w:val="24"/>
        </w:rPr>
        <w:t xml:space="preserve"> и</w:t>
      </w:r>
      <w:r w:rsidRPr="00864771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колеса </w:t>
      </w:r>
      <w:r w:rsidRPr="00E00452">
        <w:rPr>
          <w:rFonts w:ascii="Times New Roman" w:hAnsi="Times New Roman"/>
          <w:color w:val="000000"/>
          <w:sz w:val="24"/>
          <w:szCs w:val="24"/>
        </w:rPr>
        <w:t xml:space="preserve"> с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числом зубьев     </w:t>
      </w:r>
      <w:r w:rsidRPr="00864771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z</w:t>
      </w:r>
      <w:r>
        <w:rPr>
          <w:rFonts w:ascii="Times New Roman" w:hAnsi="Times New Roman"/>
          <w:b/>
          <w:i/>
          <w:color w:val="000000"/>
          <w:sz w:val="24"/>
          <w:szCs w:val="24"/>
          <w:vertAlign w:val="subscript"/>
        </w:rPr>
        <w:t xml:space="preserve">2 </w:t>
      </w:r>
      <w:r>
        <w:rPr>
          <w:rFonts w:ascii="Times New Roman" w:hAnsi="Times New Roman"/>
          <w:color w:val="000000"/>
          <w:sz w:val="24"/>
          <w:szCs w:val="24"/>
        </w:rPr>
        <w:t>= 32.  Вторая – цепная передача состоит из ведущего колеса</w:t>
      </w:r>
      <w:r w:rsidRPr="00E00452">
        <w:rPr>
          <w:rFonts w:ascii="Times New Roman" w:hAnsi="Times New Roman"/>
          <w:color w:val="000000"/>
          <w:sz w:val="24"/>
          <w:szCs w:val="24"/>
        </w:rPr>
        <w:t xml:space="preserve"> с числом зубьев</w:t>
      </w:r>
      <w:r w:rsidRPr="00E00452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z</w:t>
      </w:r>
      <w:r>
        <w:rPr>
          <w:rFonts w:ascii="Times New Roman" w:hAnsi="Times New Roman"/>
          <w:b/>
          <w:i/>
          <w:color w:val="000000"/>
          <w:sz w:val="24"/>
          <w:szCs w:val="24"/>
          <w:vertAlign w:val="subscript"/>
        </w:rPr>
        <w:t>1 =</w:t>
      </w:r>
      <w:r>
        <w:rPr>
          <w:rFonts w:ascii="Times New Roman" w:hAnsi="Times New Roman"/>
          <w:color w:val="000000"/>
          <w:sz w:val="24"/>
          <w:szCs w:val="24"/>
        </w:rPr>
        <w:t xml:space="preserve"> 10 и ведомого  колеса  </w:t>
      </w:r>
      <w:r w:rsidRPr="00E00452">
        <w:rPr>
          <w:rFonts w:ascii="Times New Roman" w:hAnsi="Times New Roman"/>
          <w:color w:val="000000"/>
          <w:sz w:val="24"/>
          <w:szCs w:val="24"/>
        </w:rPr>
        <w:t>с числом зубьев</w:t>
      </w:r>
      <w:r w:rsidRPr="00E00452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z</w:t>
      </w:r>
      <w:r>
        <w:rPr>
          <w:rFonts w:ascii="Times New Roman" w:hAnsi="Times New Roman"/>
          <w:b/>
          <w:i/>
          <w:color w:val="000000"/>
          <w:sz w:val="24"/>
          <w:szCs w:val="24"/>
          <w:vertAlign w:val="subscript"/>
        </w:rPr>
        <w:t>2 =</w:t>
      </w:r>
      <w:r>
        <w:rPr>
          <w:rFonts w:ascii="Times New Roman" w:hAnsi="Times New Roman"/>
          <w:color w:val="000000"/>
          <w:sz w:val="24"/>
          <w:szCs w:val="24"/>
        </w:rPr>
        <w:t xml:space="preserve"> 10. </w:t>
      </w:r>
    </w:p>
    <w:p w:rsidR="00041FF4" w:rsidRPr="00B21129" w:rsidRDefault="00041FF4" w:rsidP="00041FF4">
      <w:pPr>
        <w:spacing w:after="0" w:line="240" w:lineRule="auto"/>
        <w:jc w:val="both"/>
        <w:rPr>
          <w:rFonts w:ascii="Times New Roman" w:hAnsi="Times New Roman"/>
          <w:b/>
          <w:i/>
          <w:noProof/>
          <w:sz w:val="24"/>
          <w:szCs w:val="24"/>
        </w:rPr>
      </w:pPr>
      <w:r w:rsidRPr="00B21129">
        <w:rPr>
          <w:rFonts w:ascii="Times New Roman" w:hAnsi="Times New Roman"/>
          <w:b/>
          <w:i/>
          <w:noProof/>
          <w:sz w:val="24"/>
          <w:szCs w:val="24"/>
        </w:rPr>
        <w:t>Пример решения задачи.</w:t>
      </w:r>
    </w:p>
    <w:p w:rsidR="00041FF4" w:rsidRPr="002471EF" w:rsidRDefault="00041FF4" w:rsidP="00041FF4">
      <w:pPr>
        <w:spacing w:after="0" w:line="240" w:lineRule="auto"/>
        <w:jc w:val="both"/>
        <w:rPr>
          <w:rFonts w:ascii="Times New Roman" w:hAnsi="Times New Roman"/>
          <w:b/>
          <w:noProof/>
        </w:rPr>
      </w:pPr>
      <w:r w:rsidRPr="002471EF">
        <w:rPr>
          <w:rFonts w:ascii="Times New Roman" w:hAnsi="Times New Roman"/>
          <w:noProof/>
        </w:rPr>
        <w:t>1. Определяем тип передачи</w:t>
      </w:r>
      <w:r>
        <w:rPr>
          <w:rFonts w:ascii="Times New Roman" w:hAnsi="Times New Roman"/>
          <w:noProof/>
        </w:rPr>
        <w:t xml:space="preserve"> – пара :колесо с зубьями и червяк – это червячная передача; пара колес с зубьями, соединенная цепью  - цепная  передача.</w:t>
      </w:r>
    </w:p>
    <w:p w:rsidR="00041FF4" w:rsidRDefault="00041FF4" w:rsidP="00041FF4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Определяем общее передаточное число  </w:t>
      </w:r>
      <w:proofErr w:type="spellStart"/>
      <w:r w:rsidRPr="00005B9B">
        <w:rPr>
          <w:rFonts w:ascii="Times New Roman" w:hAnsi="Times New Roman"/>
          <w:b/>
          <w:i/>
          <w:color w:val="000000"/>
          <w:sz w:val="24"/>
          <w:szCs w:val="24"/>
        </w:rPr>
        <w:t>и</w:t>
      </w:r>
      <w:r w:rsidRPr="00623BE2">
        <w:rPr>
          <w:rFonts w:ascii="Times New Roman" w:hAnsi="Times New Roman"/>
          <w:b/>
          <w:i/>
          <w:color w:val="000000"/>
          <w:sz w:val="24"/>
          <w:szCs w:val="24"/>
          <w:vertAlign w:val="subscript"/>
        </w:rPr>
        <w:t>общ</w:t>
      </w:r>
      <w:proofErr w:type="spellEnd"/>
      <w:r w:rsidRPr="00623BE2">
        <w:rPr>
          <w:rFonts w:ascii="Times New Roman" w:hAnsi="Times New Roman"/>
          <w:b/>
          <w:i/>
          <w:color w:val="000000"/>
          <w:sz w:val="24"/>
          <w:szCs w:val="24"/>
          <w:vertAlign w:val="subscript"/>
        </w:rPr>
        <w:t xml:space="preserve"> 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= </w:t>
      </w:r>
      <w:r w:rsidRPr="00005B9B">
        <w:rPr>
          <w:rFonts w:ascii="Times New Roman" w:hAnsi="Times New Roman"/>
          <w:b/>
          <w:i/>
          <w:color w:val="000000"/>
          <w:sz w:val="24"/>
          <w:szCs w:val="24"/>
        </w:rPr>
        <w:t>и</w:t>
      </w:r>
      <w:proofErr w:type="gramStart"/>
      <w:r w:rsidRPr="00623BE2">
        <w:rPr>
          <w:rFonts w:ascii="Times New Roman" w:hAnsi="Times New Roman"/>
          <w:b/>
          <w:i/>
          <w:color w:val="000000"/>
          <w:sz w:val="24"/>
          <w:szCs w:val="24"/>
          <w:vertAlign w:val="subscript"/>
        </w:rPr>
        <w:t>1</w:t>
      </w:r>
      <w:proofErr w:type="gramEnd"/>
      <w:r w:rsidRPr="00623BE2">
        <w:rPr>
          <w:rFonts w:ascii="Times New Roman" w:hAnsi="Times New Roman"/>
          <w:b/>
          <w:i/>
          <w:color w:val="000000"/>
          <w:sz w:val="24"/>
          <w:szCs w:val="24"/>
          <w:vertAlign w:val="subscript"/>
        </w:rPr>
        <w:t xml:space="preserve"> </w:t>
      </w:r>
      <w:r w:rsidRPr="00005B9B">
        <w:rPr>
          <w:rFonts w:ascii="Times New Roman" w:hAnsi="Times New Roman"/>
          <w:b/>
          <w:i/>
          <w:color w:val="000000"/>
          <w:sz w:val="24"/>
          <w:szCs w:val="24"/>
        </w:rPr>
        <w:t>и</w:t>
      </w:r>
      <w:r w:rsidRPr="00623BE2">
        <w:rPr>
          <w:rFonts w:ascii="Times New Roman" w:hAnsi="Times New Roman"/>
          <w:b/>
          <w:i/>
          <w:color w:val="000000"/>
          <w:sz w:val="24"/>
          <w:szCs w:val="24"/>
          <w:vertAlign w:val="subscript"/>
        </w:rPr>
        <w:t>2</w:t>
      </w:r>
      <w:r w:rsidRPr="00623BE2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005B9B">
        <w:rPr>
          <w:rFonts w:ascii="Times New Roman" w:hAnsi="Times New Roman"/>
          <w:b/>
          <w:i/>
          <w:color w:val="000000"/>
          <w:sz w:val="24"/>
          <w:szCs w:val="24"/>
        </w:rPr>
        <w:t>и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…</w:t>
      </w:r>
    </w:p>
    <w:p w:rsidR="00041FF4" w:rsidRDefault="00041FF4" w:rsidP="00041FF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05B9B">
        <w:rPr>
          <w:rFonts w:ascii="Times New Roman" w:hAnsi="Times New Roman"/>
          <w:b/>
          <w:i/>
          <w:color w:val="000000"/>
          <w:sz w:val="24"/>
          <w:szCs w:val="24"/>
        </w:rPr>
        <w:t>и</w:t>
      </w:r>
      <w:proofErr w:type="gramStart"/>
      <w:r w:rsidRPr="00623BE2">
        <w:rPr>
          <w:rFonts w:ascii="Times New Roman" w:hAnsi="Times New Roman"/>
          <w:b/>
          <w:i/>
          <w:color w:val="000000"/>
          <w:sz w:val="24"/>
          <w:szCs w:val="24"/>
          <w:vertAlign w:val="subscript"/>
        </w:rPr>
        <w:t>1</w:t>
      </w:r>
      <w:proofErr w:type="gramEnd"/>
      <w:r>
        <w:rPr>
          <w:rFonts w:ascii="Times New Roman" w:hAnsi="Times New Roman"/>
          <w:b/>
          <w:i/>
          <w:color w:val="000000"/>
          <w:sz w:val="24"/>
          <w:szCs w:val="24"/>
          <w:vertAlign w:val="subscript"/>
        </w:rPr>
        <w:t xml:space="preserve"> </w:t>
      </w:r>
      <w:r w:rsidRPr="00556D2D">
        <w:rPr>
          <w:rFonts w:ascii="Times New Roman" w:hAnsi="Times New Roman"/>
          <w:b/>
          <w:i/>
          <w:color w:val="000000"/>
          <w:sz w:val="24"/>
          <w:szCs w:val="24"/>
        </w:rPr>
        <w:t xml:space="preserve">= 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z</w:t>
      </w:r>
      <w:r>
        <w:rPr>
          <w:rFonts w:ascii="Times New Roman" w:hAnsi="Times New Roman"/>
          <w:b/>
          <w:i/>
          <w:color w:val="000000"/>
          <w:sz w:val="24"/>
          <w:szCs w:val="24"/>
          <w:vertAlign w:val="subscript"/>
        </w:rPr>
        <w:t>1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/</w:t>
      </w:r>
      <w:r w:rsidRPr="00556D2D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z</w:t>
      </w:r>
      <w:r>
        <w:rPr>
          <w:rFonts w:ascii="Times New Roman" w:hAnsi="Times New Roman"/>
          <w:b/>
          <w:i/>
          <w:color w:val="000000"/>
          <w:sz w:val="24"/>
          <w:szCs w:val="24"/>
          <w:vertAlign w:val="subscript"/>
        </w:rPr>
        <w:t xml:space="preserve">2, </w:t>
      </w:r>
      <w:r w:rsidRPr="00556D2D">
        <w:rPr>
          <w:rFonts w:ascii="Times New Roman" w:hAnsi="Times New Roman"/>
          <w:b/>
          <w:i/>
          <w:color w:val="000000"/>
          <w:sz w:val="24"/>
          <w:szCs w:val="24"/>
        </w:rPr>
        <w:t>=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556D2D">
        <w:rPr>
          <w:rFonts w:ascii="Times New Roman" w:hAnsi="Times New Roman"/>
          <w:color w:val="000000"/>
          <w:sz w:val="24"/>
          <w:szCs w:val="24"/>
        </w:rPr>
        <w:t>3/32 =0,09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 w:rsidRPr="00111C3E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005B9B">
        <w:rPr>
          <w:rFonts w:ascii="Times New Roman" w:hAnsi="Times New Roman"/>
          <w:b/>
          <w:i/>
          <w:color w:val="000000"/>
          <w:sz w:val="24"/>
          <w:szCs w:val="24"/>
        </w:rPr>
        <w:t>и</w:t>
      </w:r>
      <w:r>
        <w:rPr>
          <w:rFonts w:ascii="Times New Roman" w:hAnsi="Times New Roman"/>
          <w:b/>
          <w:i/>
          <w:color w:val="000000"/>
          <w:sz w:val="24"/>
          <w:szCs w:val="24"/>
          <w:vertAlign w:val="subscript"/>
        </w:rPr>
        <w:t xml:space="preserve">2 </w:t>
      </w:r>
      <w:r w:rsidRPr="00556D2D">
        <w:rPr>
          <w:rFonts w:ascii="Times New Roman" w:hAnsi="Times New Roman"/>
          <w:b/>
          <w:i/>
          <w:color w:val="000000"/>
          <w:sz w:val="24"/>
          <w:szCs w:val="24"/>
        </w:rPr>
        <w:t xml:space="preserve">= 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z</w:t>
      </w:r>
      <w:r>
        <w:rPr>
          <w:rFonts w:ascii="Times New Roman" w:hAnsi="Times New Roman"/>
          <w:b/>
          <w:i/>
          <w:color w:val="000000"/>
          <w:sz w:val="24"/>
          <w:szCs w:val="24"/>
          <w:vertAlign w:val="subscript"/>
        </w:rPr>
        <w:t>1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/</w:t>
      </w:r>
      <w:r w:rsidRPr="00556D2D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z</w:t>
      </w:r>
      <w:r>
        <w:rPr>
          <w:rFonts w:ascii="Times New Roman" w:hAnsi="Times New Roman"/>
          <w:b/>
          <w:i/>
          <w:color w:val="000000"/>
          <w:sz w:val="24"/>
          <w:szCs w:val="24"/>
          <w:vertAlign w:val="subscript"/>
        </w:rPr>
        <w:t xml:space="preserve">2, </w:t>
      </w:r>
      <w:r w:rsidRPr="00556D2D">
        <w:rPr>
          <w:rFonts w:ascii="Times New Roman" w:hAnsi="Times New Roman"/>
          <w:b/>
          <w:i/>
          <w:color w:val="000000"/>
          <w:sz w:val="24"/>
          <w:szCs w:val="24"/>
        </w:rPr>
        <w:t>=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10/10 = 1;  </w:t>
      </w:r>
      <w:proofErr w:type="spellStart"/>
      <w:r w:rsidRPr="00005B9B">
        <w:rPr>
          <w:rFonts w:ascii="Times New Roman" w:hAnsi="Times New Roman"/>
          <w:b/>
          <w:i/>
          <w:color w:val="000000"/>
          <w:sz w:val="24"/>
          <w:szCs w:val="24"/>
        </w:rPr>
        <w:t>и</w:t>
      </w:r>
      <w:r w:rsidRPr="00623BE2">
        <w:rPr>
          <w:rFonts w:ascii="Times New Roman" w:hAnsi="Times New Roman"/>
          <w:b/>
          <w:i/>
          <w:color w:val="000000"/>
          <w:sz w:val="24"/>
          <w:szCs w:val="24"/>
          <w:vertAlign w:val="subscript"/>
        </w:rPr>
        <w:t>общ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= 1 х 0,09 = 0,09.</w:t>
      </w:r>
    </w:p>
    <w:p w:rsidR="00041FF4" w:rsidRPr="00111C3E" w:rsidRDefault="00041FF4" w:rsidP="00041F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Определяем тип передачи, проверяя условие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при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05B9B">
        <w:rPr>
          <w:rFonts w:ascii="Times New Roman" w:hAnsi="Times New Roman"/>
          <w:b/>
          <w:i/>
          <w:color w:val="000000"/>
          <w:sz w:val="24"/>
          <w:szCs w:val="24"/>
        </w:rPr>
        <w:t xml:space="preserve"> и 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&gt; 1 – </w:t>
      </w:r>
      <w:r w:rsidRPr="00623BE2">
        <w:rPr>
          <w:rFonts w:ascii="Times New Roman" w:hAnsi="Times New Roman"/>
          <w:color w:val="000000"/>
          <w:sz w:val="24"/>
          <w:szCs w:val="24"/>
        </w:rPr>
        <w:t>передача понижающая, при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005B9B">
        <w:rPr>
          <w:rFonts w:ascii="Times New Roman" w:hAnsi="Times New Roman"/>
          <w:b/>
          <w:i/>
          <w:color w:val="000000"/>
          <w:sz w:val="24"/>
          <w:szCs w:val="24"/>
        </w:rPr>
        <w:t>и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623BE2">
        <w:rPr>
          <w:rFonts w:ascii="Times New Roman" w:hAnsi="Times New Roman"/>
          <w:b/>
          <w:i/>
          <w:color w:val="000000"/>
          <w:sz w:val="24"/>
          <w:szCs w:val="24"/>
        </w:rPr>
        <w:t>&lt;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1 – </w:t>
      </w:r>
      <w:r w:rsidRPr="00623BE2">
        <w:rPr>
          <w:rFonts w:ascii="Times New Roman" w:hAnsi="Times New Roman"/>
          <w:color w:val="000000"/>
          <w:sz w:val="24"/>
          <w:szCs w:val="24"/>
        </w:rPr>
        <w:t>повышающая</w:t>
      </w:r>
      <w:r w:rsidRPr="00111C3E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0,</w:t>
      </w:r>
      <w:r w:rsidRPr="00111C3E">
        <w:rPr>
          <w:rFonts w:ascii="Times New Roman" w:hAnsi="Times New Roman"/>
          <w:b/>
          <w:i/>
          <w:color w:val="000000"/>
          <w:sz w:val="24"/>
          <w:szCs w:val="24"/>
        </w:rPr>
        <w:t>09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 </w:t>
      </w:r>
      <w:r w:rsidRPr="00623BE2">
        <w:rPr>
          <w:rFonts w:ascii="Times New Roman" w:hAnsi="Times New Roman"/>
          <w:b/>
          <w:i/>
          <w:color w:val="000000"/>
          <w:sz w:val="24"/>
          <w:szCs w:val="24"/>
        </w:rPr>
        <w:t>&lt;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1 –  </w:t>
      </w:r>
      <w:r w:rsidRPr="00111C3E">
        <w:rPr>
          <w:rFonts w:ascii="Times New Roman" w:hAnsi="Times New Roman"/>
          <w:color w:val="000000"/>
          <w:sz w:val="24"/>
          <w:szCs w:val="24"/>
        </w:rPr>
        <w:t xml:space="preserve">передача 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623BE2">
        <w:rPr>
          <w:rFonts w:ascii="Times New Roman" w:hAnsi="Times New Roman"/>
          <w:color w:val="000000"/>
          <w:sz w:val="24"/>
          <w:szCs w:val="24"/>
        </w:rPr>
        <w:t>повышающая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041FF4" w:rsidRDefault="00041FF4" w:rsidP="00041FF4">
      <w:pPr>
        <w:spacing w:after="0" w:line="240" w:lineRule="auto"/>
        <w:jc w:val="both"/>
        <w:rPr>
          <w:noProof/>
        </w:rPr>
      </w:pPr>
      <w:r w:rsidRPr="008A210B">
        <w:rPr>
          <w:rFonts w:ascii="Times New Roman" w:hAnsi="Times New Roman"/>
          <w:b/>
          <w:i/>
          <w:sz w:val="24"/>
          <w:szCs w:val="24"/>
        </w:rPr>
        <w:lastRenderedPageBreak/>
        <w:t>Ответ:</w:t>
      </w:r>
      <w:r w:rsidRPr="008A210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Многоступенчатая последовательно соединенная передача является повышающей  с</w:t>
      </w:r>
      <w:r w:rsidRPr="008A210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общим передаточным  числом  </w:t>
      </w:r>
      <w:proofErr w:type="spellStart"/>
      <w:r w:rsidRPr="00005B9B">
        <w:rPr>
          <w:rFonts w:ascii="Times New Roman" w:hAnsi="Times New Roman"/>
          <w:b/>
          <w:i/>
          <w:color w:val="000000"/>
          <w:sz w:val="24"/>
          <w:szCs w:val="24"/>
        </w:rPr>
        <w:t>и</w:t>
      </w:r>
      <w:r w:rsidRPr="00623BE2">
        <w:rPr>
          <w:rFonts w:ascii="Times New Roman" w:hAnsi="Times New Roman"/>
          <w:b/>
          <w:i/>
          <w:color w:val="000000"/>
          <w:sz w:val="24"/>
          <w:szCs w:val="24"/>
          <w:vertAlign w:val="subscript"/>
        </w:rPr>
        <w:t>общ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= 0,09</w:t>
      </w:r>
      <w:r>
        <w:rPr>
          <w:rFonts w:ascii="Times New Roman" w:hAnsi="Times New Roman"/>
          <w:sz w:val="24"/>
          <w:szCs w:val="24"/>
        </w:rPr>
        <w:t>.</w:t>
      </w:r>
      <w:r w:rsidRPr="00684BCC">
        <w:rPr>
          <w:noProof/>
        </w:rPr>
        <w:t xml:space="preserve"> </w:t>
      </w:r>
      <w:r>
        <w:rPr>
          <w:noProof/>
        </w:rPr>
        <w:t xml:space="preserve"> </w:t>
      </w:r>
    </w:p>
    <w:p w:rsidR="00041FF4" w:rsidRDefault="00041FF4" w:rsidP="00041FF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41FF4" w:rsidRDefault="00041FF4" w:rsidP="00041FF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41FF4" w:rsidRPr="00F0394E" w:rsidRDefault="00041FF4" w:rsidP="00041FF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Задача 4</w:t>
      </w:r>
      <w:r w:rsidRPr="00F0394E">
        <w:rPr>
          <w:rFonts w:ascii="Times New Roman" w:hAnsi="Times New Roman"/>
          <w:b/>
          <w:sz w:val="28"/>
          <w:szCs w:val="28"/>
        </w:rPr>
        <w:t>.</w:t>
      </w:r>
    </w:p>
    <w:p w:rsidR="00041FF4" w:rsidRDefault="00041FF4" w:rsidP="00041F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592A">
        <w:rPr>
          <w:rFonts w:ascii="Times New Roman" w:hAnsi="Times New Roman"/>
          <w:sz w:val="24"/>
          <w:szCs w:val="24"/>
        </w:rPr>
        <w:t xml:space="preserve">Определить минимальный радиус разворота R </w:t>
      </w:r>
      <w:r w:rsidRPr="006D592A">
        <w:rPr>
          <w:rFonts w:ascii="Times New Roman" w:hAnsi="Times New Roman"/>
          <w:sz w:val="24"/>
          <w:szCs w:val="24"/>
          <w:vertAlign w:val="subscript"/>
        </w:rPr>
        <w:t>n</w:t>
      </w:r>
      <w:r w:rsidRPr="006D592A">
        <w:rPr>
          <w:rFonts w:ascii="Times New Roman" w:hAnsi="Times New Roman"/>
          <w:sz w:val="24"/>
          <w:szCs w:val="24"/>
        </w:rPr>
        <w:t xml:space="preserve">  </w:t>
      </w:r>
      <w:r w:rsidRPr="006D592A">
        <w:rPr>
          <w:rFonts w:ascii="Times New Roman" w:hAnsi="Times New Roman"/>
          <w:sz w:val="24"/>
          <w:szCs w:val="24"/>
          <w:lang w:val="en-US"/>
        </w:rPr>
        <w:t>c</w:t>
      </w:r>
      <w:proofErr w:type="spellStart"/>
      <w:r w:rsidRPr="006D592A">
        <w:rPr>
          <w:rFonts w:ascii="Times New Roman" w:hAnsi="Times New Roman"/>
          <w:sz w:val="24"/>
          <w:szCs w:val="24"/>
        </w:rPr>
        <w:t>амоходного</w:t>
      </w:r>
      <w:proofErr w:type="spellEnd"/>
      <w:r w:rsidRPr="006D592A">
        <w:rPr>
          <w:rFonts w:ascii="Times New Roman" w:hAnsi="Times New Roman"/>
          <w:sz w:val="24"/>
          <w:szCs w:val="24"/>
        </w:rPr>
        <w:t xml:space="preserve"> пневмоколесного крана</w:t>
      </w:r>
      <w:r>
        <w:rPr>
          <w:rFonts w:ascii="Times New Roman" w:hAnsi="Times New Roman"/>
          <w:sz w:val="24"/>
          <w:szCs w:val="24"/>
        </w:rPr>
        <w:t xml:space="preserve"> КС -  4362</w:t>
      </w:r>
      <w:r w:rsidRPr="006D59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при заданной колее</w:t>
      </w:r>
      <w:proofErr w:type="gramStart"/>
      <w:r>
        <w:rPr>
          <w:rFonts w:ascii="Times New Roman" w:hAnsi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/>
          <w:sz w:val="24"/>
          <w:szCs w:val="24"/>
        </w:rPr>
        <w:t xml:space="preserve"> =3120 мм и базе </w:t>
      </w:r>
      <w:r w:rsidRPr="006D592A"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 = 16 500мм. </w:t>
      </w:r>
      <w:r w:rsidRPr="00341600">
        <w:rPr>
          <w:rFonts w:ascii="Times New Roman" w:hAnsi="Times New Roman"/>
          <w:sz w:val="24"/>
          <w:szCs w:val="24"/>
        </w:rPr>
        <w:t xml:space="preserve"> </w:t>
      </w:r>
    </w:p>
    <w:p w:rsidR="00041FF4" w:rsidRPr="00B21129" w:rsidRDefault="00041FF4" w:rsidP="00041FF4">
      <w:pPr>
        <w:spacing w:after="0" w:line="240" w:lineRule="auto"/>
        <w:jc w:val="both"/>
        <w:rPr>
          <w:rFonts w:ascii="Times New Roman" w:hAnsi="Times New Roman"/>
          <w:b/>
          <w:i/>
          <w:noProof/>
          <w:sz w:val="24"/>
          <w:szCs w:val="24"/>
        </w:rPr>
      </w:pPr>
      <w:r w:rsidRPr="00B21129">
        <w:rPr>
          <w:rFonts w:ascii="Times New Roman" w:hAnsi="Times New Roman"/>
          <w:b/>
          <w:i/>
          <w:noProof/>
          <w:sz w:val="24"/>
          <w:szCs w:val="24"/>
        </w:rPr>
        <w:t>Пример решения задачи.</w:t>
      </w:r>
    </w:p>
    <w:p w:rsidR="00041FF4" w:rsidRPr="009028E3" w:rsidRDefault="00041FF4" w:rsidP="00041F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Определяем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R</w:t>
      </w:r>
      <w:r w:rsidRPr="00FD69A6">
        <w:rPr>
          <w:rFonts w:ascii="Times New Roman" w:hAnsi="Times New Roman"/>
          <w:b/>
          <w:i/>
          <w:sz w:val="24"/>
          <w:szCs w:val="24"/>
          <w:vertAlign w:val="subscript"/>
        </w:rPr>
        <w:t>n</w:t>
      </w:r>
      <w:proofErr w:type="spellEnd"/>
      <w:r w:rsidRPr="00B21129">
        <w:rPr>
          <w:rFonts w:ascii="Times New Roman" w:hAnsi="Times New Roman"/>
          <w:b/>
          <w:i/>
          <w:sz w:val="24"/>
          <w:szCs w:val="24"/>
        </w:rPr>
        <w:t>=</w:t>
      </w:r>
      <w:r>
        <w:rPr>
          <w:rFonts w:ascii="Times New Roman" w:hAnsi="Times New Roman"/>
          <w:b/>
          <w:i/>
          <w:sz w:val="24"/>
          <w:szCs w:val="24"/>
        </w:rPr>
        <w:t>L</w:t>
      </w:r>
      <w:r w:rsidRPr="00B21129">
        <w:rPr>
          <w:rFonts w:ascii="Times New Roman" w:hAnsi="Times New Roman"/>
          <w:b/>
          <w:i/>
          <w:sz w:val="24"/>
          <w:szCs w:val="24"/>
        </w:rPr>
        <w:t>|</w:t>
      </w:r>
      <w:r>
        <w:rPr>
          <w:rFonts w:ascii="Times New Roman" w:hAnsi="Times New Roman"/>
          <w:b/>
          <w:i/>
          <w:sz w:val="24"/>
          <w:szCs w:val="24"/>
          <w:lang w:val="en-US"/>
        </w:rPr>
        <w:t>sinα</w:t>
      </w:r>
      <w:r w:rsidRPr="00A32E38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,</w:t>
      </w:r>
      <w:r w:rsidRPr="009028E3">
        <w:rPr>
          <w:rFonts w:ascii="Times New Roman" w:hAnsi="Times New Roman"/>
          <w:sz w:val="24"/>
          <w:szCs w:val="24"/>
        </w:rPr>
        <w:t xml:space="preserve"> где</w:t>
      </w:r>
      <w:r w:rsidRPr="00A32E38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  <w:lang w:val="en-US"/>
        </w:rPr>
        <w:t>sin</w:t>
      </w:r>
      <w:proofErr w:type="gramStart"/>
      <w:r>
        <w:rPr>
          <w:rFonts w:ascii="Times New Roman" w:hAnsi="Times New Roman"/>
          <w:b/>
          <w:i/>
          <w:sz w:val="24"/>
          <w:szCs w:val="24"/>
          <w:lang w:val="en-US"/>
        </w:rPr>
        <w:t>α</w:t>
      </w:r>
      <w:r>
        <w:rPr>
          <w:rFonts w:ascii="Times New Roman" w:hAnsi="Times New Roman"/>
          <w:b/>
          <w:i/>
          <w:sz w:val="24"/>
          <w:szCs w:val="24"/>
        </w:rPr>
        <w:t xml:space="preserve"> = </w:t>
      </w:r>
      <w:r w:rsidRPr="009028E3">
        <w:rPr>
          <w:rFonts w:ascii="Times New Roman" w:hAnsi="Times New Roman"/>
          <w:b/>
          <w:i/>
          <w:sz w:val="24"/>
          <w:szCs w:val="24"/>
        </w:rPr>
        <w:t>В</w:t>
      </w:r>
      <w:proofErr w:type="gramEnd"/>
      <w:r w:rsidRPr="009028E3">
        <w:rPr>
          <w:rFonts w:ascii="Times New Roman" w:hAnsi="Times New Roman"/>
          <w:b/>
          <w:i/>
          <w:sz w:val="24"/>
          <w:szCs w:val="24"/>
        </w:rPr>
        <w:t>/ L</w:t>
      </w:r>
      <w:r>
        <w:rPr>
          <w:rFonts w:ascii="Times New Roman" w:hAnsi="Times New Roman"/>
          <w:b/>
          <w:i/>
          <w:sz w:val="24"/>
          <w:szCs w:val="24"/>
        </w:rPr>
        <w:t>;</w:t>
      </w:r>
      <w:r w:rsidRPr="009028E3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  <w:lang w:val="en-US"/>
        </w:rPr>
        <w:t>α</w:t>
      </w:r>
      <w:r>
        <w:rPr>
          <w:rFonts w:ascii="Times New Roman" w:hAnsi="Times New Roman"/>
          <w:b/>
          <w:i/>
          <w:sz w:val="24"/>
          <w:szCs w:val="24"/>
        </w:rPr>
        <w:t xml:space="preserve"> – </w:t>
      </w:r>
      <w:r w:rsidRPr="009028E3">
        <w:rPr>
          <w:rFonts w:ascii="Times New Roman" w:hAnsi="Times New Roman"/>
          <w:sz w:val="24"/>
          <w:szCs w:val="24"/>
        </w:rPr>
        <w:t>максимально возможный угол поворота наружного колеса.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  <w:lang w:val="en-US"/>
        </w:rPr>
        <w:t>sinα</w:t>
      </w:r>
      <w:r w:rsidRPr="009028E3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= </w:t>
      </w:r>
      <w:r w:rsidRPr="00D81570">
        <w:rPr>
          <w:rFonts w:ascii="Times New Roman" w:hAnsi="Times New Roman"/>
          <w:sz w:val="24"/>
          <w:szCs w:val="24"/>
        </w:rPr>
        <w:t>16500 / 3120 = 5,3</w:t>
      </w:r>
      <w:r>
        <w:rPr>
          <w:rFonts w:ascii="Times New Roman" w:hAnsi="Times New Roman"/>
          <w:sz w:val="24"/>
          <w:szCs w:val="24"/>
        </w:rPr>
        <w:t xml:space="preserve"> (мм)</w:t>
      </w:r>
      <w:r w:rsidRPr="00D81570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R</w:t>
      </w:r>
      <w:r w:rsidRPr="00FD69A6">
        <w:rPr>
          <w:rFonts w:ascii="Times New Roman" w:hAnsi="Times New Roman"/>
          <w:b/>
          <w:i/>
          <w:sz w:val="24"/>
          <w:szCs w:val="24"/>
          <w:vertAlign w:val="subscript"/>
        </w:rPr>
        <w:t>n</w:t>
      </w:r>
      <w:proofErr w:type="spellEnd"/>
      <w:r>
        <w:rPr>
          <w:rFonts w:ascii="Times New Roman" w:hAnsi="Times New Roman"/>
          <w:b/>
          <w:i/>
          <w:sz w:val="24"/>
          <w:szCs w:val="24"/>
          <w:vertAlign w:val="subscript"/>
        </w:rPr>
        <w:t xml:space="preserve"> = </w:t>
      </w:r>
      <w:r w:rsidRPr="009028E3">
        <w:rPr>
          <w:rFonts w:ascii="Times New Roman" w:hAnsi="Times New Roman"/>
          <w:sz w:val="24"/>
          <w:szCs w:val="24"/>
        </w:rPr>
        <w:t>16</w:t>
      </w:r>
      <w:r>
        <w:rPr>
          <w:rFonts w:ascii="Times New Roman" w:hAnsi="Times New Roman"/>
          <w:sz w:val="24"/>
          <w:szCs w:val="24"/>
        </w:rPr>
        <w:t>500/5,3 = 3 113,2 (мм) = 3,11 (м).</w:t>
      </w:r>
    </w:p>
    <w:p w:rsidR="00041FF4" w:rsidRPr="009028E3" w:rsidRDefault="00041FF4" w:rsidP="00041F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210B">
        <w:rPr>
          <w:rFonts w:ascii="Times New Roman" w:hAnsi="Times New Roman"/>
          <w:b/>
          <w:i/>
          <w:sz w:val="24"/>
          <w:szCs w:val="24"/>
        </w:rPr>
        <w:t>Ответ:</w:t>
      </w:r>
    </w:p>
    <w:p w:rsidR="00041FF4" w:rsidRDefault="00041FF4" w:rsidP="00041F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Pr="006D592A">
        <w:rPr>
          <w:rFonts w:ascii="Times New Roman" w:hAnsi="Times New Roman"/>
          <w:sz w:val="24"/>
          <w:szCs w:val="24"/>
        </w:rPr>
        <w:t xml:space="preserve">инимальный радиус разворота R </w:t>
      </w:r>
      <w:r w:rsidRPr="006D592A">
        <w:rPr>
          <w:rFonts w:ascii="Times New Roman" w:hAnsi="Times New Roman"/>
          <w:sz w:val="24"/>
          <w:szCs w:val="24"/>
          <w:vertAlign w:val="subscript"/>
        </w:rPr>
        <w:t>n</w:t>
      </w:r>
      <w:r w:rsidRPr="006D592A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6D592A">
        <w:rPr>
          <w:rFonts w:ascii="Times New Roman" w:hAnsi="Times New Roman"/>
          <w:sz w:val="24"/>
          <w:szCs w:val="24"/>
          <w:lang w:val="en-US"/>
        </w:rPr>
        <w:t>c</w:t>
      </w:r>
      <w:proofErr w:type="spellStart"/>
      <w:proofErr w:type="gramEnd"/>
      <w:r w:rsidRPr="006D592A">
        <w:rPr>
          <w:rFonts w:ascii="Times New Roman" w:hAnsi="Times New Roman"/>
          <w:sz w:val="24"/>
          <w:szCs w:val="24"/>
        </w:rPr>
        <w:t>амоходного</w:t>
      </w:r>
      <w:proofErr w:type="spellEnd"/>
      <w:r w:rsidRPr="006D592A">
        <w:rPr>
          <w:rFonts w:ascii="Times New Roman" w:hAnsi="Times New Roman"/>
          <w:sz w:val="24"/>
          <w:szCs w:val="24"/>
        </w:rPr>
        <w:t xml:space="preserve"> пневмоколесного крана</w:t>
      </w:r>
      <w:r>
        <w:rPr>
          <w:rFonts w:ascii="Times New Roman" w:hAnsi="Times New Roman"/>
          <w:sz w:val="24"/>
          <w:szCs w:val="24"/>
        </w:rPr>
        <w:t xml:space="preserve"> КС -  4362</w:t>
      </w:r>
      <w:r w:rsidRPr="006D59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- 3,11 м.</w:t>
      </w:r>
    </w:p>
    <w:p w:rsidR="00041FF4" w:rsidRDefault="00041FF4" w:rsidP="00041F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1FF4" w:rsidRPr="00F0394E" w:rsidRDefault="00041FF4" w:rsidP="00041FF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Задача 5</w:t>
      </w:r>
      <w:r w:rsidRPr="00F0394E">
        <w:rPr>
          <w:rFonts w:ascii="Times New Roman" w:hAnsi="Times New Roman"/>
          <w:b/>
          <w:sz w:val="28"/>
          <w:szCs w:val="28"/>
        </w:rPr>
        <w:t>.</w:t>
      </w:r>
    </w:p>
    <w:p w:rsidR="00041FF4" w:rsidRPr="00362553" w:rsidRDefault="00041FF4" w:rsidP="00041F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570">
        <w:rPr>
          <w:rFonts w:ascii="Times New Roman" w:hAnsi="Times New Roman"/>
          <w:sz w:val="24"/>
          <w:szCs w:val="24"/>
        </w:rPr>
        <w:t xml:space="preserve">Определить </w:t>
      </w:r>
      <w:r w:rsidRPr="00362553">
        <w:rPr>
          <w:rFonts w:ascii="Times New Roman" w:hAnsi="Times New Roman"/>
          <w:spacing w:val="-2"/>
          <w:szCs w:val="28"/>
        </w:rPr>
        <w:t>эксплуатационную</w:t>
      </w:r>
      <w:r w:rsidRPr="00D81570">
        <w:rPr>
          <w:rFonts w:ascii="Times New Roman" w:hAnsi="Times New Roman"/>
          <w:sz w:val="24"/>
          <w:szCs w:val="24"/>
        </w:rPr>
        <w:t xml:space="preserve"> производительность одноковшового экскаватора</w:t>
      </w:r>
      <w:r>
        <w:rPr>
          <w:rFonts w:ascii="Times New Roman" w:hAnsi="Times New Roman"/>
          <w:sz w:val="24"/>
          <w:szCs w:val="24"/>
        </w:rPr>
        <w:t xml:space="preserve"> с обратной лопатой </w:t>
      </w:r>
      <w:r>
        <w:rPr>
          <w:rFonts w:ascii="Times New Roman" w:hAnsi="Times New Roman"/>
          <w:sz w:val="20"/>
        </w:rPr>
        <w:t>ЭО-3322А</w:t>
      </w:r>
      <w:r>
        <w:rPr>
          <w:rFonts w:ascii="Times New Roman" w:hAnsi="Times New Roman"/>
          <w:sz w:val="24"/>
          <w:szCs w:val="24"/>
        </w:rPr>
        <w:t xml:space="preserve"> с объемом ковша 0.4 м3 при условии работы в две смены. </w:t>
      </w:r>
      <w:r w:rsidRPr="00362553">
        <w:rPr>
          <w:rFonts w:ascii="Times New Roman" w:hAnsi="Times New Roman"/>
          <w:spacing w:val="-2"/>
          <w:szCs w:val="28"/>
        </w:rPr>
        <w:t xml:space="preserve">Коэффициент наполнения ковша, </w:t>
      </w:r>
      <w:proofErr w:type="spellStart"/>
      <w:r w:rsidRPr="00362553">
        <w:rPr>
          <w:rFonts w:ascii="Times New Roman" w:hAnsi="Times New Roman"/>
          <w:spacing w:val="-2"/>
          <w:szCs w:val="28"/>
        </w:rPr>
        <w:t>К</w:t>
      </w:r>
      <w:r w:rsidRPr="00362553">
        <w:rPr>
          <w:rFonts w:ascii="Times New Roman" w:hAnsi="Times New Roman"/>
          <w:spacing w:val="-2"/>
          <w:szCs w:val="28"/>
          <w:vertAlign w:val="subscript"/>
        </w:rPr>
        <w:t>н</w:t>
      </w:r>
      <w:proofErr w:type="spellEnd"/>
      <w:r w:rsidRPr="00362553">
        <w:rPr>
          <w:rFonts w:ascii="Times New Roman" w:hAnsi="Times New Roman"/>
          <w:spacing w:val="-2"/>
          <w:szCs w:val="28"/>
        </w:rPr>
        <w:t xml:space="preserve"> = 0,9 ÷ 1,2; коэффициент разрыхления грунта, </w:t>
      </w:r>
      <w:proofErr w:type="spellStart"/>
      <w:proofErr w:type="gramStart"/>
      <w:r w:rsidRPr="00362553">
        <w:rPr>
          <w:rFonts w:ascii="Times New Roman" w:hAnsi="Times New Roman"/>
          <w:spacing w:val="-2"/>
          <w:szCs w:val="28"/>
        </w:rPr>
        <w:t>К</w:t>
      </w:r>
      <w:r w:rsidRPr="00362553">
        <w:rPr>
          <w:rFonts w:ascii="Times New Roman" w:hAnsi="Times New Roman"/>
          <w:spacing w:val="-2"/>
          <w:szCs w:val="28"/>
          <w:vertAlign w:val="subscript"/>
        </w:rPr>
        <w:t>р</w:t>
      </w:r>
      <w:proofErr w:type="spellEnd"/>
      <w:proofErr w:type="gramEnd"/>
      <w:r w:rsidRPr="00362553">
        <w:rPr>
          <w:rFonts w:ascii="Times New Roman" w:hAnsi="Times New Roman"/>
          <w:spacing w:val="-2"/>
          <w:szCs w:val="28"/>
        </w:rPr>
        <w:t xml:space="preserve"> = 1,15  ÷ </w:t>
      </w:r>
      <w:r>
        <w:rPr>
          <w:rFonts w:ascii="Times New Roman" w:hAnsi="Times New Roman"/>
          <w:spacing w:val="-2"/>
          <w:szCs w:val="28"/>
        </w:rPr>
        <w:t xml:space="preserve">1,4, </w:t>
      </w:r>
      <w:r w:rsidRPr="00A01E91">
        <w:rPr>
          <w:rFonts w:ascii="Times New Roman" w:hAnsi="Times New Roman"/>
          <w:szCs w:val="28"/>
        </w:rPr>
        <w:t>продолжительность поворота в забой</w:t>
      </w:r>
      <w:r>
        <w:rPr>
          <w:rFonts w:ascii="Times New Roman" w:hAnsi="Times New Roman"/>
          <w:szCs w:val="28"/>
        </w:rPr>
        <w:t xml:space="preserve"> 30сек, </w:t>
      </w:r>
      <w:r w:rsidRPr="00A01E91">
        <w:rPr>
          <w:rFonts w:ascii="Times New Roman" w:hAnsi="Times New Roman"/>
          <w:szCs w:val="28"/>
        </w:rPr>
        <w:t>продолжительность поворота на выгрузку</w:t>
      </w:r>
      <w:r>
        <w:rPr>
          <w:rFonts w:ascii="Times New Roman" w:hAnsi="Times New Roman"/>
          <w:szCs w:val="28"/>
        </w:rPr>
        <w:t xml:space="preserve"> 20 сек, время копания за один цикл 60сек.</w:t>
      </w:r>
    </w:p>
    <w:p w:rsidR="00041FF4" w:rsidRPr="00B21129" w:rsidRDefault="00041FF4" w:rsidP="00041FF4">
      <w:pPr>
        <w:spacing w:after="0" w:line="240" w:lineRule="auto"/>
        <w:jc w:val="both"/>
        <w:rPr>
          <w:rFonts w:ascii="Times New Roman" w:hAnsi="Times New Roman"/>
          <w:b/>
          <w:i/>
          <w:noProof/>
          <w:sz w:val="24"/>
          <w:szCs w:val="24"/>
        </w:rPr>
      </w:pPr>
      <w:r w:rsidRPr="00B21129">
        <w:rPr>
          <w:rFonts w:ascii="Times New Roman" w:hAnsi="Times New Roman"/>
          <w:b/>
          <w:i/>
          <w:noProof/>
          <w:sz w:val="24"/>
          <w:szCs w:val="24"/>
        </w:rPr>
        <w:t>Пример решения задачи.</w:t>
      </w:r>
    </w:p>
    <w:p w:rsidR="00041FF4" w:rsidRPr="00362553" w:rsidRDefault="00041FF4" w:rsidP="00041FF4">
      <w:pPr>
        <w:tabs>
          <w:tab w:val="left" w:pos="1134"/>
        </w:tabs>
        <w:spacing w:after="0" w:line="240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1. Определяем </w:t>
      </w:r>
      <w:r w:rsidRPr="00A01E91">
        <w:rPr>
          <w:rFonts w:ascii="Times New Roman" w:hAnsi="Times New Roman"/>
          <w:szCs w:val="28"/>
        </w:rPr>
        <w:t>число циклов за час работы</w:t>
      </w:r>
      <w:proofErr w:type="gramStart"/>
      <w:r>
        <w:rPr>
          <w:rFonts w:ascii="Times New Roman" w:hAnsi="Times New Roman"/>
          <w:szCs w:val="28"/>
        </w:rPr>
        <w:t>:</w:t>
      </w:r>
      <w:proofErr w:type="gramEnd"/>
    </w:p>
    <w:p w:rsidR="00041FF4" w:rsidRPr="00A01E91" w:rsidRDefault="00041FF4" w:rsidP="00041FF4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Cs w:val="28"/>
        </w:rPr>
      </w:pPr>
      <w:r w:rsidRPr="00A01E91">
        <w:rPr>
          <w:rFonts w:ascii="Times New Roman" w:hAnsi="Times New Roman"/>
          <w:position w:val="-36"/>
          <w:szCs w:val="28"/>
        </w:rPr>
        <w:object w:dxaOrig="1080" w:dyaOrig="800">
          <v:shape id="_x0000_i1025" type="#_x0000_t75" style="width:54.75pt;height:39.75pt" o:ole="">
            <v:imagedata r:id="rId9" o:title=""/>
          </v:shape>
          <o:OLEObject Type="Embed" ProgID="Equation.3" ShapeID="_x0000_i1025" DrawAspect="Content" ObjectID="_1610724285" r:id="rId10"/>
        </w:object>
      </w:r>
      <w:r w:rsidRPr="00A01E91">
        <w:rPr>
          <w:rFonts w:ascii="Times New Roman" w:hAnsi="Times New Roman"/>
          <w:szCs w:val="28"/>
        </w:rPr>
        <w:t>,</w:t>
      </w:r>
      <w:r>
        <w:rPr>
          <w:rFonts w:ascii="Times New Roman" w:hAnsi="Times New Roman"/>
          <w:szCs w:val="28"/>
        </w:rPr>
        <w:t xml:space="preserve"> где </w:t>
      </w:r>
      <w:proofErr w:type="spellStart"/>
      <w:proofErr w:type="gramStart"/>
      <w:r w:rsidRPr="000D6E18">
        <w:rPr>
          <w:rFonts w:ascii="Times New Roman" w:hAnsi="Times New Roman"/>
          <w:b/>
          <w:i/>
          <w:szCs w:val="28"/>
        </w:rPr>
        <w:t>t</w:t>
      </w:r>
      <w:proofErr w:type="gramEnd"/>
      <w:r w:rsidRPr="000D6E18">
        <w:rPr>
          <w:rFonts w:ascii="Times New Roman" w:hAnsi="Times New Roman"/>
          <w:b/>
          <w:i/>
          <w:szCs w:val="28"/>
          <w:vertAlign w:val="subscript"/>
        </w:rPr>
        <w:t>ц</w:t>
      </w:r>
      <w:proofErr w:type="spellEnd"/>
      <w:r w:rsidRPr="000D6E18">
        <w:rPr>
          <w:rFonts w:ascii="Times New Roman" w:hAnsi="Times New Roman"/>
          <w:b/>
          <w:i/>
          <w:szCs w:val="28"/>
          <w:vertAlign w:val="subscript"/>
        </w:rPr>
        <w:t xml:space="preserve"> </w:t>
      </w:r>
      <w:r w:rsidRPr="00A01E91">
        <w:rPr>
          <w:rFonts w:ascii="Times New Roman" w:hAnsi="Times New Roman"/>
          <w:szCs w:val="28"/>
        </w:rPr>
        <w:t>– продолжительность одного цикла,</w:t>
      </w:r>
      <w:r>
        <w:rPr>
          <w:rFonts w:ascii="Times New Roman" w:hAnsi="Times New Roman"/>
          <w:szCs w:val="28"/>
        </w:rPr>
        <w:t xml:space="preserve"> </w:t>
      </w:r>
      <w:r w:rsidRPr="00362553">
        <w:rPr>
          <w:rFonts w:ascii="Times New Roman" w:hAnsi="Times New Roman"/>
          <w:i/>
          <w:szCs w:val="28"/>
        </w:rPr>
        <w:t xml:space="preserve"> </w:t>
      </w:r>
      <w:r w:rsidRPr="000D6E18">
        <w:rPr>
          <w:rFonts w:ascii="Times New Roman" w:hAnsi="Times New Roman"/>
          <w:b/>
          <w:i/>
          <w:szCs w:val="28"/>
          <w:lang w:val="en-US"/>
        </w:rPr>
        <w:t>t</w:t>
      </w:r>
      <w:r w:rsidRPr="000D6E18">
        <w:rPr>
          <w:rFonts w:ascii="Times New Roman" w:hAnsi="Times New Roman"/>
          <w:b/>
          <w:i/>
          <w:szCs w:val="28"/>
          <w:vertAlign w:val="subscript"/>
        </w:rPr>
        <w:t>ц</w:t>
      </w:r>
      <w:r w:rsidRPr="000D6E18">
        <w:rPr>
          <w:rFonts w:ascii="Times New Roman" w:hAnsi="Times New Roman"/>
          <w:b/>
          <w:i/>
          <w:szCs w:val="28"/>
        </w:rPr>
        <w:t xml:space="preserve"> = </w:t>
      </w:r>
      <w:r w:rsidRPr="000D6E18">
        <w:rPr>
          <w:rFonts w:ascii="Times New Roman" w:hAnsi="Times New Roman"/>
          <w:b/>
          <w:i/>
          <w:szCs w:val="28"/>
          <w:lang w:val="en-US"/>
        </w:rPr>
        <w:t>t</w:t>
      </w:r>
      <w:r w:rsidRPr="000D6E18">
        <w:rPr>
          <w:rFonts w:ascii="Times New Roman" w:hAnsi="Times New Roman"/>
          <w:b/>
          <w:i/>
          <w:szCs w:val="28"/>
          <w:vertAlign w:val="subscript"/>
        </w:rPr>
        <w:t>к</w:t>
      </w:r>
      <w:r w:rsidRPr="000D6E18">
        <w:rPr>
          <w:rFonts w:ascii="Times New Roman" w:hAnsi="Times New Roman"/>
          <w:b/>
          <w:i/>
          <w:szCs w:val="28"/>
        </w:rPr>
        <w:t xml:space="preserve"> + </w:t>
      </w:r>
      <w:r w:rsidRPr="000D6E18">
        <w:rPr>
          <w:rFonts w:ascii="Times New Roman" w:hAnsi="Times New Roman"/>
          <w:b/>
          <w:i/>
          <w:szCs w:val="28"/>
          <w:lang w:val="en-US"/>
        </w:rPr>
        <w:t>t</w:t>
      </w:r>
      <w:proofErr w:type="spellStart"/>
      <w:r w:rsidRPr="000D6E18">
        <w:rPr>
          <w:rFonts w:ascii="Times New Roman" w:hAnsi="Times New Roman"/>
          <w:b/>
          <w:i/>
          <w:szCs w:val="28"/>
          <w:vertAlign w:val="subscript"/>
        </w:rPr>
        <w:t>пов</w:t>
      </w:r>
      <w:proofErr w:type="spellEnd"/>
      <w:r w:rsidRPr="000D6E18">
        <w:rPr>
          <w:rFonts w:ascii="Times New Roman" w:hAnsi="Times New Roman"/>
          <w:b/>
          <w:i/>
          <w:szCs w:val="28"/>
        </w:rPr>
        <w:t xml:space="preserve"> + </w:t>
      </w:r>
      <w:r w:rsidRPr="000D6E18">
        <w:rPr>
          <w:rFonts w:ascii="Times New Roman" w:hAnsi="Times New Roman"/>
          <w:b/>
          <w:i/>
          <w:szCs w:val="28"/>
          <w:lang w:val="en-US"/>
        </w:rPr>
        <w:t>t</w:t>
      </w:r>
      <w:r w:rsidRPr="000D6E18">
        <w:rPr>
          <w:rFonts w:ascii="Times New Roman" w:hAnsi="Times New Roman"/>
          <w:b/>
          <w:i/>
          <w:szCs w:val="28"/>
          <w:vertAlign w:val="subscript"/>
        </w:rPr>
        <w:t>ПЗ</w:t>
      </w:r>
      <w:r w:rsidRPr="000D6E18">
        <w:rPr>
          <w:rFonts w:ascii="Times New Roman" w:hAnsi="Times New Roman"/>
          <w:b/>
          <w:i/>
          <w:szCs w:val="28"/>
        </w:rPr>
        <w:t>,</w:t>
      </w:r>
      <w:r w:rsidRPr="000D6E18">
        <w:rPr>
          <w:rFonts w:ascii="Times New Roman" w:hAnsi="Times New Roman"/>
          <w:b/>
          <w:szCs w:val="28"/>
        </w:rPr>
        <w:t xml:space="preserve"> </w:t>
      </w:r>
      <w:r w:rsidRPr="00A01E91">
        <w:rPr>
          <w:rFonts w:ascii="Times New Roman" w:hAnsi="Times New Roman"/>
          <w:szCs w:val="28"/>
        </w:rPr>
        <w:t>(сек)</w:t>
      </w:r>
      <w:r>
        <w:rPr>
          <w:rFonts w:ascii="Times New Roman" w:hAnsi="Times New Roman"/>
          <w:szCs w:val="28"/>
        </w:rPr>
        <w:t xml:space="preserve">,                                </w:t>
      </w:r>
      <w:r w:rsidRPr="000D6E18">
        <w:rPr>
          <w:rFonts w:ascii="Times New Roman" w:hAnsi="Times New Roman"/>
          <w:b/>
          <w:i/>
          <w:szCs w:val="28"/>
          <w:lang w:val="en-US"/>
        </w:rPr>
        <w:t>t</w:t>
      </w:r>
      <w:proofErr w:type="spellStart"/>
      <w:r w:rsidRPr="000D6E18">
        <w:rPr>
          <w:rFonts w:ascii="Times New Roman" w:hAnsi="Times New Roman"/>
          <w:b/>
          <w:i/>
          <w:szCs w:val="28"/>
          <w:vertAlign w:val="subscript"/>
        </w:rPr>
        <w:t>пов</w:t>
      </w:r>
      <w:proofErr w:type="spellEnd"/>
      <w:r w:rsidRPr="000D6E18">
        <w:rPr>
          <w:rFonts w:ascii="Times New Roman" w:hAnsi="Times New Roman"/>
          <w:b/>
          <w:i/>
          <w:szCs w:val="28"/>
        </w:rPr>
        <w:t xml:space="preserve"> </w:t>
      </w:r>
      <w:r w:rsidRPr="00A01E91">
        <w:rPr>
          <w:rFonts w:ascii="Times New Roman" w:hAnsi="Times New Roman"/>
          <w:i/>
          <w:szCs w:val="28"/>
        </w:rPr>
        <w:t xml:space="preserve">– </w:t>
      </w:r>
      <w:r w:rsidRPr="00A01E91">
        <w:rPr>
          <w:rFonts w:ascii="Times New Roman" w:hAnsi="Times New Roman"/>
          <w:szCs w:val="28"/>
        </w:rPr>
        <w:t xml:space="preserve">продолжительность поворота на выгрузку (в </w:t>
      </w:r>
      <w:r>
        <w:rPr>
          <w:rFonts w:ascii="Times New Roman" w:hAnsi="Times New Roman"/>
          <w:szCs w:val="28"/>
        </w:rPr>
        <w:t>сек);</w:t>
      </w:r>
      <w:r w:rsidRPr="00A01E91">
        <w:rPr>
          <w:rFonts w:ascii="Times New Roman" w:hAnsi="Times New Roman"/>
          <w:i/>
          <w:szCs w:val="28"/>
        </w:rPr>
        <w:t xml:space="preserve">  </w:t>
      </w:r>
      <w:r w:rsidRPr="000D6E18">
        <w:rPr>
          <w:rFonts w:ascii="Times New Roman" w:hAnsi="Times New Roman"/>
          <w:b/>
          <w:i/>
          <w:szCs w:val="28"/>
          <w:lang w:val="en-US"/>
        </w:rPr>
        <w:t>t</w:t>
      </w:r>
      <w:r w:rsidRPr="000D6E18">
        <w:rPr>
          <w:rFonts w:ascii="Times New Roman" w:hAnsi="Times New Roman"/>
          <w:b/>
          <w:i/>
          <w:szCs w:val="28"/>
          <w:vertAlign w:val="subscript"/>
        </w:rPr>
        <w:t>ПЗ</w:t>
      </w:r>
      <w:r w:rsidRPr="00A01E91">
        <w:rPr>
          <w:rFonts w:ascii="Times New Roman" w:hAnsi="Times New Roman"/>
          <w:szCs w:val="28"/>
        </w:rPr>
        <w:t xml:space="preserve"> – продолжительность поворота в забой (в сек).</w:t>
      </w:r>
    </w:p>
    <w:p w:rsidR="00041FF4" w:rsidRPr="00A01E91" w:rsidRDefault="00041FF4" w:rsidP="00041FF4">
      <w:pPr>
        <w:tabs>
          <w:tab w:val="left" w:pos="1134"/>
        </w:tabs>
        <w:spacing w:after="0" w:line="240" w:lineRule="auto"/>
        <w:rPr>
          <w:rFonts w:ascii="Times New Roman" w:hAnsi="Times New Roman"/>
          <w:szCs w:val="28"/>
        </w:rPr>
      </w:pPr>
    </w:p>
    <w:p w:rsidR="00041FF4" w:rsidRDefault="00041FF4" w:rsidP="00041FF4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szCs w:val="28"/>
        </w:rPr>
      </w:pPr>
      <w:proofErr w:type="gramStart"/>
      <w:r w:rsidRPr="000D6E18">
        <w:rPr>
          <w:rFonts w:ascii="Times New Roman" w:hAnsi="Times New Roman"/>
          <w:b/>
          <w:i/>
          <w:szCs w:val="28"/>
          <w:lang w:val="en-US"/>
        </w:rPr>
        <w:t>t</w:t>
      </w:r>
      <w:r w:rsidRPr="000D6E18">
        <w:rPr>
          <w:rFonts w:ascii="Times New Roman" w:hAnsi="Times New Roman"/>
          <w:b/>
          <w:i/>
          <w:szCs w:val="28"/>
          <w:vertAlign w:val="subscript"/>
        </w:rPr>
        <w:t>ц</w:t>
      </w:r>
      <w:proofErr w:type="gramEnd"/>
      <w:r w:rsidRPr="000D6E18">
        <w:rPr>
          <w:rFonts w:ascii="Times New Roman" w:hAnsi="Times New Roman"/>
          <w:b/>
          <w:i/>
          <w:szCs w:val="28"/>
          <w:vertAlign w:val="subscript"/>
        </w:rPr>
        <w:t xml:space="preserve"> </w:t>
      </w:r>
      <w:r w:rsidRPr="0084145C">
        <w:rPr>
          <w:rFonts w:ascii="Times New Roman" w:hAnsi="Times New Roman"/>
          <w:szCs w:val="28"/>
        </w:rPr>
        <w:t>=</w:t>
      </w:r>
      <w:r>
        <w:rPr>
          <w:rFonts w:ascii="Times New Roman" w:hAnsi="Times New Roman"/>
          <w:szCs w:val="28"/>
        </w:rPr>
        <w:t xml:space="preserve"> 20 + 20 + 30 = 70(сек);</w:t>
      </w:r>
    </w:p>
    <w:p w:rsidR="00041FF4" w:rsidRDefault="00041FF4" w:rsidP="00041FF4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68131C">
        <w:rPr>
          <w:rFonts w:ascii="Times New Roman" w:hAnsi="Times New Roman"/>
          <w:b/>
          <w:i/>
          <w:color w:val="000000"/>
          <w:sz w:val="24"/>
          <w:szCs w:val="24"/>
          <w:lang w:val="en-US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 xml:space="preserve"> = 3600/70 = 51</w:t>
      </w:r>
    </w:p>
    <w:p w:rsidR="00041FF4" w:rsidRPr="000D6E18" w:rsidRDefault="00041FF4" w:rsidP="00041FF4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Pr="00D81570">
        <w:rPr>
          <w:rFonts w:ascii="Times New Roman" w:hAnsi="Times New Roman"/>
          <w:sz w:val="24"/>
          <w:szCs w:val="24"/>
        </w:rPr>
        <w:t xml:space="preserve">Определить </w:t>
      </w:r>
      <w:r w:rsidRPr="00362553">
        <w:rPr>
          <w:rFonts w:ascii="Times New Roman" w:hAnsi="Times New Roman"/>
          <w:spacing w:val="-2"/>
          <w:szCs w:val="28"/>
        </w:rPr>
        <w:t>эксплуатационную</w:t>
      </w:r>
      <w:r w:rsidRPr="00D81570">
        <w:rPr>
          <w:rFonts w:ascii="Times New Roman" w:hAnsi="Times New Roman"/>
          <w:sz w:val="24"/>
          <w:szCs w:val="24"/>
        </w:rPr>
        <w:t xml:space="preserve"> производительность</w:t>
      </w:r>
      <w:r>
        <w:rPr>
          <w:rFonts w:ascii="Times New Roman" w:hAnsi="Times New Roman"/>
          <w:sz w:val="24"/>
          <w:szCs w:val="24"/>
        </w:rPr>
        <w:t xml:space="preserve"> экскаватора за час:</w:t>
      </w:r>
    </w:p>
    <w:p w:rsidR="00041FF4" w:rsidRPr="00A01E91" w:rsidRDefault="00041FF4" w:rsidP="00041FF4">
      <w:pPr>
        <w:tabs>
          <w:tab w:val="left" w:pos="1134"/>
        </w:tabs>
        <w:spacing w:after="0" w:line="240" w:lineRule="auto"/>
        <w:ind w:firstLine="851"/>
        <w:jc w:val="center"/>
        <w:rPr>
          <w:rFonts w:ascii="Times New Roman" w:hAnsi="Times New Roman"/>
          <w:szCs w:val="28"/>
        </w:rPr>
      </w:pPr>
    </w:p>
    <w:p w:rsidR="00041FF4" w:rsidRDefault="00041FF4" w:rsidP="00041FF4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szCs w:val="28"/>
        </w:rPr>
      </w:pPr>
      <w:r w:rsidRPr="00A01E91">
        <w:rPr>
          <w:rFonts w:ascii="Times New Roman" w:hAnsi="Times New Roman"/>
          <w:position w:val="-36"/>
          <w:szCs w:val="28"/>
        </w:rPr>
        <w:object w:dxaOrig="2100" w:dyaOrig="800">
          <v:shape id="_x0000_i1026" type="#_x0000_t75" style="width:104.25pt;height:39.75pt" o:ole="">
            <v:imagedata r:id="rId11" o:title=""/>
          </v:shape>
          <o:OLEObject Type="Embed" ProgID="Equation.3" ShapeID="_x0000_i1026" DrawAspect="Content" ObjectID="_1610724286" r:id="rId12"/>
        </w:object>
      </w:r>
      <w:r w:rsidRPr="00A01E91">
        <w:rPr>
          <w:rFonts w:ascii="Times New Roman" w:hAnsi="Times New Roman"/>
          <w:szCs w:val="28"/>
        </w:rPr>
        <w:t>, (м</w:t>
      </w:r>
      <w:r w:rsidRPr="00A01E91">
        <w:rPr>
          <w:rFonts w:ascii="Times New Roman" w:hAnsi="Times New Roman"/>
          <w:szCs w:val="28"/>
          <w:vertAlign w:val="superscript"/>
        </w:rPr>
        <w:t>3</w:t>
      </w:r>
      <w:r w:rsidRPr="00A01E91">
        <w:rPr>
          <w:rFonts w:ascii="Times New Roman" w:hAnsi="Times New Roman"/>
          <w:szCs w:val="28"/>
        </w:rPr>
        <w:t>/час)</w:t>
      </w:r>
      <w:r>
        <w:rPr>
          <w:rFonts w:ascii="Times New Roman" w:hAnsi="Times New Roman"/>
          <w:szCs w:val="28"/>
        </w:rPr>
        <w:t xml:space="preserve">,  </w:t>
      </w:r>
    </w:p>
    <w:p w:rsidR="00041FF4" w:rsidRPr="00A01E91" w:rsidRDefault="00041FF4" w:rsidP="00041FF4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где</w:t>
      </w:r>
      <w:r w:rsidRPr="001B4EB6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  <w:lang w:val="en-US"/>
        </w:rPr>
        <w:t>q</w:t>
      </w:r>
      <w:r w:rsidRPr="001B4EB6">
        <w:rPr>
          <w:rFonts w:ascii="Times New Roman" w:hAnsi="Times New Roman"/>
          <w:szCs w:val="28"/>
        </w:rPr>
        <w:t xml:space="preserve"> – объем </w:t>
      </w:r>
      <w:r>
        <w:rPr>
          <w:rFonts w:ascii="Times New Roman" w:hAnsi="Times New Roman"/>
          <w:szCs w:val="28"/>
        </w:rPr>
        <w:t>ковша; к</w:t>
      </w:r>
      <w:r w:rsidRPr="00A01E91">
        <w:rPr>
          <w:rFonts w:ascii="Times New Roman" w:hAnsi="Times New Roman"/>
          <w:szCs w:val="28"/>
        </w:rPr>
        <w:t>оэффициент испол</w:t>
      </w:r>
      <w:r>
        <w:rPr>
          <w:rFonts w:ascii="Times New Roman" w:hAnsi="Times New Roman"/>
          <w:szCs w:val="28"/>
        </w:rPr>
        <w:t>ьзования экскаватора по времени</w:t>
      </w:r>
      <w:proofErr w:type="gramStart"/>
      <w:r w:rsidRPr="00A01E91">
        <w:rPr>
          <w:rFonts w:ascii="Times New Roman" w:hAnsi="Times New Roman"/>
          <w:szCs w:val="28"/>
        </w:rPr>
        <w:t xml:space="preserve"> </w:t>
      </w:r>
      <w:proofErr w:type="spellStart"/>
      <w:r w:rsidRPr="00A01E91">
        <w:rPr>
          <w:rFonts w:ascii="Times New Roman" w:hAnsi="Times New Roman"/>
          <w:szCs w:val="28"/>
        </w:rPr>
        <w:t>К</w:t>
      </w:r>
      <w:proofErr w:type="gramEnd"/>
      <w:r w:rsidRPr="00A01E91">
        <w:rPr>
          <w:rFonts w:ascii="Times New Roman" w:hAnsi="Times New Roman"/>
          <w:szCs w:val="28"/>
          <w:vertAlign w:val="subscript"/>
        </w:rPr>
        <w:t>в</w:t>
      </w:r>
      <w:proofErr w:type="spellEnd"/>
      <w:r w:rsidRPr="00A01E91">
        <w:rPr>
          <w:rFonts w:ascii="Times New Roman" w:hAnsi="Times New Roman"/>
          <w:szCs w:val="28"/>
        </w:rPr>
        <w:t xml:space="preserve"> = 0,65 ÷ 0,8</w:t>
      </w:r>
    </w:p>
    <w:p w:rsidR="00041FF4" w:rsidRPr="00A01E91" w:rsidRDefault="00041FF4" w:rsidP="00041FF4">
      <w:pPr>
        <w:tabs>
          <w:tab w:val="left" w:pos="1134"/>
        </w:tabs>
        <w:spacing w:after="0" w:line="240" w:lineRule="auto"/>
        <w:ind w:firstLine="851"/>
        <w:rPr>
          <w:rFonts w:ascii="Times New Roman" w:hAnsi="Times New Roman"/>
          <w:szCs w:val="28"/>
        </w:rPr>
      </w:pPr>
    </w:p>
    <w:p w:rsidR="00041FF4" w:rsidRDefault="00041FF4" w:rsidP="00041F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B4EB6">
        <w:rPr>
          <w:rFonts w:ascii="Times New Roman" w:hAnsi="Times New Roman"/>
          <w:sz w:val="24"/>
          <w:szCs w:val="24"/>
        </w:rPr>
        <w:t>Пэ</w:t>
      </w:r>
      <w:r>
        <w:rPr>
          <w:rFonts w:ascii="Times New Roman" w:hAnsi="Times New Roman"/>
          <w:sz w:val="24"/>
          <w:szCs w:val="24"/>
        </w:rPr>
        <w:t xml:space="preserve"> = 51х0,4х 1 х 0, 8 \1,15 = 14,19  (м3\час)</w:t>
      </w:r>
    </w:p>
    <w:p w:rsidR="00041FF4" w:rsidRDefault="00041FF4" w:rsidP="00041F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Определяем </w:t>
      </w:r>
      <w:r w:rsidRPr="00362553">
        <w:rPr>
          <w:rFonts w:ascii="Times New Roman" w:hAnsi="Times New Roman"/>
          <w:spacing w:val="-2"/>
          <w:szCs w:val="28"/>
        </w:rPr>
        <w:t>эксплуатационную</w:t>
      </w:r>
      <w:r w:rsidRPr="00D81570">
        <w:rPr>
          <w:rFonts w:ascii="Times New Roman" w:hAnsi="Times New Roman"/>
          <w:sz w:val="24"/>
          <w:szCs w:val="24"/>
        </w:rPr>
        <w:t xml:space="preserve"> производительность</w:t>
      </w:r>
      <w:r>
        <w:rPr>
          <w:rFonts w:ascii="Times New Roman" w:hAnsi="Times New Roman"/>
          <w:sz w:val="24"/>
          <w:szCs w:val="24"/>
        </w:rPr>
        <w:t xml:space="preserve"> экскаватора за две смены:</w:t>
      </w:r>
    </w:p>
    <w:p w:rsidR="00041FF4" w:rsidRPr="001B4EB6" w:rsidRDefault="00041FF4" w:rsidP="00041F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03C4">
        <w:rPr>
          <w:rFonts w:ascii="Times New Roman" w:hAnsi="Times New Roman"/>
          <w:sz w:val="24"/>
          <w:szCs w:val="24"/>
          <w:vertAlign w:val="subscript"/>
        </w:rPr>
        <w:t>э.см</w:t>
      </w:r>
      <w:proofErr w:type="spellEnd"/>
      <w:r>
        <w:rPr>
          <w:rFonts w:ascii="Times New Roman" w:hAnsi="Times New Roman"/>
          <w:sz w:val="24"/>
          <w:szCs w:val="24"/>
        </w:rPr>
        <w:t>.  = П</w:t>
      </w:r>
      <w:r w:rsidRPr="003403C4">
        <w:rPr>
          <w:rFonts w:ascii="Times New Roman" w:hAnsi="Times New Roman"/>
          <w:sz w:val="24"/>
          <w:szCs w:val="24"/>
          <w:vertAlign w:val="subscript"/>
        </w:rPr>
        <w:t>э.</w:t>
      </w:r>
      <w:r w:rsidRPr="003403C4">
        <w:rPr>
          <w:rFonts w:ascii="Times New Roman" w:hAnsi="Times New Roman"/>
          <w:sz w:val="24"/>
          <w:szCs w:val="24"/>
        </w:rPr>
        <w:t>х16</w:t>
      </w:r>
      <w:r>
        <w:rPr>
          <w:rFonts w:ascii="Times New Roman" w:hAnsi="Times New Roman"/>
          <w:sz w:val="24"/>
          <w:szCs w:val="24"/>
        </w:rPr>
        <w:t xml:space="preserve"> = 14,19 х 16 = 227,04 (м3)</w:t>
      </w:r>
    </w:p>
    <w:p w:rsidR="00041FF4" w:rsidRDefault="00041FF4" w:rsidP="00041F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210B">
        <w:rPr>
          <w:rFonts w:ascii="Times New Roman" w:hAnsi="Times New Roman"/>
          <w:b/>
          <w:i/>
          <w:sz w:val="24"/>
          <w:szCs w:val="24"/>
        </w:rPr>
        <w:t>Ответ:</w:t>
      </w:r>
      <w:r w:rsidRPr="003403C4">
        <w:rPr>
          <w:rFonts w:ascii="Times New Roman" w:hAnsi="Times New Roman"/>
          <w:spacing w:val="-2"/>
          <w:szCs w:val="28"/>
        </w:rPr>
        <w:t xml:space="preserve"> </w:t>
      </w:r>
      <w:r>
        <w:rPr>
          <w:rFonts w:ascii="Times New Roman" w:hAnsi="Times New Roman"/>
          <w:spacing w:val="-2"/>
          <w:szCs w:val="28"/>
        </w:rPr>
        <w:t>эксплуатационная</w:t>
      </w:r>
      <w:r w:rsidRPr="00D81570">
        <w:rPr>
          <w:rFonts w:ascii="Times New Roman" w:hAnsi="Times New Roman"/>
          <w:sz w:val="24"/>
          <w:szCs w:val="24"/>
        </w:rPr>
        <w:t xml:space="preserve"> производительность</w:t>
      </w:r>
      <w:r>
        <w:rPr>
          <w:rFonts w:ascii="Times New Roman" w:hAnsi="Times New Roman"/>
          <w:sz w:val="24"/>
          <w:szCs w:val="24"/>
        </w:rPr>
        <w:t xml:space="preserve"> экскаватора за две смены 227 м3.</w:t>
      </w:r>
    </w:p>
    <w:p w:rsidR="00041FF4" w:rsidRDefault="00041FF4" w:rsidP="00041F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1FF4" w:rsidRDefault="00041FF4" w:rsidP="00041FF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Задача 6.</w:t>
      </w:r>
    </w:p>
    <w:p w:rsidR="00041FF4" w:rsidRDefault="00041FF4" w:rsidP="00041FF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Определить тип и общее передаточное число  многоступенчатой последовательно соединенной передачи.</w:t>
      </w:r>
      <w:r>
        <w:rPr>
          <w:noProof/>
        </w:rPr>
        <w:t xml:space="preserve"> </w:t>
      </w:r>
      <w:r w:rsidRPr="002471EF">
        <w:rPr>
          <w:rFonts w:ascii="Times New Roman" w:hAnsi="Times New Roman"/>
          <w:noProof/>
        </w:rPr>
        <w:t>Дано</w:t>
      </w:r>
      <w:r>
        <w:rPr>
          <w:rFonts w:ascii="Times New Roman" w:hAnsi="Times New Roman"/>
          <w:noProof/>
        </w:rPr>
        <w:t xml:space="preserve">: две передаточные пары </w:t>
      </w:r>
      <w:r w:rsidRPr="00704B42">
        <w:rPr>
          <w:rFonts w:ascii="Times New Roman" w:hAnsi="Times New Roman"/>
          <w:color w:val="000000"/>
          <w:sz w:val="24"/>
          <w:szCs w:val="24"/>
        </w:rPr>
        <w:t>ведущего и ведомого шкивов, расположенных на некотором расстоянии друг от друга и соединенных между собой бесконечным ремнем, натянутым на шкивы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041FF4" w:rsidRDefault="00041FF4" w:rsidP="00041FF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en-US"/>
        </w:rPr>
        <w:t>D</w:t>
      </w:r>
      <w:r w:rsidRPr="00A5054B">
        <w:rPr>
          <w:rFonts w:ascii="Times New Roman" w:hAnsi="Times New Roman"/>
          <w:b/>
          <w:i/>
          <w:color w:val="000000"/>
          <w:sz w:val="24"/>
          <w:szCs w:val="24"/>
          <w:vertAlign w:val="subscript"/>
        </w:rPr>
        <w:t>2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=   </w:t>
      </w:r>
      <w:r w:rsidRPr="0044478F">
        <w:rPr>
          <w:rFonts w:ascii="Times New Roman" w:hAnsi="Times New Roman"/>
          <w:color w:val="000000"/>
          <w:sz w:val="24"/>
          <w:szCs w:val="24"/>
        </w:rPr>
        <w:t>12 мм;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color w:val="000000"/>
          <w:sz w:val="24"/>
          <w:szCs w:val="24"/>
          <w:lang w:val="en-US"/>
        </w:rPr>
        <w:t>D</w:t>
      </w:r>
      <w:r w:rsidRPr="001A21CD">
        <w:rPr>
          <w:rFonts w:ascii="Times New Roman" w:hAnsi="Times New Roman"/>
          <w:b/>
          <w:i/>
          <w:color w:val="000000"/>
          <w:sz w:val="24"/>
          <w:szCs w:val="24"/>
          <w:vertAlign w:val="subscript"/>
        </w:rPr>
        <w:t>1</w:t>
      </w:r>
      <w:r>
        <w:rPr>
          <w:rFonts w:ascii="Times New Roman" w:hAnsi="Times New Roman"/>
          <w:b/>
          <w:i/>
          <w:color w:val="000000"/>
          <w:sz w:val="24"/>
          <w:szCs w:val="24"/>
          <w:vertAlign w:val="subscript"/>
        </w:rPr>
        <w:t xml:space="preserve"> = </w:t>
      </w:r>
      <w:r w:rsidRPr="00354270">
        <w:rPr>
          <w:rFonts w:ascii="Times New Roman" w:hAnsi="Times New Roman"/>
          <w:color w:val="000000"/>
          <w:sz w:val="24"/>
          <w:szCs w:val="24"/>
        </w:rPr>
        <w:t>28 мм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b/>
          <w:i/>
          <w:color w:val="000000"/>
          <w:sz w:val="24"/>
          <w:szCs w:val="24"/>
          <w:lang w:val="en-US"/>
        </w:rPr>
        <w:t>D</w:t>
      </w:r>
      <w:r>
        <w:rPr>
          <w:rFonts w:ascii="Times New Roman" w:hAnsi="Times New Roman"/>
          <w:b/>
          <w:i/>
          <w:color w:val="000000"/>
          <w:sz w:val="24"/>
          <w:szCs w:val="24"/>
          <w:vertAlign w:val="subscript"/>
        </w:rPr>
        <w:t>3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=  </w:t>
      </w:r>
      <w:r w:rsidRPr="0044478F"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>8</w:t>
      </w:r>
      <w:proofErr w:type="gramEnd"/>
      <w:r w:rsidRPr="0044478F">
        <w:rPr>
          <w:rFonts w:ascii="Times New Roman" w:hAnsi="Times New Roman"/>
          <w:color w:val="000000"/>
          <w:sz w:val="24"/>
          <w:szCs w:val="24"/>
        </w:rPr>
        <w:t xml:space="preserve"> мм;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color w:val="000000"/>
          <w:sz w:val="24"/>
          <w:szCs w:val="24"/>
          <w:lang w:val="en-US"/>
        </w:rPr>
        <w:t>D</w:t>
      </w:r>
      <w:r w:rsidRPr="001A21CD">
        <w:rPr>
          <w:rFonts w:ascii="Times New Roman" w:hAnsi="Times New Roman"/>
          <w:b/>
          <w:i/>
          <w:color w:val="000000"/>
          <w:sz w:val="24"/>
          <w:szCs w:val="24"/>
          <w:vertAlign w:val="subscript"/>
        </w:rPr>
        <w:t>1</w:t>
      </w:r>
      <w:r>
        <w:rPr>
          <w:rFonts w:ascii="Times New Roman" w:hAnsi="Times New Roman"/>
          <w:b/>
          <w:i/>
          <w:color w:val="000000"/>
          <w:sz w:val="24"/>
          <w:szCs w:val="24"/>
          <w:vertAlign w:val="subscript"/>
        </w:rPr>
        <w:t xml:space="preserve"> = </w:t>
      </w:r>
      <w:r>
        <w:rPr>
          <w:rFonts w:ascii="Times New Roman" w:hAnsi="Times New Roman"/>
          <w:color w:val="000000"/>
          <w:sz w:val="24"/>
          <w:szCs w:val="24"/>
        </w:rPr>
        <w:t>36</w:t>
      </w:r>
      <w:r w:rsidRPr="00354270">
        <w:rPr>
          <w:rFonts w:ascii="Times New Roman" w:hAnsi="Times New Roman"/>
          <w:color w:val="000000"/>
          <w:sz w:val="24"/>
          <w:szCs w:val="24"/>
        </w:rPr>
        <w:t xml:space="preserve"> мм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:rsidR="00041FF4" w:rsidRPr="00B21129" w:rsidRDefault="00041FF4" w:rsidP="00041FF4">
      <w:pPr>
        <w:spacing w:after="0" w:line="240" w:lineRule="auto"/>
        <w:jc w:val="both"/>
        <w:rPr>
          <w:rFonts w:ascii="Times New Roman" w:hAnsi="Times New Roman"/>
          <w:b/>
          <w:i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B21129">
        <w:rPr>
          <w:rFonts w:ascii="Times New Roman" w:hAnsi="Times New Roman"/>
          <w:b/>
          <w:i/>
          <w:noProof/>
          <w:sz w:val="24"/>
          <w:szCs w:val="24"/>
        </w:rPr>
        <w:t>Пример решения задачи.</w:t>
      </w:r>
    </w:p>
    <w:p w:rsidR="00041FF4" w:rsidRPr="002471EF" w:rsidRDefault="00041FF4" w:rsidP="00041FF4">
      <w:pPr>
        <w:spacing w:after="0" w:line="240" w:lineRule="auto"/>
        <w:jc w:val="both"/>
        <w:rPr>
          <w:rFonts w:ascii="Times New Roman" w:hAnsi="Times New Roman"/>
          <w:b/>
          <w:noProof/>
        </w:rPr>
      </w:pPr>
      <w:r w:rsidRPr="002471EF">
        <w:rPr>
          <w:rFonts w:ascii="Times New Roman" w:hAnsi="Times New Roman"/>
          <w:noProof/>
        </w:rPr>
        <w:t>1. Определяем тип передачи</w:t>
      </w:r>
      <w:r>
        <w:rPr>
          <w:rFonts w:ascii="Times New Roman" w:hAnsi="Times New Roman"/>
          <w:noProof/>
        </w:rPr>
        <w:t xml:space="preserve"> –  два шкива, соединенные ремнем – это ременная передача.</w:t>
      </w:r>
    </w:p>
    <w:p w:rsidR="00041FF4" w:rsidRPr="00B37C27" w:rsidRDefault="00041FF4" w:rsidP="00041FF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4478F">
        <w:rPr>
          <w:rFonts w:ascii="Times New Roman" w:hAnsi="Times New Roman"/>
          <w:color w:val="000000"/>
          <w:sz w:val="24"/>
          <w:szCs w:val="24"/>
        </w:rPr>
        <w:t>2.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44478F">
        <w:rPr>
          <w:rFonts w:ascii="Times New Roman" w:hAnsi="Times New Roman"/>
          <w:color w:val="000000"/>
          <w:sz w:val="24"/>
          <w:szCs w:val="24"/>
        </w:rPr>
        <w:t>Определяем передаточное число каждой пары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44478F">
        <w:rPr>
          <w:rFonts w:ascii="Times New Roman" w:hAnsi="Times New Roman"/>
          <w:color w:val="000000"/>
          <w:sz w:val="24"/>
          <w:szCs w:val="24"/>
        </w:rPr>
        <w:t>по формуле: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005B9B">
        <w:rPr>
          <w:rFonts w:ascii="Times New Roman" w:hAnsi="Times New Roman"/>
          <w:b/>
          <w:i/>
          <w:color w:val="000000"/>
          <w:sz w:val="24"/>
          <w:szCs w:val="24"/>
        </w:rPr>
        <w:t>и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=</w:t>
      </w:r>
      <w:r>
        <w:rPr>
          <w:rFonts w:ascii="Times New Roman" w:hAnsi="Times New Roman"/>
          <w:b/>
          <w:i/>
          <w:color w:val="000000"/>
          <w:sz w:val="24"/>
          <w:szCs w:val="24"/>
          <w:lang w:val="en-US"/>
        </w:rPr>
        <w:t>D</w:t>
      </w:r>
      <w:r w:rsidRPr="00A5054B">
        <w:rPr>
          <w:rFonts w:ascii="Times New Roman" w:hAnsi="Times New Roman"/>
          <w:b/>
          <w:i/>
          <w:color w:val="000000"/>
          <w:sz w:val="24"/>
          <w:szCs w:val="24"/>
          <w:vertAlign w:val="subscript"/>
        </w:rPr>
        <w:t>2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/ </w:t>
      </w:r>
      <w:r>
        <w:rPr>
          <w:rFonts w:ascii="Times New Roman" w:hAnsi="Times New Roman"/>
          <w:b/>
          <w:i/>
          <w:color w:val="000000"/>
          <w:sz w:val="24"/>
          <w:szCs w:val="24"/>
          <w:lang w:val="en-US"/>
        </w:rPr>
        <w:t>D</w:t>
      </w:r>
      <w:r w:rsidRPr="001A21CD">
        <w:rPr>
          <w:rFonts w:ascii="Times New Roman" w:hAnsi="Times New Roman"/>
          <w:b/>
          <w:i/>
          <w:color w:val="000000"/>
          <w:sz w:val="24"/>
          <w:szCs w:val="24"/>
          <w:vertAlign w:val="subscript"/>
        </w:rPr>
        <w:t>1</w:t>
      </w:r>
      <w:r>
        <w:rPr>
          <w:rFonts w:ascii="Times New Roman" w:hAnsi="Times New Roman"/>
          <w:b/>
          <w:i/>
          <w:color w:val="000000"/>
          <w:sz w:val="24"/>
          <w:szCs w:val="24"/>
          <w:vertAlign w:val="subscript"/>
        </w:rPr>
        <w:t xml:space="preserve"> </w:t>
      </w:r>
      <w:r w:rsidRPr="00A5054B">
        <w:rPr>
          <w:rFonts w:ascii="Times New Roman" w:hAnsi="Times New Roman"/>
          <w:b/>
          <w:i/>
          <w:color w:val="000000"/>
          <w:sz w:val="24"/>
          <w:szCs w:val="24"/>
        </w:rPr>
        <w:t xml:space="preserve">(1 – </w:t>
      </w:r>
      <w:r w:rsidRPr="00A5054B">
        <w:rPr>
          <w:rFonts w:ascii="Times New Roman" w:hAnsi="Times New Roman"/>
          <w:b/>
          <w:i/>
          <w:color w:val="000000"/>
          <w:sz w:val="24"/>
          <w:szCs w:val="24"/>
          <w:lang w:val="en-US"/>
        </w:rPr>
        <w:t>e</w:t>
      </w:r>
      <w:r w:rsidRPr="00A5054B">
        <w:rPr>
          <w:rFonts w:ascii="Times New Roman" w:hAnsi="Times New Roman"/>
          <w:b/>
          <w:i/>
          <w:color w:val="000000"/>
          <w:sz w:val="24"/>
          <w:szCs w:val="24"/>
        </w:rPr>
        <w:t>),</w:t>
      </w:r>
      <w:r>
        <w:rPr>
          <w:rFonts w:ascii="Times New Roman" w:hAnsi="Times New Roman"/>
          <w:b/>
          <w:i/>
          <w:color w:val="000000"/>
          <w:sz w:val="24"/>
          <w:szCs w:val="24"/>
          <w:vertAlign w:val="subscript"/>
        </w:rPr>
        <w:t xml:space="preserve"> </w:t>
      </w:r>
      <w:r w:rsidRPr="001A21CD">
        <w:rPr>
          <w:rFonts w:ascii="Times New Roman" w:hAnsi="Times New Roman"/>
          <w:color w:val="000000"/>
          <w:sz w:val="24"/>
          <w:szCs w:val="24"/>
        </w:rPr>
        <w:t xml:space="preserve">где 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color w:val="000000"/>
          <w:sz w:val="24"/>
          <w:szCs w:val="24"/>
          <w:lang w:val="en-US"/>
        </w:rPr>
        <w:t>D</w:t>
      </w:r>
      <w:r>
        <w:rPr>
          <w:rFonts w:ascii="Times New Roman" w:hAnsi="Times New Roman"/>
          <w:b/>
          <w:i/>
          <w:color w:val="000000"/>
          <w:sz w:val="24"/>
          <w:szCs w:val="24"/>
          <w:vertAlign w:val="subscript"/>
        </w:rPr>
        <w:t>1</w:t>
      </w:r>
      <w:r w:rsidRPr="001A21CD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- </w:t>
      </w:r>
      <w:r>
        <w:rPr>
          <w:rFonts w:ascii="Times New Roman" w:hAnsi="Times New Roman"/>
          <w:color w:val="000000"/>
          <w:sz w:val="24"/>
          <w:szCs w:val="24"/>
        </w:rPr>
        <w:t xml:space="preserve">диаметр ведомого шкива; 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color w:val="000000"/>
          <w:sz w:val="24"/>
          <w:szCs w:val="24"/>
          <w:lang w:val="en-US"/>
        </w:rPr>
        <w:t>D</w:t>
      </w:r>
      <w:r>
        <w:rPr>
          <w:rFonts w:ascii="Times New Roman" w:hAnsi="Times New Roman"/>
          <w:b/>
          <w:i/>
          <w:color w:val="000000"/>
          <w:sz w:val="24"/>
          <w:szCs w:val="24"/>
          <w:vertAlign w:val="subscript"/>
        </w:rPr>
        <w:t xml:space="preserve">2 </w:t>
      </w:r>
      <w:r>
        <w:rPr>
          <w:rFonts w:ascii="Times New Roman" w:hAnsi="Times New Roman"/>
          <w:color w:val="000000"/>
          <w:sz w:val="24"/>
          <w:szCs w:val="24"/>
        </w:rPr>
        <w:t xml:space="preserve">– диаметр ведущего шкива; </w:t>
      </w:r>
      <w:r w:rsidRPr="00A5054B">
        <w:rPr>
          <w:rFonts w:ascii="Times New Roman" w:hAnsi="Times New Roman"/>
          <w:b/>
          <w:i/>
          <w:color w:val="000000"/>
          <w:sz w:val="24"/>
          <w:szCs w:val="24"/>
          <w:lang w:val="en-US"/>
        </w:rPr>
        <w:t>e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= 0,01…0,002 – </w:t>
      </w:r>
      <w:r w:rsidRPr="007746E7">
        <w:rPr>
          <w:rFonts w:ascii="Times New Roman" w:hAnsi="Times New Roman"/>
          <w:color w:val="000000"/>
          <w:sz w:val="24"/>
          <w:szCs w:val="24"/>
        </w:rPr>
        <w:t xml:space="preserve">коэффициент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746E7">
        <w:rPr>
          <w:rFonts w:ascii="Times New Roman" w:hAnsi="Times New Roman"/>
          <w:color w:val="000000"/>
          <w:sz w:val="24"/>
          <w:szCs w:val="24"/>
        </w:rPr>
        <w:t xml:space="preserve">упругого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746E7">
        <w:rPr>
          <w:rFonts w:ascii="Times New Roman" w:hAnsi="Times New Roman"/>
          <w:color w:val="000000"/>
          <w:sz w:val="24"/>
          <w:szCs w:val="24"/>
        </w:rPr>
        <w:t>проскальзывания</w:t>
      </w:r>
      <w:proofErr w:type="gramStart"/>
      <w:r w:rsidRPr="007746E7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Pr="00354270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proofErr w:type="gramStart"/>
      <w:r w:rsidRPr="00005B9B">
        <w:rPr>
          <w:rFonts w:ascii="Times New Roman" w:hAnsi="Times New Roman"/>
          <w:b/>
          <w:i/>
          <w:color w:val="000000"/>
          <w:sz w:val="24"/>
          <w:szCs w:val="24"/>
        </w:rPr>
        <w:t>и</w:t>
      </w:r>
      <w:proofErr w:type="gramEnd"/>
      <w:r w:rsidRPr="00354270">
        <w:rPr>
          <w:rFonts w:ascii="Times New Roman" w:hAnsi="Times New Roman"/>
          <w:b/>
          <w:i/>
          <w:color w:val="000000"/>
          <w:sz w:val="24"/>
          <w:szCs w:val="24"/>
          <w:vertAlign w:val="subscript"/>
        </w:rPr>
        <w:t>1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B37C27">
        <w:rPr>
          <w:rFonts w:ascii="Times New Roman" w:hAnsi="Times New Roman"/>
          <w:color w:val="000000"/>
          <w:sz w:val="24"/>
          <w:szCs w:val="24"/>
        </w:rPr>
        <w:t>= 12\ 28 (1 – 0,01) =0,42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; </w:t>
      </w:r>
      <w:r w:rsidRPr="00354270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005B9B">
        <w:rPr>
          <w:rFonts w:ascii="Times New Roman" w:hAnsi="Times New Roman"/>
          <w:b/>
          <w:i/>
          <w:color w:val="000000"/>
          <w:sz w:val="24"/>
          <w:szCs w:val="24"/>
        </w:rPr>
        <w:t>и</w:t>
      </w:r>
      <w:r>
        <w:rPr>
          <w:rFonts w:ascii="Times New Roman" w:hAnsi="Times New Roman"/>
          <w:b/>
          <w:i/>
          <w:color w:val="000000"/>
          <w:sz w:val="24"/>
          <w:szCs w:val="24"/>
          <w:vertAlign w:val="subscript"/>
        </w:rPr>
        <w:t>2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=</w:t>
      </w:r>
      <w:r w:rsidRPr="00B37C27">
        <w:rPr>
          <w:rFonts w:ascii="Times New Roman" w:hAnsi="Times New Roman"/>
          <w:color w:val="000000"/>
          <w:sz w:val="24"/>
          <w:szCs w:val="24"/>
        </w:rPr>
        <w:t>28\ 36 (1 – 0,01) =0,77</w:t>
      </w:r>
    </w:p>
    <w:p w:rsidR="00041FF4" w:rsidRPr="00B37C27" w:rsidRDefault="00041FF4" w:rsidP="00041FF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Определяем общее передаточное число </w:t>
      </w:r>
      <w:r w:rsidRPr="00B37C27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005B9B">
        <w:rPr>
          <w:rFonts w:ascii="Times New Roman" w:hAnsi="Times New Roman"/>
          <w:b/>
          <w:i/>
          <w:color w:val="000000"/>
          <w:sz w:val="24"/>
          <w:szCs w:val="24"/>
        </w:rPr>
        <w:t>и</w:t>
      </w:r>
      <w:r w:rsidRPr="00623BE2">
        <w:rPr>
          <w:rFonts w:ascii="Times New Roman" w:hAnsi="Times New Roman"/>
          <w:b/>
          <w:i/>
          <w:color w:val="000000"/>
          <w:sz w:val="24"/>
          <w:szCs w:val="24"/>
          <w:vertAlign w:val="subscript"/>
        </w:rPr>
        <w:t>общ</w:t>
      </w:r>
      <w:proofErr w:type="spellEnd"/>
      <w:r w:rsidRPr="00623BE2">
        <w:rPr>
          <w:rFonts w:ascii="Times New Roman" w:hAnsi="Times New Roman"/>
          <w:b/>
          <w:i/>
          <w:color w:val="000000"/>
          <w:sz w:val="24"/>
          <w:szCs w:val="24"/>
          <w:vertAlign w:val="subscript"/>
        </w:rPr>
        <w:t xml:space="preserve"> 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= </w:t>
      </w:r>
      <w:r w:rsidRPr="00005B9B">
        <w:rPr>
          <w:rFonts w:ascii="Times New Roman" w:hAnsi="Times New Roman"/>
          <w:b/>
          <w:i/>
          <w:color w:val="000000"/>
          <w:sz w:val="24"/>
          <w:szCs w:val="24"/>
        </w:rPr>
        <w:t>и</w:t>
      </w:r>
      <w:proofErr w:type="gramStart"/>
      <w:r w:rsidRPr="00623BE2">
        <w:rPr>
          <w:rFonts w:ascii="Times New Roman" w:hAnsi="Times New Roman"/>
          <w:b/>
          <w:i/>
          <w:color w:val="000000"/>
          <w:sz w:val="24"/>
          <w:szCs w:val="24"/>
          <w:vertAlign w:val="subscript"/>
        </w:rPr>
        <w:t>1</w:t>
      </w:r>
      <w:proofErr w:type="gramEnd"/>
      <w:r w:rsidRPr="00623BE2">
        <w:rPr>
          <w:rFonts w:ascii="Times New Roman" w:hAnsi="Times New Roman"/>
          <w:b/>
          <w:i/>
          <w:color w:val="000000"/>
          <w:sz w:val="24"/>
          <w:szCs w:val="24"/>
          <w:vertAlign w:val="subscript"/>
        </w:rPr>
        <w:t xml:space="preserve"> </w:t>
      </w:r>
      <w:r w:rsidRPr="00005B9B">
        <w:rPr>
          <w:rFonts w:ascii="Times New Roman" w:hAnsi="Times New Roman"/>
          <w:b/>
          <w:i/>
          <w:color w:val="000000"/>
          <w:sz w:val="24"/>
          <w:szCs w:val="24"/>
        </w:rPr>
        <w:t>и</w:t>
      </w:r>
      <w:r w:rsidRPr="00623BE2">
        <w:rPr>
          <w:rFonts w:ascii="Times New Roman" w:hAnsi="Times New Roman"/>
          <w:b/>
          <w:i/>
          <w:color w:val="000000"/>
          <w:sz w:val="24"/>
          <w:szCs w:val="24"/>
          <w:vertAlign w:val="subscript"/>
        </w:rPr>
        <w:t>2</w:t>
      </w:r>
      <w:r w:rsidRPr="00623BE2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005B9B">
        <w:rPr>
          <w:rFonts w:ascii="Times New Roman" w:hAnsi="Times New Roman"/>
          <w:b/>
          <w:i/>
          <w:color w:val="000000"/>
          <w:sz w:val="24"/>
          <w:szCs w:val="24"/>
        </w:rPr>
        <w:t>и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…= </w:t>
      </w:r>
      <w:r w:rsidRPr="00B37C27">
        <w:rPr>
          <w:rFonts w:ascii="Times New Roman" w:hAnsi="Times New Roman"/>
          <w:color w:val="000000"/>
          <w:sz w:val="24"/>
          <w:szCs w:val="24"/>
        </w:rPr>
        <w:t>0,42 х 0,77 =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37C27">
        <w:rPr>
          <w:rFonts w:ascii="Times New Roman" w:hAnsi="Times New Roman"/>
          <w:color w:val="000000"/>
          <w:sz w:val="24"/>
          <w:szCs w:val="24"/>
        </w:rPr>
        <w:t>0,32</w:t>
      </w:r>
    </w:p>
    <w:p w:rsidR="00041FF4" w:rsidRPr="00111C3E" w:rsidRDefault="00041FF4" w:rsidP="00041F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Определяем тип передачи, проверяя условие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при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05B9B">
        <w:rPr>
          <w:rFonts w:ascii="Times New Roman" w:hAnsi="Times New Roman"/>
          <w:b/>
          <w:i/>
          <w:color w:val="000000"/>
          <w:sz w:val="24"/>
          <w:szCs w:val="24"/>
        </w:rPr>
        <w:t xml:space="preserve"> и 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&gt; 1 – </w:t>
      </w:r>
      <w:r w:rsidRPr="00623BE2">
        <w:rPr>
          <w:rFonts w:ascii="Times New Roman" w:hAnsi="Times New Roman"/>
          <w:color w:val="000000"/>
          <w:sz w:val="24"/>
          <w:szCs w:val="24"/>
        </w:rPr>
        <w:t>передача понижающая, при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005B9B">
        <w:rPr>
          <w:rFonts w:ascii="Times New Roman" w:hAnsi="Times New Roman"/>
          <w:b/>
          <w:i/>
          <w:color w:val="000000"/>
          <w:sz w:val="24"/>
          <w:szCs w:val="24"/>
        </w:rPr>
        <w:t>и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623BE2">
        <w:rPr>
          <w:rFonts w:ascii="Times New Roman" w:hAnsi="Times New Roman"/>
          <w:b/>
          <w:i/>
          <w:color w:val="000000"/>
          <w:sz w:val="24"/>
          <w:szCs w:val="24"/>
        </w:rPr>
        <w:t>&lt;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1 – </w:t>
      </w:r>
      <w:r w:rsidRPr="00623BE2">
        <w:rPr>
          <w:rFonts w:ascii="Times New Roman" w:hAnsi="Times New Roman"/>
          <w:color w:val="000000"/>
          <w:sz w:val="24"/>
          <w:szCs w:val="24"/>
        </w:rPr>
        <w:t>повышающая</w:t>
      </w:r>
      <w:r w:rsidRPr="00111C3E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0,32  </w:t>
      </w:r>
      <w:r w:rsidRPr="00623BE2">
        <w:rPr>
          <w:rFonts w:ascii="Times New Roman" w:hAnsi="Times New Roman"/>
          <w:b/>
          <w:i/>
          <w:color w:val="000000"/>
          <w:sz w:val="24"/>
          <w:szCs w:val="24"/>
        </w:rPr>
        <w:t>&lt;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1 –  </w:t>
      </w:r>
      <w:r w:rsidRPr="00111C3E">
        <w:rPr>
          <w:rFonts w:ascii="Times New Roman" w:hAnsi="Times New Roman"/>
          <w:color w:val="000000"/>
          <w:sz w:val="24"/>
          <w:szCs w:val="24"/>
        </w:rPr>
        <w:t xml:space="preserve">передача 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623BE2">
        <w:rPr>
          <w:rFonts w:ascii="Times New Roman" w:hAnsi="Times New Roman"/>
          <w:color w:val="000000"/>
          <w:sz w:val="24"/>
          <w:szCs w:val="24"/>
        </w:rPr>
        <w:t>повышающая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041FF4" w:rsidRDefault="00041FF4" w:rsidP="00041FF4">
      <w:pPr>
        <w:spacing w:after="0" w:line="240" w:lineRule="auto"/>
        <w:jc w:val="both"/>
        <w:rPr>
          <w:noProof/>
        </w:rPr>
      </w:pPr>
      <w:r w:rsidRPr="008A210B">
        <w:rPr>
          <w:rFonts w:ascii="Times New Roman" w:hAnsi="Times New Roman"/>
          <w:b/>
          <w:i/>
          <w:sz w:val="24"/>
          <w:szCs w:val="24"/>
        </w:rPr>
        <w:lastRenderedPageBreak/>
        <w:t>Ответ:</w:t>
      </w:r>
      <w:r w:rsidRPr="008A210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Многоступенчатая последовательно соединенная передача является повышающей  с</w:t>
      </w:r>
      <w:r w:rsidRPr="008A210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общим передаточным  числом  </w:t>
      </w:r>
      <w:proofErr w:type="spellStart"/>
      <w:r w:rsidRPr="00005B9B">
        <w:rPr>
          <w:rFonts w:ascii="Times New Roman" w:hAnsi="Times New Roman"/>
          <w:b/>
          <w:i/>
          <w:color w:val="000000"/>
          <w:sz w:val="24"/>
          <w:szCs w:val="24"/>
        </w:rPr>
        <w:t>и</w:t>
      </w:r>
      <w:r w:rsidRPr="00623BE2">
        <w:rPr>
          <w:rFonts w:ascii="Times New Roman" w:hAnsi="Times New Roman"/>
          <w:b/>
          <w:i/>
          <w:color w:val="000000"/>
          <w:sz w:val="24"/>
          <w:szCs w:val="24"/>
          <w:vertAlign w:val="subscript"/>
        </w:rPr>
        <w:t>общ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= 0, 32</w:t>
      </w:r>
      <w:r>
        <w:rPr>
          <w:rFonts w:ascii="Times New Roman" w:hAnsi="Times New Roman"/>
          <w:sz w:val="24"/>
          <w:szCs w:val="24"/>
        </w:rPr>
        <w:t>.</w:t>
      </w:r>
      <w:r w:rsidRPr="00684BCC">
        <w:rPr>
          <w:noProof/>
        </w:rPr>
        <w:t xml:space="preserve"> </w:t>
      </w:r>
      <w:r>
        <w:rPr>
          <w:noProof/>
        </w:rPr>
        <w:t xml:space="preserve"> </w:t>
      </w:r>
    </w:p>
    <w:p w:rsidR="00041FF4" w:rsidRDefault="00041FF4" w:rsidP="00041F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1FF4" w:rsidRDefault="00041FF4" w:rsidP="00041FF4">
      <w:pPr>
        <w:spacing w:after="0" w:line="240" w:lineRule="auto"/>
        <w:jc w:val="both"/>
        <w:rPr>
          <w:rFonts w:ascii="Times New Roman" w:hAnsi="Times New Roman"/>
          <w:b/>
          <w:i/>
          <w:sz w:val="16"/>
          <w:szCs w:val="16"/>
        </w:rPr>
      </w:pPr>
    </w:p>
    <w:p w:rsidR="00041FF4" w:rsidRDefault="00041FF4" w:rsidP="00041FF4">
      <w:pPr>
        <w:spacing w:after="0" w:line="240" w:lineRule="auto"/>
        <w:jc w:val="both"/>
        <w:rPr>
          <w:rFonts w:ascii="Times New Roman" w:hAnsi="Times New Roman"/>
          <w:b/>
          <w:i/>
          <w:sz w:val="16"/>
          <w:szCs w:val="16"/>
        </w:rPr>
      </w:pPr>
    </w:p>
    <w:p w:rsidR="00041FF4" w:rsidRDefault="00041FF4" w:rsidP="00041FF4">
      <w:pPr>
        <w:spacing w:after="0" w:line="240" w:lineRule="auto"/>
        <w:jc w:val="both"/>
        <w:rPr>
          <w:rFonts w:ascii="Times New Roman" w:hAnsi="Times New Roman"/>
          <w:b/>
          <w:i/>
          <w:sz w:val="16"/>
          <w:szCs w:val="16"/>
        </w:rPr>
      </w:pPr>
    </w:p>
    <w:p w:rsidR="00041FF4" w:rsidRDefault="00041FF4" w:rsidP="00041FF4">
      <w:pPr>
        <w:spacing w:after="0" w:line="240" w:lineRule="auto"/>
        <w:jc w:val="both"/>
        <w:rPr>
          <w:rFonts w:ascii="Times New Roman" w:hAnsi="Times New Roman"/>
          <w:b/>
          <w:i/>
          <w:sz w:val="16"/>
          <w:szCs w:val="16"/>
        </w:rPr>
      </w:pPr>
    </w:p>
    <w:p w:rsidR="00041FF4" w:rsidRPr="001745EA" w:rsidRDefault="00041FF4" w:rsidP="00041FF4">
      <w:pPr>
        <w:spacing w:after="0" w:line="240" w:lineRule="auto"/>
        <w:jc w:val="both"/>
        <w:rPr>
          <w:rFonts w:ascii="Times New Roman" w:hAnsi="Times New Roman"/>
          <w:b/>
          <w:i/>
          <w:sz w:val="16"/>
          <w:szCs w:val="16"/>
        </w:rPr>
      </w:pPr>
    </w:p>
    <w:p w:rsidR="00041FF4" w:rsidRDefault="00041FF4" w:rsidP="00041FF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Задача 7.</w:t>
      </w:r>
    </w:p>
    <w:p w:rsidR="00041FF4" w:rsidRPr="005C7C68" w:rsidRDefault="00041FF4" w:rsidP="00041FF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C7C68">
        <w:rPr>
          <w:rFonts w:ascii="Times New Roman" w:hAnsi="Times New Roman"/>
          <w:sz w:val="24"/>
          <w:szCs w:val="24"/>
        </w:rPr>
        <w:t xml:space="preserve"> Определить производительность смесительных машин циклического действия при объеме барабана 100 м3 с бункерным питании смесителя и коэффициентом выхода смеси для бетона f = 0,65 ÷ 0,70 и  f = 0,75 ÷ 0,85  - для растворов.</w:t>
      </w:r>
    </w:p>
    <w:p w:rsidR="00041FF4" w:rsidRPr="005C7C68" w:rsidRDefault="00041FF4" w:rsidP="00041FF4">
      <w:pPr>
        <w:spacing w:after="0" w:line="240" w:lineRule="auto"/>
        <w:jc w:val="both"/>
        <w:rPr>
          <w:rFonts w:ascii="Times New Roman" w:hAnsi="Times New Roman"/>
          <w:b/>
          <w:i/>
          <w:noProof/>
          <w:sz w:val="24"/>
          <w:szCs w:val="24"/>
        </w:rPr>
      </w:pPr>
      <w:r w:rsidRPr="005C7C68">
        <w:rPr>
          <w:rFonts w:ascii="Times New Roman" w:hAnsi="Times New Roman"/>
          <w:b/>
          <w:i/>
          <w:noProof/>
          <w:sz w:val="24"/>
          <w:szCs w:val="24"/>
        </w:rPr>
        <w:t>Пример решения задачи.</w:t>
      </w:r>
    </w:p>
    <w:p w:rsidR="00041FF4" w:rsidRPr="005C7C68" w:rsidRDefault="00041FF4" w:rsidP="00041FF4">
      <w:pPr>
        <w:tabs>
          <w:tab w:val="left" w:pos="113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C7C68">
        <w:rPr>
          <w:rFonts w:ascii="Times New Roman" w:hAnsi="Times New Roman"/>
          <w:sz w:val="24"/>
          <w:szCs w:val="24"/>
        </w:rPr>
        <w:t>Производительности машины</w:t>
      </w:r>
      <w:r w:rsidRPr="005C7C68">
        <w:rPr>
          <w:rFonts w:ascii="Times New Roman" w:hAnsi="Times New Roman"/>
          <w:position w:val="-28"/>
          <w:sz w:val="24"/>
          <w:szCs w:val="24"/>
        </w:rPr>
        <w:object w:dxaOrig="1340" w:dyaOrig="720">
          <v:shape id="_x0000_i1027" type="#_x0000_t75" style="width:66pt;height:37.5pt" o:ole="">
            <v:imagedata r:id="rId13" o:title=""/>
          </v:shape>
          <o:OLEObject Type="Embed" ProgID="Equation.3" ShapeID="_x0000_i1027" DrawAspect="Content" ObjectID="_1610724287" r:id="rId14"/>
        </w:object>
      </w:r>
      <w:r w:rsidRPr="005C7C68">
        <w:rPr>
          <w:rFonts w:ascii="Times New Roman" w:hAnsi="Times New Roman"/>
          <w:sz w:val="24"/>
          <w:szCs w:val="24"/>
        </w:rPr>
        <w:t>, м</w:t>
      </w:r>
      <w:r w:rsidRPr="005C7C68">
        <w:rPr>
          <w:rFonts w:ascii="Times New Roman" w:hAnsi="Times New Roman"/>
          <w:sz w:val="24"/>
          <w:szCs w:val="24"/>
          <w:vertAlign w:val="superscript"/>
        </w:rPr>
        <w:t>3</w:t>
      </w:r>
      <w:r w:rsidRPr="005C7C68">
        <w:rPr>
          <w:rFonts w:ascii="Times New Roman" w:hAnsi="Times New Roman"/>
          <w:sz w:val="24"/>
          <w:szCs w:val="24"/>
        </w:rPr>
        <w:t xml:space="preserve">/час, где </w:t>
      </w:r>
      <w:r w:rsidRPr="005C7C68">
        <w:rPr>
          <w:rFonts w:ascii="Times New Roman" w:hAnsi="Times New Roman"/>
          <w:i/>
          <w:sz w:val="24"/>
          <w:szCs w:val="24"/>
          <w:lang w:val="en-US"/>
        </w:rPr>
        <w:t>n</w:t>
      </w:r>
      <w:r w:rsidRPr="005C7C68">
        <w:rPr>
          <w:rFonts w:ascii="Times New Roman" w:hAnsi="Times New Roman"/>
          <w:sz w:val="24"/>
          <w:szCs w:val="24"/>
        </w:rPr>
        <w:t xml:space="preserve"> – число замесов, выдаваемых в течение одного цикла, шт.; </w:t>
      </w:r>
      <w:proofErr w:type="spellStart"/>
      <w:proofErr w:type="gramStart"/>
      <w:r w:rsidRPr="005C7C68">
        <w:rPr>
          <w:rFonts w:ascii="Times New Roman" w:hAnsi="Times New Roman"/>
          <w:i/>
          <w:sz w:val="24"/>
          <w:szCs w:val="24"/>
        </w:rPr>
        <w:t>V</w:t>
      </w:r>
      <w:proofErr w:type="gramEnd"/>
      <w:r w:rsidRPr="005C7C68">
        <w:rPr>
          <w:rFonts w:ascii="Times New Roman" w:hAnsi="Times New Roman"/>
          <w:i/>
          <w:sz w:val="24"/>
          <w:szCs w:val="24"/>
          <w:vertAlign w:val="subscript"/>
        </w:rPr>
        <w:t>зам</w:t>
      </w:r>
      <w:proofErr w:type="spellEnd"/>
      <w:r w:rsidRPr="005C7C68">
        <w:rPr>
          <w:rFonts w:ascii="Times New Roman" w:hAnsi="Times New Roman"/>
          <w:sz w:val="24"/>
          <w:szCs w:val="24"/>
        </w:rPr>
        <w:t xml:space="preserve"> –  объем готовой смеси в одном замесе, м3 = объему барабана;</w:t>
      </w:r>
    </w:p>
    <w:p w:rsidR="00041FF4" w:rsidRPr="005C7C68" w:rsidRDefault="00041FF4" w:rsidP="00041FF4">
      <w:pPr>
        <w:tabs>
          <w:tab w:val="left" w:pos="113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1FF4" w:rsidRPr="005C7C68" w:rsidRDefault="00041FF4" w:rsidP="00041FF4">
      <w:pPr>
        <w:tabs>
          <w:tab w:val="left" w:pos="113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C7C68">
        <w:rPr>
          <w:rFonts w:ascii="Times New Roman" w:hAnsi="Times New Roman"/>
          <w:sz w:val="24"/>
          <w:szCs w:val="24"/>
        </w:rPr>
        <w:t>1.Определяем</w:t>
      </w:r>
    </w:p>
    <w:p w:rsidR="00041FF4" w:rsidRPr="005C7C68" w:rsidRDefault="00041FF4" w:rsidP="00041FF4">
      <w:pPr>
        <w:tabs>
          <w:tab w:val="left" w:pos="1134"/>
        </w:tabs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</w:rPr>
      </w:pPr>
      <w:r w:rsidRPr="005C7C68">
        <w:rPr>
          <w:rFonts w:ascii="Times New Roman" w:hAnsi="Times New Roman"/>
          <w:position w:val="-36"/>
          <w:sz w:val="24"/>
          <w:szCs w:val="24"/>
        </w:rPr>
        <w:object w:dxaOrig="1080" w:dyaOrig="800">
          <v:shape id="_x0000_i1028" type="#_x0000_t75" style="width:54.75pt;height:39.75pt" o:ole="">
            <v:imagedata r:id="rId9" o:title=""/>
          </v:shape>
          <o:OLEObject Type="Embed" ProgID="Equation.3" ShapeID="_x0000_i1028" DrawAspect="Content" ObjectID="_1610724288" r:id="rId15"/>
        </w:object>
      </w:r>
      <w:r w:rsidRPr="005C7C68">
        <w:rPr>
          <w:rFonts w:ascii="Times New Roman" w:hAnsi="Times New Roman"/>
          <w:sz w:val="24"/>
          <w:szCs w:val="24"/>
        </w:rPr>
        <w:t>= 3600/10+30 +10=72</w:t>
      </w:r>
    </w:p>
    <w:p w:rsidR="00041FF4" w:rsidRPr="005C7C68" w:rsidRDefault="00041FF4" w:rsidP="00041FF4">
      <w:pPr>
        <w:tabs>
          <w:tab w:val="left" w:pos="1134"/>
        </w:tabs>
        <w:spacing w:after="0" w:line="240" w:lineRule="auto"/>
        <w:ind w:firstLine="851"/>
        <w:jc w:val="center"/>
        <w:rPr>
          <w:rFonts w:ascii="Times New Roman" w:hAnsi="Times New Roman"/>
          <w:i/>
          <w:sz w:val="24"/>
          <w:szCs w:val="24"/>
        </w:rPr>
      </w:pPr>
      <w:proofErr w:type="gramStart"/>
      <w:r w:rsidRPr="005C7C68">
        <w:rPr>
          <w:rFonts w:ascii="Times New Roman" w:hAnsi="Times New Roman"/>
          <w:i/>
          <w:sz w:val="24"/>
          <w:szCs w:val="24"/>
          <w:lang w:val="en-US"/>
        </w:rPr>
        <w:t>t</w:t>
      </w:r>
      <w:r w:rsidRPr="005C7C68">
        <w:rPr>
          <w:rFonts w:ascii="Times New Roman" w:hAnsi="Times New Roman"/>
          <w:i/>
          <w:sz w:val="24"/>
          <w:szCs w:val="24"/>
          <w:vertAlign w:val="subscript"/>
        </w:rPr>
        <w:t>ц</w:t>
      </w:r>
      <w:proofErr w:type="gramEnd"/>
      <w:r w:rsidRPr="005C7C68">
        <w:rPr>
          <w:rFonts w:ascii="Times New Roman" w:hAnsi="Times New Roman"/>
          <w:i/>
          <w:sz w:val="24"/>
          <w:szCs w:val="24"/>
        </w:rPr>
        <w:t xml:space="preserve"> = </w:t>
      </w:r>
      <w:r w:rsidRPr="005C7C68">
        <w:rPr>
          <w:rFonts w:ascii="Times New Roman" w:hAnsi="Times New Roman"/>
          <w:i/>
          <w:sz w:val="24"/>
          <w:szCs w:val="24"/>
          <w:lang w:val="en-US"/>
        </w:rPr>
        <w:t>t</w:t>
      </w:r>
      <w:r w:rsidRPr="005C7C68">
        <w:rPr>
          <w:rFonts w:ascii="Times New Roman" w:hAnsi="Times New Roman"/>
          <w:i/>
          <w:sz w:val="24"/>
          <w:szCs w:val="24"/>
          <w:vertAlign w:val="subscript"/>
        </w:rPr>
        <w:t>1</w:t>
      </w:r>
      <w:r w:rsidRPr="005C7C68">
        <w:rPr>
          <w:rFonts w:ascii="Times New Roman" w:hAnsi="Times New Roman"/>
          <w:i/>
          <w:sz w:val="24"/>
          <w:szCs w:val="24"/>
        </w:rPr>
        <w:t xml:space="preserve"> + </w:t>
      </w:r>
      <w:r w:rsidRPr="005C7C68">
        <w:rPr>
          <w:rFonts w:ascii="Times New Roman" w:hAnsi="Times New Roman"/>
          <w:i/>
          <w:sz w:val="24"/>
          <w:szCs w:val="24"/>
          <w:lang w:val="en-US"/>
        </w:rPr>
        <w:t>t</w:t>
      </w:r>
      <w:r w:rsidRPr="005C7C68">
        <w:rPr>
          <w:rFonts w:ascii="Times New Roman" w:hAnsi="Times New Roman"/>
          <w:i/>
          <w:sz w:val="24"/>
          <w:szCs w:val="24"/>
          <w:vertAlign w:val="subscript"/>
        </w:rPr>
        <w:t>2</w:t>
      </w:r>
      <w:r w:rsidRPr="005C7C68">
        <w:rPr>
          <w:rFonts w:ascii="Times New Roman" w:hAnsi="Times New Roman"/>
          <w:i/>
          <w:sz w:val="24"/>
          <w:szCs w:val="24"/>
        </w:rPr>
        <w:t xml:space="preserve"> + </w:t>
      </w:r>
      <w:r w:rsidRPr="005C7C68">
        <w:rPr>
          <w:rFonts w:ascii="Times New Roman" w:hAnsi="Times New Roman"/>
          <w:i/>
          <w:sz w:val="24"/>
          <w:szCs w:val="24"/>
          <w:lang w:val="en-US"/>
        </w:rPr>
        <w:t>t</w:t>
      </w:r>
      <w:r w:rsidRPr="005C7C68">
        <w:rPr>
          <w:rFonts w:ascii="Times New Roman" w:hAnsi="Times New Roman"/>
          <w:i/>
          <w:sz w:val="24"/>
          <w:szCs w:val="24"/>
          <w:vertAlign w:val="subscript"/>
        </w:rPr>
        <w:t>3</w:t>
      </w:r>
      <w:r w:rsidRPr="005C7C68">
        <w:rPr>
          <w:rFonts w:ascii="Times New Roman" w:hAnsi="Times New Roman"/>
          <w:i/>
          <w:sz w:val="24"/>
          <w:szCs w:val="24"/>
        </w:rPr>
        <w:t>,</w:t>
      </w:r>
      <w:r w:rsidRPr="005C7C68">
        <w:rPr>
          <w:rFonts w:ascii="Times New Roman" w:hAnsi="Times New Roman"/>
          <w:sz w:val="24"/>
          <w:szCs w:val="24"/>
        </w:rPr>
        <w:t xml:space="preserve"> (сек)</w:t>
      </w:r>
    </w:p>
    <w:p w:rsidR="00041FF4" w:rsidRPr="005C7C68" w:rsidRDefault="00041FF4" w:rsidP="00041FF4">
      <w:pPr>
        <w:tabs>
          <w:tab w:val="left" w:pos="1134"/>
        </w:tabs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</w:p>
    <w:p w:rsidR="00041FF4" w:rsidRPr="005C7C68" w:rsidRDefault="00041FF4" w:rsidP="00041FF4">
      <w:pPr>
        <w:tabs>
          <w:tab w:val="left" w:pos="1134"/>
        </w:tabs>
        <w:spacing w:after="0" w:line="240" w:lineRule="auto"/>
        <w:ind w:left="1022" w:hanging="546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5C7C68">
        <w:rPr>
          <w:rFonts w:ascii="Times New Roman" w:hAnsi="Times New Roman"/>
          <w:sz w:val="24"/>
          <w:szCs w:val="24"/>
        </w:rPr>
        <w:t>t</w:t>
      </w:r>
      <w:proofErr w:type="gramEnd"/>
      <w:r w:rsidRPr="005C7C68">
        <w:rPr>
          <w:rFonts w:ascii="Times New Roman" w:hAnsi="Times New Roman"/>
          <w:sz w:val="24"/>
          <w:szCs w:val="24"/>
          <w:vertAlign w:val="subscript"/>
        </w:rPr>
        <w:t>ц</w:t>
      </w:r>
      <w:proofErr w:type="spellEnd"/>
      <w:r w:rsidRPr="005C7C68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5C7C68">
        <w:rPr>
          <w:rFonts w:ascii="Times New Roman" w:hAnsi="Times New Roman"/>
          <w:sz w:val="24"/>
          <w:szCs w:val="24"/>
        </w:rPr>
        <w:t>– продолжительность одного цикла, сек.;</w:t>
      </w:r>
    </w:p>
    <w:p w:rsidR="00041FF4" w:rsidRPr="005C7C68" w:rsidRDefault="00041FF4" w:rsidP="00041FF4">
      <w:pPr>
        <w:tabs>
          <w:tab w:val="left" w:pos="1134"/>
        </w:tabs>
        <w:spacing w:after="0" w:line="240" w:lineRule="auto"/>
        <w:ind w:left="1022" w:hanging="546"/>
        <w:rPr>
          <w:rFonts w:ascii="Times New Roman" w:hAnsi="Times New Roman"/>
          <w:sz w:val="24"/>
          <w:szCs w:val="24"/>
        </w:rPr>
      </w:pPr>
      <w:proofErr w:type="gramStart"/>
      <w:r w:rsidRPr="005C7C68">
        <w:rPr>
          <w:rFonts w:ascii="Times New Roman" w:hAnsi="Times New Roman"/>
          <w:i/>
          <w:sz w:val="24"/>
          <w:szCs w:val="24"/>
          <w:lang w:val="en-US"/>
        </w:rPr>
        <w:t>t</w:t>
      </w:r>
      <w:r w:rsidRPr="005C7C68">
        <w:rPr>
          <w:rFonts w:ascii="Times New Roman" w:hAnsi="Times New Roman"/>
          <w:i/>
          <w:sz w:val="24"/>
          <w:szCs w:val="24"/>
          <w:vertAlign w:val="subscript"/>
        </w:rPr>
        <w:t>1</w:t>
      </w:r>
      <w:r w:rsidRPr="005C7C68">
        <w:rPr>
          <w:rFonts w:ascii="Times New Roman" w:hAnsi="Times New Roman"/>
          <w:sz w:val="24"/>
          <w:szCs w:val="24"/>
        </w:rPr>
        <w:t xml:space="preserve"> – время загрузки.</w:t>
      </w:r>
      <w:proofErr w:type="gramEnd"/>
      <w:r w:rsidRPr="005C7C68">
        <w:rPr>
          <w:rFonts w:ascii="Times New Roman" w:hAnsi="Times New Roman"/>
          <w:sz w:val="24"/>
          <w:szCs w:val="24"/>
        </w:rPr>
        <w:t xml:space="preserve"> При бункерном питании смесителя </w:t>
      </w:r>
      <w:r w:rsidRPr="005C7C68">
        <w:rPr>
          <w:rFonts w:ascii="Times New Roman" w:hAnsi="Times New Roman"/>
          <w:i/>
          <w:sz w:val="24"/>
          <w:szCs w:val="24"/>
          <w:lang w:val="en-US"/>
        </w:rPr>
        <w:t>t</w:t>
      </w:r>
      <w:r w:rsidRPr="005C7C68">
        <w:rPr>
          <w:rFonts w:ascii="Times New Roman" w:hAnsi="Times New Roman"/>
          <w:i/>
          <w:sz w:val="24"/>
          <w:szCs w:val="24"/>
          <w:vertAlign w:val="subscript"/>
        </w:rPr>
        <w:t xml:space="preserve">1 </w:t>
      </w:r>
      <w:r w:rsidRPr="005C7C68">
        <w:rPr>
          <w:rFonts w:ascii="Times New Roman" w:hAnsi="Times New Roman"/>
          <w:sz w:val="24"/>
          <w:szCs w:val="24"/>
        </w:rPr>
        <w:t xml:space="preserve">= 10 ÷ 15 сек, при подаче скиповым ковшом </w:t>
      </w:r>
      <w:r w:rsidRPr="005C7C68">
        <w:rPr>
          <w:rFonts w:ascii="Times New Roman" w:hAnsi="Times New Roman"/>
          <w:i/>
          <w:sz w:val="24"/>
          <w:szCs w:val="24"/>
          <w:lang w:val="en-US"/>
        </w:rPr>
        <w:t>t</w:t>
      </w:r>
      <w:r w:rsidRPr="005C7C68">
        <w:rPr>
          <w:rFonts w:ascii="Times New Roman" w:hAnsi="Times New Roman"/>
          <w:i/>
          <w:sz w:val="24"/>
          <w:szCs w:val="24"/>
          <w:vertAlign w:val="subscript"/>
        </w:rPr>
        <w:t xml:space="preserve">1 </w:t>
      </w:r>
      <w:r w:rsidRPr="005C7C68">
        <w:rPr>
          <w:rFonts w:ascii="Times New Roman" w:hAnsi="Times New Roman"/>
          <w:sz w:val="24"/>
          <w:szCs w:val="24"/>
        </w:rPr>
        <w:t>= 15 ÷ 20 сек.</w:t>
      </w:r>
    </w:p>
    <w:p w:rsidR="00041FF4" w:rsidRPr="005C7C68" w:rsidRDefault="00041FF4" w:rsidP="00041FF4">
      <w:pPr>
        <w:tabs>
          <w:tab w:val="left" w:pos="1134"/>
        </w:tabs>
        <w:spacing w:after="0" w:line="240" w:lineRule="auto"/>
        <w:ind w:left="1022" w:hanging="546"/>
        <w:rPr>
          <w:rFonts w:ascii="Times New Roman" w:hAnsi="Times New Roman"/>
          <w:sz w:val="24"/>
          <w:szCs w:val="24"/>
        </w:rPr>
      </w:pPr>
      <w:proofErr w:type="gramStart"/>
      <w:r w:rsidRPr="005C7C68">
        <w:rPr>
          <w:rFonts w:ascii="Times New Roman" w:hAnsi="Times New Roman"/>
          <w:i/>
          <w:sz w:val="24"/>
          <w:szCs w:val="24"/>
          <w:lang w:val="en-US"/>
        </w:rPr>
        <w:t>t</w:t>
      </w:r>
      <w:r w:rsidRPr="005C7C68">
        <w:rPr>
          <w:rFonts w:ascii="Times New Roman" w:hAnsi="Times New Roman"/>
          <w:i/>
          <w:sz w:val="24"/>
          <w:szCs w:val="24"/>
          <w:vertAlign w:val="subscript"/>
        </w:rPr>
        <w:t xml:space="preserve">2 </w:t>
      </w:r>
      <w:r w:rsidRPr="005C7C68">
        <w:rPr>
          <w:rFonts w:ascii="Times New Roman" w:hAnsi="Times New Roman"/>
          <w:sz w:val="24"/>
          <w:szCs w:val="24"/>
        </w:rPr>
        <w:t xml:space="preserve"> –</w:t>
      </w:r>
      <w:proofErr w:type="gramEnd"/>
      <w:r w:rsidRPr="005C7C68">
        <w:rPr>
          <w:rFonts w:ascii="Times New Roman" w:hAnsi="Times New Roman"/>
          <w:sz w:val="24"/>
          <w:szCs w:val="24"/>
        </w:rPr>
        <w:t xml:space="preserve"> время перемешивания, </w:t>
      </w:r>
      <w:r w:rsidRPr="005C7C68">
        <w:rPr>
          <w:rFonts w:ascii="Times New Roman" w:hAnsi="Times New Roman"/>
          <w:i/>
          <w:sz w:val="24"/>
          <w:szCs w:val="24"/>
          <w:lang w:val="en-US"/>
        </w:rPr>
        <w:t>t</w:t>
      </w:r>
      <w:r w:rsidRPr="005C7C68">
        <w:rPr>
          <w:rFonts w:ascii="Times New Roman" w:hAnsi="Times New Roman"/>
          <w:i/>
          <w:sz w:val="24"/>
          <w:szCs w:val="24"/>
          <w:vertAlign w:val="subscript"/>
        </w:rPr>
        <w:t>2</w:t>
      </w:r>
      <w:r w:rsidRPr="005C7C68">
        <w:rPr>
          <w:rFonts w:ascii="Times New Roman" w:hAnsi="Times New Roman"/>
          <w:sz w:val="24"/>
          <w:szCs w:val="24"/>
        </w:rPr>
        <w:t xml:space="preserve"> = 30 ÷ 200 сек.</w:t>
      </w:r>
    </w:p>
    <w:p w:rsidR="00041FF4" w:rsidRPr="005C7C68" w:rsidRDefault="00041FF4" w:rsidP="00041FF4">
      <w:pPr>
        <w:tabs>
          <w:tab w:val="left" w:pos="1134"/>
        </w:tabs>
        <w:spacing w:after="0" w:line="240" w:lineRule="auto"/>
        <w:ind w:left="1022" w:hanging="546"/>
        <w:rPr>
          <w:rFonts w:ascii="Times New Roman" w:hAnsi="Times New Roman"/>
          <w:sz w:val="24"/>
          <w:szCs w:val="24"/>
        </w:rPr>
      </w:pPr>
      <w:r w:rsidRPr="005C7C68">
        <w:rPr>
          <w:rFonts w:ascii="Times New Roman" w:hAnsi="Times New Roman"/>
          <w:i/>
          <w:sz w:val="24"/>
          <w:szCs w:val="24"/>
          <w:lang w:val="en-US"/>
        </w:rPr>
        <w:t>t</w:t>
      </w:r>
      <w:r w:rsidRPr="005C7C68">
        <w:rPr>
          <w:rFonts w:ascii="Times New Roman" w:hAnsi="Times New Roman"/>
          <w:i/>
          <w:sz w:val="24"/>
          <w:szCs w:val="24"/>
          <w:vertAlign w:val="subscript"/>
        </w:rPr>
        <w:t>3</w:t>
      </w:r>
      <w:r w:rsidRPr="005C7C68">
        <w:rPr>
          <w:rFonts w:ascii="Times New Roman" w:hAnsi="Times New Roman"/>
          <w:sz w:val="24"/>
          <w:szCs w:val="24"/>
        </w:rPr>
        <w:t xml:space="preserve"> – время разгрузки, </w:t>
      </w:r>
      <w:r w:rsidRPr="005C7C68">
        <w:rPr>
          <w:rFonts w:ascii="Times New Roman" w:hAnsi="Times New Roman"/>
          <w:i/>
          <w:sz w:val="24"/>
          <w:szCs w:val="24"/>
          <w:lang w:val="en-US"/>
        </w:rPr>
        <w:t>t</w:t>
      </w:r>
      <w:r w:rsidRPr="005C7C68">
        <w:rPr>
          <w:rFonts w:ascii="Times New Roman" w:hAnsi="Times New Roman"/>
          <w:i/>
          <w:sz w:val="24"/>
          <w:szCs w:val="24"/>
          <w:vertAlign w:val="subscript"/>
        </w:rPr>
        <w:t>3</w:t>
      </w:r>
      <w:r w:rsidRPr="005C7C68">
        <w:rPr>
          <w:rFonts w:ascii="Times New Roman" w:hAnsi="Times New Roman"/>
          <w:sz w:val="24"/>
          <w:szCs w:val="24"/>
        </w:rPr>
        <w:t xml:space="preserve"> = 10 – 30 сек.</w:t>
      </w:r>
    </w:p>
    <w:p w:rsidR="00041FF4" w:rsidRDefault="00041FF4" w:rsidP="00041FF4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7C68">
        <w:rPr>
          <w:rFonts w:ascii="Times New Roman" w:hAnsi="Times New Roman"/>
          <w:sz w:val="24"/>
          <w:szCs w:val="24"/>
        </w:rPr>
        <w:t xml:space="preserve">2. Определяем производительность машины для приготовления бетона  </w:t>
      </w:r>
      <w:r w:rsidRPr="005C7C68">
        <w:rPr>
          <w:rFonts w:ascii="Times New Roman" w:hAnsi="Times New Roman"/>
          <w:position w:val="-28"/>
          <w:sz w:val="24"/>
          <w:szCs w:val="24"/>
        </w:rPr>
        <w:object w:dxaOrig="1340" w:dyaOrig="720">
          <v:shape id="_x0000_i1029" type="#_x0000_t75" style="width:66pt;height:37.5pt" o:ole="">
            <v:imagedata r:id="rId13" o:title=""/>
          </v:shape>
          <o:OLEObject Type="Embed" ProgID="Equation.3" ShapeID="_x0000_i1029" DrawAspect="Content" ObjectID="_1610724289" r:id="rId16"/>
        </w:object>
      </w:r>
      <w:r w:rsidRPr="005C7C68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5C7C68">
        <w:rPr>
          <w:rFonts w:ascii="Times New Roman" w:hAnsi="Times New Roman"/>
          <w:sz w:val="24"/>
          <w:szCs w:val="24"/>
        </w:rPr>
        <w:t>f</w:t>
      </w:r>
      <w:proofErr w:type="gramEnd"/>
      <w:r w:rsidRPr="005C7C68">
        <w:rPr>
          <w:rFonts w:ascii="Times New Roman" w:hAnsi="Times New Roman"/>
          <w:sz w:val="24"/>
          <w:szCs w:val="24"/>
          <w:vertAlign w:val="subscript"/>
        </w:rPr>
        <w:t>б</w:t>
      </w:r>
      <w:proofErr w:type="spellEnd"/>
      <w:r w:rsidRPr="005C7C68">
        <w:rPr>
          <w:rFonts w:ascii="Times New Roman" w:hAnsi="Times New Roman"/>
          <w:sz w:val="24"/>
          <w:szCs w:val="24"/>
        </w:rPr>
        <w:t xml:space="preserve"> = 100х72/1000х0.65 =4,68  м3/час</w:t>
      </w:r>
    </w:p>
    <w:p w:rsidR="00041FF4" w:rsidRPr="001745EA" w:rsidRDefault="00041FF4" w:rsidP="00041FF4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</w:rPr>
      </w:pPr>
      <w:r w:rsidRPr="001745EA">
        <w:rPr>
          <w:rFonts w:ascii="Times New Roman" w:hAnsi="Times New Roman"/>
        </w:rPr>
        <w:t>3. Определяем производительность машины для приготовления раствора</w:t>
      </w:r>
      <w:r w:rsidRPr="001745EA">
        <w:rPr>
          <w:rFonts w:ascii="Times New Roman" w:hAnsi="Times New Roman"/>
          <w:position w:val="-28"/>
        </w:rPr>
        <w:object w:dxaOrig="1340" w:dyaOrig="720">
          <v:shape id="_x0000_i1030" type="#_x0000_t75" style="width:66pt;height:37.5pt" o:ole="">
            <v:imagedata r:id="rId13" o:title=""/>
          </v:shape>
          <o:OLEObject Type="Embed" ProgID="Equation.3" ShapeID="_x0000_i1030" DrawAspect="Content" ObjectID="_1610724290" r:id="rId17"/>
        </w:object>
      </w:r>
      <w:r w:rsidRPr="001745EA">
        <w:rPr>
          <w:rFonts w:ascii="Times New Roman" w:hAnsi="Times New Roman"/>
        </w:rPr>
        <w:t xml:space="preserve"> </w:t>
      </w:r>
      <w:proofErr w:type="spellStart"/>
      <w:r w:rsidRPr="001745EA">
        <w:rPr>
          <w:rFonts w:ascii="Times New Roman" w:hAnsi="Times New Roman"/>
        </w:rPr>
        <w:t>f</w:t>
      </w:r>
      <w:r w:rsidRPr="001745EA">
        <w:rPr>
          <w:rFonts w:ascii="Times New Roman" w:hAnsi="Times New Roman"/>
          <w:vertAlign w:val="subscript"/>
        </w:rPr>
        <w:t>р</w:t>
      </w:r>
      <w:proofErr w:type="spellEnd"/>
      <w:r w:rsidRPr="001745EA">
        <w:rPr>
          <w:rFonts w:ascii="Times New Roman" w:hAnsi="Times New Roman"/>
          <w:vertAlign w:val="subscript"/>
        </w:rPr>
        <w:t xml:space="preserve"> </w:t>
      </w:r>
      <w:r w:rsidRPr="001745EA">
        <w:rPr>
          <w:rFonts w:ascii="Times New Roman" w:hAnsi="Times New Roman"/>
        </w:rPr>
        <w:t>= 100 х72 /1000 х</w:t>
      </w:r>
      <w:proofErr w:type="gramStart"/>
      <w:r w:rsidRPr="001745EA">
        <w:rPr>
          <w:rFonts w:ascii="Times New Roman" w:hAnsi="Times New Roman"/>
        </w:rPr>
        <w:t>0</w:t>
      </w:r>
      <w:proofErr w:type="gramEnd"/>
      <w:r w:rsidRPr="001745EA">
        <w:rPr>
          <w:rFonts w:ascii="Times New Roman" w:hAnsi="Times New Roman"/>
        </w:rPr>
        <w:t xml:space="preserve">,75 = 5,4 м3\час </w:t>
      </w:r>
    </w:p>
    <w:p w:rsidR="00041FF4" w:rsidRDefault="00041FF4" w:rsidP="00041FF4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7C68">
        <w:rPr>
          <w:rFonts w:ascii="Times New Roman" w:hAnsi="Times New Roman"/>
          <w:b/>
          <w:i/>
          <w:sz w:val="24"/>
          <w:szCs w:val="24"/>
        </w:rPr>
        <w:t>Ответ:</w:t>
      </w:r>
      <w:r w:rsidRPr="005C7C68">
        <w:rPr>
          <w:rFonts w:ascii="Times New Roman" w:hAnsi="Times New Roman"/>
          <w:sz w:val="24"/>
          <w:szCs w:val="24"/>
        </w:rPr>
        <w:t xml:space="preserve"> производительность машины для приготовления бетона  - 4,68  м3/час, для приготовления раствора - 5,4 м3\час</w:t>
      </w:r>
    </w:p>
    <w:p w:rsidR="00041FF4" w:rsidRPr="005C7C68" w:rsidRDefault="00041FF4" w:rsidP="00041FF4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1FF4" w:rsidRPr="00FC2E1A" w:rsidRDefault="00041FF4" w:rsidP="00041FF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C2E1A">
        <w:rPr>
          <w:rFonts w:ascii="Times New Roman" w:hAnsi="Times New Roman"/>
          <w:b/>
          <w:sz w:val="28"/>
          <w:szCs w:val="28"/>
        </w:rPr>
        <w:t>Задача 8.</w:t>
      </w:r>
    </w:p>
    <w:p w:rsidR="00041FF4" w:rsidRPr="005C7C68" w:rsidRDefault="00041FF4" w:rsidP="00041FF4">
      <w:pPr>
        <w:tabs>
          <w:tab w:val="left" w:pos="113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77075">
        <w:rPr>
          <w:rFonts w:ascii="Times New Roman" w:hAnsi="Times New Roman"/>
          <w:szCs w:val="28"/>
        </w:rPr>
        <w:t xml:space="preserve"> </w:t>
      </w:r>
      <w:r w:rsidRPr="005C7C68">
        <w:rPr>
          <w:rFonts w:ascii="Times New Roman" w:hAnsi="Times New Roman"/>
          <w:sz w:val="24"/>
          <w:szCs w:val="24"/>
        </w:rPr>
        <w:t>Определить энергию удара свайных молотов (всех видов), если известен вес ударной части Q, Н – величина рабочего хода ударной части, (м); коэффициент полезного действия</w:t>
      </w:r>
      <w:proofErr w:type="gramStart"/>
      <w:r w:rsidRPr="005C7C68">
        <w:rPr>
          <w:rFonts w:ascii="Times New Roman" w:hAnsi="Times New Roman"/>
          <w:sz w:val="24"/>
          <w:szCs w:val="24"/>
        </w:rPr>
        <w:t xml:space="preserve"> (η).</w:t>
      </w:r>
      <w:proofErr w:type="gramEnd"/>
    </w:p>
    <w:p w:rsidR="00041FF4" w:rsidRPr="005C7C68" w:rsidRDefault="00041FF4" w:rsidP="00041FF4">
      <w:pPr>
        <w:tabs>
          <w:tab w:val="left" w:pos="1134"/>
        </w:tabs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5C7C68">
        <w:rPr>
          <w:rFonts w:ascii="Times New Roman" w:hAnsi="Times New Roman"/>
          <w:b/>
          <w:i/>
          <w:sz w:val="24"/>
          <w:szCs w:val="24"/>
        </w:rPr>
        <w:t>Решение:</w:t>
      </w:r>
    </w:p>
    <w:p w:rsidR="00041FF4" w:rsidRPr="005C7C68" w:rsidRDefault="00041FF4" w:rsidP="00041FF4">
      <w:pPr>
        <w:tabs>
          <w:tab w:val="left" w:pos="113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C7C68">
        <w:rPr>
          <w:rFonts w:ascii="Times New Roman" w:hAnsi="Times New Roman"/>
          <w:sz w:val="24"/>
          <w:szCs w:val="24"/>
        </w:rPr>
        <w:t>Для молотов простого действия энергия удара свайного молота определяется по формуле:</w:t>
      </w:r>
    </w:p>
    <w:p w:rsidR="00041FF4" w:rsidRPr="005C7C68" w:rsidRDefault="00041FF4" w:rsidP="00041FF4">
      <w:pPr>
        <w:tabs>
          <w:tab w:val="left" w:pos="1134"/>
        </w:tabs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</w:p>
    <w:p w:rsidR="00041FF4" w:rsidRPr="005C7C68" w:rsidRDefault="00041FF4" w:rsidP="00041FF4">
      <w:pPr>
        <w:tabs>
          <w:tab w:val="left" w:pos="1134"/>
        </w:tabs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5C7C68">
        <w:rPr>
          <w:rFonts w:ascii="Times New Roman" w:hAnsi="Times New Roman"/>
          <w:b/>
          <w:i/>
          <w:sz w:val="24"/>
          <w:szCs w:val="24"/>
        </w:rPr>
        <w:t>E = Q  Н  η</w:t>
      </w:r>
      <w:r w:rsidRPr="005C7C68">
        <w:rPr>
          <w:rFonts w:ascii="Times New Roman" w:hAnsi="Times New Roman"/>
          <w:b/>
          <w:sz w:val="24"/>
          <w:szCs w:val="24"/>
        </w:rPr>
        <w:t>, (кДж)</w:t>
      </w:r>
    </w:p>
    <w:p w:rsidR="00041FF4" w:rsidRPr="005C7C68" w:rsidRDefault="00041FF4" w:rsidP="00041FF4">
      <w:pPr>
        <w:tabs>
          <w:tab w:val="left" w:pos="113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1FF4" w:rsidRPr="005C7C68" w:rsidRDefault="00041FF4" w:rsidP="00041FF4">
      <w:pPr>
        <w:tabs>
          <w:tab w:val="left" w:pos="1134"/>
        </w:tabs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5C7C68">
        <w:rPr>
          <w:rFonts w:ascii="Times New Roman" w:hAnsi="Times New Roman"/>
          <w:sz w:val="24"/>
          <w:szCs w:val="24"/>
        </w:rPr>
        <w:t xml:space="preserve">η паровоздушных молотов - 0,85 ÷ 0,9 </w:t>
      </w:r>
    </w:p>
    <w:p w:rsidR="00041FF4" w:rsidRPr="005C7C68" w:rsidRDefault="00041FF4" w:rsidP="00041FF4">
      <w:pPr>
        <w:tabs>
          <w:tab w:val="left" w:pos="1134"/>
        </w:tabs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5C7C68">
        <w:rPr>
          <w:rFonts w:ascii="Times New Roman" w:hAnsi="Times New Roman"/>
          <w:sz w:val="24"/>
          <w:szCs w:val="24"/>
        </w:rPr>
        <w:t>η для штанговых молотов - 0,35 ÷ 0,4 </w:t>
      </w:r>
    </w:p>
    <w:p w:rsidR="00041FF4" w:rsidRPr="005C7C68" w:rsidRDefault="00041FF4" w:rsidP="00041FF4">
      <w:pPr>
        <w:tabs>
          <w:tab w:val="left" w:pos="1134"/>
        </w:tabs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5C7C68">
        <w:rPr>
          <w:rFonts w:ascii="Times New Roman" w:hAnsi="Times New Roman"/>
          <w:sz w:val="24"/>
          <w:szCs w:val="24"/>
        </w:rPr>
        <w:t>η для трубчатых молотов - 0,6 ÷ 0,65 </w:t>
      </w:r>
    </w:p>
    <w:p w:rsidR="00041FF4" w:rsidRPr="005C7C68" w:rsidRDefault="00041FF4" w:rsidP="00041FF4">
      <w:pPr>
        <w:spacing w:after="0" w:line="240" w:lineRule="auto"/>
        <w:jc w:val="both"/>
        <w:rPr>
          <w:rFonts w:ascii="Times New Roman" w:hAnsi="Times New Roman"/>
          <w:b/>
          <w:i/>
          <w:noProof/>
          <w:sz w:val="24"/>
          <w:szCs w:val="24"/>
        </w:rPr>
      </w:pPr>
      <w:r w:rsidRPr="005C7C68">
        <w:rPr>
          <w:rFonts w:ascii="Times New Roman" w:hAnsi="Times New Roman"/>
          <w:sz w:val="24"/>
          <w:szCs w:val="24"/>
        </w:rPr>
        <w:t>η гидравлических молотов - 0,55 ÷ 0,65.</w:t>
      </w:r>
      <w:r w:rsidRPr="005C7C68">
        <w:rPr>
          <w:rFonts w:ascii="Times New Roman" w:hAnsi="Times New Roman"/>
          <w:b/>
          <w:i/>
          <w:noProof/>
          <w:sz w:val="24"/>
          <w:szCs w:val="24"/>
        </w:rPr>
        <w:t xml:space="preserve"> </w:t>
      </w:r>
    </w:p>
    <w:p w:rsidR="00041FF4" w:rsidRPr="005C7C68" w:rsidRDefault="00041FF4" w:rsidP="00041FF4">
      <w:pPr>
        <w:spacing w:after="0" w:line="240" w:lineRule="auto"/>
        <w:jc w:val="both"/>
        <w:rPr>
          <w:rFonts w:ascii="Times New Roman" w:hAnsi="Times New Roman"/>
          <w:b/>
          <w:i/>
          <w:noProof/>
          <w:sz w:val="24"/>
          <w:szCs w:val="24"/>
        </w:rPr>
      </w:pPr>
      <w:r w:rsidRPr="005C7C68">
        <w:rPr>
          <w:rFonts w:ascii="Times New Roman" w:hAnsi="Times New Roman"/>
          <w:b/>
          <w:i/>
          <w:noProof/>
          <w:sz w:val="24"/>
          <w:szCs w:val="24"/>
        </w:rPr>
        <w:t xml:space="preserve">Пример решения задачи. </w:t>
      </w:r>
      <w:r w:rsidRPr="005C7C68">
        <w:rPr>
          <w:rFonts w:ascii="Times New Roman" w:hAnsi="Times New Roman"/>
          <w:noProof/>
          <w:sz w:val="24"/>
          <w:szCs w:val="24"/>
        </w:rPr>
        <w:t>Дан паровоздушный молот, вес ударной части – 100 кг, величина рабочего хода ударной части 2,5 м.</w:t>
      </w:r>
    </w:p>
    <w:p w:rsidR="00041FF4" w:rsidRPr="005C7C68" w:rsidRDefault="00041FF4" w:rsidP="00041FF4">
      <w:pPr>
        <w:tabs>
          <w:tab w:val="left" w:pos="1134"/>
        </w:tabs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</w:rPr>
      </w:pPr>
      <w:r w:rsidRPr="005C7C68">
        <w:rPr>
          <w:rFonts w:ascii="Times New Roman" w:hAnsi="Times New Roman"/>
          <w:b/>
          <w:i/>
          <w:sz w:val="24"/>
          <w:szCs w:val="24"/>
        </w:rPr>
        <w:t>E = Q  Н  η</w:t>
      </w:r>
      <w:r w:rsidRPr="005C7C68">
        <w:rPr>
          <w:rFonts w:ascii="Times New Roman" w:hAnsi="Times New Roman"/>
          <w:b/>
          <w:sz w:val="24"/>
          <w:szCs w:val="24"/>
        </w:rPr>
        <w:t xml:space="preserve">, (кДж) = </w:t>
      </w:r>
      <w:r w:rsidRPr="005C7C68">
        <w:rPr>
          <w:rFonts w:ascii="Times New Roman" w:hAnsi="Times New Roman"/>
          <w:sz w:val="24"/>
          <w:szCs w:val="24"/>
        </w:rPr>
        <w:t>100 х 2,5 х 0,9 = 225 (кДж)</w:t>
      </w:r>
    </w:p>
    <w:p w:rsidR="00041FF4" w:rsidRPr="00A01E91" w:rsidRDefault="00041FF4" w:rsidP="00041FF4">
      <w:pPr>
        <w:tabs>
          <w:tab w:val="left" w:pos="1134"/>
        </w:tabs>
        <w:spacing w:after="0" w:line="240" w:lineRule="auto"/>
        <w:ind w:firstLine="851"/>
        <w:rPr>
          <w:rFonts w:ascii="Times New Roman" w:hAnsi="Times New Roman"/>
          <w:szCs w:val="28"/>
        </w:rPr>
      </w:pPr>
    </w:p>
    <w:p w:rsidR="00041FF4" w:rsidRDefault="00041FF4" w:rsidP="00041FF4">
      <w:pPr>
        <w:tabs>
          <w:tab w:val="left" w:pos="113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C7C68">
        <w:rPr>
          <w:rFonts w:ascii="Times New Roman" w:hAnsi="Times New Roman"/>
          <w:b/>
          <w:i/>
          <w:sz w:val="24"/>
          <w:szCs w:val="24"/>
        </w:rPr>
        <w:t>Ответ:</w:t>
      </w:r>
      <w:r w:rsidRPr="00D64F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энергия</w:t>
      </w:r>
      <w:r w:rsidRPr="005C7C68">
        <w:rPr>
          <w:rFonts w:ascii="Times New Roman" w:hAnsi="Times New Roman"/>
          <w:sz w:val="24"/>
          <w:szCs w:val="24"/>
        </w:rPr>
        <w:t xml:space="preserve"> удара</w:t>
      </w:r>
      <w:r w:rsidRPr="00D64F03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паровоздушного</w:t>
      </w:r>
      <w:r w:rsidRPr="005C7C68">
        <w:rPr>
          <w:rFonts w:ascii="Times New Roman" w:hAnsi="Times New Roman"/>
          <w:noProof/>
          <w:sz w:val="24"/>
          <w:szCs w:val="24"/>
        </w:rPr>
        <w:t xml:space="preserve"> молот</w:t>
      </w:r>
      <w:r>
        <w:rPr>
          <w:rFonts w:ascii="Times New Roman" w:hAnsi="Times New Roman"/>
          <w:noProof/>
          <w:sz w:val="24"/>
          <w:szCs w:val="24"/>
        </w:rPr>
        <w:t xml:space="preserve">а </w:t>
      </w:r>
      <w:r>
        <w:rPr>
          <w:rFonts w:ascii="Times New Roman" w:hAnsi="Times New Roman"/>
          <w:sz w:val="24"/>
          <w:szCs w:val="24"/>
        </w:rPr>
        <w:t>225 кДж.</w:t>
      </w:r>
    </w:p>
    <w:p w:rsidR="00041FF4" w:rsidRDefault="00041FF4" w:rsidP="00041FF4">
      <w:pPr>
        <w:tabs>
          <w:tab w:val="left" w:pos="1134"/>
        </w:tabs>
        <w:spacing w:after="0" w:line="240" w:lineRule="auto"/>
        <w:rPr>
          <w:rFonts w:ascii="Times New Roman" w:hAnsi="Times New Roman"/>
          <w:b/>
          <w:i/>
          <w:szCs w:val="28"/>
        </w:rPr>
      </w:pPr>
    </w:p>
    <w:p w:rsidR="00041FF4" w:rsidRDefault="00041FF4" w:rsidP="00041FF4">
      <w:pPr>
        <w:tabs>
          <w:tab w:val="left" w:pos="1134"/>
        </w:tabs>
        <w:spacing w:after="0" w:line="240" w:lineRule="auto"/>
        <w:rPr>
          <w:rFonts w:ascii="Times New Roman" w:hAnsi="Times New Roman"/>
          <w:b/>
          <w:i/>
          <w:szCs w:val="28"/>
        </w:rPr>
      </w:pPr>
    </w:p>
    <w:p w:rsidR="00041FF4" w:rsidRDefault="00041FF4" w:rsidP="00041FF4">
      <w:pPr>
        <w:tabs>
          <w:tab w:val="left" w:pos="1134"/>
        </w:tabs>
        <w:spacing w:after="0" w:line="240" w:lineRule="auto"/>
        <w:rPr>
          <w:rFonts w:ascii="Times New Roman" w:hAnsi="Times New Roman"/>
          <w:b/>
          <w:i/>
          <w:szCs w:val="28"/>
        </w:rPr>
      </w:pPr>
    </w:p>
    <w:p w:rsidR="00041FF4" w:rsidRDefault="00041FF4" w:rsidP="00041FF4">
      <w:pPr>
        <w:tabs>
          <w:tab w:val="left" w:pos="1134"/>
        </w:tabs>
        <w:spacing w:after="0" w:line="240" w:lineRule="auto"/>
        <w:rPr>
          <w:rFonts w:ascii="Times New Roman" w:hAnsi="Times New Roman"/>
          <w:b/>
          <w:i/>
          <w:szCs w:val="28"/>
        </w:rPr>
      </w:pPr>
    </w:p>
    <w:p w:rsidR="00041FF4" w:rsidRPr="00FC2E1A" w:rsidRDefault="00041FF4" w:rsidP="00041FF4">
      <w:pPr>
        <w:tabs>
          <w:tab w:val="left" w:pos="1134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C2E1A">
        <w:rPr>
          <w:rFonts w:ascii="Times New Roman" w:hAnsi="Times New Roman"/>
          <w:b/>
          <w:sz w:val="28"/>
          <w:szCs w:val="28"/>
        </w:rPr>
        <w:t>Задача 9.</w:t>
      </w:r>
    </w:p>
    <w:p w:rsidR="00041FF4" w:rsidRPr="00420B77" w:rsidRDefault="00041FF4" w:rsidP="00041FF4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0B77">
        <w:rPr>
          <w:rFonts w:ascii="Times New Roman" w:hAnsi="Times New Roman"/>
          <w:sz w:val="24"/>
          <w:szCs w:val="24"/>
        </w:rPr>
        <w:t>Определить эксплуатацио</w:t>
      </w:r>
      <w:r>
        <w:rPr>
          <w:rFonts w:ascii="Times New Roman" w:hAnsi="Times New Roman"/>
          <w:sz w:val="24"/>
          <w:szCs w:val="24"/>
        </w:rPr>
        <w:t>нную производительность роторного траншейного</w:t>
      </w:r>
      <w:r w:rsidRPr="00420B77">
        <w:rPr>
          <w:rFonts w:ascii="Times New Roman" w:hAnsi="Times New Roman"/>
          <w:sz w:val="24"/>
          <w:szCs w:val="24"/>
        </w:rPr>
        <w:t xml:space="preserve"> экскава</w:t>
      </w:r>
      <w:r>
        <w:rPr>
          <w:rFonts w:ascii="Times New Roman" w:hAnsi="Times New Roman"/>
          <w:sz w:val="24"/>
          <w:szCs w:val="24"/>
        </w:rPr>
        <w:t>тора</w:t>
      </w:r>
      <w:r w:rsidRPr="00420B77">
        <w:rPr>
          <w:rFonts w:ascii="Times New Roman" w:hAnsi="Times New Roman"/>
          <w:sz w:val="24"/>
          <w:szCs w:val="24"/>
        </w:rPr>
        <w:t xml:space="preserve">  с частотой вращения ротора 120 об</w:t>
      </w:r>
      <w:proofErr w:type="gramStart"/>
      <w:r w:rsidRPr="00420B77">
        <w:rPr>
          <w:rFonts w:ascii="Times New Roman" w:hAnsi="Times New Roman"/>
          <w:sz w:val="24"/>
          <w:szCs w:val="24"/>
        </w:rPr>
        <w:t>.</w:t>
      </w:r>
      <w:proofErr w:type="gramEnd"/>
      <w:r w:rsidRPr="00420B77">
        <w:rPr>
          <w:rFonts w:ascii="Times New Roman" w:hAnsi="Times New Roman"/>
          <w:sz w:val="24"/>
          <w:szCs w:val="24"/>
        </w:rPr>
        <w:t>/</w:t>
      </w:r>
      <w:proofErr w:type="gramStart"/>
      <w:r w:rsidRPr="00420B77">
        <w:rPr>
          <w:rFonts w:ascii="Times New Roman" w:hAnsi="Times New Roman"/>
          <w:sz w:val="24"/>
          <w:szCs w:val="24"/>
        </w:rPr>
        <w:t>м</w:t>
      </w:r>
      <w:proofErr w:type="gramEnd"/>
      <w:r w:rsidRPr="00420B77">
        <w:rPr>
          <w:rFonts w:ascii="Times New Roman" w:hAnsi="Times New Roman"/>
          <w:sz w:val="24"/>
          <w:szCs w:val="24"/>
        </w:rPr>
        <w:t>ин.)</w:t>
      </w:r>
      <w:r>
        <w:rPr>
          <w:rFonts w:ascii="Times New Roman" w:hAnsi="Times New Roman"/>
          <w:sz w:val="24"/>
          <w:szCs w:val="24"/>
        </w:rPr>
        <w:t>, с числом ковшей 24, с вместимостью ковша 3 л.</w:t>
      </w:r>
    </w:p>
    <w:p w:rsidR="00041FF4" w:rsidRPr="005C7C68" w:rsidRDefault="00041FF4" w:rsidP="00041FF4">
      <w:pPr>
        <w:tabs>
          <w:tab w:val="left" w:pos="113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C7C68">
        <w:rPr>
          <w:rFonts w:ascii="Times New Roman" w:hAnsi="Times New Roman"/>
          <w:b/>
          <w:i/>
          <w:noProof/>
          <w:sz w:val="24"/>
          <w:szCs w:val="24"/>
        </w:rPr>
        <w:t>Пример решения задачи.</w:t>
      </w:r>
    </w:p>
    <w:p w:rsidR="00041FF4" w:rsidRPr="005C7C68" w:rsidRDefault="00041FF4" w:rsidP="00041FF4">
      <w:pPr>
        <w:tabs>
          <w:tab w:val="left" w:pos="1134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C7C68">
        <w:rPr>
          <w:rFonts w:ascii="Times New Roman" w:hAnsi="Times New Roman"/>
          <w:position w:val="-36"/>
          <w:sz w:val="24"/>
          <w:szCs w:val="24"/>
        </w:rPr>
        <w:object w:dxaOrig="3080" w:dyaOrig="800">
          <v:shape id="_x0000_i1031" type="#_x0000_t75" style="width:153pt;height:39.75pt" o:ole="">
            <v:imagedata r:id="rId18" o:title=""/>
          </v:shape>
          <o:OLEObject Type="Embed" ProgID="Equation.3" ShapeID="_x0000_i1031" DrawAspect="Content" ObjectID="_1610724291" r:id="rId19"/>
        </w:object>
      </w:r>
      <w:r>
        <w:rPr>
          <w:rFonts w:ascii="Times New Roman" w:hAnsi="Times New Roman"/>
          <w:sz w:val="24"/>
          <w:szCs w:val="24"/>
        </w:rPr>
        <w:t>(</w:t>
      </w:r>
      <w:r w:rsidRPr="005C7C68">
        <w:rPr>
          <w:rFonts w:ascii="Times New Roman" w:hAnsi="Times New Roman"/>
          <w:sz w:val="24"/>
          <w:szCs w:val="24"/>
        </w:rPr>
        <w:t xml:space="preserve"> м</w:t>
      </w:r>
      <w:r w:rsidRPr="005C7C68">
        <w:rPr>
          <w:rFonts w:ascii="Times New Roman" w:hAnsi="Times New Roman"/>
          <w:sz w:val="24"/>
          <w:szCs w:val="24"/>
          <w:vertAlign w:val="superscript"/>
        </w:rPr>
        <w:t>3</w:t>
      </w:r>
      <w:r w:rsidRPr="005C7C68">
        <w:rPr>
          <w:rFonts w:ascii="Times New Roman" w:hAnsi="Times New Roman"/>
          <w:sz w:val="24"/>
          <w:szCs w:val="24"/>
        </w:rPr>
        <w:t>/час</w:t>
      </w:r>
      <w:r>
        <w:rPr>
          <w:rFonts w:ascii="Times New Roman" w:hAnsi="Times New Roman"/>
          <w:sz w:val="24"/>
          <w:szCs w:val="24"/>
        </w:rPr>
        <w:t>) = 0,06 х 120 х 24 х 3 х (0,9\ 1,1) х 0,7 = 442,5 (</w:t>
      </w:r>
      <w:r w:rsidRPr="005C7C68">
        <w:rPr>
          <w:rFonts w:ascii="Times New Roman" w:hAnsi="Times New Roman"/>
          <w:sz w:val="24"/>
          <w:szCs w:val="24"/>
        </w:rPr>
        <w:t>м</w:t>
      </w:r>
      <w:r w:rsidRPr="005C7C68">
        <w:rPr>
          <w:rFonts w:ascii="Times New Roman" w:hAnsi="Times New Roman"/>
          <w:sz w:val="24"/>
          <w:szCs w:val="24"/>
          <w:vertAlign w:val="superscript"/>
        </w:rPr>
        <w:t>3</w:t>
      </w:r>
      <w:r w:rsidRPr="005C7C68">
        <w:rPr>
          <w:rFonts w:ascii="Times New Roman" w:hAnsi="Times New Roman"/>
          <w:sz w:val="24"/>
          <w:szCs w:val="24"/>
        </w:rPr>
        <w:t>/час</w:t>
      </w:r>
      <w:r>
        <w:rPr>
          <w:rFonts w:ascii="Times New Roman" w:hAnsi="Times New Roman"/>
          <w:sz w:val="24"/>
          <w:szCs w:val="24"/>
        </w:rPr>
        <w:t>)</w:t>
      </w:r>
    </w:p>
    <w:p w:rsidR="00041FF4" w:rsidRPr="005C7C68" w:rsidRDefault="00041FF4" w:rsidP="00041FF4">
      <w:pPr>
        <w:tabs>
          <w:tab w:val="left" w:pos="113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C7C68">
        <w:rPr>
          <w:rFonts w:ascii="Times New Roman" w:hAnsi="Times New Roman"/>
          <w:sz w:val="24"/>
          <w:szCs w:val="24"/>
        </w:rPr>
        <w:t xml:space="preserve">где </w:t>
      </w:r>
      <w:proofErr w:type="gramStart"/>
      <w:r w:rsidRPr="005C7C68">
        <w:rPr>
          <w:rFonts w:ascii="Times New Roman" w:hAnsi="Times New Roman"/>
          <w:i/>
          <w:sz w:val="24"/>
          <w:szCs w:val="24"/>
        </w:rPr>
        <w:t>п</w:t>
      </w:r>
      <w:proofErr w:type="gramEnd"/>
      <w:r w:rsidRPr="005C7C68">
        <w:rPr>
          <w:rFonts w:ascii="Times New Roman" w:hAnsi="Times New Roman"/>
          <w:sz w:val="24"/>
          <w:szCs w:val="24"/>
        </w:rPr>
        <w:t xml:space="preserve"> – частота вращения ротора, (об./мин.);</w:t>
      </w:r>
    </w:p>
    <w:p w:rsidR="00041FF4" w:rsidRPr="005C7C68" w:rsidRDefault="00041FF4" w:rsidP="00041FF4">
      <w:pPr>
        <w:tabs>
          <w:tab w:val="left" w:pos="1134"/>
        </w:tabs>
        <w:spacing w:after="0" w:line="240" w:lineRule="auto"/>
        <w:ind w:firstLine="462"/>
        <w:rPr>
          <w:rFonts w:ascii="Times New Roman" w:hAnsi="Times New Roman"/>
          <w:sz w:val="24"/>
          <w:szCs w:val="24"/>
        </w:rPr>
      </w:pPr>
      <w:r w:rsidRPr="005C7C68">
        <w:rPr>
          <w:rFonts w:ascii="Times New Roman" w:hAnsi="Times New Roman"/>
          <w:i/>
          <w:sz w:val="24"/>
          <w:szCs w:val="24"/>
        </w:rPr>
        <w:t xml:space="preserve">т – </w:t>
      </w:r>
      <w:r w:rsidRPr="005C7C68">
        <w:rPr>
          <w:rFonts w:ascii="Times New Roman" w:hAnsi="Times New Roman"/>
          <w:sz w:val="24"/>
          <w:szCs w:val="24"/>
        </w:rPr>
        <w:t xml:space="preserve"> число ковшей;</w:t>
      </w:r>
    </w:p>
    <w:p w:rsidR="00041FF4" w:rsidRPr="005C7C68" w:rsidRDefault="00041FF4" w:rsidP="00041FF4">
      <w:pPr>
        <w:tabs>
          <w:tab w:val="left" w:pos="1134"/>
        </w:tabs>
        <w:spacing w:after="0" w:line="240" w:lineRule="auto"/>
        <w:ind w:firstLine="462"/>
        <w:rPr>
          <w:rFonts w:ascii="Times New Roman" w:hAnsi="Times New Roman"/>
          <w:sz w:val="24"/>
          <w:szCs w:val="24"/>
        </w:rPr>
      </w:pPr>
      <w:r w:rsidRPr="005C7C68">
        <w:rPr>
          <w:rFonts w:ascii="Times New Roman" w:hAnsi="Times New Roman"/>
          <w:i/>
          <w:sz w:val="24"/>
          <w:szCs w:val="24"/>
        </w:rPr>
        <w:t>q</w:t>
      </w:r>
      <w:r w:rsidRPr="005C7C68">
        <w:rPr>
          <w:rFonts w:ascii="Times New Roman" w:hAnsi="Times New Roman"/>
          <w:sz w:val="24"/>
          <w:szCs w:val="24"/>
        </w:rPr>
        <w:t xml:space="preserve"> – вместимость ковша, (л);</w:t>
      </w:r>
    </w:p>
    <w:p w:rsidR="00041FF4" w:rsidRPr="005C7C68" w:rsidRDefault="00041FF4" w:rsidP="00041FF4">
      <w:pPr>
        <w:tabs>
          <w:tab w:val="left" w:pos="1134"/>
        </w:tabs>
        <w:spacing w:after="0" w:line="240" w:lineRule="auto"/>
        <w:ind w:firstLine="462"/>
        <w:rPr>
          <w:rFonts w:ascii="Times New Roman" w:hAnsi="Times New Roman"/>
          <w:sz w:val="24"/>
          <w:szCs w:val="24"/>
        </w:rPr>
      </w:pPr>
      <w:proofErr w:type="spellStart"/>
      <w:r w:rsidRPr="005C7C68">
        <w:rPr>
          <w:rFonts w:ascii="Times New Roman" w:hAnsi="Times New Roman"/>
          <w:i/>
          <w:sz w:val="24"/>
          <w:szCs w:val="24"/>
        </w:rPr>
        <w:t>К</w:t>
      </w:r>
      <w:r w:rsidRPr="005C7C68">
        <w:rPr>
          <w:rFonts w:ascii="Times New Roman" w:hAnsi="Times New Roman"/>
          <w:i/>
          <w:sz w:val="24"/>
          <w:szCs w:val="24"/>
          <w:vertAlign w:val="subscript"/>
        </w:rPr>
        <w:t>н</w:t>
      </w:r>
      <w:proofErr w:type="spellEnd"/>
      <w:r w:rsidRPr="005C7C68">
        <w:rPr>
          <w:rFonts w:ascii="Times New Roman" w:hAnsi="Times New Roman"/>
          <w:sz w:val="24"/>
          <w:szCs w:val="24"/>
        </w:rPr>
        <w:t xml:space="preserve"> – коэффициент наполнения ковша (0,9 ÷ 1,1);</w:t>
      </w:r>
    </w:p>
    <w:p w:rsidR="00041FF4" w:rsidRPr="005C7C68" w:rsidRDefault="00041FF4" w:rsidP="00041FF4">
      <w:pPr>
        <w:tabs>
          <w:tab w:val="left" w:pos="1134"/>
        </w:tabs>
        <w:spacing w:after="0" w:line="240" w:lineRule="auto"/>
        <w:ind w:firstLine="462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5C7C68">
        <w:rPr>
          <w:rFonts w:ascii="Times New Roman" w:hAnsi="Times New Roman"/>
          <w:i/>
          <w:sz w:val="24"/>
          <w:szCs w:val="24"/>
        </w:rPr>
        <w:t>К</w:t>
      </w:r>
      <w:r w:rsidRPr="005C7C68">
        <w:rPr>
          <w:rFonts w:ascii="Times New Roman" w:hAnsi="Times New Roman"/>
          <w:i/>
          <w:sz w:val="24"/>
          <w:szCs w:val="24"/>
          <w:vertAlign w:val="subscript"/>
        </w:rPr>
        <w:t>р</w:t>
      </w:r>
      <w:proofErr w:type="spellEnd"/>
      <w:proofErr w:type="gramEnd"/>
      <w:r w:rsidRPr="005C7C68">
        <w:rPr>
          <w:rFonts w:ascii="Times New Roman" w:hAnsi="Times New Roman"/>
          <w:sz w:val="24"/>
          <w:szCs w:val="24"/>
        </w:rPr>
        <w:t xml:space="preserve"> – коэффициент разрыхления грунта (1,1 ÷ 1,4);</w:t>
      </w:r>
    </w:p>
    <w:p w:rsidR="00041FF4" w:rsidRDefault="00041FF4" w:rsidP="00041FF4">
      <w:pPr>
        <w:tabs>
          <w:tab w:val="left" w:pos="1134"/>
        </w:tabs>
        <w:spacing w:after="0" w:line="240" w:lineRule="auto"/>
        <w:ind w:firstLine="462"/>
        <w:rPr>
          <w:rFonts w:ascii="Times New Roman" w:hAnsi="Times New Roman"/>
          <w:sz w:val="24"/>
          <w:szCs w:val="24"/>
        </w:rPr>
      </w:pPr>
      <w:proofErr w:type="spellStart"/>
      <w:r w:rsidRPr="005C7C68">
        <w:rPr>
          <w:rFonts w:ascii="Times New Roman" w:hAnsi="Times New Roman"/>
          <w:i/>
          <w:sz w:val="24"/>
          <w:szCs w:val="24"/>
        </w:rPr>
        <w:t>К</w:t>
      </w:r>
      <w:r w:rsidRPr="005C7C68">
        <w:rPr>
          <w:rFonts w:ascii="Times New Roman" w:hAnsi="Times New Roman"/>
          <w:i/>
          <w:sz w:val="24"/>
          <w:szCs w:val="24"/>
          <w:vertAlign w:val="subscript"/>
        </w:rPr>
        <w:t>в</w:t>
      </w:r>
      <w:proofErr w:type="spellEnd"/>
      <w:r w:rsidRPr="005C7C68">
        <w:rPr>
          <w:rFonts w:ascii="Times New Roman" w:hAnsi="Times New Roman"/>
          <w:sz w:val="24"/>
          <w:szCs w:val="24"/>
        </w:rPr>
        <w:t xml:space="preserve"> – коэффициент использования машины по времени (0,7 ÷ 0,85).</w:t>
      </w:r>
    </w:p>
    <w:p w:rsidR="00041FF4" w:rsidRPr="005C7C68" w:rsidRDefault="00041FF4" w:rsidP="00041FF4">
      <w:pPr>
        <w:tabs>
          <w:tab w:val="left" w:pos="113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C7C68">
        <w:rPr>
          <w:rFonts w:ascii="Times New Roman" w:hAnsi="Times New Roman"/>
          <w:b/>
          <w:i/>
          <w:sz w:val="24"/>
          <w:szCs w:val="24"/>
        </w:rPr>
        <w:t>Ответ:</w:t>
      </w:r>
      <w:r w:rsidRPr="00F817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эксплуатационная  производительность роторного траншейного экскаватора 442</w:t>
      </w:r>
      <w:r w:rsidRPr="00F8178E">
        <w:rPr>
          <w:rFonts w:ascii="Times New Roman" w:hAnsi="Times New Roman"/>
          <w:sz w:val="24"/>
          <w:szCs w:val="24"/>
        </w:rPr>
        <w:t xml:space="preserve"> </w:t>
      </w:r>
      <w:r w:rsidRPr="005C7C68">
        <w:rPr>
          <w:rFonts w:ascii="Times New Roman" w:hAnsi="Times New Roman"/>
          <w:sz w:val="24"/>
          <w:szCs w:val="24"/>
        </w:rPr>
        <w:t>м</w:t>
      </w:r>
      <w:r w:rsidRPr="005C7C68">
        <w:rPr>
          <w:rFonts w:ascii="Times New Roman" w:hAnsi="Times New Roman"/>
          <w:sz w:val="24"/>
          <w:szCs w:val="24"/>
          <w:vertAlign w:val="superscript"/>
        </w:rPr>
        <w:t>3</w:t>
      </w:r>
      <w:r w:rsidRPr="005C7C68">
        <w:rPr>
          <w:rFonts w:ascii="Times New Roman" w:hAnsi="Times New Roman"/>
          <w:sz w:val="24"/>
          <w:szCs w:val="24"/>
        </w:rPr>
        <w:t>/час</w:t>
      </w:r>
      <w:r>
        <w:rPr>
          <w:rFonts w:ascii="Times New Roman" w:hAnsi="Times New Roman"/>
          <w:sz w:val="24"/>
          <w:szCs w:val="24"/>
        </w:rPr>
        <w:t>.</w:t>
      </w:r>
    </w:p>
    <w:p w:rsidR="00041FF4" w:rsidRDefault="00041FF4" w:rsidP="00041FF4">
      <w:pPr>
        <w:tabs>
          <w:tab w:val="left" w:pos="1134"/>
        </w:tabs>
        <w:spacing w:after="0" w:line="240" w:lineRule="auto"/>
        <w:rPr>
          <w:rFonts w:ascii="Times New Roman" w:hAnsi="Times New Roman"/>
          <w:b/>
          <w:i/>
          <w:szCs w:val="28"/>
        </w:rPr>
      </w:pPr>
    </w:p>
    <w:p w:rsidR="00041FF4" w:rsidRDefault="00041FF4" w:rsidP="00041FF4">
      <w:pPr>
        <w:tabs>
          <w:tab w:val="left" w:pos="1134"/>
        </w:tabs>
        <w:spacing w:after="0" w:line="240" w:lineRule="auto"/>
        <w:rPr>
          <w:rFonts w:ascii="Times New Roman" w:hAnsi="Times New Roman"/>
          <w:b/>
          <w:i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Задача 10.</w:t>
      </w:r>
    </w:p>
    <w:p w:rsidR="00041FF4" w:rsidRPr="00F8178E" w:rsidRDefault="00041FF4" w:rsidP="00041FF4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Определить </w:t>
      </w:r>
      <w:r w:rsidRPr="00F8178E">
        <w:rPr>
          <w:rFonts w:ascii="Times New Roman" w:hAnsi="Times New Roman"/>
          <w:szCs w:val="28"/>
        </w:rPr>
        <w:t>мощность двигателя траншейного</w:t>
      </w:r>
      <w:r>
        <w:rPr>
          <w:rFonts w:ascii="Times New Roman" w:hAnsi="Times New Roman"/>
          <w:szCs w:val="28"/>
        </w:rPr>
        <w:t xml:space="preserve"> роторного</w:t>
      </w:r>
      <w:r w:rsidRPr="00F8178E">
        <w:rPr>
          <w:rFonts w:ascii="Times New Roman" w:hAnsi="Times New Roman"/>
          <w:szCs w:val="28"/>
        </w:rPr>
        <w:t xml:space="preserve"> экскаватора </w:t>
      </w:r>
      <w:r w:rsidRPr="00F8178E">
        <w:rPr>
          <w:rFonts w:ascii="Times New Roman" w:hAnsi="Times New Roman"/>
          <w:szCs w:val="28"/>
        </w:rPr>
        <w:br/>
        <w:t>(в кВт) на копание грунта</w:t>
      </w:r>
      <w:r>
        <w:rPr>
          <w:rFonts w:ascii="Times New Roman" w:hAnsi="Times New Roman"/>
          <w:szCs w:val="28"/>
        </w:rPr>
        <w:t xml:space="preserve">, </w:t>
      </w:r>
      <w:r w:rsidRPr="00F8178E">
        <w:rPr>
          <w:rFonts w:ascii="Times New Roman" w:hAnsi="Times New Roman"/>
          <w:szCs w:val="28"/>
        </w:rPr>
        <w:t xml:space="preserve"> если известно, что экскаватор имеет определенную техническую производительность</w:t>
      </w:r>
      <w:r>
        <w:rPr>
          <w:rFonts w:ascii="Times New Roman" w:hAnsi="Times New Roman"/>
          <w:szCs w:val="28"/>
        </w:rPr>
        <w:t xml:space="preserve"> – 13,1 м3\час</w:t>
      </w:r>
      <w:r w:rsidRPr="00F8178E">
        <w:rPr>
          <w:rFonts w:ascii="Times New Roman" w:hAnsi="Times New Roman"/>
          <w:szCs w:val="28"/>
        </w:rPr>
        <w:t>. Грунт I группы.</w:t>
      </w:r>
    </w:p>
    <w:p w:rsidR="00041FF4" w:rsidRPr="0092301D" w:rsidRDefault="00041FF4" w:rsidP="00041FF4">
      <w:pPr>
        <w:tabs>
          <w:tab w:val="left" w:pos="113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C7C68">
        <w:rPr>
          <w:rFonts w:ascii="Times New Roman" w:hAnsi="Times New Roman"/>
          <w:b/>
          <w:i/>
          <w:noProof/>
          <w:sz w:val="24"/>
          <w:szCs w:val="24"/>
        </w:rPr>
        <w:t>Пример решения задачи.</w:t>
      </w:r>
    </w:p>
    <w:p w:rsidR="00041FF4" w:rsidRPr="00A01E91" w:rsidRDefault="00041FF4" w:rsidP="00041FF4">
      <w:pPr>
        <w:tabs>
          <w:tab w:val="left" w:pos="1134"/>
        </w:tabs>
        <w:spacing w:after="0" w:line="240" w:lineRule="auto"/>
        <w:rPr>
          <w:rFonts w:ascii="Times New Roman" w:hAnsi="Times New Roman"/>
          <w:szCs w:val="28"/>
        </w:rPr>
      </w:pPr>
    </w:p>
    <w:p w:rsidR="00041FF4" w:rsidRPr="00A01E91" w:rsidRDefault="00041FF4" w:rsidP="00041FF4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szCs w:val="28"/>
        </w:rPr>
      </w:pPr>
      <w:r w:rsidRPr="00A01E91">
        <w:rPr>
          <w:rFonts w:ascii="Times New Roman" w:hAnsi="Times New Roman"/>
          <w:position w:val="-26"/>
          <w:szCs w:val="28"/>
        </w:rPr>
        <w:object w:dxaOrig="1740" w:dyaOrig="700">
          <v:shape id="_x0000_i1032" type="#_x0000_t75" style="width:87pt;height:34.5pt" o:ole="">
            <v:imagedata r:id="rId20" o:title=""/>
          </v:shape>
          <o:OLEObject Type="Embed" ProgID="Equation.3" ShapeID="_x0000_i1032" DrawAspect="Content" ObjectID="_1610724292" r:id="rId21"/>
        </w:object>
      </w:r>
      <w:r>
        <w:rPr>
          <w:rFonts w:ascii="Times New Roman" w:hAnsi="Times New Roman"/>
          <w:szCs w:val="28"/>
        </w:rPr>
        <w:t xml:space="preserve"> = 100 х (13,1\3600) = 0,36 </w:t>
      </w:r>
      <w:r w:rsidRPr="00A01E91">
        <w:rPr>
          <w:rFonts w:ascii="Times New Roman" w:hAnsi="Times New Roman"/>
          <w:szCs w:val="28"/>
        </w:rPr>
        <w:t>(кВт)</w:t>
      </w:r>
    </w:p>
    <w:p w:rsidR="00041FF4" w:rsidRPr="00A01E91" w:rsidRDefault="00041FF4" w:rsidP="00041FF4">
      <w:pPr>
        <w:tabs>
          <w:tab w:val="left" w:pos="1134"/>
        </w:tabs>
        <w:spacing w:after="0" w:line="240" w:lineRule="auto"/>
        <w:rPr>
          <w:rFonts w:ascii="Times New Roman" w:hAnsi="Times New Roman"/>
          <w:szCs w:val="28"/>
        </w:rPr>
      </w:pPr>
    </w:p>
    <w:p w:rsidR="00041FF4" w:rsidRPr="00A01E91" w:rsidRDefault="00041FF4" w:rsidP="00041FF4">
      <w:pPr>
        <w:tabs>
          <w:tab w:val="left" w:pos="1134"/>
        </w:tabs>
        <w:spacing w:after="0" w:line="240" w:lineRule="auto"/>
        <w:rPr>
          <w:rFonts w:ascii="Times New Roman" w:hAnsi="Times New Roman"/>
          <w:szCs w:val="28"/>
        </w:rPr>
      </w:pPr>
      <w:r w:rsidRPr="00A01E91">
        <w:rPr>
          <w:rFonts w:ascii="Times New Roman" w:hAnsi="Times New Roman"/>
          <w:szCs w:val="28"/>
        </w:rPr>
        <w:t>где П</w:t>
      </w:r>
      <w:r w:rsidRPr="00A01E91">
        <w:rPr>
          <w:rFonts w:ascii="Times New Roman" w:hAnsi="Times New Roman"/>
          <w:szCs w:val="28"/>
          <w:vertAlign w:val="subscript"/>
        </w:rPr>
        <w:t>Т</w:t>
      </w:r>
      <w:r w:rsidRPr="00A01E91">
        <w:rPr>
          <w:rFonts w:ascii="Times New Roman" w:hAnsi="Times New Roman"/>
          <w:szCs w:val="28"/>
        </w:rPr>
        <w:t xml:space="preserve"> – техническая производительность экскаватора, (в м</w:t>
      </w:r>
      <w:r w:rsidRPr="00A01E91">
        <w:rPr>
          <w:rFonts w:ascii="Times New Roman" w:hAnsi="Times New Roman"/>
          <w:szCs w:val="28"/>
          <w:vertAlign w:val="superscript"/>
        </w:rPr>
        <w:t>3</w:t>
      </w:r>
      <w:r w:rsidRPr="00A01E91">
        <w:rPr>
          <w:rFonts w:ascii="Times New Roman" w:hAnsi="Times New Roman"/>
          <w:szCs w:val="28"/>
        </w:rPr>
        <w:t>/час);</w:t>
      </w:r>
    </w:p>
    <w:p w:rsidR="00041FF4" w:rsidRPr="00A01E91" w:rsidRDefault="00041FF4" w:rsidP="00041FF4">
      <w:pPr>
        <w:tabs>
          <w:tab w:val="left" w:pos="1134"/>
        </w:tabs>
        <w:spacing w:after="0" w:line="240" w:lineRule="auto"/>
        <w:ind w:left="1078" w:hanging="588"/>
        <w:rPr>
          <w:rFonts w:ascii="Times New Roman" w:hAnsi="Times New Roman"/>
          <w:szCs w:val="28"/>
        </w:rPr>
      </w:pPr>
      <w:r w:rsidRPr="00A01E91">
        <w:rPr>
          <w:rFonts w:ascii="Times New Roman" w:hAnsi="Times New Roman"/>
          <w:szCs w:val="28"/>
        </w:rPr>
        <w:t>К</w:t>
      </w:r>
      <w:proofErr w:type="gramStart"/>
      <w:r w:rsidRPr="00A01E91">
        <w:rPr>
          <w:rFonts w:ascii="Times New Roman" w:hAnsi="Times New Roman"/>
          <w:szCs w:val="28"/>
          <w:vertAlign w:val="subscript"/>
        </w:rPr>
        <w:t>1</w:t>
      </w:r>
      <w:proofErr w:type="gramEnd"/>
      <w:r w:rsidRPr="00A01E91">
        <w:rPr>
          <w:rFonts w:ascii="Times New Roman" w:hAnsi="Times New Roman"/>
          <w:szCs w:val="28"/>
          <w:vertAlign w:val="subscript"/>
        </w:rPr>
        <w:t xml:space="preserve"> </w:t>
      </w:r>
      <w:r w:rsidRPr="00A01E91">
        <w:rPr>
          <w:rFonts w:ascii="Times New Roman" w:hAnsi="Times New Roman"/>
          <w:szCs w:val="28"/>
        </w:rPr>
        <w:t>– удельное сопротивление копанию (в кПа), зависящее от категории грунта.</w:t>
      </w:r>
    </w:p>
    <w:p w:rsidR="00041FF4" w:rsidRPr="00A01E91" w:rsidRDefault="00041FF4" w:rsidP="00041FF4">
      <w:pPr>
        <w:tabs>
          <w:tab w:val="left" w:pos="1134"/>
        </w:tabs>
        <w:spacing w:after="0" w:line="240" w:lineRule="auto"/>
        <w:ind w:firstLine="851"/>
        <w:rPr>
          <w:rFonts w:ascii="Times New Roman" w:hAnsi="Times New Roman"/>
          <w:szCs w:val="28"/>
        </w:rPr>
      </w:pPr>
      <w:r w:rsidRPr="00A01E91">
        <w:rPr>
          <w:rFonts w:ascii="Times New Roman" w:hAnsi="Times New Roman"/>
          <w:szCs w:val="28"/>
        </w:rPr>
        <w:t>Для грунтов категории I-IV К</w:t>
      </w:r>
      <w:proofErr w:type="gramStart"/>
      <w:r w:rsidRPr="00A01E91">
        <w:rPr>
          <w:rFonts w:ascii="Times New Roman" w:hAnsi="Times New Roman"/>
          <w:szCs w:val="28"/>
          <w:vertAlign w:val="subscript"/>
        </w:rPr>
        <w:t>1</w:t>
      </w:r>
      <w:proofErr w:type="gramEnd"/>
      <w:r w:rsidRPr="00A01E91">
        <w:rPr>
          <w:rFonts w:ascii="Times New Roman" w:hAnsi="Times New Roman"/>
          <w:szCs w:val="28"/>
        </w:rPr>
        <w:t xml:space="preserve"> ≈ 100; 200; 300; 400 кПа.</w:t>
      </w:r>
    </w:p>
    <w:p w:rsidR="00041FF4" w:rsidRPr="00B30A86" w:rsidRDefault="00041FF4" w:rsidP="00041FF4">
      <w:pPr>
        <w:tabs>
          <w:tab w:val="left" w:pos="1134"/>
        </w:tabs>
        <w:spacing w:after="0" w:line="240" w:lineRule="auto"/>
        <w:rPr>
          <w:rFonts w:ascii="Times New Roman" w:hAnsi="Times New Roman"/>
          <w:szCs w:val="28"/>
        </w:rPr>
      </w:pPr>
      <w:r w:rsidRPr="005C7C68">
        <w:rPr>
          <w:rFonts w:ascii="Times New Roman" w:hAnsi="Times New Roman"/>
          <w:b/>
          <w:i/>
          <w:sz w:val="24"/>
          <w:szCs w:val="24"/>
        </w:rPr>
        <w:t>Ответ: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178E">
        <w:rPr>
          <w:rFonts w:ascii="Times New Roman" w:hAnsi="Times New Roman"/>
          <w:szCs w:val="28"/>
        </w:rPr>
        <w:t>мощность двигателя траншейного экскаватора</w:t>
      </w:r>
      <w:r>
        <w:rPr>
          <w:rFonts w:ascii="Times New Roman" w:hAnsi="Times New Roman"/>
          <w:szCs w:val="28"/>
        </w:rPr>
        <w:t xml:space="preserve"> 0,36 кВт.</w:t>
      </w:r>
    </w:p>
    <w:p w:rsidR="00041FF4" w:rsidRDefault="00041FF4" w:rsidP="00041FF4">
      <w:pPr>
        <w:tabs>
          <w:tab w:val="left" w:pos="1134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41FF4" w:rsidRDefault="00041FF4" w:rsidP="00041FF4">
      <w:pPr>
        <w:tabs>
          <w:tab w:val="left" w:pos="1134"/>
        </w:tabs>
        <w:spacing w:after="0" w:line="240" w:lineRule="auto"/>
        <w:rPr>
          <w:rFonts w:ascii="Times New Roman" w:hAnsi="Times New Roman"/>
          <w:b/>
          <w:i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Задача 11.</w:t>
      </w:r>
    </w:p>
    <w:p w:rsidR="00041FF4" w:rsidRDefault="00041FF4" w:rsidP="00041FF4">
      <w:pPr>
        <w:spacing w:after="0" w:line="240" w:lineRule="auto"/>
        <w:jc w:val="both"/>
        <w:rPr>
          <w:rFonts w:ascii="Times New Roman" w:hAnsi="Times New Roman"/>
          <w:szCs w:val="28"/>
        </w:rPr>
      </w:pPr>
      <w:r w:rsidRPr="003403C4">
        <w:rPr>
          <w:rFonts w:ascii="Times New Roman" w:hAnsi="Times New Roman"/>
          <w:szCs w:val="28"/>
        </w:rPr>
        <w:t>Определить эксплуатационную производительность скрепера (в м</w:t>
      </w:r>
      <w:r w:rsidRPr="003403C4">
        <w:rPr>
          <w:rFonts w:ascii="Times New Roman" w:hAnsi="Times New Roman"/>
          <w:szCs w:val="28"/>
          <w:vertAlign w:val="superscript"/>
        </w:rPr>
        <w:t>3</w:t>
      </w:r>
      <w:r w:rsidRPr="003403C4">
        <w:rPr>
          <w:rFonts w:ascii="Times New Roman" w:hAnsi="Times New Roman"/>
          <w:szCs w:val="28"/>
        </w:rPr>
        <w:t>/час), если даны вместимость ковша а (м</w:t>
      </w:r>
      <w:r w:rsidRPr="003403C4">
        <w:rPr>
          <w:rFonts w:ascii="Times New Roman" w:hAnsi="Times New Roman"/>
          <w:szCs w:val="28"/>
          <w:vertAlign w:val="superscript"/>
        </w:rPr>
        <w:t>3</w:t>
      </w:r>
      <w:r w:rsidRPr="003403C4">
        <w:rPr>
          <w:rFonts w:ascii="Times New Roman" w:hAnsi="Times New Roman"/>
          <w:szCs w:val="28"/>
        </w:rPr>
        <w:t xml:space="preserve">), группа грунта и </w:t>
      </w:r>
      <w:proofErr w:type="spellStart"/>
      <w:proofErr w:type="gramStart"/>
      <w:r w:rsidRPr="003403C4">
        <w:rPr>
          <w:rFonts w:ascii="Times New Roman" w:hAnsi="Times New Roman"/>
          <w:szCs w:val="28"/>
        </w:rPr>
        <w:t>t</w:t>
      </w:r>
      <w:proofErr w:type="gramEnd"/>
      <w:r w:rsidRPr="003403C4">
        <w:rPr>
          <w:rFonts w:ascii="Times New Roman" w:hAnsi="Times New Roman"/>
          <w:szCs w:val="28"/>
          <w:vertAlign w:val="subscript"/>
        </w:rPr>
        <w:t>ц</w:t>
      </w:r>
      <w:proofErr w:type="spellEnd"/>
      <w:r w:rsidRPr="003403C4">
        <w:rPr>
          <w:rFonts w:ascii="Times New Roman" w:hAnsi="Times New Roman"/>
          <w:szCs w:val="28"/>
          <w:vertAlign w:val="subscript"/>
        </w:rPr>
        <w:t xml:space="preserve"> </w:t>
      </w:r>
      <w:r w:rsidRPr="003403C4">
        <w:rPr>
          <w:rFonts w:ascii="Times New Roman" w:hAnsi="Times New Roman"/>
          <w:szCs w:val="28"/>
        </w:rPr>
        <w:t>– продолжительность цикла (в сек).</w:t>
      </w:r>
    </w:p>
    <w:p w:rsidR="00041FF4" w:rsidRPr="00BE296D" w:rsidRDefault="00041FF4" w:rsidP="00041FF4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Cs w:val="28"/>
        </w:rPr>
      </w:pPr>
      <w:r w:rsidRPr="005C7C68">
        <w:rPr>
          <w:rFonts w:ascii="Times New Roman" w:hAnsi="Times New Roman"/>
          <w:b/>
          <w:i/>
          <w:noProof/>
          <w:sz w:val="24"/>
          <w:szCs w:val="24"/>
        </w:rPr>
        <w:t>Пример решения задачи.</w:t>
      </w:r>
      <w:r>
        <w:rPr>
          <w:rFonts w:ascii="Times New Roman" w:hAnsi="Times New Roman"/>
          <w:b/>
          <w:i/>
          <w:noProof/>
          <w:sz w:val="24"/>
          <w:szCs w:val="24"/>
        </w:rPr>
        <w:t xml:space="preserve"> </w:t>
      </w:r>
      <w:r w:rsidRPr="00D64F03">
        <w:rPr>
          <w:rFonts w:ascii="Times New Roman" w:hAnsi="Times New Roman"/>
          <w:noProof/>
          <w:sz w:val="24"/>
          <w:szCs w:val="24"/>
        </w:rPr>
        <w:t>Дано:</w:t>
      </w:r>
      <w:r w:rsidRPr="00D64F03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вместимость ковша q = 4,5 </w:t>
      </w:r>
      <w:r w:rsidRPr="00BE296D">
        <w:rPr>
          <w:rFonts w:ascii="Times New Roman" w:hAnsi="Times New Roman"/>
          <w:szCs w:val="28"/>
        </w:rPr>
        <w:t>м</w:t>
      </w:r>
      <w:r w:rsidRPr="00BE296D">
        <w:rPr>
          <w:rFonts w:ascii="Times New Roman" w:hAnsi="Times New Roman"/>
          <w:szCs w:val="28"/>
          <w:vertAlign w:val="superscript"/>
        </w:rPr>
        <w:t>3</w:t>
      </w:r>
      <w:r w:rsidRPr="00BE296D">
        <w:rPr>
          <w:rFonts w:ascii="Times New Roman" w:hAnsi="Times New Roman"/>
          <w:szCs w:val="28"/>
        </w:rPr>
        <w:t xml:space="preserve">, вместимость ковша с «шапкой» </w:t>
      </w:r>
      <w:r w:rsidRPr="00BE296D">
        <w:rPr>
          <w:rFonts w:ascii="Times New Roman" w:hAnsi="Times New Roman"/>
          <w:szCs w:val="28"/>
          <w:lang w:val="en-US"/>
        </w:rPr>
        <w:t>Q</w:t>
      </w:r>
      <w:r>
        <w:rPr>
          <w:rFonts w:ascii="Times New Roman" w:hAnsi="Times New Roman"/>
          <w:szCs w:val="28"/>
        </w:rPr>
        <w:t xml:space="preserve"> = 6</w:t>
      </w:r>
      <w:r w:rsidRPr="00BE296D">
        <w:rPr>
          <w:rFonts w:ascii="Times New Roman" w:hAnsi="Times New Roman"/>
          <w:szCs w:val="28"/>
        </w:rPr>
        <w:t xml:space="preserve"> м</w:t>
      </w:r>
      <w:r w:rsidRPr="00BE296D">
        <w:rPr>
          <w:rFonts w:ascii="Times New Roman" w:hAnsi="Times New Roman"/>
          <w:szCs w:val="28"/>
          <w:vertAlign w:val="superscript"/>
        </w:rPr>
        <w:t>3</w:t>
      </w:r>
      <w:r w:rsidRPr="00BE296D">
        <w:rPr>
          <w:rFonts w:ascii="Times New Roman" w:hAnsi="Times New Roman"/>
          <w:szCs w:val="28"/>
        </w:rPr>
        <w:t>. Д</w:t>
      </w:r>
      <w:r>
        <w:rPr>
          <w:rFonts w:ascii="Times New Roman" w:hAnsi="Times New Roman"/>
          <w:szCs w:val="28"/>
        </w:rPr>
        <w:t>альность транспортирования L = 300 м. Ширина ковша b = 2,5 м, грунт разрабатывается на подъем</w:t>
      </w:r>
      <w:proofErr w:type="gramStart"/>
      <w:r>
        <w:rPr>
          <w:rFonts w:ascii="Times New Roman" w:hAnsi="Times New Roman"/>
          <w:szCs w:val="28"/>
        </w:rPr>
        <w:t xml:space="preserve"> .</w:t>
      </w:r>
      <w:proofErr w:type="gramEnd"/>
      <w:r>
        <w:rPr>
          <w:rFonts w:ascii="Times New Roman" w:hAnsi="Times New Roman"/>
          <w:szCs w:val="28"/>
        </w:rPr>
        <w:t xml:space="preserve"> Грунт – песок. Продолжительность цикла 70 </w:t>
      </w:r>
      <w:r w:rsidRPr="00BE296D">
        <w:rPr>
          <w:rFonts w:ascii="Times New Roman" w:hAnsi="Times New Roman"/>
          <w:szCs w:val="28"/>
        </w:rPr>
        <w:t xml:space="preserve">сек. </w:t>
      </w:r>
      <w:proofErr w:type="spellStart"/>
      <w:r w:rsidRPr="00BE296D">
        <w:rPr>
          <w:rFonts w:ascii="Times New Roman" w:hAnsi="Times New Roman"/>
          <w:szCs w:val="28"/>
        </w:rPr>
        <w:t>К</w:t>
      </w:r>
      <w:r w:rsidRPr="00BE296D">
        <w:rPr>
          <w:rFonts w:ascii="Times New Roman" w:hAnsi="Times New Roman"/>
          <w:szCs w:val="28"/>
          <w:vertAlign w:val="subscript"/>
        </w:rPr>
        <w:t>н</w:t>
      </w:r>
      <w:proofErr w:type="spellEnd"/>
      <w:r>
        <w:rPr>
          <w:rFonts w:ascii="Times New Roman" w:hAnsi="Times New Roman"/>
          <w:szCs w:val="28"/>
        </w:rPr>
        <w:t xml:space="preserve"> = 0.,85</w:t>
      </w:r>
      <w:r w:rsidRPr="00BE296D">
        <w:rPr>
          <w:rFonts w:ascii="Times New Roman" w:hAnsi="Times New Roman"/>
          <w:szCs w:val="28"/>
        </w:rPr>
        <w:t xml:space="preserve">; </w:t>
      </w:r>
      <w:proofErr w:type="spellStart"/>
      <w:proofErr w:type="gramStart"/>
      <w:r w:rsidRPr="00BE296D">
        <w:rPr>
          <w:rFonts w:ascii="Times New Roman" w:hAnsi="Times New Roman"/>
          <w:szCs w:val="28"/>
        </w:rPr>
        <w:t>К</w:t>
      </w:r>
      <w:r w:rsidRPr="00BE296D">
        <w:rPr>
          <w:rFonts w:ascii="Times New Roman" w:hAnsi="Times New Roman"/>
          <w:szCs w:val="28"/>
          <w:vertAlign w:val="subscript"/>
        </w:rPr>
        <w:t>р</w:t>
      </w:r>
      <w:proofErr w:type="spellEnd"/>
      <w:proofErr w:type="gramEnd"/>
      <w:r>
        <w:rPr>
          <w:rFonts w:ascii="Times New Roman" w:hAnsi="Times New Roman"/>
          <w:szCs w:val="28"/>
        </w:rPr>
        <w:t xml:space="preserve"> = 1,5</w:t>
      </w:r>
      <w:r w:rsidRPr="00BE296D">
        <w:rPr>
          <w:rFonts w:ascii="Times New Roman" w:hAnsi="Times New Roman"/>
          <w:szCs w:val="28"/>
        </w:rPr>
        <w:t xml:space="preserve">; </w:t>
      </w:r>
      <w:proofErr w:type="spellStart"/>
      <w:r w:rsidRPr="00BE296D">
        <w:rPr>
          <w:rFonts w:ascii="Times New Roman" w:hAnsi="Times New Roman"/>
          <w:szCs w:val="28"/>
        </w:rPr>
        <w:t>К</w:t>
      </w:r>
      <w:r w:rsidRPr="00BE296D">
        <w:rPr>
          <w:rFonts w:ascii="Times New Roman" w:hAnsi="Times New Roman"/>
          <w:szCs w:val="28"/>
          <w:vertAlign w:val="subscript"/>
        </w:rPr>
        <w:t>в</w:t>
      </w:r>
      <w:proofErr w:type="spellEnd"/>
      <w:r>
        <w:rPr>
          <w:rFonts w:ascii="Times New Roman" w:hAnsi="Times New Roman"/>
          <w:szCs w:val="28"/>
        </w:rPr>
        <w:t xml:space="preserve"> = 0,8</w:t>
      </w:r>
      <w:r w:rsidRPr="00BE296D">
        <w:rPr>
          <w:rFonts w:ascii="Times New Roman" w:hAnsi="Times New Roman"/>
          <w:szCs w:val="28"/>
        </w:rPr>
        <w:t>.</w:t>
      </w:r>
    </w:p>
    <w:p w:rsidR="00041FF4" w:rsidRPr="0092301D" w:rsidRDefault="00041FF4" w:rsidP="00041FF4">
      <w:pPr>
        <w:tabs>
          <w:tab w:val="left" w:pos="113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1FF4" w:rsidRPr="003403C4" w:rsidRDefault="00041FF4" w:rsidP="00041FF4">
      <w:pPr>
        <w:spacing w:after="0" w:line="240" w:lineRule="auto"/>
        <w:jc w:val="both"/>
        <w:rPr>
          <w:rFonts w:ascii="Times New Roman" w:hAnsi="Times New Roman"/>
          <w:szCs w:val="28"/>
        </w:rPr>
      </w:pPr>
    </w:p>
    <w:p w:rsidR="00041FF4" w:rsidRPr="00A01E91" w:rsidRDefault="00041FF4" w:rsidP="00041FF4">
      <w:pPr>
        <w:spacing w:after="0" w:line="240" w:lineRule="auto"/>
        <w:ind w:firstLine="709"/>
        <w:jc w:val="center"/>
        <w:rPr>
          <w:rFonts w:ascii="Times New Roman" w:hAnsi="Times New Roman"/>
          <w:szCs w:val="28"/>
        </w:rPr>
      </w:pPr>
      <w:r w:rsidRPr="00A01E91">
        <w:rPr>
          <w:rFonts w:ascii="Times New Roman" w:hAnsi="Times New Roman"/>
          <w:position w:val="-38"/>
          <w:szCs w:val="28"/>
        </w:rPr>
        <w:object w:dxaOrig="2260" w:dyaOrig="820">
          <v:shape id="_x0000_i1033" type="#_x0000_t75" style="width:114pt;height:42pt" o:ole="">
            <v:imagedata r:id="rId22" o:title=""/>
          </v:shape>
          <o:OLEObject Type="Embed" ProgID="Equation.3" ShapeID="_x0000_i1033" DrawAspect="Content" ObjectID="_1610724293" r:id="rId23"/>
        </w:object>
      </w:r>
      <w:r w:rsidRPr="00A01E91">
        <w:rPr>
          <w:rFonts w:ascii="Times New Roman" w:hAnsi="Times New Roman"/>
          <w:szCs w:val="28"/>
        </w:rPr>
        <w:t>, (м</w:t>
      </w:r>
      <w:r w:rsidRPr="00A01E91">
        <w:rPr>
          <w:rFonts w:ascii="Times New Roman" w:hAnsi="Times New Roman"/>
          <w:szCs w:val="28"/>
          <w:vertAlign w:val="superscript"/>
        </w:rPr>
        <w:t>3</w:t>
      </w:r>
      <w:r w:rsidRPr="00A01E91">
        <w:rPr>
          <w:rFonts w:ascii="Times New Roman" w:hAnsi="Times New Roman"/>
          <w:szCs w:val="28"/>
        </w:rPr>
        <w:t>/час)</w:t>
      </w:r>
    </w:p>
    <w:p w:rsidR="00041FF4" w:rsidRPr="00A01E91" w:rsidRDefault="00041FF4" w:rsidP="00041FF4">
      <w:pPr>
        <w:spacing w:after="0" w:line="240" w:lineRule="auto"/>
        <w:ind w:firstLine="709"/>
        <w:rPr>
          <w:rFonts w:ascii="Times New Roman" w:hAnsi="Times New Roman"/>
          <w:szCs w:val="28"/>
        </w:rPr>
      </w:pPr>
      <w:r w:rsidRPr="00A01E91">
        <w:rPr>
          <w:rFonts w:ascii="Times New Roman" w:hAnsi="Times New Roman"/>
          <w:i/>
          <w:szCs w:val="28"/>
          <w:lang w:val="en-US"/>
        </w:rPr>
        <w:t>q</w:t>
      </w:r>
      <w:r w:rsidRPr="00A01E91">
        <w:rPr>
          <w:rFonts w:ascii="Times New Roman" w:hAnsi="Times New Roman"/>
          <w:szCs w:val="28"/>
        </w:rPr>
        <w:t xml:space="preserve"> – </w:t>
      </w:r>
      <w:proofErr w:type="gramStart"/>
      <w:r w:rsidRPr="00A01E91">
        <w:rPr>
          <w:rFonts w:ascii="Times New Roman" w:hAnsi="Times New Roman"/>
          <w:szCs w:val="28"/>
        </w:rPr>
        <w:t>вместимость</w:t>
      </w:r>
      <w:proofErr w:type="gramEnd"/>
      <w:r w:rsidRPr="00A01E91">
        <w:rPr>
          <w:rFonts w:ascii="Times New Roman" w:hAnsi="Times New Roman"/>
          <w:szCs w:val="28"/>
        </w:rPr>
        <w:t xml:space="preserve"> ковша скрепера (м</w:t>
      </w:r>
      <w:r w:rsidRPr="00A01E91">
        <w:rPr>
          <w:rFonts w:ascii="Times New Roman" w:hAnsi="Times New Roman"/>
          <w:szCs w:val="28"/>
          <w:vertAlign w:val="superscript"/>
        </w:rPr>
        <w:t>3</w:t>
      </w:r>
      <w:r w:rsidRPr="00A01E91">
        <w:rPr>
          <w:rFonts w:ascii="Times New Roman" w:hAnsi="Times New Roman"/>
          <w:szCs w:val="28"/>
        </w:rPr>
        <w:t>);</w:t>
      </w:r>
    </w:p>
    <w:p w:rsidR="00041FF4" w:rsidRPr="00A01E91" w:rsidRDefault="00041FF4" w:rsidP="00041FF4">
      <w:pPr>
        <w:spacing w:after="0" w:line="240" w:lineRule="auto"/>
        <w:ind w:firstLine="709"/>
        <w:rPr>
          <w:rFonts w:ascii="Times New Roman" w:hAnsi="Times New Roman"/>
          <w:szCs w:val="28"/>
        </w:rPr>
      </w:pPr>
      <w:proofErr w:type="spellStart"/>
      <w:r w:rsidRPr="00A01E91">
        <w:rPr>
          <w:rFonts w:ascii="Times New Roman" w:hAnsi="Times New Roman"/>
          <w:i/>
          <w:szCs w:val="28"/>
        </w:rPr>
        <w:t>К</w:t>
      </w:r>
      <w:r w:rsidRPr="00A01E91">
        <w:rPr>
          <w:rFonts w:ascii="Times New Roman" w:hAnsi="Times New Roman"/>
          <w:i/>
          <w:szCs w:val="28"/>
          <w:vertAlign w:val="subscript"/>
        </w:rPr>
        <w:t>н</w:t>
      </w:r>
      <w:proofErr w:type="spellEnd"/>
      <w:r w:rsidRPr="00A01E91">
        <w:rPr>
          <w:rFonts w:ascii="Times New Roman" w:hAnsi="Times New Roman"/>
          <w:szCs w:val="28"/>
        </w:rPr>
        <w:t xml:space="preserve"> – коэффициент наполнения ковша грунтом, </w:t>
      </w:r>
      <w:proofErr w:type="spellStart"/>
      <w:r w:rsidRPr="00A01E91">
        <w:rPr>
          <w:rFonts w:ascii="Times New Roman" w:hAnsi="Times New Roman"/>
          <w:szCs w:val="28"/>
        </w:rPr>
        <w:t>К</w:t>
      </w:r>
      <w:r w:rsidRPr="00A01E91">
        <w:rPr>
          <w:rFonts w:ascii="Times New Roman" w:hAnsi="Times New Roman"/>
          <w:szCs w:val="28"/>
          <w:vertAlign w:val="subscript"/>
        </w:rPr>
        <w:t>н</w:t>
      </w:r>
      <w:proofErr w:type="spellEnd"/>
      <w:r w:rsidRPr="00A01E91">
        <w:rPr>
          <w:rFonts w:ascii="Times New Roman" w:hAnsi="Times New Roman"/>
          <w:szCs w:val="28"/>
        </w:rPr>
        <w:t xml:space="preserve"> = 0,6 ÷ 1,1;</w:t>
      </w:r>
    </w:p>
    <w:p w:rsidR="00041FF4" w:rsidRPr="00A01E91" w:rsidRDefault="00041FF4" w:rsidP="00041FF4">
      <w:pPr>
        <w:spacing w:after="0" w:line="240" w:lineRule="auto"/>
        <w:ind w:firstLine="709"/>
        <w:rPr>
          <w:rFonts w:ascii="Times New Roman" w:hAnsi="Times New Roman"/>
          <w:szCs w:val="28"/>
        </w:rPr>
      </w:pPr>
      <w:proofErr w:type="spellStart"/>
      <w:proofErr w:type="gramStart"/>
      <w:r w:rsidRPr="00A01E91">
        <w:rPr>
          <w:rFonts w:ascii="Times New Roman" w:hAnsi="Times New Roman"/>
          <w:i/>
          <w:szCs w:val="28"/>
        </w:rPr>
        <w:t>К</w:t>
      </w:r>
      <w:r w:rsidRPr="00A01E91">
        <w:rPr>
          <w:rFonts w:ascii="Times New Roman" w:hAnsi="Times New Roman"/>
          <w:i/>
          <w:szCs w:val="28"/>
          <w:vertAlign w:val="subscript"/>
        </w:rPr>
        <w:t>р</w:t>
      </w:r>
      <w:proofErr w:type="spellEnd"/>
      <w:proofErr w:type="gramEnd"/>
      <w:r w:rsidRPr="00A01E91">
        <w:rPr>
          <w:rFonts w:ascii="Times New Roman" w:hAnsi="Times New Roman"/>
          <w:i/>
          <w:szCs w:val="28"/>
        </w:rPr>
        <w:t xml:space="preserve"> </w:t>
      </w:r>
      <w:r w:rsidRPr="00A01E91">
        <w:rPr>
          <w:rFonts w:ascii="Times New Roman" w:hAnsi="Times New Roman"/>
          <w:szCs w:val="28"/>
        </w:rPr>
        <w:t xml:space="preserve">– коэффициент разрыхления грунта, </w:t>
      </w:r>
      <w:proofErr w:type="spellStart"/>
      <w:r w:rsidRPr="00A01E91">
        <w:rPr>
          <w:rFonts w:ascii="Times New Roman" w:hAnsi="Times New Roman"/>
          <w:szCs w:val="28"/>
        </w:rPr>
        <w:t>К</w:t>
      </w:r>
      <w:r w:rsidRPr="00A01E91">
        <w:rPr>
          <w:rFonts w:ascii="Times New Roman" w:hAnsi="Times New Roman"/>
          <w:szCs w:val="28"/>
          <w:vertAlign w:val="subscript"/>
        </w:rPr>
        <w:t>р</w:t>
      </w:r>
      <w:proofErr w:type="spellEnd"/>
      <w:r w:rsidRPr="00A01E91">
        <w:rPr>
          <w:rFonts w:ascii="Times New Roman" w:hAnsi="Times New Roman"/>
          <w:szCs w:val="28"/>
        </w:rPr>
        <w:t xml:space="preserve"> = 1,1 ÷ 1,5;</w:t>
      </w:r>
    </w:p>
    <w:p w:rsidR="00041FF4" w:rsidRPr="00A01E91" w:rsidRDefault="00041FF4" w:rsidP="00041FF4">
      <w:pPr>
        <w:spacing w:after="0" w:line="240" w:lineRule="auto"/>
        <w:ind w:firstLine="709"/>
        <w:rPr>
          <w:rFonts w:ascii="Times New Roman" w:hAnsi="Times New Roman"/>
          <w:szCs w:val="28"/>
        </w:rPr>
      </w:pPr>
      <w:proofErr w:type="spellStart"/>
      <w:r w:rsidRPr="00A01E91">
        <w:rPr>
          <w:rFonts w:ascii="Times New Roman" w:hAnsi="Times New Roman"/>
          <w:i/>
          <w:szCs w:val="28"/>
        </w:rPr>
        <w:t>К</w:t>
      </w:r>
      <w:r w:rsidRPr="00A01E91">
        <w:rPr>
          <w:rFonts w:ascii="Times New Roman" w:hAnsi="Times New Roman"/>
          <w:i/>
          <w:szCs w:val="28"/>
          <w:vertAlign w:val="subscript"/>
        </w:rPr>
        <w:t>в</w:t>
      </w:r>
      <w:proofErr w:type="spellEnd"/>
      <w:r w:rsidRPr="00A01E91">
        <w:rPr>
          <w:rFonts w:ascii="Times New Roman" w:hAnsi="Times New Roman"/>
          <w:szCs w:val="28"/>
        </w:rPr>
        <w:t xml:space="preserve"> – коэ</w:t>
      </w:r>
      <w:r>
        <w:rPr>
          <w:rFonts w:ascii="Times New Roman" w:hAnsi="Times New Roman"/>
          <w:szCs w:val="28"/>
        </w:rPr>
        <w:t xml:space="preserve">ффициент использования машины = </w:t>
      </w:r>
      <w:r w:rsidRPr="00A01E91">
        <w:rPr>
          <w:rFonts w:ascii="Times New Roman" w:hAnsi="Times New Roman"/>
          <w:szCs w:val="28"/>
        </w:rPr>
        <w:t>0,8-0,9;</w:t>
      </w:r>
    </w:p>
    <w:p w:rsidR="00041FF4" w:rsidRDefault="00041FF4" w:rsidP="00041FF4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i/>
          <w:szCs w:val="28"/>
        </w:rPr>
      </w:pPr>
      <w:r w:rsidRPr="00A01E91">
        <w:rPr>
          <w:rFonts w:ascii="Times New Roman" w:hAnsi="Times New Roman"/>
          <w:position w:val="-36"/>
          <w:szCs w:val="28"/>
        </w:rPr>
        <w:object w:dxaOrig="1100" w:dyaOrig="800">
          <v:shape id="_x0000_i1034" type="#_x0000_t75" style="width:54.75pt;height:39.75pt" o:ole="">
            <v:imagedata r:id="rId24" o:title=""/>
          </v:shape>
          <o:OLEObject Type="Embed" ProgID="Equation.3" ShapeID="_x0000_i1034" DrawAspect="Content" ObjectID="_1610724294" r:id="rId25"/>
        </w:object>
      </w:r>
    </w:p>
    <w:p w:rsidR="00041FF4" w:rsidRDefault="00041FF4" w:rsidP="00041FF4">
      <w:pPr>
        <w:tabs>
          <w:tab w:val="left" w:pos="1134"/>
        </w:tabs>
        <w:spacing w:after="0" w:line="240" w:lineRule="auto"/>
        <w:rPr>
          <w:rFonts w:ascii="Times New Roman" w:hAnsi="Times New Roman"/>
          <w:b/>
          <w:i/>
          <w:szCs w:val="28"/>
        </w:rPr>
      </w:pPr>
      <w:r w:rsidRPr="00BE296D">
        <w:rPr>
          <w:rFonts w:ascii="Times New Roman" w:hAnsi="Times New Roman"/>
          <w:b/>
          <w:i/>
          <w:szCs w:val="28"/>
        </w:rPr>
        <w:t>Решение:</w:t>
      </w:r>
    </w:p>
    <w:p w:rsidR="00041FF4" w:rsidRPr="00A01E91" w:rsidRDefault="00041FF4" w:rsidP="00041FF4">
      <w:pPr>
        <w:spacing w:after="0" w:line="240" w:lineRule="auto"/>
        <w:rPr>
          <w:rFonts w:ascii="Times New Roman" w:hAnsi="Times New Roman"/>
          <w:szCs w:val="28"/>
        </w:rPr>
      </w:pPr>
      <w:r w:rsidRPr="00AE0C2B">
        <w:rPr>
          <w:rFonts w:ascii="Times New Roman" w:hAnsi="Times New Roman"/>
          <w:szCs w:val="28"/>
        </w:rPr>
        <w:lastRenderedPageBreak/>
        <w:t>1) Определяем количество циклов</w:t>
      </w:r>
      <w:r>
        <w:rPr>
          <w:rFonts w:ascii="Times New Roman" w:hAnsi="Times New Roman"/>
          <w:b/>
          <w:i/>
          <w:szCs w:val="28"/>
        </w:rPr>
        <w:t xml:space="preserve"> </w:t>
      </w:r>
      <w:r w:rsidRPr="00A01E91">
        <w:rPr>
          <w:rFonts w:ascii="Times New Roman" w:hAnsi="Times New Roman"/>
          <w:position w:val="-36"/>
          <w:szCs w:val="28"/>
        </w:rPr>
        <w:object w:dxaOrig="1100" w:dyaOrig="800">
          <v:shape id="_x0000_i1035" type="#_x0000_t75" style="width:54.75pt;height:39.75pt" o:ole="">
            <v:imagedata r:id="rId24" o:title=""/>
          </v:shape>
          <o:OLEObject Type="Embed" ProgID="Equation.3" ShapeID="_x0000_i1035" DrawAspect="Content" ObjectID="_1610724295" r:id="rId26"/>
        </w:object>
      </w:r>
      <w:r>
        <w:rPr>
          <w:rFonts w:ascii="Times New Roman" w:hAnsi="Times New Roman"/>
          <w:szCs w:val="28"/>
        </w:rPr>
        <w:t xml:space="preserve"> = 3600/70 = 51,4 = 51,5 (</w:t>
      </w:r>
      <w:proofErr w:type="spellStart"/>
      <w:r>
        <w:rPr>
          <w:rFonts w:ascii="Times New Roman" w:hAnsi="Times New Roman"/>
          <w:szCs w:val="28"/>
        </w:rPr>
        <w:t>цик</w:t>
      </w:r>
      <w:proofErr w:type="spellEnd"/>
      <w:r>
        <w:rPr>
          <w:rFonts w:ascii="Times New Roman" w:hAnsi="Times New Roman"/>
          <w:szCs w:val="28"/>
        </w:rPr>
        <w:t>.)</w:t>
      </w:r>
    </w:p>
    <w:p w:rsidR="00041FF4" w:rsidRDefault="00041FF4" w:rsidP="00041FF4">
      <w:pPr>
        <w:tabs>
          <w:tab w:val="left" w:pos="1134"/>
        </w:tabs>
        <w:spacing w:after="0" w:line="240" w:lineRule="auto"/>
        <w:rPr>
          <w:rFonts w:ascii="Times New Roman" w:hAnsi="Times New Roman"/>
          <w:b/>
          <w:i/>
          <w:szCs w:val="28"/>
        </w:rPr>
      </w:pPr>
    </w:p>
    <w:p w:rsidR="00041FF4" w:rsidRPr="00BE296D" w:rsidRDefault="00041FF4" w:rsidP="00041FF4">
      <w:pPr>
        <w:tabs>
          <w:tab w:val="left" w:pos="1134"/>
        </w:tabs>
        <w:spacing w:after="0" w:line="240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2) </w:t>
      </w:r>
      <w:r w:rsidRPr="00BE296D">
        <w:rPr>
          <w:rFonts w:ascii="Times New Roman" w:hAnsi="Times New Roman"/>
          <w:szCs w:val="28"/>
        </w:rPr>
        <w:t xml:space="preserve">Определяем производительность </w:t>
      </w:r>
      <w:r>
        <w:rPr>
          <w:rFonts w:ascii="Times New Roman" w:hAnsi="Times New Roman"/>
          <w:szCs w:val="28"/>
        </w:rPr>
        <w:t>скрепера: Пэ = (51,5 х 4,5х</w:t>
      </w:r>
      <w:proofErr w:type="gramStart"/>
      <w:r>
        <w:rPr>
          <w:rFonts w:ascii="Times New Roman" w:hAnsi="Times New Roman"/>
          <w:szCs w:val="28"/>
        </w:rPr>
        <w:t>0</w:t>
      </w:r>
      <w:proofErr w:type="gramEnd"/>
      <w:r>
        <w:rPr>
          <w:rFonts w:ascii="Times New Roman" w:hAnsi="Times New Roman"/>
          <w:szCs w:val="28"/>
        </w:rPr>
        <w:t xml:space="preserve">,85 х 0,8)/1,5 = 104,04 </w:t>
      </w:r>
      <w:r w:rsidRPr="00A01E91">
        <w:rPr>
          <w:rFonts w:ascii="Times New Roman" w:hAnsi="Times New Roman"/>
          <w:szCs w:val="28"/>
        </w:rPr>
        <w:t>(м</w:t>
      </w:r>
      <w:r w:rsidRPr="00A01E91">
        <w:rPr>
          <w:rFonts w:ascii="Times New Roman" w:hAnsi="Times New Roman"/>
          <w:szCs w:val="28"/>
          <w:vertAlign w:val="superscript"/>
        </w:rPr>
        <w:t>3</w:t>
      </w:r>
      <w:r w:rsidRPr="00A01E91">
        <w:rPr>
          <w:rFonts w:ascii="Times New Roman" w:hAnsi="Times New Roman"/>
          <w:szCs w:val="28"/>
        </w:rPr>
        <w:t>/час)</w:t>
      </w:r>
    </w:p>
    <w:p w:rsidR="00041FF4" w:rsidRDefault="00041FF4" w:rsidP="00041FF4">
      <w:pPr>
        <w:spacing w:after="0" w:line="240" w:lineRule="auto"/>
        <w:jc w:val="both"/>
        <w:rPr>
          <w:rFonts w:ascii="Times New Roman" w:hAnsi="Times New Roman"/>
          <w:szCs w:val="28"/>
        </w:rPr>
      </w:pPr>
      <w:r w:rsidRPr="005C7C68">
        <w:rPr>
          <w:rFonts w:ascii="Times New Roman" w:hAnsi="Times New Roman"/>
          <w:b/>
          <w:i/>
          <w:sz w:val="24"/>
          <w:szCs w:val="24"/>
        </w:rPr>
        <w:t>Ответ:</w:t>
      </w:r>
      <w:r w:rsidRPr="00531C90">
        <w:rPr>
          <w:rFonts w:ascii="Times New Roman" w:hAnsi="Times New Roman"/>
          <w:szCs w:val="28"/>
        </w:rPr>
        <w:t xml:space="preserve"> </w:t>
      </w:r>
      <w:r w:rsidRPr="0085695B">
        <w:rPr>
          <w:rFonts w:ascii="Times New Roman" w:hAnsi="Times New Roman"/>
          <w:szCs w:val="28"/>
        </w:rPr>
        <w:t>производительность</w:t>
      </w:r>
      <w:r w:rsidRPr="001950C4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скрепера  104 м3/час.</w:t>
      </w:r>
    </w:p>
    <w:p w:rsidR="00FC2E1A" w:rsidRPr="00A01E91" w:rsidRDefault="00FC2E1A" w:rsidP="00041FF4">
      <w:pPr>
        <w:spacing w:after="0" w:line="240" w:lineRule="auto"/>
        <w:jc w:val="both"/>
        <w:rPr>
          <w:rFonts w:ascii="Times New Roman" w:hAnsi="Times New Roman"/>
          <w:szCs w:val="28"/>
        </w:rPr>
      </w:pPr>
    </w:p>
    <w:p w:rsidR="00041FF4" w:rsidRPr="00FC2E1A" w:rsidRDefault="00041FF4" w:rsidP="00041FF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C2E1A">
        <w:rPr>
          <w:rFonts w:ascii="Times New Roman" w:hAnsi="Times New Roman"/>
          <w:b/>
          <w:sz w:val="28"/>
          <w:szCs w:val="28"/>
        </w:rPr>
        <w:t xml:space="preserve">Задача 12. </w:t>
      </w:r>
    </w:p>
    <w:p w:rsidR="00041FF4" w:rsidRPr="00BE296D" w:rsidRDefault="00041FF4" w:rsidP="00041FF4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Cs w:val="28"/>
        </w:rPr>
      </w:pPr>
      <w:r w:rsidRPr="00BE296D">
        <w:rPr>
          <w:rFonts w:ascii="Times New Roman" w:hAnsi="Times New Roman"/>
        </w:rPr>
        <w:t xml:space="preserve">Определить </w:t>
      </w:r>
      <w:r w:rsidRPr="00BE296D">
        <w:rPr>
          <w:rFonts w:ascii="Times New Roman" w:hAnsi="Times New Roman"/>
          <w:szCs w:val="28"/>
        </w:rPr>
        <w:t>эксплуатационную производительность скрепе</w:t>
      </w:r>
      <w:r>
        <w:rPr>
          <w:rFonts w:ascii="Times New Roman" w:hAnsi="Times New Roman"/>
          <w:szCs w:val="28"/>
        </w:rPr>
        <w:t>ра</w:t>
      </w:r>
      <w:r w:rsidRPr="00BE296D">
        <w:rPr>
          <w:rFonts w:ascii="Times New Roman" w:hAnsi="Times New Roman"/>
          <w:szCs w:val="28"/>
        </w:rPr>
        <w:t xml:space="preserve">, если известно, что вместимость ковша q = </w:t>
      </w:r>
      <w:smartTag w:uri="urn:schemas-microsoft-com:office:smarttags" w:element="metricconverter">
        <w:smartTagPr>
          <w:attr w:name="ProductID" w:val="7 м3"/>
        </w:smartTagPr>
        <w:r w:rsidRPr="00BE296D">
          <w:rPr>
            <w:rFonts w:ascii="Times New Roman" w:hAnsi="Times New Roman"/>
            <w:szCs w:val="28"/>
          </w:rPr>
          <w:t>7 м</w:t>
        </w:r>
        <w:r w:rsidRPr="00BE296D">
          <w:rPr>
            <w:rFonts w:ascii="Times New Roman" w:hAnsi="Times New Roman"/>
            <w:szCs w:val="28"/>
            <w:vertAlign w:val="superscript"/>
          </w:rPr>
          <w:t>3</w:t>
        </w:r>
      </w:smartTag>
      <w:r w:rsidRPr="00BE296D">
        <w:rPr>
          <w:rFonts w:ascii="Times New Roman" w:hAnsi="Times New Roman"/>
          <w:szCs w:val="28"/>
        </w:rPr>
        <w:t xml:space="preserve">, вместимость ковша с «шапкой» </w:t>
      </w:r>
      <w:r w:rsidRPr="00BE296D">
        <w:rPr>
          <w:rFonts w:ascii="Times New Roman" w:hAnsi="Times New Roman"/>
          <w:szCs w:val="28"/>
          <w:lang w:val="en-US"/>
        </w:rPr>
        <w:t>Q</w:t>
      </w:r>
      <w:r w:rsidRPr="00BE296D">
        <w:rPr>
          <w:rFonts w:ascii="Times New Roman" w:hAnsi="Times New Roman"/>
          <w:szCs w:val="28"/>
        </w:rPr>
        <w:t xml:space="preserve"> = </w:t>
      </w:r>
      <w:smartTag w:uri="urn:schemas-microsoft-com:office:smarttags" w:element="metricconverter">
        <w:smartTagPr>
          <w:attr w:name="ProductID" w:val="9 м3"/>
        </w:smartTagPr>
        <w:r w:rsidRPr="00BE296D">
          <w:rPr>
            <w:rFonts w:ascii="Times New Roman" w:hAnsi="Times New Roman"/>
            <w:szCs w:val="28"/>
          </w:rPr>
          <w:t>9 м</w:t>
        </w:r>
        <w:r w:rsidRPr="00BE296D">
          <w:rPr>
            <w:rFonts w:ascii="Times New Roman" w:hAnsi="Times New Roman"/>
            <w:szCs w:val="28"/>
            <w:vertAlign w:val="superscript"/>
          </w:rPr>
          <w:t>3</w:t>
        </w:r>
      </w:smartTag>
      <w:r w:rsidRPr="00BE296D">
        <w:rPr>
          <w:rFonts w:ascii="Times New Roman" w:hAnsi="Times New Roman"/>
          <w:szCs w:val="28"/>
        </w:rPr>
        <w:t xml:space="preserve">. Дальность транспортирования L = </w:t>
      </w:r>
      <w:smartTag w:uri="urn:schemas-microsoft-com:office:smarttags" w:element="metricconverter">
        <w:smartTagPr>
          <w:attr w:name="ProductID" w:val="400 м"/>
        </w:smartTagPr>
        <w:r w:rsidRPr="00BE296D">
          <w:rPr>
            <w:rFonts w:ascii="Times New Roman" w:hAnsi="Times New Roman"/>
            <w:szCs w:val="28"/>
          </w:rPr>
          <w:t>400 м</w:t>
        </w:r>
      </w:smartTag>
      <w:r w:rsidRPr="00BE296D">
        <w:rPr>
          <w:rFonts w:ascii="Times New Roman" w:hAnsi="Times New Roman"/>
          <w:szCs w:val="28"/>
        </w:rPr>
        <w:t xml:space="preserve">. Ширина ковша b = </w:t>
      </w:r>
      <w:smartTag w:uri="urn:schemas-microsoft-com:office:smarttags" w:element="metricconverter">
        <w:smartTagPr>
          <w:attr w:name="ProductID" w:val="2,65 м"/>
        </w:smartTagPr>
        <w:r w:rsidRPr="00BE296D">
          <w:rPr>
            <w:rFonts w:ascii="Times New Roman" w:hAnsi="Times New Roman"/>
            <w:szCs w:val="28"/>
          </w:rPr>
          <w:t>2,65 м</w:t>
        </w:r>
      </w:smartTag>
      <w:r w:rsidRPr="00BE296D">
        <w:rPr>
          <w:rFonts w:ascii="Times New Roman" w:hAnsi="Times New Roman"/>
          <w:szCs w:val="28"/>
        </w:rPr>
        <w:t>, грунт разрабатывается под уклон. Грунт – су</w:t>
      </w:r>
      <w:r>
        <w:rPr>
          <w:rFonts w:ascii="Times New Roman" w:hAnsi="Times New Roman"/>
          <w:szCs w:val="28"/>
        </w:rPr>
        <w:t xml:space="preserve">песь. Продолжительность цикла 60 </w:t>
      </w:r>
      <w:r w:rsidRPr="00BE296D">
        <w:rPr>
          <w:rFonts w:ascii="Times New Roman" w:hAnsi="Times New Roman"/>
          <w:szCs w:val="28"/>
        </w:rPr>
        <w:t xml:space="preserve">сек. </w:t>
      </w:r>
      <w:proofErr w:type="spellStart"/>
      <w:r w:rsidRPr="00BE296D">
        <w:rPr>
          <w:rFonts w:ascii="Times New Roman" w:hAnsi="Times New Roman"/>
          <w:szCs w:val="28"/>
        </w:rPr>
        <w:t>К</w:t>
      </w:r>
      <w:r w:rsidRPr="00BE296D">
        <w:rPr>
          <w:rFonts w:ascii="Times New Roman" w:hAnsi="Times New Roman"/>
          <w:szCs w:val="28"/>
          <w:vertAlign w:val="subscript"/>
        </w:rPr>
        <w:t>н</w:t>
      </w:r>
      <w:proofErr w:type="spellEnd"/>
      <w:r w:rsidRPr="00BE296D">
        <w:rPr>
          <w:rFonts w:ascii="Times New Roman" w:hAnsi="Times New Roman"/>
          <w:szCs w:val="28"/>
        </w:rPr>
        <w:t xml:space="preserve"> = 1,1; </w:t>
      </w:r>
      <w:proofErr w:type="spellStart"/>
      <w:proofErr w:type="gramStart"/>
      <w:r w:rsidRPr="00BE296D">
        <w:rPr>
          <w:rFonts w:ascii="Times New Roman" w:hAnsi="Times New Roman"/>
          <w:szCs w:val="28"/>
        </w:rPr>
        <w:t>К</w:t>
      </w:r>
      <w:r w:rsidRPr="00BE296D">
        <w:rPr>
          <w:rFonts w:ascii="Times New Roman" w:hAnsi="Times New Roman"/>
          <w:szCs w:val="28"/>
          <w:vertAlign w:val="subscript"/>
        </w:rPr>
        <w:t>р</w:t>
      </w:r>
      <w:proofErr w:type="spellEnd"/>
      <w:proofErr w:type="gramEnd"/>
      <w:r w:rsidRPr="00BE296D">
        <w:rPr>
          <w:rFonts w:ascii="Times New Roman" w:hAnsi="Times New Roman"/>
          <w:szCs w:val="28"/>
        </w:rPr>
        <w:t xml:space="preserve"> = 1,1; </w:t>
      </w:r>
      <w:proofErr w:type="spellStart"/>
      <w:r w:rsidRPr="00BE296D">
        <w:rPr>
          <w:rFonts w:ascii="Times New Roman" w:hAnsi="Times New Roman"/>
          <w:szCs w:val="28"/>
        </w:rPr>
        <w:t>К</w:t>
      </w:r>
      <w:r w:rsidRPr="00BE296D">
        <w:rPr>
          <w:rFonts w:ascii="Times New Roman" w:hAnsi="Times New Roman"/>
          <w:szCs w:val="28"/>
          <w:vertAlign w:val="subscript"/>
        </w:rPr>
        <w:t>в</w:t>
      </w:r>
      <w:proofErr w:type="spellEnd"/>
      <w:r w:rsidRPr="00BE296D">
        <w:rPr>
          <w:rFonts w:ascii="Times New Roman" w:hAnsi="Times New Roman"/>
          <w:szCs w:val="28"/>
        </w:rPr>
        <w:t xml:space="preserve"> = 0,9.</w:t>
      </w:r>
    </w:p>
    <w:p w:rsidR="00041FF4" w:rsidRDefault="00041FF4" w:rsidP="00041FF4">
      <w:pPr>
        <w:tabs>
          <w:tab w:val="left" w:pos="1134"/>
        </w:tabs>
        <w:spacing w:after="0" w:line="240" w:lineRule="auto"/>
        <w:rPr>
          <w:rFonts w:ascii="Times New Roman" w:hAnsi="Times New Roman"/>
          <w:b/>
          <w:i/>
          <w:szCs w:val="28"/>
        </w:rPr>
      </w:pPr>
      <w:r w:rsidRPr="00BE296D">
        <w:rPr>
          <w:rFonts w:ascii="Times New Roman" w:hAnsi="Times New Roman"/>
          <w:b/>
          <w:i/>
          <w:szCs w:val="28"/>
        </w:rPr>
        <w:t>Решение:</w:t>
      </w:r>
    </w:p>
    <w:p w:rsidR="00041FF4" w:rsidRPr="00A01E91" w:rsidRDefault="00041FF4" w:rsidP="00041FF4">
      <w:pPr>
        <w:spacing w:after="0" w:line="240" w:lineRule="auto"/>
        <w:rPr>
          <w:rFonts w:ascii="Times New Roman" w:hAnsi="Times New Roman"/>
          <w:szCs w:val="28"/>
        </w:rPr>
      </w:pPr>
      <w:r w:rsidRPr="00AE0C2B">
        <w:rPr>
          <w:rFonts w:ascii="Times New Roman" w:hAnsi="Times New Roman"/>
          <w:szCs w:val="28"/>
        </w:rPr>
        <w:t>1) Определяем количество циклов</w:t>
      </w:r>
      <w:r>
        <w:rPr>
          <w:rFonts w:ascii="Times New Roman" w:hAnsi="Times New Roman"/>
          <w:b/>
          <w:i/>
          <w:szCs w:val="28"/>
        </w:rPr>
        <w:t xml:space="preserve"> </w:t>
      </w:r>
      <w:r w:rsidRPr="00A01E91">
        <w:rPr>
          <w:rFonts w:ascii="Times New Roman" w:hAnsi="Times New Roman"/>
          <w:position w:val="-36"/>
          <w:szCs w:val="28"/>
        </w:rPr>
        <w:object w:dxaOrig="1100" w:dyaOrig="800">
          <v:shape id="_x0000_i1036" type="#_x0000_t75" style="width:54.75pt;height:39.75pt" o:ole="">
            <v:imagedata r:id="rId24" o:title=""/>
          </v:shape>
          <o:OLEObject Type="Embed" ProgID="Equation.3" ShapeID="_x0000_i1036" DrawAspect="Content" ObjectID="_1610724296" r:id="rId27"/>
        </w:object>
      </w:r>
      <w:r>
        <w:rPr>
          <w:rFonts w:ascii="Times New Roman" w:hAnsi="Times New Roman"/>
          <w:szCs w:val="28"/>
        </w:rPr>
        <w:t xml:space="preserve"> = 3600/60 = 60 (</w:t>
      </w:r>
      <w:proofErr w:type="spellStart"/>
      <w:r>
        <w:rPr>
          <w:rFonts w:ascii="Times New Roman" w:hAnsi="Times New Roman"/>
          <w:szCs w:val="28"/>
        </w:rPr>
        <w:t>цик</w:t>
      </w:r>
      <w:proofErr w:type="spellEnd"/>
      <w:r>
        <w:rPr>
          <w:rFonts w:ascii="Times New Roman" w:hAnsi="Times New Roman"/>
          <w:szCs w:val="28"/>
        </w:rPr>
        <w:t>.)</w:t>
      </w:r>
    </w:p>
    <w:p w:rsidR="00041FF4" w:rsidRDefault="00041FF4" w:rsidP="00041FF4">
      <w:pPr>
        <w:tabs>
          <w:tab w:val="left" w:pos="1134"/>
        </w:tabs>
        <w:spacing w:after="0" w:line="240" w:lineRule="auto"/>
        <w:rPr>
          <w:rFonts w:ascii="Times New Roman" w:hAnsi="Times New Roman"/>
          <w:b/>
          <w:i/>
          <w:szCs w:val="28"/>
        </w:rPr>
      </w:pPr>
    </w:p>
    <w:p w:rsidR="00041FF4" w:rsidRPr="00BE296D" w:rsidRDefault="00041FF4" w:rsidP="00041FF4">
      <w:pPr>
        <w:tabs>
          <w:tab w:val="left" w:pos="1134"/>
        </w:tabs>
        <w:spacing w:after="0" w:line="240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2) </w:t>
      </w:r>
      <w:r w:rsidRPr="00BE296D">
        <w:rPr>
          <w:rFonts w:ascii="Times New Roman" w:hAnsi="Times New Roman"/>
          <w:szCs w:val="28"/>
        </w:rPr>
        <w:t xml:space="preserve">Определяем производительность </w:t>
      </w:r>
      <w:r>
        <w:rPr>
          <w:rFonts w:ascii="Times New Roman" w:hAnsi="Times New Roman"/>
          <w:szCs w:val="28"/>
        </w:rPr>
        <w:t>скрепера</w:t>
      </w:r>
    </w:p>
    <w:p w:rsidR="00041FF4" w:rsidRDefault="00041FF4" w:rsidP="00041FF4">
      <w:pPr>
        <w:spacing w:after="0" w:line="240" w:lineRule="auto"/>
        <w:ind w:firstLine="709"/>
        <w:jc w:val="center"/>
        <w:rPr>
          <w:rFonts w:ascii="Times New Roman" w:hAnsi="Times New Roman"/>
          <w:szCs w:val="28"/>
        </w:rPr>
      </w:pPr>
      <w:r w:rsidRPr="00A01E91">
        <w:rPr>
          <w:rFonts w:ascii="Times New Roman" w:hAnsi="Times New Roman"/>
          <w:position w:val="-38"/>
          <w:szCs w:val="28"/>
        </w:rPr>
        <w:object w:dxaOrig="2260" w:dyaOrig="820">
          <v:shape id="_x0000_i1037" type="#_x0000_t75" style="width:114pt;height:42pt" o:ole="">
            <v:imagedata r:id="rId22" o:title=""/>
          </v:shape>
          <o:OLEObject Type="Embed" ProgID="Equation.3" ShapeID="_x0000_i1037" DrawAspect="Content" ObjectID="_1610724297" r:id="rId28"/>
        </w:object>
      </w:r>
      <w:r w:rsidRPr="00A01E91">
        <w:rPr>
          <w:rFonts w:ascii="Times New Roman" w:hAnsi="Times New Roman"/>
          <w:szCs w:val="28"/>
        </w:rPr>
        <w:t>, (м</w:t>
      </w:r>
      <w:r w:rsidRPr="00A01E91">
        <w:rPr>
          <w:rFonts w:ascii="Times New Roman" w:hAnsi="Times New Roman"/>
          <w:szCs w:val="28"/>
          <w:vertAlign w:val="superscript"/>
        </w:rPr>
        <w:t>3</w:t>
      </w:r>
      <w:r w:rsidRPr="00A01E91">
        <w:rPr>
          <w:rFonts w:ascii="Times New Roman" w:hAnsi="Times New Roman"/>
          <w:szCs w:val="28"/>
        </w:rPr>
        <w:t>/час)</w:t>
      </w:r>
    </w:p>
    <w:p w:rsidR="00041FF4" w:rsidRPr="00BE296D" w:rsidRDefault="00041FF4" w:rsidP="00041FF4">
      <w:pPr>
        <w:spacing w:after="0" w:line="24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</w:t>
      </w:r>
      <w:r w:rsidRPr="00BE296D">
        <w:rPr>
          <w:rFonts w:ascii="Times New Roman" w:hAnsi="Times New Roman"/>
          <w:szCs w:val="28"/>
          <w:vertAlign w:val="subscript"/>
        </w:rPr>
        <w:t>э</w:t>
      </w:r>
      <w:r>
        <w:rPr>
          <w:rFonts w:ascii="Times New Roman" w:hAnsi="Times New Roman"/>
          <w:szCs w:val="28"/>
          <w:vertAlign w:val="subscript"/>
        </w:rPr>
        <w:t xml:space="preserve"> </w:t>
      </w:r>
      <w:r>
        <w:rPr>
          <w:rFonts w:ascii="Times New Roman" w:hAnsi="Times New Roman"/>
          <w:szCs w:val="28"/>
        </w:rPr>
        <w:t>= (60 х 9 х 1.1 х 0,9) / 1,1 = 378 (м3/час)</w:t>
      </w:r>
    </w:p>
    <w:p w:rsidR="00041FF4" w:rsidRPr="00BE296D" w:rsidRDefault="00041FF4" w:rsidP="00041FF4">
      <w:pPr>
        <w:spacing w:after="0" w:line="240" w:lineRule="auto"/>
        <w:jc w:val="both"/>
        <w:rPr>
          <w:rFonts w:ascii="Times New Roman" w:hAnsi="Times New Roman"/>
          <w:szCs w:val="28"/>
        </w:rPr>
      </w:pPr>
      <w:r w:rsidRPr="005C7C68">
        <w:rPr>
          <w:rFonts w:ascii="Times New Roman" w:hAnsi="Times New Roman"/>
          <w:b/>
          <w:i/>
          <w:sz w:val="24"/>
          <w:szCs w:val="24"/>
        </w:rPr>
        <w:t>Ответ:</w:t>
      </w:r>
      <w:r w:rsidRPr="00531C90">
        <w:rPr>
          <w:rFonts w:ascii="Times New Roman" w:hAnsi="Times New Roman"/>
          <w:szCs w:val="28"/>
        </w:rPr>
        <w:t xml:space="preserve"> </w:t>
      </w:r>
      <w:r w:rsidRPr="0085695B">
        <w:rPr>
          <w:rFonts w:ascii="Times New Roman" w:hAnsi="Times New Roman"/>
          <w:szCs w:val="28"/>
        </w:rPr>
        <w:t>производительность</w:t>
      </w:r>
      <w:r w:rsidRPr="001950C4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скрепера  378 м3/час.</w:t>
      </w:r>
    </w:p>
    <w:p w:rsidR="00041FF4" w:rsidRDefault="00041FF4" w:rsidP="00041F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1FF4" w:rsidRPr="007D216D" w:rsidRDefault="00041FF4" w:rsidP="00041FF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D216D">
        <w:rPr>
          <w:rFonts w:ascii="Times New Roman" w:hAnsi="Times New Roman"/>
          <w:b/>
          <w:sz w:val="28"/>
          <w:szCs w:val="28"/>
        </w:rPr>
        <w:t>Задача 13.</w:t>
      </w:r>
    </w:p>
    <w:p w:rsidR="00041FF4" w:rsidRPr="0085695B" w:rsidRDefault="00041FF4" w:rsidP="00041FF4">
      <w:pPr>
        <w:spacing w:after="0" w:line="240" w:lineRule="auto"/>
        <w:jc w:val="both"/>
        <w:rPr>
          <w:rFonts w:ascii="Times New Roman" w:hAnsi="Times New Roman"/>
          <w:szCs w:val="28"/>
        </w:rPr>
      </w:pPr>
      <w:r w:rsidRPr="0085695B">
        <w:rPr>
          <w:rFonts w:ascii="Times New Roman" w:hAnsi="Times New Roman"/>
          <w:szCs w:val="28"/>
        </w:rPr>
        <w:t xml:space="preserve">Определить производительность ковшового элеватора, предназначенного для транспортирования песка на высоту до Н = </w:t>
      </w:r>
      <w:smartTag w:uri="urn:schemas-microsoft-com:office:smarttags" w:element="metricconverter">
        <w:smartTagPr>
          <w:attr w:name="ProductID" w:val="10 м"/>
        </w:smartTagPr>
        <w:r w:rsidRPr="0085695B">
          <w:rPr>
            <w:rFonts w:ascii="Times New Roman" w:hAnsi="Times New Roman"/>
            <w:szCs w:val="28"/>
          </w:rPr>
          <w:t>10 м</w:t>
        </w:r>
      </w:smartTag>
      <w:r w:rsidRPr="0085695B">
        <w:rPr>
          <w:rFonts w:ascii="Times New Roman" w:hAnsi="Times New Roman"/>
          <w:szCs w:val="28"/>
        </w:rPr>
        <w:t>. Вмести</w:t>
      </w:r>
      <w:r w:rsidRPr="0085695B">
        <w:rPr>
          <w:rFonts w:ascii="Times New Roman" w:hAnsi="Times New Roman"/>
          <w:spacing w:val="-4"/>
          <w:szCs w:val="28"/>
        </w:rPr>
        <w:t xml:space="preserve">мость ковшей элеватора </w:t>
      </w:r>
      <w:proofErr w:type="spellStart"/>
      <w:proofErr w:type="gramStart"/>
      <w:r w:rsidRPr="0085695B">
        <w:rPr>
          <w:rFonts w:ascii="Times New Roman" w:hAnsi="Times New Roman"/>
          <w:spacing w:val="-4"/>
          <w:szCs w:val="28"/>
        </w:rPr>
        <w:t>q</w:t>
      </w:r>
      <w:proofErr w:type="gramEnd"/>
      <w:r w:rsidRPr="0085695B">
        <w:rPr>
          <w:rFonts w:ascii="Times New Roman" w:hAnsi="Times New Roman"/>
          <w:spacing w:val="-4"/>
          <w:szCs w:val="28"/>
          <w:vertAlign w:val="subscript"/>
        </w:rPr>
        <w:t>л</w:t>
      </w:r>
      <w:proofErr w:type="spellEnd"/>
      <w:r w:rsidRPr="0085695B">
        <w:rPr>
          <w:rFonts w:ascii="Times New Roman" w:hAnsi="Times New Roman"/>
          <w:spacing w:val="-4"/>
          <w:szCs w:val="28"/>
        </w:rPr>
        <w:t xml:space="preserve"> = </w:t>
      </w:r>
      <w:smartTag w:uri="urn:schemas-microsoft-com:office:smarttags" w:element="metricconverter">
        <w:smartTagPr>
          <w:attr w:name="ProductID" w:val="2,4 л"/>
        </w:smartTagPr>
        <w:r w:rsidRPr="0085695B">
          <w:rPr>
            <w:rFonts w:ascii="Times New Roman" w:hAnsi="Times New Roman"/>
            <w:spacing w:val="-4"/>
            <w:szCs w:val="28"/>
          </w:rPr>
          <w:t>2,4 л</w:t>
        </w:r>
      </w:smartTag>
      <w:r w:rsidRPr="0085695B">
        <w:rPr>
          <w:rFonts w:ascii="Times New Roman" w:hAnsi="Times New Roman"/>
          <w:spacing w:val="-4"/>
          <w:szCs w:val="28"/>
        </w:rPr>
        <w:t>. Скорость движения ковшей V = 1,5 м</w:t>
      </w:r>
      <w:r w:rsidRPr="0085695B">
        <w:rPr>
          <w:rFonts w:ascii="Times New Roman" w:hAnsi="Times New Roman"/>
          <w:spacing w:val="-4"/>
          <w:szCs w:val="28"/>
          <w:vertAlign w:val="superscript"/>
        </w:rPr>
        <w:t>3</w:t>
      </w:r>
      <w:r w:rsidRPr="0085695B">
        <w:rPr>
          <w:rFonts w:ascii="Times New Roman" w:hAnsi="Times New Roman"/>
          <w:spacing w:val="-4"/>
          <w:szCs w:val="28"/>
        </w:rPr>
        <w:t>/сек.</w:t>
      </w:r>
      <w:r w:rsidRPr="0085695B">
        <w:rPr>
          <w:rFonts w:ascii="Times New Roman" w:hAnsi="Times New Roman"/>
          <w:szCs w:val="28"/>
        </w:rPr>
        <w:t xml:space="preserve"> Элеватор вертикальный, ленточный с глубокими ковшами, шаг ковшей – </w:t>
      </w:r>
      <w:smartTag w:uri="urn:schemas-microsoft-com:office:smarttags" w:element="metricconverter">
        <w:smartTagPr>
          <w:attr w:name="ProductID" w:val="0,4 м"/>
        </w:smartTagPr>
        <w:r w:rsidRPr="0085695B">
          <w:rPr>
            <w:rFonts w:ascii="Times New Roman" w:hAnsi="Times New Roman"/>
            <w:szCs w:val="28"/>
          </w:rPr>
          <w:t>0,4 м</w:t>
        </w:r>
      </w:smartTag>
      <w:r w:rsidRPr="0085695B">
        <w:rPr>
          <w:rFonts w:ascii="Times New Roman" w:hAnsi="Times New Roman"/>
          <w:szCs w:val="28"/>
        </w:rPr>
        <w:t>, плотность песка γ = 1,6 т/м</w:t>
      </w:r>
      <w:r w:rsidRPr="0085695B">
        <w:rPr>
          <w:rFonts w:ascii="Times New Roman" w:hAnsi="Times New Roman"/>
          <w:szCs w:val="28"/>
          <w:vertAlign w:val="superscript"/>
        </w:rPr>
        <w:t>3</w:t>
      </w:r>
      <w:r w:rsidRPr="0085695B">
        <w:rPr>
          <w:rFonts w:ascii="Times New Roman" w:hAnsi="Times New Roman"/>
          <w:szCs w:val="28"/>
        </w:rPr>
        <w:t>.</w:t>
      </w:r>
    </w:p>
    <w:p w:rsidR="00041FF4" w:rsidRPr="0092301D" w:rsidRDefault="00041FF4" w:rsidP="00041FF4">
      <w:pPr>
        <w:tabs>
          <w:tab w:val="left" w:pos="113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C7C68">
        <w:rPr>
          <w:rFonts w:ascii="Times New Roman" w:hAnsi="Times New Roman"/>
          <w:b/>
          <w:i/>
          <w:noProof/>
          <w:sz w:val="24"/>
          <w:szCs w:val="24"/>
        </w:rPr>
        <w:t>Пример решения задачи.</w:t>
      </w:r>
    </w:p>
    <w:p w:rsidR="00041FF4" w:rsidRPr="00A01E91" w:rsidRDefault="00041FF4" w:rsidP="00041FF4">
      <w:pPr>
        <w:spacing w:after="0" w:line="24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1) Определение производительности:</w:t>
      </w:r>
    </w:p>
    <w:p w:rsidR="00041FF4" w:rsidRPr="00A01E91" w:rsidRDefault="00041FF4" w:rsidP="00041FF4">
      <w:pPr>
        <w:spacing w:after="0" w:line="240" w:lineRule="auto"/>
        <w:rPr>
          <w:rFonts w:ascii="Times New Roman" w:hAnsi="Times New Roman"/>
          <w:szCs w:val="28"/>
        </w:rPr>
      </w:pPr>
      <w:r w:rsidRPr="00A01E91">
        <w:rPr>
          <w:rFonts w:ascii="Times New Roman" w:hAnsi="Times New Roman"/>
          <w:i/>
          <w:szCs w:val="28"/>
        </w:rPr>
        <w:t xml:space="preserve">П = 3,6  </w:t>
      </w:r>
      <w:r w:rsidR="00BD6573" w:rsidRPr="00A01E91">
        <w:rPr>
          <w:rFonts w:ascii="Times New Roman" w:hAnsi="Times New Roman"/>
          <w:i/>
          <w:szCs w:val="28"/>
        </w:rPr>
        <w:fldChar w:fldCharType="begin"/>
      </w:r>
      <w:r w:rsidRPr="00A01E91">
        <w:rPr>
          <w:rFonts w:ascii="Times New Roman" w:hAnsi="Times New Roman"/>
          <w:i/>
          <w:szCs w:val="28"/>
        </w:rPr>
        <w:instrText>eq \f (V;t)</w:instrText>
      </w:r>
      <w:r w:rsidR="00BD6573" w:rsidRPr="00A01E91">
        <w:rPr>
          <w:rFonts w:ascii="Times New Roman" w:hAnsi="Times New Roman"/>
          <w:i/>
          <w:szCs w:val="28"/>
        </w:rPr>
        <w:fldChar w:fldCharType="end"/>
      </w:r>
      <w:r w:rsidRPr="00A01E91">
        <w:rPr>
          <w:rFonts w:ascii="Times New Roman" w:hAnsi="Times New Roman"/>
          <w:i/>
          <w:szCs w:val="28"/>
        </w:rPr>
        <w:t xml:space="preserve">  </w:t>
      </w:r>
      <w:proofErr w:type="spellStart"/>
      <w:r w:rsidRPr="00A01E91">
        <w:rPr>
          <w:rFonts w:ascii="Times New Roman" w:hAnsi="Times New Roman"/>
          <w:i/>
          <w:szCs w:val="28"/>
        </w:rPr>
        <w:t>q</w:t>
      </w:r>
      <w:r w:rsidRPr="00A01E91">
        <w:rPr>
          <w:rFonts w:ascii="Times New Roman" w:hAnsi="Times New Roman"/>
          <w:i/>
          <w:szCs w:val="28"/>
          <w:vertAlign w:val="subscript"/>
        </w:rPr>
        <w:t>л</w:t>
      </w:r>
      <w:proofErr w:type="spellEnd"/>
      <w:proofErr w:type="gramStart"/>
      <w:r w:rsidRPr="00A01E91">
        <w:rPr>
          <w:rFonts w:ascii="Times New Roman" w:hAnsi="Times New Roman"/>
          <w:i/>
          <w:szCs w:val="28"/>
        </w:rPr>
        <w:t xml:space="preserve">  </w:t>
      </w:r>
      <w:proofErr w:type="spellStart"/>
      <w:r w:rsidRPr="00A01E91">
        <w:rPr>
          <w:rFonts w:ascii="Times New Roman" w:hAnsi="Times New Roman"/>
          <w:i/>
          <w:szCs w:val="28"/>
        </w:rPr>
        <w:t>К</w:t>
      </w:r>
      <w:proofErr w:type="gramEnd"/>
      <w:r w:rsidRPr="00A01E91">
        <w:rPr>
          <w:rFonts w:ascii="Times New Roman" w:hAnsi="Times New Roman"/>
          <w:i/>
          <w:szCs w:val="28"/>
          <w:vertAlign w:val="subscript"/>
        </w:rPr>
        <w:t>н</w:t>
      </w:r>
      <w:proofErr w:type="spellEnd"/>
      <w:r w:rsidRPr="00A01E91">
        <w:rPr>
          <w:rFonts w:ascii="Times New Roman" w:hAnsi="Times New Roman"/>
          <w:i/>
          <w:szCs w:val="28"/>
        </w:rPr>
        <w:t xml:space="preserve">  γ </w:t>
      </w:r>
      <w:r w:rsidRPr="00A01E91">
        <w:rPr>
          <w:rFonts w:ascii="Times New Roman" w:hAnsi="Times New Roman"/>
          <w:szCs w:val="28"/>
        </w:rPr>
        <w:t xml:space="preserve">= 3,6 </w:t>
      </w:r>
      <w:r>
        <w:rPr>
          <w:rFonts w:ascii="Times New Roman" w:hAnsi="Times New Roman"/>
          <w:szCs w:val="28"/>
        </w:rPr>
        <w:t xml:space="preserve">х </w:t>
      </w:r>
      <w:r w:rsidRPr="00A01E91">
        <w:rPr>
          <w:rFonts w:ascii="Times New Roman" w:hAnsi="Times New Roman"/>
          <w:szCs w:val="28"/>
        </w:rPr>
        <w:t xml:space="preserve"> </w:t>
      </w:r>
      <w:r w:rsidR="00BD6573" w:rsidRPr="00A01E91">
        <w:rPr>
          <w:rFonts w:ascii="Times New Roman" w:hAnsi="Times New Roman"/>
          <w:szCs w:val="28"/>
        </w:rPr>
        <w:fldChar w:fldCharType="begin"/>
      </w:r>
      <w:r w:rsidRPr="00A01E91">
        <w:rPr>
          <w:rFonts w:ascii="Times New Roman" w:hAnsi="Times New Roman"/>
          <w:szCs w:val="28"/>
        </w:rPr>
        <w:instrText>eq \f (1,5;0,4)</w:instrText>
      </w:r>
      <w:r w:rsidR="00BD6573" w:rsidRPr="00A01E91">
        <w:rPr>
          <w:rFonts w:ascii="Times New Roman" w:hAnsi="Times New Roman"/>
          <w:szCs w:val="28"/>
        </w:rPr>
        <w:fldChar w:fldCharType="end"/>
      </w:r>
      <w:r w:rsidRPr="00A01E91"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х</w:t>
      </w:r>
      <w:proofErr w:type="spellEnd"/>
      <w:r w:rsidRPr="00A01E91">
        <w:rPr>
          <w:rFonts w:ascii="Times New Roman" w:hAnsi="Times New Roman"/>
          <w:szCs w:val="28"/>
        </w:rPr>
        <w:t xml:space="preserve"> 2,4 </w:t>
      </w:r>
      <w:r>
        <w:rPr>
          <w:rFonts w:ascii="Times New Roman" w:hAnsi="Times New Roman"/>
          <w:szCs w:val="28"/>
        </w:rPr>
        <w:t>х</w:t>
      </w:r>
      <w:r w:rsidRPr="00A01E91">
        <w:rPr>
          <w:rFonts w:ascii="Times New Roman" w:hAnsi="Times New Roman"/>
          <w:szCs w:val="28"/>
        </w:rPr>
        <w:t xml:space="preserve"> 0,75 </w:t>
      </w:r>
      <w:r>
        <w:rPr>
          <w:rFonts w:ascii="Times New Roman" w:hAnsi="Times New Roman"/>
          <w:szCs w:val="28"/>
        </w:rPr>
        <w:t>х</w:t>
      </w:r>
      <w:r w:rsidRPr="00A01E91">
        <w:rPr>
          <w:rFonts w:ascii="Times New Roman" w:hAnsi="Times New Roman"/>
          <w:szCs w:val="28"/>
        </w:rPr>
        <w:t xml:space="preserve"> 1,6 = 39 </w:t>
      </w:r>
      <w:r>
        <w:rPr>
          <w:rFonts w:ascii="Times New Roman" w:hAnsi="Times New Roman"/>
          <w:szCs w:val="28"/>
        </w:rPr>
        <w:t>(</w:t>
      </w:r>
      <w:r w:rsidRPr="00A01E91">
        <w:rPr>
          <w:rFonts w:ascii="Times New Roman" w:hAnsi="Times New Roman"/>
          <w:szCs w:val="28"/>
        </w:rPr>
        <w:t>т/час</w:t>
      </w:r>
      <w:r>
        <w:rPr>
          <w:rFonts w:ascii="Times New Roman" w:hAnsi="Times New Roman"/>
          <w:szCs w:val="28"/>
        </w:rPr>
        <w:t>)</w:t>
      </w:r>
      <w:r w:rsidRPr="00A01E91">
        <w:rPr>
          <w:rFonts w:ascii="Times New Roman" w:hAnsi="Times New Roman"/>
          <w:szCs w:val="28"/>
        </w:rPr>
        <w:t>.</w:t>
      </w:r>
    </w:p>
    <w:p w:rsidR="00041FF4" w:rsidRPr="00A01E91" w:rsidRDefault="00041FF4" w:rsidP="00041FF4">
      <w:pPr>
        <w:spacing w:after="0" w:line="240" w:lineRule="auto"/>
        <w:rPr>
          <w:rFonts w:ascii="Times New Roman" w:hAnsi="Times New Roman"/>
          <w:szCs w:val="28"/>
        </w:rPr>
      </w:pPr>
      <w:r w:rsidRPr="005C7C68">
        <w:rPr>
          <w:rFonts w:ascii="Times New Roman" w:hAnsi="Times New Roman"/>
          <w:b/>
          <w:i/>
          <w:sz w:val="24"/>
          <w:szCs w:val="24"/>
        </w:rPr>
        <w:t>Ответ:</w:t>
      </w:r>
      <w:r w:rsidRPr="00531C90">
        <w:rPr>
          <w:rFonts w:ascii="Times New Roman" w:hAnsi="Times New Roman"/>
          <w:szCs w:val="28"/>
        </w:rPr>
        <w:t xml:space="preserve"> </w:t>
      </w:r>
      <w:r w:rsidRPr="0085695B">
        <w:rPr>
          <w:rFonts w:ascii="Times New Roman" w:hAnsi="Times New Roman"/>
          <w:szCs w:val="28"/>
        </w:rPr>
        <w:t>производительность ковшового элеватора</w:t>
      </w:r>
      <w:r>
        <w:rPr>
          <w:rFonts w:ascii="Times New Roman" w:hAnsi="Times New Roman"/>
          <w:szCs w:val="28"/>
        </w:rPr>
        <w:t xml:space="preserve"> 39 </w:t>
      </w:r>
      <w:r w:rsidRPr="00A01E91">
        <w:rPr>
          <w:rFonts w:ascii="Times New Roman" w:hAnsi="Times New Roman"/>
          <w:szCs w:val="28"/>
        </w:rPr>
        <w:t>т/час.</w:t>
      </w:r>
    </w:p>
    <w:p w:rsidR="00041FF4" w:rsidRDefault="00041FF4" w:rsidP="00041FF4">
      <w:pPr>
        <w:spacing w:after="0" w:line="240" w:lineRule="auto"/>
        <w:rPr>
          <w:rFonts w:ascii="Times New Roman" w:hAnsi="Times New Roman"/>
          <w:b/>
          <w:i/>
          <w:sz w:val="16"/>
          <w:szCs w:val="16"/>
        </w:rPr>
      </w:pPr>
    </w:p>
    <w:p w:rsidR="00041FF4" w:rsidRDefault="00041FF4" w:rsidP="00041FF4">
      <w:pPr>
        <w:spacing w:after="0" w:line="240" w:lineRule="auto"/>
        <w:rPr>
          <w:rFonts w:ascii="Times New Roman" w:hAnsi="Times New Roman"/>
          <w:b/>
          <w:i/>
          <w:sz w:val="16"/>
          <w:szCs w:val="16"/>
        </w:rPr>
      </w:pPr>
    </w:p>
    <w:p w:rsidR="00041FF4" w:rsidRPr="001950C4" w:rsidRDefault="00041FF4" w:rsidP="00041FF4">
      <w:pPr>
        <w:spacing w:after="0" w:line="240" w:lineRule="auto"/>
        <w:rPr>
          <w:rFonts w:ascii="Times New Roman" w:hAnsi="Times New Roman"/>
          <w:b/>
          <w:i/>
          <w:sz w:val="16"/>
          <w:szCs w:val="16"/>
        </w:rPr>
      </w:pPr>
    </w:p>
    <w:p w:rsidR="00041FF4" w:rsidRDefault="00041FF4" w:rsidP="00041FF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Задача 14. </w:t>
      </w:r>
    </w:p>
    <w:p w:rsidR="00041FF4" w:rsidRDefault="00041FF4" w:rsidP="00041FF4">
      <w:pPr>
        <w:spacing w:after="0" w:line="240" w:lineRule="auto"/>
        <w:jc w:val="both"/>
        <w:rPr>
          <w:rFonts w:ascii="Times New Roman" w:hAnsi="Times New Roman"/>
          <w:szCs w:val="28"/>
        </w:rPr>
      </w:pPr>
      <w:r w:rsidRPr="00531C90">
        <w:rPr>
          <w:rFonts w:ascii="Times New Roman" w:hAnsi="Times New Roman"/>
          <w:szCs w:val="28"/>
        </w:rPr>
        <w:t xml:space="preserve">Определить геометрический объем призмы волочения грунта впереди отвала бульдозера если известно, что ширина отвала b = </w:t>
      </w:r>
      <w:smartTag w:uri="urn:schemas-microsoft-com:office:smarttags" w:element="metricconverter">
        <w:smartTagPr>
          <w:attr w:name="ProductID" w:val="4,2 м"/>
        </w:smartTagPr>
        <w:r w:rsidRPr="00531C90">
          <w:rPr>
            <w:rFonts w:ascii="Times New Roman" w:hAnsi="Times New Roman"/>
            <w:szCs w:val="28"/>
          </w:rPr>
          <w:t>4,2 м</w:t>
        </w:r>
      </w:smartTag>
      <w:r>
        <w:rPr>
          <w:rFonts w:ascii="Times New Roman" w:hAnsi="Times New Roman"/>
          <w:szCs w:val="28"/>
        </w:rPr>
        <w:t>, высота отвала h = 2</w:t>
      </w:r>
      <w:r w:rsidRPr="00531C90">
        <w:rPr>
          <w:rFonts w:ascii="Times New Roman" w:hAnsi="Times New Roman"/>
          <w:szCs w:val="28"/>
        </w:rPr>
        <w:t xml:space="preserve">,0 м, </w:t>
      </w:r>
      <w:proofErr w:type="spellStart"/>
      <w:r w:rsidRPr="00531C90">
        <w:rPr>
          <w:rFonts w:ascii="Times New Roman" w:hAnsi="Times New Roman"/>
          <w:szCs w:val="28"/>
        </w:rPr>
        <w:t>К</w:t>
      </w:r>
      <w:r w:rsidRPr="00531C90">
        <w:rPr>
          <w:rFonts w:ascii="Times New Roman" w:hAnsi="Times New Roman"/>
          <w:szCs w:val="28"/>
          <w:vertAlign w:val="subscript"/>
        </w:rPr>
        <w:t>н</w:t>
      </w:r>
      <w:proofErr w:type="spellEnd"/>
      <w:r w:rsidRPr="00531C90">
        <w:rPr>
          <w:rFonts w:ascii="Times New Roman" w:hAnsi="Times New Roman"/>
          <w:szCs w:val="28"/>
        </w:rPr>
        <w:t xml:space="preserve"> = 0,85, </w:t>
      </w:r>
      <w:proofErr w:type="spellStart"/>
      <w:proofErr w:type="gramStart"/>
      <w:r w:rsidRPr="00531C90">
        <w:rPr>
          <w:rFonts w:ascii="Times New Roman" w:hAnsi="Times New Roman"/>
          <w:szCs w:val="28"/>
        </w:rPr>
        <w:t>К</w:t>
      </w:r>
      <w:r w:rsidRPr="00531C90">
        <w:rPr>
          <w:rFonts w:ascii="Times New Roman" w:hAnsi="Times New Roman"/>
          <w:szCs w:val="28"/>
          <w:vertAlign w:val="subscript"/>
        </w:rPr>
        <w:t>р</w:t>
      </w:r>
      <w:proofErr w:type="spellEnd"/>
      <w:proofErr w:type="gramEnd"/>
      <w:r w:rsidRPr="00531C90">
        <w:rPr>
          <w:rFonts w:ascii="Times New Roman" w:hAnsi="Times New Roman"/>
          <w:szCs w:val="28"/>
        </w:rPr>
        <w:t xml:space="preserve"> = 1,22, </w:t>
      </w:r>
      <w:proofErr w:type="spellStart"/>
      <w:r w:rsidRPr="00531C90">
        <w:rPr>
          <w:rFonts w:ascii="Times New Roman" w:hAnsi="Times New Roman"/>
          <w:szCs w:val="28"/>
        </w:rPr>
        <w:t>К</w:t>
      </w:r>
      <w:r w:rsidRPr="00531C90">
        <w:rPr>
          <w:rFonts w:ascii="Times New Roman" w:hAnsi="Times New Roman"/>
          <w:szCs w:val="28"/>
          <w:vertAlign w:val="subscript"/>
        </w:rPr>
        <w:t>п</w:t>
      </w:r>
      <w:proofErr w:type="spellEnd"/>
      <w:r w:rsidRPr="00531C90">
        <w:rPr>
          <w:rFonts w:ascii="Times New Roman" w:hAnsi="Times New Roman"/>
          <w:szCs w:val="28"/>
        </w:rPr>
        <w:t xml:space="preserve"> = 1,12. Грунт – супесь, угол естественного откоса </w:t>
      </w:r>
      <w:r>
        <w:rPr>
          <w:rFonts w:ascii="Times New Roman" w:hAnsi="Times New Roman"/>
          <w:szCs w:val="28"/>
        </w:rPr>
        <w:t>–</w:t>
      </w:r>
      <w:r w:rsidRPr="00531C90">
        <w:rPr>
          <w:rFonts w:ascii="Times New Roman" w:hAnsi="Times New Roman"/>
          <w:szCs w:val="28"/>
        </w:rPr>
        <w:t xml:space="preserve"> 40</w:t>
      </w:r>
      <w:r w:rsidRPr="00531C90">
        <w:rPr>
          <w:rFonts w:ascii="Times New Roman" w:hAnsi="Times New Roman"/>
          <w:szCs w:val="28"/>
          <w:vertAlign w:val="superscript"/>
        </w:rPr>
        <w:t>о</w:t>
      </w:r>
      <w:proofErr w:type="gramStart"/>
      <w:r w:rsidRPr="00531C90">
        <w:rPr>
          <w:rFonts w:ascii="Times New Roman" w:hAnsi="Times New Roman"/>
          <w:szCs w:val="28"/>
        </w:rPr>
        <w:t xml:space="preserve"> (φ)</w:t>
      </w:r>
      <w:proofErr w:type="gramEnd"/>
    </w:p>
    <w:p w:rsidR="00041FF4" w:rsidRPr="001950C4" w:rsidRDefault="00041FF4" w:rsidP="00041FF4">
      <w:pPr>
        <w:tabs>
          <w:tab w:val="left" w:pos="113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C7C68">
        <w:rPr>
          <w:rFonts w:ascii="Times New Roman" w:hAnsi="Times New Roman"/>
          <w:b/>
          <w:i/>
          <w:noProof/>
          <w:sz w:val="24"/>
          <w:szCs w:val="24"/>
        </w:rPr>
        <w:t>Пример решения задачи</w:t>
      </w:r>
      <w:proofErr w:type="gramStart"/>
      <w:r w:rsidRPr="005C7C68">
        <w:rPr>
          <w:rFonts w:ascii="Times New Roman" w:hAnsi="Times New Roman"/>
          <w:b/>
          <w:i/>
          <w:noProof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Pr="00A01E91">
        <w:rPr>
          <w:rFonts w:ascii="Times New Roman" w:hAnsi="Times New Roman"/>
          <w:position w:val="-36"/>
          <w:szCs w:val="28"/>
        </w:rPr>
        <w:object w:dxaOrig="2200" w:dyaOrig="820">
          <v:shape id="_x0000_i1038" type="#_x0000_t75" style="width:110.25pt;height:42pt" o:ole="">
            <v:imagedata r:id="rId29" o:title=""/>
          </v:shape>
          <o:OLEObject Type="Embed" ProgID="Equation.3" ShapeID="_x0000_i1038" DrawAspect="Content" ObjectID="_1610724298" r:id="rId30"/>
        </w:object>
      </w:r>
      <w:r w:rsidRPr="00A01E91">
        <w:rPr>
          <w:rFonts w:ascii="Times New Roman" w:hAnsi="Times New Roman"/>
          <w:szCs w:val="28"/>
        </w:rPr>
        <w:t xml:space="preserve"> (</w:t>
      </w:r>
      <w:proofErr w:type="gramStart"/>
      <w:r w:rsidRPr="00A01E91">
        <w:rPr>
          <w:rFonts w:ascii="Times New Roman" w:hAnsi="Times New Roman"/>
          <w:szCs w:val="28"/>
        </w:rPr>
        <w:t>м</w:t>
      </w:r>
      <w:proofErr w:type="gramEnd"/>
      <w:r w:rsidRPr="00A01E91">
        <w:rPr>
          <w:rFonts w:ascii="Times New Roman" w:hAnsi="Times New Roman"/>
          <w:szCs w:val="28"/>
          <w:vertAlign w:val="superscript"/>
        </w:rPr>
        <w:t>3</w:t>
      </w:r>
      <w:r w:rsidRPr="00A01E91">
        <w:rPr>
          <w:rFonts w:ascii="Times New Roman" w:hAnsi="Times New Roman"/>
          <w:szCs w:val="28"/>
        </w:rPr>
        <w:t>)</w:t>
      </w:r>
    </w:p>
    <w:p w:rsidR="00041FF4" w:rsidRPr="00F2124B" w:rsidRDefault="00041FF4" w:rsidP="00041FF4">
      <w:pPr>
        <w:spacing w:after="0" w:line="240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  <w:lang w:val="en-US"/>
        </w:rPr>
        <w:t>V</w:t>
      </w:r>
      <w:proofErr w:type="spellStart"/>
      <w:r w:rsidRPr="00F2124B">
        <w:rPr>
          <w:rFonts w:ascii="Times New Roman" w:hAnsi="Times New Roman"/>
          <w:i/>
          <w:szCs w:val="28"/>
          <w:vertAlign w:val="subscript"/>
        </w:rPr>
        <w:t>гр</w:t>
      </w:r>
      <w:proofErr w:type="spellEnd"/>
      <w:r>
        <w:rPr>
          <w:rFonts w:ascii="Times New Roman" w:hAnsi="Times New Roman"/>
          <w:i/>
          <w:szCs w:val="28"/>
        </w:rPr>
        <w:t xml:space="preserve"> = (4</w:t>
      </w:r>
      <w:proofErr w:type="gramStart"/>
      <w:r>
        <w:rPr>
          <w:rFonts w:ascii="Times New Roman" w:hAnsi="Times New Roman"/>
          <w:i/>
          <w:szCs w:val="28"/>
        </w:rPr>
        <w:t>,2</w:t>
      </w:r>
      <w:proofErr w:type="gramEnd"/>
      <w:r>
        <w:rPr>
          <w:rFonts w:ascii="Times New Roman" w:hAnsi="Times New Roman"/>
          <w:i/>
          <w:szCs w:val="28"/>
        </w:rPr>
        <w:t xml:space="preserve"> х2х2 х0.85\2 х0,9х1,22)х1,12 = 5,6 (м3)</w:t>
      </w:r>
    </w:p>
    <w:p w:rsidR="00041FF4" w:rsidRPr="00F2124B" w:rsidRDefault="00041FF4" w:rsidP="00041FF4">
      <w:pPr>
        <w:spacing w:after="0" w:line="240" w:lineRule="auto"/>
        <w:rPr>
          <w:rFonts w:ascii="Times New Roman" w:hAnsi="Times New Roman"/>
          <w:szCs w:val="28"/>
        </w:rPr>
      </w:pPr>
      <w:r w:rsidRPr="005C7C68">
        <w:rPr>
          <w:rFonts w:ascii="Times New Roman" w:hAnsi="Times New Roman"/>
          <w:b/>
          <w:i/>
          <w:sz w:val="24"/>
          <w:szCs w:val="24"/>
        </w:rPr>
        <w:t>Ответ:</w:t>
      </w:r>
      <w:r w:rsidRPr="001950C4">
        <w:rPr>
          <w:rFonts w:ascii="Times New Roman" w:hAnsi="Times New Roman"/>
          <w:szCs w:val="28"/>
        </w:rPr>
        <w:t xml:space="preserve"> </w:t>
      </w:r>
      <w:r w:rsidRPr="00531C90">
        <w:rPr>
          <w:rFonts w:ascii="Times New Roman" w:hAnsi="Times New Roman"/>
          <w:szCs w:val="28"/>
        </w:rPr>
        <w:t>геометрический объем призмы волочения грунта впереди отвала бульдозера</w:t>
      </w:r>
      <w:r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i/>
          <w:szCs w:val="28"/>
        </w:rPr>
        <w:t>5,6  м3.</w:t>
      </w:r>
    </w:p>
    <w:p w:rsidR="00041FF4" w:rsidRPr="001950C4" w:rsidRDefault="00041FF4" w:rsidP="00041FF4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041FF4" w:rsidRDefault="00041FF4" w:rsidP="00041FF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Задача 15. </w:t>
      </w:r>
    </w:p>
    <w:p w:rsidR="00041FF4" w:rsidRDefault="00041FF4" w:rsidP="00041F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2D3C">
        <w:rPr>
          <w:rFonts w:ascii="Times New Roman" w:hAnsi="Times New Roman"/>
          <w:sz w:val="24"/>
          <w:szCs w:val="24"/>
        </w:rPr>
        <w:t xml:space="preserve">Определить сменную  и годовую эксплуатационную производительность строительной </w:t>
      </w:r>
      <w:proofErr w:type="gramStart"/>
      <w:r w:rsidRPr="00FA2D3C">
        <w:rPr>
          <w:rFonts w:ascii="Times New Roman" w:hAnsi="Times New Roman"/>
          <w:sz w:val="24"/>
          <w:szCs w:val="24"/>
        </w:rPr>
        <w:t>машины</w:t>
      </w:r>
      <w:proofErr w:type="gramEnd"/>
      <w:r>
        <w:rPr>
          <w:rFonts w:ascii="Times New Roman" w:hAnsi="Times New Roman"/>
          <w:sz w:val="24"/>
          <w:szCs w:val="24"/>
        </w:rPr>
        <w:t xml:space="preserve"> если известна техническая производительность </w:t>
      </w:r>
      <w:proofErr w:type="spellStart"/>
      <w:r>
        <w:rPr>
          <w:rFonts w:ascii="Times New Roman" w:hAnsi="Times New Roman"/>
          <w:sz w:val="24"/>
          <w:szCs w:val="24"/>
        </w:rPr>
        <w:t>П</w:t>
      </w:r>
      <w:r w:rsidRPr="00FA2D3C">
        <w:rPr>
          <w:rFonts w:ascii="Times New Roman" w:hAnsi="Times New Roman"/>
          <w:sz w:val="24"/>
          <w:szCs w:val="24"/>
          <w:vertAlign w:val="subscript"/>
        </w:rPr>
        <w:t>т</w:t>
      </w:r>
      <w:proofErr w:type="spellEnd"/>
      <w:r>
        <w:rPr>
          <w:rFonts w:ascii="Times New Roman" w:hAnsi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/>
          <w:sz w:val="24"/>
          <w:szCs w:val="24"/>
        </w:rPr>
        <w:t>= 107,9 м3/час</w:t>
      </w:r>
    </w:p>
    <w:p w:rsidR="00041FF4" w:rsidRPr="0092301D" w:rsidRDefault="00041FF4" w:rsidP="00041FF4">
      <w:pPr>
        <w:tabs>
          <w:tab w:val="left" w:pos="113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C7C68">
        <w:rPr>
          <w:rFonts w:ascii="Times New Roman" w:hAnsi="Times New Roman"/>
          <w:b/>
          <w:i/>
          <w:noProof/>
          <w:sz w:val="24"/>
          <w:szCs w:val="24"/>
        </w:rPr>
        <w:t>Пример решения задачи.</w:t>
      </w:r>
    </w:p>
    <w:p w:rsidR="00041FF4" w:rsidRDefault="00041FF4" w:rsidP="00041F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Определяем </w:t>
      </w:r>
      <w:r w:rsidRPr="00FA2D3C">
        <w:rPr>
          <w:rFonts w:ascii="Times New Roman" w:hAnsi="Times New Roman"/>
          <w:sz w:val="24"/>
          <w:szCs w:val="24"/>
        </w:rPr>
        <w:t>сменную  эксплуатационную производительность</w:t>
      </w:r>
      <w:r>
        <w:rPr>
          <w:rFonts w:ascii="Times New Roman" w:hAnsi="Times New Roman"/>
          <w:sz w:val="24"/>
          <w:szCs w:val="24"/>
        </w:rPr>
        <w:t>:</w:t>
      </w:r>
    </w:p>
    <w:p w:rsidR="00041FF4" w:rsidRPr="00E02009" w:rsidRDefault="00041FF4" w:rsidP="00041FF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vertAlign w:val="subscript"/>
        </w:rPr>
      </w:pPr>
      <w:proofErr w:type="spellStart"/>
      <w:r w:rsidRPr="00E02009">
        <w:rPr>
          <w:rFonts w:ascii="Times New Roman" w:hAnsi="Times New Roman"/>
          <w:b/>
          <w:i/>
          <w:sz w:val="24"/>
          <w:szCs w:val="24"/>
        </w:rPr>
        <w:t>П</w:t>
      </w:r>
      <w:r w:rsidRPr="00E02009">
        <w:rPr>
          <w:rFonts w:ascii="Times New Roman" w:hAnsi="Times New Roman"/>
          <w:b/>
          <w:i/>
          <w:sz w:val="24"/>
          <w:szCs w:val="24"/>
          <w:vertAlign w:val="subscript"/>
        </w:rPr>
        <w:t>см</w:t>
      </w:r>
      <w:proofErr w:type="spellEnd"/>
      <w:r w:rsidRPr="00E02009">
        <w:rPr>
          <w:rFonts w:ascii="Times New Roman" w:hAnsi="Times New Roman"/>
          <w:b/>
          <w:i/>
          <w:sz w:val="24"/>
          <w:szCs w:val="24"/>
          <w:vertAlign w:val="subscript"/>
        </w:rPr>
        <w:t xml:space="preserve"> </w:t>
      </w:r>
      <w:r w:rsidRPr="00E02009">
        <w:rPr>
          <w:rFonts w:ascii="Times New Roman" w:hAnsi="Times New Roman"/>
          <w:b/>
          <w:i/>
          <w:sz w:val="24"/>
          <w:szCs w:val="24"/>
        </w:rPr>
        <w:t xml:space="preserve">= 8 </w:t>
      </w:r>
      <w:proofErr w:type="spellStart"/>
      <w:r w:rsidRPr="00E02009">
        <w:rPr>
          <w:rFonts w:ascii="Times New Roman" w:hAnsi="Times New Roman"/>
          <w:b/>
          <w:i/>
          <w:sz w:val="24"/>
          <w:szCs w:val="24"/>
        </w:rPr>
        <w:t>П</w:t>
      </w:r>
      <w:r w:rsidRPr="00E02009">
        <w:rPr>
          <w:rFonts w:ascii="Times New Roman" w:hAnsi="Times New Roman"/>
          <w:b/>
          <w:i/>
          <w:sz w:val="24"/>
          <w:szCs w:val="24"/>
          <w:vertAlign w:val="subscript"/>
        </w:rPr>
        <w:t>т</w:t>
      </w:r>
      <w:proofErr w:type="spellEnd"/>
      <w:r w:rsidRPr="00E02009">
        <w:rPr>
          <w:rFonts w:ascii="Times New Roman" w:hAnsi="Times New Roman"/>
          <w:b/>
          <w:i/>
          <w:sz w:val="24"/>
          <w:szCs w:val="24"/>
          <w:vertAlign w:val="subscript"/>
        </w:rPr>
        <w:t xml:space="preserve"> </w:t>
      </w:r>
      <w:r w:rsidRPr="00E02009">
        <w:rPr>
          <w:rFonts w:ascii="Times New Roman" w:hAnsi="Times New Roman"/>
          <w:b/>
          <w:i/>
          <w:sz w:val="24"/>
          <w:szCs w:val="24"/>
        </w:rPr>
        <w:t>К</w:t>
      </w:r>
      <w:r w:rsidRPr="00E02009">
        <w:rPr>
          <w:rFonts w:ascii="Times New Roman" w:hAnsi="Times New Roman"/>
          <w:b/>
          <w:i/>
          <w:sz w:val="24"/>
          <w:szCs w:val="24"/>
          <w:vertAlign w:val="subscript"/>
        </w:rPr>
        <w:t xml:space="preserve">см, </w:t>
      </w:r>
    </w:p>
    <w:p w:rsidR="00041FF4" w:rsidRDefault="00041FF4" w:rsidP="00041F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34B65">
        <w:rPr>
          <w:rFonts w:ascii="Times New Roman" w:hAnsi="Times New Roman"/>
          <w:sz w:val="24"/>
          <w:szCs w:val="24"/>
        </w:rPr>
        <w:t>где</w:t>
      </w:r>
      <w:r>
        <w:rPr>
          <w:rFonts w:ascii="Times New Roman" w:hAnsi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 w:rsidRPr="00C34B65">
        <w:rPr>
          <w:rFonts w:ascii="Times New Roman" w:hAnsi="Times New Roman"/>
          <w:sz w:val="24"/>
          <w:szCs w:val="24"/>
          <w:vertAlign w:val="subscript"/>
        </w:rPr>
        <w:t>см</w:t>
      </w:r>
      <w:r>
        <w:rPr>
          <w:rFonts w:ascii="Times New Roman" w:hAnsi="Times New Roman"/>
          <w:sz w:val="24"/>
          <w:szCs w:val="24"/>
          <w:vertAlign w:val="subscript"/>
        </w:rPr>
        <w:t xml:space="preserve">, - </w:t>
      </w:r>
      <w:r w:rsidRPr="00E02009">
        <w:rPr>
          <w:rFonts w:ascii="Times New Roman" w:hAnsi="Times New Roman"/>
          <w:sz w:val="24"/>
          <w:szCs w:val="24"/>
        </w:rPr>
        <w:t>коэффициент использования машины в течение смены</w:t>
      </w:r>
      <w:r>
        <w:rPr>
          <w:rFonts w:ascii="Times New Roman" w:hAnsi="Times New Roman"/>
          <w:sz w:val="24"/>
          <w:szCs w:val="24"/>
        </w:rPr>
        <w:t xml:space="preserve"> = 0,8</w:t>
      </w:r>
    </w:p>
    <w:p w:rsidR="00041FF4" w:rsidRDefault="00041FF4" w:rsidP="00041FF4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bscript"/>
        </w:rPr>
      </w:pPr>
      <w:proofErr w:type="spellStart"/>
      <w:r>
        <w:rPr>
          <w:rFonts w:ascii="Times New Roman" w:hAnsi="Times New Roman"/>
          <w:sz w:val="24"/>
          <w:szCs w:val="24"/>
        </w:rPr>
        <w:t>П</w:t>
      </w:r>
      <w:r w:rsidRPr="00E02009">
        <w:rPr>
          <w:rFonts w:ascii="Times New Roman" w:hAnsi="Times New Roman"/>
          <w:sz w:val="24"/>
          <w:szCs w:val="24"/>
          <w:vertAlign w:val="subscript"/>
        </w:rPr>
        <w:t>см</w:t>
      </w:r>
      <w:proofErr w:type="spellEnd"/>
      <w:r w:rsidRPr="00E02009">
        <w:rPr>
          <w:rFonts w:ascii="Times New Roman" w:hAnsi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/>
          <w:sz w:val="24"/>
          <w:szCs w:val="24"/>
        </w:rPr>
        <w:t>= 8х107,9 х</w:t>
      </w:r>
      <w:proofErr w:type="gramStart"/>
      <w:r>
        <w:rPr>
          <w:rFonts w:ascii="Times New Roman" w:hAnsi="Times New Roman"/>
          <w:sz w:val="24"/>
          <w:szCs w:val="24"/>
        </w:rPr>
        <w:t>0</w:t>
      </w:r>
      <w:proofErr w:type="gramEnd"/>
      <w:r>
        <w:rPr>
          <w:rFonts w:ascii="Times New Roman" w:hAnsi="Times New Roman"/>
          <w:sz w:val="24"/>
          <w:szCs w:val="24"/>
        </w:rPr>
        <w:t>,8 = 690 (м3\см)</w:t>
      </w:r>
    </w:p>
    <w:p w:rsidR="00041FF4" w:rsidRPr="00FA2D3C" w:rsidRDefault="00041FF4" w:rsidP="00041F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Определяем </w:t>
      </w:r>
      <w:r w:rsidRPr="00FA2D3C">
        <w:rPr>
          <w:rFonts w:ascii="Times New Roman" w:hAnsi="Times New Roman"/>
          <w:sz w:val="24"/>
          <w:szCs w:val="24"/>
        </w:rPr>
        <w:t>годовую эксплуатационную производительность</w:t>
      </w:r>
    </w:p>
    <w:p w:rsidR="00041FF4" w:rsidRDefault="00041FF4" w:rsidP="00041FF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vertAlign w:val="subscript"/>
        </w:rPr>
      </w:pPr>
      <w:proofErr w:type="spellStart"/>
      <w:r w:rsidRPr="00E02009">
        <w:rPr>
          <w:rFonts w:ascii="Times New Roman" w:hAnsi="Times New Roman"/>
          <w:b/>
          <w:i/>
          <w:sz w:val="24"/>
          <w:szCs w:val="24"/>
        </w:rPr>
        <w:lastRenderedPageBreak/>
        <w:t>П</w:t>
      </w:r>
      <w:r>
        <w:rPr>
          <w:rFonts w:ascii="Times New Roman" w:hAnsi="Times New Roman"/>
          <w:b/>
          <w:i/>
          <w:sz w:val="24"/>
          <w:szCs w:val="24"/>
          <w:vertAlign w:val="subscript"/>
        </w:rPr>
        <w:t>год</w:t>
      </w:r>
      <w:proofErr w:type="spellEnd"/>
      <w:r>
        <w:rPr>
          <w:rFonts w:ascii="Times New Roman" w:hAnsi="Times New Roman"/>
          <w:b/>
          <w:i/>
          <w:sz w:val="24"/>
          <w:szCs w:val="24"/>
          <w:vertAlign w:val="subscript"/>
        </w:rPr>
        <w:t xml:space="preserve"> </w:t>
      </w:r>
      <w:r w:rsidRPr="00E02009">
        <w:rPr>
          <w:rFonts w:ascii="Times New Roman" w:hAnsi="Times New Roman"/>
          <w:b/>
          <w:i/>
          <w:sz w:val="24"/>
          <w:szCs w:val="24"/>
          <w:vertAlign w:val="subscript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= 365</w:t>
      </w:r>
      <w:r w:rsidRPr="00E02009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E02009">
        <w:rPr>
          <w:rFonts w:ascii="Times New Roman" w:hAnsi="Times New Roman"/>
          <w:b/>
          <w:i/>
          <w:sz w:val="24"/>
          <w:szCs w:val="24"/>
        </w:rPr>
        <w:t>П</w:t>
      </w:r>
      <w:r>
        <w:rPr>
          <w:rFonts w:ascii="Times New Roman" w:hAnsi="Times New Roman"/>
          <w:b/>
          <w:i/>
          <w:sz w:val="24"/>
          <w:szCs w:val="24"/>
          <w:vertAlign w:val="subscript"/>
        </w:rPr>
        <w:t>см</w:t>
      </w:r>
      <w:r w:rsidRPr="00E02009">
        <w:rPr>
          <w:rFonts w:ascii="Times New Roman" w:hAnsi="Times New Roman"/>
          <w:b/>
          <w:i/>
          <w:sz w:val="24"/>
          <w:szCs w:val="24"/>
        </w:rPr>
        <w:t>К</w:t>
      </w:r>
      <w:r>
        <w:rPr>
          <w:rFonts w:ascii="Times New Roman" w:hAnsi="Times New Roman"/>
          <w:b/>
          <w:i/>
          <w:sz w:val="24"/>
          <w:szCs w:val="24"/>
          <w:vertAlign w:val="subscript"/>
        </w:rPr>
        <w:t>год</w:t>
      </w:r>
      <w:proofErr w:type="spellEnd"/>
      <w:r w:rsidRPr="00E02009">
        <w:rPr>
          <w:rFonts w:ascii="Times New Roman" w:hAnsi="Times New Roman"/>
          <w:b/>
          <w:i/>
          <w:sz w:val="24"/>
          <w:szCs w:val="24"/>
          <w:vertAlign w:val="subscript"/>
        </w:rPr>
        <w:t xml:space="preserve"> </w:t>
      </w:r>
      <w:r w:rsidRPr="00E02009">
        <w:rPr>
          <w:rFonts w:ascii="Times New Roman" w:hAnsi="Times New Roman"/>
          <w:b/>
          <w:i/>
          <w:sz w:val="24"/>
          <w:szCs w:val="24"/>
        </w:rPr>
        <w:t>К</w:t>
      </w:r>
      <w:r w:rsidRPr="00E02009">
        <w:rPr>
          <w:rFonts w:ascii="Times New Roman" w:hAnsi="Times New Roman"/>
          <w:b/>
          <w:i/>
          <w:sz w:val="24"/>
          <w:szCs w:val="24"/>
          <w:vertAlign w:val="subscript"/>
        </w:rPr>
        <w:t xml:space="preserve">см, </w:t>
      </w:r>
    </w:p>
    <w:p w:rsidR="00041FF4" w:rsidRDefault="00041FF4" w:rsidP="00041F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34B65">
        <w:rPr>
          <w:rFonts w:ascii="Times New Roman" w:hAnsi="Times New Roman"/>
          <w:sz w:val="24"/>
          <w:szCs w:val="24"/>
        </w:rPr>
        <w:t>где</w:t>
      </w:r>
      <w:r>
        <w:rPr>
          <w:rFonts w:ascii="Times New Roman" w:hAnsi="Times New Roman"/>
          <w:sz w:val="24"/>
          <w:szCs w:val="24"/>
          <w:vertAlign w:val="subscrip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  <w:vertAlign w:val="subscript"/>
        </w:rPr>
        <w:t>год</w:t>
      </w:r>
      <w:proofErr w:type="spellEnd"/>
      <w:r>
        <w:rPr>
          <w:rFonts w:ascii="Times New Roman" w:hAnsi="Times New Roman"/>
          <w:sz w:val="24"/>
          <w:szCs w:val="24"/>
          <w:vertAlign w:val="subscript"/>
        </w:rPr>
        <w:t xml:space="preserve">, - </w:t>
      </w:r>
      <w:r w:rsidRPr="00E02009">
        <w:rPr>
          <w:rFonts w:ascii="Times New Roman" w:hAnsi="Times New Roman"/>
          <w:sz w:val="24"/>
          <w:szCs w:val="24"/>
        </w:rPr>
        <w:t>коэффициент испо</w:t>
      </w:r>
      <w:r>
        <w:rPr>
          <w:rFonts w:ascii="Times New Roman" w:hAnsi="Times New Roman"/>
          <w:sz w:val="24"/>
          <w:szCs w:val="24"/>
        </w:rPr>
        <w:t>льзования машины в течение года = 0,6</w:t>
      </w:r>
    </w:p>
    <w:p w:rsidR="00041FF4" w:rsidRPr="00E02009" w:rsidRDefault="00041FF4" w:rsidP="00041FF4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bscript"/>
        </w:rPr>
      </w:pPr>
      <w:proofErr w:type="spellStart"/>
      <w:r w:rsidRPr="00E02009">
        <w:rPr>
          <w:rFonts w:ascii="Times New Roman" w:hAnsi="Times New Roman"/>
          <w:sz w:val="24"/>
          <w:szCs w:val="24"/>
        </w:rPr>
        <w:t>П</w:t>
      </w:r>
      <w:r w:rsidRPr="00E02009">
        <w:rPr>
          <w:rFonts w:ascii="Times New Roman" w:hAnsi="Times New Roman"/>
          <w:sz w:val="24"/>
          <w:szCs w:val="24"/>
          <w:vertAlign w:val="subscript"/>
        </w:rPr>
        <w:t>год</w:t>
      </w:r>
      <w:proofErr w:type="spellEnd"/>
      <w:r w:rsidRPr="00E02009">
        <w:rPr>
          <w:rFonts w:ascii="Times New Roman" w:hAnsi="Times New Roman"/>
          <w:sz w:val="24"/>
          <w:szCs w:val="24"/>
          <w:vertAlign w:val="subscript"/>
        </w:rPr>
        <w:t xml:space="preserve">  </w:t>
      </w:r>
      <w:r w:rsidRPr="00E02009">
        <w:rPr>
          <w:rFonts w:ascii="Times New Roman" w:hAnsi="Times New Roman"/>
          <w:sz w:val="24"/>
          <w:szCs w:val="24"/>
        </w:rPr>
        <w:t xml:space="preserve">= 365 </w:t>
      </w:r>
      <w:r>
        <w:rPr>
          <w:rFonts w:ascii="Times New Roman" w:hAnsi="Times New Roman"/>
          <w:sz w:val="24"/>
          <w:szCs w:val="24"/>
        </w:rPr>
        <w:t>х 690 х 0,8 х</w:t>
      </w:r>
      <w:proofErr w:type="gramStart"/>
      <w:r>
        <w:rPr>
          <w:rFonts w:ascii="Times New Roman" w:hAnsi="Times New Roman"/>
          <w:sz w:val="24"/>
          <w:szCs w:val="24"/>
        </w:rPr>
        <w:t>0</w:t>
      </w:r>
      <w:proofErr w:type="gramEnd"/>
      <w:r>
        <w:rPr>
          <w:rFonts w:ascii="Times New Roman" w:hAnsi="Times New Roman"/>
          <w:sz w:val="24"/>
          <w:szCs w:val="24"/>
        </w:rPr>
        <w:t>,6 = 120 888 (м3/год)</w:t>
      </w:r>
    </w:p>
    <w:p w:rsidR="00041FF4" w:rsidRDefault="00041FF4" w:rsidP="00041FF4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bscript"/>
        </w:rPr>
      </w:pPr>
      <w:r w:rsidRPr="005C7C68">
        <w:rPr>
          <w:rFonts w:ascii="Times New Roman" w:hAnsi="Times New Roman"/>
          <w:b/>
          <w:i/>
          <w:sz w:val="24"/>
          <w:szCs w:val="24"/>
        </w:rPr>
        <w:t>Ответ:</w:t>
      </w:r>
      <w:r w:rsidRPr="001C3D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сменная</w:t>
      </w:r>
      <w:r w:rsidRPr="00FA2D3C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эксплуатационная</w:t>
      </w:r>
      <w:r w:rsidRPr="00FA2D3C">
        <w:rPr>
          <w:rFonts w:ascii="Times New Roman" w:hAnsi="Times New Roman"/>
          <w:sz w:val="24"/>
          <w:szCs w:val="24"/>
        </w:rPr>
        <w:t xml:space="preserve"> производительность</w:t>
      </w:r>
      <w:r>
        <w:rPr>
          <w:rFonts w:ascii="Times New Roman" w:hAnsi="Times New Roman"/>
          <w:sz w:val="24"/>
          <w:szCs w:val="24"/>
        </w:rPr>
        <w:t xml:space="preserve"> строительной машины 690 м3\см;</w:t>
      </w:r>
    </w:p>
    <w:p w:rsidR="00041FF4" w:rsidRPr="00E02009" w:rsidRDefault="00041FF4" w:rsidP="00041FF4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bscript"/>
        </w:rPr>
      </w:pPr>
      <w:r w:rsidRPr="001C3D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годовая</w:t>
      </w:r>
      <w:r w:rsidRPr="00FA2D3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эксплуатационная</w:t>
      </w:r>
      <w:r w:rsidRPr="00FA2D3C">
        <w:rPr>
          <w:rFonts w:ascii="Times New Roman" w:hAnsi="Times New Roman"/>
          <w:sz w:val="24"/>
          <w:szCs w:val="24"/>
        </w:rPr>
        <w:t xml:space="preserve"> производительность</w:t>
      </w:r>
      <w:r w:rsidRPr="001C3D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строительной машины 120 888 м3/год.</w:t>
      </w:r>
    </w:p>
    <w:p w:rsidR="00041FF4" w:rsidRDefault="00041FF4" w:rsidP="00041F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1FF4" w:rsidRDefault="00041FF4" w:rsidP="00041F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1FF4" w:rsidRDefault="00041FF4" w:rsidP="00041FF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Задача 16. </w:t>
      </w:r>
    </w:p>
    <w:p w:rsidR="00041FF4" w:rsidRPr="00EB370D" w:rsidRDefault="00041FF4" w:rsidP="00041F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370D">
        <w:rPr>
          <w:rFonts w:ascii="Times New Roman" w:hAnsi="Times New Roman"/>
          <w:sz w:val="24"/>
          <w:szCs w:val="24"/>
        </w:rPr>
        <w:t xml:space="preserve">Определить конструктивно-расчетную производительность строительной машины циклического действия, если  количество единиц продукции за один цикл 100 </w:t>
      </w:r>
      <w:proofErr w:type="spellStart"/>
      <w:proofErr w:type="gramStart"/>
      <w:r w:rsidRPr="00EB370D">
        <w:rPr>
          <w:rFonts w:ascii="Times New Roman" w:hAnsi="Times New Roman"/>
          <w:sz w:val="24"/>
          <w:szCs w:val="24"/>
        </w:rPr>
        <w:t>шт</w:t>
      </w:r>
      <w:proofErr w:type="spellEnd"/>
      <w:proofErr w:type="gramEnd"/>
      <w:r w:rsidRPr="00EB370D">
        <w:rPr>
          <w:rFonts w:ascii="Times New Roman" w:hAnsi="Times New Roman"/>
          <w:sz w:val="24"/>
          <w:szCs w:val="24"/>
        </w:rPr>
        <w:t>, количество рабочих циклов 9</w:t>
      </w:r>
      <w:r>
        <w:rPr>
          <w:rFonts w:ascii="Times New Roman" w:hAnsi="Times New Roman"/>
          <w:sz w:val="24"/>
          <w:szCs w:val="24"/>
        </w:rPr>
        <w:t>ц.</w:t>
      </w:r>
    </w:p>
    <w:p w:rsidR="00041FF4" w:rsidRDefault="00041FF4" w:rsidP="00041FF4">
      <w:pPr>
        <w:tabs>
          <w:tab w:val="left" w:pos="1134"/>
        </w:tabs>
        <w:spacing w:after="0" w:line="240" w:lineRule="auto"/>
        <w:rPr>
          <w:rFonts w:ascii="Times New Roman" w:hAnsi="Times New Roman"/>
          <w:b/>
          <w:i/>
          <w:noProof/>
          <w:sz w:val="24"/>
          <w:szCs w:val="24"/>
        </w:rPr>
      </w:pPr>
      <w:r w:rsidRPr="005C7C68">
        <w:rPr>
          <w:rFonts w:ascii="Times New Roman" w:hAnsi="Times New Roman"/>
          <w:b/>
          <w:i/>
          <w:noProof/>
          <w:sz w:val="24"/>
          <w:szCs w:val="24"/>
        </w:rPr>
        <w:t>Пример решения задачи.</w:t>
      </w:r>
    </w:p>
    <w:p w:rsidR="00041FF4" w:rsidRDefault="00041FF4" w:rsidP="00041FF4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Определяем </w:t>
      </w:r>
      <w:r w:rsidRPr="00EB370D">
        <w:rPr>
          <w:rFonts w:ascii="Times New Roman" w:hAnsi="Times New Roman"/>
          <w:sz w:val="24"/>
          <w:szCs w:val="24"/>
        </w:rPr>
        <w:t>конструктивно-расчетную производительность</w:t>
      </w:r>
    </w:p>
    <w:p w:rsidR="00041FF4" w:rsidRDefault="00041FF4" w:rsidP="00041FF4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</w:t>
      </w:r>
      <w:proofErr w:type="spellStart"/>
      <w:r w:rsidRPr="00EB370D">
        <w:rPr>
          <w:rFonts w:ascii="Times New Roman" w:hAnsi="Times New Roman"/>
          <w:b/>
          <w:i/>
          <w:sz w:val="24"/>
          <w:szCs w:val="24"/>
        </w:rPr>
        <w:t>Пкр</w:t>
      </w:r>
      <w:proofErr w:type="spellEnd"/>
      <w:r w:rsidRPr="00EB370D">
        <w:rPr>
          <w:rFonts w:ascii="Times New Roman" w:hAnsi="Times New Roman"/>
          <w:b/>
          <w:i/>
          <w:sz w:val="24"/>
          <w:szCs w:val="24"/>
        </w:rPr>
        <w:t xml:space="preserve"> = 60</w:t>
      </w:r>
      <w:proofErr w:type="spellStart"/>
      <w:r w:rsidRPr="00EB370D">
        <w:rPr>
          <w:rFonts w:ascii="Times New Roman" w:hAnsi="Times New Roman"/>
          <w:b/>
          <w:i/>
          <w:sz w:val="24"/>
          <w:szCs w:val="24"/>
          <w:lang w:val="en-US"/>
        </w:rPr>
        <w:t>qn</w:t>
      </w:r>
      <w:proofErr w:type="spellEnd"/>
      <w:r w:rsidRPr="00046CA9">
        <w:rPr>
          <w:rFonts w:ascii="Times New Roman" w:hAnsi="Times New Roman"/>
          <w:sz w:val="24"/>
          <w:szCs w:val="24"/>
        </w:rPr>
        <w:t>,</w:t>
      </w:r>
    </w:p>
    <w:p w:rsidR="00041FF4" w:rsidRPr="00EB370D" w:rsidRDefault="00041FF4" w:rsidP="00041FF4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370D">
        <w:rPr>
          <w:rFonts w:ascii="Times New Roman" w:hAnsi="Times New Roman"/>
          <w:sz w:val="24"/>
          <w:szCs w:val="24"/>
        </w:rPr>
        <w:t xml:space="preserve"> где </w:t>
      </w:r>
      <w:r w:rsidRPr="00EB370D">
        <w:rPr>
          <w:rFonts w:ascii="Times New Roman" w:hAnsi="Times New Roman"/>
          <w:b/>
          <w:i/>
          <w:sz w:val="24"/>
          <w:szCs w:val="24"/>
          <w:lang w:val="en-US"/>
        </w:rPr>
        <w:t>q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EB370D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EB370D">
        <w:rPr>
          <w:rFonts w:ascii="Times New Roman" w:hAnsi="Times New Roman"/>
          <w:sz w:val="24"/>
          <w:szCs w:val="24"/>
        </w:rPr>
        <w:t>количество единиц продукции за один цикл</w:t>
      </w:r>
      <w:r>
        <w:rPr>
          <w:rFonts w:ascii="Times New Roman" w:hAnsi="Times New Roman"/>
          <w:sz w:val="24"/>
          <w:szCs w:val="24"/>
        </w:rPr>
        <w:t>,</w:t>
      </w:r>
      <w:r w:rsidRPr="00EB370D">
        <w:rPr>
          <w:rFonts w:ascii="Times New Roman" w:hAnsi="Times New Roman"/>
          <w:sz w:val="24"/>
          <w:szCs w:val="24"/>
        </w:rPr>
        <w:t xml:space="preserve"> </w:t>
      </w:r>
      <w:r w:rsidRPr="00EB370D">
        <w:rPr>
          <w:rFonts w:ascii="Times New Roman" w:hAnsi="Times New Roman"/>
          <w:b/>
          <w:i/>
          <w:sz w:val="24"/>
          <w:szCs w:val="24"/>
          <w:lang w:val="en-US"/>
        </w:rPr>
        <w:t>n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EB370D">
        <w:rPr>
          <w:rFonts w:ascii="Times New Roman" w:hAnsi="Times New Roman"/>
          <w:sz w:val="24"/>
          <w:szCs w:val="24"/>
        </w:rPr>
        <w:t>количество рабочих циклов</w:t>
      </w:r>
    </w:p>
    <w:p w:rsidR="00041FF4" w:rsidRPr="00E73F7C" w:rsidRDefault="00041FF4" w:rsidP="00041FF4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B370D">
        <w:rPr>
          <w:rFonts w:ascii="Times New Roman" w:hAnsi="Times New Roman"/>
          <w:sz w:val="24"/>
          <w:szCs w:val="24"/>
        </w:rPr>
        <w:t>Пкр</w:t>
      </w:r>
      <w:proofErr w:type="spellEnd"/>
      <w:r w:rsidRPr="00EB370D">
        <w:rPr>
          <w:rFonts w:ascii="Times New Roman" w:hAnsi="Times New Roman"/>
          <w:sz w:val="24"/>
          <w:szCs w:val="24"/>
        </w:rPr>
        <w:t xml:space="preserve"> = 60</w:t>
      </w:r>
      <w:r>
        <w:rPr>
          <w:rFonts w:ascii="Times New Roman" w:hAnsi="Times New Roman"/>
          <w:sz w:val="24"/>
          <w:szCs w:val="24"/>
        </w:rPr>
        <w:t xml:space="preserve">х100х9 =54 000 (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шт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\час).</w:t>
      </w:r>
    </w:p>
    <w:p w:rsidR="00041FF4" w:rsidRPr="00E02009" w:rsidRDefault="00041FF4" w:rsidP="00041FF4">
      <w:pPr>
        <w:spacing w:after="0" w:line="240" w:lineRule="auto"/>
        <w:rPr>
          <w:rFonts w:ascii="Times New Roman" w:hAnsi="Times New Roman"/>
          <w:b/>
          <w:i/>
          <w:sz w:val="24"/>
          <w:szCs w:val="24"/>
          <w:vertAlign w:val="subscript"/>
        </w:rPr>
      </w:pPr>
      <w:r w:rsidRPr="005C7C68">
        <w:rPr>
          <w:rFonts w:ascii="Times New Roman" w:hAnsi="Times New Roman"/>
          <w:b/>
          <w:i/>
          <w:sz w:val="24"/>
          <w:szCs w:val="24"/>
        </w:rPr>
        <w:t>Ответ:</w:t>
      </w:r>
      <w:r w:rsidRPr="00E73F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конструктивно-расчетная</w:t>
      </w:r>
      <w:r w:rsidRPr="00EB370D">
        <w:rPr>
          <w:rFonts w:ascii="Times New Roman" w:hAnsi="Times New Roman"/>
          <w:sz w:val="24"/>
          <w:szCs w:val="24"/>
        </w:rPr>
        <w:t xml:space="preserve"> производительность строительн</w:t>
      </w:r>
      <w:r>
        <w:rPr>
          <w:rFonts w:ascii="Times New Roman" w:hAnsi="Times New Roman"/>
          <w:sz w:val="24"/>
          <w:szCs w:val="24"/>
        </w:rPr>
        <w:t xml:space="preserve">ой машины циклического действия 54 000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шт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\час.</w:t>
      </w:r>
    </w:p>
    <w:p w:rsidR="00041FF4" w:rsidRDefault="00041FF4" w:rsidP="00041FF4">
      <w:pPr>
        <w:tabs>
          <w:tab w:val="left" w:pos="1134"/>
        </w:tabs>
        <w:spacing w:after="0" w:line="240" w:lineRule="auto"/>
        <w:ind w:firstLine="851"/>
        <w:rPr>
          <w:rFonts w:ascii="Times New Roman" w:hAnsi="Times New Roman"/>
        </w:rPr>
      </w:pPr>
    </w:p>
    <w:p w:rsidR="00041FF4" w:rsidRDefault="00041FF4" w:rsidP="00041FF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Задача 17. </w:t>
      </w:r>
    </w:p>
    <w:p w:rsidR="00041FF4" w:rsidRPr="00EB370D" w:rsidRDefault="00041FF4" w:rsidP="00041F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370D">
        <w:rPr>
          <w:rFonts w:ascii="Times New Roman" w:hAnsi="Times New Roman"/>
          <w:sz w:val="24"/>
          <w:szCs w:val="24"/>
        </w:rPr>
        <w:t xml:space="preserve">Определить конструктивно-расчетную производительность </w:t>
      </w:r>
      <w:r>
        <w:rPr>
          <w:rFonts w:ascii="Times New Roman" w:hAnsi="Times New Roman"/>
          <w:sz w:val="24"/>
          <w:szCs w:val="24"/>
        </w:rPr>
        <w:t>строительной машины непрерывного действия (ленточного транспортера)</w:t>
      </w:r>
      <w:r w:rsidRPr="00EB370D">
        <w:rPr>
          <w:rFonts w:ascii="Times New Roman" w:hAnsi="Times New Roman"/>
          <w:sz w:val="24"/>
          <w:szCs w:val="24"/>
        </w:rPr>
        <w:t xml:space="preserve">, если </w:t>
      </w:r>
      <w:r>
        <w:rPr>
          <w:rFonts w:ascii="Times New Roman" w:hAnsi="Times New Roman"/>
          <w:sz w:val="24"/>
          <w:szCs w:val="24"/>
        </w:rPr>
        <w:t xml:space="preserve"> площадь ленты 2,7 м</w:t>
      </w:r>
      <w:proofErr w:type="gramStart"/>
      <w:r>
        <w:rPr>
          <w:rFonts w:ascii="Times New Roman" w:hAnsi="Times New Roman"/>
          <w:sz w:val="24"/>
          <w:szCs w:val="24"/>
        </w:rPr>
        <w:t>2</w:t>
      </w:r>
      <w:proofErr w:type="gramEnd"/>
      <w:r>
        <w:rPr>
          <w:rFonts w:ascii="Times New Roman" w:hAnsi="Times New Roman"/>
          <w:sz w:val="24"/>
          <w:szCs w:val="24"/>
        </w:rPr>
        <w:t>, скорость движения ленты 2,5 м\сек.</w:t>
      </w:r>
      <w:r w:rsidRPr="00EB370D">
        <w:rPr>
          <w:rFonts w:ascii="Times New Roman" w:hAnsi="Times New Roman"/>
          <w:sz w:val="24"/>
          <w:szCs w:val="24"/>
        </w:rPr>
        <w:t xml:space="preserve">, </w:t>
      </w:r>
    </w:p>
    <w:p w:rsidR="00041FF4" w:rsidRDefault="00041FF4" w:rsidP="00041FF4">
      <w:pPr>
        <w:tabs>
          <w:tab w:val="left" w:pos="1134"/>
        </w:tabs>
        <w:spacing w:after="0" w:line="240" w:lineRule="auto"/>
        <w:rPr>
          <w:rFonts w:ascii="Times New Roman" w:hAnsi="Times New Roman"/>
          <w:b/>
          <w:i/>
          <w:noProof/>
          <w:sz w:val="24"/>
          <w:szCs w:val="24"/>
        </w:rPr>
      </w:pPr>
      <w:r w:rsidRPr="005C7C68">
        <w:rPr>
          <w:rFonts w:ascii="Times New Roman" w:hAnsi="Times New Roman"/>
          <w:b/>
          <w:i/>
          <w:noProof/>
          <w:sz w:val="24"/>
          <w:szCs w:val="24"/>
        </w:rPr>
        <w:t>Пример решения задачи.</w:t>
      </w:r>
    </w:p>
    <w:p w:rsidR="00041FF4" w:rsidRDefault="00041FF4" w:rsidP="00041FF4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Определяем </w:t>
      </w:r>
      <w:r w:rsidRPr="00EB370D">
        <w:rPr>
          <w:rFonts w:ascii="Times New Roman" w:hAnsi="Times New Roman"/>
          <w:sz w:val="24"/>
          <w:szCs w:val="24"/>
        </w:rPr>
        <w:t>конструктивно-расчетную производительность</w:t>
      </w:r>
    </w:p>
    <w:p w:rsidR="00041FF4" w:rsidRPr="00515593" w:rsidRDefault="00041FF4" w:rsidP="00041FF4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</w:t>
      </w:r>
      <w:proofErr w:type="spellStart"/>
      <w:r w:rsidRPr="00EB370D">
        <w:rPr>
          <w:rFonts w:ascii="Times New Roman" w:hAnsi="Times New Roman"/>
          <w:b/>
          <w:i/>
          <w:sz w:val="24"/>
          <w:szCs w:val="24"/>
        </w:rPr>
        <w:t>Пкр</w:t>
      </w:r>
      <w:proofErr w:type="spellEnd"/>
      <w:r w:rsidRPr="00EB370D">
        <w:rPr>
          <w:rFonts w:ascii="Times New Roman" w:hAnsi="Times New Roman"/>
          <w:b/>
          <w:i/>
          <w:sz w:val="24"/>
          <w:szCs w:val="24"/>
        </w:rPr>
        <w:t xml:space="preserve"> = </w:t>
      </w:r>
      <w:r>
        <w:rPr>
          <w:rFonts w:ascii="Times New Roman" w:hAnsi="Times New Roman"/>
          <w:b/>
          <w:i/>
          <w:sz w:val="24"/>
          <w:szCs w:val="24"/>
        </w:rPr>
        <w:t>3</w:t>
      </w:r>
      <w:r w:rsidRPr="00EB370D">
        <w:rPr>
          <w:rFonts w:ascii="Times New Roman" w:hAnsi="Times New Roman"/>
          <w:b/>
          <w:i/>
          <w:sz w:val="24"/>
          <w:szCs w:val="24"/>
        </w:rPr>
        <w:t>60</w:t>
      </w:r>
      <w:r>
        <w:rPr>
          <w:rFonts w:ascii="Times New Roman" w:hAnsi="Times New Roman"/>
          <w:b/>
          <w:i/>
          <w:sz w:val="24"/>
          <w:szCs w:val="24"/>
        </w:rPr>
        <w:t>0</w:t>
      </w:r>
      <w:proofErr w:type="spellStart"/>
      <w:r>
        <w:rPr>
          <w:rFonts w:ascii="Times New Roman" w:hAnsi="Times New Roman"/>
          <w:b/>
          <w:i/>
          <w:sz w:val="24"/>
          <w:szCs w:val="24"/>
          <w:lang w:val="en-US"/>
        </w:rPr>
        <w:t>Fv</w:t>
      </w:r>
      <w:proofErr w:type="spellEnd"/>
    </w:p>
    <w:p w:rsidR="00041FF4" w:rsidRDefault="00041FF4" w:rsidP="00041FF4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370D">
        <w:rPr>
          <w:rFonts w:ascii="Times New Roman" w:hAnsi="Times New Roman"/>
          <w:sz w:val="24"/>
          <w:szCs w:val="24"/>
        </w:rPr>
        <w:t xml:space="preserve"> Где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  <w:lang w:val="en-US"/>
        </w:rPr>
        <w:t>F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EB370D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площадь ленты транспортера в работе,</w:t>
      </w:r>
      <w:r w:rsidRPr="00EB37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  <w:lang w:val="en-US"/>
        </w:rPr>
        <w:t>v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скорость движения ленты </w:t>
      </w:r>
    </w:p>
    <w:p w:rsidR="00041FF4" w:rsidRPr="00E73F7C" w:rsidRDefault="00041FF4" w:rsidP="00041FF4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B370D">
        <w:rPr>
          <w:rFonts w:ascii="Times New Roman" w:hAnsi="Times New Roman"/>
          <w:sz w:val="24"/>
          <w:szCs w:val="24"/>
        </w:rPr>
        <w:t>Пкр</w:t>
      </w:r>
      <w:proofErr w:type="spellEnd"/>
      <w:r w:rsidRPr="00EB370D">
        <w:rPr>
          <w:rFonts w:ascii="Times New Roman" w:hAnsi="Times New Roman"/>
          <w:sz w:val="24"/>
          <w:szCs w:val="24"/>
        </w:rPr>
        <w:t xml:space="preserve"> =</w:t>
      </w:r>
      <w:r>
        <w:rPr>
          <w:rFonts w:ascii="Times New Roman" w:hAnsi="Times New Roman"/>
          <w:sz w:val="24"/>
          <w:szCs w:val="24"/>
        </w:rPr>
        <w:t>3 </w:t>
      </w:r>
      <w:r w:rsidRPr="00EB370D">
        <w:rPr>
          <w:rFonts w:ascii="Times New Roman" w:hAnsi="Times New Roman"/>
          <w:sz w:val="24"/>
          <w:szCs w:val="24"/>
        </w:rPr>
        <w:t>60</w:t>
      </w:r>
      <w:r>
        <w:rPr>
          <w:rFonts w:ascii="Times New Roman" w:hAnsi="Times New Roman"/>
          <w:sz w:val="24"/>
          <w:szCs w:val="24"/>
        </w:rPr>
        <w:t xml:space="preserve">0 х 2,7 х 2,5  =  24, 3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м3\час).</w:t>
      </w:r>
    </w:p>
    <w:p w:rsidR="00041FF4" w:rsidRPr="00E02009" w:rsidRDefault="00041FF4" w:rsidP="00041FF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vertAlign w:val="subscript"/>
        </w:rPr>
      </w:pPr>
      <w:r w:rsidRPr="005C7C68">
        <w:rPr>
          <w:rFonts w:ascii="Times New Roman" w:hAnsi="Times New Roman"/>
          <w:b/>
          <w:i/>
          <w:sz w:val="24"/>
          <w:szCs w:val="24"/>
        </w:rPr>
        <w:t>Ответ:</w:t>
      </w:r>
      <w:r w:rsidRPr="00E73F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конструктивно-расчетная</w:t>
      </w:r>
      <w:r w:rsidRPr="00EB370D">
        <w:rPr>
          <w:rFonts w:ascii="Times New Roman" w:hAnsi="Times New Roman"/>
          <w:sz w:val="24"/>
          <w:szCs w:val="24"/>
        </w:rPr>
        <w:t xml:space="preserve"> производительность строительн</w:t>
      </w:r>
      <w:r>
        <w:rPr>
          <w:rFonts w:ascii="Times New Roman" w:hAnsi="Times New Roman"/>
          <w:sz w:val="24"/>
          <w:szCs w:val="24"/>
        </w:rPr>
        <w:t>ой машины непрерывного действия 24, 3 м3\час.</w:t>
      </w:r>
    </w:p>
    <w:p w:rsidR="00041FF4" w:rsidRDefault="00041FF4" w:rsidP="00041FF4">
      <w:pPr>
        <w:tabs>
          <w:tab w:val="left" w:pos="1134"/>
        </w:tabs>
        <w:spacing w:after="0" w:line="240" w:lineRule="auto"/>
        <w:rPr>
          <w:rFonts w:ascii="Times New Roman" w:hAnsi="Times New Roman"/>
        </w:rPr>
      </w:pPr>
    </w:p>
    <w:p w:rsidR="00041FF4" w:rsidRDefault="00041FF4" w:rsidP="00041FF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Задача 18. </w:t>
      </w:r>
    </w:p>
    <w:p w:rsidR="00041FF4" w:rsidRPr="00EB370D" w:rsidRDefault="00041FF4" w:rsidP="00041F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370D">
        <w:rPr>
          <w:rFonts w:ascii="Times New Roman" w:hAnsi="Times New Roman"/>
          <w:sz w:val="24"/>
          <w:szCs w:val="24"/>
        </w:rPr>
        <w:t xml:space="preserve">Определить конструктивно-расчетную производительность </w:t>
      </w:r>
      <w:r>
        <w:rPr>
          <w:rFonts w:ascii="Times New Roman" w:hAnsi="Times New Roman"/>
          <w:sz w:val="24"/>
          <w:szCs w:val="24"/>
        </w:rPr>
        <w:t>строительной машины непрерывного действия, выдающего продукцию порциями (</w:t>
      </w:r>
      <w:proofErr w:type="spellStart"/>
      <w:r>
        <w:rPr>
          <w:rFonts w:ascii="Times New Roman" w:hAnsi="Times New Roman"/>
          <w:sz w:val="24"/>
          <w:szCs w:val="24"/>
        </w:rPr>
        <w:t>раствороукладчик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 w:rsidRPr="00EB370D">
        <w:rPr>
          <w:rFonts w:ascii="Times New Roman" w:hAnsi="Times New Roman"/>
          <w:sz w:val="24"/>
          <w:szCs w:val="24"/>
        </w:rPr>
        <w:t xml:space="preserve">, если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B370D">
        <w:rPr>
          <w:rFonts w:ascii="Times New Roman" w:hAnsi="Times New Roman"/>
          <w:sz w:val="24"/>
          <w:szCs w:val="24"/>
        </w:rPr>
        <w:t>количество единиц продукции</w:t>
      </w:r>
      <w:r>
        <w:rPr>
          <w:rFonts w:ascii="Times New Roman" w:hAnsi="Times New Roman"/>
          <w:sz w:val="24"/>
          <w:szCs w:val="24"/>
        </w:rPr>
        <w:t xml:space="preserve"> 2,4 м3, скорость движения ленты 3,2 м\сек.</w:t>
      </w:r>
      <w:r w:rsidRPr="00EB370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расстояние между порциями материала  5 м.</w:t>
      </w:r>
    </w:p>
    <w:p w:rsidR="00041FF4" w:rsidRDefault="00041FF4" w:rsidP="00041FF4">
      <w:pPr>
        <w:tabs>
          <w:tab w:val="left" w:pos="1134"/>
        </w:tabs>
        <w:spacing w:after="0" w:line="240" w:lineRule="auto"/>
        <w:rPr>
          <w:rFonts w:ascii="Times New Roman" w:hAnsi="Times New Roman"/>
          <w:b/>
          <w:i/>
          <w:noProof/>
          <w:sz w:val="24"/>
          <w:szCs w:val="24"/>
        </w:rPr>
      </w:pPr>
      <w:r w:rsidRPr="005C7C68">
        <w:rPr>
          <w:rFonts w:ascii="Times New Roman" w:hAnsi="Times New Roman"/>
          <w:b/>
          <w:i/>
          <w:noProof/>
          <w:sz w:val="24"/>
          <w:szCs w:val="24"/>
        </w:rPr>
        <w:t>Пример решения задачи.</w:t>
      </w:r>
    </w:p>
    <w:p w:rsidR="00041FF4" w:rsidRDefault="00041FF4" w:rsidP="00041FF4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Определяем </w:t>
      </w:r>
      <w:r w:rsidRPr="00EB370D">
        <w:rPr>
          <w:rFonts w:ascii="Times New Roman" w:hAnsi="Times New Roman"/>
          <w:sz w:val="24"/>
          <w:szCs w:val="24"/>
        </w:rPr>
        <w:t>конструктивно-расчетную производительность</w:t>
      </w:r>
    </w:p>
    <w:p w:rsidR="00041FF4" w:rsidRPr="00D84455" w:rsidRDefault="00041FF4" w:rsidP="00041FF4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</w:t>
      </w:r>
      <w:proofErr w:type="spellStart"/>
      <w:r w:rsidRPr="00EB370D">
        <w:rPr>
          <w:rFonts w:ascii="Times New Roman" w:hAnsi="Times New Roman"/>
          <w:b/>
          <w:i/>
          <w:sz w:val="24"/>
          <w:szCs w:val="24"/>
        </w:rPr>
        <w:t>Пкр</w:t>
      </w:r>
      <w:proofErr w:type="spellEnd"/>
      <w:r w:rsidRPr="00EB370D">
        <w:rPr>
          <w:rFonts w:ascii="Times New Roman" w:hAnsi="Times New Roman"/>
          <w:b/>
          <w:i/>
          <w:sz w:val="24"/>
          <w:szCs w:val="24"/>
        </w:rPr>
        <w:t xml:space="preserve"> = </w:t>
      </w:r>
      <w:r>
        <w:rPr>
          <w:rFonts w:ascii="Times New Roman" w:hAnsi="Times New Roman"/>
          <w:b/>
          <w:i/>
          <w:sz w:val="24"/>
          <w:szCs w:val="24"/>
        </w:rPr>
        <w:t>3</w:t>
      </w:r>
      <w:r w:rsidRPr="00EB370D">
        <w:rPr>
          <w:rFonts w:ascii="Times New Roman" w:hAnsi="Times New Roman"/>
          <w:b/>
          <w:i/>
          <w:sz w:val="24"/>
          <w:szCs w:val="24"/>
        </w:rPr>
        <w:t>60</w:t>
      </w:r>
      <w:r>
        <w:rPr>
          <w:rFonts w:ascii="Times New Roman" w:hAnsi="Times New Roman"/>
          <w:b/>
          <w:i/>
          <w:sz w:val="24"/>
          <w:szCs w:val="24"/>
        </w:rPr>
        <w:t>0</w:t>
      </w:r>
      <w:proofErr w:type="spellStart"/>
      <w:r>
        <w:rPr>
          <w:rFonts w:ascii="Times New Roman" w:hAnsi="Times New Roman"/>
          <w:b/>
          <w:i/>
          <w:sz w:val="24"/>
          <w:szCs w:val="24"/>
          <w:lang w:val="en-US"/>
        </w:rPr>
        <w:t>gv</w:t>
      </w:r>
      <w:proofErr w:type="spellEnd"/>
      <w:r w:rsidRPr="00046CA9">
        <w:rPr>
          <w:rFonts w:ascii="Times New Roman" w:hAnsi="Times New Roman"/>
          <w:b/>
          <w:i/>
          <w:sz w:val="24"/>
          <w:szCs w:val="24"/>
        </w:rPr>
        <w:t>\</w:t>
      </w:r>
      <w:r w:rsidRPr="00D84455">
        <w:rPr>
          <w:rFonts w:ascii="Times New Roman" w:hAnsi="Times New Roman"/>
          <w:b/>
          <w:i/>
          <w:sz w:val="24"/>
          <w:szCs w:val="24"/>
        </w:rPr>
        <w:t xml:space="preserve"> l</w:t>
      </w:r>
    </w:p>
    <w:p w:rsidR="00041FF4" w:rsidRDefault="00041FF4" w:rsidP="00041FF4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370D">
        <w:rPr>
          <w:rFonts w:ascii="Times New Roman" w:hAnsi="Times New Roman"/>
          <w:sz w:val="24"/>
          <w:szCs w:val="24"/>
        </w:rPr>
        <w:t xml:space="preserve"> Где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  <w:lang w:val="en-US"/>
        </w:rPr>
        <w:t>g</w:t>
      </w:r>
      <w:r w:rsidRPr="00D84455">
        <w:rPr>
          <w:rFonts w:ascii="Times New Roman" w:hAnsi="Times New Roman"/>
          <w:sz w:val="24"/>
          <w:szCs w:val="24"/>
        </w:rPr>
        <w:t xml:space="preserve"> -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количество единиц продукци</w:t>
      </w:r>
      <w:r w:rsidRPr="00D84455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,</w:t>
      </w:r>
      <w:r w:rsidRPr="00EB37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  <w:lang w:val="en-US"/>
        </w:rPr>
        <w:t>v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скорость движения ленты, </w:t>
      </w:r>
      <w:r w:rsidRPr="00D84455">
        <w:rPr>
          <w:rFonts w:ascii="Times New Roman" w:hAnsi="Times New Roman"/>
          <w:b/>
          <w:i/>
          <w:sz w:val="24"/>
          <w:szCs w:val="24"/>
        </w:rPr>
        <w:t xml:space="preserve">l </w:t>
      </w:r>
      <w:r>
        <w:rPr>
          <w:rFonts w:ascii="Times New Roman" w:hAnsi="Times New Roman"/>
          <w:sz w:val="24"/>
          <w:szCs w:val="24"/>
        </w:rPr>
        <w:t xml:space="preserve">расстояние между порциями материала  </w:t>
      </w:r>
    </w:p>
    <w:p w:rsidR="00041FF4" w:rsidRPr="00E73F7C" w:rsidRDefault="00041FF4" w:rsidP="00041FF4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B370D">
        <w:rPr>
          <w:rFonts w:ascii="Times New Roman" w:hAnsi="Times New Roman"/>
          <w:sz w:val="24"/>
          <w:szCs w:val="24"/>
        </w:rPr>
        <w:t>Пкр</w:t>
      </w:r>
      <w:proofErr w:type="spellEnd"/>
      <w:r w:rsidRPr="00EB370D">
        <w:rPr>
          <w:rFonts w:ascii="Times New Roman" w:hAnsi="Times New Roman"/>
          <w:sz w:val="24"/>
          <w:szCs w:val="24"/>
        </w:rPr>
        <w:t xml:space="preserve"> =</w:t>
      </w:r>
      <w:r>
        <w:rPr>
          <w:rFonts w:ascii="Times New Roman" w:hAnsi="Times New Roman"/>
          <w:sz w:val="24"/>
          <w:szCs w:val="24"/>
        </w:rPr>
        <w:t>3 </w:t>
      </w:r>
      <w:r w:rsidRPr="00EB370D">
        <w:rPr>
          <w:rFonts w:ascii="Times New Roman" w:hAnsi="Times New Roman"/>
          <w:sz w:val="24"/>
          <w:szCs w:val="24"/>
        </w:rPr>
        <w:t>60</w:t>
      </w:r>
      <w:r>
        <w:rPr>
          <w:rFonts w:ascii="Times New Roman" w:hAnsi="Times New Roman"/>
          <w:sz w:val="24"/>
          <w:szCs w:val="24"/>
        </w:rPr>
        <w:t xml:space="preserve">0 х2,4х 3,2 \5  =  5,529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м3\час).</w:t>
      </w:r>
    </w:p>
    <w:p w:rsidR="00041FF4" w:rsidRPr="00E02009" w:rsidRDefault="00041FF4" w:rsidP="00041FF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vertAlign w:val="subscript"/>
        </w:rPr>
      </w:pPr>
      <w:r w:rsidRPr="005C7C68">
        <w:rPr>
          <w:rFonts w:ascii="Times New Roman" w:hAnsi="Times New Roman"/>
          <w:b/>
          <w:i/>
          <w:sz w:val="24"/>
          <w:szCs w:val="24"/>
        </w:rPr>
        <w:t>Ответ:</w:t>
      </w:r>
      <w:r w:rsidRPr="00E73F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конструктивно-расчетная</w:t>
      </w:r>
      <w:r w:rsidRPr="00EB370D">
        <w:rPr>
          <w:rFonts w:ascii="Times New Roman" w:hAnsi="Times New Roman"/>
          <w:sz w:val="24"/>
          <w:szCs w:val="24"/>
        </w:rPr>
        <w:t xml:space="preserve"> производительность строительн</w:t>
      </w:r>
      <w:r>
        <w:rPr>
          <w:rFonts w:ascii="Times New Roman" w:hAnsi="Times New Roman"/>
          <w:sz w:val="24"/>
          <w:szCs w:val="24"/>
        </w:rPr>
        <w:t>ой машины непрерывного действия, выдающего продукцию порциями 5,529 м3\час.</w:t>
      </w:r>
    </w:p>
    <w:p w:rsidR="00041FF4" w:rsidRPr="00C02108" w:rsidRDefault="00041FF4" w:rsidP="00041FF4">
      <w:pPr>
        <w:tabs>
          <w:tab w:val="left" w:pos="1134"/>
        </w:tabs>
        <w:spacing w:after="0" w:line="240" w:lineRule="auto"/>
        <w:ind w:firstLine="851"/>
        <w:rPr>
          <w:rFonts w:ascii="Times New Roman" w:hAnsi="Times New Roman"/>
          <w:sz w:val="16"/>
          <w:szCs w:val="16"/>
        </w:rPr>
      </w:pPr>
    </w:p>
    <w:p w:rsidR="00041FF4" w:rsidRPr="00FC2E1A" w:rsidRDefault="00041FF4" w:rsidP="00041FF4">
      <w:pPr>
        <w:tabs>
          <w:tab w:val="left" w:pos="1134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C2E1A">
        <w:rPr>
          <w:rFonts w:ascii="Times New Roman" w:hAnsi="Times New Roman"/>
          <w:b/>
          <w:sz w:val="28"/>
          <w:szCs w:val="28"/>
        </w:rPr>
        <w:t>Задача 19.</w:t>
      </w:r>
    </w:p>
    <w:p w:rsidR="00041FF4" w:rsidRPr="00D870D9" w:rsidRDefault="00041FF4" w:rsidP="00041FF4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Cs w:val="28"/>
        </w:rPr>
      </w:pPr>
      <w:r w:rsidRPr="00D870D9">
        <w:rPr>
          <w:rFonts w:ascii="Times New Roman" w:hAnsi="Times New Roman"/>
          <w:szCs w:val="28"/>
        </w:rPr>
        <w:t>Определить число циклов за час работы одноковшового экскаватора</w:t>
      </w:r>
      <w:r>
        <w:rPr>
          <w:rFonts w:ascii="Times New Roman" w:hAnsi="Times New Roman"/>
          <w:szCs w:val="28"/>
        </w:rPr>
        <w:t>,</w:t>
      </w:r>
      <w:r w:rsidRPr="00D870D9">
        <w:rPr>
          <w:rFonts w:ascii="Times New Roman" w:hAnsi="Times New Roman"/>
          <w:szCs w:val="28"/>
        </w:rPr>
        <w:t xml:space="preserve"> если известно, что продолжительность копания 12 сек., продолжительность поворота на выгрузку 8 сек., продолжительность выгрузки 4 сек., продолжительность поворота в забои – 18 сек.</w:t>
      </w:r>
    </w:p>
    <w:p w:rsidR="00041FF4" w:rsidRDefault="00041FF4" w:rsidP="00041FF4">
      <w:pPr>
        <w:tabs>
          <w:tab w:val="left" w:pos="1134"/>
        </w:tabs>
        <w:spacing w:after="0" w:line="240" w:lineRule="auto"/>
        <w:rPr>
          <w:rFonts w:ascii="Times New Roman" w:hAnsi="Times New Roman"/>
          <w:b/>
          <w:i/>
          <w:szCs w:val="28"/>
        </w:rPr>
      </w:pPr>
      <w:r w:rsidRPr="00D870D9">
        <w:rPr>
          <w:rFonts w:ascii="Times New Roman" w:hAnsi="Times New Roman"/>
          <w:b/>
          <w:i/>
          <w:szCs w:val="28"/>
        </w:rPr>
        <w:t>Решение</w:t>
      </w:r>
      <w:r>
        <w:rPr>
          <w:rFonts w:ascii="Times New Roman" w:hAnsi="Times New Roman"/>
          <w:b/>
          <w:i/>
          <w:szCs w:val="28"/>
        </w:rPr>
        <w:t>:</w:t>
      </w:r>
    </w:p>
    <w:p w:rsidR="00041FF4" w:rsidRPr="00CA54F4" w:rsidRDefault="00041FF4" w:rsidP="00041FF4">
      <w:pPr>
        <w:tabs>
          <w:tab w:val="left" w:pos="1134"/>
        </w:tabs>
        <w:spacing w:after="0" w:line="240" w:lineRule="auto"/>
        <w:rPr>
          <w:rFonts w:ascii="Times New Roman" w:hAnsi="Times New Roman"/>
          <w:szCs w:val="28"/>
        </w:rPr>
      </w:pPr>
      <w:r w:rsidRPr="00CA54F4">
        <w:rPr>
          <w:rFonts w:ascii="Times New Roman" w:hAnsi="Times New Roman"/>
          <w:szCs w:val="28"/>
        </w:rPr>
        <w:t>1.Определяем общее время одного цикла</w:t>
      </w:r>
    </w:p>
    <w:p w:rsidR="00041FF4" w:rsidRDefault="00041FF4" w:rsidP="00041FF4">
      <w:pPr>
        <w:tabs>
          <w:tab w:val="left" w:pos="1134"/>
        </w:tabs>
        <w:spacing w:after="0" w:line="240" w:lineRule="auto"/>
        <w:ind w:firstLine="851"/>
        <w:jc w:val="center"/>
        <w:rPr>
          <w:rFonts w:ascii="Times New Roman" w:hAnsi="Times New Roman"/>
          <w:szCs w:val="28"/>
        </w:rPr>
      </w:pPr>
      <w:proofErr w:type="gramStart"/>
      <w:r w:rsidRPr="00A01E91">
        <w:rPr>
          <w:rFonts w:ascii="Times New Roman" w:hAnsi="Times New Roman"/>
          <w:i/>
          <w:szCs w:val="28"/>
          <w:lang w:val="en-US"/>
        </w:rPr>
        <w:t>t</w:t>
      </w:r>
      <w:r w:rsidRPr="00A01E91">
        <w:rPr>
          <w:rFonts w:ascii="Times New Roman" w:hAnsi="Times New Roman"/>
          <w:i/>
          <w:szCs w:val="28"/>
          <w:vertAlign w:val="subscript"/>
        </w:rPr>
        <w:t>ц</w:t>
      </w:r>
      <w:proofErr w:type="gramEnd"/>
      <w:r w:rsidRPr="00A01E91">
        <w:rPr>
          <w:rFonts w:ascii="Times New Roman" w:hAnsi="Times New Roman"/>
          <w:i/>
          <w:szCs w:val="28"/>
        </w:rPr>
        <w:t xml:space="preserve"> = </w:t>
      </w:r>
      <w:r w:rsidRPr="00A01E91">
        <w:rPr>
          <w:rFonts w:ascii="Times New Roman" w:hAnsi="Times New Roman"/>
          <w:i/>
          <w:szCs w:val="28"/>
          <w:lang w:val="en-US"/>
        </w:rPr>
        <w:t>t</w:t>
      </w:r>
      <w:r w:rsidRPr="00A01E91">
        <w:rPr>
          <w:rFonts w:ascii="Times New Roman" w:hAnsi="Times New Roman"/>
          <w:i/>
          <w:szCs w:val="28"/>
          <w:vertAlign w:val="subscript"/>
        </w:rPr>
        <w:t>к</w:t>
      </w:r>
      <w:r w:rsidRPr="00A01E91">
        <w:rPr>
          <w:rFonts w:ascii="Times New Roman" w:hAnsi="Times New Roman"/>
          <w:i/>
          <w:szCs w:val="28"/>
        </w:rPr>
        <w:t xml:space="preserve"> + </w:t>
      </w:r>
      <w:r w:rsidRPr="00A01E91">
        <w:rPr>
          <w:rFonts w:ascii="Times New Roman" w:hAnsi="Times New Roman"/>
          <w:i/>
          <w:szCs w:val="28"/>
          <w:lang w:val="en-US"/>
        </w:rPr>
        <w:t>t</w:t>
      </w:r>
      <w:proofErr w:type="spellStart"/>
      <w:r w:rsidRPr="00A01E91">
        <w:rPr>
          <w:rFonts w:ascii="Times New Roman" w:hAnsi="Times New Roman"/>
          <w:i/>
          <w:szCs w:val="28"/>
          <w:vertAlign w:val="subscript"/>
        </w:rPr>
        <w:t>пов</w:t>
      </w:r>
      <w:proofErr w:type="spellEnd"/>
      <w:r w:rsidRPr="00A01E91">
        <w:rPr>
          <w:rFonts w:ascii="Times New Roman" w:hAnsi="Times New Roman"/>
          <w:i/>
          <w:szCs w:val="28"/>
        </w:rPr>
        <w:t xml:space="preserve"> + </w:t>
      </w:r>
      <w:r w:rsidRPr="00A01E91">
        <w:rPr>
          <w:rFonts w:ascii="Times New Roman" w:hAnsi="Times New Roman"/>
          <w:i/>
          <w:szCs w:val="28"/>
          <w:lang w:val="en-US"/>
        </w:rPr>
        <w:t>t</w:t>
      </w:r>
      <w:r w:rsidRPr="00A01E91">
        <w:rPr>
          <w:rFonts w:ascii="Times New Roman" w:hAnsi="Times New Roman"/>
          <w:i/>
          <w:szCs w:val="28"/>
          <w:vertAlign w:val="subscript"/>
        </w:rPr>
        <w:t>ПЗ</w:t>
      </w:r>
      <w:r w:rsidRPr="00A01E91">
        <w:rPr>
          <w:rFonts w:ascii="Times New Roman" w:hAnsi="Times New Roman"/>
          <w:i/>
          <w:szCs w:val="28"/>
        </w:rPr>
        <w:t>,</w:t>
      </w:r>
      <w:r w:rsidRPr="00A01E91">
        <w:rPr>
          <w:rFonts w:ascii="Times New Roman" w:hAnsi="Times New Roman"/>
          <w:szCs w:val="28"/>
        </w:rPr>
        <w:t xml:space="preserve"> (сек)</w:t>
      </w:r>
      <w:r>
        <w:rPr>
          <w:rFonts w:ascii="Times New Roman" w:hAnsi="Times New Roman"/>
          <w:szCs w:val="28"/>
        </w:rPr>
        <w:t xml:space="preserve"> = 12 + 8 + 18 = 38 (сек)</w:t>
      </w:r>
    </w:p>
    <w:p w:rsidR="00041FF4" w:rsidRPr="00A01E91" w:rsidRDefault="00041FF4" w:rsidP="00041FF4">
      <w:pPr>
        <w:tabs>
          <w:tab w:val="left" w:pos="1134"/>
        </w:tabs>
        <w:spacing w:after="0" w:line="240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2. Определяем количество </w:t>
      </w:r>
      <w:r w:rsidRPr="00D870D9">
        <w:rPr>
          <w:rFonts w:ascii="Times New Roman" w:hAnsi="Times New Roman"/>
          <w:szCs w:val="28"/>
        </w:rPr>
        <w:t>циклов за час работы</w:t>
      </w:r>
    </w:p>
    <w:p w:rsidR="00041FF4" w:rsidRDefault="00041FF4" w:rsidP="00041FF4">
      <w:pPr>
        <w:spacing w:after="0" w:line="240" w:lineRule="auto"/>
        <w:ind w:firstLine="709"/>
        <w:rPr>
          <w:rFonts w:ascii="Times New Roman" w:hAnsi="Times New Roman"/>
          <w:position w:val="-36"/>
          <w:szCs w:val="28"/>
        </w:rPr>
      </w:pPr>
      <w:r w:rsidRPr="00A01E91">
        <w:rPr>
          <w:rFonts w:ascii="Times New Roman" w:hAnsi="Times New Roman"/>
          <w:position w:val="-36"/>
          <w:szCs w:val="28"/>
        </w:rPr>
        <w:object w:dxaOrig="1100" w:dyaOrig="800">
          <v:shape id="_x0000_i1039" type="#_x0000_t75" style="width:54.75pt;height:39.75pt" o:ole="">
            <v:imagedata r:id="rId24" o:title=""/>
          </v:shape>
          <o:OLEObject Type="Embed" ProgID="Equation.3" ShapeID="_x0000_i1039" DrawAspect="Content" ObjectID="_1610724299" r:id="rId31"/>
        </w:object>
      </w:r>
    </w:p>
    <w:p w:rsidR="00041FF4" w:rsidRDefault="00041FF4" w:rsidP="00041FF4">
      <w:pPr>
        <w:spacing w:after="0" w:line="240" w:lineRule="auto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  <w:lang w:val="en-US"/>
        </w:rPr>
        <w:t>n</w:t>
      </w:r>
      <w:r w:rsidRPr="002471EF">
        <w:rPr>
          <w:rFonts w:ascii="Times New Roman" w:hAnsi="Times New Roman"/>
          <w:szCs w:val="28"/>
        </w:rPr>
        <w:t xml:space="preserve"> = </w:t>
      </w:r>
      <w:r>
        <w:rPr>
          <w:rFonts w:ascii="Times New Roman" w:hAnsi="Times New Roman"/>
          <w:szCs w:val="28"/>
        </w:rPr>
        <w:t>3600\38 =94</w:t>
      </w:r>
      <w:proofErr w:type="gramStart"/>
      <w:r>
        <w:rPr>
          <w:rFonts w:ascii="Times New Roman" w:hAnsi="Times New Roman"/>
          <w:szCs w:val="28"/>
        </w:rPr>
        <w:t>,7</w:t>
      </w:r>
      <w:proofErr w:type="gramEnd"/>
      <w:r>
        <w:rPr>
          <w:rFonts w:ascii="Times New Roman" w:hAnsi="Times New Roman"/>
          <w:szCs w:val="28"/>
        </w:rPr>
        <w:t xml:space="preserve"> = 95 (циклов)</w:t>
      </w:r>
    </w:p>
    <w:p w:rsidR="00041FF4" w:rsidRDefault="00041FF4" w:rsidP="00041FF4">
      <w:pPr>
        <w:spacing w:after="0" w:line="240" w:lineRule="auto"/>
        <w:rPr>
          <w:rFonts w:ascii="Times New Roman" w:hAnsi="Times New Roman"/>
          <w:szCs w:val="28"/>
        </w:rPr>
      </w:pPr>
      <w:r w:rsidRPr="005C7C68">
        <w:rPr>
          <w:rFonts w:ascii="Times New Roman" w:hAnsi="Times New Roman"/>
          <w:b/>
          <w:i/>
          <w:sz w:val="24"/>
          <w:szCs w:val="24"/>
        </w:rPr>
        <w:t>Ответ:</w:t>
      </w:r>
      <w:r w:rsidRPr="000B1832">
        <w:rPr>
          <w:rFonts w:ascii="Times New Roman" w:hAnsi="Times New Roman"/>
          <w:szCs w:val="28"/>
        </w:rPr>
        <w:t xml:space="preserve"> </w:t>
      </w:r>
      <w:r w:rsidRPr="00D870D9">
        <w:rPr>
          <w:rFonts w:ascii="Times New Roman" w:hAnsi="Times New Roman"/>
          <w:szCs w:val="28"/>
        </w:rPr>
        <w:t>число циклов за час работы одноковшового экскаватора</w:t>
      </w:r>
      <w:r>
        <w:rPr>
          <w:rFonts w:ascii="Times New Roman" w:hAnsi="Times New Roman"/>
          <w:szCs w:val="28"/>
        </w:rPr>
        <w:t xml:space="preserve"> 95.</w:t>
      </w:r>
    </w:p>
    <w:p w:rsidR="00041FF4" w:rsidRDefault="00041FF4" w:rsidP="00041FF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41FF4" w:rsidRDefault="00041FF4" w:rsidP="00041FF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41FF4" w:rsidRPr="00082F9E" w:rsidRDefault="00041FF4" w:rsidP="00041FF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Задача 20. </w:t>
      </w:r>
    </w:p>
    <w:p w:rsidR="00041FF4" w:rsidRPr="00082F9E" w:rsidRDefault="00041FF4" w:rsidP="00041FF4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Cs w:val="28"/>
        </w:rPr>
      </w:pPr>
      <w:r w:rsidRPr="00082F9E">
        <w:rPr>
          <w:rFonts w:ascii="Times New Roman" w:hAnsi="Times New Roman"/>
          <w:szCs w:val="28"/>
        </w:rPr>
        <w:t>Определить эксплуатационную производительность бульдозера при резании и перемещении грунта (м</w:t>
      </w:r>
      <w:r w:rsidRPr="00082F9E">
        <w:rPr>
          <w:rFonts w:ascii="Times New Roman" w:hAnsi="Times New Roman"/>
          <w:szCs w:val="28"/>
          <w:vertAlign w:val="superscript"/>
        </w:rPr>
        <w:t>3</w:t>
      </w:r>
      <w:r w:rsidRPr="00082F9E">
        <w:rPr>
          <w:rFonts w:ascii="Times New Roman" w:hAnsi="Times New Roman"/>
          <w:szCs w:val="28"/>
        </w:rPr>
        <w:t>/час), если известно, что грунт – супесь, угол естественног</w:t>
      </w:r>
      <w:r>
        <w:rPr>
          <w:rFonts w:ascii="Times New Roman" w:hAnsi="Times New Roman"/>
          <w:szCs w:val="28"/>
        </w:rPr>
        <w:t>о откоса (φ) – 20</w:t>
      </w:r>
      <w:r w:rsidRPr="00082F9E">
        <w:rPr>
          <w:rFonts w:ascii="Times New Roman" w:hAnsi="Times New Roman"/>
          <w:szCs w:val="28"/>
          <w:vertAlign w:val="superscript"/>
        </w:rPr>
        <w:t>о</w:t>
      </w:r>
      <w:r w:rsidRPr="00082F9E">
        <w:rPr>
          <w:rFonts w:ascii="Times New Roman" w:hAnsi="Times New Roman"/>
          <w:szCs w:val="28"/>
        </w:rPr>
        <w:t xml:space="preserve">. Длина отвала b = </w:t>
      </w:r>
      <w:smartTag w:uri="urn:schemas-microsoft-com:office:smarttags" w:element="metricconverter">
        <w:smartTagPr>
          <w:attr w:name="ProductID" w:val="3,2 м"/>
        </w:smartTagPr>
        <w:r w:rsidRPr="00082F9E">
          <w:rPr>
            <w:rFonts w:ascii="Times New Roman" w:hAnsi="Times New Roman"/>
            <w:szCs w:val="28"/>
          </w:rPr>
          <w:t>3,2 м</w:t>
        </w:r>
      </w:smartTag>
      <w:r w:rsidRPr="00082F9E">
        <w:rPr>
          <w:rFonts w:ascii="Times New Roman" w:hAnsi="Times New Roman"/>
          <w:szCs w:val="28"/>
        </w:rPr>
        <w:t xml:space="preserve">, высота отвала h = </w:t>
      </w:r>
      <w:smartTag w:uri="urn:schemas-microsoft-com:office:smarttags" w:element="metricconverter">
        <w:smartTagPr>
          <w:attr w:name="ProductID" w:val="1,3 м"/>
        </w:smartTagPr>
        <w:r w:rsidRPr="00082F9E">
          <w:rPr>
            <w:rFonts w:ascii="Times New Roman" w:hAnsi="Times New Roman"/>
            <w:szCs w:val="28"/>
          </w:rPr>
          <w:t>1,3 м</w:t>
        </w:r>
      </w:smartTag>
      <w:r w:rsidRPr="00082F9E">
        <w:rPr>
          <w:rFonts w:ascii="Times New Roman" w:hAnsi="Times New Roman"/>
          <w:szCs w:val="28"/>
        </w:rPr>
        <w:t>, коэффициент наполнения ковшей (</w:t>
      </w:r>
      <w:proofErr w:type="spellStart"/>
      <w:r w:rsidRPr="00082F9E">
        <w:rPr>
          <w:rFonts w:ascii="Times New Roman" w:hAnsi="Times New Roman"/>
          <w:szCs w:val="28"/>
        </w:rPr>
        <w:t>К</w:t>
      </w:r>
      <w:r w:rsidRPr="00082F9E">
        <w:rPr>
          <w:rFonts w:ascii="Times New Roman" w:hAnsi="Times New Roman"/>
          <w:szCs w:val="28"/>
          <w:vertAlign w:val="subscript"/>
        </w:rPr>
        <w:t>н</w:t>
      </w:r>
      <w:proofErr w:type="spellEnd"/>
      <w:r w:rsidRPr="00082F9E">
        <w:rPr>
          <w:rFonts w:ascii="Times New Roman" w:hAnsi="Times New Roman"/>
          <w:szCs w:val="28"/>
        </w:rPr>
        <w:t>) равен 0,85, коэффициент разрыхления (</w:t>
      </w:r>
      <w:proofErr w:type="spellStart"/>
      <w:proofErr w:type="gramStart"/>
      <w:r w:rsidRPr="00082F9E">
        <w:rPr>
          <w:rFonts w:ascii="Times New Roman" w:hAnsi="Times New Roman"/>
          <w:szCs w:val="28"/>
        </w:rPr>
        <w:t>К</w:t>
      </w:r>
      <w:r w:rsidRPr="00082F9E">
        <w:rPr>
          <w:rFonts w:ascii="Times New Roman" w:hAnsi="Times New Roman"/>
          <w:szCs w:val="28"/>
          <w:vertAlign w:val="subscript"/>
        </w:rPr>
        <w:t>р</w:t>
      </w:r>
      <w:proofErr w:type="spellEnd"/>
      <w:proofErr w:type="gramEnd"/>
      <w:r>
        <w:rPr>
          <w:rFonts w:ascii="Times New Roman" w:hAnsi="Times New Roman"/>
          <w:szCs w:val="28"/>
        </w:rPr>
        <w:t>) равен 1,22.</w:t>
      </w:r>
      <w:r w:rsidRPr="00082F9E">
        <w:rPr>
          <w:rFonts w:ascii="Times New Roman" w:hAnsi="Times New Roman"/>
          <w:szCs w:val="28"/>
        </w:rPr>
        <w:t xml:space="preserve"> Время одного цикла – 43 сек., а коэффициент использования машины</w:t>
      </w:r>
      <w:proofErr w:type="gramStart"/>
      <w:r w:rsidRPr="00082F9E">
        <w:rPr>
          <w:rFonts w:ascii="Times New Roman" w:hAnsi="Times New Roman"/>
          <w:szCs w:val="28"/>
        </w:rPr>
        <w:t xml:space="preserve"> </w:t>
      </w:r>
      <w:proofErr w:type="spellStart"/>
      <w:r w:rsidRPr="00082F9E">
        <w:rPr>
          <w:rFonts w:ascii="Times New Roman" w:hAnsi="Times New Roman"/>
          <w:szCs w:val="28"/>
        </w:rPr>
        <w:t>К</w:t>
      </w:r>
      <w:proofErr w:type="gramEnd"/>
      <w:r w:rsidRPr="00082F9E">
        <w:rPr>
          <w:rFonts w:ascii="Times New Roman" w:hAnsi="Times New Roman"/>
          <w:szCs w:val="28"/>
          <w:vertAlign w:val="subscript"/>
        </w:rPr>
        <w:t>в</w:t>
      </w:r>
      <w:proofErr w:type="spellEnd"/>
      <w:r w:rsidRPr="00082F9E">
        <w:rPr>
          <w:rFonts w:ascii="Times New Roman" w:hAnsi="Times New Roman"/>
          <w:szCs w:val="28"/>
        </w:rPr>
        <w:t xml:space="preserve"> = 0,9</w:t>
      </w:r>
      <w:r>
        <w:rPr>
          <w:rFonts w:ascii="Times New Roman" w:hAnsi="Times New Roman"/>
          <w:szCs w:val="28"/>
        </w:rPr>
        <w:t xml:space="preserve">; </w:t>
      </w:r>
      <w:proofErr w:type="spellStart"/>
      <w:r w:rsidRPr="0085695B">
        <w:rPr>
          <w:rFonts w:ascii="Times New Roman" w:hAnsi="Times New Roman"/>
          <w:i/>
          <w:szCs w:val="28"/>
        </w:rPr>
        <w:t>l</w:t>
      </w:r>
      <w:r w:rsidRPr="0085695B">
        <w:rPr>
          <w:rFonts w:ascii="Times New Roman" w:hAnsi="Times New Roman"/>
          <w:i/>
          <w:szCs w:val="28"/>
          <w:vertAlign w:val="subscript"/>
        </w:rPr>
        <w:t>П</w:t>
      </w:r>
      <w:proofErr w:type="spellEnd"/>
      <w:r>
        <w:rPr>
          <w:rFonts w:ascii="Times New Roman" w:hAnsi="Times New Roman"/>
          <w:i/>
          <w:szCs w:val="28"/>
          <w:vertAlign w:val="subscript"/>
        </w:rPr>
        <w:t xml:space="preserve"> </w:t>
      </w:r>
      <w:r w:rsidRPr="002D1387">
        <w:rPr>
          <w:rFonts w:ascii="Times New Roman" w:hAnsi="Times New Roman"/>
          <w:i/>
          <w:szCs w:val="28"/>
        </w:rPr>
        <w:t xml:space="preserve">= </w:t>
      </w:r>
      <w:r w:rsidRPr="002D1387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50 м. Средняя скорость движения – 5км\ч.</w:t>
      </w:r>
    </w:p>
    <w:p w:rsidR="00041FF4" w:rsidRDefault="00041FF4" w:rsidP="00041FF4">
      <w:pPr>
        <w:tabs>
          <w:tab w:val="left" w:pos="1134"/>
        </w:tabs>
        <w:spacing w:after="0" w:line="240" w:lineRule="auto"/>
        <w:rPr>
          <w:rFonts w:ascii="Times New Roman" w:hAnsi="Times New Roman"/>
          <w:b/>
          <w:i/>
          <w:noProof/>
          <w:sz w:val="24"/>
          <w:szCs w:val="24"/>
        </w:rPr>
      </w:pPr>
      <w:r w:rsidRPr="005C7C68">
        <w:rPr>
          <w:rFonts w:ascii="Times New Roman" w:hAnsi="Times New Roman"/>
          <w:b/>
          <w:i/>
          <w:noProof/>
          <w:sz w:val="24"/>
          <w:szCs w:val="24"/>
        </w:rPr>
        <w:t>Пример решения задачи.</w:t>
      </w:r>
    </w:p>
    <w:p w:rsidR="00041FF4" w:rsidRDefault="00041FF4" w:rsidP="00041FF4">
      <w:pPr>
        <w:spacing w:before="12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sz w:val="24"/>
          <w:szCs w:val="24"/>
        </w:rPr>
        <w:t>1. Определяем</w:t>
      </w:r>
      <w:r w:rsidRPr="002329E3">
        <w:rPr>
          <w:rFonts w:ascii="Times New Roman" w:hAnsi="Times New Roman"/>
          <w:position w:val="-16"/>
        </w:rPr>
        <w:object w:dxaOrig="400" w:dyaOrig="420">
          <v:shape id="_x0000_i1040" type="#_x0000_t75" style="width:19.5pt;height:21pt" o:ole="">
            <v:imagedata r:id="rId32" o:title=""/>
          </v:shape>
          <o:OLEObject Type="Embed" ProgID="Equation.3" ShapeID="_x0000_i1040" DrawAspect="Content" ObjectID="_1610724300" r:id="rId33"/>
        </w:object>
      </w:r>
      <w:r w:rsidRPr="002329E3">
        <w:rPr>
          <w:rFonts w:ascii="Times New Roman" w:hAnsi="Times New Roman"/>
        </w:rPr>
        <w:t xml:space="preserve"> – геометрический объем призмы волочения грунта (в плотном теле) впереди отвала, </w:t>
      </w:r>
      <w:r w:rsidRPr="00A01E91">
        <w:rPr>
          <w:rFonts w:ascii="Times New Roman" w:hAnsi="Times New Roman"/>
          <w:position w:val="-36"/>
          <w:szCs w:val="28"/>
        </w:rPr>
        <w:object w:dxaOrig="2200" w:dyaOrig="820">
          <v:shape id="_x0000_i1041" type="#_x0000_t75" style="width:97.5pt;height:37.5pt" o:ole="">
            <v:imagedata r:id="rId34" o:title=""/>
          </v:shape>
          <o:OLEObject Type="Embed" ProgID="Equation.3" ShapeID="_x0000_i1041" DrawAspect="Content" ObjectID="_1610724301" r:id="rId35"/>
        </w:object>
      </w:r>
      <w:r w:rsidRPr="00A01E91">
        <w:rPr>
          <w:rFonts w:ascii="Times New Roman" w:hAnsi="Times New Roman"/>
          <w:szCs w:val="28"/>
        </w:rPr>
        <w:t xml:space="preserve"> (м</w:t>
      </w:r>
      <w:r w:rsidRPr="00A01E91">
        <w:rPr>
          <w:rFonts w:ascii="Times New Roman" w:hAnsi="Times New Roman"/>
          <w:szCs w:val="28"/>
          <w:vertAlign w:val="superscript"/>
        </w:rPr>
        <w:t>3</w:t>
      </w:r>
      <w:r w:rsidRPr="00A01E91">
        <w:rPr>
          <w:rFonts w:ascii="Times New Roman" w:hAnsi="Times New Roman"/>
          <w:szCs w:val="28"/>
        </w:rPr>
        <w:t>)</w:t>
      </w:r>
      <w:r>
        <w:rPr>
          <w:rFonts w:ascii="Times New Roman" w:hAnsi="Times New Roman"/>
          <w:szCs w:val="28"/>
        </w:rPr>
        <w:t>,</w:t>
      </w:r>
    </w:p>
    <w:p w:rsidR="00041FF4" w:rsidRPr="004510D7" w:rsidRDefault="00041FF4" w:rsidP="00041FF4">
      <w:pPr>
        <w:spacing w:before="120" w:line="240" w:lineRule="auto"/>
        <w:jc w:val="center"/>
        <w:rPr>
          <w:rFonts w:ascii="Times New Roman" w:hAnsi="Times New Roman"/>
        </w:rPr>
      </w:pPr>
      <w:r w:rsidRPr="0085695B">
        <w:rPr>
          <w:rFonts w:ascii="Times New Roman" w:hAnsi="Times New Roman"/>
          <w:szCs w:val="28"/>
        </w:rPr>
        <w:t xml:space="preserve">где </w:t>
      </w:r>
      <w:r w:rsidRPr="0085695B">
        <w:rPr>
          <w:rFonts w:ascii="Times New Roman" w:hAnsi="Times New Roman"/>
          <w:i/>
          <w:szCs w:val="28"/>
          <w:lang w:val="en-US"/>
        </w:rPr>
        <w:t>b</w:t>
      </w:r>
      <w:r w:rsidRPr="0085695B">
        <w:rPr>
          <w:rFonts w:ascii="Times New Roman" w:hAnsi="Times New Roman"/>
          <w:i/>
          <w:szCs w:val="28"/>
        </w:rPr>
        <w:t xml:space="preserve"> </w:t>
      </w:r>
      <w:r w:rsidRPr="0085695B">
        <w:rPr>
          <w:rFonts w:ascii="Times New Roman" w:hAnsi="Times New Roman"/>
          <w:szCs w:val="28"/>
        </w:rPr>
        <w:t xml:space="preserve">и </w:t>
      </w:r>
      <w:r w:rsidRPr="0085695B">
        <w:rPr>
          <w:rFonts w:ascii="Times New Roman" w:hAnsi="Times New Roman"/>
          <w:i/>
          <w:szCs w:val="28"/>
          <w:lang w:val="en-US"/>
        </w:rPr>
        <w:t>h</w:t>
      </w:r>
      <w:r w:rsidRPr="0085695B">
        <w:rPr>
          <w:rFonts w:ascii="Times New Roman" w:hAnsi="Times New Roman"/>
          <w:i/>
          <w:szCs w:val="28"/>
        </w:rPr>
        <w:t xml:space="preserve"> </w:t>
      </w:r>
      <w:r w:rsidRPr="0085695B">
        <w:rPr>
          <w:rFonts w:ascii="Times New Roman" w:hAnsi="Times New Roman"/>
          <w:szCs w:val="28"/>
        </w:rPr>
        <w:t xml:space="preserve">– длина и высота отвала; </w:t>
      </w:r>
      <w:r w:rsidRPr="0085695B">
        <w:rPr>
          <w:rFonts w:ascii="Times New Roman" w:hAnsi="Times New Roman"/>
          <w:i/>
          <w:szCs w:val="28"/>
        </w:rPr>
        <w:t>φ</w:t>
      </w:r>
      <w:r w:rsidRPr="0085695B">
        <w:rPr>
          <w:rFonts w:ascii="Times New Roman" w:hAnsi="Times New Roman"/>
          <w:szCs w:val="28"/>
        </w:rPr>
        <w:t xml:space="preserve"> – угол естественного откоса (</w:t>
      </w:r>
      <w:r w:rsidRPr="0085695B">
        <w:rPr>
          <w:rFonts w:ascii="Times New Roman" w:hAnsi="Times New Roman"/>
          <w:i/>
          <w:szCs w:val="28"/>
        </w:rPr>
        <w:t>φ</w:t>
      </w:r>
      <w:r w:rsidRPr="0085695B">
        <w:rPr>
          <w:rFonts w:ascii="Times New Roman" w:hAnsi="Times New Roman"/>
          <w:szCs w:val="28"/>
        </w:rPr>
        <w:t xml:space="preserve"> = 20</w:t>
      </w:r>
      <w:r w:rsidRPr="0085695B">
        <w:rPr>
          <w:rFonts w:ascii="Times New Roman" w:hAnsi="Times New Roman"/>
          <w:szCs w:val="28"/>
          <w:vertAlign w:val="superscript"/>
        </w:rPr>
        <w:t>о</w:t>
      </w:r>
      <w:r w:rsidRPr="0085695B">
        <w:rPr>
          <w:rFonts w:ascii="Times New Roman" w:hAnsi="Times New Roman"/>
          <w:szCs w:val="28"/>
        </w:rPr>
        <w:t xml:space="preserve"> ÷ 50</w:t>
      </w:r>
      <w:r w:rsidRPr="0085695B">
        <w:rPr>
          <w:rFonts w:ascii="Times New Roman" w:hAnsi="Times New Roman"/>
          <w:szCs w:val="28"/>
          <w:vertAlign w:val="superscript"/>
        </w:rPr>
        <w:t>о</w:t>
      </w:r>
      <w:r w:rsidRPr="0085695B">
        <w:rPr>
          <w:rFonts w:ascii="Times New Roman" w:hAnsi="Times New Roman"/>
          <w:szCs w:val="28"/>
        </w:rPr>
        <w:t xml:space="preserve">), </w:t>
      </w:r>
      <w:proofErr w:type="spellStart"/>
      <w:r w:rsidRPr="0085695B">
        <w:rPr>
          <w:rFonts w:ascii="Times New Roman" w:hAnsi="Times New Roman"/>
          <w:i/>
          <w:szCs w:val="28"/>
        </w:rPr>
        <w:t>К</w:t>
      </w:r>
      <w:r w:rsidRPr="0085695B">
        <w:rPr>
          <w:rFonts w:ascii="Times New Roman" w:hAnsi="Times New Roman"/>
          <w:i/>
          <w:szCs w:val="28"/>
          <w:vertAlign w:val="subscript"/>
        </w:rPr>
        <w:t>н</w:t>
      </w:r>
      <w:proofErr w:type="spellEnd"/>
      <w:r w:rsidRPr="0085695B">
        <w:rPr>
          <w:rFonts w:ascii="Times New Roman" w:hAnsi="Times New Roman"/>
          <w:i/>
          <w:szCs w:val="28"/>
        </w:rPr>
        <w:t xml:space="preserve"> – </w:t>
      </w:r>
      <w:r w:rsidRPr="0085695B">
        <w:rPr>
          <w:rFonts w:ascii="Times New Roman" w:hAnsi="Times New Roman"/>
          <w:szCs w:val="28"/>
        </w:rPr>
        <w:t>0,85-1,05;</w:t>
      </w:r>
      <w:proofErr w:type="gramStart"/>
      <w:r w:rsidRPr="0085695B">
        <w:rPr>
          <w:rFonts w:ascii="Times New Roman" w:hAnsi="Times New Roman"/>
          <w:i/>
          <w:szCs w:val="28"/>
        </w:rPr>
        <w:t>К</w:t>
      </w:r>
      <w:r w:rsidRPr="0085695B">
        <w:rPr>
          <w:rFonts w:ascii="Times New Roman" w:hAnsi="Times New Roman"/>
          <w:i/>
          <w:szCs w:val="28"/>
          <w:vertAlign w:val="subscript"/>
        </w:rPr>
        <w:t>р</w:t>
      </w:r>
      <w:proofErr w:type="gramEnd"/>
      <w:r w:rsidRPr="0085695B">
        <w:rPr>
          <w:rFonts w:ascii="Times New Roman" w:hAnsi="Times New Roman"/>
          <w:i/>
          <w:szCs w:val="28"/>
        </w:rPr>
        <w:t xml:space="preserve"> = </w:t>
      </w:r>
      <w:r w:rsidRPr="0085695B">
        <w:rPr>
          <w:rFonts w:ascii="Times New Roman" w:hAnsi="Times New Roman"/>
          <w:szCs w:val="28"/>
        </w:rPr>
        <w:t>1,1 ÷ 1,3;</w:t>
      </w:r>
    </w:p>
    <w:p w:rsidR="00041FF4" w:rsidRPr="002D1387" w:rsidRDefault="00041FF4" w:rsidP="00041FF4">
      <w:pPr>
        <w:spacing w:after="0" w:line="240" w:lineRule="auto"/>
        <w:rPr>
          <w:rFonts w:ascii="Times New Roman" w:hAnsi="Times New Roman"/>
          <w:szCs w:val="28"/>
        </w:rPr>
      </w:pPr>
      <w:r w:rsidRPr="0085695B">
        <w:rPr>
          <w:rFonts w:ascii="Times New Roman" w:hAnsi="Times New Roman"/>
          <w:i/>
          <w:szCs w:val="28"/>
        </w:rPr>
        <w:t>К</w:t>
      </w:r>
      <w:r w:rsidRPr="0085695B">
        <w:rPr>
          <w:rFonts w:ascii="Times New Roman" w:hAnsi="Times New Roman"/>
          <w:i/>
          <w:szCs w:val="28"/>
          <w:vertAlign w:val="subscript"/>
        </w:rPr>
        <w:t>П</w:t>
      </w:r>
      <w:r w:rsidRPr="0085695B">
        <w:rPr>
          <w:rFonts w:ascii="Times New Roman" w:hAnsi="Times New Roman"/>
          <w:szCs w:val="28"/>
        </w:rPr>
        <w:t xml:space="preserve"> – коэффициент, учитывающий потери грунта; </w:t>
      </w:r>
      <w:r>
        <w:rPr>
          <w:rFonts w:ascii="Times New Roman" w:hAnsi="Times New Roman"/>
          <w:szCs w:val="28"/>
        </w:rPr>
        <w:t xml:space="preserve">        </w:t>
      </w:r>
      <w:r w:rsidRPr="0085695B">
        <w:rPr>
          <w:rFonts w:ascii="Times New Roman" w:hAnsi="Times New Roman"/>
          <w:i/>
          <w:szCs w:val="28"/>
        </w:rPr>
        <w:t>К</w:t>
      </w:r>
      <w:r w:rsidRPr="0085695B">
        <w:rPr>
          <w:rFonts w:ascii="Times New Roman" w:hAnsi="Times New Roman"/>
          <w:i/>
          <w:szCs w:val="28"/>
          <w:vertAlign w:val="subscript"/>
        </w:rPr>
        <w:t>П</w:t>
      </w:r>
      <w:r w:rsidRPr="0085695B">
        <w:rPr>
          <w:rFonts w:ascii="Times New Roman" w:hAnsi="Times New Roman"/>
          <w:szCs w:val="28"/>
        </w:rPr>
        <w:t xml:space="preserve">  =</w:t>
      </w:r>
      <w:r w:rsidRPr="0085695B">
        <w:rPr>
          <w:rFonts w:ascii="Times New Roman" w:hAnsi="Times New Roman"/>
          <w:i/>
          <w:szCs w:val="28"/>
        </w:rPr>
        <w:t xml:space="preserve"> 1 – 0,005 </w:t>
      </w:r>
      <w:proofErr w:type="spellStart"/>
      <w:proofErr w:type="gramStart"/>
      <w:r w:rsidRPr="0085695B">
        <w:rPr>
          <w:rFonts w:ascii="Times New Roman" w:hAnsi="Times New Roman"/>
          <w:i/>
          <w:szCs w:val="28"/>
        </w:rPr>
        <w:t>l</w:t>
      </w:r>
      <w:proofErr w:type="gramEnd"/>
      <w:r w:rsidRPr="0085695B">
        <w:rPr>
          <w:rFonts w:ascii="Times New Roman" w:hAnsi="Times New Roman"/>
          <w:i/>
          <w:szCs w:val="28"/>
          <w:vertAlign w:val="subscript"/>
        </w:rPr>
        <w:t>П</w:t>
      </w:r>
      <w:proofErr w:type="spellEnd"/>
      <w:r>
        <w:rPr>
          <w:rFonts w:ascii="Times New Roman" w:hAnsi="Times New Roman"/>
          <w:i/>
          <w:szCs w:val="28"/>
          <w:vertAlign w:val="subscript"/>
        </w:rPr>
        <w:t xml:space="preserve"> </w:t>
      </w:r>
      <w:r w:rsidRPr="002D1387">
        <w:rPr>
          <w:rFonts w:ascii="Times New Roman" w:hAnsi="Times New Roman"/>
          <w:i/>
          <w:szCs w:val="28"/>
        </w:rPr>
        <w:t xml:space="preserve">= </w:t>
      </w:r>
      <w:r w:rsidRPr="002D1387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1 – 0,005х50 = 0,75</w:t>
      </w:r>
    </w:p>
    <w:p w:rsidR="00041FF4" w:rsidRPr="0085695B" w:rsidRDefault="00041FF4" w:rsidP="00041FF4">
      <w:pPr>
        <w:spacing w:after="0" w:line="240" w:lineRule="auto"/>
        <w:rPr>
          <w:rFonts w:ascii="Times New Roman" w:hAnsi="Times New Roman"/>
          <w:szCs w:val="28"/>
        </w:rPr>
      </w:pPr>
      <w:r w:rsidRPr="0085695B">
        <w:rPr>
          <w:rFonts w:ascii="Times New Roman" w:hAnsi="Times New Roman"/>
          <w:szCs w:val="28"/>
        </w:rPr>
        <w:t xml:space="preserve">где </w:t>
      </w:r>
      <w:proofErr w:type="spellStart"/>
      <w:r w:rsidRPr="0085695B">
        <w:rPr>
          <w:rFonts w:ascii="Times New Roman" w:hAnsi="Times New Roman"/>
          <w:i/>
          <w:szCs w:val="28"/>
        </w:rPr>
        <w:t>l</w:t>
      </w:r>
      <w:r w:rsidRPr="0085695B">
        <w:rPr>
          <w:rFonts w:ascii="Times New Roman" w:hAnsi="Times New Roman"/>
          <w:i/>
          <w:szCs w:val="28"/>
          <w:vertAlign w:val="subscript"/>
        </w:rPr>
        <w:t>П</w:t>
      </w:r>
      <w:proofErr w:type="spellEnd"/>
      <w:r w:rsidRPr="0085695B">
        <w:rPr>
          <w:rFonts w:ascii="Times New Roman" w:hAnsi="Times New Roman"/>
          <w:i/>
          <w:szCs w:val="28"/>
        </w:rPr>
        <w:t xml:space="preserve"> – </w:t>
      </w:r>
      <w:r w:rsidRPr="0085695B">
        <w:rPr>
          <w:rFonts w:ascii="Times New Roman" w:hAnsi="Times New Roman"/>
          <w:szCs w:val="28"/>
        </w:rPr>
        <w:t xml:space="preserve">длина участка перемещения грунта, </w:t>
      </w:r>
      <w:proofErr w:type="gramStart"/>
      <w:r w:rsidRPr="0085695B">
        <w:rPr>
          <w:rFonts w:ascii="Times New Roman" w:hAnsi="Times New Roman"/>
          <w:szCs w:val="28"/>
        </w:rPr>
        <w:t>м</w:t>
      </w:r>
      <w:proofErr w:type="gramEnd"/>
      <w:r w:rsidRPr="0085695B">
        <w:rPr>
          <w:rFonts w:ascii="Times New Roman" w:hAnsi="Times New Roman"/>
          <w:szCs w:val="28"/>
        </w:rPr>
        <w:t>;</w:t>
      </w:r>
    </w:p>
    <w:p w:rsidR="00041FF4" w:rsidRPr="0085695B" w:rsidRDefault="00041FF4" w:rsidP="00041FF4">
      <w:pPr>
        <w:spacing w:after="0" w:line="240" w:lineRule="auto"/>
        <w:rPr>
          <w:rFonts w:ascii="Times New Roman" w:hAnsi="Times New Roman"/>
          <w:szCs w:val="28"/>
        </w:rPr>
      </w:pPr>
      <w:r w:rsidRPr="0085695B">
        <w:rPr>
          <w:rFonts w:ascii="Times New Roman" w:hAnsi="Times New Roman"/>
          <w:i/>
          <w:szCs w:val="28"/>
        </w:rPr>
        <w:t xml:space="preserve">      </w:t>
      </w:r>
      <w:proofErr w:type="spellStart"/>
      <w:proofErr w:type="gramStart"/>
      <w:r w:rsidRPr="0085695B">
        <w:rPr>
          <w:rFonts w:ascii="Times New Roman" w:hAnsi="Times New Roman"/>
          <w:i/>
          <w:szCs w:val="28"/>
        </w:rPr>
        <w:t>l</w:t>
      </w:r>
      <w:proofErr w:type="gramEnd"/>
      <w:r w:rsidRPr="0085695B">
        <w:rPr>
          <w:rFonts w:ascii="Times New Roman" w:hAnsi="Times New Roman"/>
          <w:i/>
          <w:szCs w:val="28"/>
          <w:vertAlign w:val="subscript"/>
        </w:rPr>
        <w:t>Р</w:t>
      </w:r>
      <w:proofErr w:type="spellEnd"/>
      <w:r w:rsidRPr="0085695B">
        <w:rPr>
          <w:rFonts w:ascii="Times New Roman" w:hAnsi="Times New Roman"/>
          <w:i/>
          <w:szCs w:val="28"/>
        </w:rPr>
        <w:t xml:space="preserve"> – </w:t>
      </w:r>
      <w:r>
        <w:rPr>
          <w:rFonts w:ascii="Times New Roman" w:hAnsi="Times New Roman"/>
          <w:szCs w:val="28"/>
        </w:rPr>
        <w:t>длина участка резания грунта, = 15.м</w:t>
      </w:r>
      <w:r w:rsidRPr="0085695B">
        <w:rPr>
          <w:rFonts w:ascii="Times New Roman" w:hAnsi="Times New Roman"/>
          <w:szCs w:val="28"/>
        </w:rPr>
        <w:t>;</w:t>
      </w:r>
    </w:p>
    <w:p w:rsidR="00041FF4" w:rsidRPr="0085695B" w:rsidRDefault="00041FF4" w:rsidP="00041FF4">
      <w:pPr>
        <w:spacing w:after="0" w:line="240" w:lineRule="auto"/>
        <w:rPr>
          <w:rFonts w:ascii="Times New Roman" w:hAnsi="Times New Roman"/>
          <w:szCs w:val="28"/>
        </w:rPr>
      </w:pPr>
      <w:r w:rsidRPr="0085695B">
        <w:rPr>
          <w:rFonts w:ascii="Times New Roman" w:hAnsi="Times New Roman"/>
          <w:szCs w:val="28"/>
        </w:rPr>
        <w:t xml:space="preserve">      </w:t>
      </w:r>
      <w:proofErr w:type="spellStart"/>
      <w:proofErr w:type="gramStart"/>
      <w:r w:rsidRPr="0085695B">
        <w:rPr>
          <w:rFonts w:ascii="Times New Roman" w:hAnsi="Times New Roman"/>
          <w:i/>
          <w:szCs w:val="28"/>
        </w:rPr>
        <w:t>l</w:t>
      </w:r>
      <w:proofErr w:type="gramEnd"/>
      <w:r w:rsidRPr="0085695B">
        <w:rPr>
          <w:rFonts w:ascii="Times New Roman" w:hAnsi="Times New Roman"/>
          <w:i/>
          <w:szCs w:val="28"/>
          <w:vertAlign w:val="subscript"/>
        </w:rPr>
        <w:t>О</w:t>
      </w:r>
      <w:proofErr w:type="spellEnd"/>
      <w:r w:rsidRPr="0085695B">
        <w:rPr>
          <w:rFonts w:ascii="Times New Roman" w:hAnsi="Times New Roman"/>
          <w:i/>
          <w:szCs w:val="28"/>
        </w:rPr>
        <w:t xml:space="preserve"> – </w:t>
      </w:r>
      <w:r w:rsidRPr="0085695B">
        <w:rPr>
          <w:rFonts w:ascii="Times New Roman" w:hAnsi="Times New Roman"/>
          <w:szCs w:val="28"/>
        </w:rPr>
        <w:t xml:space="preserve">длина участка обратного хода, </w:t>
      </w:r>
      <w:r>
        <w:rPr>
          <w:rFonts w:ascii="Times New Roman" w:hAnsi="Times New Roman"/>
          <w:szCs w:val="28"/>
        </w:rPr>
        <w:t xml:space="preserve"> = 12 </w:t>
      </w:r>
      <w:r w:rsidRPr="0085695B">
        <w:rPr>
          <w:rFonts w:ascii="Times New Roman" w:hAnsi="Times New Roman"/>
          <w:szCs w:val="28"/>
        </w:rPr>
        <w:t>м.</w:t>
      </w:r>
    </w:p>
    <w:p w:rsidR="00041FF4" w:rsidRPr="00642E51" w:rsidRDefault="00041FF4" w:rsidP="00041FF4">
      <w:pPr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041FF4" w:rsidRDefault="00041FF4" w:rsidP="00041FF4">
      <w:pPr>
        <w:spacing w:after="0" w:line="24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  <w:lang w:val="en-US"/>
        </w:rPr>
        <w:t>V</w:t>
      </w:r>
      <w:proofErr w:type="spellStart"/>
      <w:r w:rsidRPr="00642E51">
        <w:rPr>
          <w:rFonts w:ascii="Times New Roman" w:hAnsi="Times New Roman"/>
          <w:szCs w:val="28"/>
          <w:vertAlign w:val="subscript"/>
        </w:rPr>
        <w:t>гр</w:t>
      </w:r>
      <w:proofErr w:type="spellEnd"/>
      <w:r w:rsidRPr="00642E51">
        <w:rPr>
          <w:rFonts w:ascii="Times New Roman" w:hAnsi="Times New Roman"/>
          <w:szCs w:val="28"/>
          <w:vertAlign w:val="subscript"/>
        </w:rPr>
        <w:t xml:space="preserve"> </w:t>
      </w:r>
      <w:r w:rsidRPr="00642E51">
        <w:rPr>
          <w:rFonts w:ascii="Times New Roman" w:hAnsi="Times New Roman"/>
          <w:szCs w:val="28"/>
        </w:rPr>
        <w:t>=</w:t>
      </w:r>
      <w:r>
        <w:rPr>
          <w:rFonts w:ascii="Times New Roman" w:hAnsi="Times New Roman"/>
          <w:szCs w:val="28"/>
        </w:rPr>
        <w:t xml:space="preserve"> </w:t>
      </w:r>
      <w:proofErr w:type="gramStart"/>
      <w:r>
        <w:rPr>
          <w:rFonts w:ascii="Times New Roman" w:hAnsi="Times New Roman"/>
          <w:szCs w:val="28"/>
        </w:rPr>
        <w:t>( 3,2</w:t>
      </w:r>
      <w:proofErr w:type="gramEnd"/>
      <w:r>
        <w:rPr>
          <w:rFonts w:ascii="Times New Roman" w:hAnsi="Times New Roman"/>
          <w:szCs w:val="28"/>
        </w:rPr>
        <w:t xml:space="preserve"> х 1,3 х 1,3 х 0,85 \2х 0,89 х 1.22) х 0,75 = 1,59 (м3)</w:t>
      </w:r>
    </w:p>
    <w:p w:rsidR="00041FF4" w:rsidRPr="002664D9" w:rsidRDefault="00041FF4" w:rsidP="00041FF4">
      <w:pPr>
        <w:spacing w:after="0" w:line="240" w:lineRule="auto"/>
        <w:jc w:val="both"/>
        <w:rPr>
          <w:rFonts w:ascii="Times New Roman" w:hAnsi="Times New Roman"/>
          <w:szCs w:val="28"/>
        </w:rPr>
      </w:pPr>
    </w:p>
    <w:p w:rsidR="00041FF4" w:rsidRPr="000267DF" w:rsidRDefault="00041FF4" w:rsidP="00041FF4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2. Определяем количество циклов</w:t>
      </w:r>
      <w:r w:rsidRPr="000267DF">
        <w:rPr>
          <w:rFonts w:ascii="Times New Roman" w:hAnsi="Times New Roman"/>
          <w:b/>
          <w:szCs w:val="28"/>
        </w:rPr>
        <w:t xml:space="preserve"> </w:t>
      </w:r>
      <w:r w:rsidRPr="000267DF">
        <w:rPr>
          <w:rFonts w:ascii="Times New Roman" w:hAnsi="Times New Roman"/>
          <w:b/>
          <w:szCs w:val="28"/>
          <w:lang w:val="en-US"/>
        </w:rPr>
        <w:t>n</w:t>
      </w:r>
      <w:r w:rsidRPr="000267DF">
        <w:rPr>
          <w:rFonts w:ascii="Times New Roman" w:hAnsi="Times New Roman"/>
          <w:b/>
          <w:szCs w:val="28"/>
        </w:rPr>
        <w:t xml:space="preserve">  = 3600</w:t>
      </w:r>
      <w:proofErr w:type="gramStart"/>
      <w:r w:rsidRPr="000267DF">
        <w:rPr>
          <w:rFonts w:ascii="Times New Roman" w:hAnsi="Times New Roman"/>
          <w:b/>
          <w:szCs w:val="28"/>
        </w:rPr>
        <w:t>/Т</w:t>
      </w:r>
      <w:proofErr w:type="gramEnd"/>
      <w:r w:rsidRPr="000267DF">
        <w:rPr>
          <w:rFonts w:ascii="Times New Roman" w:hAnsi="Times New Roman"/>
          <w:b/>
          <w:szCs w:val="28"/>
          <w:vertAlign w:val="subscript"/>
        </w:rPr>
        <w:t xml:space="preserve"> ц</w:t>
      </w:r>
      <w:r>
        <w:rPr>
          <w:rFonts w:ascii="Times New Roman" w:hAnsi="Times New Roman"/>
          <w:b/>
          <w:szCs w:val="28"/>
        </w:rPr>
        <w:t xml:space="preserve">, </w:t>
      </w:r>
      <w:r w:rsidRPr="000267DF">
        <w:rPr>
          <w:rFonts w:ascii="Times New Roman" w:hAnsi="Times New Roman"/>
          <w:szCs w:val="28"/>
        </w:rPr>
        <w:t xml:space="preserve">где </w:t>
      </w:r>
    </w:p>
    <w:p w:rsidR="00041FF4" w:rsidRPr="000267DF" w:rsidRDefault="00041FF4" w:rsidP="00041FF4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Cs w:val="28"/>
        </w:rPr>
      </w:pPr>
      <w:proofErr w:type="spellStart"/>
      <w:r>
        <w:rPr>
          <w:rFonts w:ascii="Times New Roman" w:hAnsi="Times New Roman"/>
          <w:szCs w:val="28"/>
        </w:rPr>
        <w:t>Т</w:t>
      </w:r>
      <w:r w:rsidRPr="00D53414">
        <w:rPr>
          <w:rFonts w:ascii="Times New Roman" w:hAnsi="Times New Roman"/>
          <w:szCs w:val="28"/>
          <w:vertAlign w:val="subscript"/>
        </w:rPr>
        <w:t>ц</w:t>
      </w:r>
      <w:proofErr w:type="spellEnd"/>
      <w:r>
        <w:rPr>
          <w:rFonts w:ascii="Times New Roman" w:hAnsi="Times New Roman"/>
          <w:szCs w:val="28"/>
        </w:rPr>
        <w:t xml:space="preserve">  - время одного цикла</w:t>
      </w:r>
      <w:proofErr w:type="gramStart"/>
      <w:r>
        <w:rPr>
          <w:rFonts w:ascii="Times New Roman" w:hAnsi="Times New Roman"/>
          <w:szCs w:val="28"/>
        </w:rPr>
        <w:t xml:space="preserve"> </w:t>
      </w:r>
      <w:r w:rsidRPr="000267DF">
        <w:rPr>
          <w:rFonts w:ascii="Times New Roman" w:hAnsi="Times New Roman"/>
          <w:b/>
          <w:szCs w:val="28"/>
        </w:rPr>
        <w:t>Т</w:t>
      </w:r>
      <w:proofErr w:type="gramEnd"/>
      <w:r w:rsidRPr="000267DF">
        <w:rPr>
          <w:rFonts w:ascii="Times New Roman" w:hAnsi="Times New Roman"/>
          <w:b/>
          <w:szCs w:val="28"/>
          <w:vertAlign w:val="subscript"/>
        </w:rPr>
        <w:t xml:space="preserve"> ц</w:t>
      </w:r>
      <w:r w:rsidRPr="000267DF">
        <w:rPr>
          <w:rFonts w:ascii="Times New Roman" w:hAnsi="Times New Roman"/>
          <w:b/>
          <w:szCs w:val="28"/>
        </w:rPr>
        <w:t xml:space="preserve"> = </w:t>
      </w:r>
      <w:r w:rsidRPr="000267DF">
        <w:rPr>
          <w:rFonts w:ascii="Times New Roman" w:hAnsi="Times New Roman"/>
          <w:b/>
          <w:szCs w:val="28"/>
          <w:lang w:val="en-US"/>
        </w:rPr>
        <w:t>t</w:t>
      </w:r>
      <w:r w:rsidRPr="000267DF">
        <w:rPr>
          <w:rFonts w:ascii="Times New Roman" w:hAnsi="Times New Roman"/>
          <w:b/>
          <w:szCs w:val="28"/>
          <w:vertAlign w:val="subscript"/>
        </w:rPr>
        <w:t>1</w:t>
      </w:r>
      <w:r w:rsidRPr="000267DF">
        <w:rPr>
          <w:rFonts w:ascii="Times New Roman" w:hAnsi="Times New Roman"/>
          <w:b/>
          <w:szCs w:val="28"/>
        </w:rPr>
        <w:t xml:space="preserve">  + </w:t>
      </w:r>
      <w:r w:rsidRPr="000267DF">
        <w:rPr>
          <w:rFonts w:ascii="Times New Roman" w:hAnsi="Times New Roman"/>
          <w:b/>
          <w:szCs w:val="28"/>
          <w:lang w:val="en-US"/>
        </w:rPr>
        <w:t>t</w:t>
      </w:r>
      <w:r w:rsidRPr="000267DF">
        <w:rPr>
          <w:rFonts w:ascii="Times New Roman" w:hAnsi="Times New Roman"/>
          <w:b/>
          <w:szCs w:val="28"/>
          <w:vertAlign w:val="subscript"/>
        </w:rPr>
        <w:t xml:space="preserve">2 </w:t>
      </w:r>
      <w:r w:rsidRPr="000267DF">
        <w:rPr>
          <w:rFonts w:ascii="Times New Roman" w:hAnsi="Times New Roman"/>
          <w:b/>
          <w:szCs w:val="28"/>
        </w:rPr>
        <w:t xml:space="preserve">+ </w:t>
      </w:r>
      <w:r w:rsidRPr="000267DF">
        <w:rPr>
          <w:rFonts w:ascii="Times New Roman" w:hAnsi="Times New Roman"/>
          <w:b/>
          <w:szCs w:val="28"/>
          <w:lang w:val="en-US"/>
        </w:rPr>
        <w:t>t</w:t>
      </w:r>
      <w:r w:rsidRPr="000267DF">
        <w:rPr>
          <w:rFonts w:ascii="Times New Roman" w:hAnsi="Times New Roman"/>
          <w:b/>
          <w:szCs w:val="28"/>
          <w:vertAlign w:val="subscript"/>
        </w:rPr>
        <w:t>3</w:t>
      </w:r>
      <w:r w:rsidRPr="000267DF">
        <w:rPr>
          <w:rFonts w:ascii="Times New Roman" w:hAnsi="Times New Roman"/>
          <w:b/>
          <w:szCs w:val="28"/>
        </w:rPr>
        <w:t xml:space="preserve"> + </w:t>
      </w:r>
      <w:r w:rsidRPr="000267DF">
        <w:rPr>
          <w:rFonts w:ascii="Times New Roman" w:hAnsi="Times New Roman"/>
          <w:b/>
          <w:szCs w:val="28"/>
          <w:lang w:val="en-US"/>
        </w:rPr>
        <w:t>t</w:t>
      </w:r>
      <w:r w:rsidRPr="000267DF">
        <w:rPr>
          <w:rFonts w:ascii="Times New Roman" w:hAnsi="Times New Roman"/>
          <w:b/>
          <w:szCs w:val="28"/>
          <w:vertAlign w:val="subscript"/>
        </w:rPr>
        <w:t>4</w:t>
      </w:r>
      <w:r w:rsidRPr="000267DF">
        <w:rPr>
          <w:rFonts w:ascii="Times New Roman" w:hAnsi="Times New Roman"/>
          <w:szCs w:val="28"/>
        </w:rPr>
        <w:t>;</w:t>
      </w:r>
      <w:r>
        <w:rPr>
          <w:rFonts w:ascii="Times New Roman" w:hAnsi="Times New Roman"/>
          <w:szCs w:val="28"/>
        </w:rPr>
        <w:t xml:space="preserve"> Т = 15/5 + 50\5 +12\5 + 30 = 45,4 = 45 (сек)</w:t>
      </w:r>
    </w:p>
    <w:p w:rsidR="00041FF4" w:rsidRPr="00BC4DE6" w:rsidRDefault="00041FF4" w:rsidP="00041FF4">
      <w:pPr>
        <w:spacing w:after="0" w:line="24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  <w:lang w:val="en-US"/>
        </w:rPr>
        <w:t>t</w:t>
      </w:r>
      <w:r w:rsidRPr="00945762">
        <w:rPr>
          <w:rFonts w:ascii="Times New Roman" w:hAnsi="Times New Roman"/>
          <w:szCs w:val="28"/>
          <w:vertAlign w:val="subscript"/>
        </w:rPr>
        <w:t xml:space="preserve">1 </w:t>
      </w:r>
      <w:r w:rsidRPr="00945762">
        <w:rPr>
          <w:rFonts w:ascii="Times New Roman" w:hAnsi="Times New Roman"/>
          <w:szCs w:val="28"/>
        </w:rPr>
        <w:t xml:space="preserve">– время </w:t>
      </w:r>
      <w:r>
        <w:rPr>
          <w:rFonts w:ascii="Times New Roman" w:hAnsi="Times New Roman"/>
          <w:szCs w:val="28"/>
        </w:rPr>
        <w:t xml:space="preserve">резания грунта </w:t>
      </w:r>
      <w:r>
        <w:rPr>
          <w:rFonts w:ascii="Times New Roman" w:hAnsi="Times New Roman"/>
          <w:szCs w:val="28"/>
          <w:lang w:val="en-US"/>
        </w:rPr>
        <w:t>t</w:t>
      </w:r>
      <w:r w:rsidRPr="00945762">
        <w:rPr>
          <w:rFonts w:ascii="Times New Roman" w:hAnsi="Times New Roman"/>
          <w:szCs w:val="28"/>
          <w:vertAlign w:val="subscript"/>
        </w:rPr>
        <w:t>1</w:t>
      </w:r>
      <w:r>
        <w:rPr>
          <w:rFonts w:ascii="Times New Roman" w:hAnsi="Times New Roman"/>
          <w:szCs w:val="28"/>
          <w:vertAlign w:val="subscript"/>
        </w:rPr>
        <w:t xml:space="preserve"> =</w:t>
      </w:r>
      <w:r w:rsidRPr="00945762">
        <w:rPr>
          <w:rFonts w:ascii="Times New Roman" w:hAnsi="Times New Roman"/>
          <w:i/>
          <w:szCs w:val="28"/>
        </w:rPr>
        <w:t xml:space="preserve"> </w:t>
      </w:r>
      <w:proofErr w:type="spellStart"/>
      <w:r w:rsidRPr="0085695B">
        <w:rPr>
          <w:rFonts w:ascii="Times New Roman" w:hAnsi="Times New Roman"/>
          <w:i/>
          <w:szCs w:val="28"/>
        </w:rPr>
        <w:t>l</w:t>
      </w:r>
      <w:r w:rsidRPr="0085695B">
        <w:rPr>
          <w:rFonts w:ascii="Times New Roman" w:hAnsi="Times New Roman"/>
          <w:i/>
          <w:szCs w:val="28"/>
          <w:vertAlign w:val="subscript"/>
        </w:rPr>
        <w:t>Р</w:t>
      </w:r>
      <w:proofErr w:type="spellEnd"/>
      <w:r w:rsidRPr="00945762">
        <w:rPr>
          <w:rFonts w:ascii="Times New Roman" w:hAnsi="Times New Roman"/>
          <w:i/>
          <w:szCs w:val="28"/>
        </w:rPr>
        <w:t>\</w:t>
      </w:r>
      <w:r>
        <w:rPr>
          <w:rFonts w:ascii="Times New Roman" w:hAnsi="Times New Roman"/>
          <w:i/>
          <w:szCs w:val="28"/>
          <w:lang w:val="en-US"/>
        </w:rPr>
        <w:t>v</w:t>
      </w:r>
      <w:r w:rsidRPr="00D53414">
        <w:rPr>
          <w:rFonts w:ascii="Times New Roman" w:hAnsi="Times New Roman"/>
          <w:i/>
          <w:szCs w:val="28"/>
          <w:vertAlign w:val="subscript"/>
        </w:rPr>
        <w:t>1</w:t>
      </w:r>
      <w:r>
        <w:rPr>
          <w:rFonts w:ascii="Times New Roman" w:hAnsi="Times New Roman"/>
          <w:i/>
          <w:szCs w:val="28"/>
        </w:rPr>
        <w:t>;</w:t>
      </w:r>
      <w:r w:rsidRPr="00D53414">
        <w:rPr>
          <w:rFonts w:ascii="Times New Roman" w:hAnsi="Times New Roman"/>
          <w:i/>
          <w:szCs w:val="28"/>
        </w:rPr>
        <w:t xml:space="preserve"> </w:t>
      </w:r>
      <w:r>
        <w:rPr>
          <w:rFonts w:ascii="Times New Roman" w:hAnsi="Times New Roman"/>
          <w:i/>
          <w:szCs w:val="28"/>
        </w:rPr>
        <w:t>(</w:t>
      </w:r>
      <w:r w:rsidRPr="0085695B">
        <w:rPr>
          <w:rFonts w:ascii="Times New Roman" w:hAnsi="Times New Roman"/>
          <w:i/>
          <w:szCs w:val="28"/>
        </w:rPr>
        <w:t xml:space="preserve"> </w:t>
      </w:r>
      <w:proofErr w:type="spellStart"/>
      <w:r w:rsidRPr="0085695B">
        <w:rPr>
          <w:rFonts w:ascii="Times New Roman" w:hAnsi="Times New Roman"/>
          <w:i/>
          <w:szCs w:val="28"/>
        </w:rPr>
        <w:t>l</w:t>
      </w:r>
      <w:r w:rsidRPr="0085695B">
        <w:rPr>
          <w:rFonts w:ascii="Times New Roman" w:hAnsi="Times New Roman"/>
          <w:i/>
          <w:szCs w:val="28"/>
          <w:vertAlign w:val="subscript"/>
        </w:rPr>
        <w:t>Р</w:t>
      </w:r>
      <w:proofErr w:type="spellEnd"/>
      <w:r w:rsidRPr="0085695B">
        <w:rPr>
          <w:rFonts w:ascii="Times New Roman" w:hAnsi="Times New Roman"/>
          <w:i/>
          <w:szCs w:val="28"/>
        </w:rPr>
        <w:t xml:space="preserve"> – </w:t>
      </w:r>
      <w:r w:rsidRPr="0085695B">
        <w:rPr>
          <w:rFonts w:ascii="Times New Roman" w:hAnsi="Times New Roman"/>
          <w:szCs w:val="28"/>
        </w:rPr>
        <w:t>д</w:t>
      </w:r>
      <w:r>
        <w:rPr>
          <w:rFonts w:ascii="Times New Roman" w:hAnsi="Times New Roman"/>
          <w:szCs w:val="28"/>
        </w:rPr>
        <w:t xml:space="preserve">лина участка резания грунта, м; </w:t>
      </w:r>
      <w:r>
        <w:rPr>
          <w:rFonts w:ascii="Times New Roman" w:hAnsi="Times New Roman"/>
          <w:i/>
          <w:szCs w:val="28"/>
          <w:lang w:val="en-US"/>
        </w:rPr>
        <w:t>v</w:t>
      </w:r>
      <w:r w:rsidRPr="00D53414">
        <w:rPr>
          <w:rFonts w:ascii="Times New Roman" w:hAnsi="Times New Roman"/>
          <w:i/>
          <w:szCs w:val="28"/>
          <w:vertAlign w:val="subscript"/>
        </w:rPr>
        <w:t>1</w:t>
      </w:r>
      <w:r>
        <w:rPr>
          <w:rFonts w:ascii="Times New Roman" w:hAnsi="Times New Roman"/>
          <w:i/>
          <w:szCs w:val="28"/>
          <w:vertAlign w:val="subscript"/>
        </w:rPr>
        <w:t xml:space="preserve"> </w:t>
      </w:r>
      <w:r w:rsidRPr="00246254">
        <w:rPr>
          <w:rFonts w:ascii="Times New Roman" w:hAnsi="Times New Roman"/>
          <w:szCs w:val="28"/>
        </w:rPr>
        <w:t>– скорость движения бульдозера)</w:t>
      </w:r>
      <w:r>
        <w:rPr>
          <w:rFonts w:ascii="Times New Roman" w:hAnsi="Times New Roman"/>
          <w:i/>
          <w:szCs w:val="28"/>
        </w:rPr>
        <w:t xml:space="preserve">; </w:t>
      </w:r>
      <w:r>
        <w:rPr>
          <w:rFonts w:ascii="Times New Roman" w:hAnsi="Times New Roman"/>
          <w:szCs w:val="28"/>
          <w:lang w:val="en-US"/>
        </w:rPr>
        <w:t>t</w:t>
      </w:r>
      <w:r w:rsidRPr="00945762">
        <w:rPr>
          <w:rFonts w:ascii="Times New Roman" w:hAnsi="Times New Roman"/>
          <w:szCs w:val="28"/>
          <w:vertAlign w:val="subscript"/>
        </w:rPr>
        <w:t>2</w:t>
      </w:r>
      <w:r>
        <w:rPr>
          <w:rFonts w:ascii="Times New Roman" w:hAnsi="Times New Roman"/>
          <w:szCs w:val="28"/>
          <w:vertAlign w:val="subscript"/>
        </w:rPr>
        <w:t xml:space="preserve"> – </w:t>
      </w:r>
      <w:r w:rsidRPr="00D53414">
        <w:rPr>
          <w:rFonts w:ascii="Times New Roman" w:hAnsi="Times New Roman"/>
          <w:szCs w:val="28"/>
        </w:rPr>
        <w:t>время перемещения грунта отвалом</w:t>
      </w:r>
      <w:r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  <w:lang w:val="en-US"/>
        </w:rPr>
        <w:t>t</w:t>
      </w:r>
      <w:r w:rsidRPr="00945762">
        <w:rPr>
          <w:rFonts w:ascii="Times New Roman" w:hAnsi="Times New Roman"/>
          <w:szCs w:val="28"/>
          <w:vertAlign w:val="subscript"/>
        </w:rPr>
        <w:t>2</w:t>
      </w:r>
      <w:r>
        <w:rPr>
          <w:rFonts w:ascii="Times New Roman" w:hAnsi="Times New Roman"/>
          <w:szCs w:val="28"/>
          <w:vertAlign w:val="subscript"/>
        </w:rPr>
        <w:t xml:space="preserve"> </w:t>
      </w:r>
      <w:r w:rsidRPr="00D53414">
        <w:rPr>
          <w:rFonts w:ascii="Times New Roman" w:hAnsi="Times New Roman"/>
          <w:szCs w:val="28"/>
        </w:rPr>
        <w:t>=</w:t>
      </w:r>
      <w:r w:rsidRPr="00D53414">
        <w:rPr>
          <w:rFonts w:ascii="Times New Roman" w:hAnsi="Times New Roman"/>
          <w:i/>
          <w:szCs w:val="28"/>
        </w:rPr>
        <w:t xml:space="preserve"> </w:t>
      </w:r>
      <w:proofErr w:type="spellStart"/>
      <w:r w:rsidRPr="0085695B">
        <w:rPr>
          <w:rFonts w:ascii="Times New Roman" w:hAnsi="Times New Roman"/>
          <w:i/>
          <w:szCs w:val="28"/>
        </w:rPr>
        <w:t>l</w:t>
      </w:r>
      <w:r w:rsidRPr="0085695B">
        <w:rPr>
          <w:rFonts w:ascii="Times New Roman" w:hAnsi="Times New Roman"/>
          <w:i/>
          <w:szCs w:val="28"/>
          <w:vertAlign w:val="subscript"/>
        </w:rPr>
        <w:t>П</w:t>
      </w:r>
      <w:proofErr w:type="spellEnd"/>
      <w:r>
        <w:rPr>
          <w:rFonts w:ascii="Times New Roman" w:hAnsi="Times New Roman"/>
          <w:i/>
          <w:szCs w:val="28"/>
          <w:vertAlign w:val="subscript"/>
        </w:rPr>
        <w:t xml:space="preserve"> </w:t>
      </w:r>
      <w:r w:rsidRPr="00D53414">
        <w:rPr>
          <w:rFonts w:ascii="Times New Roman" w:hAnsi="Times New Roman"/>
          <w:i/>
          <w:szCs w:val="28"/>
        </w:rPr>
        <w:t xml:space="preserve">/ </w:t>
      </w:r>
      <w:r>
        <w:rPr>
          <w:rFonts w:ascii="Times New Roman" w:hAnsi="Times New Roman"/>
          <w:i/>
          <w:szCs w:val="28"/>
          <w:lang w:val="en-US"/>
        </w:rPr>
        <w:t>v</w:t>
      </w:r>
      <w:r>
        <w:rPr>
          <w:rFonts w:ascii="Times New Roman" w:hAnsi="Times New Roman"/>
          <w:i/>
          <w:szCs w:val="28"/>
          <w:vertAlign w:val="subscript"/>
        </w:rPr>
        <w:t xml:space="preserve">2; </w:t>
      </w:r>
      <w:r w:rsidRPr="00D53414">
        <w:rPr>
          <w:rFonts w:ascii="Times New Roman" w:hAnsi="Times New Roman"/>
          <w:i/>
          <w:szCs w:val="28"/>
        </w:rPr>
        <w:t xml:space="preserve"> </w:t>
      </w:r>
      <w:r>
        <w:rPr>
          <w:rFonts w:ascii="Times New Roman" w:hAnsi="Times New Roman"/>
          <w:i/>
          <w:szCs w:val="28"/>
        </w:rPr>
        <w:t>(</w:t>
      </w:r>
      <w:proofErr w:type="spellStart"/>
      <w:r w:rsidRPr="0085695B">
        <w:rPr>
          <w:rFonts w:ascii="Times New Roman" w:hAnsi="Times New Roman"/>
          <w:i/>
          <w:szCs w:val="28"/>
        </w:rPr>
        <w:t>l</w:t>
      </w:r>
      <w:r w:rsidRPr="0085695B">
        <w:rPr>
          <w:rFonts w:ascii="Times New Roman" w:hAnsi="Times New Roman"/>
          <w:i/>
          <w:szCs w:val="28"/>
          <w:vertAlign w:val="subscript"/>
        </w:rPr>
        <w:t>П</w:t>
      </w:r>
      <w:proofErr w:type="spellEnd"/>
      <w:r>
        <w:rPr>
          <w:rFonts w:ascii="Times New Roman" w:hAnsi="Times New Roman"/>
          <w:i/>
          <w:szCs w:val="28"/>
          <w:vertAlign w:val="subscript"/>
        </w:rPr>
        <w:t xml:space="preserve"> - </w:t>
      </w:r>
      <w:r w:rsidRPr="00D53414">
        <w:rPr>
          <w:rFonts w:ascii="Times New Roman" w:hAnsi="Times New Roman"/>
          <w:i/>
          <w:szCs w:val="28"/>
        </w:rPr>
        <w:t xml:space="preserve"> </w:t>
      </w:r>
      <w:r w:rsidRPr="0085695B">
        <w:rPr>
          <w:rFonts w:ascii="Times New Roman" w:hAnsi="Times New Roman"/>
          <w:szCs w:val="28"/>
        </w:rPr>
        <w:t>длина участка перемещения грунта</w:t>
      </w:r>
      <w:r>
        <w:rPr>
          <w:rFonts w:ascii="Times New Roman" w:hAnsi="Times New Roman"/>
          <w:szCs w:val="28"/>
        </w:rPr>
        <w:t xml:space="preserve">, м; </w:t>
      </w:r>
      <w:r w:rsidRPr="00D53414">
        <w:rPr>
          <w:rFonts w:ascii="Times New Roman" w:hAnsi="Times New Roman"/>
          <w:i/>
          <w:szCs w:val="28"/>
        </w:rPr>
        <w:t xml:space="preserve"> </w:t>
      </w:r>
      <w:r>
        <w:rPr>
          <w:rFonts w:ascii="Times New Roman" w:hAnsi="Times New Roman"/>
          <w:i/>
          <w:szCs w:val="28"/>
          <w:lang w:val="en-US"/>
        </w:rPr>
        <w:t>v</w:t>
      </w:r>
      <w:r>
        <w:rPr>
          <w:rFonts w:ascii="Times New Roman" w:hAnsi="Times New Roman"/>
          <w:i/>
          <w:szCs w:val="28"/>
          <w:vertAlign w:val="subscript"/>
        </w:rPr>
        <w:t xml:space="preserve">2 – </w:t>
      </w:r>
      <w:r w:rsidRPr="00246254">
        <w:rPr>
          <w:rFonts w:ascii="Times New Roman" w:hAnsi="Times New Roman"/>
          <w:szCs w:val="28"/>
        </w:rPr>
        <w:t>скорость движения груженного бульдозера</w:t>
      </w:r>
      <w:r>
        <w:rPr>
          <w:rFonts w:ascii="Times New Roman" w:hAnsi="Times New Roman"/>
          <w:szCs w:val="28"/>
        </w:rPr>
        <w:t>, м/сек)</w:t>
      </w:r>
      <w:r w:rsidRPr="00246254">
        <w:rPr>
          <w:rFonts w:ascii="Times New Roman" w:hAnsi="Times New Roman"/>
          <w:szCs w:val="28"/>
        </w:rPr>
        <w:t>;</w:t>
      </w:r>
      <w:r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  <w:lang w:val="en-US"/>
        </w:rPr>
        <w:t>t</w:t>
      </w:r>
      <w:r w:rsidRPr="00945762">
        <w:rPr>
          <w:rFonts w:ascii="Times New Roman" w:hAnsi="Times New Roman"/>
          <w:szCs w:val="28"/>
          <w:vertAlign w:val="subscript"/>
        </w:rPr>
        <w:t>3</w:t>
      </w:r>
      <w:r>
        <w:rPr>
          <w:rFonts w:ascii="Times New Roman" w:hAnsi="Times New Roman"/>
          <w:szCs w:val="28"/>
          <w:vertAlign w:val="subscript"/>
        </w:rPr>
        <w:t xml:space="preserve"> – </w:t>
      </w:r>
      <w:r w:rsidRPr="00BC4DE6">
        <w:rPr>
          <w:rFonts w:ascii="Times New Roman" w:hAnsi="Times New Roman"/>
          <w:szCs w:val="28"/>
        </w:rPr>
        <w:t xml:space="preserve">время холостого хода </w:t>
      </w:r>
      <w:r>
        <w:rPr>
          <w:rFonts w:ascii="Times New Roman" w:hAnsi="Times New Roman"/>
          <w:szCs w:val="28"/>
          <w:lang w:val="en-US"/>
        </w:rPr>
        <w:t>t</w:t>
      </w:r>
      <w:r w:rsidRPr="00945762">
        <w:rPr>
          <w:rFonts w:ascii="Times New Roman" w:hAnsi="Times New Roman"/>
          <w:szCs w:val="28"/>
          <w:vertAlign w:val="subscript"/>
        </w:rPr>
        <w:t>3</w:t>
      </w:r>
      <w:r>
        <w:rPr>
          <w:rFonts w:ascii="Times New Roman" w:hAnsi="Times New Roman"/>
          <w:szCs w:val="28"/>
          <w:vertAlign w:val="subscript"/>
        </w:rPr>
        <w:t xml:space="preserve"> </w:t>
      </w:r>
      <w:r>
        <w:rPr>
          <w:rFonts w:ascii="Times New Roman" w:hAnsi="Times New Roman"/>
          <w:szCs w:val="28"/>
        </w:rPr>
        <w:t xml:space="preserve">= </w:t>
      </w:r>
      <w:proofErr w:type="spellStart"/>
      <w:r w:rsidRPr="0085695B">
        <w:rPr>
          <w:rFonts w:ascii="Times New Roman" w:hAnsi="Times New Roman"/>
          <w:i/>
          <w:szCs w:val="28"/>
        </w:rPr>
        <w:t>l</w:t>
      </w:r>
      <w:r w:rsidRPr="0085695B">
        <w:rPr>
          <w:rFonts w:ascii="Times New Roman" w:hAnsi="Times New Roman"/>
          <w:i/>
          <w:szCs w:val="28"/>
          <w:vertAlign w:val="subscript"/>
        </w:rPr>
        <w:t>О</w:t>
      </w:r>
      <w:proofErr w:type="spellEnd"/>
      <w:r w:rsidRPr="00BC4DE6">
        <w:rPr>
          <w:rFonts w:ascii="Times New Roman" w:hAnsi="Times New Roman"/>
          <w:i/>
          <w:szCs w:val="28"/>
        </w:rPr>
        <w:t xml:space="preserve">\ </w:t>
      </w:r>
      <w:r>
        <w:rPr>
          <w:rFonts w:ascii="Times New Roman" w:hAnsi="Times New Roman"/>
          <w:i/>
          <w:szCs w:val="28"/>
          <w:lang w:val="en-US"/>
        </w:rPr>
        <w:t>v</w:t>
      </w:r>
      <w:r>
        <w:rPr>
          <w:rFonts w:ascii="Times New Roman" w:hAnsi="Times New Roman"/>
          <w:i/>
          <w:szCs w:val="28"/>
          <w:vertAlign w:val="subscript"/>
        </w:rPr>
        <w:t>3</w:t>
      </w:r>
      <w:r>
        <w:rPr>
          <w:rFonts w:ascii="Times New Roman" w:hAnsi="Times New Roman"/>
          <w:i/>
          <w:szCs w:val="28"/>
        </w:rPr>
        <w:t xml:space="preserve"> (</w:t>
      </w:r>
      <w:proofErr w:type="spellStart"/>
      <w:r w:rsidRPr="0085695B">
        <w:rPr>
          <w:rFonts w:ascii="Times New Roman" w:hAnsi="Times New Roman"/>
          <w:i/>
          <w:szCs w:val="28"/>
        </w:rPr>
        <w:t>l</w:t>
      </w:r>
      <w:r w:rsidRPr="0085695B">
        <w:rPr>
          <w:rFonts w:ascii="Times New Roman" w:hAnsi="Times New Roman"/>
          <w:i/>
          <w:szCs w:val="28"/>
          <w:vertAlign w:val="subscript"/>
        </w:rPr>
        <w:t>О</w:t>
      </w:r>
      <w:proofErr w:type="spellEnd"/>
      <w:r>
        <w:rPr>
          <w:rFonts w:ascii="Times New Roman" w:hAnsi="Times New Roman"/>
          <w:i/>
          <w:szCs w:val="28"/>
          <w:vertAlign w:val="subscript"/>
        </w:rPr>
        <w:t xml:space="preserve"> </w:t>
      </w:r>
      <w:r w:rsidRPr="00BC4DE6">
        <w:rPr>
          <w:rFonts w:ascii="Times New Roman" w:hAnsi="Times New Roman"/>
          <w:i/>
          <w:szCs w:val="28"/>
        </w:rPr>
        <w:t>-</w:t>
      </w:r>
      <w:r w:rsidRPr="00BC4DE6">
        <w:rPr>
          <w:rFonts w:ascii="Times New Roman" w:hAnsi="Times New Roman"/>
          <w:szCs w:val="28"/>
        </w:rPr>
        <w:t xml:space="preserve"> </w:t>
      </w:r>
      <w:r w:rsidRPr="0085695B">
        <w:rPr>
          <w:rFonts w:ascii="Times New Roman" w:hAnsi="Times New Roman"/>
          <w:szCs w:val="28"/>
        </w:rPr>
        <w:t>длина участка обратного хода</w:t>
      </w:r>
      <w:r>
        <w:rPr>
          <w:rFonts w:ascii="Times New Roman" w:hAnsi="Times New Roman"/>
          <w:szCs w:val="28"/>
        </w:rPr>
        <w:t xml:space="preserve"> =</w:t>
      </w:r>
      <w:r w:rsidRPr="0085695B">
        <w:rPr>
          <w:rFonts w:ascii="Times New Roman" w:hAnsi="Times New Roman"/>
          <w:i/>
          <w:szCs w:val="28"/>
        </w:rPr>
        <w:t xml:space="preserve"> </w:t>
      </w:r>
      <w:proofErr w:type="spellStart"/>
      <w:r w:rsidRPr="0085695B">
        <w:rPr>
          <w:rFonts w:ascii="Times New Roman" w:hAnsi="Times New Roman"/>
          <w:i/>
          <w:szCs w:val="28"/>
        </w:rPr>
        <w:t>l</w:t>
      </w:r>
      <w:r w:rsidRPr="0085695B">
        <w:rPr>
          <w:rFonts w:ascii="Times New Roman" w:hAnsi="Times New Roman"/>
          <w:i/>
          <w:szCs w:val="28"/>
          <w:vertAlign w:val="subscript"/>
        </w:rPr>
        <w:t>Р</w:t>
      </w:r>
      <w:proofErr w:type="spellEnd"/>
      <w:r>
        <w:rPr>
          <w:rFonts w:ascii="Times New Roman" w:hAnsi="Times New Roman"/>
          <w:i/>
          <w:szCs w:val="28"/>
          <w:vertAlign w:val="subscript"/>
        </w:rPr>
        <w:t xml:space="preserve"> </w:t>
      </w:r>
      <w:r w:rsidRPr="000267DF">
        <w:rPr>
          <w:rFonts w:ascii="Times New Roman" w:hAnsi="Times New Roman"/>
          <w:i/>
          <w:szCs w:val="28"/>
        </w:rPr>
        <w:t>+</w:t>
      </w:r>
      <w:r>
        <w:rPr>
          <w:rFonts w:ascii="Times New Roman" w:hAnsi="Times New Roman"/>
          <w:szCs w:val="28"/>
        </w:rPr>
        <w:t xml:space="preserve"> </w:t>
      </w:r>
      <w:proofErr w:type="spellStart"/>
      <w:r w:rsidRPr="0085695B">
        <w:rPr>
          <w:rFonts w:ascii="Times New Roman" w:hAnsi="Times New Roman"/>
          <w:i/>
          <w:szCs w:val="28"/>
        </w:rPr>
        <w:t>l</w:t>
      </w:r>
      <w:r w:rsidRPr="0085695B">
        <w:rPr>
          <w:rFonts w:ascii="Times New Roman" w:hAnsi="Times New Roman"/>
          <w:i/>
          <w:szCs w:val="28"/>
          <w:vertAlign w:val="subscript"/>
        </w:rPr>
        <w:t>П</w:t>
      </w:r>
      <w:proofErr w:type="spellEnd"/>
      <w:r>
        <w:rPr>
          <w:rFonts w:ascii="Times New Roman" w:hAnsi="Times New Roman"/>
          <w:i/>
          <w:szCs w:val="28"/>
          <w:vertAlign w:val="subscript"/>
        </w:rPr>
        <w:t xml:space="preserve"> </w:t>
      </w:r>
      <w:r w:rsidRPr="0085695B">
        <w:rPr>
          <w:rFonts w:ascii="Times New Roman" w:hAnsi="Times New Roman"/>
          <w:szCs w:val="28"/>
        </w:rPr>
        <w:t>, м.</w:t>
      </w:r>
      <w:r>
        <w:rPr>
          <w:rFonts w:ascii="Times New Roman" w:hAnsi="Times New Roman"/>
          <w:szCs w:val="28"/>
        </w:rPr>
        <w:t>;</w:t>
      </w:r>
      <w:r w:rsidRPr="00BC4DE6">
        <w:rPr>
          <w:rFonts w:ascii="Times New Roman" w:hAnsi="Times New Roman"/>
          <w:i/>
          <w:szCs w:val="28"/>
        </w:rPr>
        <w:t xml:space="preserve"> </w:t>
      </w:r>
      <w:r>
        <w:rPr>
          <w:rFonts w:ascii="Times New Roman" w:hAnsi="Times New Roman"/>
          <w:i/>
          <w:szCs w:val="28"/>
          <w:lang w:val="en-US"/>
        </w:rPr>
        <w:t>v</w:t>
      </w:r>
      <w:r>
        <w:rPr>
          <w:rFonts w:ascii="Times New Roman" w:hAnsi="Times New Roman"/>
          <w:i/>
          <w:szCs w:val="28"/>
          <w:vertAlign w:val="subscript"/>
        </w:rPr>
        <w:t>3</w:t>
      </w:r>
      <w:r>
        <w:rPr>
          <w:rFonts w:ascii="Times New Roman" w:hAnsi="Times New Roman"/>
          <w:i/>
          <w:szCs w:val="28"/>
        </w:rPr>
        <w:t xml:space="preserve"> – </w:t>
      </w:r>
      <w:r w:rsidRPr="00BC4DE6">
        <w:rPr>
          <w:rFonts w:ascii="Times New Roman" w:hAnsi="Times New Roman"/>
          <w:szCs w:val="28"/>
        </w:rPr>
        <w:t>скорость холостого хода</w:t>
      </w:r>
      <w:r>
        <w:rPr>
          <w:rFonts w:ascii="Times New Roman" w:hAnsi="Times New Roman"/>
          <w:i/>
          <w:szCs w:val="28"/>
        </w:rPr>
        <w:t xml:space="preserve">); </w:t>
      </w:r>
      <w:r>
        <w:rPr>
          <w:rFonts w:ascii="Times New Roman" w:hAnsi="Times New Roman"/>
          <w:szCs w:val="28"/>
          <w:lang w:val="en-US"/>
        </w:rPr>
        <w:t>t</w:t>
      </w:r>
      <w:r>
        <w:rPr>
          <w:rFonts w:ascii="Times New Roman" w:hAnsi="Times New Roman"/>
          <w:szCs w:val="28"/>
          <w:vertAlign w:val="subscript"/>
        </w:rPr>
        <w:t xml:space="preserve">4 </w:t>
      </w:r>
      <w:r w:rsidRPr="00BC4DE6">
        <w:rPr>
          <w:rFonts w:ascii="Times New Roman" w:hAnsi="Times New Roman"/>
          <w:szCs w:val="28"/>
        </w:rPr>
        <w:t xml:space="preserve">– дополнительные </w:t>
      </w:r>
      <w:r>
        <w:rPr>
          <w:rFonts w:ascii="Times New Roman" w:hAnsi="Times New Roman"/>
          <w:szCs w:val="28"/>
        </w:rPr>
        <w:t>затраты времени (опу</w:t>
      </w:r>
      <w:r w:rsidRPr="00BC4DE6">
        <w:rPr>
          <w:rFonts w:ascii="Times New Roman" w:hAnsi="Times New Roman"/>
          <w:szCs w:val="28"/>
        </w:rPr>
        <w:t>скание и подъем отвала, развороты, маневрирование и т.п.)</w:t>
      </w:r>
      <w:r>
        <w:rPr>
          <w:rFonts w:ascii="Times New Roman" w:hAnsi="Times New Roman"/>
          <w:szCs w:val="28"/>
        </w:rPr>
        <w:t xml:space="preserve"> = 30 сек.</w:t>
      </w:r>
    </w:p>
    <w:p w:rsidR="00041FF4" w:rsidRPr="00EE6E65" w:rsidRDefault="00041FF4" w:rsidP="00041FF4">
      <w:pPr>
        <w:spacing w:after="0" w:line="240" w:lineRule="auto"/>
        <w:jc w:val="both"/>
        <w:rPr>
          <w:rFonts w:ascii="Times New Roman" w:hAnsi="Times New Roman"/>
          <w:szCs w:val="28"/>
        </w:rPr>
      </w:pPr>
      <w:r w:rsidRPr="00EE6E65">
        <w:rPr>
          <w:rFonts w:ascii="Times New Roman" w:hAnsi="Times New Roman"/>
          <w:szCs w:val="28"/>
          <w:lang w:val="en-US"/>
        </w:rPr>
        <w:t>n</w:t>
      </w:r>
      <w:r>
        <w:rPr>
          <w:rFonts w:ascii="Times New Roman" w:hAnsi="Times New Roman"/>
          <w:szCs w:val="28"/>
        </w:rPr>
        <w:t xml:space="preserve"> = 3600 /</w:t>
      </w:r>
      <w:r w:rsidRPr="00EE6E65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45 </w:t>
      </w:r>
      <w:proofErr w:type="gramStart"/>
      <w:r w:rsidRPr="00EE6E65">
        <w:rPr>
          <w:rFonts w:ascii="Times New Roman" w:hAnsi="Times New Roman"/>
          <w:szCs w:val="28"/>
        </w:rPr>
        <w:t>=</w:t>
      </w:r>
      <w:r>
        <w:rPr>
          <w:rFonts w:ascii="Times New Roman" w:hAnsi="Times New Roman"/>
          <w:szCs w:val="28"/>
        </w:rPr>
        <w:t xml:space="preserve">  80</w:t>
      </w:r>
      <w:proofErr w:type="gramEnd"/>
      <w:r>
        <w:rPr>
          <w:rFonts w:ascii="Times New Roman" w:hAnsi="Times New Roman"/>
          <w:szCs w:val="28"/>
        </w:rPr>
        <w:t xml:space="preserve">  (циклов)</w:t>
      </w:r>
    </w:p>
    <w:p w:rsidR="00041FF4" w:rsidRDefault="00041FF4" w:rsidP="00041FF4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szCs w:val="28"/>
        </w:rPr>
        <w:t xml:space="preserve">2. </w:t>
      </w:r>
      <w:r>
        <w:rPr>
          <w:rFonts w:ascii="Times New Roman" w:hAnsi="Times New Roman"/>
          <w:noProof/>
          <w:sz w:val="24"/>
          <w:szCs w:val="24"/>
        </w:rPr>
        <w:t>Определяем производительность бульдозера</w:t>
      </w:r>
    </w:p>
    <w:p w:rsidR="00041FF4" w:rsidRDefault="00041FF4" w:rsidP="00041FF4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Cs w:val="28"/>
        </w:rPr>
      </w:pPr>
      <w:r w:rsidRPr="00EE6E65">
        <w:rPr>
          <w:rFonts w:ascii="Times New Roman" w:hAnsi="Times New Roman"/>
          <w:b/>
          <w:noProof/>
          <w:sz w:val="24"/>
          <w:szCs w:val="24"/>
        </w:rPr>
        <w:t>Пт</w:t>
      </w:r>
      <w:r w:rsidRPr="00EE6E65">
        <w:rPr>
          <w:rFonts w:ascii="Times New Roman" w:hAnsi="Times New Roman"/>
          <w:noProof/>
          <w:sz w:val="24"/>
          <w:szCs w:val="24"/>
        </w:rPr>
        <w:t xml:space="preserve"> =</w:t>
      </w:r>
      <w:r w:rsidRPr="000267DF">
        <w:rPr>
          <w:rFonts w:ascii="Times New Roman" w:hAnsi="Times New Roman"/>
          <w:b/>
          <w:noProof/>
          <w:sz w:val="24"/>
          <w:szCs w:val="24"/>
        </w:rPr>
        <w:t xml:space="preserve"> (1\2</w:t>
      </w:r>
      <w:r w:rsidRPr="000267DF">
        <w:rPr>
          <w:rFonts w:ascii="Times New Roman" w:hAnsi="Times New Roman"/>
          <w:b/>
          <w:szCs w:val="28"/>
        </w:rPr>
        <w:t xml:space="preserve"> </w:t>
      </w:r>
      <w:proofErr w:type="gramStart"/>
      <w:r w:rsidRPr="000267DF">
        <w:rPr>
          <w:rFonts w:ascii="Times New Roman" w:hAnsi="Times New Roman"/>
          <w:b/>
          <w:szCs w:val="28"/>
          <w:lang w:val="en-US"/>
        </w:rPr>
        <w:t>V</w:t>
      </w:r>
      <w:proofErr w:type="spellStart"/>
      <w:proofErr w:type="gramEnd"/>
      <w:r w:rsidRPr="000267DF">
        <w:rPr>
          <w:rFonts w:ascii="Times New Roman" w:hAnsi="Times New Roman"/>
          <w:b/>
          <w:szCs w:val="28"/>
          <w:vertAlign w:val="subscript"/>
        </w:rPr>
        <w:t>гр</w:t>
      </w:r>
      <w:proofErr w:type="spellEnd"/>
      <w:r w:rsidRPr="000267DF">
        <w:rPr>
          <w:rFonts w:ascii="Times New Roman" w:hAnsi="Times New Roman"/>
          <w:b/>
          <w:szCs w:val="28"/>
        </w:rPr>
        <w:t>)</w:t>
      </w:r>
      <w:r w:rsidRPr="000267DF">
        <w:rPr>
          <w:rFonts w:ascii="Times New Roman" w:hAnsi="Times New Roman"/>
          <w:b/>
          <w:szCs w:val="28"/>
          <w:lang w:val="en-US"/>
        </w:rPr>
        <w:t>n</w:t>
      </w:r>
      <w:r>
        <w:rPr>
          <w:rFonts w:ascii="Times New Roman" w:hAnsi="Times New Roman"/>
          <w:b/>
          <w:szCs w:val="28"/>
        </w:rPr>
        <w:t xml:space="preserve"> (м3/час)</w:t>
      </w:r>
    </w:p>
    <w:p w:rsidR="00041FF4" w:rsidRDefault="00041FF4" w:rsidP="00041FF4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Cs w:val="28"/>
        </w:rPr>
      </w:pPr>
      <w:r w:rsidRPr="00EE6E65">
        <w:rPr>
          <w:rFonts w:ascii="Times New Roman" w:hAnsi="Times New Roman"/>
          <w:noProof/>
          <w:sz w:val="24"/>
          <w:szCs w:val="24"/>
        </w:rPr>
        <w:t>Пт</w:t>
      </w:r>
      <w:r>
        <w:rPr>
          <w:rFonts w:ascii="Times New Roman" w:hAnsi="Times New Roman"/>
          <w:noProof/>
          <w:sz w:val="24"/>
          <w:szCs w:val="24"/>
        </w:rPr>
        <w:t xml:space="preserve"> =</w:t>
      </w:r>
      <w:r w:rsidRPr="00EE6E65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(1 / 2 х 1,59) х 80 = 63,6 м3/час</w:t>
      </w:r>
    </w:p>
    <w:p w:rsidR="00041FF4" w:rsidRDefault="00041FF4" w:rsidP="00041FF4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szCs w:val="28"/>
        </w:rPr>
      </w:pPr>
      <w:r w:rsidRPr="00A01E91">
        <w:rPr>
          <w:rFonts w:ascii="Times New Roman" w:hAnsi="Times New Roman"/>
          <w:position w:val="-36"/>
          <w:szCs w:val="28"/>
        </w:rPr>
        <w:object w:dxaOrig="2180" w:dyaOrig="820">
          <v:shape id="_x0000_i1042" type="#_x0000_t75" style="width:95.25pt;height:37.5pt" o:ole="">
            <v:imagedata r:id="rId36" o:title=""/>
          </v:shape>
          <o:OLEObject Type="Embed" ProgID="Equation.3" ShapeID="_x0000_i1042" DrawAspect="Content" ObjectID="_1610724302" r:id="rId37"/>
        </w:object>
      </w:r>
      <w:r w:rsidRPr="00A01E91">
        <w:rPr>
          <w:rFonts w:ascii="Times New Roman" w:hAnsi="Times New Roman"/>
          <w:szCs w:val="28"/>
        </w:rPr>
        <w:t>, (м</w:t>
      </w:r>
      <w:r w:rsidRPr="00A01E91">
        <w:rPr>
          <w:rFonts w:ascii="Times New Roman" w:hAnsi="Times New Roman"/>
          <w:szCs w:val="28"/>
          <w:vertAlign w:val="superscript"/>
        </w:rPr>
        <w:t>3</w:t>
      </w:r>
      <w:r w:rsidRPr="00A01E91">
        <w:rPr>
          <w:rFonts w:ascii="Times New Roman" w:hAnsi="Times New Roman"/>
          <w:szCs w:val="28"/>
        </w:rPr>
        <w:t>/час)</w:t>
      </w:r>
    </w:p>
    <w:p w:rsidR="00041FF4" w:rsidRPr="0085695B" w:rsidRDefault="00041FF4" w:rsidP="00041FF4">
      <w:pPr>
        <w:spacing w:after="0" w:line="240" w:lineRule="auto"/>
        <w:jc w:val="center"/>
        <w:rPr>
          <w:rFonts w:ascii="Times New Roman" w:hAnsi="Times New Roman"/>
          <w:szCs w:val="28"/>
        </w:rPr>
      </w:pPr>
      <w:proofErr w:type="spellStart"/>
      <w:proofErr w:type="gramStart"/>
      <w:r w:rsidRPr="0085695B">
        <w:rPr>
          <w:rFonts w:ascii="Times New Roman" w:hAnsi="Times New Roman"/>
          <w:i/>
          <w:szCs w:val="28"/>
        </w:rPr>
        <w:t>l</w:t>
      </w:r>
      <w:proofErr w:type="gramEnd"/>
      <w:r w:rsidRPr="0085695B">
        <w:rPr>
          <w:rFonts w:ascii="Times New Roman" w:hAnsi="Times New Roman"/>
          <w:i/>
          <w:szCs w:val="28"/>
          <w:vertAlign w:val="subscript"/>
        </w:rPr>
        <w:t>О</w:t>
      </w:r>
      <w:proofErr w:type="spellEnd"/>
      <w:r w:rsidRPr="0085695B">
        <w:rPr>
          <w:rFonts w:ascii="Times New Roman" w:hAnsi="Times New Roman"/>
          <w:i/>
          <w:szCs w:val="28"/>
        </w:rPr>
        <w:t xml:space="preserve"> = </w:t>
      </w:r>
      <w:proofErr w:type="spellStart"/>
      <w:r w:rsidRPr="0085695B">
        <w:rPr>
          <w:rFonts w:ascii="Times New Roman" w:hAnsi="Times New Roman"/>
          <w:i/>
          <w:szCs w:val="28"/>
        </w:rPr>
        <w:t>l</w:t>
      </w:r>
      <w:r w:rsidRPr="0085695B">
        <w:rPr>
          <w:rFonts w:ascii="Times New Roman" w:hAnsi="Times New Roman"/>
          <w:i/>
          <w:szCs w:val="28"/>
          <w:vertAlign w:val="subscript"/>
        </w:rPr>
        <w:t>Р</w:t>
      </w:r>
      <w:proofErr w:type="spellEnd"/>
      <w:r w:rsidRPr="0085695B">
        <w:rPr>
          <w:rFonts w:ascii="Times New Roman" w:hAnsi="Times New Roman"/>
          <w:i/>
          <w:szCs w:val="28"/>
        </w:rPr>
        <w:t xml:space="preserve"> + </w:t>
      </w:r>
      <w:proofErr w:type="spellStart"/>
      <w:r w:rsidRPr="0085695B">
        <w:rPr>
          <w:rFonts w:ascii="Times New Roman" w:hAnsi="Times New Roman"/>
          <w:i/>
          <w:szCs w:val="28"/>
        </w:rPr>
        <w:t>l</w:t>
      </w:r>
      <w:r w:rsidRPr="0085695B">
        <w:rPr>
          <w:rFonts w:ascii="Times New Roman" w:hAnsi="Times New Roman"/>
          <w:i/>
          <w:szCs w:val="28"/>
          <w:vertAlign w:val="subscript"/>
        </w:rPr>
        <w:t>П</w:t>
      </w:r>
      <w:proofErr w:type="spellEnd"/>
      <w:r w:rsidRPr="0085695B">
        <w:rPr>
          <w:rFonts w:ascii="Times New Roman" w:hAnsi="Times New Roman"/>
          <w:i/>
          <w:szCs w:val="28"/>
        </w:rPr>
        <w:t xml:space="preserve">, </w:t>
      </w:r>
      <w:r w:rsidRPr="0085695B">
        <w:rPr>
          <w:rFonts w:ascii="Times New Roman" w:hAnsi="Times New Roman"/>
          <w:szCs w:val="28"/>
        </w:rPr>
        <w:t>м</w:t>
      </w:r>
    </w:p>
    <w:p w:rsidR="00041FF4" w:rsidRPr="0085695B" w:rsidRDefault="00041FF4" w:rsidP="00041FF4">
      <w:pPr>
        <w:spacing w:after="0" w:line="240" w:lineRule="auto"/>
        <w:ind w:left="3600"/>
        <w:outlineLvl w:val="0"/>
        <w:rPr>
          <w:rFonts w:ascii="Times New Roman" w:hAnsi="Times New Roman"/>
          <w:i/>
          <w:szCs w:val="28"/>
        </w:rPr>
      </w:pPr>
      <w:r w:rsidRPr="0085695B">
        <w:rPr>
          <w:rFonts w:ascii="Times New Roman" w:hAnsi="Times New Roman"/>
          <w:i/>
          <w:szCs w:val="28"/>
        </w:rPr>
        <w:t xml:space="preserve">       </w:t>
      </w:r>
      <w:r w:rsidRPr="0085695B">
        <w:rPr>
          <w:rFonts w:ascii="Times New Roman" w:hAnsi="Times New Roman"/>
          <w:i/>
          <w:szCs w:val="28"/>
          <w:lang w:val="en-US"/>
        </w:rPr>
        <w:t>F</w:t>
      </w:r>
      <w:r>
        <w:rPr>
          <w:rFonts w:ascii="Times New Roman" w:hAnsi="Times New Roman"/>
          <w:i/>
          <w:szCs w:val="28"/>
        </w:rPr>
        <w:t xml:space="preserve"> = b</w:t>
      </w:r>
      <w:r w:rsidRPr="0085695B">
        <w:rPr>
          <w:rFonts w:ascii="Times New Roman" w:hAnsi="Times New Roman"/>
          <w:i/>
          <w:szCs w:val="28"/>
        </w:rPr>
        <w:t xml:space="preserve"> </w:t>
      </w:r>
      <w:r w:rsidRPr="0085695B">
        <w:rPr>
          <w:rFonts w:ascii="Times New Roman" w:hAnsi="Times New Roman"/>
          <w:i/>
          <w:szCs w:val="28"/>
          <w:lang w:val="en-US"/>
        </w:rPr>
        <w:t>c</w:t>
      </w:r>
      <w:r w:rsidRPr="0085695B">
        <w:rPr>
          <w:rFonts w:ascii="Times New Roman" w:hAnsi="Times New Roman"/>
          <w:szCs w:val="28"/>
        </w:rPr>
        <w:t>, м</w:t>
      </w:r>
      <w:r w:rsidRPr="0085695B">
        <w:rPr>
          <w:rFonts w:ascii="Times New Roman" w:hAnsi="Times New Roman"/>
          <w:szCs w:val="28"/>
          <w:vertAlign w:val="superscript"/>
        </w:rPr>
        <w:t>2</w:t>
      </w:r>
    </w:p>
    <w:p w:rsidR="00041FF4" w:rsidRPr="0085695B" w:rsidRDefault="00041FF4" w:rsidP="00041FF4">
      <w:pPr>
        <w:spacing w:after="0" w:line="240" w:lineRule="auto"/>
        <w:rPr>
          <w:rFonts w:ascii="Times New Roman" w:hAnsi="Times New Roman"/>
          <w:szCs w:val="28"/>
        </w:rPr>
      </w:pPr>
      <w:r w:rsidRPr="00C02108">
        <w:rPr>
          <w:rFonts w:ascii="Times New Roman" w:hAnsi="Times New Roman"/>
          <w:b/>
          <w:i/>
          <w:szCs w:val="28"/>
        </w:rPr>
        <w:t>Справка:</w:t>
      </w:r>
      <w:r>
        <w:rPr>
          <w:rFonts w:ascii="Times New Roman" w:hAnsi="Times New Roman"/>
          <w:szCs w:val="28"/>
        </w:rPr>
        <w:t xml:space="preserve"> </w:t>
      </w:r>
      <w:r w:rsidRPr="0085695B">
        <w:rPr>
          <w:rFonts w:ascii="Times New Roman" w:hAnsi="Times New Roman"/>
          <w:szCs w:val="28"/>
        </w:rPr>
        <w:t>где</w:t>
      </w:r>
      <w:r w:rsidRPr="0085695B">
        <w:rPr>
          <w:rFonts w:ascii="Times New Roman" w:hAnsi="Times New Roman"/>
          <w:i/>
          <w:szCs w:val="28"/>
        </w:rPr>
        <w:t xml:space="preserve"> </w:t>
      </w:r>
      <w:r w:rsidRPr="0085695B">
        <w:rPr>
          <w:rFonts w:ascii="Times New Roman" w:hAnsi="Times New Roman"/>
          <w:i/>
          <w:szCs w:val="28"/>
          <w:lang w:val="en-US"/>
        </w:rPr>
        <w:t>F</w:t>
      </w:r>
      <w:r w:rsidRPr="0085695B">
        <w:rPr>
          <w:rFonts w:ascii="Times New Roman" w:hAnsi="Times New Roman"/>
          <w:i/>
          <w:szCs w:val="28"/>
        </w:rPr>
        <w:t xml:space="preserve"> –</w:t>
      </w:r>
      <w:r w:rsidRPr="0085695B">
        <w:rPr>
          <w:rFonts w:ascii="Times New Roman" w:hAnsi="Times New Roman"/>
          <w:szCs w:val="28"/>
        </w:rPr>
        <w:t xml:space="preserve"> площадь срезаемого слоя грунта, м</w:t>
      </w:r>
      <w:proofErr w:type="gramStart"/>
      <w:r w:rsidRPr="0085695B">
        <w:rPr>
          <w:rFonts w:ascii="Times New Roman" w:hAnsi="Times New Roman"/>
          <w:szCs w:val="28"/>
          <w:vertAlign w:val="superscript"/>
        </w:rPr>
        <w:t>2</w:t>
      </w:r>
      <w:proofErr w:type="gramEnd"/>
      <w:r w:rsidRPr="0085695B">
        <w:rPr>
          <w:rFonts w:ascii="Times New Roman" w:hAnsi="Times New Roman"/>
          <w:szCs w:val="28"/>
        </w:rPr>
        <w:t>;</w:t>
      </w:r>
    </w:p>
    <w:p w:rsidR="00041FF4" w:rsidRPr="0085695B" w:rsidRDefault="00041FF4" w:rsidP="00041FF4">
      <w:pPr>
        <w:spacing w:after="0" w:line="240" w:lineRule="auto"/>
        <w:rPr>
          <w:rFonts w:ascii="Times New Roman" w:hAnsi="Times New Roman"/>
          <w:szCs w:val="28"/>
        </w:rPr>
      </w:pPr>
      <w:r w:rsidRPr="0085695B">
        <w:rPr>
          <w:rFonts w:ascii="Times New Roman" w:hAnsi="Times New Roman"/>
          <w:szCs w:val="28"/>
        </w:rPr>
        <w:t xml:space="preserve">  </w:t>
      </w:r>
      <w:r>
        <w:rPr>
          <w:rFonts w:ascii="Times New Roman" w:hAnsi="Times New Roman"/>
          <w:szCs w:val="28"/>
        </w:rPr>
        <w:t xml:space="preserve">             </w:t>
      </w:r>
      <w:r w:rsidRPr="0085695B">
        <w:rPr>
          <w:rFonts w:ascii="Times New Roman" w:hAnsi="Times New Roman"/>
          <w:szCs w:val="28"/>
        </w:rPr>
        <w:t xml:space="preserve">    </w:t>
      </w:r>
      <w:proofErr w:type="gramStart"/>
      <w:r w:rsidRPr="0085695B">
        <w:rPr>
          <w:rFonts w:ascii="Times New Roman" w:hAnsi="Times New Roman"/>
          <w:i/>
          <w:szCs w:val="28"/>
        </w:rPr>
        <w:t>с</w:t>
      </w:r>
      <w:proofErr w:type="gramEnd"/>
      <w:r w:rsidRPr="0085695B">
        <w:rPr>
          <w:rFonts w:ascii="Times New Roman" w:hAnsi="Times New Roman"/>
          <w:szCs w:val="28"/>
        </w:rPr>
        <w:t xml:space="preserve"> – средняя толщина срезаемого слоя, м.</w:t>
      </w:r>
    </w:p>
    <w:p w:rsidR="00041FF4" w:rsidRPr="0085695B" w:rsidRDefault="00041FF4" w:rsidP="00041FF4">
      <w:pPr>
        <w:spacing w:after="0" w:line="240" w:lineRule="auto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</w:t>
      </w:r>
      <w:r w:rsidRPr="0085695B">
        <w:rPr>
          <w:rFonts w:ascii="Times New Roman" w:hAnsi="Times New Roman"/>
          <w:szCs w:val="28"/>
        </w:rPr>
        <w:t>Скорость резания грунта бульдозерами – 2,5 ÷ 4,5 км/час;</w:t>
      </w:r>
    </w:p>
    <w:p w:rsidR="00041FF4" w:rsidRPr="0085695B" w:rsidRDefault="00041FF4" w:rsidP="00041FF4">
      <w:pPr>
        <w:spacing w:after="0" w:line="240" w:lineRule="auto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</w:t>
      </w:r>
      <w:r w:rsidRPr="0085695B">
        <w:rPr>
          <w:rFonts w:ascii="Times New Roman" w:hAnsi="Times New Roman"/>
          <w:szCs w:val="28"/>
        </w:rPr>
        <w:t>Скорость перемещения грунта – 4,5-6 км/час.</w:t>
      </w:r>
    </w:p>
    <w:p w:rsidR="00041FF4" w:rsidRPr="0085695B" w:rsidRDefault="00041FF4" w:rsidP="00041FF4">
      <w:pPr>
        <w:spacing w:after="0" w:line="240" w:lineRule="auto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</w:t>
      </w:r>
      <w:r w:rsidRPr="0085695B">
        <w:rPr>
          <w:rFonts w:ascii="Times New Roman" w:hAnsi="Times New Roman"/>
          <w:szCs w:val="28"/>
        </w:rPr>
        <w:t xml:space="preserve">Время переключения передач </w:t>
      </w:r>
      <w:r w:rsidRPr="0085695B">
        <w:rPr>
          <w:rFonts w:ascii="Times New Roman" w:hAnsi="Times New Roman"/>
          <w:i/>
          <w:szCs w:val="28"/>
          <w:lang w:val="en-US"/>
        </w:rPr>
        <w:t>t</w:t>
      </w:r>
      <w:r>
        <w:rPr>
          <w:rFonts w:ascii="Times New Roman" w:hAnsi="Times New Roman"/>
          <w:i/>
          <w:szCs w:val="28"/>
          <w:vertAlign w:val="subscript"/>
        </w:rPr>
        <w:t>4</w:t>
      </w:r>
      <w:r w:rsidRPr="0085695B">
        <w:rPr>
          <w:rFonts w:ascii="Times New Roman" w:hAnsi="Times New Roman"/>
          <w:szCs w:val="28"/>
        </w:rPr>
        <w:t>,</w:t>
      </w:r>
      <w:r w:rsidRPr="0085695B">
        <w:rPr>
          <w:rFonts w:ascii="Times New Roman" w:hAnsi="Times New Roman"/>
          <w:i/>
          <w:szCs w:val="28"/>
        </w:rPr>
        <w:t xml:space="preserve"> </w:t>
      </w:r>
      <w:r w:rsidRPr="0085695B">
        <w:rPr>
          <w:rFonts w:ascii="Times New Roman" w:hAnsi="Times New Roman"/>
          <w:szCs w:val="28"/>
        </w:rPr>
        <w:t xml:space="preserve">(сек); </w:t>
      </w:r>
      <w:proofErr w:type="gramStart"/>
      <w:r w:rsidRPr="0085695B">
        <w:rPr>
          <w:rFonts w:ascii="Times New Roman" w:hAnsi="Times New Roman"/>
          <w:i/>
          <w:szCs w:val="28"/>
          <w:lang w:val="en-US"/>
        </w:rPr>
        <w:t>t</w:t>
      </w:r>
      <w:proofErr w:type="gramEnd"/>
      <w:r w:rsidRPr="0085695B">
        <w:rPr>
          <w:rFonts w:ascii="Times New Roman" w:hAnsi="Times New Roman"/>
          <w:i/>
          <w:szCs w:val="28"/>
          <w:vertAlign w:val="subscript"/>
        </w:rPr>
        <w:t>П</w:t>
      </w:r>
      <w:r w:rsidRPr="0085695B">
        <w:rPr>
          <w:rFonts w:ascii="Times New Roman" w:hAnsi="Times New Roman"/>
          <w:i/>
          <w:szCs w:val="28"/>
        </w:rPr>
        <w:t xml:space="preserve"> </w:t>
      </w:r>
      <w:r w:rsidRPr="0085695B">
        <w:rPr>
          <w:rFonts w:ascii="Times New Roman" w:hAnsi="Times New Roman"/>
          <w:szCs w:val="28"/>
        </w:rPr>
        <w:t xml:space="preserve"> = 15 ÷ 20 сек</w:t>
      </w:r>
    </w:p>
    <w:p w:rsidR="00041FF4" w:rsidRDefault="00041FF4" w:rsidP="00041FF4">
      <w:pPr>
        <w:tabs>
          <w:tab w:val="left" w:pos="1134"/>
        </w:tabs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 w:rsidRPr="005C7C68">
        <w:rPr>
          <w:rFonts w:ascii="Times New Roman" w:hAnsi="Times New Roman"/>
          <w:b/>
          <w:i/>
          <w:sz w:val="24"/>
          <w:szCs w:val="24"/>
        </w:rPr>
        <w:t>Ответ:</w:t>
      </w:r>
      <w:r w:rsidRPr="00CA54F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производительность бульдозера 63,6 м3/час</w:t>
      </w:r>
    </w:p>
    <w:p w:rsidR="00041FF4" w:rsidRDefault="00041FF4" w:rsidP="00041FF4">
      <w:pPr>
        <w:tabs>
          <w:tab w:val="left" w:pos="1134"/>
        </w:tabs>
        <w:spacing w:after="0" w:line="240" w:lineRule="auto"/>
        <w:rPr>
          <w:rFonts w:ascii="Times New Roman" w:hAnsi="Times New Roman"/>
        </w:rPr>
      </w:pPr>
    </w:p>
    <w:p w:rsidR="00041FF4" w:rsidRPr="00FC2E1A" w:rsidRDefault="00041FF4" w:rsidP="00041FF4">
      <w:pPr>
        <w:tabs>
          <w:tab w:val="left" w:pos="1134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C2E1A">
        <w:rPr>
          <w:rFonts w:ascii="Times New Roman" w:hAnsi="Times New Roman"/>
          <w:b/>
          <w:sz w:val="28"/>
          <w:szCs w:val="28"/>
        </w:rPr>
        <w:t>Задача 21.</w:t>
      </w:r>
    </w:p>
    <w:p w:rsidR="00041FF4" w:rsidRPr="001E07A7" w:rsidRDefault="00041FF4" w:rsidP="00041FF4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Cs w:val="28"/>
        </w:rPr>
      </w:pPr>
      <w:r w:rsidRPr="001E07A7">
        <w:rPr>
          <w:rFonts w:ascii="Times New Roman" w:hAnsi="Times New Roman"/>
          <w:szCs w:val="28"/>
        </w:rPr>
        <w:t>Определить</w:t>
      </w:r>
      <w:r>
        <w:rPr>
          <w:rFonts w:ascii="Times New Roman" w:hAnsi="Times New Roman"/>
          <w:szCs w:val="28"/>
        </w:rPr>
        <w:t xml:space="preserve"> мощность двигателя траншейного </w:t>
      </w:r>
      <w:r w:rsidRPr="001E07A7">
        <w:rPr>
          <w:rFonts w:ascii="Times New Roman" w:hAnsi="Times New Roman"/>
          <w:szCs w:val="28"/>
        </w:rPr>
        <w:t>экскава</w:t>
      </w:r>
      <w:r>
        <w:rPr>
          <w:rFonts w:ascii="Times New Roman" w:hAnsi="Times New Roman"/>
          <w:szCs w:val="28"/>
        </w:rPr>
        <w:t xml:space="preserve">тора </w:t>
      </w:r>
      <w:r w:rsidRPr="001E07A7">
        <w:rPr>
          <w:rFonts w:ascii="Times New Roman" w:hAnsi="Times New Roman"/>
          <w:szCs w:val="28"/>
        </w:rPr>
        <w:t xml:space="preserve"> на копание грунта, если известно, что удельное сопротивление копанию (кПа) К</w:t>
      </w:r>
      <w:proofErr w:type="gramStart"/>
      <w:r w:rsidRPr="001E07A7">
        <w:rPr>
          <w:rFonts w:ascii="Times New Roman" w:hAnsi="Times New Roman"/>
          <w:szCs w:val="28"/>
          <w:vertAlign w:val="subscript"/>
        </w:rPr>
        <w:t>1</w:t>
      </w:r>
      <w:proofErr w:type="gramEnd"/>
      <w:r w:rsidRPr="001E07A7">
        <w:rPr>
          <w:rFonts w:ascii="Times New Roman" w:hAnsi="Times New Roman"/>
          <w:szCs w:val="28"/>
        </w:rPr>
        <w:t xml:space="preserve"> = 100 (так как грунт I группы). Техническая производительность траншейного экскаватора П</w:t>
      </w:r>
      <w:r w:rsidRPr="001E07A7">
        <w:rPr>
          <w:rFonts w:ascii="Times New Roman" w:hAnsi="Times New Roman"/>
          <w:szCs w:val="28"/>
          <w:vertAlign w:val="subscript"/>
        </w:rPr>
        <w:t>Т</w:t>
      </w:r>
      <w:r w:rsidRPr="001E07A7">
        <w:rPr>
          <w:rFonts w:ascii="Times New Roman" w:hAnsi="Times New Roman"/>
          <w:szCs w:val="28"/>
        </w:rPr>
        <w:t xml:space="preserve"> = 310 м</w:t>
      </w:r>
      <w:r w:rsidRPr="001E07A7">
        <w:rPr>
          <w:rFonts w:ascii="Times New Roman" w:hAnsi="Times New Roman"/>
          <w:szCs w:val="28"/>
          <w:vertAlign w:val="superscript"/>
        </w:rPr>
        <w:t>3</w:t>
      </w:r>
      <w:r w:rsidRPr="001E07A7">
        <w:rPr>
          <w:rFonts w:ascii="Times New Roman" w:hAnsi="Times New Roman"/>
          <w:szCs w:val="28"/>
        </w:rPr>
        <w:t>/час.</w:t>
      </w:r>
    </w:p>
    <w:p w:rsidR="00041FF4" w:rsidRPr="001E07A7" w:rsidRDefault="00041FF4" w:rsidP="00041FF4">
      <w:pPr>
        <w:tabs>
          <w:tab w:val="left" w:pos="1134"/>
        </w:tabs>
        <w:spacing w:after="0" w:line="240" w:lineRule="auto"/>
        <w:rPr>
          <w:rFonts w:ascii="Times New Roman" w:hAnsi="Times New Roman"/>
          <w:b/>
          <w:i/>
          <w:szCs w:val="28"/>
        </w:rPr>
      </w:pPr>
      <w:r w:rsidRPr="001E07A7">
        <w:rPr>
          <w:rFonts w:ascii="Times New Roman" w:hAnsi="Times New Roman"/>
          <w:b/>
          <w:i/>
          <w:szCs w:val="28"/>
        </w:rPr>
        <w:lastRenderedPageBreak/>
        <w:t>Решение:</w:t>
      </w:r>
    </w:p>
    <w:p w:rsidR="00041FF4" w:rsidRPr="00A01E91" w:rsidRDefault="00041FF4" w:rsidP="00041FF4">
      <w:pPr>
        <w:tabs>
          <w:tab w:val="left" w:pos="1134"/>
        </w:tabs>
        <w:spacing w:after="0" w:line="240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Определяем мощность двигателя</w:t>
      </w:r>
    </w:p>
    <w:p w:rsidR="00041FF4" w:rsidRPr="00A01E91" w:rsidRDefault="00041FF4" w:rsidP="00041FF4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szCs w:val="28"/>
        </w:rPr>
      </w:pPr>
      <w:r w:rsidRPr="00A01E91">
        <w:rPr>
          <w:rFonts w:ascii="Times New Roman" w:hAnsi="Times New Roman"/>
          <w:position w:val="-26"/>
          <w:szCs w:val="28"/>
        </w:rPr>
        <w:object w:dxaOrig="1740" w:dyaOrig="700">
          <v:shape id="_x0000_i1043" type="#_x0000_t75" style="width:87pt;height:34.5pt" o:ole="">
            <v:imagedata r:id="rId20" o:title=""/>
          </v:shape>
          <o:OLEObject Type="Embed" ProgID="Equation.3" ShapeID="_x0000_i1043" DrawAspect="Content" ObjectID="_1610724303" r:id="rId38"/>
        </w:object>
      </w:r>
      <w:r>
        <w:rPr>
          <w:rFonts w:ascii="Times New Roman" w:hAnsi="Times New Roman"/>
          <w:szCs w:val="28"/>
        </w:rPr>
        <w:t xml:space="preserve"> =  100 х (310 / 3600) = 8,61</w:t>
      </w:r>
      <w:r w:rsidRPr="00A01E91">
        <w:rPr>
          <w:rFonts w:ascii="Times New Roman" w:hAnsi="Times New Roman"/>
          <w:szCs w:val="28"/>
        </w:rPr>
        <w:t xml:space="preserve"> (кВт)</w:t>
      </w:r>
      <w:r>
        <w:rPr>
          <w:rFonts w:ascii="Times New Roman" w:hAnsi="Times New Roman"/>
          <w:szCs w:val="28"/>
        </w:rPr>
        <w:t xml:space="preserve"> </w:t>
      </w:r>
    </w:p>
    <w:p w:rsidR="00041FF4" w:rsidRPr="00A01E91" w:rsidRDefault="00041FF4" w:rsidP="00041FF4">
      <w:pPr>
        <w:tabs>
          <w:tab w:val="left" w:pos="1134"/>
        </w:tabs>
        <w:spacing w:after="0" w:line="240" w:lineRule="auto"/>
        <w:rPr>
          <w:rFonts w:ascii="Times New Roman" w:hAnsi="Times New Roman"/>
          <w:szCs w:val="28"/>
        </w:rPr>
      </w:pPr>
      <w:r w:rsidRPr="005C7C68">
        <w:rPr>
          <w:rFonts w:ascii="Times New Roman" w:hAnsi="Times New Roman"/>
          <w:b/>
          <w:i/>
          <w:sz w:val="24"/>
          <w:szCs w:val="24"/>
        </w:rPr>
        <w:t>Ответ:</w:t>
      </w:r>
      <w:r w:rsidRPr="00CA54F4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мощность двигателя траншейного </w:t>
      </w:r>
      <w:r w:rsidRPr="001E07A7">
        <w:rPr>
          <w:rFonts w:ascii="Times New Roman" w:hAnsi="Times New Roman"/>
          <w:szCs w:val="28"/>
        </w:rPr>
        <w:t>экскава</w:t>
      </w:r>
      <w:r>
        <w:rPr>
          <w:rFonts w:ascii="Times New Roman" w:hAnsi="Times New Roman"/>
          <w:szCs w:val="28"/>
        </w:rPr>
        <w:t xml:space="preserve">тора </w:t>
      </w:r>
      <w:r w:rsidRPr="001E07A7">
        <w:rPr>
          <w:rFonts w:ascii="Times New Roman" w:hAnsi="Times New Roman"/>
          <w:szCs w:val="28"/>
        </w:rPr>
        <w:t xml:space="preserve"> на копание грунта</w:t>
      </w:r>
      <w:r>
        <w:rPr>
          <w:rFonts w:ascii="Times New Roman" w:hAnsi="Times New Roman"/>
          <w:szCs w:val="28"/>
        </w:rPr>
        <w:t xml:space="preserve"> 8,61 кВт.</w:t>
      </w:r>
    </w:p>
    <w:p w:rsidR="00041FF4" w:rsidRDefault="00041FF4" w:rsidP="00041FF4">
      <w:pPr>
        <w:tabs>
          <w:tab w:val="left" w:pos="113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1FF4" w:rsidRPr="00CA54F4" w:rsidRDefault="00041FF4" w:rsidP="00041FF4">
      <w:pPr>
        <w:spacing w:after="0" w:line="240" w:lineRule="auto"/>
        <w:rPr>
          <w:rFonts w:ascii="Times New Roman" w:hAnsi="Times New Roman"/>
          <w:szCs w:val="28"/>
        </w:rPr>
      </w:pPr>
    </w:p>
    <w:p w:rsidR="00041FF4" w:rsidRPr="00FC2E1A" w:rsidRDefault="00041FF4" w:rsidP="00041FF4">
      <w:pPr>
        <w:tabs>
          <w:tab w:val="left" w:pos="1134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C2E1A">
        <w:rPr>
          <w:rFonts w:ascii="Times New Roman" w:hAnsi="Times New Roman"/>
          <w:b/>
          <w:sz w:val="28"/>
          <w:szCs w:val="28"/>
        </w:rPr>
        <w:t>Задача 22.</w:t>
      </w:r>
    </w:p>
    <w:p w:rsidR="00041FF4" w:rsidRPr="000B1832" w:rsidRDefault="00041FF4" w:rsidP="00041FF4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Cs w:val="28"/>
        </w:rPr>
      </w:pPr>
      <w:r w:rsidRPr="00D870D9">
        <w:rPr>
          <w:rFonts w:ascii="Times New Roman" w:hAnsi="Times New Roman"/>
          <w:szCs w:val="28"/>
        </w:rPr>
        <w:t xml:space="preserve">Определить </w:t>
      </w:r>
      <w:r w:rsidRPr="000B1832">
        <w:rPr>
          <w:rFonts w:ascii="Times New Roman" w:hAnsi="Times New Roman"/>
          <w:szCs w:val="28"/>
        </w:rPr>
        <w:t xml:space="preserve">часовую производительность бетона-смесителя </w:t>
      </w:r>
      <w:r>
        <w:rPr>
          <w:rFonts w:ascii="Times New Roman" w:hAnsi="Times New Roman"/>
          <w:szCs w:val="28"/>
        </w:rPr>
        <w:t xml:space="preserve"> циклического действия </w:t>
      </w:r>
      <w:r w:rsidRPr="000B1832">
        <w:rPr>
          <w:rFonts w:ascii="Times New Roman" w:hAnsi="Times New Roman"/>
          <w:szCs w:val="28"/>
        </w:rPr>
        <w:t xml:space="preserve">с барабаном </w:t>
      </w:r>
      <w:r>
        <w:rPr>
          <w:rFonts w:ascii="Times New Roman" w:hAnsi="Times New Roman"/>
          <w:szCs w:val="28"/>
        </w:rPr>
        <w:t xml:space="preserve">              </w:t>
      </w:r>
      <w:r w:rsidRPr="000B1832">
        <w:rPr>
          <w:rFonts w:ascii="Times New Roman" w:hAnsi="Times New Roman"/>
          <w:szCs w:val="28"/>
        </w:rPr>
        <w:t>V</w:t>
      </w:r>
      <w:r w:rsidRPr="000B1832">
        <w:rPr>
          <w:rFonts w:ascii="Times New Roman" w:hAnsi="Times New Roman"/>
          <w:szCs w:val="28"/>
          <w:vertAlign w:val="subscript"/>
        </w:rPr>
        <w:t>ПР</w:t>
      </w:r>
      <w:r w:rsidRPr="000B1832">
        <w:rPr>
          <w:rFonts w:ascii="Times New Roman" w:hAnsi="Times New Roman"/>
          <w:szCs w:val="28"/>
        </w:rPr>
        <w:t xml:space="preserve">  = </w:t>
      </w:r>
      <w:smartTag w:uri="urn:schemas-microsoft-com:office:smarttags" w:element="metricconverter">
        <w:smartTagPr>
          <w:attr w:name="ProductID" w:val="100 л"/>
        </w:smartTagPr>
        <w:r w:rsidRPr="000B1832">
          <w:rPr>
            <w:rFonts w:ascii="Times New Roman" w:hAnsi="Times New Roman"/>
            <w:szCs w:val="28"/>
          </w:rPr>
          <w:t>100 л</w:t>
        </w:r>
      </w:smartTag>
      <w:r w:rsidRPr="000B1832">
        <w:rPr>
          <w:rFonts w:ascii="Times New Roman" w:hAnsi="Times New Roman"/>
          <w:szCs w:val="28"/>
        </w:rPr>
        <w:t xml:space="preserve">, </w:t>
      </w:r>
      <w:proofErr w:type="spellStart"/>
      <w:proofErr w:type="gramStart"/>
      <w:r w:rsidRPr="000B1832">
        <w:rPr>
          <w:rFonts w:ascii="Times New Roman" w:hAnsi="Times New Roman"/>
          <w:szCs w:val="28"/>
        </w:rPr>
        <w:t>t</w:t>
      </w:r>
      <w:proofErr w:type="gramEnd"/>
      <w:r w:rsidRPr="000B1832">
        <w:rPr>
          <w:rFonts w:ascii="Times New Roman" w:hAnsi="Times New Roman"/>
          <w:szCs w:val="28"/>
          <w:vertAlign w:val="subscript"/>
        </w:rPr>
        <w:t>ц</w:t>
      </w:r>
      <w:proofErr w:type="spellEnd"/>
      <w:r w:rsidRPr="000B1832">
        <w:rPr>
          <w:rFonts w:ascii="Times New Roman" w:hAnsi="Times New Roman"/>
          <w:szCs w:val="28"/>
        </w:rPr>
        <w:t xml:space="preserve"> = 160 сек.; К = 0,66.</w:t>
      </w:r>
    </w:p>
    <w:p w:rsidR="00041FF4" w:rsidRDefault="00041FF4" w:rsidP="00041FF4">
      <w:pPr>
        <w:tabs>
          <w:tab w:val="left" w:pos="1134"/>
        </w:tabs>
        <w:spacing w:after="0" w:line="240" w:lineRule="auto"/>
        <w:rPr>
          <w:rFonts w:ascii="Times New Roman" w:hAnsi="Times New Roman"/>
          <w:b/>
          <w:i/>
          <w:szCs w:val="28"/>
        </w:rPr>
      </w:pPr>
      <w:r w:rsidRPr="00D870D9">
        <w:rPr>
          <w:rFonts w:ascii="Times New Roman" w:hAnsi="Times New Roman"/>
          <w:b/>
          <w:i/>
          <w:szCs w:val="28"/>
        </w:rPr>
        <w:t>Решение</w:t>
      </w:r>
      <w:r>
        <w:rPr>
          <w:rFonts w:ascii="Times New Roman" w:hAnsi="Times New Roman"/>
          <w:b/>
          <w:i/>
          <w:szCs w:val="28"/>
        </w:rPr>
        <w:t>:</w:t>
      </w:r>
    </w:p>
    <w:p w:rsidR="00041FF4" w:rsidRPr="00A01E91" w:rsidRDefault="00041FF4" w:rsidP="00041FF4">
      <w:pPr>
        <w:tabs>
          <w:tab w:val="left" w:pos="1134"/>
        </w:tabs>
        <w:spacing w:after="0" w:line="240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1. Определяем количество </w:t>
      </w:r>
      <w:r w:rsidRPr="00D870D9">
        <w:rPr>
          <w:rFonts w:ascii="Times New Roman" w:hAnsi="Times New Roman"/>
          <w:szCs w:val="28"/>
        </w:rPr>
        <w:t>циклов за час работы</w:t>
      </w:r>
    </w:p>
    <w:p w:rsidR="00041FF4" w:rsidRDefault="00041FF4" w:rsidP="00041FF4">
      <w:pPr>
        <w:spacing w:after="0" w:line="240" w:lineRule="auto"/>
        <w:ind w:firstLine="709"/>
        <w:rPr>
          <w:rFonts w:ascii="Times New Roman" w:hAnsi="Times New Roman"/>
          <w:position w:val="-36"/>
          <w:szCs w:val="28"/>
        </w:rPr>
      </w:pPr>
      <w:r w:rsidRPr="00A01E91">
        <w:rPr>
          <w:rFonts w:ascii="Times New Roman" w:hAnsi="Times New Roman"/>
          <w:position w:val="-36"/>
          <w:szCs w:val="28"/>
        </w:rPr>
        <w:object w:dxaOrig="1100" w:dyaOrig="800">
          <v:shape id="_x0000_i1044" type="#_x0000_t75" style="width:54.75pt;height:39.75pt" o:ole="">
            <v:imagedata r:id="rId24" o:title=""/>
          </v:shape>
          <o:OLEObject Type="Embed" ProgID="Equation.3" ShapeID="_x0000_i1044" DrawAspect="Content" ObjectID="_1610724304" r:id="rId39"/>
        </w:object>
      </w:r>
    </w:p>
    <w:p w:rsidR="00041FF4" w:rsidRDefault="00041FF4" w:rsidP="00041FF4">
      <w:pPr>
        <w:spacing w:after="0" w:line="240" w:lineRule="auto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  <w:lang w:val="en-US"/>
        </w:rPr>
        <w:t>n</w:t>
      </w:r>
      <w:r w:rsidRPr="002471EF">
        <w:rPr>
          <w:rFonts w:ascii="Times New Roman" w:hAnsi="Times New Roman"/>
          <w:szCs w:val="28"/>
        </w:rPr>
        <w:t xml:space="preserve"> = </w:t>
      </w:r>
      <w:r>
        <w:rPr>
          <w:rFonts w:ascii="Times New Roman" w:hAnsi="Times New Roman"/>
          <w:szCs w:val="28"/>
        </w:rPr>
        <w:t>3600\160 = 22</w:t>
      </w:r>
      <w:proofErr w:type="gramStart"/>
      <w:r>
        <w:rPr>
          <w:rFonts w:ascii="Times New Roman" w:hAnsi="Times New Roman"/>
          <w:szCs w:val="28"/>
        </w:rPr>
        <w:t>,5</w:t>
      </w:r>
      <w:proofErr w:type="gramEnd"/>
      <w:r>
        <w:rPr>
          <w:rFonts w:ascii="Times New Roman" w:hAnsi="Times New Roman"/>
          <w:szCs w:val="28"/>
        </w:rPr>
        <w:t xml:space="preserve"> (ц)</w:t>
      </w:r>
    </w:p>
    <w:p w:rsidR="00041FF4" w:rsidRDefault="00041FF4" w:rsidP="00041FF4">
      <w:pPr>
        <w:spacing w:after="0" w:line="240" w:lineRule="auto"/>
        <w:rPr>
          <w:rFonts w:ascii="Times New Roman" w:hAnsi="Times New Roman"/>
          <w:position w:val="-36"/>
          <w:szCs w:val="28"/>
        </w:rPr>
      </w:pPr>
      <w:r>
        <w:rPr>
          <w:rFonts w:ascii="Times New Roman" w:hAnsi="Times New Roman"/>
          <w:szCs w:val="28"/>
        </w:rPr>
        <w:t>2. Определяем</w:t>
      </w:r>
      <w:r w:rsidRPr="00AE0C38">
        <w:rPr>
          <w:rFonts w:ascii="Times New Roman" w:hAnsi="Times New Roman"/>
          <w:szCs w:val="28"/>
        </w:rPr>
        <w:t xml:space="preserve"> </w:t>
      </w:r>
      <w:r w:rsidRPr="000B1832">
        <w:rPr>
          <w:rFonts w:ascii="Times New Roman" w:hAnsi="Times New Roman"/>
          <w:szCs w:val="28"/>
        </w:rPr>
        <w:t>часовую производительность</w:t>
      </w:r>
      <w:r>
        <w:rPr>
          <w:rFonts w:ascii="Times New Roman" w:hAnsi="Times New Roman"/>
          <w:szCs w:val="28"/>
        </w:rPr>
        <w:t xml:space="preserve"> П = </w:t>
      </w:r>
      <w:r w:rsidRPr="000B1832">
        <w:rPr>
          <w:rFonts w:ascii="Times New Roman" w:hAnsi="Times New Roman"/>
          <w:szCs w:val="28"/>
        </w:rPr>
        <w:t>V</w:t>
      </w:r>
      <w:r w:rsidRPr="000B1832">
        <w:rPr>
          <w:rFonts w:ascii="Times New Roman" w:hAnsi="Times New Roman"/>
          <w:szCs w:val="28"/>
          <w:vertAlign w:val="subscript"/>
        </w:rPr>
        <w:t>ПР</w:t>
      </w:r>
      <w:r w:rsidRPr="000853B4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  <w:lang w:val="en-US"/>
        </w:rPr>
        <w:t>n</w:t>
      </w:r>
      <w:proofErr w:type="gramStart"/>
      <w:r w:rsidRPr="000B1832">
        <w:rPr>
          <w:rFonts w:ascii="Times New Roman" w:hAnsi="Times New Roman"/>
          <w:szCs w:val="28"/>
        </w:rPr>
        <w:t xml:space="preserve"> К</w:t>
      </w:r>
      <w:proofErr w:type="gramEnd"/>
      <w:r w:rsidRPr="000B1832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\1000 = (100 х 22,5 х0,66) \1000 = 1,49 (м3\ч)</w:t>
      </w:r>
    </w:p>
    <w:p w:rsidR="00041FF4" w:rsidRDefault="00041FF4" w:rsidP="00041FF4">
      <w:pPr>
        <w:tabs>
          <w:tab w:val="left" w:pos="1134"/>
        </w:tabs>
        <w:spacing w:after="0" w:line="240" w:lineRule="auto"/>
        <w:rPr>
          <w:rFonts w:ascii="Times New Roman" w:hAnsi="Times New Roman"/>
          <w:szCs w:val="28"/>
        </w:rPr>
      </w:pPr>
      <w:r w:rsidRPr="005C7C68">
        <w:rPr>
          <w:rFonts w:ascii="Times New Roman" w:hAnsi="Times New Roman"/>
          <w:b/>
          <w:i/>
          <w:sz w:val="24"/>
          <w:szCs w:val="24"/>
        </w:rPr>
        <w:t>Ответ:</w:t>
      </w:r>
      <w:r w:rsidRPr="000853B4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часовая техническая </w:t>
      </w:r>
      <w:r w:rsidRPr="000B1832">
        <w:rPr>
          <w:rFonts w:ascii="Times New Roman" w:hAnsi="Times New Roman"/>
          <w:szCs w:val="28"/>
        </w:rPr>
        <w:t xml:space="preserve"> производительность бетона-смесителя </w:t>
      </w:r>
      <w:r>
        <w:rPr>
          <w:rFonts w:ascii="Times New Roman" w:hAnsi="Times New Roman"/>
          <w:szCs w:val="28"/>
        </w:rPr>
        <w:t xml:space="preserve"> циклического действия 1,49 м3\ч.</w:t>
      </w:r>
    </w:p>
    <w:p w:rsidR="00041FF4" w:rsidRDefault="00041FF4" w:rsidP="00041FF4">
      <w:pPr>
        <w:tabs>
          <w:tab w:val="left" w:pos="113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1FF4" w:rsidRPr="00FC2E1A" w:rsidRDefault="00041FF4" w:rsidP="00041FF4">
      <w:pPr>
        <w:tabs>
          <w:tab w:val="left" w:pos="1134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C2E1A">
        <w:rPr>
          <w:rFonts w:ascii="Times New Roman" w:hAnsi="Times New Roman"/>
          <w:b/>
          <w:sz w:val="28"/>
          <w:szCs w:val="28"/>
        </w:rPr>
        <w:t>Задача 23.</w:t>
      </w:r>
    </w:p>
    <w:p w:rsidR="00041FF4" w:rsidRPr="000B1832" w:rsidRDefault="00041FF4" w:rsidP="00041FF4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Cs w:val="28"/>
        </w:rPr>
      </w:pPr>
      <w:r w:rsidRPr="00D870D9">
        <w:rPr>
          <w:rFonts w:ascii="Times New Roman" w:hAnsi="Times New Roman"/>
          <w:szCs w:val="28"/>
        </w:rPr>
        <w:t xml:space="preserve">Определить </w:t>
      </w:r>
      <w:r w:rsidRPr="000B1832">
        <w:rPr>
          <w:rFonts w:ascii="Times New Roman" w:hAnsi="Times New Roman"/>
          <w:szCs w:val="28"/>
        </w:rPr>
        <w:t xml:space="preserve">часовую производительность бетона-смесителя </w:t>
      </w:r>
      <w:r>
        <w:rPr>
          <w:rFonts w:ascii="Times New Roman" w:hAnsi="Times New Roman"/>
          <w:szCs w:val="28"/>
        </w:rPr>
        <w:t xml:space="preserve"> непрерывного  действия с  диаметром лопастей смесителя  (</w:t>
      </w:r>
      <w:r>
        <w:rPr>
          <w:rFonts w:ascii="Times New Roman" w:hAnsi="Times New Roman"/>
          <w:szCs w:val="28"/>
          <w:lang w:val="en-US"/>
        </w:rPr>
        <w:t>d</w:t>
      </w:r>
      <w:r w:rsidRPr="00FC33B1">
        <w:rPr>
          <w:rFonts w:ascii="Times New Roman" w:hAnsi="Times New Roman"/>
          <w:szCs w:val="28"/>
        </w:rPr>
        <w:t xml:space="preserve">) </w:t>
      </w:r>
      <w:r>
        <w:rPr>
          <w:rFonts w:ascii="Times New Roman" w:hAnsi="Times New Roman"/>
          <w:szCs w:val="28"/>
        </w:rPr>
        <w:t>0,6 м; коэффициент  наполнения сечения корпуса смесителя</w:t>
      </w:r>
      <w:r w:rsidRPr="00066E42">
        <w:rPr>
          <w:rFonts w:ascii="Times New Roman" w:hAnsi="Times New Roman"/>
          <w:szCs w:val="28"/>
        </w:rPr>
        <w:t xml:space="preserve"> </w:t>
      </w:r>
      <w:proofErr w:type="gramStart"/>
      <w:r>
        <w:rPr>
          <w:rFonts w:ascii="Times New Roman" w:hAnsi="Times New Roman"/>
          <w:szCs w:val="28"/>
          <w:lang w:val="en-US"/>
        </w:rPr>
        <w:t>K</w:t>
      </w:r>
      <w:proofErr w:type="gramEnd"/>
      <w:r>
        <w:rPr>
          <w:rFonts w:ascii="Times New Roman" w:hAnsi="Times New Roman"/>
          <w:szCs w:val="28"/>
        </w:rPr>
        <w:t xml:space="preserve">н = 0, 28 – 0,34; </w:t>
      </w:r>
      <w:r w:rsidRPr="000B1832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    </w:t>
      </w:r>
      <w:r w:rsidRPr="000B1832">
        <w:rPr>
          <w:rFonts w:ascii="Times New Roman" w:hAnsi="Times New Roman"/>
          <w:szCs w:val="28"/>
        </w:rPr>
        <w:t>V</w:t>
      </w:r>
      <w:r w:rsidRPr="000B1832">
        <w:rPr>
          <w:rFonts w:ascii="Times New Roman" w:hAnsi="Times New Roman"/>
          <w:szCs w:val="28"/>
          <w:vertAlign w:val="subscript"/>
        </w:rPr>
        <w:t>ПР</w:t>
      </w:r>
      <w:r w:rsidRPr="000B1832">
        <w:rPr>
          <w:rFonts w:ascii="Times New Roman" w:hAnsi="Times New Roman"/>
          <w:szCs w:val="28"/>
        </w:rPr>
        <w:t xml:space="preserve">  = </w:t>
      </w:r>
      <w:r>
        <w:rPr>
          <w:rFonts w:ascii="Times New Roman" w:hAnsi="Times New Roman"/>
          <w:szCs w:val="28"/>
        </w:rPr>
        <w:t>1 м\с</w:t>
      </w:r>
      <w:r w:rsidRPr="000B1832">
        <w:rPr>
          <w:rFonts w:ascii="Times New Roman" w:hAnsi="Times New Roman"/>
          <w:szCs w:val="28"/>
        </w:rPr>
        <w:t>.</w:t>
      </w:r>
    </w:p>
    <w:p w:rsidR="00041FF4" w:rsidRDefault="00041FF4" w:rsidP="00041FF4">
      <w:pPr>
        <w:tabs>
          <w:tab w:val="left" w:pos="1134"/>
        </w:tabs>
        <w:spacing w:after="0" w:line="240" w:lineRule="auto"/>
        <w:rPr>
          <w:rFonts w:ascii="Times New Roman" w:hAnsi="Times New Roman"/>
          <w:b/>
          <w:i/>
          <w:szCs w:val="28"/>
        </w:rPr>
      </w:pPr>
      <w:r w:rsidRPr="00D870D9">
        <w:rPr>
          <w:rFonts w:ascii="Times New Roman" w:hAnsi="Times New Roman"/>
          <w:b/>
          <w:i/>
          <w:szCs w:val="28"/>
        </w:rPr>
        <w:t>Решение</w:t>
      </w:r>
      <w:r>
        <w:rPr>
          <w:rFonts w:ascii="Times New Roman" w:hAnsi="Times New Roman"/>
          <w:b/>
          <w:i/>
          <w:szCs w:val="28"/>
        </w:rPr>
        <w:t>:</w:t>
      </w:r>
    </w:p>
    <w:p w:rsidR="00041FF4" w:rsidRPr="002471EF" w:rsidRDefault="00041FF4" w:rsidP="00041FF4">
      <w:pPr>
        <w:tabs>
          <w:tab w:val="left" w:pos="1134"/>
        </w:tabs>
        <w:spacing w:after="0" w:line="240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1. Определяем среднюю площадь поперечного сечения  потока смеси в корпусе смесителя </w:t>
      </w:r>
    </w:p>
    <w:p w:rsidR="00041FF4" w:rsidRPr="00FC33B1" w:rsidRDefault="00041FF4" w:rsidP="00041FF4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szCs w:val="28"/>
        </w:rPr>
      </w:pPr>
      <w:r w:rsidRPr="00066E42">
        <w:rPr>
          <w:rFonts w:ascii="Times New Roman" w:hAnsi="Times New Roman"/>
          <w:b/>
          <w:szCs w:val="28"/>
          <w:lang w:val="en-US"/>
        </w:rPr>
        <w:t>S</w:t>
      </w:r>
      <w:r w:rsidRPr="00066E42">
        <w:rPr>
          <w:rFonts w:ascii="Times New Roman" w:hAnsi="Times New Roman"/>
          <w:b/>
          <w:szCs w:val="28"/>
        </w:rPr>
        <w:t xml:space="preserve"> = </w:t>
      </w:r>
      <w:r w:rsidRPr="00066E42">
        <w:rPr>
          <w:rFonts w:ascii="Times New Roman" w:hAnsi="Times New Roman"/>
          <w:b/>
          <w:szCs w:val="28"/>
          <w:lang w:val="en-US"/>
        </w:rPr>
        <w:t>K</w:t>
      </w:r>
      <w:r w:rsidRPr="00066E42">
        <w:rPr>
          <w:rFonts w:ascii="Times New Roman" w:hAnsi="Times New Roman"/>
          <w:b/>
          <w:szCs w:val="28"/>
        </w:rPr>
        <w:t xml:space="preserve">н  </w:t>
      </w:r>
      <w:r w:rsidR="00784F92" w:rsidRPr="00784F92">
        <w:rPr>
          <w:rFonts w:ascii="Times New Roman" w:hAnsi="Times New Roman"/>
          <w:b/>
          <w:szCs w:val="28"/>
        </w:rPr>
        <w:fldChar w:fldCharType="begin"/>
      </w:r>
      <w:r w:rsidR="00784F92" w:rsidRPr="00784F92">
        <w:rPr>
          <w:rFonts w:ascii="Times New Roman" w:hAnsi="Times New Roman"/>
          <w:b/>
          <w:szCs w:val="28"/>
        </w:rPr>
        <w:instrText xml:space="preserve"> QUOTE </w:instrText>
      </w:r>
      <w:r w:rsidR="00784F92" w:rsidRPr="00784F92">
        <w:rPr>
          <w:position w:val="-9"/>
        </w:rPr>
        <w:pict>
          <v:shape id="_x0000_i1045" type="#_x0000_t75" style="width:7.5pt;height:1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A6268&quot;/&gt;&lt;wsp:rsid wsp:val=&quot;000027DE&quot;/&gt;&lt;wsp:rsid wsp:val=&quot;0000394F&quot;/&gt;&lt;wsp:rsid wsp:val=&quot;00004440&quot;/&gt;&lt;wsp:rsid wsp:val=&quot;000057D9&quot;/&gt;&lt;wsp:rsid wsp:val=&quot;00005A97&quot;/&gt;&lt;wsp:rsid wsp:val=&quot;00006375&quot;/&gt;&lt;wsp:rsid wsp:val=&quot;00014862&quot;/&gt;&lt;wsp:rsid wsp:val=&quot;00023213&quot;/&gt;&lt;wsp:rsid wsp:val=&quot;00026F6D&quot;/&gt;&lt;wsp:rsid wsp:val=&quot;00032FFF&quot;/&gt;&lt;wsp:rsid wsp:val=&quot;00040F0E&quot;/&gt;&lt;wsp:rsid wsp:val=&quot;00041FF4&quot;/&gt;&lt;wsp:rsid wsp:val=&quot;00067174&quot;/&gt;&lt;wsp:rsid wsp:val=&quot;00073781&quot;/&gt;&lt;wsp:rsid wsp:val=&quot;0007425E&quot;/&gt;&lt;wsp:rsid wsp:val=&quot;00080A4C&quot;/&gt;&lt;wsp:rsid wsp:val=&quot;00085904&quot;/&gt;&lt;wsp:rsid wsp:val=&quot;00085B56&quot;/&gt;&lt;wsp:rsid wsp:val=&quot;0009547F&quot;/&gt;&lt;wsp:rsid wsp:val=&quot;00097B5C&quot;/&gt;&lt;wsp:rsid wsp:val=&quot;000A15D5&quot;/&gt;&lt;wsp:rsid wsp:val=&quot;000B2F56&quot;/&gt;&lt;wsp:rsid wsp:val=&quot;000B3A1F&quot;/&gt;&lt;wsp:rsid wsp:val=&quot;000B447E&quot;/&gt;&lt;wsp:rsid wsp:val=&quot;000C0D1E&quot;/&gt;&lt;wsp:rsid wsp:val=&quot;000C5A86&quot;/&gt;&lt;wsp:rsid wsp:val=&quot;000D4E55&quot;/&gt;&lt;wsp:rsid wsp:val=&quot;000F4296&quot;/&gt;&lt;wsp:rsid wsp:val=&quot;001124DD&quot;/&gt;&lt;wsp:rsid wsp:val=&quot;0011457A&quot;/&gt;&lt;wsp:rsid wsp:val=&quot;00121460&quot;/&gt;&lt;wsp:rsid wsp:val=&quot;00124276&quot;/&gt;&lt;wsp:rsid wsp:val=&quot;001303EA&quot;/&gt;&lt;wsp:rsid wsp:val=&quot;00132047&quot;/&gt;&lt;wsp:rsid wsp:val=&quot;0014264D&quot;/&gt;&lt;wsp:rsid wsp:val=&quot;0014576E&quot;/&gt;&lt;wsp:rsid wsp:val=&quot;00160F9E&quot;/&gt;&lt;wsp:rsid wsp:val=&quot;00165DBA&quot;/&gt;&lt;wsp:rsid wsp:val=&quot;0018129C&quot;/&gt;&lt;wsp:rsid wsp:val=&quot;00187A2C&quot;/&gt;&lt;wsp:rsid wsp:val=&quot;00191070&quot;/&gt;&lt;wsp:rsid wsp:val=&quot;001D03BB&quot;/&gt;&lt;wsp:rsid wsp:val=&quot;001D6CCB&quot;/&gt;&lt;wsp:rsid wsp:val=&quot;001D7F55&quot;/&gt;&lt;wsp:rsid wsp:val=&quot;001E3A61&quot;/&gt;&lt;wsp:rsid wsp:val=&quot;001E7BF4&quot;/&gt;&lt;wsp:rsid wsp:val=&quot;001F715C&quot;/&gt;&lt;wsp:rsid wsp:val=&quot;00206859&quot;/&gt;&lt;wsp:rsid wsp:val=&quot;00224725&quot;/&gt;&lt;wsp:rsid wsp:val=&quot;002255E9&quot;/&gt;&lt;wsp:rsid wsp:val=&quot;00227E98&quot;/&gt;&lt;wsp:rsid wsp:val=&quot;0023053F&quot;/&gt;&lt;wsp:rsid wsp:val=&quot;002359E6&quot;/&gt;&lt;wsp:rsid wsp:val=&quot;00236715&quot;/&gt;&lt;wsp:rsid wsp:val=&quot;00240315&quot;/&gt;&lt;wsp:rsid wsp:val=&quot;00242E7D&quot;/&gt;&lt;wsp:rsid wsp:val=&quot;00246E01&quot;/&gt;&lt;wsp:rsid wsp:val=&quot;0025564C&quot;/&gt;&lt;wsp:rsid wsp:val=&quot;002641F0&quot;/&gt;&lt;wsp:rsid wsp:val=&quot;00271CB5&quot;/&gt;&lt;wsp:rsid wsp:val=&quot;00276B10&quot;/&gt;&lt;wsp:rsid wsp:val=&quot;00286518&quot;/&gt;&lt;wsp:rsid wsp:val=&quot;00286AA6&quot;/&gt;&lt;wsp:rsid wsp:val=&quot;0029293F&quot;/&gt;&lt;wsp:rsid wsp:val=&quot;0029494A&quot;/&gt;&lt;wsp:rsid wsp:val=&quot;00294B81&quot;/&gt;&lt;wsp:rsid wsp:val=&quot;002A6342&quot;/&gt;&lt;wsp:rsid wsp:val=&quot;002B02E8&quot;/&gt;&lt;wsp:rsid wsp:val=&quot;002B1096&quot;/&gt;&lt;wsp:rsid wsp:val=&quot;002D67D0&quot;/&gt;&lt;wsp:rsid wsp:val=&quot;002F34FB&quot;/&gt;&lt;wsp:rsid wsp:val=&quot;003002D2&quot;/&gt;&lt;wsp:rsid wsp:val=&quot;0032695E&quot;/&gt;&lt;wsp:rsid wsp:val=&quot;003319E7&quot;/&gt;&lt;wsp:rsid wsp:val=&quot;00334F2C&quot;/&gt;&lt;wsp:rsid wsp:val=&quot;003400C5&quot;/&gt;&lt;wsp:rsid wsp:val=&quot;00342E60&quot;/&gt;&lt;wsp:rsid wsp:val=&quot;0034493A&quot;/&gt;&lt;wsp:rsid wsp:val=&quot;00347FFE&quot;/&gt;&lt;wsp:rsid wsp:val=&quot;00351069&quot;/&gt;&lt;wsp:rsid wsp:val=&quot;00353009&quot;/&gt;&lt;wsp:rsid wsp:val=&quot;003542F1&quot;/&gt;&lt;wsp:rsid wsp:val=&quot;003610B2&quot;/&gt;&lt;wsp:rsid wsp:val=&quot;003615E9&quot;/&gt;&lt;wsp:rsid wsp:val=&quot;003675CB&quot;/&gt;&lt;wsp:rsid wsp:val=&quot;0037027A&quot;/&gt;&lt;wsp:rsid wsp:val=&quot;0038194A&quot;/&gt;&lt;wsp:rsid wsp:val=&quot;003822BA&quot;/&gt;&lt;wsp:rsid wsp:val=&quot;00387BB5&quot;/&gt;&lt;wsp:rsid wsp:val=&quot;003901C3&quot;/&gt;&lt;wsp:rsid wsp:val=&quot;00397FB1&quot;/&gt;&lt;wsp:rsid wsp:val=&quot;003A38BE&quot;/&gt;&lt;wsp:rsid wsp:val=&quot;003B067D&quot;/&gt;&lt;wsp:rsid wsp:val=&quot;003C11CE&quot;/&gt;&lt;wsp:rsid wsp:val=&quot;003C11D3&quot;/&gt;&lt;wsp:rsid wsp:val=&quot;003C3CEF&quot;/&gt;&lt;wsp:rsid wsp:val=&quot;003D6986&quot;/&gt;&lt;wsp:rsid wsp:val=&quot;003D71CA&quot;/&gt;&lt;wsp:rsid wsp:val=&quot;003E187D&quot;/&gt;&lt;wsp:rsid wsp:val=&quot;003E3192&quot;/&gt;&lt;wsp:rsid wsp:val=&quot;003F1171&quot;/&gt;&lt;wsp:rsid wsp:val=&quot;003F7774&quot;/&gt;&lt;wsp:rsid wsp:val=&quot;004022D6&quot;/&gt;&lt;wsp:rsid wsp:val=&quot;004052AD&quot;/&gt;&lt;wsp:rsid wsp:val=&quot;00413E91&quot;/&gt;&lt;wsp:rsid wsp:val=&quot;004172A0&quot;/&gt;&lt;wsp:rsid wsp:val=&quot;0042290B&quot;/&gt;&lt;wsp:rsid wsp:val=&quot;00427CBE&quot;/&gt;&lt;wsp:rsid wsp:val=&quot;00436C62&quot;/&gt;&lt;wsp:rsid wsp:val=&quot;00441B2A&quot;/&gt;&lt;wsp:rsid wsp:val=&quot;00442BA2&quot;/&gt;&lt;wsp:rsid wsp:val=&quot;004473B1&quot;/&gt;&lt;wsp:rsid wsp:val=&quot;004546E5&quot;/&gt;&lt;wsp:rsid wsp:val=&quot;0047268E&quot;/&gt;&lt;wsp:rsid wsp:val=&quot;00477A4F&quot;/&gt;&lt;wsp:rsid wsp:val=&quot;00485581&quot;/&gt;&lt;wsp:rsid wsp:val=&quot;00487187&quot;/&gt;&lt;wsp:rsid wsp:val=&quot;00487E35&quot;/&gt;&lt;wsp:rsid wsp:val=&quot;00491FEE&quot;/&gt;&lt;wsp:rsid wsp:val=&quot;00493A3E&quot;/&gt;&lt;wsp:rsid wsp:val=&quot;00494684&quot;/&gt;&lt;wsp:rsid wsp:val=&quot;0049724B&quot;/&gt;&lt;wsp:rsid wsp:val=&quot;0049763A&quot;/&gt;&lt;wsp:rsid wsp:val=&quot;004A1B5B&quot;/&gt;&lt;wsp:rsid wsp:val=&quot;004A454F&quot;/&gt;&lt;wsp:rsid wsp:val=&quot;004B301E&quot;/&gt;&lt;wsp:rsid wsp:val=&quot;004D1508&quot;/&gt;&lt;wsp:rsid wsp:val=&quot;004D76BE&quot;/&gt;&lt;wsp:rsid wsp:val=&quot;004F3F22&quot;/&gt;&lt;wsp:rsid wsp:val=&quot;004F5B77&quot;/&gt;&lt;wsp:rsid wsp:val=&quot;0050568B&quot;/&gt;&lt;wsp:rsid wsp:val=&quot;00531ED1&quot;/&gt;&lt;wsp:rsid wsp:val=&quot;00532123&quot;/&gt;&lt;wsp:rsid wsp:val=&quot;00533B7E&quot;/&gt;&lt;wsp:rsid wsp:val=&quot;005341BD&quot;/&gt;&lt;wsp:rsid wsp:val=&quot;00534D84&quot;/&gt;&lt;wsp:rsid wsp:val=&quot;00540425&quot;/&gt;&lt;wsp:rsid wsp:val=&quot;00561374&quot;/&gt;&lt;wsp:rsid wsp:val=&quot;00565E0B&quot;/&gt;&lt;wsp:rsid wsp:val=&quot;005663B2&quot;/&gt;&lt;wsp:rsid wsp:val=&quot;005924A2&quot;/&gt;&lt;wsp:rsid wsp:val=&quot;00593886&quot;/&gt;&lt;wsp:rsid wsp:val=&quot;00596B5E&quot;/&gt;&lt;wsp:rsid wsp:val=&quot;005B4D1C&quot;/&gt;&lt;wsp:rsid wsp:val=&quot;005B6907&quot;/&gt;&lt;wsp:rsid wsp:val=&quot;005C195F&quot;/&gt;&lt;wsp:rsid wsp:val=&quot;005C3981&quot;/&gt;&lt;wsp:rsid wsp:val=&quot;005C48B6&quot;/&gt;&lt;wsp:rsid wsp:val=&quot;005D02DE&quot;/&gt;&lt;wsp:rsid wsp:val=&quot;005E2746&quot;/&gt;&lt;wsp:rsid wsp:val=&quot;005E726D&quot;/&gt;&lt;wsp:rsid wsp:val=&quot;005F189F&quot;/&gt;&lt;wsp:rsid wsp:val=&quot;005F552C&quot;/&gt;&lt;wsp:rsid wsp:val=&quot;005F5B14&quot;/&gt;&lt;wsp:rsid wsp:val=&quot;005F65A7&quot;/&gt;&lt;wsp:rsid wsp:val=&quot;005F68F6&quot;/&gt;&lt;wsp:rsid wsp:val=&quot;006072FC&quot;/&gt;&lt;wsp:rsid wsp:val=&quot;0061536F&quot;/&gt;&lt;wsp:rsid wsp:val=&quot;0062103C&quot;/&gt;&lt;wsp:rsid wsp:val=&quot;00623585&quot;/&gt;&lt;wsp:rsid wsp:val=&quot;00630E72&quot;/&gt;&lt;wsp:rsid wsp:val=&quot;00631F07&quot;/&gt;&lt;wsp:rsid wsp:val=&quot;00635A1D&quot;/&gt;&lt;wsp:rsid wsp:val=&quot;00637F56&quot;/&gt;&lt;wsp:rsid wsp:val=&quot;0064012D&quot;/&gt;&lt;wsp:rsid wsp:val=&quot;006401D1&quot;/&gt;&lt;wsp:rsid wsp:val=&quot;006403CA&quot;/&gt;&lt;wsp:rsid wsp:val=&quot;00640BAE&quot;/&gt;&lt;wsp:rsid wsp:val=&quot;00643004&quot;/&gt;&lt;wsp:rsid wsp:val=&quot;00651A43&quot;/&gt;&lt;wsp:rsid wsp:val=&quot;00662D7F&quot;/&gt;&lt;wsp:rsid wsp:val=&quot;00667220&quot;/&gt;&lt;wsp:rsid wsp:val=&quot;00667F49&quot;/&gt;&lt;wsp:rsid wsp:val=&quot;006831CC&quot;/&gt;&lt;wsp:rsid wsp:val=&quot;00684A4D&quot;/&gt;&lt;wsp:rsid wsp:val=&quot;006A2F36&quot;/&gt;&lt;wsp:rsid wsp:val=&quot;006A5FFA&quot;/&gt;&lt;wsp:rsid wsp:val=&quot;006B63F9&quot;/&gt;&lt;wsp:rsid wsp:val=&quot;006D62D8&quot;/&gt;&lt;wsp:rsid wsp:val=&quot;006E63FB&quot;/&gt;&lt;wsp:rsid wsp:val=&quot;006F0C58&quot;/&gt;&lt;wsp:rsid wsp:val=&quot;006F7AE7&quot;/&gt;&lt;wsp:rsid wsp:val=&quot;0070614C&quot;/&gt;&lt;wsp:rsid wsp:val=&quot;00720540&quot;/&gt;&lt;wsp:rsid wsp:val=&quot;00731684&quot;/&gt;&lt;wsp:rsid wsp:val=&quot;00736F43&quot;/&gt;&lt;wsp:rsid wsp:val=&quot;00747C7B&quot;/&gt;&lt;wsp:rsid wsp:val=&quot;007503BD&quot;/&gt;&lt;wsp:rsid wsp:val=&quot;0076093F&quot;/&gt;&lt;wsp:rsid wsp:val=&quot;007609B5&quot;/&gt;&lt;wsp:rsid wsp:val=&quot;00770340&quot;/&gt;&lt;wsp:rsid wsp:val=&quot;00770C3F&quot;/&gt;&lt;wsp:rsid wsp:val=&quot;00770EA9&quot;/&gt;&lt;wsp:rsid wsp:val=&quot;00774889&quot;/&gt;&lt;wsp:rsid wsp:val=&quot;00774E80&quot;/&gt;&lt;wsp:rsid wsp:val=&quot;007767C2&quot;/&gt;&lt;wsp:rsid wsp:val=&quot;00780385&quot;/&gt;&lt;wsp:rsid wsp:val=&quot;00782E27&quot;/&gt;&lt;wsp:rsid wsp:val=&quot;00783FC7&quot;/&gt;&lt;wsp:rsid wsp:val=&quot;00784F92&quot;/&gt;&lt;wsp:rsid wsp:val=&quot;00785991&quot;/&gt;&lt;wsp:rsid wsp:val=&quot;00795D11&quot;/&gt;&lt;wsp:rsid wsp:val=&quot;007A055F&quot;/&gt;&lt;wsp:rsid wsp:val=&quot;007A4637&quot;/&gt;&lt;wsp:rsid wsp:val=&quot;007A5D18&quot;/&gt;&lt;wsp:rsid wsp:val=&quot;007B1D86&quot;/&gt;&lt;wsp:rsid wsp:val=&quot;007C0710&quot;/&gt;&lt;wsp:rsid wsp:val=&quot;007C0E5B&quot;/&gt;&lt;wsp:rsid wsp:val=&quot;007C305B&quot;/&gt;&lt;wsp:rsid wsp:val=&quot;007C3941&quot;/&gt;&lt;wsp:rsid wsp:val=&quot;007E213B&quot;/&gt;&lt;wsp:rsid wsp:val=&quot;007E467D&quot;/&gt;&lt;wsp:rsid wsp:val=&quot;007E7CD6&quot;/&gt;&lt;wsp:rsid wsp:val=&quot;007F2F5C&quot;/&gt;&lt;wsp:rsid wsp:val=&quot;00801209&quot;/&gt;&lt;wsp:rsid wsp:val=&quot;0080518B&quot;/&gt;&lt;wsp:rsid wsp:val=&quot;008066E9&quot;/&gt;&lt;wsp:rsid wsp:val=&quot;00816EFB&quot;/&gt;&lt;wsp:rsid wsp:val=&quot;00832284&quot;/&gt;&lt;wsp:rsid wsp:val=&quot;008462A6&quot;/&gt;&lt;wsp:rsid wsp:val=&quot;00846B8A&quot;/&gt;&lt;wsp:rsid wsp:val=&quot;0084702F&quot;/&gt;&lt;wsp:rsid wsp:val=&quot;00850F0E&quot;/&gt;&lt;wsp:rsid wsp:val=&quot;00860CC8&quot;/&gt;&lt;wsp:rsid wsp:val=&quot;00860FCC&quot;/&gt;&lt;wsp:rsid wsp:val=&quot;00877101&quot;/&gt;&lt;wsp:rsid wsp:val=&quot;00877414&quot;/&gt;&lt;wsp:rsid wsp:val=&quot;00883BAF&quot;/&gt;&lt;wsp:rsid wsp:val=&quot;00894B67&quot;/&gt;&lt;wsp:rsid wsp:val=&quot;008A191E&quot;/&gt;&lt;wsp:rsid wsp:val=&quot;008A1D8F&quot;/&gt;&lt;wsp:rsid wsp:val=&quot;008A2CD8&quot;/&gt;&lt;wsp:rsid wsp:val=&quot;008A4496&quot;/&gt;&lt;wsp:rsid wsp:val=&quot;008A4CCB&quot;/&gt;&lt;wsp:rsid wsp:val=&quot;008B15DC&quot;/&gt;&lt;wsp:rsid wsp:val=&quot;008B19BF&quot;/&gt;&lt;wsp:rsid wsp:val=&quot;008C5F3D&quot;/&gt;&lt;wsp:rsid wsp:val=&quot;008D2B15&quot;/&gt;&lt;wsp:rsid wsp:val=&quot;008D795A&quot;/&gt;&lt;wsp:rsid wsp:val=&quot;008E2C1D&quot;/&gt;&lt;wsp:rsid wsp:val=&quot;008E7353&quot;/&gt;&lt;wsp:rsid wsp:val=&quot;0090046B&quot;/&gt;&lt;wsp:rsid wsp:val=&quot;0090063E&quot;/&gt;&lt;wsp:rsid wsp:val=&quot;009076EA&quot;/&gt;&lt;wsp:rsid wsp:val=&quot;00913D0D&quot;/&gt;&lt;wsp:rsid wsp:val=&quot;00916155&quot;/&gt;&lt;wsp:rsid wsp:val=&quot;0092136D&quot;/&gt;&lt;wsp:rsid wsp:val=&quot;0092366D&quot;/&gt;&lt;wsp:rsid wsp:val=&quot;00926F24&quot;/&gt;&lt;wsp:rsid wsp:val=&quot;00933293&quot;/&gt;&lt;wsp:rsid wsp:val=&quot;0094036D&quot;/&gt;&lt;wsp:rsid wsp:val=&quot;00946A61&quot;/&gt;&lt;wsp:rsid wsp:val=&quot;00950C86&quot;/&gt;&lt;wsp:rsid wsp:val=&quot;0095216C&quot;/&gt;&lt;wsp:rsid wsp:val=&quot;00965CAC&quot;/&gt;&lt;wsp:rsid wsp:val=&quot;00972B37&quot;/&gt;&lt;wsp:rsid wsp:val=&quot;00975187&quot;/&gt;&lt;wsp:rsid wsp:val=&quot;00981DF7&quot;/&gt;&lt;wsp:rsid wsp:val=&quot;0098684C&quot;/&gt;&lt;wsp:rsid wsp:val=&quot;0099390E&quot;/&gt;&lt;wsp:rsid wsp:val=&quot;009943DB&quot;/&gt;&lt;wsp:rsid wsp:val=&quot;009979A4&quot;/&gt;&lt;wsp:rsid wsp:val=&quot;009A27D7&quot;/&gt;&lt;wsp:rsid wsp:val=&quot;009A31C5&quot;/&gt;&lt;wsp:rsid wsp:val=&quot;009A709A&quot;/&gt;&lt;wsp:rsid wsp:val=&quot;009A7688&quot;/&gt;&lt;wsp:rsid wsp:val=&quot;009B133B&quot;/&gt;&lt;wsp:rsid wsp:val=&quot;009B7838&quot;/&gt;&lt;wsp:rsid wsp:val=&quot;009C351E&quot;/&gt;&lt;wsp:rsid wsp:val=&quot;009C61F5&quot;/&gt;&lt;wsp:rsid wsp:val=&quot;009D0618&quot;/&gt;&lt;wsp:rsid wsp:val=&quot;009E6D53&quot;/&gt;&lt;wsp:rsid wsp:val=&quot;00A07F97&quot;/&gt;&lt;wsp:rsid wsp:val=&quot;00A100BF&quot;/&gt;&lt;wsp:rsid wsp:val=&quot;00A12CED&quot;/&gt;&lt;wsp:rsid wsp:val=&quot;00A25D39&quot;/&gt;&lt;wsp:rsid wsp:val=&quot;00A261DD&quot;/&gt;&lt;wsp:rsid wsp:val=&quot;00A56604&quot;/&gt;&lt;wsp:rsid wsp:val=&quot;00A60B8A&quot;/&gt;&lt;wsp:rsid wsp:val=&quot;00A6277C&quot;/&gt;&lt;wsp:rsid wsp:val=&quot;00A64B3E&quot;/&gt;&lt;wsp:rsid wsp:val=&quot;00A83A25&quot;/&gt;&lt;wsp:rsid wsp:val=&quot;00AA1CAC&quot;/&gt;&lt;wsp:rsid wsp:val=&quot;00AA4A46&quot;/&gt;&lt;wsp:rsid wsp:val=&quot;00AB17B7&quot;/&gt;&lt;wsp:rsid wsp:val=&quot;00AC2F97&quot;/&gt;&lt;wsp:rsid wsp:val=&quot;00AD19C0&quot;/&gt;&lt;wsp:rsid wsp:val=&quot;00AD579C&quot;/&gt;&lt;wsp:rsid wsp:val=&quot;00AD7C61&quot;/&gt;&lt;wsp:rsid wsp:val=&quot;00AE09A7&quot;/&gt;&lt;wsp:rsid wsp:val=&quot;00AE1133&quot;/&gt;&lt;wsp:rsid wsp:val=&quot;00AE70A7&quot;/&gt;&lt;wsp:rsid wsp:val=&quot;00B01FB8&quot;/&gt;&lt;wsp:rsid wsp:val=&quot;00B03F3C&quot;/&gt;&lt;wsp:rsid wsp:val=&quot;00B0729B&quot;/&gt;&lt;wsp:rsid wsp:val=&quot;00B24E5A&quot;/&gt;&lt;wsp:rsid wsp:val=&quot;00B2511A&quot;/&gt;&lt;wsp:rsid wsp:val=&quot;00B373C2&quot;/&gt;&lt;wsp:rsid wsp:val=&quot;00B42CD5&quot;/&gt;&lt;wsp:rsid wsp:val=&quot;00B52080&quot;/&gt;&lt;wsp:rsid wsp:val=&quot;00B5544C&quot;/&gt;&lt;wsp:rsid wsp:val=&quot;00B55FB1&quot;/&gt;&lt;wsp:rsid wsp:val=&quot;00B60FEF&quot;/&gt;&lt;wsp:rsid wsp:val=&quot;00B63340&quot;/&gt;&lt;wsp:rsid wsp:val=&quot;00B651F6&quot;/&gt;&lt;wsp:rsid wsp:val=&quot;00B73027&quot;/&gt;&lt;wsp:rsid wsp:val=&quot;00B76C3C&quot;/&gt;&lt;wsp:rsid wsp:val=&quot;00B76F16&quot;/&gt;&lt;wsp:rsid wsp:val=&quot;00B83F68&quot;/&gt;&lt;wsp:rsid wsp:val=&quot;00B871C8&quot;/&gt;&lt;wsp:rsid wsp:val=&quot;00B96BF3&quot;/&gt;&lt;wsp:rsid wsp:val=&quot;00BC6E9F&quot;/&gt;&lt;wsp:rsid wsp:val=&quot;00BD6573&quot;/&gt;&lt;wsp:rsid wsp:val=&quot;00BE3366&quot;/&gt;&lt;wsp:rsid wsp:val=&quot;00BE429A&quot;/&gt;&lt;wsp:rsid wsp:val=&quot;00BE5078&quot;/&gt;&lt;wsp:rsid wsp:val=&quot;00BF3598&quot;/&gt;&lt;wsp:rsid wsp:val=&quot;00C1798B&quot;/&gt;&lt;wsp:rsid wsp:val=&quot;00C21548&quot;/&gt;&lt;wsp:rsid wsp:val=&quot;00C217ED&quot;/&gt;&lt;wsp:rsid wsp:val=&quot;00C21A0A&quot;/&gt;&lt;wsp:rsid wsp:val=&quot;00C22DD6&quot;/&gt;&lt;wsp:rsid wsp:val=&quot;00C2361A&quot;/&gt;&lt;wsp:rsid wsp:val=&quot;00C2531C&quot;/&gt;&lt;wsp:rsid wsp:val=&quot;00C357E4&quot;/&gt;&lt;wsp:rsid wsp:val=&quot;00C36634&quot;/&gt;&lt;wsp:rsid wsp:val=&quot;00C45CFB&quot;/&gt;&lt;wsp:rsid wsp:val=&quot;00C51DC0&quot;/&gt;&lt;wsp:rsid wsp:val=&quot;00C5623E&quot;/&gt;&lt;wsp:rsid wsp:val=&quot;00C56816&quot;/&gt;&lt;wsp:rsid wsp:val=&quot;00C577BA&quot;/&gt;&lt;wsp:rsid wsp:val=&quot;00C6738A&quot;/&gt;&lt;wsp:rsid wsp:val=&quot;00CA18C3&quot;/&gt;&lt;wsp:rsid wsp:val=&quot;00CA3474&quot;/&gt;&lt;wsp:rsid wsp:val=&quot;00CB620D&quot;/&gt;&lt;wsp:rsid wsp:val=&quot;00CD0E6A&quot;/&gt;&lt;wsp:rsid wsp:val=&quot;00CD3634&quot;/&gt;&lt;wsp:rsid wsp:val=&quot;00CD3941&quot;/&gt;&lt;wsp:rsid wsp:val=&quot;00CD5B7B&quot;/&gt;&lt;wsp:rsid wsp:val=&quot;00CD7642&quot;/&gt;&lt;wsp:rsid wsp:val=&quot;00CE1A0F&quot;/&gt;&lt;wsp:rsid wsp:val=&quot;00CF3F7A&quot;/&gt;&lt;wsp:rsid wsp:val=&quot;00CF717E&quot;/&gt;&lt;wsp:rsid wsp:val=&quot;00D00EA6&quot;/&gt;&lt;wsp:rsid wsp:val=&quot;00D4133C&quot;/&gt;&lt;wsp:rsid wsp:val=&quot;00D4464C&quot;/&gt;&lt;wsp:rsid wsp:val=&quot;00D50251&quot;/&gt;&lt;wsp:rsid wsp:val=&quot;00D53198&quot;/&gt;&lt;wsp:rsid wsp:val=&quot;00D53D4E&quot;/&gt;&lt;wsp:rsid wsp:val=&quot;00D7323A&quot;/&gt;&lt;wsp:rsid wsp:val=&quot;00D74FD4&quot;/&gt;&lt;wsp:rsid wsp:val=&quot;00D814C0&quot;/&gt;&lt;wsp:rsid wsp:val=&quot;00D82C74&quot;/&gt;&lt;wsp:rsid wsp:val=&quot;00D840F1&quot;/&gt;&lt;wsp:rsid wsp:val=&quot;00D86EBA&quot;/&gt;&lt;wsp:rsid wsp:val=&quot;00D909CA&quot;/&gt;&lt;wsp:rsid wsp:val=&quot;00DB6061&quot;/&gt;&lt;wsp:rsid wsp:val=&quot;00DC6E7E&quot;/&gt;&lt;wsp:rsid wsp:val=&quot;00DC700A&quot;/&gt;&lt;wsp:rsid wsp:val=&quot;00DC78E0&quot;/&gt;&lt;wsp:rsid wsp:val=&quot;00DD1B98&quot;/&gt;&lt;wsp:rsid wsp:val=&quot;00DD5FCA&quot;/&gt;&lt;wsp:rsid wsp:val=&quot;00DE40DA&quot;/&gt;&lt;wsp:rsid wsp:val=&quot;00DE6694&quot;/&gt;&lt;wsp:rsid wsp:val=&quot;00DE6B70&quot;/&gt;&lt;wsp:rsid wsp:val=&quot;00E05835&quot;/&gt;&lt;wsp:rsid wsp:val=&quot;00E17A36&quot;/&gt;&lt;wsp:rsid wsp:val=&quot;00E22455&quot;/&gt;&lt;wsp:rsid wsp:val=&quot;00E37979&quot;/&gt;&lt;wsp:rsid wsp:val=&quot;00E43F5D&quot;/&gt;&lt;wsp:rsid wsp:val=&quot;00E44FB4&quot;/&gt;&lt;wsp:rsid wsp:val=&quot;00E57D07&quot;/&gt;&lt;wsp:rsid wsp:val=&quot;00E612F4&quot;/&gt;&lt;wsp:rsid wsp:val=&quot;00E65F27&quot;/&gt;&lt;wsp:rsid wsp:val=&quot;00E70321&quot;/&gt;&lt;wsp:rsid wsp:val=&quot;00E71EE9&quot;/&gt;&lt;wsp:rsid wsp:val=&quot;00E7752B&quot;/&gt;&lt;wsp:rsid wsp:val=&quot;00E777CF&quot;/&gt;&lt;wsp:rsid wsp:val=&quot;00E85062&quot;/&gt;&lt;wsp:rsid wsp:val=&quot;00E876AB&quot;/&gt;&lt;wsp:rsid wsp:val=&quot;00E876ED&quot;/&gt;&lt;wsp:rsid wsp:val=&quot;00E91C33&quot;/&gt;&lt;wsp:rsid wsp:val=&quot;00EA6268&quot;/&gt;&lt;wsp:rsid wsp:val=&quot;00EC1B5A&quot;/&gt;&lt;wsp:rsid wsp:val=&quot;00EC3B33&quot;/&gt;&lt;wsp:rsid wsp:val=&quot;00EC6BE8&quot;/&gt;&lt;wsp:rsid wsp:val=&quot;00ED0F15&quot;/&gt;&lt;wsp:rsid wsp:val=&quot;00ED130E&quot;/&gt;&lt;wsp:rsid wsp:val=&quot;00EE00D7&quot;/&gt;&lt;wsp:rsid wsp:val=&quot;00EE73DA&quot;/&gt;&lt;wsp:rsid wsp:val=&quot;00EF2E53&quot;/&gt;&lt;wsp:rsid wsp:val=&quot;00EF5836&quot;/&gt;&lt;wsp:rsid wsp:val=&quot;00F024E9&quot;/&gt;&lt;wsp:rsid wsp:val=&quot;00F03F10&quot;/&gt;&lt;wsp:rsid wsp:val=&quot;00F05307&quot;/&gt;&lt;wsp:rsid wsp:val=&quot;00F0763E&quot;/&gt;&lt;wsp:rsid wsp:val=&quot;00F11F93&quot;/&gt;&lt;wsp:rsid wsp:val=&quot;00F16D87&quot;/&gt;&lt;wsp:rsid wsp:val=&quot;00F30411&quot;/&gt;&lt;wsp:rsid wsp:val=&quot;00F30800&quot;/&gt;&lt;wsp:rsid wsp:val=&quot;00F43096&quot;/&gt;&lt;wsp:rsid wsp:val=&quot;00F55D8E&quot;/&gt;&lt;wsp:rsid wsp:val=&quot;00F55FED&quot;/&gt;&lt;wsp:rsid wsp:val=&quot;00F60B76&quot;/&gt;&lt;wsp:rsid wsp:val=&quot;00F615BE&quot;/&gt;&lt;wsp:rsid wsp:val=&quot;00F67712&quot;/&gt;&lt;wsp:rsid wsp:val=&quot;00F73668&quot;/&gt;&lt;wsp:rsid wsp:val=&quot;00F774C2&quot;/&gt;&lt;wsp:rsid wsp:val=&quot;00F77E7C&quot;/&gt;&lt;wsp:rsid wsp:val=&quot;00F86E39&quot;/&gt;&lt;wsp:rsid wsp:val=&quot;00F87840&quot;/&gt;&lt;wsp:rsid wsp:val=&quot;00F9000D&quot;/&gt;&lt;wsp:rsid wsp:val=&quot;00F94E13&quot;/&gt;&lt;wsp:rsid wsp:val=&quot;00F97A0D&quot;/&gt;&lt;wsp:rsid wsp:val=&quot;00FA68F0&quot;/&gt;&lt;wsp:rsid wsp:val=&quot;00FB0EDD&quot;/&gt;&lt;wsp:rsid wsp:val=&quot;00FC24C7&quot;/&gt;&lt;wsp:rsid wsp:val=&quot;00FC7604&quot;/&gt;&lt;wsp:rsid wsp:val=&quot;00FE26F6&quot;/&gt;&lt;/wsp:rsids&gt;&lt;/w:docPr&gt;&lt;w:body&gt;&lt;w:p wsp:rsidR=&quot;00000000&quot; wsp:rsidRDefault=&quot;00BE3366&quot;&gt;&lt;m:oMathPara&gt;&lt;m:oMath&gt;&lt;m:r&gt;&lt;m:rPr&gt;&lt;m:sty m:val=&quot;bi&quot;/&gt;&lt;/m:rPr&gt;&lt;w:rPr&gt;&lt;w:rFonts w:ascii=&quot;Cambria Math&quot; w:h-ansi=&quot;Cambria Math&quot;/&gt;&lt;wx:font wx:val=&quot;Cambria Math&quot;/&gt;&lt;w:b/&gt;&lt;w:i/&gt;&lt;w:sz-cs w:val=&quot;28&quot;/&gt;&lt;w:lang w:val=&quot;EN-US&quot;/&gt;&lt;/w:rPr&gt;&lt;m:t&gt;ПЂ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40" o:title="" chromakey="white"/>
          </v:shape>
        </w:pict>
      </w:r>
      <w:r w:rsidR="00784F92" w:rsidRPr="00784F92">
        <w:rPr>
          <w:rFonts w:ascii="Times New Roman" w:hAnsi="Times New Roman"/>
          <w:b/>
          <w:szCs w:val="28"/>
        </w:rPr>
        <w:instrText xml:space="preserve"> </w:instrText>
      </w:r>
      <w:r w:rsidR="00784F92" w:rsidRPr="00784F92">
        <w:rPr>
          <w:rFonts w:ascii="Times New Roman" w:hAnsi="Times New Roman"/>
          <w:b/>
          <w:szCs w:val="28"/>
        </w:rPr>
        <w:fldChar w:fldCharType="separate"/>
      </w:r>
      <w:r w:rsidR="00784F92" w:rsidRPr="00784F92">
        <w:rPr>
          <w:position w:val="-9"/>
        </w:rPr>
        <w:pict>
          <v:shape id="_x0000_i1046" type="#_x0000_t75" style="width:7.5pt;height:1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A6268&quot;/&gt;&lt;wsp:rsid wsp:val=&quot;000027DE&quot;/&gt;&lt;wsp:rsid wsp:val=&quot;0000394F&quot;/&gt;&lt;wsp:rsid wsp:val=&quot;00004440&quot;/&gt;&lt;wsp:rsid wsp:val=&quot;000057D9&quot;/&gt;&lt;wsp:rsid wsp:val=&quot;00005A97&quot;/&gt;&lt;wsp:rsid wsp:val=&quot;00006375&quot;/&gt;&lt;wsp:rsid wsp:val=&quot;00014862&quot;/&gt;&lt;wsp:rsid wsp:val=&quot;00023213&quot;/&gt;&lt;wsp:rsid wsp:val=&quot;00026F6D&quot;/&gt;&lt;wsp:rsid wsp:val=&quot;00032FFF&quot;/&gt;&lt;wsp:rsid wsp:val=&quot;00040F0E&quot;/&gt;&lt;wsp:rsid wsp:val=&quot;00041FF4&quot;/&gt;&lt;wsp:rsid wsp:val=&quot;00067174&quot;/&gt;&lt;wsp:rsid wsp:val=&quot;00073781&quot;/&gt;&lt;wsp:rsid wsp:val=&quot;0007425E&quot;/&gt;&lt;wsp:rsid wsp:val=&quot;00080A4C&quot;/&gt;&lt;wsp:rsid wsp:val=&quot;00085904&quot;/&gt;&lt;wsp:rsid wsp:val=&quot;00085B56&quot;/&gt;&lt;wsp:rsid wsp:val=&quot;0009547F&quot;/&gt;&lt;wsp:rsid wsp:val=&quot;00097B5C&quot;/&gt;&lt;wsp:rsid wsp:val=&quot;000A15D5&quot;/&gt;&lt;wsp:rsid wsp:val=&quot;000B2F56&quot;/&gt;&lt;wsp:rsid wsp:val=&quot;000B3A1F&quot;/&gt;&lt;wsp:rsid wsp:val=&quot;000B447E&quot;/&gt;&lt;wsp:rsid wsp:val=&quot;000C0D1E&quot;/&gt;&lt;wsp:rsid wsp:val=&quot;000C5A86&quot;/&gt;&lt;wsp:rsid wsp:val=&quot;000D4E55&quot;/&gt;&lt;wsp:rsid wsp:val=&quot;000F4296&quot;/&gt;&lt;wsp:rsid wsp:val=&quot;001124DD&quot;/&gt;&lt;wsp:rsid wsp:val=&quot;0011457A&quot;/&gt;&lt;wsp:rsid wsp:val=&quot;00121460&quot;/&gt;&lt;wsp:rsid wsp:val=&quot;00124276&quot;/&gt;&lt;wsp:rsid wsp:val=&quot;001303EA&quot;/&gt;&lt;wsp:rsid wsp:val=&quot;00132047&quot;/&gt;&lt;wsp:rsid wsp:val=&quot;0014264D&quot;/&gt;&lt;wsp:rsid wsp:val=&quot;0014576E&quot;/&gt;&lt;wsp:rsid wsp:val=&quot;00160F9E&quot;/&gt;&lt;wsp:rsid wsp:val=&quot;00165DBA&quot;/&gt;&lt;wsp:rsid wsp:val=&quot;0018129C&quot;/&gt;&lt;wsp:rsid wsp:val=&quot;00187A2C&quot;/&gt;&lt;wsp:rsid wsp:val=&quot;00191070&quot;/&gt;&lt;wsp:rsid wsp:val=&quot;001D03BB&quot;/&gt;&lt;wsp:rsid wsp:val=&quot;001D6CCB&quot;/&gt;&lt;wsp:rsid wsp:val=&quot;001D7F55&quot;/&gt;&lt;wsp:rsid wsp:val=&quot;001E3A61&quot;/&gt;&lt;wsp:rsid wsp:val=&quot;001E7BF4&quot;/&gt;&lt;wsp:rsid wsp:val=&quot;001F715C&quot;/&gt;&lt;wsp:rsid wsp:val=&quot;00206859&quot;/&gt;&lt;wsp:rsid wsp:val=&quot;00224725&quot;/&gt;&lt;wsp:rsid wsp:val=&quot;002255E9&quot;/&gt;&lt;wsp:rsid wsp:val=&quot;00227E98&quot;/&gt;&lt;wsp:rsid wsp:val=&quot;0023053F&quot;/&gt;&lt;wsp:rsid wsp:val=&quot;002359E6&quot;/&gt;&lt;wsp:rsid wsp:val=&quot;00236715&quot;/&gt;&lt;wsp:rsid wsp:val=&quot;00240315&quot;/&gt;&lt;wsp:rsid wsp:val=&quot;00242E7D&quot;/&gt;&lt;wsp:rsid wsp:val=&quot;00246E01&quot;/&gt;&lt;wsp:rsid wsp:val=&quot;0025564C&quot;/&gt;&lt;wsp:rsid wsp:val=&quot;002641F0&quot;/&gt;&lt;wsp:rsid wsp:val=&quot;00271CB5&quot;/&gt;&lt;wsp:rsid wsp:val=&quot;00276B10&quot;/&gt;&lt;wsp:rsid wsp:val=&quot;00286518&quot;/&gt;&lt;wsp:rsid wsp:val=&quot;00286AA6&quot;/&gt;&lt;wsp:rsid wsp:val=&quot;0029293F&quot;/&gt;&lt;wsp:rsid wsp:val=&quot;0029494A&quot;/&gt;&lt;wsp:rsid wsp:val=&quot;00294B81&quot;/&gt;&lt;wsp:rsid wsp:val=&quot;002A6342&quot;/&gt;&lt;wsp:rsid wsp:val=&quot;002B02E8&quot;/&gt;&lt;wsp:rsid wsp:val=&quot;002B1096&quot;/&gt;&lt;wsp:rsid wsp:val=&quot;002D67D0&quot;/&gt;&lt;wsp:rsid wsp:val=&quot;002F34FB&quot;/&gt;&lt;wsp:rsid wsp:val=&quot;003002D2&quot;/&gt;&lt;wsp:rsid wsp:val=&quot;0032695E&quot;/&gt;&lt;wsp:rsid wsp:val=&quot;003319E7&quot;/&gt;&lt;wsp:rsid wsp:val=&quot;00334F2C&quot;/&gt;&lt;wsp:rsid wsp:val=&quot;003400C5&quot;/&gt;&lt;wsp:rsid wsp:val=&quot;00342E60&quot;/&gt;&lt;wsp:rsid wsp:val=&quot;0034493A&quot;/&gt;&lt;wsp:rsid wsp:val=&quot;00347FFE&quot;/&gt;&lt;wsp:rsid wsp:val=&quot;00351069&quot;/&gt;&lt;wsp:rsid wsp:val=&quot;00353009&quot;/&gt;&lt;wsp:rsid wsp:val=&quot;003542F1&quot;/&gt;&lt;wsp:rsid wsp:val=&quot;003610B2&quot;/&gt;&lt;wsp:rsid wsp:val=&quot;003615E9&quot;/&gt;&lt;wsp:rsid wsp:val=&quot;003675CB&quot;/&gt;&lt;wsp:rsid wsp:val=&quot;0037027A&quot;/&gt;&lt;wsp:rsid wsp:val=&quot;0038194A&quot;/&gt;&lt;wsp:rsid wsp:val=&quot;003822BA&quot;/&gt;&lt;wsp:rsid wsp:val=&quot;00387BB5&quot;/&gt;&lt;wsp:rsid wsp:val=&quot;003901C3&quot;/&gt;&lt;wsp:rsid wsp:val=&quot;00397FB1&quot;/&gt;&lt;wsp:rsid wsp:val=&quot;003A38BE&quot;/&gt;&lt;wsp:rsid wsp:val=&quot;003B067D&quot;/&gt;&lt;wsp:rsid wsp:val=&quot;003C11CE&quot;/&gt;&lt;wsp:rsid wsp:val=&quot;003C11D3&quot;/&gt;&lt;wsp:rsid wsp:val=&quot;003C3CEF&quot;/&gt;&lt;wsp:rsid wsp:val=&quot;003D6986&quot;/&gt;&lt;wsp:rsid wsp:val=&quot;003D71CA&quot;/&gt;&lt;wsp:rsid wsp:val=&quot;003E187D&quot;/&gt;&lt;wsp:rsid wsp:val=&quot;003E3192&quot;/&gt;&lt;wsp:rsid wsp:val=&quot;003F1171&quot;/&gt;&lt;wsp:rsid wsp:val=&quot;003F7774&quot;/&gt;&lt;wsp:rsid wsp:val=&quot;004022D6&quot;/&gt;&lt;wsp:rsid wsp:val=&quot;004052AD&quot;/&gt;&lt;wsp:rsid wsp:val=&quot;00413E91&quot;/&gt;&lt;wsp:rsid wsp:val=&quot;004172A0&quot;/&gt;&lt;wsp:rsid wsp:val=&quot;0042290B&quot;/&gt;&lt;wsp:rsid wsp:val=&quot;00427CBE&quot;/&gt;&lt;wsp:rsid wsp:val=&quot;00436C62&quot;/&gt;&lt;wsp:rsid wsp:val=&quot;00441B2A&quot;/&gt;&lt;wsp:rsid wsp:val=&quot;00442BA2&quot;/&gt;&lt;wsp:rsid wsp:val=&quot;004473B1&quot;/&gt;&lt;wsp:rsid wsp:val=&quot;004546E5&quot;/&gt;&lt;wsp:rsid wsp:val=&quot;0047268E&quot;/&gt;&lt;wsp:rsid wsp:val=&quot;00477A4F&quot;/&gt;&lt;wsp:rsid wsp:val=&quot;00485581&quot;/&gt;&lt;wsp:rsid wsp:val=&quot;00487187&quot;/&gt;&lt;wsp:rsid wsp:val=&quot;00487E35&quot;/&gt;&lt;wsp:rsid wsp:val=&quot;00491FEE&quot;/&gt;&lt;wsp:rsid wsp:val=&quot;00493A3E&quot;/&gt;&lt;wsp:rsid wsp:val=&quot;00494684&quot;/&gt;&lt;wsp:rsid wsp:val=&quot;0049724B&quot;/&gt;&lt;wsp:rsid wsp:val=&quot;0049763A&quot;/&gt;&lt;wsp:rsid wsp:val=&quot;004A1B5B&quot;/&gt;&lt;wsp:rsid wsp:val=&quot;004A454F&quot;/&gt;&lt;wsp:rsid wsp:val=&quot;004B301E&quot;/&gt;&lt;wsp:rsid wsp:val=&quot;004D1508&quot;/&gt;&lt;wsp:rsid wsp:val=&quot;004D76BE&quot;/&gt;&lt;wsp:rsid wsp:val=&quot;004F3F22&quot;/&gt;&lt;wsp:rsid wsp:val=&quot;004F5B77&quot;/&gt;&lt;wsp:rsid wsp:val=&quot;0050568B&quot;/&gt;&lt;wsp:rsid wsp:val=&quot;00531ED1&quot;/&gt;&lt;wsp:rsid wsp:val=&quot;00532123&quot;/&gt;&lt;wsp:rsid wsp:val=&quot;00533B7E&quot;/&gt;&lt;wsp:rsid wsp:val=&quot;005341BD&quot;/&gt;&lt;wsp:rsid wsp:val=&quot;00534D84&quot;/&gt;&lt;wsp:rsid wsp:val=&quot;00540425&quot;/&gt;&lt;wsp:rsid wsp:val=&quot;00561374&quot;/&gt;&lt;wsp:rsid wsp:val=&quot;00565E0B&quot;/&gt;&lt;wsp:rsid wsp:val=&quot;005663B2&quot;/&gt;&lt;wsp:rsid wsp:val=&quot;005924A2&quot;/&gt;&lt;wsp:rsid wsp:val=&quot;00593886&quot;/&gt;&lt;wsp:rsid wsp:val=&quot;00596B5E&quot;/&gt;&lt;wsp:rsid wsp:val=&quot;005B4D1C&quot;/&gt;&lt;wsp:rsid wsp:val=&quot;005B6907&quot;/&gt;&lt;wsp:rsid wsp:val=&quot;005C195F&quot;/&gt;&lt;wsp:rsid wsp:val=&quot;005C3981&quot;/&gt;&lt;wsp:rsid wsp:val=&quot;005C48B6&quot;/&gt;&lt;wsp:rsid wsp:val=&quot;005D02DE&quot;/&gt;&lt;wsp:rsid wsp:val=&quot;005E2746&quot;/&gt;&lt;wsp:rsid wsp:val=&quot;005E726D&quot;/&gt;&lt;wsp:rsid wsp:val=&quot;005F189F&quot;/&gt;&lt;wsp:rsid wsp:val=&quot;005F552C&quot;/&gt;&lt;wsp:rsid wsp:val=&quot;005F5B14&quot;/&gt;&lt;wsp:rsid wsp:val=&quot;005F65A7&quot;/&gt;&lt;wsp:rsid wsp:val=&quot;005F68F6&quot;/&gt;&lt;wsp:rsid wsp:val=&quot;006072FC&quot;/&gt;&lt;wsp:rsid wsp:val=&quot;0061536F&quot;/&gt;&lt;wsp:rsid wsp:val=&quot;0062103C&quot;/&gt;&lt;wsp:rsid wsp:val=&quot;00623585&quot;/&gt;&lt;wsp:rsid wsp:val=&quot;00630E72&quot;/&gt;&lt;wsp:rsid wsp:val=&quot;00631F07&quot;/&gt;&lt;wsp:rsid wsp:val=&quot;00635A1D&quot;/&gt;&lt;wsp:rsid wsp:val=&quot;00637F56&quot;/&gt;&lt;wsp:rsid wsp:val=&quot;0064012D&quot;/&gt;&lt;wsp:rsid wsp:val=&quot;006401D1&quot;/&gt;&lt;wsp:rsid wsp:val=&quot;006403CA&quot;/&gt;&lt;wsp:rsid wsp:val=&quot;00640BAE&quot;/&gt;&lt;wsp:rsid wsp:val=&quot;00643004&quot;/&gt;&lt;wsp:rsid wsp:val=&quot;00651A43&quot;/&gt;&lt;wsp:rsid wsp:val=&quot;00662D7F&quot;/&gt;&lt;wsp:rsid wsp:val=&quot;00667220&quot;/&gt;&lt;wsp:rsid wsp:val=&quot;00667F49&quot;/&gt;&lt;wsp:rsid wsp:val=&quot;006831CC&quot;/&gt;&lt;wsp:rsid wsp:val=&quot;00684A4D&quot;/&gt;&lt;wsp:rsid wsp:val=&quot;006A2F36&quot;/&gt;&lt;wsp:rsid wsp:val=&quot;006A5FFA&quot;/&gt;&lt;wsp:rsid wsp:val=&quot;006B63F9&quot;/&gt;&lt;wsp:rsid wsp:val=&quot;006D62D8&quot;/&gt;&lt;wsp:rsid wsp:val=&quot;006E63FB&quot;/&gt;&lt;wsp:rsid wsp:val=&quot;006F0C58&quot;/&gt;&lt;wsp:rsid wsp:val=&quot;006F7AE7&quot;/&gt;&lt;wsp:rsid wsp:val=&quot;0070614C&quot;/&gt;&lt;wsp:rsid wsp:val=&quot;00720540&quot;/&gt;&lt;wsp:rsid wsp:val=&quot;00731684&quot;/&gt;&lt;wsp:rsid wsp:val=&quot;00736F43&quot;/&gt;&lt;wsp:rsid wsp:val=&quot;00747C7B&quot;/&gt;&lt;wsp:rsid wsp:val=&quot;007503BD&quot;/&gt;&lt;wsp:rsid wsp:val=&quot;0076093F&quot;/&gt;&lt;wsp:rsid wsp:val=&quot;007609B5&quot;/&gt;&lt;wsp:rsid wsp:val=&quot;00770340&quot;/&gt;&lt;wsp:rsid wsp:val=&quot;00770C3F&quot;/&gt;&lt;wsp:rsid wsp:val=&quot;00770EA9&quot;/&gt;&lt;wsp:rsid wsp:val=&quot;00774889&quot;/&gt;&lt;wsp:rsid wsp:val=&quot;00774E80&quot;/&gt;&lt;wsp:rsid wsp:val=&quot;007767C2&quot;/&gt;&lt;wsp:rsid wsp:val=&quot;00780385&quot;/&gt;&lt;wsp:rsid wsp:val=&quot;00782E27&quot;/&gt;&lt;wsp:rsid wsp:val=&quot;00783FC7&quot;/&gt;&lt;wsp:rsid wsp:val=&quot;00784F92&quot;/&gt;&lt;wsp:rsid wsp:val=&quot;00785991&quot;/&gt;&lt;wsp:rsid wsp:val=&quot;00795D11&quot;/&gt;&lt;wsp:rsid wsp:val=&quot;007A055F&quot;/&gt;&lt;wsp:rsid wsp:val=&quot;007A4637&quot;/&gt;&lt;wsp:rsid wsp:val=&quot;007A5D18&quot;/&gt;&lt;wsp:rsid wsp:val=&quot;007B1D86&quot;/&gt;&lt;wsp:rsid wsp:val=&quot;007C0710&quot;/&gt;&lt;wsp:rsid wsp:val=&quot;007C0E5B&quot;/&gt;&lt;wsp:rsid wsp:val=&quot;007C305B&quot;/&gt;&lt;wsp:rsid wsp:val=&quot;007C3941&quot;/&gt;&lt;wsp:rsid wsp:val=&quot;007E213B&quot;/&gt;&lt;wsp:rsid wsp:val=&quot;007E467D&quot;/&gt;&lt;wsp:rsid wsp:val=&quot;007E7CD6&quot;/&gt;&lt;wsp:rsid wsp:val=&quot;007F2F5C&quot;/&gt;&lt;wsp:rsid wsp:val=&quot;00801209&quot;/&gt;&lt;wsp:rsid wsp:val=&quot;0080518B&quot;/&gt;&lt;wsp:rsid wsp:val=&quot;008066E9&quot;/&gt;&lt;wsp:rsid wsp:val=&quot;00816EFB&quot;/&gt;&lt;wsp:rsid wsp:val=&quot;00832284&quot;/&gt;&lt;wsp:rsid wsp:val=&quot;008462A6&quot;/&gt;&lt;wsp:rsid wsp:val=&quot;00846B8A&quot;/&gt;&lt;wsp:rsid wsp:val=&quot;0084702F&quot;/&gt;&lt;wsp:rsid wsp:val=&quot;00850F0E&quot;/&gt;&lt;wsp:rsid wsp:val=&quot;00860CC8&quot;/&gt;&lt;wsp:rsid wsp:val=&quot;00860FCC&quot;/&gt;&lt;wsp:rsid wsp:val=&quot;00877101&quot;/&gt;&lt;wsp:rsid wsp:val=&quot;00877414&quot;/&gt;&lt;wsp:rsid wsp:val=&quot;00883BAF&quot;/&gt;&lt;wsp:rsid wsp:val=&quot;00894B67&quot;/&gt;&lt;wsp:rsid wsp:val=&quot;008A191E&quot;/&gt;&lt;wsp:rsid wsp:val=&quot;008A1D8F&quot;/&gt;&lt;wsp:rsid wsp:val=&quot;008A2CD8&quot;/&gt;&lt;wsp:rsid wsp:val=&quot;008A4496&quot;/&gt;&lt;wsp:rsid wsp:val=&quot;008A4CCB&quot;/&gt;&lt;wsp:rsid wsp:val=&quot;008B15DC&quot;/&gt;&lt;wsp:rsid wsp:val=&quot;008B19BF&quot;/&gt;&lt;wsp:rsid wsp:val=&quot;008C5F3D&quot;/&gt;&lt;wsp:rsid wsp:val=&quot;008D2B15&quot;/&gt;&lt;wsp:rsid wsp:val=&quot;008D795A&quot;/&gt;&lt;wsp:rsid wsp:val=&quot;008E2C1D&quot;/&gt;&lt;wsp:rsid wsp:val=&quot;008E7353&quot;/&gt;&lt;wsp:rsid wsp:val=&quot;0090046B&quot;/&gt;&lt;wsp:rsid wsp:val=&quot;0090063E&quot;/&gt;&lt;wsp:rsid wsp:val=&quot;009076EA&quot;/&gt;&lt;wsp:rsid wsp:val=&quot;00913D0D&quot;/&gt;&lt;wsp:rsid wsp:val=&quot;00916155&quot;/&gt;&lt;wsp:rsid wsp:val=&quot;0092136D&quot;/&gt;&lt;wsp:rsid wsp:val=&quot;0092366D&quot;/&gt;&lt;wsp:rsid wsp:val=&quot;00926F24&quot;/&gt;&lt;wsp:rsid wsp:val=&quot;00933293&quot;/&gt;&lt;wsp:rsid wsp:val=&quot;0094036D&quot;/&gt;&lt;wsp:rsid wsp:val=&quot;00946A61&quot;/&gt;&lt;wsp:rsid wsp:val=&quot;00950C86&quot;/&gt;&lt;wsp:rsid wsp:val=&quot;0095216C&quot;/&gt;&lt;wsp:rsid wsp:val=&quot;00965CAC&quot;/&gt;&lt;wsp:rsid wsp:val=&quot;00972B37&quot;/&gt;&lt;wsp:rsid wsp:val=&quot;00975187&quot;/&gt;&lt;wsp:rsid wsp:val=&quot;00981DF7&quot;/&gt;&lt;wsp:rsid wsp:val=&quot;0098684C&quot;/&gt;&lt;wsp:rsid wsp:val=&quot;0099390E&quot;/&gt;&lt;wsp:rsid wsp:val=&quot;009943DB&quot;/&gt;&lt;wsp:rsid wsp:val=&quot;009979A4&quot;/&gt;&lt;wsp:rsid wsp:val=&quot;009A27D7&quot;/&gt;&lt;wsp:rsid wsp:val=&quot;009A31C5&quot;/&gt;&lt;wsp:rsid wsp:val=&quot;009A709A&quot;/&gt;&lt;wsp:rsid wsp:val=&quot;009A7688&quot;/&gt;&lt;wsp:rsid wsp:val=&quot;009B133B&quot;/&gt;&lt;wsp:rsid wsp:val=&quot;009B7838&quot;/&gt;&lt;wsp:rsid wsp:val=&quot;009C351E&quot;/&gt;&lt;wsp:rsid wsp:val=&quot;009C61F5&quot;/&gt;&lt;wsp:rsid wsp:val=&quot;009D0618&quot;/&gt;&lt;wsp:rsid wsp:val=&quot;009E6D53&quot;/&gt;&lt;wsp:rsid wsp:val=&quot;00A07F97&quot;/&gt;&lt;wsp:rsid wsp:val=&quot;00A100BF&quot;/&gt;&lt;wsp:rsid wsp:val=&quot;00A12CED&quot;/&gt;&lt;wsp:rsid wsp:val=&quot;00A25D39&quot;/&gt;&lt;wsp:rsid wsp:val=&quot;00A261DD&quot;/&gt;&lt;wsp:rsid wsp:val=&quot;00A56604&quot;/&gt;&lt;wsp:rsid wsp:val=&quot;00A60B8A&quot;/&gt;&lt;wsp:rsid wsp:val=&quot;00A6277C&quot;/&gt;&lt;wsp:rsid wsp:val=&quot;00A64B3E&quot;/&gt;&lt;wsp:rsid wsp:val=&quot;00A83A25&quot;/&gt;&lt;wsp:rsid wsp:val=&quot;00AA1CAC&quot;/&gt;&lt;wsp:rsid wsp:val=&quot;00AA4A46&quot;/&gt;&lt;wsp:rsid wsp:val=&quot;00AB17B7&quot;/&gt;&lt;wsp:rsid wsp:val=&quot;00AC2F97&quot;/&gt;&lt;wsp:rsid wsp:val=&quot;00AD19C0&quot;/&gt;&lt;wsp:rsid wsp:val=&quot;00AD579C&quot;/&gt;&lt;wsp:rsid wsp:val=&quot;00AD7C61&quot;/&gt;&lt;wsp:rsid wsp:val=&quot;00AE09A7&quot;/&gt;&lt;wsp:rsid wsp:val=&quot;00AE1133&quot;/&gt;&lt;wsp:rsid wsp:val=&quot;00AE70A7&quot;/&gt;&lt;wsp:rsid wsp:val=&quot;00B01FB8&quot;/&gt;&lt;wsp:rsid wsp:val=&quot;00B03F3C&quot;/&gt;&lt;wsp:rsid wsp:val=&quot;00B0729B&quot;/&gt;&lt;wsp:rsid wsp:val=&quot;00B24E5A&quot;/&gt;&lt;wsp:rsid wsp:val=&quot;00B2511A&quot;/&gt;&lt;wsp:rsid wsp:val=&quot;00B373C2&quot;/&gt;&lt;wsp:rsid wsp:val=&quot;00B42CD5&quot;/&gt;&lt;wsp:rsid wsp:val=&quot;00B52080&quot;/&gt;&lt;wsp:rsid wsp:val=&quot;00B5544C&quot;/&gt;&lt;wsp:rsid wsp:val=&quot;00B55FB1&quot;/&gt;&lt;wsp:rsid wsp:val=&quot;00B60FEF&quot;/&gt;&lt;wsp:rsid wsp:val=&quot;00B63340&quot;/&gt;&lt;wsp:rsid wsp:val=&quot;00B651F6&quot;/&gt;&lt;wsp:rsid wsp:val=&quot;00B73027&quot;/&gt;&lt;wsp:rsid wsp:val=&quot;00B76C3C&quot;/&gt;&lt;wsp:rsid wsp:val=&quot;00B76F16&quot;/&gt;&lt;wsp:rsid wsp:val=&quot;00B83F68&quot;/&gt;&lt;wsp:rsid wsp:val=&quot;00B871C8&quot;/&gt;&lt;wsp:rsid wsp:val=&quot;00B96BF3&quot;/&gt;&lt;wsp:rsid wsp:val=&quot;00BC6E9F&quot;/&gt;&lt;wsp:rsid wsp:val=&quot;00BD6573&quot;/&gt;&lt;wsp:rsid wsp:val=&quot;00BE3366&quot;/&gt;&lt;wsp:rsid wsp:val=&quot;00BE429A&quot;/&gt;&lt;wsp:rsid wsp:val=&quot;00BE5078&quot;/&gt;&lt;wsp:rsid wsp:val=&quot;00BF3598&quot;/&gt;&lt;wsp:rsid wsp:val=&quot;00C1798B&quot;/&gt;&lt;wsp:rsid wsp:val=&quot;00C21548&quot;/&gt;&lt;wsp:rsid wsp:val=&quot;00C217ED&quot;/&gt;&lt;wsp:rsid wsp:val=&quot;00C21A0A&quot;/&gt;&lt;wsp:rsid wsp:val=&quot;00C22DD6&quot;/&gt;&lt;wsp:rsid wsp:val=&quot;00C2361A&quot;/&gt;&lt;wsp:rsid wsp:val=&quot;00C2531C&quot;/&gt;&lt;wsp:rsid wsp:val=&quot;00C357E4&quot;/&gt;&lt;wsp:rsid wsp:val=&quot;00C36634&quot;/&gt;&lt;wsp:rsid wsp:val=&quot;00C45CFB&quot;/&gt;&lt;wsp:rsid wsp:val=&quot;00C51DC0&quot;/&gt;&lt;wsp:rsid wsp:val=&quot;00C5623E&quot;/&gt;&lt;wsp:rsid wsp:val=&quot;00C56816&quot;/&gt;&lt;wsp:rsid wsp:val=&quot;00C577BA&quot;/&gt;&lt;wsp:rsid wsp:val=&quot;00C6738A&quot;/&gt;&lt;wsp:rsid wsp:val=&quot;00CA18C3&quot;/&gt;&lt;wsp:rsid wsp:val=&quot;00CA3474&quot;/&gt;&lt;wsp:rsid wsp:val=&quot;00CB620D&quot;/&gt;&lt;wsp:rsid wsp:val=&quot;00CD0E6A&quot;/&gt;&lt;wsp:rsid wsp:val=&quot;00CD3634&quot;/&gt;&lt;wsp:rsid wsp:val=&quot;00CD3941&quot;/&gt;&lt;wsp:rsid wsp:val=&quot;00CD5B7B&quot;/&gt;&lt;wsp:rsid wsp:val=&quot;00CD7642&quot;/&gt;&lt;wsp:rsid wsp:val=&quot;00CE1A0F&quot;/&gt;&lt;wsp:rsid wsp:val=&quot;00CF3F7A&quot;/&gt;&lt;wsp:rsid wsp:val=&quot;00CF717E&quot;/&gt;&lt;wsp:rsid wsp:val=&quot;00D00EA6&quot;/&gt;&lt;wsp:rsid wsp:val=&quot;00D4133C&quot;/&gt;&lt;wsp:rsid wsp:val=&quot;00D4464C&quot;/&gt;&lt;wsp:rsid wsp:val=&quot;00D50251&quot;/&gt;&lt;wsp:rsid wsp:val=&quot;00D53198&quot;/&gt;&lt;wsp:rsid wsp:val=&quot;00D53D4E&quot;/&gt;&lt;wsp:rsid wsp:val=&quot;00D7323A&quot;/&gt;&lt;wsp:rsid wsp:val=&quot;00D74FD4&quot;/&gt;&lt;wsp:rsid wsp:val=&quot;00D814C0&quot;/&gt;&lt;wsp:rsid wsp:val=&quot;00D82C74&quot;/&gt;&lt;wsp:rsid wsp:val=&quot;00D840F1&quot;/&gt;&lt;wsp:rsid wsp:val=&quot;00D86EBA&quot;/&gt;&lt;wsp:rsid wsp:val=&quot;00D909CA&quot;/&gt;&lt;wsp:rsid wsp:val=&quot;00DB6061&quot;/&gt;&lt;wsp:rsid wsp:val=&quot;00DC6E7E&quot;/&gt;&lt;wsp:rsid wsp:val=&quot;00DC700A&quot;/&gt;&lt;wsp:rsid wsp:val=&quot;00DC78E0&quot;/&gt;&lt;wsp:rsid wsp:val=&quot;00DD1B98&quot;/&gt;&lt;wsp:rsid wsp:val=&quot;00DD5FCA&quot;/&gt;&lt;wsp:rsid wsp:val=&quot;00DE40DA&quot;/&gt;&lt;wsp:rsid wsp:val=&quot;00DE6694&quot;/&gt;&lt;wsp:rsid wsp:val=&quot;00DE6B70&quot;/&gt;&lt;wsp:rsid wsp:val=&quot;00E05835&quot;/&gt;&lt;wsp:rsid wsp:val=&quot;00E17A36&quot;/&gt;&lt;wsp:rsid wsp:val=&quot;00E22455&quot;/&gt;&lt;wsp:rsid wsp:val=&quot;00E37979&quot;/&gt;&lt;wsp:rsid wsp:val=&quot;00E43F5D&quot;/&gt;&lt;wsp:rsid wsp:val=&quot;00E44FB4&quot;/&gt;&lt;wsp:rsid wsp:val=&quot;00E57D07&quot;/&gt;&lt;wsp:rsid wsp:val=&quot;00E612F4&quot;/&gt;&lt;wsp:rsid wsp:val=&quot;00E65F27&quot;/&gt;&lt;wsp:rsid wsp:val=&quot;00E70321&quot;/&gt;&lt;wsp:rsid wsp:val=&quot;00E71EE9&quot;/&gt;&lt;wsp:rsid wsp:val=&quot;00E7752B&quot;/&gt;&lt;wsp:rsid wsp:val=&quot;00E777CF&quot;/&gt;&lt;wsp:rsid wsp:val=&quot;00E85062&quot;/&gt;&lt;wsp:rsid wsp:val=&quot;00E876AB&quot;/&gt;&lt;wsp:rsid wsp:val=&quot;00E876ED&quot;/&gt;&lt;wsp:rsid wsp:val=&quot;00E91C33&quot;/&gt;&lt;wsp:rsid wsp:val=&quot;00EA6268&quot;/&gt;&lt;wsp:rsid wsp:val=&quot;00EC1B5A&quot;/&gt;&lt;wsp:rsid wsp:val=&quot;00EC3B33&quot;/&gt;&lt;wsp:rsid wsp:val=&quot;00EC6BE8&quot;/&gt;&lt;wsp:rsid wsp:val=&quot;00ED0F15&quot;/&gt;&lt;wsp:rsid wsp:val=&quot;00ED130E&quot;/&gt;&lt;wsp:rsid wsp:val=&quot;00EE00D7&quot;/&gt;&lt;wsp:rsid wsp:val=&quot;00EE73DA&quot;/&gt;&lt;wsp:rsid wsp:val=&quot;00EF2E53&quot;/&gt;&lt;wsp:rsid wsp:val=&quot;00EF5836&quot;/&gt;&lt;wsp:rsid wsp:val=&quot;00F024E9&quot;/&gt;&lt;wsp:rsid wsp:val=&quot;00F03F10&quot;/&gt;&lt;wsp:rsid wsp:val=&quot;00F05307&quot;/&gt;&lt;wsp:rsid wsp:val=&quot;00F0763E&quot;/&gt;&lt;wsp:rsid wsp:val=&quot;00F11F93&quot;/&gt;&lt;wsp:rsid wsp:val=&quot;00F16D87&quot;/&gt;&lt;wsp:rsid wsp:val=&quot;00F30411&quot;/&gt;&lt;wsp:rsid wsp:val=&quot;00F30800&quot;/&gt;&lt;wsp:rsid wsp:val=&quot;00F43096&quot;/&gt;&lt;wsp:rsid wsp:val=&quot;00F55D8E&quot;/&gt;&lt;wsp:rsid wsp:val=&quot;00F55FED&quot;/&gt;&lt;wsp:rsid wsp:val=&quot;00F60B76&quot;/&gt;&lt;wsp:rsid wsp:val=&quot;00F615BE&quot;/&gt;&lt;wsp:rsid wsp:val=&quot;00F67712&quot;/&gt;&lt;wsp:rsid wsp:val=&quot;00F73668&quot;/&gt;&lt;wsp:rsid wsp:val=&quot;00F774C2&quot;/&gt;&lt;wsp:rsid wsp:val=&quot;00F77E7C&quot;/&gt;&lt;wsp:rsid wsp:val=&quot;00F86E39&quot;/&gt;&lt;wsp:rsid wsp:val=&quot;00F87840&quot;/&gt;&lt;wsp:rsid wsp:val=&quot;00F9000D&quot;/&gt;&lt;wsp:rsid wsp:val=&quot;00F94E13&quot;/&gt;&lt;wsp:rsid wsp:val=&quot;00F97A0D&quot;/&gt;&lt;wsp:rsid wsp:val=&quot;00FA68F0&quot;/&gt;&lt;wsp:rsid wsp:val=&quot;00FB0EDD&quot;/&gt;&lt;wsp:rsid wsp:val=&quot;00FC24C7&quot;/&gt;&lt;wsp:rsid wsp:val=&quot;00FC7604&quot;/&gt;&lt;wsp:rsid wsp:val=&quot;00FE26F6&quot;/&gt;&lt;/wsp:rsids&gt;&lt;/w:docPr&gt;&lt;w:body&gt;&lt;w:p wsp:rsidR=&quot;00000000&quot; wsp:rsidRDefault=&quot;00BE3366&quot;&gt;&lt;m:oMathPara&gt;&lt;m:oMath&gt;&lt;m:r&gt;&lt;m:rPr&gt;&lt;m:sty m:val=&quot;bi&quot;/&gt;&lt;/m:rPr&gt;&lt;w:rPr&gt;&lt;w:rFonts w:ascii=&quot;Cambria Math&quot; w:h-ansi=&quot;Cambria Math&quot;/&gt;&lt;wx:font wx:val=&quot;Cambria Math&quot;/&gt;&lt;w:b/&gt;&lt;w:i/&gt;&lt;w:sz-cs w:val=&quot;28&quot;/&gt;&lt;w:lang w:val=&quot;EN-US&quot;/&gt;&lt;/w:rPr&gt;&lt;m:t&gt;ПЂ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40" o:title="" chromakey="white"/>
          </v:shape>
        </w:pict>
      </w:r>
      <w:r w:rsidR="00784F92" w:rsidRPr="00784F92">
        <w:rPr>
          <w:rFonts w:ascii="Times New Roman" w:hAnsi="Times New Roman"/>
          <w:b/>
          <w:szCs w:val="28"/>
        </w:rPr>
        <w:fldChar w:fldCharType="end"/>
      </w:r>
      <w:r w:rsidRPr="00066E42">
        <w:rPr>
          <w:rFonts w:ascii="Times New Roman" w:hAnsi="Times New Roman"/>
          <w:b/>
          <w:szCs w:val="28"/>
        </w:rPr>
        <w:t xml:space="preserve"> </w:t>
      </w:r>
      <w:r w:rsidRPr="00066E42">
        <w:rPr>
          <w:rFonts w:ascii="Times New Roman" w:hAnsi="Times New Roman"/>
          <w:b/>
          <w:szCs w:val="28"/>
          <w:lang w:val="en-US"/>
        </w:rPr>
        <w:t>d</w:t>
      </w:r>
      <w:r w:rsidRPr="00066E42">
        <w:rPr>
          <w:rFonts w:ascii="Times New Roman" w:hAnsi="Times New Roman"/>
          <w:b/>
          <w:szCs w:val="28"/>
          <w:vertAlign w:val="superscript"/>
        </w:rPr>
        <w:t xml:space="preserve">2 </w:t>
      </w:r>
      <w:r w:rsidRPr="00066E42">
        <w:rPr>
          <w:rFonts w:ascii="Times New Roman" w:hAnsi="Times New Roman"/>
          <w:b/>
          <w:szCs w:val="28"/>
        </w:rPr>
        <w:t>\ 4 =</w:t>
      </w:r>
      <w:r>
        <w:rPr>
          <w:rFonts w:ascii="Times New Roman" w:hAnsi="Times New Roman"/>
          <w:szCs w:val="28"/>
        </w:rPr>
        <w:t xml:space="preserve">   (0, 3 х 3</w:t>
      </w:r>
      <w:proofErr w:type="gramStart"/>
      <w:r>
        <w:rPr>
          <w:rFonts w:ascii="Times New Roman" w:hAnsi="Times New Roman"/>
          <w:szCs w:val="28"/>
        </w:rPr>
        <w:t>,14</w:t>
      </w:r>
      <w:proofErr w:type="gramEnd"/>
      <w:r>
        <w:rPr>
          <w:rFonts w:ascii="Times New Roman" w:hAnsi="Times New Roman"/>
          <w:szCs w:val="28"/>
        </w:rPr>
        <w:t xml:space="preserve"> х 0.6 х0,6 )\4 = 0,085 (м2)</w:t>
      </w:r>
    </w:p>
    <w:p w:rsidR="00041FF4" w:rsidRPr="00066E42" w:rsidRDefault="00041FF4" w:rsidP="00041FF4">
      <w:pPr>
        <w:tabs>
          <w:tab w:val="left" w:pos="1134"/>
        </w:tabs>
        <w:spacing w:after="0" w:line="240" w:lineRule="auto"/>
        <w:rPr>
          <w:rFonts w:ascii="Times New Roman" w:hAnsi="Times New Roman"/>
          <w:szCs w:val="28"/>
        </w:rPr>
      </w:pPr>
    </w:p>
    <w:p w:rsidR="00041FF4" w:rsidRDefault="00041FF4" w:rsidP="00041FF4">
      <w:pPr>
        <w:tabs>
          <w:tab w:val="left" w:pos="1134"/>
        </w:tabs>
        <w:spacing w:after="0" w:line="240" w:lineRule="auto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szCs w:val="28"/>
        </w:rPr>
        <w:t xml:space="preserve">2. </w:t>
      </w:r>
      <w:r w:rsidRPr="00D870D9">
        <w:rPr>
          <w:rFonts w:ascii="Times New Roman" w:hAnsi="Times New Roman"/>
          <w:szCs w:val="28"/>
        </w:rPr>
        <w:t xml:space="preserve">Определить </w:t>
      </w:r>
      <w:r w:rsidRPr="000B1832">
        <w:rPr>
          <w:rFonts w:ascii="Times New Roman" w:hAnsi="Times New Roman"/>
          <w:szCs w:val="28"/>
        </w:rPr>
        <w:t xml:space="preserve">часовую производительность </w:t>
      </w:r>
      <w:r>
        <w:rPr>
          <w:rFonts w:ascii="Times New Roman" w:hAnsi="Times New Roman"/>
          <w:szCs w:val="28"/>
        </w:rPr>
        <w:t xml:space="preserve"> </w:t>
      </w:r>
      <w:proofErr w:type="gramStart"/>
      <w:r w:rsidRPr="001330DD">
        <w:rPr>
          <w:rFonts w:ascii="Times New Roman" w:hAnsi="Times New Roman"/>
          <w:b/>
          <w:szCs w:val="28"/>
        </w:rPr>
        <w:t>П</w:t>
      </w:r>
      <w:proofErr w:type="gramEnd"/>
      <w:r w:rsidRPr="001330DD">
        <w:rPr>
          <w:rFonts w:ascii="Times New Roman" w:hAnsi="Times New Roman"/>
          <w:b/>
          <w:szCs w:val="28"/>
        </w:rPr>
        <w:t xml:space="preserve"> = 3600</w:t>
      </w:r>
      <w:r>
        <w:rPr>
          <w:rFonts w:ascii="Times New Roman" w:hAnsi="Times New Roman"/>
          <w:szCs w:val="28"/>
        </w:rPr>
        <w:t xml:space="preserve"> </w:t>
      </w:r>
      <w:r w:rsidRPr="00066E42">
        <w:rPr>
          <w:rFonts w:ascii="Times New Roman" w:hAnsi="Times New Roman"/>
          <w:b/>
          <w:szCs w:val="28"/>
          <w:lang w:val="en-US"/>
        </w:rPr>
        <w:t>S</w:t>
      </w:r>
      <w:r w:rsidRPr="001330DD">
        <w:rPr>
          <w:rFonts w:ascii="Times New Roman" w:hAnsi="Times New Roman"/>
          <w:szCs w:val="28"/>
        </w:rPr>
        <w:t xml:space="preserve"> </w:t>
      </w:r>
      <w:r w:rsidRPr="001330DD">
        <w:rPr>
          <w:rFonts w:ascii="Times New Roman" w:hAnsi="Times New Roman"/>
          <w:b/>
          <w:szCs w:val="28"/>
          <w:lang w:val="en-US"/>
        </w:rPr>
        <w:t>V</w:t>
      </w:r>
      <w:r>
        <w:rPr>
          <w:rFonts w:ascii="Times New Roman" w:hAnsi="Times New Roman"/>
          <w:b/>
          <w:szCs w:val="28"/>
        </w:rPr>
        <w:t>,</w:t>
      </w:r>
    </w:p>
    <w:p w:rsidR="00041FF4" w:rsidRDefault="00041FF4" w:rsidP="00041FF4">
      <w:pPr>
        <w:tabs>
          <w:tab w:val="left" w:pos="1134"/>
        </w:tabs>
        <w:spacing w:after="0" w:line="240" w:lineRule="auto"/>
        <w:rPr>
          <w:rFonts w:ascii="Times New Roman" w:hAnsi="Times New Roman"/>
          <w:szCs w:val="28"/>
        </w:rPr>
      </w:pPr>
      <w:r w:rsidRPr="001330DD">
        <w:rPr>
          <w:rFonts w:ascii="Times New Roman" w:hAnsi="Times New Roman"/>
          <w:szCs w:val="28"/>
        </w:rPr>
        <w:t>где</w:t>
      </w:r>
      <w:r w:rsidRPr="001330DD">
        <w:rPr>
          <w:rFonts w:ascii="Times New Roman" w:hAnsi="Times New Roman"/>
          <w:b/>
          <w:szCs w:val="28"/>
        </w:rPr>
        <w:t xml:space="preserve"> </w:t>
      </w:r>
      <w:r w:rsidRPr="001330DD">
        <w:rPr>
          <w:rFonts w:ascii="Times New Roman" w:hAnsi="Times New Roman"/>
          <w:b/>
          <w:szCs w:val="28"/>
          <w:lang w:val="en-US"/>
        </w:rPr>
        <w:t>V</w:t>
      </w:r>
      <w:r>
        <w:rPr>
          <w:rFonts w:ascii="Times New Roman" w:hAnsi="Times New Roman"/>
          <w:szCs w:val="28"/>
        </w:rPr>
        <w:t xml:space="preserve"> </w:t>
      </w:r>
      <w:r w:rsidRPr="001330DD">
        <w:rPr>
          <w:rFonts w:ascii="Times New Roman" w:hAnsi="Times New Roman"/>
          <w:b/>
          <w:szCs w:val="28"/>
        </w:rPr>
        <w:t>= р</w:t>
      </w:r>
      <w:r w:rsidRPr="001330DD">
        <w:rPr>
          <w:rFonts w:ascii="Times New Roman" w:hAnsi="Times New Roman"/>
          <w:b/>
          <w:szCs w:val="28"/>
          <w:lang w:val="en-US"/>
        </w:rPr>
        <w:t>n</w:t>
      </w:r>
      <w:r>
        <w:rPr>
          <w:rFonts w:ascii="Times New Roman" w:hAnsi="Times New Roman"/>
          <w:b/>
          <w:szCs w:val="28"/>
        </w:rPr>
        <w:t xml:space="preserve"> – </w:t>
      </w:r>
      <w:r w:rsidRPr="001330DD">
        <w:rPr>
          <w:rFonts w:ascii="Times New Roman" w:hAnsi="Times New Roman"/>
          <w:szCs w:val="28"/>
        </w:rPr>
        <w:t>скорость движения смеси в</w:t>
      </w:r>
      <w:r>
        <w:rPr>
          <w:rFonts w:ascii="Times New Roman" w:hAnsi="Times New Roman"/>
          <w:szCs w:val="28"/>
        </w:rPr>
        <w:t xml:space="preserve"> </w:t>
      </w:r>
      <w:r w:rsidRPr="001330DD">
        <w:rPr>
          <w:rFonts w:ascii="Times New Roman" w:hAnsi="Times New Roman"/>
          <w:szCs w:val="28"/>
        </w:rPr>
        <w:t>направлении продольной оси корпуса смесителя</w:t>
      </w:r>
      <w:r>
        <w:rPr>
          <w:rFonts w:ascii="Times New Roman" w:hAnsi="Times New Roman"/>
          <w:szCs w:val="28"/>
        </w:rPr>
        <w:t xml:space="preserve">; </w:t>
      </w:r>
      <w:proofErr w:type="gramStart"/>
      <w:r w:rsidRPr="001330DD">
        <w:rPr>
          <w:rFonts w:ascii="Times New Roman" w:hAnsi="Times New Roman"/>
          <w:b/>
          <w:szCs w:val="28"/>
        </w:rPr>
        <w:t>р</w:t>
      </w:r>
      <w:proofErr w:type="gramEnd"/>
      <w:r>
        <w:rPr>
          <w:rFonts w:ascii="Times New Roman" w:hAnsi="Times New Roman"/>
          <w:b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– шаг лопастей (м); </w:t>
      </w:r>
      <w:r w:rsidRPr="001330DD">
        <w:rPr>
          <w:rFonts w:ascii="Times New Roman" w:hAnsi="Times New Roman"/>
          <w:b/>
          <w:szCs w:val="28"/>
          <w:lang w:val="en-US"/>
        </w:rPr>
        <w:t>n</w:t>
      </w:r>
      <w:r>
        <w:rPr>
          <w:rFonts w:ascii="Times New Roman" w:hAnsi="Times New Roman"/>
          <w:szCs w:val="28"/>
        </w:rPr>
        <w:t xml:space="preserve"> – частота вращения лопастного вала (об\с).</w:t>
      </w:r>
    </w:p>
    <w:p w:rsidR="00041FF4" w:rsidRPr="00EE64FB" w:rsidRDefault="00041FF4" w:rsidP="00041FF4">
      <w:pPr>
        <w:tabs>
          <w:tab w:val="left" w:pos="1134"/>
        </w:tabs>
        <w:spacing w:after="0" w:line="240" w:lineRule="auto"/>
        <w:rPr>
          <w:rFonts w:ascii="Times New Roman" w:hAnsi="Times New Roman"/>
          <w:szCs w:val="28"/>
        </w:rPr>
      </w:pPr>
      <w:proofErr w:type="gramStart"/>
      <w:r>
        <w:rPr>
          <w:rFonts w:ascii="Times New Roman" w:hAnsi="Times New Roman"/>
          <w:szCs w:val="28"/>
        </w:rPr>
        <w:t>П</w:t>
      </w:r>
      <w:proofErr w:type="gramEnd"/>
      <w:r>
        <w:rPr>
          <w:rFonts w:ascii="Times New Roman" w:hAnsi="Times New Roman"/>
          <w:szCs w:val="28"/>
        </w:rPr>
        <w:t xml:space="preserve"> = 3600 х 0,085 х 1 = 306 м3\ч.</w:t>
      </w:r>
    </w:p>
    <w:p w:rsidR="00041FF4" w:rsidRDefault="00041FF4" w:rsidP="00041FF4">
      <w:pPr>
        <w:tabs>
          <w:tab w:val="left" w:pos="113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C7C68">
        <w:rPr>
          <w:rFonts w:ascii="Times New Roman" w:hAnsi="Times New Roman"/>
          <w:b/>
          <w:i/>
          <w:sz w:val="24"/>
          <w:szCs w:val="24"/>
        </w:rPr>
        <w:t>Ответ:</w:t>
      </w:r>
      <w:r w:rsidRPr="000853B4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часовая техническая </w:t>
      </w:r>
      <w:r w:rsidRPr="000B1832">
        <w:rPr>
          <w:rFonts w:ascii="Times New Roman" w:hAnsi="Times New Roman"/>
          <w:szCs w:val="28"/>
        </w:rPr>
        <w:t xml:space="preserve"> производительность бетона-смесителя </w:t>
      </w:r>
      <w:r>
        <w:rPr>
          <w:rFonts w:ascii="Times New Roman" w:hAnsi="Times New Roman"/>
          <w:szCs w:val="28"/>
        </w:rPr>
        <w:t xml:space="preserve"> непрерывного действия 306 м3\ч.</w:t>
      </w:r>
    </w:p>
    <w:p w:rsidR="00041FF4" w:rsidRDefault="00041FF4" w:rsidP="00041FF4">
      <w:pPr>
        <w:tabs>
          <w:tab w:val="left" w:pos="113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1FF4" w:rsidRPr="00FC2E1A" w:rsidRDefault="00041FF4" w:rsidP="00041FF4">
      <w:pPr>
        <w:tabs>
          <w:tab w:val="left" w:pos="1134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C2E1A">
        <w:rPr>
          <w:rFonts w:ascii="Times New Roman" w:hAnsi="Times New Roman"/>
          <w:b/>
          <w:sz w:val="28"/>
          <w:szCs w:val="28"/>
        </w:rPr>
        <w:t>Задача 24.</w:t>
      </w:r>
    </w:p>
    <w:p w:rsidR="00041FF4" w:rsidRDefault="00041FF4" w:rsidP="00041FF4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Cs w:val="28"/>
        </w:rPr>
      </w:pPr>
      <w:r w:rsidRPr="00D266F3">
        <w:rPr>
          <w:rFonts w:ascii="Times New Roman" w:hAnsi="Times New Roman"/>
          <w:szCs w:val="28"/>
        </w:rPr>
        <w:t xml:space="preserve">Подобрать 4-ветвевой строп для подъема плит перекрытий массой до 5.7 </w:t>
      </w:r>
      <w:proofErr w:type="spellStart"/>
      <w:r w:rsidRPr="00D266F3">
        <w:rPr>
          <w:rFonts w:ascii="Times New Roman" w:hAnsi="Times New Roman"/>
          <w:szCs w:val="28"/>
        </w:rPr>
        <w:t>т</w:t>
      </w:r>
      <w:proofErr w:type="gramStart"/>
      <w:r w:rsidRPr="00D266F3">
        <w:rPr>
          <w:rFonts w:ascii="Times New Roman" w:hAnsi="Times New Roman"/>
          <w:szCs w:val="28"/>
        </w:rPr>
        <w:t>.Н</w:t>
      </w:r>
      <w:proofErr w:type="gramEnd"/>
      <w:r w:rsidRPr="00D266F3">
        <w:rPr>
          <w:rFonts w:ascii="Times New Roman" w:hAnsi="Times New Roman"/>
          <w:szCs w:val="28"/>
        </w:rPr>
        <w:t>еобходимые</w:t>
      </w:r>
      <w:proofErr w:type="spellEnd"/>
      <w:r w:rsidRPr="00D266F3">
        <w:rPr>
          <w:rFonts w:ascii="Times New Roman" w:hAnsi="Times New Roman"/>
          <w:szCs w:val="28"/>
        </w:rPr>
        <w:t xml:space="preserve"> для расчета размеры: а = </w:t>
      </w:r>
      <w:smartTag w:uri="urn:schemas-microsoft-com:office:smarttags" w:element="metricconverter">
        <w:smartTagPr>
          <w:attr w:name="ProductID" w:val="2,6 м"/>
        </w:smartTagPr>
        <w:r w:rsidRPr="00D266F3">
          <w:rPr>
            <w:rFonts w:ascii="Times New Roman" w:hAnsi="Times New Roman"/>
            <w:szCs w:val="28"/>
          </w:rPr>
          <w:t>2,6 м</w:t>
        </w:r>
      </w:smartTag>
      <w:r w:rsidRPr="00D266F3">
        <w:rPr>
          <w:rFonts w:ascii="Times New Roman" w:hAnsi="Times New Roman"/>
          <w:szCs w:val="28"/>
        </w:rPr>
        <w:t xml:space="preserve">, b = </w:t>
      </w:r>
      <w:smartTag w:uri="urn:schemas-microsoft-com:office:smarttags" w:element="metricconverter">
        <w:smartTagPr>
          <w:attr w:name="ProductID" w:val="5,6 м"/>
        </w:smartTagPr>
        <w:r w:rsidRPr="00D266F3">
          <w:rPr>
            <w:rFonts w:ascii="Times New Roman" w:hAnsi="Times New Roman"/>
            <w:szCs w:val="28"/>
          </w:rPr>
          <w:t>5,6 м</w:t>
        </w:r>
      </w:smartTag>
      <w:r w:rsidRPr="00D266F3">
        <w:rPr>
          <w:rFonts w:ascii="Times New Roman" w:hAnsi="Times New Roman"/>
          <w:szCs w:val="28"/>
        </w:rPr>
        <w:t xml:space="preserve">, </w:t>
      </w:r>
      <w:proofErr w:type="spellStart"/>
      <w:r w:rsidRPr="00D266F3">
        <w:rPr>
          <w:rFonts w:ascii="Times New Roman" w:hAnsi="Times New Roman"/>
          <w:szCs w:val="28"/>
        </w:rPr>
        <w:t>h</w:t>
      </w:r>
      <w:r w:rsidRPr="00D266F3">
        <w:rPr>
          <w:rFonts w:ascii="Times New Roman" w:hAnsi="Times New Roman"/>
          <w:szCs w:val="28"/>
          <w:vertAlign w:val="subscript"/>
        </w:rPr>
        <w:t>с</w:t>
      </w:r>
      <w:proofErr w:type="spellEnd"/>
      <w:r w:rsidRPr="00D266F3">
        <w:rPr>
          <w:rFonts w:ascii="Times New Roman" w:hAnsi="Times New Roman"/>
          <w:szCs w:val="28"/>
        </w:rPr>
        <w:t xml:space="preserve"> = </w:t>
      </w:r>
      <w:smartTag w:uri="urn:schemas-microsoft-com:office:smarttags" w:element="metricconverter">
        <w:smartTagPr>
          <w:attr w:name="ProductID" w:val="1,5 м"/>
        </w:smartTagPr>
        <w:r w:rsidRPr="00D266F3">
          <w:rPr>
            <w:rFonts w:ascii="Times New Roman" w:hAnsi="Times New Roman"/>
            <w:szCs w:val="28"/>
          </w:rPr>
          <w:t>1,5 м</w:t>
        </w:r>
      </w:smartTag>
      <w:r>
        <w:rPr>
          <w:rFonts w:ascii="Times New Roman" w:hAnsi="Times New Roman"/>
          <w:szCs w:val="28"/>
        </w:rPr>
        <w:t>.</w:t>
      </w:r>
    </w:p>
    <w:p w:rsidR="00041FF4" w:rsidRDefault="00041FF4" w:rsidP="00041FF4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i/>
          <w:szCs w:val="28"/>
        </w:rPr>
      </w:pPr>
      <w:r w:rsidRPr="00D266F3">
        <w:rPr>
          <w:rFonts w:ascii="Times New Roman" w:hAnsi="Times New Roman"/>
          <w:b/>
          <w:i/>
          <w:szCs w:val="28"/>
        </w:rPr>
        <w:t>Решение</w:t>
      </w:r>
      <w:r>
        <w:rPr>
          <w:rFonts w:ascii="Times New Roman" w:hAnsi="Times New Roman"/>
          <w:b/>
          <w:i/>
          <w:szCs w:val="28"/>
        </w:rPr>
        <w:t>:</w:t>
      </w:r>
    </w:p>
    <w:p w:rsidR="00041FF4" w:rsidRPr="00DB0233" w:rsidRDefault="00041FF4" w:rsidP="00041FF4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1. </w:t>
      </w:r>
      <w:r w:rsidRPr="00D266F3">
        <w:rPr>
          <w:rFonts w:ascii="Times New Roman" w:hAnsi="Times New Roman"/>
          <w:szCs w:val="28"/>
        </w:rPr>
        <w:t>Определяем длину стропа</w:t>
      </w:r>
      <w:r w:rsidRPr="00452EF8">
        <w:rPr>
          <w:rFonts w:ascii="Times New Roman" w:hAnsi="Times New Roman"/>
          <w:szCs w:val="28"/>
        </w:rPr>
        <w:t xml:space="preserve"> </w:t>
      </w:r>
      <w:r w:rsidRPr="006E37F8">
        <w:rPr>
          <w:rFonts w:ascii="Times New Roman" w:hAnsi="Times New Roman"/>
          <w:b/>
          <w:szCs w:val="28"/>
          <w:lang w:val="en-US"/>
        </w:rPr>
        <w:t>L</w:t>
      </w:r>
      <w:r w:rsidRPr="006E37F8">
        <w:rPr>
          <w:rFonts w:ascii="Times New Roman" w:hAnsi="Times New Roman"/>
          <w:b/>
          <w:szCs w:val="28"/>
        </w:rPr>
        <w:t xml:space="preserve"> =4</w:t>
      </w:r>
      <w:r w:rsidR="00784F92" w:rsidRPr="00784F92">
        <w:rPr>
          <w:rFonts w:ascii="Times New Roman" w:hAnsi="Times New Roman"/>
        </w:rPr>
        <w:fldChar w:fldCharType="begin"/>
      </w:r>
      <w:r w:rsidR="00784F92" w:rsidRPr="00784F92">
        <w:rPr>
          <w:rFonts w:ascii="Times New Roman" w:hAnsi="Times New Roman"/>
        </w:rPr>
        <w:instrText xml:space="preserve"> QUOTE </w:instrText>
      </w:r>
      <w:r w:rsidR="00784F92" w:rsidRPr="00784F92">
        <w:rPr>
          <w:position w:val="-11"/>
        </w:rPr>
        <w:pict>
          <v:shape id="_x0000_i1047" type="#_x0000_t75" style="width:81pt;height:18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A6268&quot;/&gt;&lt;wsp:rsid wsp:val=&quot;000027DE&quot;/&gt;&lt;wsp:rsid wsp:val=&quot;0000394F&quot;/&gt;&lt;wsp:rsid wsp:val=&quot;00004440&quot;/&gt;&lt;wsp:rsid wsp:val=&quot;000057D9&quot;/&gt;&lt;wsp:rsid wsp:val=&quot;00005A97&quot;/&gt;&lt;wsp:rsid wsp:val=&quot;00006375&quot;/&gt;&lt;wsp:rsid wsp:val=&quot;00014862&quot;/&gt;&lt;wsp:rsid wsp:val=&quot;00023213&quot;/&gt;&lt;wsp:rsid wsp:val=&quot;00026F6D&quot;/&gt;&lt;wsp:rsid wsp:val=&quot;00032FFF&quot;/&gt;&lt;wsp:rsid wsp:val=&quot;00040F0E&quot;/&gt;&lt;wsp:rsid wsp:val=&quot;00041FF4&quot;/&gt;&lt;wsp:rsid wsp:val=&quot;00067174&quot;/&gt;&lt;wsp:rsid wsp:val=&quot;00073781&quot;/&gt;&lt;wsp:rsid wsp:val=&quot;0007425E&quot;/&gt;&lt;wsp:rsid wsp:val=&quot;00080A4C&quot;/&gt;&lt;wsp:rsid wsp:val=&quot;00085904&quot;/&gt;&lt;wsp:rsid wsp:val=&quot;00085B56&quot;/&gt;&lt;wsp:rsid wsp:val=&quot;0009547F&quot;/&gt;&lt;wsp:rsid wsp:val=&quot;00097B5C&quot;/&gt;&lt;wsp:rsid wsp:val=&quot;000A15D5&quot;/&gt;&lt;wsp:rsid wsp:val=&quot;000B2F56&quot;/&gt;&lt;wsp:rsid wsp:val=&quot;000B3A1F&quot;/&gt;&lt;wsp:rsid wsp:val=&quot;000B447E&quot;/&gt;&lt;wsp:rsid wsp:val=&quot;000C0D1E&quot;/&gt;&lt;wsp:rsid wsp:val=&quot;000C5A86&quot;/&gt;&lt;wsp:rsid wsp:val=&quot;000D4E55&quot;/&gt;&lt;wsp:rsid wsp:val=&quot;000F4296&quot;/&gt;&lt;wsp:rsid wsp:val=&quot;001124DD&quot;/&gt;&lt;wsp:rsid wsp:val=&quot;0011457A&quot;/&gt;&lt;wsp:rsid wsp:val=&quot;00121460&quot;/&gt;&lt;wsp:rsid wsp:val=&quot;00124276&quot;/&gt;&lt;wsp:rsid wsp:val=&quot;001303EA&quot;/&gt;&lt;wsp:rsid wsp:val=&quot;00132047&quot;/&gt;&lt;wsp:rsid wsp:val=&quot;0014264D&quot;/&gt;&lt;wsp:rsid wsp:val=&quot;0014576E&quot;/&gt;&lt;wsp:rsid wsp:val=&quot;00160F9E&quot;/&gt;&lt;wsp:rsid wsp:val=&quot;00165DBA&quot;/&gt;&lt;wsp:rsid wsp:val=&quot;0018129C&quot;/&gt;&lt;wsp:rsid wsp:val=&quot;00187A2C&quot;/&gt;&lt;wsp:rsid wsp:val=&quot;00191070&quot;/&gt;&lt;wsp:rsid wsp:val=&quot;001D03BB&quot;/&gt;&lt;wsp:rsid wsp:val=&quot;001D6CCB&quot;/&gt;&lt;wsp:rsid wsp:val=&quot;001D7F55&quot;/&gt;&lt;wsp:rsid wsp:val=&quot;001E3A61&quot;/&gt;&lt;wsp:rsid wsp:val=&quot;001E7BF4&quot;/&gt;&lt;wsp:rsid wsp:val=&quot;001F715C&quot;/&gt;&lt;wsp:rsid wsp:val=&quot;00206859&quot;/&gt;&lt;wsp:rsid wsp:val=&quot;00224725&quot;/&gt;&lt;wsp:rsid wsp:val=&quot;002255E9&quot;/&gt;&lt;wsp:rsid wsp:val=&quot;00227E98&quot;/&gt;&lt;wsp:rsid wsp:val=&quot;0023053F&quot;/&gt;&lt;wsp:rsid wsp:val=&quot;002359E6&quot;/&gt;&lt;wsp:rsid wsp:val=&quot;00236715&quot;/&gt;&lt;wsp:rsid wsp:val=&quot;00240315&quot;/&gt;&lt;wsp:rsid wsp:val=&quot;00242E7D&quot;/&gt;&lt;wsp:rsid wsp:val=&quot;00246E01&quot;/&gt;&lt;wsp:rsid wsp:val=&quot;0025564C&quot;/&gt;&lt;wsp:rsid wsp:val=&quot;002641F0&quot;/&gt;&lt;wsp:rsid wsp:val=&quot;00271CB5&quot;/&gt;&lt;wsp:rsid wsp:val=&quot;00276B10&quot;/&gt;&lt;wsp:rsid wsp:val=&quot;00286518&quot;/&gt;&lt;wsp:rsid wsp:val=&quot;00286AA6&quot;/&gt;&lt;wsp:rsid wsp:val=&quot;0029293F&quot;/&gt;&lt;wsp:rsid wsp:val=&quot;0029494A&quot;/&gt;&lt;wsp:rsid wsp:val=&quot;00294B81&quot;/&gt;&lt;wsp:rsid wsp:val=&quot;002A6342&quot;/&gt;&lt;wsp:rsid wsp:val=&quot;002B02E8&quot;/&gt;&lt;wsp:rsid wsp:val=&quot;002B1096&quot;/&gt;&lt;wsp:rsid wsp:val=&quot;002D67D0&quot;/&gt;&lt;wsp:rsid wsp:val=&quot;002F34FB&quot;/&gt;&lt;wsp:rsid wsp:val=&quot;003002D2&quot;/&gt;&lt;wsp:rsid wsp:val=&quot;0032695E&quot;/&gt;&lt;wsp:rsid wsp:val=&quot;003319E7&quot;/&gt;&lt;wsp:rsid wsp:val=&quot;00334F2C&quot;/&gt;&lt;wsp:rsid wsp:val=&quot;003400C5&quot;/&gt;&lt;wsp:rsid wsp:val=&quot;00342E60&quot;/&gt;&lt;wsp:rsid wsp:val=&quot;0034493A&quot;/&gt;&lt;wsp:rsid wsp:val=&quot;00347FFE&quot;/&gt;&lt;wsp:rsid wsp:val=&quot;00351069&quot;/&gt;&lt;wsp:rsid wsp:val=&quot;00353009&quot;/&gt;&lt;wsp:rsid wsp:val=&quot;003542F1&quot;/&gt;&lt;wsp:rsid wsp:val=&quot;003610B2&quot;/&gt;&lt;wsp:rsid wsp:val=&quot;003615E9&quot;/&gt;&lt;wsp:rsid wsp:val=&quot;003675CB&quot;/&gt;&lt;wsp:rsid wsp:val=&quot;0037027A&quot;/&gt;&lt;wsp:rsid wsp:val=&quot;00375998&quot;/&gt;&lt;wsp:rsid wsp:val=&quot;0038194A&quot;/&gt;&lt;wsp:rsid wsp:val=&quot;003822BA&quot;/&gt;&lt;wsp:rsid wsp:val=&quot;00387BB5&quot;/&gt;&lt;wsp:rsid wsp:val=&quot;003901C3&quot;/&gt;&lt;wsp:rsid wsp:val=&quot;00397FB1&quot;/&gt;&lt;wsp:rsid wsp:val=&quot;003A38BE&quot;/&gt;&lt;wsp:rsid wsp:val=&quot;003B067D&quot;/&gt;&lt;wsp:rsid wsp:val=&quot;003C11CE&quot;/&gt;&lt;wsp:rsid wsp:val=&quot;003C11D3&quot;/&gt;&lt;wsp:rsid wsp:val=&quot;003C3CEF&quot;/&gt;&lt;wsp:rsid wsp:val=&quot;003D6986&quot;/&gt;&lt;wsp:rsid wsp:val=&quot;003D71CA&quot;/&gt;&lt;wsp:rsid wsp:val=&quot;003E187D&quot;/&gt;&lt;wsp:rsid wsp:val=&quot;003E3192&quot;/&gt;&lt;wsp:rsid wsp:val=&quot;003F1171&quot;/&gt;&lt;wsp:rsid wsp:val=&quot;003F7774&quot;/&gt;&lt;wsp:rsid wsp:val=&quot;004022D6&quot;/&gt;&lt;wsp:rsid wsp:val=&quot;004052AD&quot;/&gt;&lt;wsp:rsid wsp:val=&quot;00413E91&quot;/&gt;&lt;wsp:rsid wsp:val=&quot;004172A0&quot;/&gt;&lt;wsp:rsid wsp:val=&quot;0042290B&quot;/&gt;&lt;wsp:rsid wsp:val=&quot;00427CBE&quot;/&gt;&lt;wsp:rsid wsp:val=&quot;00436C62&quot;/&gt;&lt;wsp:rsid wsp:val=&quot;00441B2A&quot;/&gt;&lt;wsp:rsid wsp:val=&quot;00442BA2&quot;/&gt;&lt;wsp:rsid wsp:val=&quot;004473B1&quot;/&gt;&lt;wsp:rsid wsp:val=&quot;004546E5&quot;/&gt;&lt;wsp:rsid wsp:val=&quot;0047268E&quot;/&gt;&lt;wsp:rsid wsp:val=&quot;00477A4F&quot;/&gt;&lt;wsp:rsid wsp:val=&quot;00485581&quot;/&gt;&lt;wsp:rsid wsp:val=&quot;00487187&quot;/&gt;&lt;wsp:rsid wsp:val=&quot;00487E35&quot;/&gt;&lt;wsp:rsid wsp:val=&quot;00491FEE&quot;/&gt;&lt;wsp:rsid wsp:val=&quot;00493A3E&quot;/&gt;&lt;wsp:rsid wsp:val=&quot;00494684&quot;/&gt;&lt;wsp:rsid wsp:val=&quot;0049724B&quot;/&gt;&lt;wsp:rsid wsp:val=&quot;0049763A&quot;/&gt;&lt;wsp:rsid wsp:val=&quot;004A1B5B&quot;/&gt;&lt;wsp:rsid wsp:val=&quot;004A454F&quot;/&gt;&lt;wsp:rsid wsp:val=&quot;004B301E&quot;/&gt;&lt;wsp:rsid wsp:val=&quot;004D1508&quot;/&gt;&lt;wsp:rsid wsp:val=&quot;004D76BE&quot;/&gt;&lt;wsp:rsid wsp:val=&quot;004F3F22&quot;/&gt;&lt;wsp:rsid wsp:val=&quot;004F5B77&quot;/&gt;&lt;wsp:rsid wsp:val=&quot;0050568B&quot;/&gt;&lt;wsp:rsid wsp:val=&quot;00531ED1&quot;/&gt;&lt;wsp:rsid wsp:val=&quot;00532123&quot;/&gt;&lt;wsp:rsid wsp:val=&quot;00533B7E&quot;/&gt;&lt;wsp:rsid wsp:val=&quot;005341BD&quot;/&gt;&lt;wsp:rsid wsp:val=&quot;00534D84&quot;/&gt;&lt;wsp:rsid wsp:val=&quot;00540425&quot;/&gt;&lt;wsp:rsid wsp:val=&quot;00561374&quot;/&gt;&lt;wsp:rsid wsp:val=&quot;00565E0B&quot;/&gt;&lt;wsp:rsid wsp:val=&quot;005663B2&quot;/&gt;&lt;wsp:rsid wsp:val=&quot;005924A2&quot;/&gt;&lt;wsp:rsid wsp:val=&quot;00593886&quot;/&gt;&lt;wsp:rsid wsp:val=&quot;00596B5E&quot;/&gt;&lt;wsp:rsid wsp:val=&quot;005B4D1C&quot;/&gt;&lt;wsp:rsid wsp:val=&quot;005B6907&quot;/&gt;&lt;wsp:rsid wsp:val=&quot;005C195F&quot;/&gt;&lt;wsp:rsid wsp:val=&quot;005C3981&quot;/&gt;&lt;wsp:rsid wsp:val=&quot;005C48B6&quot;/&gt;&lt;wsp:rsid wsp:val=&quot;005D02DE&quot;/&gt;&lt;wsp:rsid wsp:val=&quot;005E2746&quot;/&gt;&lt;wsp:rsid wsp:val=&quot;005E726D&quot;/&gt;&lt;wsp:rsid wsp:val=&quot;005F189F&quot;/&gt;&lt;wsp:rsid wsp:val=&quot;005F552C&quot;/&gt;&lt;wsp:rsid wsp:val=&quot;005F5B14&quot;/&gt;&lt;wsp:rsid wsp:val=&quot;005F65A7&quot;/&gt;&lt;wsp:rsid wsp:val=&quot;005F68F6&quot;/&gt;&lt;wsp:rsid wsp:val=&quot;006072FC&quot;/&gt;&lt;wsp:rsid wsp:val=&quot;0061536F&quot;/&gt;&lt;wsp:rsid wsp:val=&quot;0062103C&quot;/&gt;&lt;wsp:rsid wsp:val=&quot;00623585&quot;/&gt;&lt;wsp:rsid wsp:val=&quot;00630E72&quot;/&gt;&lt;wsp:rsid wsp:val=&quot;00631F07&quot;/&gt;&lt;wsp:rsid wsp:val=&quot;00635A1D&quot;/&gt;&lt;wsp:rsid wsp:val=&quot;00637F56&quot;/&gt;&lt;wsp:rsid wsp:val=&quot;0064012D&quot;/&gt;&lt;wsp:rsid wsp:val=&quot;006401D1&quot;/&gt;&lt;wsp:rsid wsp:val=&quot;006403CA&quot;/&gt;&lt;wsp:rsid wsp:val=&quot;00640BAE&quot;/&gt;&lt;wsp:rsid wsp:val=&quot;00643004&quot;/&gt;&lt;wsp:rsid wsp:val=&quot;00651A43&quot;/&gt;&lt;wsp:rsid wsp:val=&quot;00662D7F&quot;/&gt;&lt;wsp:rsid wsp:val=&quot;00667220&quot;/&gt;&lt;wsp:rsid wsp:val=&quot;00667F49&quot;/&gt;&lt;wsp:rsid wsp:val=&quot;006831CC&quot;/&gt;&lt;wsp:rsid wsp:val=&quot;00684A4D&quot;/&gt;&lt;wsp:rsid wsp:val=&quot;006A2F36&quot;/&gt;&lt;wsp:rsid wsp:val=&quot;006A5FFA&quot;/&gt;&lt;wsp:rsid wsp:val=&quot;006B63F9&quot;/&gt;&lt;wsp:rsid wsp:val=&quot;006D62D8&quot;/&gt;&lt;wsp:rsid wsp:val=&quot;006E63FB&quot;/&gt;&lt;wsp:rsid wsp:val=&quot;006F0C58&quot;/&gt;&lt;wsp:rsid wsp:val=&quot;006F7AE7&quot;/&gt;&lt;wsp:rsid wsp:val=&quot;0070614C&quot;/&gt;&lt;wsp:rsid wsp:val=&quot;00720540&quot;/&gt;&lt;wsp:rsid wsp:val=&quot;00731684&quot;/&gt;&lt;wsp:rsid wsp:val=&quot;00736F43&quot;/&gt;&lt;wsp:rsid wsp:val=&quot;00747C7B&quot;/&gt;&lt;wsp:rsid wsp:val=&quot;007503BD&quot;/&gt;&lt;wsp:rsid wsp:val=&quot;0076093F&quot;/&gt;&lt;wsp:rsid wsp:val=&quot;007609B5&quot;/&gt;&lt;wsp:rsid wsp:val=&quot;00770340&quot;/&gt;&lt;wsp:rsid wsp:val=&quot;00770C3F&quot;/&gt;&lt;wsp:rsid wsp:val=&quot;00770EA9&quot;/&gt;&lt;wsp:rsid wsp:val=&quot;00774889&quot;/&gt;&lt;wsp:rsid wsp:val=&quot;00774E80&quot;/&gt;&lt;wsp:rsid wsp:val=&quot;007767C2&quot;/&gt;&lt;wsp:rsid wsp:val=&quot;00780385&quot;/&gt;&lt;wsp:rsid wsp:val=&quot;00782E27&quot;/&gt;&lt;wsp:rsid wsp:val=&quot;00783FC7&quot;/&gt;&lt;wsp:rsid wsp:val=&quot;00784F92&quot;/&gt;&lt;wsp:rsid wsp:val=&quot;00785991&quot;/&gt;&lt;wsp:rsid wsp:val=&quot;00795D11&quot;/&gt;&lt;wsp:rsid wsp:val=&quot;007A055F&quot;/&gt;&lt;wsp:rsid wsp:val=&quot;007A4637&quot;/&gt;&lt;wsp:rsid wsp:val=&quot;007A5D18&quot;/&gt;&lt;wsp:rsid wsp:val=&quot;007B1D86&quot;/&gt;&lt;wsp:rsid wsp:val=&quot;007C0710&quot;/&gt;&lt;wsp:rsid wsp:val=&quot;007C0E5B&quot;/&gt;&lt;wsp:rsid wsp:val=&quot;007C305B&quot;/&gt;&lt;wsp:rsid wsp:val=&quot;007C3941&quot;/&gt;&lt;wsp:rsid wsp:val=&quot;007E213B&quot;/&gt;&lt;wsp:rsid wsp:val=&quot;007E467D&quot;/&gt;&lt;wsp:rsid wsp:val=&quot;007E7CD6&quot;/&gt;&lt;wsp:rsid wsp:val=&quot;007F2F5C&quot;/&gt;&lt;wsp:rsid wsp:val=&quot;00801209&quot;/&gt;&lt;wsp:rsid wsp:val=&quot;0080518B&quot;/&gt;&lt;wsp:rsid wsp:val=&quot;008066E9&quot;/&gt;&lt;wsp:rsid wsp:val=&quot;00816EFB&quot;/&gt;&lt;wsp:rsid wsp:val=&quot;00832284&quot;/&gt;&lt;wsp:rsid wsp:val=&quot;008462A6&quot;/&gt;&lt;wsp:rsid wsp:val=&quot;00846B8A&quot;/&gt;&lt;wsp:rsid wsp:val=&quot;0084702F&quot;/&gt;&lt;wsp:rsid wsp:val=&quot;00850F0E&quot;/&gt;&lt;wsp:rsid wsp:val=&quot;00860CC8&quot;/&gt;&lt;wsp:rsid wsp:val=&quot;00860FCC&quot;/&gt;&lt;wsp:rsid wsp:val=&quot;00877101&quot;/&gt;&lt;wsp:rsid wsp:val=&quot;00877414&quot;/&gt;&lt;wsp:rsid wsp:val=&quot;00883BAF&quot;/&gt;&lt;wsp:rsid wsp:val=&quot;00894B67&quot;/&gt;&lt;wsp:rsid wsp:val=&quot;008A191E&quot;/&gt;&lt;wsp:rsid wsp:val=&quot;008A1D8F&quot;/&gt;&lt;wsp:rsid wsp:val=&quot;008A2CD8&quot;/&gt;&lt;wsp:rsid wsp:val=&quot;008A4496&quot;/&gt;&lt;wsp:rsid wsp:val=&quot;008A4CCB&quot;/&gt;&lt;wsp:rsid wsp:val=&quot;008B15DC&quot;/&gt;&lt;wsp:rsid wsp:val=&quot;008B19BF&quot;/&gt;&lt;wsp:rsid wsp:val=&quot;008C5F3D&quot;/&gt;&lt;wsp:rsid wsp:val=&quot;008D2B15&quot;/&gt;&lt;wsp:rsid wsp:val=&quot;008D795A&quot;/&gt;&lt;wsp:rsid wsp:val=&quot;008E2C1D&quot;/&gt;&lt;wsp:rsid wsp:val=&quot;008E7353&quot;/&gt;&lt;wsp:rsid wsp:val=&quot;0090046B&quot;/&gt;&lt;wsp:rsid wsp:val=&quot;0090063E&quot;/&gt;&lt;wsp:rsid wsp:val=&quot;009076EA&quot;/&gt;&lt;wsp:rsid wsp:val=&quot;00913D0D&quot;/&gt;&lt;wsp:rsid wsp:val=&quot;00916155&quot;/&gt;&lt;wsp:rsid wsp:val=&quot;0092136D&quot;/&gt;&lt;wsp:rsid wsp:val=&quot;0092366D&quot;/&gt;&lt;wsp:rsid wsp:val=&quot;00926F24&quot;/&gt;&lt;wsp:rsid wsp:val=&quot;00933293&quot;/&gt;&lt;wsp:rsid wsp:val=&quot;0094036D&quot;/&gt;&lt;wsp:rsid wsp:val=&quot;00946A61&quot;/&gt;&lt;wsp:rsid wsp:val=&quot;00950C86&quot;/&gt;&lt;wsp:rsid wsp:val=&quot;0095216C&quot;/&gt;&lt;wsp:rsid wsp:val=&quot;00965CAC&quot;/&gt;&lt;wsp:rsid wsp:val=&quot;00972B37&quot;/&gt;&lt;wsp:rsid wsp:val=&quot;00975187&quot;/&gt;&lt;wsp:rsid wsp:val=&quot;00981DF7&quot;/&gt;&lt;wsp:rsid wsp:val=&quot;0098684C&quot;/&gt;&lt;wsp:rsid wsp:val=&quot;0099390E&quot;/&gt;&lt;wsp:rsid wsp:val=&quot;009943DB&quot;/&gt;&lt;wsp:rsid wsp:val=&quot;009979A4&quot;/&gt;&lt;wsp:rsid wsp:val=&quot;009A27D7&quot;/&gt;&lt;wsp:rsid wsp:val=&quot;009A31C5&quot;/&gt;&lt;wsp:rsid wsp:val=&quot;009A709A&quot;/&gt;&lt;wsp:rsid wsp:val=&quot;009A7688&quot;/&gt;&lt;wsp:rsid wsp:val=&quot;009B133B&quot;/&gt;&lt;wsp:rsid wsp:val=&quot;009B7838&quot;/&gt;&lt;wsp:rsid wsp:val=&quot;009C351E&quot;/&gt;&lt;wsp:rsid wsp:val=&quot;009C61F5&quot;/&gt;&lt;wsp:rsid wsp:val=&quot;009D0618&quot;/&gt;&lt;wsp:rsid wsp:val=&quot;009E6D53&quot;/&gt;&lt;wsp:rsid wsp:val=&quot;00A07F97&quot;/&gt;&lt;wsp:rsid wsp:val=&quot;00A100BF&quot;/&gt;&lt;wsp:rsid wsp:val=&quot;00A12CED&quot;/&gt;&lt;wsp:rsid wsp:val=&quot;00A25D39&quot;/&gt;&lt;wsp:rsid wsp:val=&quot;00A261DD&quot;/&gt;&lt;wsp:rsid wsp:val=&quot;00A56604&quot;/&gt;&lt;wsp:rsid wsp:val=&quot;00A60B8A&quot;/&gt;&lt;wsp:rsid wsp:val=&quot;00A6277C&quot;/&gt;&lt;wsp:rsid wsp:val=&quot;00A64B3E&quot;/&gt;&lt;wsp:rsid wsp:val=&quot;00A83A25&quot;/&gt;&lt;wsp:rsid wsp:val=&quot;00AA1CAC&quot;/&gt;&lt;wsp:rsid wsp:val=&quot;00AA4A46&quot;/&gt;&lt;wsp:rsid wsp:val=&quot;00AB17B7&quot;/&gt;&lt;wsp:rsid wsp:val=&quot;00AC2F97&quot;/&gt;&lt;wsp:rsid wsp:val=&quot;00AD19C0&quot;/&gt;&lt;wsp:rsid wsp:val=&quot;00AD579C&quot;/&gt;&lt;wsp:rsid wsp:val=&quot;00AD7C61&quot;/&gt;&lt;wsp:rsid wsp:val=&quot;00AE09A7&quot;/&gt;&lt;wsp:rsid wsp:val=&quot;00AE1133&quot;/&gt;&lt;wsp:rsid wsp:val=&quot;00AE70A7&quot;/&gt;&lt;wsp:rsid wsp:val=&quot;00B01FB8&quot;/&gt;&lt;wsp:rsid wsp:val=&quot;00B03F3C&quot;/&gt;&lt;wsp:rsid wsp:val=&quot;00B0729B&quot;/&gt;&lt;wsp:rsid wsp:val=&quot;00B24E5A&quot;/&gt;&lt;wsp:rsid wsp:val=&quot;00B2511A&quot;/&gt;&lt;wsp:rsid wsp:val=&quot;00B373C2&quot;/&gt;&lt;wsp:rsid wsp:val=&quot;00B42CD5&quot;/&gt;&lt;wsp:rsid wsp:val=&quot;00B52080&quot;/&gt;&lt;wsp:rsid wsp:val=&quot;00B5544C&quot;/&gt;&lt;wsp:rsid wsp:val=&quot;00B55FB1&quot;/&gt;&lt;wsp:rsid wsp:val=&quot;00B60FEF&quot;/&gt;&lt;wsp:rsid wsp:val=&quot;00B63340&quot;/&gt;&lt;wsp:rsid wsp:val=&quot;00B651F6&quot;/&gt;&lt;wsp:rsid wsp:val=&quot;00B73027&quot;/&gt;&lt;wsp:rsid wsp:val=&quot;00B76C3C&quot;/&gt;&lt;wsp:rsid wsp:val=&quot;00B76F16&quot;/&gt;&lt;wsp:rsid wsp:val=&quot;00B83F68&quot;/&gt;&lt;wsp:rsid wsp:val=&quot;00B871C8&quot;/&gt;&lt;wsp:rsid wsp:val=&quot;00B96BF3&quot;/&gt;&lt;wsp:rsid wsp:val=&quot;00BC6E9F&quot;/&gt;&lt;wsp:rsid wsp:val=&quot;00BD6573&quot;/&gt;&lt;wsp:rsid wsp:val=&quot;00BE429A&quot;/&gt;&lt;wsp:rsid wsp:val=&quot;00BE5078&quot;/&gt;&lt;wsp:rsid wsp:val=&quot;00BF3598&quot;/&gt;&lt;wsp:rsid wsp:val=&quot;00C1798B&quot;/&gt;&lt;wsp:rsid wsp:val=&quot;00C21548&quot;/&gt;&lt;wsp:rsid wsp:val=&quot;00C217ED&quot;/&gt;&lt;wsp:rsid wsp:val=&quot;00C21A0A&quot;/&gt;&lt;wsp:rsid wsp:val=&quot;00C22DD6&quot;/&gt;&lt;wsp:rsid wsp:val=&quot;00C2361A&quot;/&gt;&lt;wsp:rsid wsp:val=&quot;00C2531C&quot;/&gt;&lt;wsp:rsid wsp:val=&quot;00C357E4&quot;/&gt;&lt;wsp:rsid wsp:val=&quot;00C36634&quot;/&gt;&lt;wsp:rsid wsp:val=&quot;00C45CFB&quot;/&gt;&lt;wsp:rsid wsp:val=&quot;00C51DC0&quot;/&gt;&lt;wsp:rsid wsp:val=&quot;00C5623E&quot;/&gt;&lt;wsp:rsid wsp:val=&quot;00C56816&quot;/&gt;&lt;wsp:rsid wsp:val=&quot;00C577BA&quot;/&gt;&lt;wsp:rsid wsp:val=&quot;00C6738A&quot;/&gt;&lt;wsp:rsid wsp:val=&quot;00CA18C3&quot;/&gt;&lt;wsp:rsid wsp:val=&quot;00CA3474&quot;/&gt;&lt;wsp:rsid wsp:val=&quot;00CB620D&quot;/&gt;&lt;wsp:rsid wsp:val=&quot;00CD0E6A&quot;/&gt;&lt;wsp:rsid wsp:val=&quot;00CD3634&quot;/&gt;&lt;wsp:rsid wsp:val=&quot;00CD3941&quot;/&gt;&lt;wsp:rsid wsp:val=&quot;00CD5B7B&quot;/&gt;&lt;wsp:rsid wsp:val=&quot;00CD7642&quot;/&gt;&lt;wsp:rsid wsp:val=&quot;00CE1A0F&quot;/&gt;&lt;wsp:rsid wsp:val=&quot;00CF3F7A&quot;/&gt;&lt;wsp:rsid wsp:val=&quot;00CF717E&quot;/&gt;&lt;wsp:rsid wsp:val=&quot;00D00EA6&quot;/&gt;&lt;wsp:rsid wsp:val=&quot;00D4133C&quot;/&gt;&lt;wsp:rsid wsp:val=&quot;00D4464C&quot;/&gt;&lt;wsp:rsid wsp:val=&quot;00D50251&quot;/&gt;&lt;wsp:rsid wsp:val=&quot;00D53198&quot;/&gt;&lt;wsp:rsid wsp:val=&quot;00D53D4E&quot;/&gt;&lt;wsp:rsid wsp:val=&quot;00D7323A&quot;/&gt;&lt;wsp:rsid wsp:val=&quot;00D74FD4&quot;/&gt;&lt;wsp:rsid wsp:val=&quot;00D814C0&quot;/&gt;&lt;wsp:rsid wsp:val=&quot;00D82C74&quot;/&gt;&lt;wsp:rsid wsp:val=&quot;00D840F1&quot;/&gt;&lt;wsp:rsid wsp:val=&quot;00D86EBA&quot;/&gt;&lt;wsp:rsid wsp:val=&quot;00D909CA&quot;/&gt;&lt;wsp:rsid wsp:val=&quot;00DB6061&quot;/&gt;&lt;wsp:rsid wsp:val=&quot;00DC6E7E&quot;/&gt;&lt;wsp:rsid wsp:val=&quot;00DC700A&quot;/&gt;&lt;wsp:rsid wsp:val=&quot;00DC78E0&quot;/&gt;&lt;wsp:rsid wsp:val=&quot;00DD1B98&quot;/&gt;&lt;wsp:rsid wsp:val=&quot;00DD5FCA&quot;/&gt;&lt;wsp:rsid wsp:val=&quot;00DE40DA&quot;/&gt;&lt;wsp:rsid wsp:val=&quot;00DE6694&quot;/&gt;&lt;wsp:rsid wsp:val=&quot;00DE6B70&quot;/&gt;&lt;wsp:rsid wsp:val=&quot;00E05835&quot;/&gt;&lt;wsp:rsid wsp:val=&quot;00E17A36&quot;/&gt;&lt;wsp:rsid wsp:val=&quot;00E22455&quot;/&gt;&lt;wsp:rsid wsp:val=&quot;00E37979&quot;/&gt;&lt;wsp:rsid wsp:val=&quot;00E43F5D&quot;/&gt;&lt;wsp:rsid wsp:val=&quot;00E44FB4&quot;/&gt;&lt;wsp:rsid wsp:val=&quot;00E57D07&quot;/&gt;&lt;wsp:rsid wsp:val=&quot;00E612F4&quot;/&gt;&lt;wsp:rsid wsp:val=&quot;00E65F27&quot;/&gt;&lt;wsp:rsid wsp:val=&quot;00E70321&quot;/&gt;&lt;wsp:rsid wsp:val=&quot;00E71EE9&quot;/&gt;&lt;wsp:rsid wsp:val=&quot;00E7752B&quot;/&gt;&lt;wsp:rsid wsp:val=&quot;00E777CF&quot;/&gt;&lt;wsp:rsid wsp:val=&quot;00E85062&quot;/&gt;&lt;wsp:rsid wsp:val=&quot;00E876AB&quot;/&gt;&lt;wsp:rsid wsp:val=&quot;00E876ED&quot;/&gt;&lt;wsp:rsid wsp:val=&quot;00E91C33&quot;/&gt;&lt;wsp:rsid wsp:val=&quot;00EA6268&quot;/&gt;&lt;wsp:rsid wsp:val=&quot;00EC1B5A&quot;/&gt;&lt;wsp:rsid wsp:val=&quot;00EC3B33&quot;/&gt;&lt;wsp:rsid wsp:val=&quot;00EC6BE8&quot;/&gt;&lt;wsp:rsid wsp:val=&quot;00ED0F15&quot;/&gt;&lt;wsp:rsid wsp:val=&quot;00ED130E&quot;/&gt;&lt;wsp:rsid wsp:val=&quot;00EE00D7&quot;/&gt;&lt;wsp:rsid wsp:val=&quot;00EE73DA&quot;/&gt;&lt;wsp:rsid wsp:val=&quot;00EF2E53&quot;/&gt;&lt;wsp:rsid wsp:val=&quot;00EF5836&quot;/&gt;&lt;wsp:rsid wsp:val=&quot;00F024E9&quot;/&gt;&lt;wsp:rsid wsp:val=&quot;00F03F10&quot;/&gt;&lt;wsp:rsid wsp:val=&quot;00F05307&quot;/&gt;&lt;wsp:rsid wsp:val=&quot;00F0763E&quot;/&gt;&lt;wsp:rsid wsp:val=&quot;00F11F93&quot;/&gt;&lt;wsp:rsid wsp:val=&quot;00F16D87&quot;/&gt;&lt;wsp:rsid wsp:val=&quot;00F30411&quot;/&gt;&lt;wsp:rsid wsp:val=&quot;00F30800&quot;/&gt;&lt;wsp:rsid wsp:val=&quot;00F43096&quot;/&gt;&lt;wsp:rsid wsp:val=&quot;00F55D8E&quot;/&gt;&lt;wsp:rsid wsp:val=&quot;00F55FED&quot;/&gt;&lt;wsp:rsid wsp:val=&quot;00F60B76&quot;/&gt;&lt;wsp:rsid wsp:val=&quot;00F615BE&quot;/&gt;&lt;wsp:rsid wsp:val=&quot;00F67712&quot;/&gt;&lt;wsp:rsid wsp:val=&quot;00F73668&quot;/&gt;&lt;wsp:rsid wsp:val=&quot;00F774C2&quot;/&gt;&lt;wsp:rsid wsp:val=&quot;00F77E7C&quot;/&gt;&lt;wsp:rsid wsp:val=&quot;00F86E39&quot;/&gt;&lt;wsp:rsid wsp:val=&quot;00F87840&quot;/&gt;&lt;wsp:rsid wsp:val=&quot;00F9000D&quot;/&gt;&lt;wsp:rsid wsp:val=&quot;00F94E13&quot;/&gt;&lt;wsp:rsid wsp:val=&quot;00F97A0D&quot;/&gt;&lt;wsp:rsid wsp:val=&quot;00FA68F0&quot;/&gt;&lt;wsp:rsid wsp:val=&quot;00FB0EDD&quot;/&gt;&lt;wsp:rsid wsp:val=&quot;00FC24C7&quot;/&gt;&lt;wsp:rsid wsp:val=&quot;00FC7604&quot;/&gt;&lt;wsp:rsid wsp:val=&quot;00FE26F6&quot;/&gt;&lt;/wsp:rsids&gt;&lt;/w:docPr&gt;&lt;w:body&gt;&lt;w:p wsp:rsidR=&quot;00000000&quot; wsp:rsidRDefault=&quot;00375998&quot;&gt;&lt;m:oMathPara&gt;&lt;m:oMath&gt;&lt;m:rad&gt;&lt;m:radPr&gt;&lt;m:degHide m:val=&quot;on&quot;/&gt;&lt;m:ctrlPr&gt;&lt;w:rPr&gt;&lt;w:rFonts w:ascii=&quot;Cambria Math&quot; w:h-ansi=&quot;Cambria Math&quot;/&gt;&lt;wx:font wx:val=&quot;Cambria Math&quot;/&gt;&lt;w:b/&gt;&lt;w:i/&gt;&lt;w:sz-cs w:val=&quot;28&quot;/&gt;&lt;w:vertAlign w:val=&quot;superscript&quot;/&gt;&lt;/w:rPr&gt;&lt;/m:ctrlPr&gt;&lt;/m:radPr&gt;&lt;m:deg/&gt;&lt;m:e&gt;&lt;m:sSup&gt;&lt;m:sSupPr&gt;&lt;m:ctrlPr&gt;&lt;w:rPr&gt;&lt;w:rFonts w:ascii=&quot;Cambria Math&quot; w:h-ansi=&quot;Cambria Math&quot;/&gt;&lt;wx:font wx:val=&quot;Cambria Math&quot;/&gt;&lt;w:b/&gt;&lt;w:i/&gt;&lt;w:sz-cs w:val=&quot;28&quot;/&gt;&lt;w:vertAlign w:val=&quot;superscript&quot;/&gt;&lt;/w:rPr&gt;&lt;/m:ctrlPr&gt;&lt;/m:sSupPr&gt;&lt;m:e&gt;&lt;m:r&gt;&lt;m:rPr&gt;&lt;m:sty m:val=&quot;b&quot;/&gt;&lt;/m:rPr&gt;&lt;w:rPr&gt;&lt;w:rFonts w:ascii=&quot;Cambria Math&quot; w:h-ansi=&quot;Cambria Math&quot;/&gt;&lt;wx:font wx:val=&quot;Cambria Math&quot;/&gt;&lt;w:b/&gt;&lt;w:sz-cs w:val=&quot;28&quot;/&gt;&lt;/w:rPr&gt;&lt;m:t&gt;(0.5РЎ)&lt;/m:t&gt;&lt;/m:r&gt;&lt;/m:e&gt;&lt;m:sup&gt;&lt;m:r&gt;&lt;m:rPr&gt;&lt;m:sty m:val=&quot;bi&quot;/&gt;&lt;/m:rPr&gt;&lt;w:rPr&gt;&lt;w:rFonts w:ascii=&quot;Cambria Math&quot; w:h-ansi=&quot;Cambria Math&quot;/&gt;&lt;wx:font wx:val=&quot;Cambria Math&quot;/&gt;&lt;w:b/&gt;&lt;w:i/&gt;&lt;w:sz-cs w:val=&quot;28&quot;/&gt;&lt;w:vertAlign w:val=&quot;superscript&quot;/&gt;&lt;/w:rPr&gt;&lt;m:t&gt;2&lt;/m:t&gt;&lt;/m:r&gt;&lt;/m:sup&gt;&lt;/m:sSup&gt;&lt;m:r&gt;&lt;m:rPr&gt;&lt;m:sty m:val=&quot;bi&quot;/&gt;&lt;/m:rPr&gt;&lt;w:rPr&gt;&lt;w:rFonts w:ascii=&quot;Cambria Math&quot; w:h-ansi=&quot;Cambria Math&quot;/&gt;&lt;wx:font wx:val=&quot;Cambria Math&quot;/&gt;&lt;w:b/&gt;&lt;w:i/&gt;&lt;w:sz-cs w:val=&quot;28&quot;/&gt;&lt;w:vertAlign w:val=&quot;superscript&quot;/&gt;&lt;/w:rPr&gt;&lt;m:t&gt;+&lt;/m:t&gt;&lt;/m:r&gt;&lt;m:r&gt;&lt;m:rPr&gt;&lt;m:sty m:val=&quot;b&quot;/&gt;&lt;/m:rPr&gt;&lt;w:rPr&gt;&lt;w:rFonts w:ascii=&quot;Cambria Math&quot; w:h-ansi=&quot;Cambria Math&quot;/&gt;&lt;wx:font wx:val=&quot;Cambria Math&quot;/&gt;&lt;w:b/&gt;&lt;w:sz-cs w:val=&quot;28&quot;/&gt;&lt;/w:rPr&gt;&lt;m:t&gt;h&lt;/m:t&gt;&lt;/m:r&gt;&lt;m:r&gt;&lt;m:rPr&gt;&lt;m:sty m:val=&quot;b&quot;/&gt;&lt;/m:rPr&gt;&lt;w:rPr&gt;&lt;w:rFonts w:ascii=&quot;Cambria Math&quot; w:h-ansi=&quot;Cambria Math&quot;/&gt;&lt;wx:font wx:val=&quot;Cambria Math&quot;/&gt;&lt;w:b/&gt;&lt;w:sz-cs w:val=&quot;28&quot;/&gt;&lt;w:vertAlign w:val=&quot;subscript&quot;/&gt;&lt;/w:rPr&gt;&lt;m:t&gt;СЃ&lt;/m:t&gt;&lt;/m:r&gt;&lt;m:sSup&gt;&lt;m:sSupPr&gt;&lt;m:ctrlPr&gt;&lt;w:rPr&gt;&lt;w:rFonts w:ascii=&quot;Cambria Math&quot; w:h-ansi=&quot;Cambria Math&quot;/&gt;&lt;wx:font wx:val=&quot;Cambria Math&quot;/&gt;&lt;w:b/&gt;&lt;w:i/&gt;&lt;w:sz-cs w:val=&quot;28&quot;/&gt;&lt;w:vertAlign w:val=&quot;superscript&quot;/&gt;&lt;/w:rPr&gt;&lt;/m:ctrlPr&gt;&lt;/m:sSupPr&gt;&lt;m:e&gt;&lt;m:r&gt;&lt;m:rPr&gt;&lt;m:sty m:val=&quot;bi&quot;/&gt;&lt;/m:rPr&gt;&lt;w:rPr&gt;&lt;w:rFonts w:ascii=&quot;Cambria Math&quot; w:h-ansi=&quot;Cambria Math&quot;/&gt;&lt;wx:font wx:val=&quot;Cambria Math&quot;/&gt;&lt;w:b/&gt;&lt;w:i/&gt;&lt;w:sz-cs w:val=&quot;28&quot;/&gt;&lt;w:vertAlign w:val=&quot;superscript&quot;/&gt;&lt;/w:rPr&gt;&lt;m:t&gt;  &lt;/m:t&gt;&lt;/m:r&gt;&lt;/m:e&gt;&lt;m:sup&gt;&lt;m:r&gt;&lt;m:rPr&gt;&lt;m:sty m:val=&quot;bi&quot;/&gt;&lt;/m:rPr&gt;&lt;w:rPr&gt;&lt;w:rFonts w:ascii=&quot;Cambria Math&quot; w:h-ansi=&quot;Cambria Math&quot;/&gt;&lt;wx:font wx:val=&quot;Cambria Math&quot;/&gt;&lt;w:b/&gt;&lt;w:i/&gt;&lt;w:sz-cs w:val=&quot;28&quot;/&gt;&lt;w:vertAlign w:val=&quot;superscript&quot;/&gt;&lt;/w:rPr&gt;&lt;m:t&gt;2&lt;/m:t&gt;&lt;/m:r&gt;&lt;/m:sup&gt;&lt;/m:sSup&gt;&lt;/m:e&gt;&lt;/m:ra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41" o:title="" chromakey="white"/>
          </v:shape>
        </w:pict>
      </w:r>
      <w:r w:rsidR="00784F92" w:rsidRPr="00784F92">
        <w:rPr>
          <w:rFonts w:ascii="Times New Roman" w:hAnsi="Times New Roman"/>
        </w:rPr>
        <w:instrText xml:space="preserve"> </w:instrText>
      </w:r>
      <w:r w:rsidR="00784F92" w:rsidRPr="00784F92">
        <w:rPr>
          <w:rFonts w:ascii="Times New Roman" w:hAnsi="Times New Roman"/>
        </w:rPr>
        <w:fldChar w:fldCharType="separate"/>
      </w:r>
      <w:r w:rsidR="00784F92" w:rsidRPr="00784F92">
        <w:rPr>
          <w:position w:val="-11"/>
        </w:rPr>
        <w:pict>
          <v:shape id="_x0000_i1048" type="#_x0000_t75" style="width:81pt;height:18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A6268&quot;/&gt;&lt;wsp:rsid wsp:val=&quot;000027DE&quot;/&gt;&lt;wsp:rsid wsp:val=&quot;0000394F&quot;/&gt;&lt;wsp:rsid wsp:val=&quot;00004440&quot;/&gt;&lt;wsp:rsid wsp:val=&quot;000057D9&quot;/&gt;&lt;wsp:rsid wsp:val=&quot;00005A97&quot;/&gt;&lt;wsp:rsid wsp:val=&quot;00006375&quot;/&gt;&lt;wsp:rsid wsp:val=&quot;00014862&quot;/&gt;&lt;wsp:rsid wsp:val=&quot;00023213&quot;/&gt;&lt;wsp:rsid wsp:val=&quot;00026F6D&quot;/&gt;&lt;wsp:rsid wsp:val=&quot;00032FFF&quot;/&gt;&lt;wsp:rsid wsp:val=&quot;00040F0E&quot;/&gt;&lt;wsp:rsid wsp:val=&quot;00041FF4&quot;/&gt;&lt;wsp:rsid wsp:val=&quot;00067174&quot;/&gt;&lt;wsp:rsid wsp:val=&quot;00073781&quot;/&gt;&lt;wsp:rsid wsp:val=&quot;0007425E&quot;/&gt;&lt;wsp:rsid wsp:val=&quot;00080A4C&quot;/&gt;&lt;wsp:rsid wsp:val=&quot;00085904&quot;/&gt;&lt;wsp:rsid wsp:val=&quot;00085B56&quot;/&gt;&lt;wsp:rsid wsp:val=&quot;0009547F&quot;/&gt;&lt;wsp:rsid wsp:val=&quot;00097B5C&quot;/&gt;&lt;wsp:rsid wsp:val=&quot;000A15D5&quot;/&gt;&lt;wsp:rsid wsp:val=&quot;000B2F56&quot;/&gt;&lt;wsp:rsid wsp:val=&quot;000B3A1F&quot;/&gt;&lt;wsp:rsid wsp:val=&quot;000B447E&quot;/&gt;&lt;wsp:rsid wsp:val=&quot;000C0D1E&quot;/&gt;&lt;wsp:rsid wsp:val=&quot;000C5A86&quot;/&gt;&lt;wsp:rsid wsp:val=&quot;000D4E55&quot;/&gt;&lt;wsp:rsid wsp:val=&quot;000F4296&quot;/&gt;&lt;wsp:rsid wsp:val=&quot;001124DD&quot;/&gt;&lt;wsp:rsid wsp:val=&quot;0011457A&quot;/&gt;&lt;wsp:rsid wsp:val=&quot;00121460&quot;/&gt;&lt;wsp:rsid wsp:val=&quot;00124276&quot;/&gt;&lt;wsp:rsid wsp:val=&quot;001303EA&quot;/&gt;&lt;wsp:rsid wsp:val=&quot;00132047&quot;/&gt;&lt;wsp:rsid wsp:val=&quot;0014264D&quot;/&gt;&lt;wsp:rsid wsp:val=&quot;0014576E&quot;/&gt;&lt;wsp:rsid wsp:val=&quot;00160F9E&quot;/&gt;&lt;wsp:rsid wsp:val=&quot;00165DBA&quot;/&gt;&lt;wsp:rsid wsp:val=&quot;0018129C&quot;/&gt;&lt;wsp:rsid wsp:val=&quot;00187A2C&quot;/&gt;&lt;wsp:rsid wsp:val=&quot;00191070&quot;/&gt;&lt;wsp:rsid wsp:val=&quot;001D03BB&quot;/&gt;&lt;wsp:rsid wsp:val=&quot;001D6CCB&quot;/&gt;&lt;wsp:rsid wsp:val=&quot;001D7F55&quot;/&gt;&lt;wsp:rsid wsp:val=&quot;001E3A61&quot;/&gt;&lt;wsp:rsid wsp:val=&quot;001E7BF4&quot;/&gt;&lt;wsp:rsid wsp:val=&quot;001F715C&quot;/&gt;&lt;wsp:rsid wsp:val=&quot;00206859&quot;/&gt;&lt;wsp:rsid wsp:val=&quot;00224725&quot;/&gt;&lt;wsp:rsid wsp:val=&quot;002255E9&quot;/&gt;&lt;wsp:rsid wsp:val=&quot;00227E98&quot;/&gt;&lt;wsp:rsid wsp:val=&quot;0023053F&quot;/&gt;&lt;wsp:rsid wsp:val=&quot;002359E6&quot;/&gt;&lt;wsp:rsid wsp:val=&quot;00236715&quot;/&gt;&lt;wsp:rsid wsp:val=&quot;00240315&quot;/&gt;&lt;wsp:rsid wsp:val=&quot;00242E7D&quot;/&gt;&lt;wsp:rsid wsp:val=&quot;00246E01&quot;/&gt;&lt;wsp:rsid wsp:val=&quot;0025564C&quot;/&gt;&lt;wsp:rsid wsp:val=&quot;002641F0&quot;/&gt;&lt;wsp:rsid wsp:val=&quot;00271CB5&quot;/&gt;&lt;wsp:rsid wsp:val=&quot;00276B10&quot;/&gt;&lt;wsp:rsid wsp:val=&quot;00286518&quot;/&gt;&lt;wsp:rsid wsp:val=&quot;00286AA6&quot;/&gt;&lt;wsp:rsid wsp:val=&quot;0029293F&quot;/&gt;&lt;wsp:rsid wsp:val=&quot;0029494A&quot;/&gt;&lt;wsp:rsid wsp:val=&quot;00294B81&quot;/&gt;&lt;wsp:rsid wsp:val=&quot;002A6342&quot;/&gt;&lt;wsp:rsid wsp:val=&quot;002B02E8&quot;/&gt;&lt;wsp:rsid wsp:val=&quot;002B1096&quot;/&gt;&lt;wsp:rsid wsp:val=&quot;002D67D0&quot;/&gt;&lt;wsp:rsid wsp:val=&quot;002F34FB&quot;/&gt;&lt;wsp:rsid wsp:val=&quot;003002D2&quot;/&gt;&lt;wsp:rsid wsp:val=&quot;0032695E&quot;/&gt;&lt;wsp:rsid wsp:val=&quot;003319E7&quot;/&gt;&lt;wsp:rsid wsp:val=&quot;00334F2C&quot;/&gt;&lt;wsp:rsid wsp:val=&quot;003400C5&quot;/&gt;&lt;wsp:rsid wsp:val=&quot;00342E60&quot;/&gt;&lt;wsp:rsid wsp:val=&quot;0034493A&quot;/&gt;&lt;wsp:rsid wsp:val=&quot;00347FFE&quot;/&gt;&lt;wsp:rsid wsp:val=&quot;00351069&quot;/&gt;&lt;wsp:rsid wsp:val=&quot;00353009&quot;/&gt;&lt;wsp:rsid wsp:val=&quot;003542F1&quot;/&gt;&lt;wsp:rsid wsp:val=&quot;003610B2&quot;/&gt;&lt;wsp:rsid wsp:val=&quot;003615E9&quot;/&gt;&lt;wsp:rsid wsp:val=&quot;003675CB&quot;/&gt;&lt;wsp:rsid wsp:val=&quot;0037027A&quot;/&gt;&lt;wsp:rsid wsp:val=&quot;00375998&quot;/&gt;&lt;wsp:rsid wsp:val=&quot;0038194A&quot;/&gt;&lt;wsp:rsid wsp:val=&quot;003822BA&quot;/&gt;&lt;wsp:rsid wsp:val=&quot;00387BB5&quot;/&gt;&lt;wsp:rsid wsp:val=&quot;003901C3&quot;/&gt;&lt;wsp:rsid wsp:val=&quot;00397FB1&quot;/&gt;&lt;wsp:rsid wsp:val=&quot;003A38BE&quot;/&gt;&lt;wsp:rsid wsp:val=&quot;003B067D&quot;/&gt;&lt;wsp:rsid wsp:val=&quot;003C11CE&quot;/&gt;&lt;wsp:rsid wsp:val=&quot;003C11D3&quot;/&gt;&lt;wsp:rsid wsp:val=&quot;003C3CEF&quot;/&gt;&lt;wsp:rsid wsp:val=&quot;003D6986&quot;/&gt;&lt;wsp:rsid wsp:val=&quot;003D71CA&quot;/&gt;&lt;wsp:rsid wsp:val=&quot;003E187D&quot;/&gt;&lt;wsp:rsid wsp:val=&quot;003E3192&quot;/&gt;&lt;wsp:rsid wsp:val=&quot;003F1171&quot;/&gt;&lt;wsp:rsid wsp:val=&quot;003F7774&quot;/&gt;&lt;wsp:rsid wsp:val=&quot;004022D6&quot;/&gt;&lt;wsp:rsid wsp:val=&quot;004052AD&quot;/&gt;&lt;wsp:rsid wsp:val=&quot;00413E91&quot;/&gt;&lt;wsp:rsid wsp:val=&quot;004172A0&quot;/&gt;&lt;wsp:rsid wsp:val=&quot;0042290B&quot;/&gt;&lt;wsp:rsid wsp:val=&quot;00427CBE&quot;/&gt;&lt;wsp:rsid wsp:val=&quot;00436C62&quot;/&gt;&lt;wsp:rsid wsp:val=&quot;00441B2A&quot;/&gt;&lt;wsp:rsid wsp:val=&quot;00442BA2&quot;/&gt;&lt;wsp:rsid wsp:val=&quot;004473B1&quot;/&gt;&lt;wsp:rsid wsp:val=&quot;004546E5&quot;/&gt;&lt;wsp:rsid wsp:val=&quot;0047268E&quot;/&gt;&lt;wsp:rsid wsp:val=&quot;00477A4F&quot;/&gt;&lt;wsp:rsid wsp:val=&quot;00485581&quot;/&gt;&lt;wsp:rsid wsp:val=&quot;00487187&quot;/&gt;&lt;wsp:rsid wsp:val=&quot;00487E35&quot;/&gt;&lt;wsp:rsid wsp:val=&quot;00491FEE&quot;/&gt;&lt;wsp:rsid wsp:val=&quot;00493A3E&quot;/&gt;&lt;wsp:rsid wsp:val=&quot;00494684&quot;/&gt;&lt;wsp:rsid wsp:val=&quot;0049724B&quot;/&gt;&lt;wsp:rsid wsp:val=&quot;0049763A&quot;/&gt;&lt;wsp:rsid wsp:val=&quot;004A1B5B&quot;/&gt;&lt;wsp:rsid wsp:val=&quot;004A454F&quot;/&gt;&lt;wsp:rsid wsp:val=&quot;004B301E&quot;/&gt;&lt;wsp:rsid wsp:val=&quot;004D1508&quot;/&gt;&lt;wsp:rsid wsp:val=&quot;004D76BE&quot;/&gt;&lt;wsp:rsid wsp:val=&quot;004F3F22&quot;/&gt;&lt;wsp:rsid wsp:val=&quot;004F5B77&quot;/&gt;&lt;wsp:rsid wsp:val=&quot;0050568B&quot;/&gt;&lt;wsp:rsid wsp:val=&quot;00531ED1&quot;/&gt;&lt;wsp:rsid wsp:val=&quot;00532123&quot;/&gt;&lt;wsp:rsid wsp:val=&quot;00533B7E&quot;/&gt;&lt;wsp:rsid wsp:val=&quot;005341BD&quot;/&gt;&lt;wsp:rsid wsp:val=&quot;00534D84&quot;/&gt;&lt;wsp:rsid wsp:val=&quot;00540425&quot;/&gt;&lt;wsp:rsid wsp:val=&quot;00561374&quot;/&gt;&lt;wsp:rsid wsp:val=&quot;00565E0B&quot;/&gt;&lt;wsp:rsid wsp:val=&quot;005663B2&quot;/&gt;&lt;wsp:rsid wsp:val=&quot;005924A2&quot;/&gt;&lt;wsp:rsid wsp:val=&quot;00593886&quot;/&gt;&lt;wsp:rsid wsp:val=&quot;00596B5E&quot;/&gt;&lt;wsp:rsid wsp:val=&quot;005B4D1C&quot;/&gt;&lt;wsp:rsid wsp:val=&quot;005B6907&quot;/&gt;&lt;wsp:rsid wsp:val=&quot;005C195F&quot;/&gt;&lt;wsp:rsid wsp:val=&quot;005C3981&quot;/&gt;&lt;wsp:rsid wsp:val=&quot;005C48B6&quot;/&gt;&lt;wsp:rsid wsp:val=&quot;005D02DE&quot;/&gt;&lt;wsp:rsid wsp:val=&quot;005E2746&quot;/&gt;&lt;wsp:rsid wsp:val=&quot;005E726D&quot;/&gt;&lt;wsp:rsid wsp:val=&quot;005F189F&quot;/&gt;&lt;wsp:rsid wsp:val=&quot;005F552C&quot;/&gt;&lt;wsp:rsid wsp:val=&quot;005F5B14&quot;/&gt;&lt;wsp:rsid wsp:val=&quot;005F65A7&quot;/&gt;&lt;wsp:rsid wsp:val=&quot;005F68F6&quot;/&gt;&lt;wsp:rsid wsp:val=&quot;006072FC&quot;/&gt;&lt;wsp:rsid wsp:val=&quot;0061536F&quot;/&gt;&lt;wsp:rsid wsp:val=&quot;0062103C&quot;/&gt;&lt;wsp:rsid wsp:val=&quot;00623585&quot;/&gt;&lt;wsp:rsid wsp:val=&quot;00630E72&quot;/&gt;&lt;wsp:rsid wsp:val=&quot;00631F07&quot;/&gt;&lt;wsp:rsid wsp:val=&quot;00635A1D&quot;/&gt;&lt;wsp:rsid wsp:val=&quot;00637F56&quot;/&gt;&lt;wsp:rsid wsp:val=&quot;0064012D&quot;/&gt;&lt;wsp:rsid wsp:val=&quot;006401D1&quot;/&gt;&lt;wsp:rsid wsp:val=&quot;006403CA&quot;/&gt;&lt;wsp:rsid wsp:val=&quot;00640BAE&quot;/&gt;&lt;wsp:rsid wsp:val=&quot;00643004&quot;/&gt;&lt;wsp:rsid wsp:val=&quot;00651A43&quot;/&gt;&lt;wsp:rsid wsp:val=&quot;00662D7F&quot;/&gt;&lt;wsp:rsid wsp:val=&quot;00667220&quot;/&gt;&lt;wsp:rsid wsp:val=&quot;00667F49&quot;/&gt;&lt;wsp:rsid wsp:val=&quot;006831CC&quot;/&gt;&lt;wsp:rsid wsp:val=&quot;00684A4D&quot;/&gt;&lt;wsp:rsid wsp:val=&quot;006A2F36&quot;/&gt;&lt;wsp:rsid wsp:val=&quot;006A5FFA&quot;/&gt;&lt;wsp:rsid wsp:val=&quot;006B63F9&quot;/&gt;&lt;wsp:rsid wsp:val=&quot;006D62D8&quot;/&gt;&lt;wsp:rsid wsp:val=&quot;006E63FB&quot;/&gt;&lt;wsp:rsid wsp:val=&quot;006F0C58&quot;/&gt;&lt;wsp:rsid wsp:val=&quot;006F7AE7&quot;/&gt;&lt;wsp:rsid wsp:val=&quot;0070614C&quot;/&gt;&lt;wsp:rsid wsp:val=&quot;00720540&quot;/&gt;&lt;wsp:rsid wsp:val=&quot;00731684&quot;/&gt;&lt;wsp:rsid wsp:val=&quot;00736F43&quot;/&gt;&lt;wsp:rsid wsp:val=&quot;00747C7B&quot;/&gt;&lt;wsp:rsid wsp:val=&quot;007503BD&quot;/&gt;&lt;wsp:rsid wsp:val=&quot;0076093F&quot;/&gt;&lt;wsp:rsid wsp:val=&quot;007609B5&quot;/&gt;&lt;wsp:rsid wsp:val=&quot;00770340&quot;/&gt;&lt;wsp:rsid wsp:val=&quot;00770C3F&quot;/&gt;&lt;wsp:rsid wsp:val=&quot;00770EA9&quot;/&gt;&lt;wsp:rsid wsp:val=&quot;00774889&quot;/&gt;&lt;wsp:rsid wsp:val=&quot;00774E80&quot;/&gt;&lt;wsp:rsid wsp:val=&quot;007767C2&quot;/&gt;&lt;wsp:rsid wsp:val=&quot;00780385&quot;/&gt;&lt;wsp:rsid wsp:val=&quot;00782E27&quot;/&gt;&lt;wsp:rsid wsp:val=&quot;00783FC7&quot;/&gt;&lt;wsp:rsid wsp:val=&quot;00784F92&quot;/&gt;&lt;wsp:rsid wsp:val=&quot;00785991&quot;/&gt;&lt;wsp:rsid wsp:val=&quot;00795D11&quot;/&gt;&lt;wsp:rsid wsp:val=&quot;007A055F&quot;/&gt;&lt;wsp:rsid wsp:val=&quot;007A4637&quot;/&gt;&lt;wsp:rsid wsp:val=&quot;007A5D18&quot;/&gt;&lt;wsp:rsid wsp:val=&quot;007B1D86&quot;/&gt;&lt;wsp:rsid wsp:val=&quot;007C0710&quot;/&gt;&lt;wsp:rsid wsp:val=&quot;007C0E5B&quot;/&gt;&lt;wsp:rsid wsp:val=&quot;007C305B&quot;/&gt;&lt;wsp:rsid wsp:val=&quot;007C3941&quot;/&gt;&lt;wsp:rsid wsp:val=&quot;007E213B&quot;/&gt;&lt;wsp:rsid wsp:val=&quot;007E467D&quot;/&gt;&lt;wsp:rsid wsp:val=&quot;007E7CD6&quot;/&gt;&lt;wsp:rsid wsp:val=&quot;007F2F5C&quot;/&gt;&lt;wsp:rsid wsp:val=&quot;00801209&quot;/&gt;&lt;wsp:rsid wsp:val=&quot;0080518B&quot;/&gt;&lt;wsp:rsid wsp:val=&quot;008066E9&quot;/&gt;&lt;wsp:rsid wsp:val=&quot;00816EFB&quot;/&gt;&lt;wsp:rsid wsp:val=&quot;00832284&quot;/&gt;&lt;wsp:rsid wsp:val=&quot;008462A6&quot;/&gt;&lt;wsp:rsid wsp:val=&quot;00846B8A&quot;/&gt;&lt;wsp:rsid wsp:val=&quot;0084702F&quot;/&gt;&lt;wsp:rsid wsp:val=&quot;00850F0E&quot;/&gt;&lt;wsp:rsid wsp:val=&quot;00860CC8&quot;/&gt;&lt;wsp:rsid wsp:val=&quot;00860FCC&quot;/&gt;&lt;wsp:rsid wsp:val=&quot;00877101&quot;/&gt;&lt;wsp:rsid wsp:val=&quot;00877414&quot;/&gt;&lt;wsp:rsid wsp:val=&quot;00883BAF&quot;/&gt;&lt;wsp:rsid wsp:val=&quot;00894B67&quot;/&gt;&lt;wsp:rsid wsp:val=&quot;008A191E&quot;/&gt;&lt;wsp:rsid wsp:val=&quot;008A1D8F&quot;/&gt;&lt;wsp:rsid wsp:val=&quot;008A2CD8&quot;/&gt;&lt;wsp:rsid wsp:val=&quot;008A4496&quot;/&gt;&lt;wsp:rsid wsp:val=&quot;008A4CCB&quot;/&gt;&lt;wsp:rsid wsp:val=&quot;008B15DC&quot;/&gt;&lt;wsp:rsid wsp:val=&quot;008B19BF&quot;/&gt;&lt;wsp:rsid wsp:val=&quot;008C5F3D&quot;/&gt;&lt;wsp:rsid wsp:val=&quot;008D2B15&quot;/&gt;&lt;wsp:rsid wsp:val=&quot;008D795A&quot;/&gt;&lt;wsp:rsid wsp:val=&quot;008E2C1D&quot;/&gt;&lt;wsp:rsid wsp:val=&quot;008E7353&quot;/&gt;&lt;wsp:rsid wsp:val=&quot;0090046B&quot;/&gt;&lt;wsp:rsid wsp:val=&quot;0090063E&quot;/&gt;&lt;wsp:rsid wsp:val=&quot;009076EA&quot;/&gt;&lt;wsp:rsid wsp:val=&quot;00913D0D&quot;/&gt;&lt;wsp:rsid wsp:val=&quot;00916155&quot;/&gt;&lt;wsp:rsid wsp:val=&quot;0092136D&quot;/&gt;&lt;wsp:rsid wsp:val=&quot;0092366D&quot;/&gt;&lt;wsp:rsid wsp:val=&quot;00926F24&quot;/&gt;&lt;wsp:rsid wsp:val=&quot;00933293&quot;/&gt;&lt;wsp:rsid wsp:val=&quot;0094036D&quot;/&gt;&lt;wsp:rsid wsp:val=&quot;00946A61&quot;/&gt;&lt;wsp:rsid wsp:val=&quot;00950C86&quot;/&gt;&lt;wsp:rsid wsp:val=&quot;0095216C&quot;/&gt;&lt;wsp:rsid wsp:val=&quot;00965CAC&quot;/&gt;&lt;wsp:rsid wsp:val=&quot;00972B37&quot;/&gt;&lt;wsp:rsid wsp:val=&quot;00975187&quot;/&gt;&lt;wsp:rsid wsp:val=&quot;00981DF7&quot;/&gt;&lt;wsp:rsid wsp:val=&quot;0098684C&quot;/&gt;&lt;wsp:rsid wsp:val=&quot;0099390E&quot;/&gt;&lt;wsp:rsid wsp:val=&quot;009943DB&quot;/&gt;&lt;wsp:rsid wsp:val=&quot;009979A4&quot;/&gt;&lt;wsp:rsid wsp:val=&quot;009A27D7&quot;/&gt;&lt;wsp:rsid wsp:val=&quot;009A31C5&quot;/&gt;&lt;wsp:rsid wsp:val=&quot;009A709A&quot;/&gt;&lt;wsp:rsid wsp:val=&quot;009A7688&quot;/&gt;&lt;wsp:rsid wsp:val=&quot;009B133B&quot;/&gt;&lt;wsp:rsid wsp:val=&quot;009B7838&quot;/&gt;&lt;wsp:rsid wsp:val=&quot;009C351E&quot;/&gt;&lt;wsp:rsid wsp:val=&quot;009C61F5&quot;/&gt;&lt;wsp:rsid wsp:val=&quot;009D0618&quot;/&gt;&lt;wsp:rsid wsp:val=&quot;009E6D53&quot;/&gt;&lt;wsp:rsid wsp:val=&quot;00A07F97&quot;/&gt;&lt;wsp:rsid wsp:val=&quot;00A100BF&quot;/&gt;&lt;wsp:rsid wsp:val=&quot;00A12CED&quot;/&gt;&lt;wsp:rsid wsp:val=&quot;00A25D39&quot;/&gt;&lt;wsp:rsid wsp:val=&quot;00A261DD&quot;/&gt;&lt;wsp:rsid wsp:val=&quot;00A56604&quot;/&gt;&lt;wsp:rsid wsp:val=&quot;00A60B8A&quot;/&gt;&lt;wsp:rsid wsp:val=&quot;00A6277C&quot;/&gt;&lt;wsp:rsid wsp:val=&quot;00A64B3E&quot;/&gt;&lt;wsp:rsid wsp:val=&quot;00A83A25&quot;/&gt;&lt;wsp:rsid wsp:val=&quot;00AA1CAC&quot;/&gt;&lt;wsp:rsid wsp:val=&quot;00AA4A46&quot;/&gt;&lt;wsp:rsid wsp:val=&quot;00AB17B7&quot;/&gt;&lt;wsp:rsid wsp:val=&quot;00AC2F97&quot;/&gt;&lt;wsp:rsid wsp:val=&quot;00AD19C0&quot;/&gt;&lt;wsp:rsid wsp:val=&quot;00AD579C&quot;/&gt;&lt;wsp:rsid wsp:val=&quot;00AD7C61&quot;/&gt;&lt;wsp:rsid wsp:val=&quot;00AE09A7&quot;/&gt;&lt;wsp:rsid wsp:val=&quot;00AE1133&quot;/&gt;&lt;wsp:rsid wsp:val=&quot;00AE70A7&quot;/&gt;&lt;wsp:rsid wsp:val=&quot;00B01FB8&quot;/&gt;&lt;wsp:rsid wsp:val=&quot;00B03F3C&quot;/&gt;&lt;wsp:rsid wsp:val=&quot;00B0729B&quot;/&gt;&lt;wsp:rsid wsp:val=&quot;00B24E5A&quot;/&gt;&lt;wsp:rsid wsp:val=&quot;00B2511A&quot;/&gt;&lt;wsp:rsid wsp:val=&quot;00B373C2&quot;/&gt;&lt;wsp:rsid wsp:val=&quot;00B42CD5&quot;/&gt;&lt;wsp:rsid wsp:val=&quot;00B52080&quot;/&gt;&lt;wsp:rsid wsp:val=&quot;00B5544C&quot;/&gt;&lt;wsp:rsid wsp:val=&quot;00B55FB1&quot;/&gt;&lt;wsp:rsid wsp:val=&quot;00B60FEF&quot;/&gt;&lt;wsp:rsid wsp:val=&quot;00B63340&quot;/&gt;&lt;wsp:rsid wsp:val=&quot;00B651F6&quot;/&gt;&lt;wsp:rsid wsp:val=&quot;00B73027&quot;/&gt;&lt;wsp:rsid wsp:val=&quot;00B76C3C&quot;/&gt;&lt;wsp:rsid wsp:val=&quot;00B76F16&quot;/&gt;&lt;wsp:rsid wsp:val=&quot;00B83F68&quot;/&gt;&lt;wsp:rsid wsp:val=&quot;00B871C8&quot;/&gt;&lt;wsp:rsid wsp:val=&quot;00B96BF3&quot;/&gt;&lt;wsp:rsid wsp:val=&quot;00BC6E9F&quot;/&gt;&lt;wsp:rsid wsp:val=&quot;00BD6573&quot;/&gt;&lt;wsp:rsid wsp:val=&quot;00BE429A&quot;/&gt;&lt;wsp:rsid wsp:val=&quot;00BE5078&quot;/&gt;&lt;wsp:rsid wsp:val=&quot;00BF3598&quot;/&gt;&lt;wsp:rsid wsp:val=&quot;00C1798B&quot;/&gt;&lt;wsp:rsid wsp:val=&quot;00C21548&quot;/&gt;&lt;wsp:rsid wsp:val=&quot;00C217ED&quot;/&gt;&lt;wsp:rsid wsp:val=&quot;00C21A0A&quot;/&gt;&lt;wsp:rsid wsp:val=&quot;00C22DD6&quot;/&gt;&lt;wsp:rsid wsp:val=&quot;00C2361A&quot;/&gt;&lt;wsp:rsid wsp:val=&quot;00C2531C&quot;/&gt;&lt;wsp:rsid wsp:val=&quot;00C357E4&quot;/&gt;&lt;wsp:rsid wsp:val=&quot;00C36634&quot;/&gt;&lt;wsp:rsid wsp:val=&quot;00C45CFB&quot;/&gt;&lt;wsp:rsid wsp:val=&quot;00C51DC0&quot;/&gt;&lt;wsp:rsid wsp:val=&quot;00C5623E&quot;/&gt;&lt;wsp:rsid wsp:val=&quot;00C56816&quot;/&gt;&lt;wsp:rsid wsp:val=&quot;00C577BA&quot;/&gt;&lt;wsp:rsid wsp:val=&quot;00C6738A&quot;/&gt;&lt;wsp:rsid wsp:val=&quot;00CA18C3&quot;/&gt;&lt;wsp:rsid wsp:val=&quot;00CA3474&quot;/&gt;&lt;wsp:rsid wsp:val=&quot;00CB620D&quot;/&gt;&lt;wsp:rsid wsp:val=&quot;00CD0E6A&quot;/&gt;&lt;wsp:rsid wsp:val=&quot;00CD3634&quot;/&gt;&lt;wsp:rsid wsp:val=&quot;00CD3941&quot;/&gt;&lt;wsp:rsid wsp:val=&quot;00CD5B7B&quot;/&gt;&lt;wsp:rsid wsp:val=&quot;00CD7642&quot;/&gt;&lt;wsp:rsid wsp:val=&quot;00CE1A0F&quot;/&gt;&lt;wsp:rsid wsp:val=&quot;00CF3F7A&quot;/&gt;&lt;wsp:rsid wsp:val=&quot;00CF717E&quot;/&gt;&lt;wsp:rsid wsp:val=&quot;00D00EA6&quot;/&gt;&lt;wsp:rsid wsp:val=&quot;00D4133C&quot;/&gt;&lt;wsp:rsid wsp:val=&quot;00D4464C&quot;/&gt;&lt;wsp:rsid wsp:val=&quot;00D50251&quot;/&gt;&lt;wsp:rsid wsp:val=&quot;00D53198&quot;/&gt;&lt;wsp:rsid wsp:val=&quot;00D53D4E&quot;/&gt;&lt;wsp:rsid wsp:val=&quot;00D7323A&quot;/&gt;&lt;wsp:rsid wsp:val=&quot;00D74FD4&quot;/&gt;&lt;wsp:rsid wsp:val=&quot;00D814C0&quot;/&gt;&lt;wsp:rsid wsp:val=&quot;00D82C74&quot;/&gt;&lt;wsp:rsid wsp:val=&quot;00D840F1&quot;/&gt;&lt;wsp:rsid wsp:val=&quot;00D86EBA&quot;/&gt;&lt;wsp:rsid wsp:val=&quot;00D909CA&quot;/&gt;&lt;wsp:rsid wsp:val=&quot;00DB6061&quot;/&gt;&lt;wsp:rsid wsp:val=&quot;00DC6E7E&quot;/&gt;&lt;wsp:rsid wsp:val=&quot;00DC700A&quot;/&gt;&lt;wsp:rsid wsp:val=&quot;00DC78E0&quot;/&gt;&lt;wsp:rsid wsp:val=&quot;00DD1B98&quot;/&gt;&lt;wsp:rsid wsp:val=&quot;00DD5FCA&quot;/&gt;&lt;wsp:rsid wsp:val=&quot;00DE40DA&quot;/&gt;&lt;wsp:rsid wsp:val=&quot;00DE6694&quot;/&gt;&lt;wsp:rsid wsp:val=&quot;00DE6B70&quot;/&gt;&lt;wsp:rsid wsp:val=&quot;00E05835&quot;/&gt;&lt;wsp:rsid wsp:val=&quot;00E17A36&quot;/&gt;&lt;wsp:rsid wsp:val=&quot;00E22455&quot;/&gt;&lt;wsp:rsid wsp:val=&quot;00E37979&quot;/&gt;&lt;wsp:rsid wsp:val=&quot;00E43F5D&quot;/&gt;&lt;wsp:rsid wsp:val=&quot;00E44FB4&quot;/&gt;&lt;wsp:rsid wsp:val=&quot;00E57D07&quot;/&gt;&lt;wsp:rsid wsp:val=&quot;00E612F4&quot;/&gt;&lt;wsp:rsid wsp:val=&quot;00E65F27&quot;/&gt;&lt;wsp:rsid wsp:val=&quot;00E70321&quot;/&gt;&lt;wsp:rsid wsp:val=&quot;00E71EE9&quot;/&gt;&lt;wsp:rsid wsp:val=&quot;00E7752B&quot;/&gt;&lt;wsp:rsid wsp:val=&quot;00E777CF&quot;/&gt;&lt;wsp:rsid wsp:val=&quot;00E85062&quot;/&gt;&lt;wsp:rsid wsp:val=&quot;00E876AB&quot;/&gt;&lt;wsp:rsid wsp:val=&quot;00E876ED&quot;/&gt;&lt;wsp:rsid wsp:val=&quot;00E91C33&quot;/&gt;&lt;wsp:rsid wsp:val=&quot;00EA6268&quot;/&gt;&lt;wsp:rsid wsp:val=&quot;00EC1B5A&quot;/&gt;&lt;wsp:rsid wsp:val=&quot;00EC3B33&quot;/&gt;&lt;wsp:rsid wsp:val=&quot;00EC6BE8&quot;/&gt;&lt;wsp:rsid wsp:val=&quot;00ED0F15&quot;/&gt;&lt;wsp:rsid wsp:val=&quot;00ED130E&quot;/&gt;&lt;wsp:rsid wsp:val=&quot;00EE00D7&quot;/&gt;&lt;wsp:rsid wsp:val=&quot;00EE73DA&quot;/&gt;&lt;wsp:rsid wsp:val=&quot;00EF2E53&quot;/&gt;&lt;wsp:rsid wsp:val=&quot;00EF5836&quot;/&gt;&lt;wsp:rsid wsp:val=&quot;00F024E9&quot;/&gt;&lt;wsp:rsid wsp:val=&quot;00F03F10&quot;/&gt;&lt;wsp:rsid wsp:val=&quot;00F05307&quot;/&gt;&lt;wsp:rsid wsp:val=&quot;00F0763E&quot;/&gt;&lt;wsp:rsid wsp:val=&quot;00F11F93&quot;/&gt;&lt;wsp:rsid wsp:val=&quot;00F16D87&quot;/&gt;&lt;wsp:rsid wsp:val=&quot;00F30411&quot;/&gt;&lt;wsp:rsid wsp:val=&quot;00F30800&quot;/&gt;&lt;wsp:rsid wsp:val=&quot;00F43096&quot;/&gt;&lt;wsp:rsid wsp:val=&quot;00F55D8E&quot;/&gt;&lt;wsp:rsid wsp:val=&quot;00F55FED&quot;/&gt;&lt;wsp:rsid wsp:val=&quot;00F60B76&quot;/&gt;&lt;wsp:rsid wsp:val=&quot;00F615BE&quot;/&gt;&lt;wsp:rsid wsp:val=&quot;00F67712&quot;/&gt;&lt;wsp:rsid wsp:val=&quot;00F73668&quot;/&gt;&lt;wsp:rsid wsp:val=&quot;00F774C2&quot;/&gt;&lt;wsp:rsid wsp:val=&quot;00F77E7C&quot;/&gt;&lt;wsp:rsid wsp:val=&quot;00F86E39&quot;/&gt;&lt;wsp:rsid wsp:val=&quot;00F87840&quot;/&gt;&lt;wsp:rsid wsp:val=&quot;00F9000D&quot;/&gt;&lt;wsp:rsid wsp:val=&quot;00F94E13&quot;/&gt;&lt;wsp:rsid wsp:val=&quot;00F97A0D&quot;/&gt;&lt;wsp:rsid wsp:val=&quot;00FA68F0&quot;/&gt;&lt;wsp:rsid wsp:val=&quot;00FB0EDD&quot;/&gt;&lt;wsp:rsid wsp:val=&quot;00FC24C7&quot;/&gt;&lt;wsp:rsid wsp:val=&quot;00FC7604&quot;/&gt;&lt;wsp:rsid wsp:val=&quot;00FE26F6&quot;/&gt;&lt;/wsp:rsids&gt;&lt;/w:docPr&gt;&lt;w:body&gt;&lt;w:p wsp:rsidR=&quot;00000000&quot; wsp:rsidRDefault=&quot;00375998&quot;&gt;&lt;m:oMathPara&gt;&lt;m:oMath&gt;&lt;m:rad&gt;&lt;m:radPr&gt;&lt;m:degHide m:val=&quot;on&quot;/&gt;&lt;m:ctrlPr&gt;&lt;w:rPr&gt;&lt;w:rFonts w:ascii=&quot;Cambria Math&quot; w:h-ansi=&quot;Cambria Math&quot;/&gt;&lt;wx:font wx:val=&quot;Cambria Math&quot;/&gt;&lt;w:b/&gt;&lt;w:i/&gt;&lt;w:sz-cs w:val=&quot;28&quot;/&gt;&lt;w:vertAlign w:val=&quot;superscript&quot;/&gt;&lt;/w:rPr&gt;&lt;/m:ctrlPr&gt;&lt;/m:radPr&gt;&lt;m:deg/&gt;&lt;m:e&gt;&lt;m:sSup&gt;&lt;m:sSupPr&gt;&lt;m:ctrlPr&gt;&lt;w:rPr&gt;&lt;w:rFonts w:ascii=&quot;Cambria Math&quot; w:h-ansi=&quot;Cambria Math&quot;/&gt;&lt;wx:font wx:val=&quot;Cambria Math&quot;/&gt;&lt;w:b/&gt;&lt;w:i/&gt;&lt;w:sz-cs w:val=&quot;28&quot;/&gt;&lt;w:vertAlign w:val=&quot;superscript&quot;/&gt;&lt;/w:rPr&gt;&lt;/m:ctrlPr&gt;&lt;/m:sSupPr&gt;&lt;m:e&gt;&lt;m:r&gt;&lt;m:rPr&gt;&lt;m:sty m:val=&quot;b&quot;/&gt;&lt;/m:rPr&gt;&lt;w:rPr&gt;&lt;w:rFonts w:ascii=&quot;Cambria Math&quot; w:h-ansi=&quot;Cambria Math&quot;/&gt;&lt;wx:font wx:val=&quot;Cambria Math&quot;/&gt;&lt;w:b/&gt;&lt;w:sz-cs w:val=&quot;28&quot;/&gt;&lt;/w:rPr&gt;&lt;m:t&gt;(0.5РЎ)&lt;/m:t&gt;&lt;/m:r&gt;&lt;/m:e&gt;&lt;m:sup&gt;&lt;m:r&gt;&lt;m:rPr&gt;&lt;m:sty m:val=&quot;bi&quot;/&gt;&lt;/m:rPr&gt;&lt;w:rPr&gt;&lt;w:rFonts w:ascii=&quot;Cambria Math&quot; w:h-ansi=&quot;Cambria Math&quot;/&gt;&lt;wx:font wx:val=&quot;Cambria Math&quot;/&gt;&lt;w:b/&gt;&lt;w:i/&gt;&lt;w:sz-cs w:val=&quot;28&quot;/&gt;&lt;w:vertAlign w:val=&quot;superscript&quot;/&gt;&lt;/w:rPr&gt;&lt;m:t&gt;2&lt;/m:t&gt;&lt;/m:r&gt;&lt;/m:sup&gt;&lt;/m:sSup&gt;&lt;m:r&gt;&lt;m:rPr&gt;&lt;m:sty m:val=&quot;bi&quot;/&gt;&lt;/m:rPr&gt;&lt;w:rPr&gt;&lt;w:rFonts w:ascii=&quot;Cambria Math&quot; w:h-ansi=&quot;Cambria Math&quot;/&gt;&lt;wx:font wx:val=&quot;Cambria Math&quot;/&gt;&lt;w:b/&gt;&lt;w:i/&gt;&lt;w:sz-cs w:val=&quot;28&quot;/&gt;&lt;w:vertAlign w:val=&quot;superscript&quot;/&gt;&lt;/w:rPr&gt;&lt;m:t&gt;+&lt;/m:t&gt;&lt;/m:r&gt;&lt;m:r&gt;&lt;m:rPr&gt;&lt;m:sty m:val=&quot;b&quot;/&gt;&lt;/m:rPr&gt;&lt;w:rPr&gt;&lt;w:rFonts w:ascii=&quot;Cambria Math&quot; w:h-ansi=&quot;Cambria Math&quot;/&gt;&lt;wx:font wx:val=&quot;Cambria Math&quot;/&gt;&lt;w:b/&gt;&lt;w:sz-cs w:val=&quot;28&quot;/&gt;&lt;/w:rPr&gt;&lt;m:t&gt;h&lt;/m:t&gt;&lt;/m:r&gt;&lt;m:r&gt;&lt;m:rPr&gt;&lt;m:sty m:val=&quot;b&quot;/&gt;&lt;/m:rPr&gt;&lt;w:rPr&gt;&lt;w:rFonts w:ascii=&quot;Cambria Math&quot; w:h-ansi=&quot;Cambria Math&quot;/&gt;&lt;wx:font wx:val=&quot;Cambria Math&quot;/&gt;&lt;w:b/&gt;&lt;w:sz-cs w:val=&quot;28&quot;/&gt;&lt;w:vertAlign w:val=&quot;subscript&quot;/&gt;&lt;/w:rPr&gt;&lt;m:t&gt;СЃ&lt;/m:t&gt;&lt;/m:r&gt;&lt;m:sSup&gt;&lt;m:sSupPr&gt;&lt;m:ctrlPr&gt;&lt;w:rPr&gt;&lt;w:rFonts w:ascii=&quot;Cambria Math&quot; w:h-ansi=&quot;Cambria Math&quot;/&gt;&lt;wx:font wx:val=&quot;Cambria Math&quot;/&gt;&lt;w:b/&gt;&lt;w:i/&gt;&lt;w:sz-cs w:val=&quot;28&quot;/&gt;&lt;w:vertAlign w:val=&quot;superscript&quot;/&gt;&lt;/w:rPr&gt;&lt;/m:ctrlPr&gt;&lt;/m:sSupPr&gt;&lt;m:e&gt;&lt;m:r&gt;&lt;m:rPr&gt;&lt;m:sty m:val=&quot;bi&quot;/&gt;&lt;/m:rPr&gt;&lt;w:rPr&gt;&lt;w:rFonts w:ascii=&quot;Cambria Math&quot; w:h-ansi=&quot;Cambria Math&quot;/&gt;&lt;wx:font wx:val=&quot;Cambria Math&quot;/&gt;&lt;w:b/&gt;&lt;w:i/&gt;&lt;w:sz-cs w:val=&quot;28&quot;/&gt;&lt;w:vertAlign w:val=&quot;superscript&quot;/&gt;&lt;/w:rPr&gt;&lt;m:t&gt;  &lt;/m:t&gt;&lt;/m:r&gt;&lt;/m:e&gt;&lt;m:sup&gt;&lt;m:r&gt;&lt;m:rPr&gt;&lt;m:sty m:val=&quot;bi&quot;/&gt;&lt;/m:rPr&gt;&lt;w:rPr&gt;&lt;w:rFonts w:ascii=&quot;Cambria Math&quot; w:h-ansi=&quot;Cambria Math&quot;/&gt;&lt;wx:font wx:val=&quot;Cambria Math&quot;/&gt;&lt;w:b/&gt;&lt;w:i/&gt;&lt;w:sz-cs w:val=&quot;28&quot;/&gt;&lt;w:vertAlign w:val=&quot;superscript&quot;/&gt;&lt;/w:rPr&gt;&lt;m:t&gt;2&lt;/m:t&gt;&lt;/m:r&gt;&lt;/m:sup&gt;&lt;/m:sSup&gt;&lt;/m:e&gt;&lt;/m:ra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41" o:title="" chromakey="white"/>
          </v:shape>
        </w:pict>
      </w:r>
      <w:r w:rsidR="00784F92" w:rsidRPr="00784F92">
        <w:rPr>
          <w:rFonts w:ascii="Times New Roman" w:hAnsi="Times New Roman"/>
        </w:rPr>
        <w:fldChar w:fldCharType="end"/>
      </w:r>
      <w:r w:rsidRPr="00A01E91">
        <w:rPr>
          <w:rFonts w:ascii="Times New Roman" w:hAnsi="Times New Roman"/>
        </w:rPr>
        <w:t>м</w:t>
      </w:r>
      <w:r>
        <w:rPr>
          <w:rFonts w:ascii="Times New Roman" w:hAnsi="Times New Roman"/>
        </w:rPr>
        <w:t>, где</w:t>
      </w:r>
      <w:proofErr w:type="gramStart"/>
      <w:r>
        <w:rPr>
          <w:rFonts w:ascii="Times New Roman" w:hAnsi="Times New Roman"/>
        </w:rPr>
        <w:t xml:space="preserve"> </w:t>
      </w:r>
      <w:r w:rsidRPr="006E37F8">
        <w:rPr>
          <w:rFonts w:ascii="Times New Roman" w:hAnsi="Times New Roman"/>
          <w:b/>
        </w:rPr>
        <w:t>С</w:t>
      </w:r>
      <w:proofErr w:type="gramEnd"/>
      <w:r w:rsidRPr="006E37F8">
        <w:rPr>
          <w:rFonts w:ascii="Times New Roman" w:hAnsi="Times New Roman"/>
          <w:b/>
        </w:rPr>
        <w:t xml:space="preserve"> = </w:t>
      </w:r>
      <w:r w:rsidR="00784F92" w:rsidRPr="00784F92">
        <w:rPr>
          <w:rFonts w:ascii="Times New Roman" w:hAnsi="Times New Roman"/>
        </w:rPr>
        <w:fldChar w:fldCharType="begin"/>
      </w:r>
      <w:r w:rsidR="00784F92" w:rsidRPr="00784F92">
        <w:rPr>
          <w:rFonts w:ascii="Times New Roman" w:hAnsi="Times New Roman"/>
        </w:rPr>
        <w:instrText xml:space="preserve"> QUOTE </w:instrText>
      </w:r>
      <w:r w:rsidR="00784F92" w:rsidRPr="00784F92">
        <w:rPr>
          <w:position w:val="-9"/>
        </w:rPr>
        <w:pict>
          <v:shape id="_x0000_i1049" type="#_x0000_t75" style="width:4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A6268&quot;/&gt;&lt;wsp:rsid wsp:val=&quot;000027DE&quot;/&gt;&lt;wsp:rsid wsp:val=&quot;0000394F&quot;/&gt;&lt;wsp:rsid wsp:val=&quot;00004440&quot;/&gt;&lt;wsp:rsid wsp:val=&quot;000057D9&quot;/&gt;&lt;wsp:rsid wsp:val=&quot;00005A97&quot;/&gt;&lt;wsp:rsid wsp:val=&quot;00006375&quot;/&gt;&lt;wsp:rsid wsp:val=&quot;00014862&quot;/&gt;&lt;wsp:rsid wsp:val=&quot;00023213&quot;/&gt;&lt;wsp:rsid wsp:val=&quot;00026F6D&quot;/&gt;&lt;wsp:rsid wsp:val=&quot;00032FFF&quot;/&gt;&lt;wsp:rsid wsp:val=&quot;00040F0E&quot;/&gt;&lt;wsp:rsid wsp:val=&quot;00041FF4&quot;/&gt;&lt;wsp:rsid wsp:val=&quot;00067174&quot;/&gt;&lt;wsp:rsid wsp:val=&quot;00073781&quot;/&gt;&lt;wsp:rsid wsp:val=&quot;0007425E&quot;/&gt;&lt;wsp:rsid wsp:val=&quot;00080A4C&quot;/&gt;&lt;wsp:rsid wsp:val=&quot;00085904&quot;/&gt;&lt;wsp:rsid wsp:val=&quot;00085B56&quot;/&gt;&lt;wsp:rsid wsp:val=&quot;0009547F&quot;/&gt;&lt;wsp:rsid wsp:val=&quot;00097B5C&quot;/&gt;&lt;wsp:rsid wsp:val=&quot;000A15D5&quot;/&gt;&lt;wsp:rsid wsp:val=&quot;000B2F56&quot;/&gt;&lt;wsp:rsid wsp:val=&quot;000B3A1F&quot;/&gt;&lt;wsp:rsid wsp:val=&quot;000B447E&quot;/&gt;&lt;wsp:rsid wsp:val=&quot;000C0D1E&quot;/&gt;&lt;wsp:rsid wsp:val=&quot;000C5A86&quot;/&gt;&lt;wsp:rsid wsp:val=&quot;000D4E55&quot;/&gt;&lt;wsp:rsid wsp:val=&quot;000F4296&quot;/&gt;&lt;wsp:rsid wsp:val=&quot;001124DD&quot;/&gt;&lt;wsp:rsid wsp:val=&quot;0011457A&quot;/&gt;&lt;wsp:rsid wsp:val=&quot;00121460&quot;/&gt;&lt;wsp:rsid wsp:val=&quot;00124276&quot;/&gt;&lt;wsp:rsid wsp:val=&quot;001303EA&quot;/&gt;&lt;wsp:rsid wsp:val=&quot;00132047&quot;/&gt;&lt;wsp:rsid wsp:val=&quot;0014264D&quot;/&gt;&lt;wsp:rsid wsp:val=&quot;0014576E&quot;/&gt;&lt;wsp:rsid wsp:val=&quot;00160F9E&quot;/&gt;&lt;wsp:rsid wsp:val=&quot;00165DBA&quot;/&gt;&lt;wsp:rsid wsp:val=&quot;0018129C&quot;/&gt;&lt;wsp:rsid wsp:val=&quot;00187A2C&quot;/&gt;&lt;wsp:rsid wsp:val=&quot;00191070&quot;/&gt;&lt;wsp:rsid wsp:val=&quot;001D03BB&quot;/&gt;&lt;wsp:rsid wsp:val=&quot;001D6CCB&quot;/&gt;&lt;wsp:rsid wsp:val=&quot;001D7F55&quot;/&gt;&lt;wsp:rsid wsp:val=&quot;001E3A61&quot;/&gt;&lt;wsp:rsid wsp:val=&quot;001E7BF4&quot;/&gt;&lt;wsp:rsid wsp:val=&quot;001F715C&quot;/&gt;&lt;wsp:rsid wsp:val=&quot;00206859&quot;/&gt;&lt;wsp:rsid wsp:val=&quot;00224725&quot;/&gt;&lt;wsp:rsid wsp:val=&quot;002255E9&quot;/&gt;&lt;wsp:rsid wsp:val=&quot;00227E98&quot;/&gt;&lt;wsp:rsid wsp:val=&quot;0023053F&quot;/&gt;&lt;wsp:rsid wsp:val=&quot;002359E6&quot;/&gt;&lt;wsp:rsid wsp:val=&quot;00236715&quot;/&gt;&lt;wsp:rsid wsp:val=&quot;00240315&quot;/&gt;&lt;wsp:rsid wsp:val=&quot;00242E7D&quot;/&gt;&lt;wsp:rsid wsp:val=&quot;002454E2&quot;/&gt;&lt;wsp:rsid wsp:val=&quot;00246E01&quot;/&gt;&lt;wsp:rsid wsp:val=&quot;0025564C&quot;/&gt;&lt;wsp:rsid wsp:val=&quot;002641F0&quot;/&gt;&lt;wsp:rsid wsp:val=&quot;00271CB5&quot;/&gt;&lt;wsp:rsid wsp:val=&quot;00276B10&quot;/&gt;&lt;wsp:rsid wsp:val=&quot;00286518&quot;/&gt;&lt;wsp:rsid wsp:val=&quot;00286AA6&quot;/&gt;&lt;wsp:rsid wsp:val=&quot;0029293F&quot;/&gt;&lt;wsp:rsid wsp:val=&quot;0029494A&quot;/&gt;&lt;wsp:rsid wsp:val=&quot;00294B81&quot;/&gt;&lt;wsp:rsid wsp:val=&quot;002A6342&quot;/&gt;&lt;wsp:rsid wsp:val=&quot;002B02E8&quot;/&gt;&lt;wsp:rsid wsp:val=&quot;002B1096&quot;/&gt;&lt;wsp:rsid wsp:val=&quot;002D67D0&quot;/&gt;&lt;wsp:rsid wsp:val=&quot;002F34FB&quot;/&gt;&lt;wsp:rsid wsp:val=&quot;003002D2&quot;/&gt;&lt;wsp:rsid wsp:val=&quot;0032695E&quot;/&gt;&lt;wsp:rsid wsp:val=&quot;003319E7&quot;/&gt;&lt;wsp:rsid wsp:val=&quot;00334F2C&quot;/&gt;&lt;wsp:rsid wsp:val=&quot;003400C5&quot;/&gt;&lt;wsp:rsid wsp:val=&quot;00342E60&quot;/&gt;&lt;wsp:rsid wsp:val=&quot;0034493A&quot;/&gt;&lt;wsp:rsid wsp:val=&quot;00347FFE&quot;/&gt;&lt;wsp:rsid wsp:val=&quot;00351069&quot;/&gt;&lt;wsp:rsid wsp:val=&quot;00353009&quot;/&gt;&lt;wsp:rsid wsp:val=&quot;003542F1&quot;/&gt;&lt;wsp:rsid wsp:val=&quot;003610B2&quot;/&gt;&lt;wsp:rsid wsp:val=&quot;003615E9&quot;/&gt;&lt;wsp:rsid wsp:val=&quot;003675CB&quot;/&gt;&lt;wsp:rsid wsp:val=&quot;0037027A&quot;/&gt;&lt;wsp:rsid wsp:val=&quot;0038194A&quot;/&gt;&lt;wsp:rsid wsp:val=&quot;003822BA&quot;/&gt;&lt;wsp:rsid wsp:val=&quot;00387BB5&quot;/&gt;&lt;wsp:rsid wsp:val=&quot;003901C3&quot;/&gt;&lt;wsp:rsid wsp:val=&quot;00397FB1&quot;/&gt;&lt;wsp:rsid wsp:val=&quot;003A38BE&quot;/&gt;&lt;wsp:rsid wsp:val=&quot;003B067D&quot;/&gt;&lt;wsp:rsid wsp:val=&quot;003C11CE&quot;/&gt;&lt;wsp:rsid wsp:val=&quot;003C11D3&quot;/&gt;&lt;wsp:rsid wsp:val=&quot;003C3CEF&quot;/&gt;&lt;wsp:rsid wsp:val=&quot;003D6986&quot;/&gt;&lt;wsp:rsid wsp:val=&quot;003D71CA&quot;/&gt;&lt;wsp:rsid wsp:val=&quot;003E187D&quot;/&gt;&lt;wsp:rsid wsp:val=&quot;003E3192&quot;/&gt;&lt;wsp:rsid wsp:val=&quot;003F1171&quot;/&gt;&lt;wsp:rsid wsp:val=&quot;003F7774&quot;/&gt;&lt;wsp:rsid wsp:val=&quot;004022D6&quot;/&gt;&lt;wsp:rsid wsp:val=&quot;004052AD&quot;/&gt;&lt;wsp:rsid wsp:val=&quot;00413E91&quot;/&gt;&lt;wsp:rsid wsp:val=&quot;004172A0&quot;/&gt;&lt;wsp:rsid wsp:val=&quot;0042290B&quot;/&gt;&lt;wsp:rsid wsp:val=&quot;00427CBE&quot;/&gt;&lt;wsp:rsid wsp:val=&quot;00436C62&quot;/&gt;&lt;wsp:rsid wsp:val=&quot;00441B2A&quot;/&gt;&lt;wsp:rsid wsp:val=&quot;00442BA2&quot;/&gt;&lt;wsp:rsid wsp:val=&quot;004473B1&quot;/&gt;&lt;wsp:rsid wsp:val=&quot;004546E5&quot;/&gt;&lt;wsp:rsid wsp:val=&quot;0047268E&quot;/&gt;&lt;wsp:rsid wsp:val=&quot;00477A4F&quot;/&gt;&lt;wsp:rsid wsp:val=&quot;00485581&quot;/&gt;&lt;wsp:rsid wsp:val=&quot;00487187&quot;/&gt;&lt;wsp:rsid wsp:val=&quot;00487E35&quot;/&gt;&lt;wsp:rsid wsp:val=&quot;00491FEE&quot;/&gt;&lt;wsp:rsid wsp:val=&quot;00493A3E&quot;/&gt;&lt;wsp:rsid wsp:val=&quot;00494684&quot;/&gt;&lt;wsp:rsid wsp:val=&quot;0049724B&quot;/&gt;&lt;wsp:rsid wsp:val=&quot;0049763A&quot;/&gt;&lt;wsp:rsid wsp:val=&quot;004A1B5B&quot;/&gt;&lt;wsp:rsid wsp:val=&quot;004A454F&quot;/&gt;&lt;wsp:rsid wsp:val=&quot;004B301E&quot;/&gt;&lt;wsp:rsid wsp:val=&quot;004D1508&quot;/&gt;&lt;wsp:rsid wsp:val=&quot;004D76BE&quot;/&gt;&lt;wsp:rsid wsp:val=&quot;004F3F22&quot;/&gt;&lt;wsp:rsid wsp:val=&quot;004F5B77&quot;/&gt;&lt;wsp:rsid wsp:val=&quot;0050568B&quot;/&gt;&lt;wsp:rsid wsp:val=&quot;00531ED1&quot;/&gt;&lt;wsp:rsid wsp:val=&quot;00532123&quot;/&gt;&lt;wsp:rsid wsp:val=&quot;00533B7E&quot;/&gt;&lt;wsp:rsid wsp:val=&quot;005341BD&quot;/&gt;&lt;wsp:rsid wsp:val=&quot;00534D84&quot;/&gt;&lt;wsp:rsid wsp:val=&quot;00540425&quot;/&gt;&lt;wsp:rsid wsp:val=&quot;00561374&quot;/&gt;&lt;wsp:rsid wsp:val=&quot;00565E0B&quot;/&gt;&lt;wsp:rsid wsp:val=&quot;005663B2&quot;/&gt;&lt;wsp:rsid wsp:val=&quot;005924A2&quot;/&gt;&lt;wsp:rsid wsp:val=&quot;00593886&quot;/&gt;&lt;wsp:rsid wsp:val=&quot;00596B5E&quot;/&gt;&lt;wsp:rsid wsp:val=&quot;005B4D1C&quot;/&gt;&lt;wsp:rsid wsp:val=&quot;005B6907&quot;/&gt;&lt;wsp:rsid wsp:val=&quot;005C195F&quot;/&gt;&lt;wsp:rsid wsp:val=&quot;005C3981&quot;/&gt;&lt;wsp:rsid wsp:val=&quot;005C48B6&quot;/&gt;&lt;wsp:rsid wsp:val=&quot;005D02DE&quot;/&gt;&lt;wsp:rsid wsp:val=&quot;005E2746&quot;/&gt;&lt;wsp:rsid wsp:val=&quot;005E726D&quot;/&gt;&lt;wsp:rsid wsp:val=&quot;005F189F&quot;/&gt;&lt;wsp:rsid wsp:val=&quot;005F552C&quot;/&gt;&lt;wsp:rsid wsp:val=&quot;005F5B14&quot;/&gt;&lt;wsp:rsid wsp:val=&quot;005F65A7&quot;/&gt;&lt;wsp:rsid wsp:val=&quot;005F68F6&quot;/&gt;&lt;wsp:rsid wsp:val=&quot;006072FC&quot;/&gt;&lt;wsp:rsid wsp:val=&quot;0061536F&quot;/&gt;&lt;wsp:rsid wsp:val=&quot;0062103C&quot;/&gt;&lt;wsp:rsid wsp:val=&quot;00623585&quot;/&gt;&lt;wsp:rsid wsp:val=&quot;00630E72&quot;/&gt;&lt;wsp:rsid wsp:val=&quot;00631F07&quot;/&gt;&lt;wsp:rsid wsp:val=&quot;00635A1D&quot;/&gt;&lt;wsp:rsid wsp:val=&quot;00637F56&quot;/&gt;&lt;wsp:rsid wsp:val=&quot;0064012D&quot;/&gt;&lt;wsp:rsid wsp:val=&quot;006401D1&quot;/&gt;&lt;wsp:rsid wsp:val=&quot;006403CA&quot;/&gt;&lt;wsp:rsid wsp:val=&quot;00640BAE&quot;/&gt;&lt;wsp:rsid wsp:val=&quot;00643004&quot;/&gt;&lt;wsp:rsid wsp:val=&quot;00651A43&quot;/&gt;&lt;wsp:rsid wsp:val=&quot;00662D7F&quot;/&gt;&lt;wsp:rsid wsp:val=&quot;00667220&quot;/&gt;&lt;wsp:rsid wsp:val=&quot;00667F49&quot;/&gt;&lt;wsp:rsid wsp:val=&quot;006831CC&quot;/&gt;&lt;wsp:rsid wsp:val=&quot;00684A4D&quot;/&gt;&lt;wsp:rsid wsp:val=&quot;006A2F36&quot;/&gt;&lt;wsp:rsid wsp:val=&quot;006A5FFA&quot;/&gt;&lt;wsp:rsid wsp:val=&quot;006B63F9&quot;/&gt;&lt;wsp:rsid wsp:val=&quot;006D62D8&quot;/&gt;&lt;wsp:rsid wsp:val=&quot;006E63FB&quot;/&gt;&lt;wsp:rsid wsp:val=&quot;006F0C58&quot;/&gt;&lt;wsp:rsid wsp:val=&quot;006F7AE7&quot;/&gt;&lt;wsp:rsid wsp:val=&quot;0070614C&quot;/&gt;&lt;wsp:rsid wsp:val=&quot;00720540&quot;/&gt;&lt;wsp:rsid wsp:val=&quot;00731684&quot;/&gt;&lt;wsp:rsid wsp:val=&quot;00736F43&quot;/&gt;&lt;wsp:rsid wsp:val=&quot;00747C7B&quot;/&gt;&lt;wsp:rsid wsp:val=&quot;007503BD&quot;/&gt;&lt;wsp:rsid wsp:val=&quot;0076093F&quot;/&gt;&lt;wsp:rsid wsp:val=&quot;007609B5&quot;/&gt;&lt;wsp:rsid wsp:val=&quot;00770340&quot;/&gt;&lt;wsp:rsid wsp:val=&quot;00770C3F&quot;/&gt;&lt;wsp:rsid wsp:val=&quot;00770EA9&quot;/&gt;&lt;wsp:rsid wsp:val=&quot;00774889&quot;/&gt;&lt;wsp:rsid wsp:val=&quot;00774E80&quot;/&gt;&lt;wsp:rsid wsp:val=&quot;007767C2&quot;/&gt;&lt;wsp:rsid wsp:val=&quot;00780385&quot;/&gt;&lt;wsp:rsid wsp:val=&quot;00782E27&quot;/&gt;&lt;wsp:rsid wsp:val=&quot;00783FC7&quot;/&gt;&lt;wsp:rsid wsp:val=&quot;00784F92&quot;/&gt;&lt;wsp:rsid wsp:val=&quot;00785991&quot;/&gt;&lt;wsp:rsid wsp:val=&quot;00795D11&quot;/&gt;&lt;wsp:rsid wsp:val=&quot;007A055F&quot;/&gt;&lt;wsp:rsid wsp:val=&quot;007A4637&quot;/&gt;&lt;wsp:rsid wsp:val=&quot;007A5D18&quot;/&gt;&lt;wsp:rsid wsp:val=&quot;007B1D86&quot;/&gt;&lt;wsp:rsid wsp:val=&quot;007C0710&quot;/&gt;&lt;wsp:rsid wsp:val=&quot;007C0E5B&quot;/&gt;&lt;wsp:rsid wsp:val=&quot;007C305B&quot;/&gt;&lt;wsp:rsid wsp:val=&quot;007C3941&quot;/&gt;&lt;wsp:rsid wsp:val=&quot;007E213B&quot;/&gt;&lt;wsp:rsid wsp:val=&quot;007E467D&quot;/&gt;&lt;wsp:rsid wsp:val=&quot;007E7CD6&quot;/&gt;&lt;wsp:rsid wsp:val=&quot;007F2F5C&quot;/&gt;&lt;wsp:rsid wsp:val=&quot;00801209&quot;/&gt;&lt;wsp:rsid wsp:val=&quot;0080518B&quot;/&gt;&lt;wsp:rsid wsp:val=&quot;008066E9&quot;/&gt;&lt;wsp:rsid wsp:val=&quot;00816EFB&quot;/&gt;&lt;wsp:rsid wsp:val=&quot;00832284&quot;/&gt;&lt;wsp:rsid wsp:val=&quot;008462A6&quot;/&gt;&lt;wsp:rsid wsp:val=&quot;00846B8A&quot;/&gt;&lt;wsp:rsid wsp:val=&quot;0084702F&quot;/&gt;&lt;wsp:rsid wsp:val=&quot;00850F0E&quot;/&gt;&lt;wsp:rsid wsp:val=&quot;00860CC8&quot;/&gt;&lt;wsp:rsid wsp:val=&quot;00860FCC&quot;/&gt;&lt;wsp:rsid wsp:val=&quot;00877101&quot;/&gt;&lt;wsp:rsid wsp:val=&quot;00877414&quot;/&gt;&lt;wsp:rsid wsp:val=&quot;00883BAF&quot;/&gt;&lt;wsp:rsid wsp:val=&quot;00894B67&quot;/&gt;&lt;wsp:rsid wsp:val=&quot;008A191E&quot;/&gt;&lt;wsp:rsid wsp:val=&quot;008A1D8F&quot;/&gt;&lt;wsp:rsid wsp:val=&quot;008A2CD8&quot;/&gt;&lt;wsp:rsid wsp:val=&quot;008A4496&quot;/&gt;&lt;wsp:rsid wsp:val=&quot;008A4CCB&quot;/&gt;&lt;wsp:rsid wsp:val=&quot;008B15DC&quot;/&gt;&lt;wsp:rsid wsp:val=&quot;008B19BF&quot;/&gt;&lt;wsp:rsid wsp:val=&quot;008C5F3D&quot;/&gt;&lt;wsp:rsid wsp:val=&quot;008D2B15&quot;/&gt;&lt;wsp:rsid wsp:val=&quot;008D795A&quot;/&gt;&lt;wsp:rsid wsp:val=&quot;008E2C1D&quot;/&gt;&lt;wsp:rsid wsp:val=&quot;008E7353&quot;/&gt;&lt;wsp:rsid wsp:val=&quot;0090046B&quot;/&gt;&lt;wsp:rsid wsp:val=&quot;0090063E&quot;/&gt;&lt;wsp:rsid wsp:val=&quot;009076EA&quot;/&gt;&lt;wsp:rsid wsp:val=&quot;00913D0D&quot;/&gt;&lt;wsp:rsid wsp:val=&quot;00916155&quot;/&gt;&lt;wsp:rsid wsp:val=&quot;0092136D&quot;/&gt;&lt;wsp:rsid wsp:val=&quot;0092366D&quot;/&gt;&lt;wsp:rsid wsp:val=&quot;00926F24&quot;/&gt;&lt;wsp:rsid wsp:val=&quot;00933293&quot;/&gt;&lt;wsp:rsid wsp:val=&quot;0094036D&quot;/&gt;&lt;wsp:rsid wsp:val=&quot;00946A61&quot;/&gt;&lt;wsp:rsid wsp:val=&quot;00950C86&quot;/&gt;&lt;wsp:rsid wsp:val=&quot;0095216C&quot;/&gt;&lt;wsp:rsid wsp:val=&quot;00965CAC&quot;/&gt;&lt;wsp:rsid wsp:val=&quot;00972B37&quot;/&gt;&lt;wsp:rsid wsp:val=&quot;00975187&quot;/&gt;&lt;wsp:rsid wsp:val=&quot;00981DF7&quot;/&gt;&lt;wsp:rsid wsp:val=&quot;0098684C&quot;/&gt;&lt;wsp:rsid wsp:val=&quot;0099390E&quot;/&gt;&lt;wsp:rsid wsp:val=&quot;009943DB&quot;/&gt;&lt;wsp:rsid wsp:val=&quot;009979A4&quot;/&gt;&lt;wsp:rsid wsp:val=&quot;009A27D7&quot;/&gt;&lt;wsp:rsid wsp:val=&quot;009A31C5&quot;/&gt;&lt;wsp:rsid wsp:val=&quot;009A709A&quot;/&gt;&lt;wsp:rsid wsp:val=&quot;009A7688&quot;/&gt;&lt;wsp:rsid wsp:val=&quot;009B133B&quot;/&gt;&lt;wsp:rsid wsp:val=&quot;009B7838&quot;/&gt;&lt;wsp:rsid wsp:val=&quot;009C351E&quot;/&gt;&lt;wsp:rsid wsp:val=&quot;009C61F5&quot;/&gt;&lt;wsp:rsid wsp:val=&quot;009D0618&quot;/&gt;&lt;wsp:rsid wsp:val=&quot;009E6D53&quot;/&gt;&lt;wsp:rsid wsp:val=&quot;00A07F97&quot;/&gt;&lt;wsp:rsid wsp:val=&quot;00A100BF&quot;/&gt;&lt;wsp:rsid wsp:val=&quot;00A12CED&quot;/&gt;&lt;wsp:rsid wsp:val=&quot;00A25D39&quot;/&gt;&lt;wsp:rsid wsp:val=&quot;00A261DD&quot;/&gt;&lt;wsp:rsid wsp:val=&quot;00A56604&quot;/&gt;&lt;wsp:rsid wsp:val=&quot;00A60B8A&quot;/&gt;&lt;wsp:rsid wsp:val=&quot;00A6277C&quot;/&gt;&lt;wsp:rsid wsp:val=&quot;00A64B3E&quot;/&gt;&lt;wsp:rsid wsp:val=&quot;00A83A25&quot;/&gt;&lt;wsp:rsid wsp:val=&quot;00AA1CAC&quot;/&gt;&lt;wsp:rsid wsp:val=&quot;00AA4A46&quot;/&gt;&lt;wsp:rsid wsp:val=&quot;00AB17B7&quot;/&gt;&lt;wsp:rsid wsp:val=&quot;00AC2F97&quot;/&gt;&lt;wsp:rsid wsp:val=&quot;00AD19C0&quot;/&gt;&lt;wsp:rsid wsp:val=&quot;00AD579C&quot;/&gt;&lt;wsp:rsid wsp:val=&quot;00AD7C61&quot;/&gt;&lt;wsp:rsid wsp:val=&quot;00AE09A7&quot;/&gt;&lt;wsp:rsid wsp:val=&quot;00AE1133&quot;/&gt;&lt;wsp:rsid wsp:val=&quot;00AE70A7&quot;/&gt;&lt;wsp:rsid wsp:val=&quot;00B01FB8&quot;/&gt;&lt;wsp:rsid wsp:val=&quot;00B03F3C&quot;/&gt;&lt;wsp:rsid wsp:val=&quot;00B0729B&quot;/&gt;&lt;wsp:rsid wsp:val=&quot;00B24E5A&quot;/&gt;&lt;wsp:rsid wsp:val=&quot;00B2511A&quot;/&gt;&lt;wsp:rsid wsp:val=&quot;00B373C2&quot;/&gt;&lt;wsp:rsid wsp:val=&quot;00B42CD5&quot;/&gt;&lt;wsp:rsid wsp:val=&quot;00B52080&quot;/&gt;&lt;wsp:rsid wsp:val=&quot;00B5544C&quot;/&gt;&lt;wsp:rsid wsp:val=&quot;00B55FB1&quot;/&gt;&lt;wsp:rsid wsp:val=&quot;00B60FEF&quot;/&gt;&lt;wsp:rsid wsp:val=&quot;00B63340&quot;/&gt;&lt;wsp:rsid wsp:val=&quot;00B651F6&quot;/&gt;&lt;wsp:rsid wsp:val=&quot;00B73027&quot;/&gt;&lt;wsp:rsid wsp:val=&quot;00B76C3C&quot;/&gt;&lt;wsp:rsid wsp:val=&quot;00B76F16&quot;/&gt;&lt;wsp:rsid wsp:val=&quot;00B83F68&quot;/&gt;&lt;wsp:rsid wsp:val=&quot;00B871C8&quot;/&gt;&lt;wsp:rsid wsp:val=&quot;00B96BF3&quot;/&gt;&lt;wsp:rsid wsp:val=&quot;00BC6E9F&quot;/&gt;&lt;wsp:rsid wsp:val=&quot;00BD6573&quot;/&gt;&lt;wsp:rsid wsp:val=&quot;00BE429A&quot;/&gt;&lt;wsp:rsid wsp:val=&quot;00BE5078&quot;/&gt;&lt;wsp:rsid wsp:val=&quot;00BF3598&quot;/&gt;&lt;wsp:rsid wsp:val=&quot;00C1798B&quot;/&gt;&lt;wsp:rsid wsp:val=&quot;00C21548&quot;/&gt;&lt;wsp:rsid wsp:val=&quot;00C217ED&quot;/&gt;&lt;wsp:rsid wsp:val=&quot;00C21A0A&quot;/&gt;&lt;wsp:rsid wsp:val=&quot;00C22DD6&quot;/&gt;&lt;wsp:rsid wsp:val=&quot;00C2361A&quot;/&gt;&lt;wsp:rsid wsp:val=&quot;00C2531C&quot;/&gt;&lt;wsp:rsid wsp:val=&quot;00C357E4&quot;/&gt;&lt;wsp:rsid wsp:val=&quot;00C36634&quot;/&gt;&lt;wsp:rsid wsp:val=&quot;00C45CFB&quot;/&gt;&lt;wsp:rsid wsp:val=&quot;00C51DC0&quot;/&gt;&lt;wsp:rsid wsp:val=&quot;00C5623E&quot;/&gt;&lt;wsp:rsid wsp:val=&quot;00C56816&quot;/&gt;&lt;wsp:rsid wsp:val=&quot;00C577BA&quot;/&gt;&lt;wsp:rsid wsp:val=&quot;00C6738A&quot;/&gt;&lt;wsp:rsid wsp:val=&quot;00CA18C3&quot;/&gt;&lt;wsp:rsid wsp:val=&quot;00CA3474&quot;/&gt;&lt;wsp:rsid wsp:val=&quot;00CB620D&quot;/&gt;&lt;wsp:rsid wsp:val=&quot;00CD0E6A&quot;/&gt;&lt;wsp:rsid wsp:val=&quot;00CD3634&quot;/&gt;&lt;wsp:rsid wsp:val=&quot;00CD3941&quot;/&gt;&lt;wsp:rsid wsp:val=&quot;00CD5B7B&quot;/&gt;&lt;wsp:rsid wsp:val=&quot;00CD7642&quot;/&gt;&lt;wsp:rsid wsp:val=&quot;00CE1A0F&quot;/&gt;&lt;wsp:rsid wsp:val=&quot;00CF3F7A&quot;/&gt;&lt;wsp:rsid wsp:val=&quot;00CF717E&quot;/&gt;&lt;wsp:rsid wsp:val=&quot;00D00EA6&quot;/&gt;&lt;wsp:rsid wsp:val=&quot;00D4133C&quot;/&gt;&lt;wsp:rsid wsp:val=&quot;00D4464C&quot;/&gt;&lt;wsp:rsid wsp:val=&quot;00D50251&quot;/&gt;&lt;wsp:rsid wsp:val=&quot;00D53198&quot;/&gt;&lt;wsp:rsid wsp:val=&quot;00D53D4E&quot;/&gt;&lt;wsp:rsid wsp:val=&quot;00D7323A&quot;/&gt;&lt;wsp:rsid wsp:val=&quot;00D74FD4&quot;/&gt;&lt;wsp:rsid wsp:val=&quot;00D814C0&quot;/&gt;&lt;wsp:rsid wsp:val=&quot;00D82C74&quot;/&gt;&lt;wsp:rsid wsp:val=&quot;00D840F1&quot;/&gt;&lt;wsp:rsid wsp:val=&quot;00D86EBA&quot;/&gt;&lt;wsp:rsid wsp:val=&quot;00D909CA&quot;/&gt;&lt;wsp:rsid wsp:val=&quot;00DB6061&quot;/&gt;&lt;wsp:rsid wsp:val=&quot;00DC6E7E&quot;/&gt;&lt;wsp:rsid wsp:val=&quot;00DC700A&quot;/&gt;&lt;wsp:rsid wsp:val=&quot;00DC78E0&quot;/&gt;&lt;wsp:rsid wsp:val=&quot;00DD1B98&quot;/&gt;&lt;wsp:rsid wsp:val=&quot;00DD5FCA&quot;/&gt;&lt;wsp:rsid wsp:val=&quot;00DE40DA&quot;/&gt;&lt;wsp:rsid wsp:val=&quot;00DE6694&quot;/&gt;&lt;wsp:rsid wsp:val=&quot;00DE6B70&quot;/&gt;&lt;wsp:rsid wsp:val=&quot;00E05835&quot;/&gt;&lt;wsp:rsid wsp:val=&quot;00E17A36&quot;/&gt;&lt;wsp:rsid wsp:val=&quot;00E22455&quot;/&gt;&lt;wsp:rsid wsp:val=&quot;00E37979&quot;/&gt;&lt;wsp:rsid wsp:val=&quot;00E43F5D&quot;/&gt;&lt;wsp:rsid wsp:val=&quot;00E44FB4&quot;/&gt;&lt;wsp:rsid wsp:val=&quot;00E57D07&quot;/&gt;&lt;wsp:rsid wsp:val=&quot;00E612F4&quot;/&gt;&lt;wsp:rsid wsp:val=&quot;00E65F27&quot;/&gt;&lt;wsp:rsid wsp:val=&quot;00E70321&quot;/&gt;&lt;wsp:rsid wsp:val=&quot;00E71EE9&quot;/&gt;&lt;wsp:rsid wsp:val=&quot;00E7752B&quot;/&gt;&lt;wsp:rsid wsp:val=&quot;00E777CF&quot;/&gt;&lt;wsp:rsid wsp:val=&quot;00E85062&quot;/&gt;&lt;wsp:rsid wsp:val=&quot;00E876AB&quot;/&gt;&lt;wsp:rsid wsp:val=&quot;00E876ED&quot;/&gt;&lt;wsp:rsid wsp:val=&quot;00E91C33&quot;/&gt;&lt;wsp:rsid wsp:val=&quot;00EA6268&quot;/&gt;&lt;wsp:rsid wsp:val=&quot;00EC1B5A&quot;/&gt;&lt;wsp:rsid wsp:val=&quot;00EC3B33&quot;/&gt;&lt;wsp:rsid wsp:val=&quot;00EC6BE8&quot;/&gt;&lt;wsp:rsid wsp:val=&quot;00ED0F15&quot;/&gt;&lt;wsp:rsid wsp:val=&quot;00ED130E&quot;/&gt;&lt;wsp:rsid wsp:val=&quot;00EE00D7&quot;/&gt;&lt;wsp:rsid wsp:val=&quot;00EE73DA&quot;/&gt;&lt;wsp:rsid wsp:val=&quot;00EF2E53&quot;/&gt;&lt;wsp:rsid wsp:val=&quot;00EF5836&quot;/&gt;&lt;wsp:rsid wsp:val=&quot;00F024E9&quot;/&gt;&lt;wsp:rsid wsp:val=&quot;00F03F10&quot;/&gt;&lt;wsp:rsid wsp:val=&quot;00F05307&quot;/&gt;&lt;wsp:rsid wsp:val=&quot;00F0763E&quot;/&gt;&lt;wsp:rsid wsp:val=&quot;00F11F93&quot;/&gt;&lt;wsp:rsid wsp:val=&quot;00F16D87&quot;/&gt;&lt;wsp:rsid wsp:val=&quot;00F30411&quot;/&gt;&lt;wsp:rsid wsp:val=&quot;00F30800&quot;/&gt;&lt;wsp:rsid wsp:val=&quot;00F43096&quot;/&gt;&lt;wsp:rsid wsp:val=&quot;00F55D8E&quot;/&gt;&lt;wsp:rsid wsp:val=&quot;00F55FED&quot;/&gt;&lt;wsp:rsid wsp:val=&quot;00F60B76&quot;/&gt;&lt;wsp:rsid wsp:val=&quot;00F615BE&quot;/&gt;&lt;wsp:rsid wsp:val=&quot;00F67712&quot;/&gt;&lt;wsp:rsid wsp:val=&quot;00F73668&quot;/&gt;&lt;wsp:rsid wsp:val=&quot;00F774C2&quot;/&gt;&lt;wsp:rsid wsp:val=&quot;00F77E7C&quot;/&gt;&lt;wsp:rsid wsp:val=&quot;00F86E39&quot;/&gt;&lt;wsp:rsid wsp:val=&quot;00F87840&quot;/&gt;&lt;wsp:rsid wsp:val=&quot;00F9000D&quot;/&gt;&lt;wsp:rsid wsp:val=&quot;00F94E13&quot;/&gt;&lt;wsp:rsid wsp:val=&quot;00F97A0D&quot;/&gt;&lt;wsp:rsid wsp:val=&quot;00FA68F0&quot;/&gt;&lt;wsp:rsid wsp:val=&quot;00FB0EDD&quot;/&gt;&lt;wsp:rsid wsp:val=&quot;00FC24C7&quot;/&gt;&lt;wsp:rsid wsp:val=&quot;00FC7604&quot;/&gt;&lt;wsp:rsid wsp:val=&quot;00FE26F6&quot;/&gt;&lt;/wsp:rsids&gt;&lt;/w:docPr&gt;&lt;w:body&gt;&lt;w:p wsp:rsidR=&quot;00000000&quot; wsp:rsidRDefault=&quot;002454E2&quot;&gt;&lt;m:oMathPara&gt;&lt;m:oMath&gt;&lt;m:rad&gt;&lt;m:radPr&gt;&lt;m:degHide m:val=&quot;on&quot;/&gt;&lt;m:ctrlPr&gt;&lt;w:rPr&gt;&lt;w:rFonts w:ascii=&quot;Cambria Math&quot; w:h-ansi=&quot;Cambria Math&quot;/&gt;&lt;wx:font wx:val=&quot;Cambria Math&quot;/&gt;&lt;w:b/&gt;&lt;w:i/&gt;&lt;/w:rPr&gt;&lt;/m:ctrlPr&gt;&lt;/m:radPr&gt;&lt;m:deg/&gt;&lt;m:e&gt;&lt;m:sSup&gt;&lt;m:sSupPr&gt;&lt;m:ctrlPr&gt;&lt;w:rPr&gt;&lt;w:rFonts w:ascii=&quot;Cambria Math&quot; w:h-ansi=&quot;Cambria Math&quot;/&gt;&lt;wx:font wx:val=&quot;Cambria Math&quot;/&gt;&lt;w:b/&gt;&lt;w:i/&gt;&lt;/w:rPr&gt;&lt;/m:ctrlPr&gt;&lt;/m:sSupPr&gt;&lt;m:e&gt;&lt;m:r&gt;&lt;m:rPr&gt;&lt;m:sty m:val=&quot;bi&quot;/&gt;&lt;/m:rPr&gt;&lt;w:rPr&gt;&lt;w:rFonts w:ascii=&quot;Cambria Math&quot; w:h-ansi=&quot;Cambria Math&quot;/&gt;&lt;wx:font wx:val=&quot;Cambria Math&quot;/&gt;&lt;w:b/&gt;&lt;w:i/&gt;&lt;/w:rPr&gt;&lt;m:t&gt;a&lt;/m:t&gt;&lt;/m:r&gt;&lt;/m:e&gt;&lt;m:sup&gt;&lt;m:r&gt;&lt;m:rPr&gt;&lt;m:sty m:val=&quot;bi&quot;/&gt;&lt;/m:rPr&gt;&lt;w:rPr&gt;&lt;w:rFonts w:ascii=&quot;Cambria Math&quot; w:h-ansi=&quot;Cambria Math&quot;/&gt;&lt;wx:font wx:val=&quot;Cambria Math&quot;/&gt;&lt;w:b/&gt;&lt;w:i/&gt;&lt;/w:rPr&gt;&lt;m:t&gt;2&lt;/m:t&gt;&lt;/m:r&gt;&lt;/m:sup&gt;&lt;/m:sSup&gt;&lt;m:r&gt;&lt;m:rPr&gt;&lt;m:sty m:val=&quot;bi&quot;/&gt;&lt;/m:rPr&gt;&lt;w:rPr&gt;&lt;w:rFonts w:ascii=&quot;Cambria Math&quot; w:h-ansi=&quot;Cambria Math&quot;/&gt;&lt;wx:font wx:val=&quot;Cambria Math&quot;/&gt;&lt;w:b/&gt;&lt;w:i/&gt;&lt;/w:rPr&gt;&lt;m:t&gt;+&lt;/m:t&gt;&lt;/m:r&gt;&lt;m:sSup&gt;&lt;m:sSupPr&gt;&lt;m:ctrlPr&gt;&lt;w:rPr&gt;&lt;w:rFonts w:ascii=&quot;Cambria Math&quot; w:h-ansi=&quot;Cambria Math&quot;/&gt;&lt;wx:font wx:val=&quot;Cambria Math&quot;/&gt;&lt;w:b/&gt;&lt;w:i/&gt;&lt;/w:rPr&gt;&lt;/m:ctrlPr&gt;&lt;/m:sSupPr&gt;&lt;m:e&gt;&lt;m:r&gt;&lt;m:rPr&gt;&lt;m:sty m:val=&quot;bi&quot;/&gt;&lt;/m:rPr&gt;&lt;w:rPr&gt;&lt;w:rFonts w:ascii=&quot;Cambria Math&quot; w:h-ansi=&quot;Cambria Math&quot;/&gt;&lt;wx:font wx:val=&quot;Cambria Math&quot;/&gt;&lt;w:b/&gt;&lt;w:i/&gt;&lt;/w:rPr&gt;&lt;m:t&gt;b&lt;/m:t&gt;&lt;/m:r&gt;&lt;/m:e&gt;&lt;m:sup&gt;&lt;m:r&gt;&lt;m:rPr&gt;&lt;m:sty m:val=&quot;bi&quot;/&gt;&lt;/m:rPr&gt;&lt;w:rPr&gt;&lt;w:rFonts w:ascii=&quot;Cambria Math&quot; w:h-ansi=&quot;Cambria Math&quot;/&gt;&lt;wx:font wx:val=&quot;Cambria Math&quot;/&gt;&lt;w:b/&gt;&lt;w:i/&gt;&lt;/w:rPr&gt;&lt;m:t&gt;2&lt;/m:t&gt;&lt;/m:r&gt;&lt;/m:sup&gt;&lt;/m:sSup&gt;&lt;/m:e&gt;&lt;/m:ra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42" o:title="" chromakey="white"/>
          </v:shape>
        </w:pict>
      </w:r>
      <w:r w:rsidR="00784F92" w:rsidRPr="00784F92">
        <w:rPr>
          <w:rFonts w:ascii="Times New Roman" w:hAnsi="Times New Roman"/>
        </w:rPr>
        <w:instrText xml:space="preserve"> </w:instrText>
      </w:r>
      <w:r w:rsidR="00784F92" w:rsidRPr="00784F92">
        <w:rPr>
          <w:rFonts w:ascii="Times New Roman" w:hAnsi="Times New Roman"/>
        </w:rPr>
        <w:fldChar w:fldCharType="separate"/>
      </w:r>
      <w:r w:rsidR="00784F92" w:rsidRPr="00784F92">
        <w:rPr>
          <w:position w:val="-9"/>
        </w:rPr>
        <w:pict>
          <v:shape id="_x0000_i1050" type="#_x0000_t75" style="width:4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A6268&quot;/&gt;&lt;wsp:rsid wsp:val=&quot;000027DE&quot;/&gt;&lt;wsp:rsid wsp:val=&quot;0000394F&quot;/&gt;&lt;wsp:rsid wsp:val=&quot;00004440&quot;/&gt;&lt;wsp:rsid wsp:val=&quot;000057D9&quot;/&gt;&lt;wsp:rsid wsp:val=&quot;00005A97&quot;/&gt;&lt;wsp:rsid wsp:val=&quot;00006375&quot;/&gt;&lt;wsp:rsid wsp:val=&quot;00014862&quot;/&gt;&lt;wsp:rsid wsp:val=&quot;00023213&quot;/&gt;&lt;wsp:rsid wsp:val=&quot;00026F6D&quot;/&gt;&lt;wsp:rsid wsp:val=&quot;00032FFF&quot;/&gt;&lt;wsp:rsid wsp:val=&quot;00040F0E&quot;/&gt;&lt;wsp:rsid wsp:val=&quot;00041FF4&quot;/&gt;&lt;wsp:rsid wsp:val=&quot;00067174&quot;/&gt;&lt;wsp:rsid wsp:val=&quot;00073781&quot;/&gt;&lt;wsp:rsid wsp:val=&quot;0007425E&quot;/&gt;&lt;wsp:rsid wsp:val=&quot;00080A4C&quot;/&gt;&lt;wsp:rsid wsp:val=&quot;00085904&quot;/&gt;&lt;wsp:rsid wsp:val=&quot;00085B56&quot;/&gt;&lt;wsp:rsid wsp:val=&quot;0009547F&quot;/&gt;&lt;wsp:rsid wsp:val=&quot;00097B5C&quot;/&gt;&lt;wsp:rsid wsp:val=&quot;000A15D5&quot;/&gt;&lt;wsp:rsid wsp:val=&quot;000B2F56&quot;/&gt;&lt;wsp:rsid wsp:val=&quot;000B3A1F&quot;/&gt;&lt;wsp:rsid wsp:val=&quot;000B447E&quot;/&gt;&lt;wsp:rsid wsp:val=&quot;000C0D1E&quot;/&gt;&lt;wsp:rsid wsp:val=&quot;000C5A86&quot;/&gt;&lt;wsp:rsid wsp:val=&quot;000D4E55&quot;/&gt;&lt;wsp:rsid wsp:val=&quot;000F4296&quot;/&gt;&lt;wsp:rsid wsp:val=&quot;001124DD&quot;/&gt;&lt;wsp:rsid wsp:val=&quot;0011457A&quot;/&gt;&lt;wsp:rsid wsp:val=&quot;00121460&quot;/&gt;&lt;wsp:rsid wsp:val=&quot;00124276&quot;/&gt;&lt;wsp:rsid wsp:val=&quot;001303EA&quot;/&gt;&lt;wsp:rsid wsp:val=&quot;00132047&quot;/&gt;&lt;wsp:rsid wsp:val=&quot;0014264D&quot;/&gt;&lt;wsp:rsid wsp:val=&quot;0014576E&quot;/&gt;&lt;wsp:rsid wsp:val=&quot;00160F9E&quot;/&gt;&lt;wsp:rsid wsp:val=&quot;00165DBA&quot;/&gt;&lt;wsp:rsid wsp:val=&quot;0018129C&quot;/&gt;&lt;wsp:rsid wsp:val=&quot;00187A2C&quot;/&gt;&lt;wsp:rsid wsp:val=&quot;00191070&quot;/&gt;&lt;wsp:rsid wsp:val=&quot;001D03BB&quot;/&gt;&lt;wsp:rsid wsp:val=&quot;001D6CCB&quot;/&gt;&lt;wsp:rsid wsp:val=&quot;001D7F55&quot;/&gt;&lt;wsp:rsid wsp:val=&quot;001E3A61&quot;/&gt;&lt;wsp:rsid wsp:val=&quot;001E7BF4&quot;/&gt;&lt;wsp:rsid wsp:val=&quot;001F715C&quot;/&gt;&lt;wsp:rsid wsp:val=&quot;00206859&quot;/&gt;&lt;wsp:rsid wsp:val=&quot;00224725&quot;/&gt;&lt;wsp:rsid wsp:val=&quot;002255E9&quot;/&gt;&lt;wsp:rsid wsp:val=&quot;00227E98&quot;/&gt;&lt;wsp:rsid wsp:val=&quot;0023053F&quot;/&gt;&lt;wsp:rsid wsp:val=&quot;002359E6&quot;/&gt;&lt;wsp:rsid wsp:val=&quot;00236715&quot;/&gt;&lt;wsp:rsid wsp:val=&quot;00240315&quot;/&gt;&lt;wsp:rsid wsp:val=&quot;00242E7D&quot;/&gt;&lt;wsp:rsid wsp:val=&quot;002454E2&quot;/&gt;&lt;wsp:rsid wsp:val=&quot;00246E01&quot;/&gt;&lt;wsp:rsid wsp:val=&quot;0025564C&quot;/&gt;&lt;wsp:rsid wsp:val=&quot;002641F0&quot;/&gt;&lt;wsp:rsid wsp:val=&quot;00271CB5&quot;/&gt;&lt;wsp:rsid wsp:val=&quot;00276B10&quot;/&gt;&lt;wsp:rsid wsp:val=&quot;00286518&quot;/&gt;&lt;wsp:rsid wsp:val=&quot;00286AA6&quot;/&gt;&lt;wsp:rsid wsp:val=&quot;0029293F&quot;/&gt;&lt;wsp:rsid wsp:val=&quot;0029494A&quot;/&gt;&lt;wsp:rsid wsp:val=&quot;00294B81&quot;/&gt;&lt;wsp:rsid wsp:val=&quot;002A6342&quot;/&gt;&lt;wsp:rsid wsp:val=&quot;002B02E8&quot;/&gt;&lt;wsp:rsid wsp:val=&quot;002B1096&quot;/&gt;&lt;wsp:rsid wsp:val=&quot;002D67D0&quot;/&gt;&lt;wsp:rsid wsp:val=&quot;002F34FB&quot;/&gt;&lt;wsp:rsid wsp:val=&quot;003002D2&quot;/&gt;&lt;wsp:rsid wsp:val=&quot;0032695E&quot;/&gt;&lt;wsp:rsid wsp:val=&quot;003319E7&quot;/&gt;&lt;wsp:rsid wsp:val=&quot;00334F2C&quot;/&gt;&lt;wsp:rsid wsp:val=&quot;003400C5&quot;/&gt;&lt;wsp:rsid wsp:val=&quot;00342E60&quot;/&gt;&lt;wsp:rsid wsp:val=&quot;0034493A&quot;/&gt;&lt;wsp:rsid wsp:val=&quot;00347FFE&quot;/&gt;&lt;wsp:rsid wsp:val=&quot;00351069&quot;/&gt;&lt;wsp:rsid wsp:val=&quot;00353009&quot;/&gt;&lt;wsp:rsid wsp:val=&quot;003542F1&quot;/&gt;&lt;wsp:rsid wsp:val=&quot;003610B2&quot;/&gt;&lt;wsp:rsid wsp:val=&quot;003615E9&quot;/&gt;&lt;wsp:rsid wsp:val=&quot;003675CB&quot;/&gt;&lt;wsp:rsid wsp:val=&quot;0037027A&quot;/&gt;&lt;wsp:rsid wsp:val=&quot;0038194A&quot;/&gt;&lt;wsp:rsid wsp:val=&quot;003822BA&quot;/&gt;&lt;wsp:rsid wsp:val=&quot;00387BB5&quot;/&gt;&lt;wsp:rsid wsp:val=&quot;003901C3&quot;/&gt;&lt;wsp:rsid wsp:val=&quot;00397FB1&quot;/&gt;&lt;wsp:rsid wsp:val=&quot;003A38BE&quot;/&gt;&lt;wsp:rsid wsp:val=&quot;003B067D&quot;/&gt;&lt;wsp:rsid wsp:val=&quot;003C11CE&quot;/&gt;&lt;wsp:rsid wsp:val=&quot;003C11D3&quot;/&gt;&lt;wsp:rsid wsp:val=&quot;003C3CEF&quot;/&gt;&lt;wsp:rsid wsp:val=&quot;003D6986&quot;/&gt;&lt;wsp:rsid wsp:val=&quot;003D71CA&quot;/&gt;&lt;wsp:rsid wsp:val=&quot;003E187D&quot;/&gt;&lt;wsp:rsid wsp:val=&quot;003E3192&quot;/&gt;&lt;wsp:rsid wsp:val=&quot;003F1171&quot;/&gt;&lt;wsp:rsid wsp:val=&quot;003F7774&quot;/&gt;&lt;wsp:rsid wsp:val=&quot;004022D6&quot;/&gt;&lt;wsp:rsid wsp:val=&quot;004052AD&quot;/&gt;&lt;wsp:rsid wsp:val=&quot;00413E91&quot;/&gt;&lt;wsp:rsid wsp:val=&quot;004172A0&quot;/&gt;&lt;wsp:rsid wsp:val=&quot;0042290B&quot;/&gt;&lt;wsp:rsid wsp:val=&quot;00427CBE&quot;/&gt;&lt;wsp:rsid wsp:val=&quot;00436C62&quot;/&gt;&lt;wsp:rsid wsp:val=&quot;00441B2A&quot;/&gt;&lt;wsp:rsid wsp:val=&quot;00442BA2&quot;/&gt;&lt;wsp:rsid wsp:val=&quot;004473B1&quot;/&gt;&lt;wsp:rsid wsp:val=&quot;004546E5&quot;/&gt;&lt;wsp:rsid wsp:val=&quot;0047268E&quot;/&gt;&lt;wsp:rsid wsp:val=&quot;00477A4F&quot;/&gt;&lt;wsp:rsid wsp:val=&quot;00485581&quot;/&gt;&lt;wsp:rsid wsp:val=&quot;00487187&quot;/&gt;&lt;wsp:rsid wsp:val=&quot;00487E35&quot;/&gt;&lt;wsp:rsid wsp:val=&quot;00491FEE&quot;/&gt;&lt;wsp:rsid wsp:val=&quot;00493A3E&quot;/&gt;&lt;wsp:rsid wsp:val=&quot;00494684&quot;/&gt;&lt;wsp:rsid wsp:val=&quot;0049724B&quot;/&gt;&lt;wsp:rsid wsp:val=&quot;0049763A&quot;/&gt;&lt;wsp:rsid wsp:val=&quot;004A1B5B&quot;/&gt;&lt;wsp:rsid wsp:val=&quot;004A454F&quot;/&gt;&lt;wsp:rsid wsp:val=&quot;004B301E&quot;/&gt;&lt;wsp:rsid wsp:val=&quot;004D1508&quot;/&gt;&lt;wsp:rsid wsp:val=&quot;004D76BE&quot;/&gt;&lt;wsp:rsid wsp:val=&quot;004F3F22&quot;/&gt;&lt;wsp:rsid wsp:val=&quot;004F5B77&quot;/&gt;&lt;wsp:rsid wsp:val=&quot;0050568B&quot;/&gt;&lt;wsp:rsid wsp:val=&quot;00531ED1&quot;/&gt;&lt;wsp:rsid wsp:val=&quot;00532123&quot;/&gt;&lt;wsp:rsid wsp:val=&quot;00533B7E&quot;/&gt;&lt;wsp:rsid wsp:val=&quot;005341BD&quot;/&gt;&lt;wsp:rsid wsp:val=&quot;00534D84&quot;/&gt;&lt;wsp:rsid wsp:val=&quot;00540425&quot;/&gt;&lt;wsp:rsid wsp:val=&quot;00561374&quot;/&gt;&lt;wsp:rsid wsp:val=&quot;00565E0B&quot;/&gt;&lt;wsp:rsid wsp:val=&quot;005663B2&quot;/&gt;&lt;wsp:rsid wsp:val=&quot;005924A2&quot;/&gt;&lt;wsp:rsid wsp:val=&quot;00593886&quot;/&gt;&lt;wsp:rsid wsp:val=&quot;00596B5E&quot;/&gt;&lt;wsp:rsid wsp:val=&quot;005B4D1C&quot;/&gt;&lt;wsp:rsid wsp:val=&quot;005B6907&quot;/&gt;&lt;wsp:rsid wsp:val=&quot;005C195F&quot;/&gt;&lt;wsp:rsid wsp:val=&quot;005C3981&quot;/&gt;&lt;wsp:rsid wsp:val=&quot;005C48B6&quot;/&gt;&lt;wsp:rsid wsp:val=&quot;005D02DE&quot;/&gt;&lt;wsp:rsid wsp:val=&quot;005E2746&quot;/&gt;&lt;wsp:rsid wsp:val=&quot;005E726D&quot;/&gt;&lt;wsp:rsid wsp:val=&quot;005F189F&quot;/&gt;&lt;wsp:rsid wsp:val=&quot;005F552C&quot;/&gt;&lt;wsp:rsid wsp:val=&quot;005F5B14&quot;/&gt;&lt;wsp:rsid wsp:val=&quot;005F65A7&quot;/&gt;&lt;wsp:rsid wsp:val=&quot;005F68F6&quot;/&gt;&lt;wsp:rsid wsp:val=&quot;006072FC&quot;/&gt;&lt;wsp:rsid wsp:val=&quot;0061536F&quot;/&gt;&lt;wsp:rsid wsp:val=&quot;0062103C&quot;/&gt;&lt;wsp:rsid wsp:val=&quot;00623585&quot;/&gt;&lt;wsp:rsid wsp:val=&quot;00630E72&quot;/&gt;&lt;wsp:rsid wsp:val=&quot;00631F07&quot;/&gt;&lt;wsp:rsid wsp:val=&quot;00635A1D&quot;/&gt;&lt;wsp:rsid wsp:val=&quot;00637F56&quot;/&gt;&lt;wsp:rsid wsp:val=&quot;0064012D&quot;/&gt;&lt;wsp:rsid wsp:val=&quot;006401D1&quot;/&gt;&lt;wsp:rsid wsp:val=&quot;006403CA&quot;/&gt;&lt;wsp:rsid wsp:val=&quot;00640BAE&quot;/&gt;&lt;wsp:rsid wsp:val=&quot;00643004&quot;/&gt;&lt;wsp:rsid wsp:val=&quot;00651A43&quot;/&gt;&lt;wsp:rsid wsp:val=&quot;00662D7F&quot;/&gt;&lt;wsp:rsid wsp:val=&quot;00667220&quot;/&gt;&lt;wsp:rsid wsp:val=&quot;00667F49&quot;/&gt;&lt;wsp:rsid wsp:val=&quot;006831CC&quot;/&gt;&lt;wsp:rsid wsp:val=&quot;00684A4D&quot;/&gt;&lt;wsp:rsid wsp:val=&quot;006A2F36&quot;/&gt;&lt;wsp:rsid wsp:val=&quot;006A5FFA&quot;/&gt;&lt;wsp:rsid wsp:val=&quot;006B63F9&quot;/&gt;&lt;wsp:rsid wsp:val=&quot;006D62D8&quot;/&gt;&lt;wsp:rsid wsp:val=&quot;006E63FB&quot;/&gt;&lt;wsp:rsid wsp:val=&quot;006F0C58&quot;/&gt;&lt;wsp:rsid wsp:val=&quot;006F7AE7&quot;/&gt;&lt;wsp:rsid wsp:val=&quot;0070614C&quot;/&gt;&lt;wsp:rsid wsp:val=&quot;00720540&quot;/&gt;&lt;wsp:rsid wsp:val=&quot;00731684&quot;/&gt;&lt;wsp:rsid wsp:val=&quot;00736F43&quot;/&gt;&lt;wsp:rsid wsp:val=&quot;00747C7B&quot;/&gt;&lt;wsp:rsid wsp:val=&quot;007503BD&quot;/&gt;&lt;wsp:rsid wsp:val=&quot;0076093F&quot;/&gt;&lt;wsp:rsid wsp:val=&quot;007609B5&quot;/&gt;&lt;wsp:rsid wsp:val=&quot;00770340&quot;/&gt;&lt;wsp:rsid wsp:val=&quot;00770C3F&quot;/&gt;&lt;wsp:rsid wsp:val=&quot;00770EA9&quot;/&gt;&lt;wsp:rsid wsp:val=&quot;00774889&quot;/&gt;&lt;wsp:rsid wsp:val=&quot;00774E80&quot;/&gt;&lt;wsp:rsid wsp:val=&quot;007767C2&quot;/&gt;&lt;wsp:rsid wsp:val=&quot;00780385&quot;/&gt;&lt;wsp:rsid wsp:val=&quot;00782E27&quot;/&gt;&lt;wsp:rsid wsp:val=&quot;00783FC7&quot;/&gt;&lt;wsp:rsid wsp:val=&quot;00784F92&quot;/&gt;&lt;wsp:rsid wsp:val=&quot;00785991&quot;/&gt;&lt;wsp:rsid wsp:val=&quot;00795D11&quot;/&gt;&lt;wsp:rsid wsp:val=&quot;007A055F&quot;/&gt;&lt;wsp:rsid wsp:val=&quot;007A4637&quot;/&gt;&lt;wsp:rsid wsp:val=&quot;007A5D18&quot;/&gt;&lt;wsp:rsid wsp:val=&quot;007B1D86&quot;/&gt;&lt;wsp:rsid wsp:val=&quot;007C0710&quot;/&gt;&lt;wsp:rsid wsp:val=&quot;007C0E5B&quot;/&gt;&lt;wsp:rsid wsp:val=&quot;007C305B&quot;/&gt;&lt;wsp:rsid wsp:val=&quot;007C3941&quot;/&gt;&lt;wsp:rsid wsp:val=&quot;007E213B&quot;/&gt;&lt;wsp:rsid wsp:val=&quot;007E467D&quot;/&gt;&lt;wsp:rsid wsp:val=&quot;007E7CD6&quot;/&gt;&lt;wsp:rsid wsp:val=&quot;007F2F5C&quot;/&gt;&lt;wsp:rsid wsp:val=&quot;00801209&quot;/&gt;&lt;wsp:rsid wsp:val=&quot;0080518B&quot;/&gt;&lt;wsp:rsid wsp:val=&quot;008066E9&quot;/&gt;&lt;wsp:rsid wsp:val=&quot;00816EFB&quot;/&gt;&lt;wsp:rsid wsp:val=&quot;00832284&quot;/&gt;&lt;wsp:rsid wsp:val=&quot;008462A6&quot;/&gt;&lt;wsp:rsid wsp:val=&quot;00846B8A&quot;/&gt;&lt;wsp:rsid wsp:val=&quot;0084702F&quot;/&gt;&lt;wsp:rsid wsp:val=&quot;00850F0E&quot;/&gt;&lt;wsp:rsid wsp:val=&quot;00860CC8&quot;/&gt;&lt;wsp:rsid wsp:val=&quot;00860FCC&quot;/&gt;&lt;wsp:rsid wsp:val=&quot;00877101&quot;/&gt;&lt;wsp:rsid wsp:val=&quot;00877414&quot;/&gt;&lt;wsp:rsid wsp:val=&quot;00883BAF&quot;/&gt;&lt;wsp:rsid wsp:val=&quot;00894B67&quot;/&gt;&lt;wsp:rsid wsp:val=&quot;008A191E&quot;/&gt;&lt;wsp:rsid wsp:val=&quot;008A1D8F&quot;/&gt;&lt;wsp:rsid wsp:val=&quot;008A2CD8&quot;/&gt;&lt;wsp:rsid wsp:val=&quot;008A4496&quot;/&gt;&lt;wsp:rsid wsp:val=&quot;008A4CCB&quot;/&gt;&lt;wsp:rsid wsp:val=&quot;008B15DC&quot;/&gt;&lt;wsp:rsid wsp:val=&quot;008B19BF&quot;/&gt;&lt;wsp:rsid wsp:val=&quot;008C5F3D&quot;/&gt;&lt;wsp:rsid wsp:val=&quot;008D2B15&quot;/&gt;&lt;wsp:rsid wsp:val=&quot;008D795A&quot;/&gt;&lt;wsp:rsid wsp:val=&quot;008E2C1D&quot;/&gt;&lt;wsp:rsid wsp:val=&quot;008E7353&quot;/&gt;&lt;wsp:rsid wsp:val=&quot;0090046B&quot;/&gt;&lt;wsp:rsid wsp:val=&quot;0090063E&quot;/&gt;&lt;wsp:rsid wsp:val=&quot;009076EA&quot;/&gt;&lt;wsp:rsid wsp:val=&quot;00913D0D&quot;/&gt;&lt;wsp:rsid wsp:val=&quot;00916155&quot;/&gt;&lt;wsp:rsid wsp:val=&quot;0092136D&quot;/&gt;&lt;wsp:rsid wsp:val=&quot;0092366D&quot;/&gt;&lt;wsp:rsid wsp:val=&quot;00926F24&quot;/&gt;&lt;wsp:rsid wsp:val=&quot;00933293&quot;/&gt;&lt;wsp:rsid wsp:val=&quot;0094036D&quot;/&gt;&lt;wsp:rsid wsp:val=&quot;00946A61&quot;/&gt;&lt;wsp:rsid wsp:val=&quot;00950C86&quot;/&gt;&lt;wsp:rsid wsp:val=&quot;0095216C&quot;/&gt;&lt;wsp:rsid wsp:val=&quot;00965CAC&quot;/&gt;&lt;wsp:rsid wsp:val=&quot;00972B37&quot;/&gt;&lt;wsp:rsid wsp:val=&quot;00975187&quot;/&gt;&lt;wsp:rsid wsp:val=&quot;00981DF7&quot;/&gt;&lt;wsp:rsid wsp:val=&quot;0098684C&quot;/&gt;&lt;wsp:rsid wsp:val=&quot;0099390E&quot;/&gt;&lt;wsp:rsid wsp:val=&quot;009943DB&quot;/&gt;&lt;wsp:rsid wsp:val=&quot;009979A4&quot;/&gt;&lt;wsp:rsid wsp:val=&quot;009A27D7&quot;/&gt;&lt;wsp:rsid wsp:val=&quot;009A31C5&quot;/&gt;&lt;wsp:rsid wsp:val=&quot;009A709A&quot;/&gt;&lt;wsp:rsid wsp:val=&quot;009A7688&quot;/&gt;&lt;wsp:rsid wsp:val=&quot;009B133B&quot;/&gt;&lt;wsp:rsid wsp:val=&quot;009B7838&quot;/&gt;&lt;wsp:rsid wsp:val=&quot;009C351E&quot;/&gt;&lt;wsp:rsid wsp:val=&quot;009C61F5&quot;/&gt;&lt;wsp:rsid wsp:val=&quot;009D0618&quot;/&gt;&lt;wsp:rsid wsp:val=&quot;009E6D53&quot;/&gt;&lt;wsp:rsid wsp:val=&quot;00A07F97&quot;/&gt;&lt;wsp:rsid wsp:val=&quot;00A100BF&quot;/&gt;&lt;wsp:rsid wsp:val=&quot;00A12CED&quot;/&gt;&lt;wsp:rsid wsp:val=&quot;00A25D39&quot;/&gt;&lt;wsp:rsid wsp:val=&quot;00A261DD&quot;/&gt;&lt;wsp:rsid wsp:val=&quot;00A56604&quot;/&gt;&lt;wsp:rsid wsp:val=&quot;00A60B8A&quot;/&gt;&lt;wsp:rsid wsp:val=&quot;00A6277C&quot;/&gt;&lt;wsp:rsid wsp:val=&quot;00A64B3E&quot;/&gt;&lt;wsp:rsid wsp:val=&quot;00A83A25&quot;/&gt;&lt;wsp:rsid wsp:val=&quot;00AA1CAC&quot;/&gt;&lt;wsp:rsid wsp:val=&quot;00AA4A46&quot;/&gt;&lt;wsp:rsid wsp:val=&quot;00AB17B7&quot;/&gt;&lt;wsp:rsid wsp:val=&quot;00AC2F97&quot;/&gt;&lt;wsp:rsid wsp:val=&quot;00AD19C0&quot;/&gt;&lt;wsp:rsid wsp:val=&quot;00AD579C&quot;/&gt;&lt;wsp:rsid wsp:val=&quot;00AD7C61&quot;/&gt;&lt;wsp:rsid wsp:val=&quot;00AE09A7&quot;/&gt;&lt;wsp:rsid wsp:val=&quot;00AE1133&quot;/&gt;&lt;wsp:rsid wsp:val=&quot;00AE70A7&quot;/&gt;&lt;wsp:rsid wsp:val=&quot;00B01FB8&quot;/&gt;&lt;wsp:rsid wsp:val=&quot;00B03F3C&quot;/&gt;&lt;wsp:rsid wsp:val=&quot;00B0729B&quot;/&gt;&lt;wsp:rsid wsp:val=&quot;00B24E5A&quot;/&gt;&lt;wsp:rsid wsp:val=&quot;00B2511A&quot;/&gt;&lt;wsp:rsid wsp:val=&quot;00B373C2&quot;/&gt;&lt;wsp:rsid wsp:val=&quot;00B42CD5&quot;/&gt;&lt;wsp:rsid wsp:val=&quot;00B52080&quot;/&gt;&lt;wsp:rsid wsp:val=&quot;00B5544C&quot;/&gt;&lt;wsp:rsid wsp:val=&quot;00B55FB1&quot;/&gt;&lt;wsp:rsid wsp:val=&quot;00B60FEF&quot;/&gt;&lt;wsp:rsid wsp:val=&quot;00B63340&quot;/&gt;&lt;wsp:rsid wsp:val=&quot;00B651F6&quot;/&gt;&lt;wsp:rsid wsp:val=&quot;00B73027&quot;/&gt;&lt;wsp:rsid wsp:val=&quot;00B76C3C&quot;/&gt;&lt;wsp:rsid wsp:val=&quot;00B76F16&quot;/&gt;&lt;wsp:rsid wsp:val=&quot;00B83F68&quot;/&gt;&lt;wsp:rsid wsp:val=&quot;00B871C8&quot;/&gt;&lt;wsp:rsid wsp:val=&quot;00B96BF3&quot;/&gt;&lt;wsp:rsid wsp:val=&quot;00BC6E9F&quot;/&gt;&lt;wsp:rsid wsp:val=&quot;00BD6573&quot;/&gt;&lt;wsp:rsid wsp:val=&quot;00BE429A&quot;/&gt;&lt;wsp:rsid wsp:val=&quot;00BE5078&quot;/&gt;&lt;wsp:rsid wsp:val=&quot;00BF3598&quot;/&gt;&lt;wsp:rsid wsp:val=&quot;00C1798B&quot;/&gt;&lt;wsp:rsid wsp:val=&quot;00C21548&quot;/&gt;&lt;wsp:rsid wsp:val=&quot;00C217ED&quot;/&gt;&lt;wsp:rsid wsp:val=&quot;00C21A0A&quot;/&gt;&lt;wsp:rsid wsp:val=&quot;00C22DD6&quot;/&gt;&lt;wsp:rsid wsp:val=&quot;00C2361A&quot;/&gt;&lt;wsp:rsid wsp:val=&quot;00C2531C&quot;/&gt;&lt;wsp:rsid wsp:val=&quot;00C357E4&quot;/&gt;&lt;wsp:rsid wsp:val=&quot;00C36634&quot;/&gt;&lt;wsp:rsid wsp:val=&quot;00C45CFB&quot;/&gt;&lt;wsp:rsid wsp:val=&quot;00C51DC0&quot;/&gt;&lt;wsp:rsid wsp:val=&quot;00C5623E&quot;/&gt;&lt;wsp:rsid wsp:val=&quot;00C56816&quot;/&gt;&lt;wsp:rsid wsp:val=&quot;00C577BA&quot;/&gt;&lt;wsp:rsid wsp:val=&quot;00C6738A&quot;/&gt;&lt;wsp:rsid wsp:val=&quot;00CA18C3&quot;/&gt;&lt;wsp:rsid wsp:val=&quot;00CA3474&quot;/&gt;&lt;wsp:rsid wsp:val=&quot;00CB620D&quot;/&gt;&lt;wsp:rsid wsp:val=&quot;00CD0E6A&quot;/&gt;&lt;wsp:rsid wsp:val=&quot;00CD3634&quot;/&gt;&lt;wsp:rsid wsp:val=&quot;00CD3941&quot;/&gt;&lt;wsp:rsid wsp:val=&quot;00CD5B7B&quot;/&gt;&lt;wsp:rsid wsp:val=&quot;00CD7642&quot;/&gt;&lt;wsp:rsid wsp:val=&quot;00CE1A0F&quot;/&gt;&lt;wsp:rsid wsp:val=&quot;00CF3F7A&quot;/&gt;&lt;wsp:rsid wsp:val=&quot;00CF717E&quot;/&gt;&lt;wsp:rsid wsp:val=&quot;00D00EA6&quot;/&gt;&lt;wsp:rsid wsp:val=&quot;00D4133C&quot;/&gt;&lt;wsp:rsid wsp:val=&quot;00D4464C&quot;/&gt;&lt;wsp:rsid wsp:val=&quot;00D50251&quot;/&gt;&lt;wsp:rsid wsp:val=&quot;00D53198&quot;/&gt;&lt;wsp:rsid wsp:val=&quot;00D53D4E&quot;/&gt;&lt;wsp:rsid wsp:val=&quot;00D7323A&quot;/&gt;&lt;wsp:rsid wsp:val=&quot;00D74FD4&quot;/&gt;&lt;wsp:rsid wsp:val=&quot;00D814C0&quot;/&gt;&lt;wsp:rsid wsp:val=&quot;00D82C74&quot;/&gt;&lt;wsp:rsid wsp:val=&quot;00D840F1&quot;/&gt;&lt;wsp:rsid wsp:val=&quot;00D86EBA&quot;/&gt;&lt;wsp:rsid wsp:val=&quot;00D909CA&quot;/&gt;&lt;wsp:rsid wsp:val=&quot;00DB6061&quot;/&gt;&lt;wsp:rsid wsp:val=&quot;00DC6E7E&quot;/&gt;&lt;wsp:rsid wsp:val=&quot;00DC700A&quot;/&gt;&lt;wsp:rsid wsp:val=&quot;00DC78E0&quot;/&gt;&lt;wsp:rsid wsp:val=&quot;00DD1B98&quot;/&gt;&lt;wsp:rsid wsp:val=&quot;00DD5FCA&quot;/&gt;&lt;wsp:rsid wsp:val=&quot;00DE40DA&quot;/&gt;&lt;wsp:rsid wsp:val=&quot;00DE6694&quot;/&gt;&lt;wsp:rsid wsp:val=&quot;00DE6B70&quot;/&gt;&lt;wsp:rsid wsp:val=&quot;00E05835&quot;/&gt;&lt;wsp:rsid wsp:val=&quot;00E17A36&quot;/&gt;&lt;wsp:rsid wsp:val=&quot;00E22455&quot;/&gt;&lt;wsp:rsid wsp:val=&quot;00E37979&quot;/&gt;&lt;wsp:rsid wsp:val=&quot;00E43F5D&quot;/&gt;&lt;wsp:rsid wsp:val=&quot;00E44FB4&quot;/&gt;&lt;wsp:rsid wsp:val=&quot;00E57D07&quot;/&gt;&lt;wsp:rsid wsp:val=&quot;00E612F4&quot;/&gt;&lt;wsp:rsid wsp:val=&quot;00E65F27&quot;/&gt;&lt;wsp:rsid wsp:val=&quot;00E70321&quot;/&gt;&lt;wsp:rsid wsp:val=&quot;00E71EE9&quot;/&gt;&lt;wsp:rsid wsp:val=&quot;00E7752B&quot;/&gt;&lt;wsp:rsid wsp:val=&quot;00E777CF&quot;/&gt;&lt;wsp:rsid wsp:val=&quot;00E85062&quot;/&gt;&lt;wsp:rsid wsp:val=&quot;00E876AB&quot;/&gt;&lt;wsp:rsid wsp:val=&quot;00E876ED&quot;/&gt;&lt;wsp:rsid wsp:val=&quot;00E91C33&quot;/&gt;&lt;wsp:rsid wsp:val=&quot;00EA6268&quot;/&gt;&lt;wsp:rsid wsp:val=&quot;00EC1B5A&quot;/&gt;&lt;wsp:rsid wsp:val=&quot;00EC3B33&quot;/&gt;&lt;wsp:rsid wsp:val=&quot;00EC6BE8&quot;/&gt;&lt;wsp:rsid wsp:val=&quot;00ED0F15&quot;/&gt;&lt;wsp:rsid wsp:val=&quot;00ED130E&quot;/&gt;&lt;wsp:rsid wsp:val=&quot;00EE00D7&quot;/&gt;&lt;wsp:rsid wsp:val=&quot;00EE73DA&quot;/&gt;&lt;wsp:rsid wsp:val=&quot;00EF2E53&quot;/&gt;&lt;wsp:rsid wsp:val=&quot;00EF5836&quot;/&gt;&lt;wsp:rsid wsp:val=&quot;00F024E9&quot;/&gt;&lt;wsp:rsid wsp:val=&quot;00F03F10&quot;/&gt;&lt;wsp:rsid wsp:val=&quot;00F05307&quot;/&gt;&lt;wsp:rsid wsp:val=&quot;00F0763E&quot;/&gt;&lt;wsp:rsid wsp:val=&quot;00F11F93&quot;/&gt;&lt;wsp:rsid wsp:val=&quot;00F16D87&quot;/&gt;&lt;wsp:rsid wsp:val=&quot;00F30411&quot;/&gt;&lt;wsp:rsid wsp:val=&quot;00F30800&quot;/&gt;&lt;wsp:rsid wsp:val=&quot;00F43096&quot;/&gt;&lt;wsp:rsid wsp:val=&quot;00F55D8E&quot;/&gt;&lt;wsp:rsid wsp:val=&quot;00F55FED&quot;/&gt;&lt;wsp:rsid wsp:val=&quot;00F60B76&quot;/&gt;&lt;wsp:rsid wsp:val=&quot;00F615BE&quot;/&gt;&lt;wsp:rsid wsp:val=&quot;00F67712&quot;/&gt;&lt;wsp:rsid wsp:val=&quot;00F73668&quot;/&gt;&lt;wsp:rsid wsp:val=&quot;00F774C2&quot;/&gt;&lt;wsp:rsid wsp:val=&quot;00F77E7C&quot;/&gt;&lt;wsp:rsid wsp:val=&quot;00F86E39&quot;/&gt;&lt;wsp:rsid wsp:val=&quot;00F87840&quot;/&gt;&lt;wsp:rsid wsp:val=&quot;00F9000D&quot;/&gt;&lt;wsp:rsid wsp:val=&quot;00F94E13&quot;/&gt;&lt;wsp:rsid wsp:val=&quot;00F97A0D&quot;/&gt;&lt;wsp:rsid wsp:val=&quot;00FA68F0&quot;/&gt;&lt;wsp:rsid wsp:val=&quot;00FB0EDD&quot;/&gt;&lt;wsp:rsid wsp:val=&quot;00FC24C7&quot;/&gt;&lt;wsp:rsid wsp:val=&quot;00FC7604&quot;/&gt;&lt;wsp:rsid wsp:val=&quot;00FE26F6&quot;/&gt;&lt;/wsp:rsids&gt;&lt;/w:docPr&gt;&lt;w:body&gt;&lt;w:p wsp:rsidR=&quot;00000000&quot; wsp:rsidRDefault=&quot;002454E2&quot;&gt;&lt;m:oMathPara&gt;&lt;m:oMath&gt;&lt;m:rad&gt;&lt;m:radPr&gt;&lt;m:degHide m:val=&quot;on&quot;/&gt;&lt;m:ctrlPr&gt;&lt;w:rPr&gt;&lt;w:rFonts w:ascii=&quot;Cambria Math&quot; w:h-ansi=&quot;Cambria Math&quot;/&gt;&lt;wx:font wx:val=&quot;Cambria Math&quot;/&gt;&lt;w:b/&gt;&lt;w:i/&gt;&lt;/w:rPr&gt;&lt;/m:ctrlPr&gt;&lt;/m:radPr&gt;&lt;m:deg/&gt;&lt;m:e&gt;&lt;m:sSup&gt;&lt;m:sSupPr&gt;&lt;m:ctrlPr&gt;&lt;w:rPr&gt;&lt;w:rFonts w:ascii=&quot;Cambria Math&quot; w:h-ansi=&quot;Cambria Math&quot;/&gt;&lt;wx:font wx:val=&quot;Cambria Math&quot;/&gt;&lt;w:b/&gt;&lt;w:i/&gt;&lt;/w:rPr&gt;&lt;/m:ctrlPr&gt;&lt;/m:sSupPr&gt;&lt;m:e&gt;&lt;m:r&gt;&lt;m:rPr&gt;&lt;m:sty m:val=&quot;bi&quot;/&gt;&lt;/m:rPr&gt;&lt;w:rPr&gt;&lt;w:rFonts w:ascii=&quot;Cambria Math&quot; w:h-ansi=&quot;Cambria Math&quot;/&gt;&lt;wx:font wx:val=&quot;Cambria Math&quot;/&gt;&lt;w:b/&gt;&lt;w:i/&gt;&lt;/w:rPr&gt;&lt;m:t&gt;a&lt;/m:t&gt;&lt;/m:r&gt;&lt;/m:e&gt;&lt;m:sup&gt;&lt;m:r&gt;&lt;m:rPr&gt;&lt;m:sty m:val=&quot;bi&quot;/&gt;&lt;/m:rPr&gt;&lt;w:rPr&gt;&lt;w:rFonts w:ascii=&quot;Cambria Math&quot; w:h-ansi=&quot;Cambria Math&quot;/&gt;&lt;wx:font wx:val=&quot;Cambria Math&quot;/&gt;&lt;w:b/&gt;&lt;w:i/&gt;&lt;/w:rPr&gt;&lt;m:t&gt;2&lt;/m:t&gt;&lt;/m:r&gt;&lt;/m:sup&gt;&lt;/m:sSup&gt;&lt;m:r&gt;&lt;m:rPr&gt;&lt;m:sty m:val=&quot;bi&quot;/&gt;&lt;/m:rPr&gt;&lt;w:rPr&gt;&lt;w:rFonts w:ascii=&quot;Cambria Math&quot; w:h-ansi=&quot;Cambria Math&quot;/&gt;&lt;wx:font wx:val=&quot;Cambria Math&quot;/&gt;&lt;w:b/&gt;&lt;w:i/&gt;&lt;/w:rPr&gt;&lt;m:t&gt;+&lt;/m:t&gt;&lt;/m:r&gt;&lt;m:sSup&gt;&lt;m:sSupPr&gt;&lt;m:ctrlPr&gt;&lt;w:rPr&gt;&lt;w:rFonts w:ascii=&quot;Cambria Math&quot; w:h-ansi=&quot;Cambria Math&quot;/&gt;&lt;wx:font wx:val=&quot;Cambria Math&quot;/&gt;&lt;w:b/&gt;&lt;w:i/&gt;&lt;/w:rPr&gt;&lt;/m:ctrlPr&gt;&lt;/m:sSupPr&gt;&lt;m:e&gt;&lt;m:r&gt;&lt;m:rPr&gt;&lt;m:sty m:val=&quot;bi&quot;/&gt;&lt;/m:rPr&gt;&lt;w:rPr&gt;&lt;w:rFonts w:ascii=&quot;Cambria Math&quot; w:h-ansi=&quot;Cambria Math&quot;/&gt;&lt;wx:font wx:val=&quot;Cambria Math&quot;/&gt;&lt;w:b/&gt;&lt;w:i/&gt;&lt;/w:rPr&gt;&lt;m:t&gt;b&lt;/m:t&gt;&lt;/m:r&gt;&lt;/m:e&gt;&lt;m:sup&gt;&lt;m:r&gt;&lt;m:rPr&gt;&lt;m:sty m:val=&quot;bi&quot;/&gt;&lt;/m:rPr&gt;&lt;w:rPr&gt;&lt;w:rFonts w:ascii=&quot;Cambria Math&quot; w:h-ansi=&quot;Cambria Math&quot;/&gt;&lt;wx:font wx:val=&quot;Cambria Math&quot;/&gt;&lt;w:b/&gt;&lt;w:i/&gt;&lt;/w:rPr&gt;&lt;m:t&gt;2&lt;/m:t&gt;&lt;/m:r&gt;&lt;/m:sup&gt;&lt;/m:sSup&gt;&lt;/m:e&gt;&lt;/m:ra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42" o:title="" chromakey="white"/>
          </v:shape>
        </w:pict>
      </w:r>
      <w:r w:rsidR="00784F92" w:rsidRPr="00784F92"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; </w:t>
      </w:r>
      <w:r>
        <w:rPr>
          <w:rFonts w:ascii="Times New Roman" w:hAnsi="Times New Roman"/>
          <w:szCs w:val="28"/>
          <w:lang w:val="en-US"/>
        </w:rPr>
        <w:t>L</w:t>
      </w:r>
      <w:r>
        <w:rPr>
          <w:rFonts w:ascii="Times New Roman" w:hAnsi="Times New Roman"/>
          <w:szCs w:val="28"/>
        </w:rPr>
        <w:t>= 4</w:t>
      </w:r>
      <w:r w:rsidR="00784F92" w:rsidRPr="00784F92">
        <w:rPr>
          <w:rFonts w:ascii="Times New Roman" w:hAnsi="Times New Roman"/>
          <w:szCs w:val="28"/>
        </w:rPr>
        <w:fldChar w:fldCharType="begin"/>
      </w:r>
      <w:r w:rsidR="00784F92" w:rsidRPr="00784F92">
        <w:rPr>
          <w:rFonts w:ascii="Times New Roman" w:hAnsi="Times New Roman"/>
          <w:szCs w:val="28"/>
        </w:rPr>
        <w:instrText xml:space="preserve"> QUOTE </w:instrText>
      </w:r>
      <w:r w:rsidR="00784F92" w:rsidRPr="00784F92">
        <w:rPr>
          <w:position w:val="-12"/>
        </w:rPr>
        <w:pict>
          <v:shape id="_x0000_i1051" type="#_x0000_t75" style="width:89.25pt;height:18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A6268&quot;/&gt;&lt;wsp:rsid wsp:val=&quot;000027DE&quot;/&gt;&lt;wsp:rsid wsp:val=&quot;0000394F&quot;/&gt;&lt;wsp:rsid wsp:val=&quot;00004440&quot;/&gt;&lt;wsp:rsid wsp:val=&quot;000057D9&quot;/&gt;&lt;wsp:rsid wsp:val=&quot;00005A97&quot;/&gt;&lt;wsp:rsid wsp:val=&quot;00006375&quot;/&gt;&lt;wsp:rsid wsp:val=&quot;00014862&quot;/&gt;&lt;wsp:rsid wsp:val=&quot;00023213&quot;/&gt;&lt;wsp:rsid wsp:val=&quot;00026F6D&quot;/&gt;&lt;wsp:rsid wsp:val=&quot;00032FFF&quot;/&gt;&lt;wsp:rsid wsp:val=&quot;00040F0E&quot;/&gt;&lt;wsp:rsid wsp:val=&quot;00041FF4&quot;/&gt;&lt;wsp:rsid wsp:val=&quot;00067174&quot;/&gt;&lt;wsp:rsid wsp:val=&quot;00073781&quot;/&gt;&lt;wsp:rsid wsp:val=&quot;0007425E&quot;/&gt;&lt;wsp:rsid wsp:val=&quot;00080A4C&quot;/&gt;&lt;wsp:rsid wsp:val=&quot;00085904&quot;/&gt;&lt;wsp:rsid wsp:val=&quot;00085B56&quot;/&gt;&lt;wsp:rsid wsp:val=&quot;0009547F&quot;/&gt;&lt;wsp:rsid wsp:val=&quot;00097B5C&quot;/&gt;&lt;wsp:rsid wsp:val=&quot;000A15D5&quot;/&gt;&lt;wsp:rsid wsp:val=&quot;000B2F56&quot;/&gt;&lt;wsp:rsid wsp:val=&quot;000B3A1F&quot;/&gt;&lt;wsp:rsid wsp:val=&quot;000B447E&quot;/&gt;&lt;wsp:rsid wsp:val=&quot;000C0D1E&quot;/&gt;&lt;wsp:rsid wsp:val=&quot;000C5A86&quot;/&gt;&lt;wsp:rsid wsp:val=&quot;000D4E55&quot;/&gt;&lt;wsp:rsid wsp:val=&quot;000F4296&quot;/&gt;&lt;wsp:rsid wsp:val=&quot;001124DD&quot;/&gt;&lt;wsp:rsid wsp:val=&quot;0011457A&quot;/&gt;&lt;wsp:rsid wsp:val=&quot;00121460&quot;/&gt;&lt;wsp:rsid wsp:val=&quot;00124276&quot;/&gt;&lt;wsp:rsid wsp:val=&quot;001303EA&quot;/&gt;&lt;wsp:rsid wsp:val=&quot;00132047&quot;/&gt;&lt;wsp:rsid wsp:val=&quot;0014264D&quot;/&gt;&lt;wsp:rsid wsp:val=&quot;0014576E&quot;/&gt;&lt;wsp:rsid wsp:val=&quot;00160F9E&quot;/&gt;&lt;wsp:rsid wsp:val=&quot;00165DBA&quot;/&gt;&lt;wsp:rsid wsp:val=&quot;0018129C&quot;/&gt;&lt;wsp:rsid wsp:val=&quot;00187A2C&quot;/&gt;&lt;wsp:rsid wsp:val=&quot;00191070&quot;/&gt;&lt;wsp:rsid wsp:val=&quot;001D03BB&quot;/&gt;&lt;wsp:rsid wsp:val=&quot;001D6CCB&quot;/&gt;&lt;wsp:rsid wsp:val=&quot;001D7F55&quot;/&gt;&lt;wsp:rsid wsp:val=&quot;001E3A61&quot;/&gt;&lt;wsp:rsid wsp:val=&quot;001E7BF4&quot;/&gt;&lt;wsp:rsid wsp:val=&quot;001F715C&quot;/&gt;&lt;wsp:rsid wsp:val=&quot;00206859&quot;/&gt;&lt;wsp:rsid wsp:val=&quot;00224725&quot;/&gt;&lt;wsp:rsid wsp:val=&quot;002255E9&quot;/&gt;&lt;wsp:rsid wsp:val=&quot;00227E98&quot;/&gt;&lt;wsp:rsid wsp:val=&quot;0023053F&quot;/&gt;&lt;wsp:rsid wsp:val=&quot;002359E6&quot;/&gt;&lt;wsp:rsid wsp:val=&quot;00236715&quot;/&gt;&lt;wsp:rsid wsp:val=&quot;00240315&quot;/&gt;&lt;wsp:rsid wsp:val=&quot;00242E7D&quot;/&gt;&lt;wsp:rsid wsp:val=&quot;00246E01&quot;/&gt;&lt;wsp:rsid wsp:val=&quot;0025564C&quot;/&gt;&lt;wsp:rsid wsp:val=&quot;002641F0&quot;/&gt;&lt;wsp:rsid wsp:val=&quot;00271CB5&quot;/&gt;&lt;wsp:rsid wsp:val=&quot;00276B10&quot;/&gt;&lt;wsp:rsid wsp:val=&quot;00286518&quot;/&gt;&lt;wsp:rsid wsp:val=&quot;00286AA6&quot;/&gt;&lt;wsp:rsid wsp:val=&quot;0029293F&quot;/&gt;&lt;wsp:rsid wsp:val=&quot;0029494A&quot;/&gt;&lt;wsp:rsid wsp:val=&quot;00294B81&quot;/&gt;&lt;wsp:rsid wsp:val=&quot;002A6342&quot;/&gt;&lt;wsp:rsid wsp:val=&quot;002B02E8&quot;/&gt;&lt;wsp:rsid wsp:val=&quot;002B1096&quot;/&gt;&lt;wsp:rsid wsp:val=&quot;002D67D0&quot;/&gt;&lt;wsp:rsid wsp:val=&quot;002F34FB&quot;/&gt;&lt;wsp:rsid wsp:val=&quot;003002D2&quot;/&gt;&lt;wsp:rsid wsp:val=&quot;0032695E&quot;/&gt;&lt;wsp:rsid wsp:val=&quot;003319E7&quot;/&gt;&lt;wsp:rsid wsp:val=&quot;00334F2C&quot;/&gt;&lt;wsp:rsid wsp:val=&quot;003400C5&quot;/&gt;&lt;wsp:rsid wsp:val=&quot;00342E60&quot;/&gt;&lt;wsp:rsid wsp:val=&quot;0034493A&quot;/&gt;&lt;wsp:rsid wsp:val=&quot;00347FFE&quot;/&gt;&lt;wsp:rsid wsp:val=&quot;00351069&quot;/&gt;&lt;wsp:rsid wsp:val=&quot;00353009&quot;/&gt;&lt;wsp:rsid wsp:val=&quot;003542F1&quot;/&gt;&lt;wsp:rsid wsp:val=&quot;003610B2&quot;/&gt;&lt;wsp:rsid wsp:val=&quot;003615E9&quot;/&gt;&lt;wsp:rsid wsp:val=&quot;003675CB&quot;/&gt;&lt;wsp:rsid wsp:val=&quot;0037027A&quot;/&gt;&lt;wsp:rsid wsp:val=&quot;0038194A&quot;/&gt;&lt;wsp:rsid wsp:val=&quot;003822BA&quot;/&gt;&lt;wsp:rsid wsp:val=&quot;00387BB5&quot;/&gt;&lt;wsp:rsid wsp:val=&quot;003901C3&quot;/&gt;&lt;wsp:rsid wsp:val=&quot;00397FB1&quot;/&gt;&lt;wsp:rsid wsp:val=&quot;003A38BE&quot;/&gt;&lt;wsp:rsid wsp:val=&quot;003B067D&quot;/&gt;&lt;wsp:rsid wsp:val=&quot;003C11CE&quot;/&gt;&lt;wsp:rsid wsp:val=&quot;003C11D3&quot;/&gt;&lt;wsp:rsid wsp:val=&quot;003C3CEF&quot;/&gt;&lt;wsp:rsid wsp:val=&quot;003D6986&quot;/&gt;&lt;wsp:rsid wsp:val=&quot;003D71CA&quot;/&gt;&lt;wsp:rsid wsp:val=&quot;003E187D&quot;/&gt;&lt;wsp:rsid wsp:val=&quot;003E3192&quot;/&gt;&lt;wsp:rsid wsp:val=&quot;003F1171&quot;/&gt;&lt;wsp:rsid wsp:val=&quot;003F7774&quot;/&gt;&lt;wsp:rsid wsp:val=&quot;004022D6&quot;/&gt;&lt;wsp:rsid wsp:val=&quot;004052AD&quot;/&gt;&lt;wsp:rsid wsp:val=&quot;00413E91&quot;/&gt;&lt;wsp:rsid wsp:val=&quot;004172A0&quot;/&gt;&lt;wsp:rsid wsp:val=&quot;0042290B&quot;/&gt;&lt;wsp:rsid wsp:val=&quot;00427CBE&quot;/&gt;&lt;wsp:rsid wsp:val=&quot;00436C62&quot;/&gt;&lt;wsp:rsid wsp:val=&quot;00441B2A&quot;/&gt;&lt;wsp:rsid wsp:val=&quot;00442BA2&quot;/&gt;&lt;wsp:rsid wsp:val=&quot;004473B1&quot;/&gt;&lt;wsp:rsid wsp:val=&quot;004546E5&quot;/&gt;&lt;wsp:rsid wsp:val=&quot;0047268E&quot;/&gt;&lt;wsp:rsid wsp:val=&quot;00477A4F&quot;/&gt;&lt;wsp:rsid wsp:val=&quot;00485581&quot;/&gt;&lt;wsp:rsid wsp:val=&quot;00487187&quot;/&gt;&lt;wsp:rsid wsp:val=&quot;00487E35&quot;/&gt;&lt;wsp:rsid wsp:val=&quot;00491FEE&quot;/&gt;&lt;wsp:rsid wsp:val=&quot;00493A3E&quot;/&gt;&lt;wsp:rsid wsp:val=&quot;00494684&quot;/&gt;&lt;wsp:rsid wsp:val=&quot;0049724B&quot;/&gt;&lt;wsp:rsid wsp:val=&quot;0049763A&quot;/&gt;&lt;wsp:rsid wsp:val=&quot;004A1B5B&quot;/&gt;&lt;wsp:rsid wsp:val=&quot;004A454F&quot;/&gt;&lt;wsp:rsid wsp:val=&quot;004B301E&quot;/&gt;&lt;wsp:rsid wsp:val=&quot;004D1508&quot;/&gt;&lt;wsp:rsid wsp:val=&quot;004D76BE&quot;/&gt;&lt;wsp:rsid wsp:val=&quot;004F3F22&quot;/&gt;&lt;wsp:rsid wsp:val=&quot;004F5B77&quot;/&gt;&lt;wsp:rsid wsp:val=&quot;0050568B&quot;/&gt;&lt;wsp:rsid wsp:val=&quot;00531ED1&quot;/&gt;&lt;wsp:rsid wsp:val=&quot;00532123&quot;/&gt;&lt;wsp:rsid wsp:val=&quot;00533B7E&quot;/&gt;&lt;wsp:rsid wsp:val=&quot;005341BD&quot;/&gt;&lt;wsp:rsid wsp:val=&quot;00534D84&quot;/&gt;&lt;wsp:rsid wsp:val=&quot;00540425&quot;/&gt;&lt;wsp:rsid wsp:val=&quot;00561374&quot;/&gt;&lt;wsp:rsid wsp:val=&quot;00565E0B&quot;/&gt;&lt;wsp:rsid wsp:val=&quot;005663B2&quot;/&gt;&lt;wsp:rsid wsp:val=&quot;005924A2&quot;/&gt;&lt;wsp:rsid wsp:val=&quot;00593886&quot;/&gt;&lt;wsp:rsid wsp:val=&quot;00596B5E&quot;/&gt;&lt;wsp:rsid wsp:val=&quot;005B4D1C&quot;/&gt;&lt;wsp:rsid wsp:val=&quot;005B6907&quot;/&gt;&lt;wsp:rsid wsp:val=&quot;005C195F&quot;/&gt;&lt;wsp:rsid wsp:val=&quot;005C3981&quot;/&gt;&lt;wsp:rsid wsp:val=&quot;005C48B6&quot;/&gt;&lt;wsp:rsid wsp:val=&quot;005D02DE&quot;/&gt;&lt;wsp:rsid wsp:val=&quot;005E2746&quot;/&gt;&lt;wsp:rsid wsp:val=&quot;005E726D&quot;/&gt;&lt;wsp:rsid wsp:val=&quot;005F189F&quot;/&gt;&lt;wsp:rsid wsp:val=&quot;005F552C&quot;/&gt;&lt;wsp:rsid wsp:val=&quot;005F5B14&quot;/&gt;&lt;wsp:rsid wsp:val=&quot;005F65A7&quot;/&gt;&lt;wsp:rsid wsp:val=&quot;005F68F6&quot;/&gt;&lt;wsp:rsid wsp:val=&quot;006072FC&quot;/&gt;&lt;wsp:rsid wsp:val=&quot;0061536F&quot;/&gt;&lt;wsp:rsid wsp:val=&quot;0062103C&quot;/&gt;&lt;wsp:rsid wsp:val=&quot;00623585&quot;/&gt;&lt;wsp:rsid wsp:val=&quot;00630E72&quot;/&gt;&lt;wsp:rsid wsp:val=&quot;00631F07&quot;/&gt;&lt;wsp:rsid wsp:val=&quot;00635A1D&quot;/&gt;&lt;wsp:rsid wsp:val=&quot;00637F56&quot;/&gt;&lt;wsp:rsid wsp:val=&quot;0064012D&quot;/&gt;&lt;wsp:rsid wsp:val=&quot;006401D1&quot;/&gt;&lt;wsp:rsid wsp:val=&quot;006403CA&quot;/&gt;&lt;wsp:rsid wsp:val=&quot;00640BAE&quot;/&gt;&lt;wsp:rsid wsp:val=&quot;00643004&quot;/&gt;&lt;wsp:rsid wsp:val=&quot;00651A43&quot;/&gt;&lt;wsp:rsid wsp:val=&quot;00662D7F&quot;/&gt;&lt;wsp:rsid wsp:val=&quot;00667220&quot;/&gt;&lt;wsp:rsid wsp:val=&quot;00667F49&quot;/&gt;&lt;wsp:rsid wsp:val=&quot;006831CC&quot;/&gt;&lt;wsp:rsid wsp:val=&quot;00684A4D&quot;/&gt;&lt;wsp:rsid wsp:val=&quot;006A2F36&quot;/&gt;&lt;wsp:rsid wsp:val=&quot;006A5FFA&quot;/&gt;&lt;wsp:rsid wsp:val=&quot;006B63F9&quot;/&gt;&lt;wsp:rsid wsp:val=&quot;006D62D8&quot;/&gt;&lt;wsp:rsid wsp:val=&quot;006E63FB&quot;/&gt;&lt;wsp:rsid wsp:val=&quot;006F0C58&quot;/&gt;&lt;wsp:rsid wsp:val=&quot;006F7AE7&quot;/&gt;&lt;wsp:rsid wsp:val=&quot;0070614C&quot;/&gt;&lt;wsp:rsid wsp:val=&quot;00720540&quot;/&gt;&lt;wsp:rsid wsp:val=&quot;00731684&quot;/&gt;&lt;wsp:rsid wsp:val=&quot;00736F43&quot;/&gt;&lt;wsp:rsid wsp:val=&quot;00747C7B&quot;/&gt;&lt;wsp:rsid wsp:val=&quot;007503BD&quot;/&gt;&lt;wsp:rsid wsp:val=&quot;0076093F&quot;/&gt;&lt;wsp:rsid wsp:val=&quot;007609B5&quot;/&gt;&lt;wsp:rsid wsp:val=&quot;00770340&quot;/&gt;&lt;wsp:rsid wsp:val=&quot;00770C3F&quot;/&gt;&lt;wsp:rsid wsp:val=&quot;00770EA9&quot;/&gt;&lt;wsp:rsid wsp:val=&quot;00774889&quot;/&gt;&lt;wsp:rsid wsp:val=&quot;00774E80&quot;/&gt;&lt;wsp:rsid wsp:val=&quot;007767C2&quot;/&gt;&lt;wsp:rsid wsp:val=&quot;00780385&quot;/&gt;&lt;wsp:rsid wsp:val=&quot;00782E27&quot;/&gt;&lt;wsp:rsid wsp:val=&quot;00783FC7&quot;/&gt;&lt;wsp:rsid wsp:val=&quot;00784F92&quot;/&gt;&lt;wsp:rsid wsp:val=&quot;00785991&quot;/&gt;&lt;wsp:rsid wsp:val=&quot;00795D11&quot;/&gt;&lt;wsp:rsid wsp:val=&quot;007A055F&quot;/&gt;&lt;wsp:rsid wsp:val=&quot;007A4637&quot;/&gt;&lt;wsp:rsid wsp:val=&quot;007A5D18&quot;/&gt;&lt;wsp:rsid wsp:val=&quot;007B1D86&quot;/&gt;&lt;wsp:rsid wsp:val=&quot;007C0710&quot;/&gt;&lt;wsp:rsid wsp:val=&quot;007C0E5B&quot;/&gt;&lt;wsp:rsid wsp:val=&quot;007C305B&quot;/&gt;&lt;wsp:rsid wsp:val=&quot;007C3941&quot;/&gt;&lt;wsp:rsid wsp:val=&quot;007E213B&quot;/&gt;&lt;wsp:rsid wsp:val=&quot;007E467D&quot;/&gt;&lt;wsp:rsid wsp:val=&quot;007E7CD6&quot;/&gt;&lt;wsp:rsid wsp:val=&quot;007F2F5C&quot;/&gt;&lt;wsp:rsid wsp:val=&quot;00801209&quot;/&gt;&lt;wsp:rsid wsp:val=&quot;0080518B&quot;/&gt;&lt;wsp:rsid wsp:val=&quot;008066E9&quot;/&gt;&lt;wsp:rsid wsp:val=&quot;00816EFB&quot;/&gt;&lt;wsp:rsid wsp:val=&quot;00832284&quot;/&gt;&lt;wsp:rsid wsp:val=&quot;008462A6&quot;/&gt;&lt;wsp:rsid wsp:val=&quot;00846B8A&quot;/&gt;&lt;wsp:rsid wsp:val=&quot;0084702F&quot;/&gt;&lt;wsp:rsid wsp:val=&quot;00850F0E&quot;/&gt;&lt;wsp:rsid wsp:val=&quot;00860CC8&quot;/&gt;&lt;wsp:rsid wsp:val=&quot;00860FCC&quot;/&gt;&lt;wsp:rsid wsp:val=&quot;00877101&quot;/&gt;&lt;wsp:rsid wsp:val=&quot;00877414&quot;/&gt;&lt;wsp:rsid wsp:val=&quot;00883BAF&quot;/&gt;&lt;wsp:rsid wsp:val=&quot;00894B67&quot;/&gt;&lt;wsp:rsid wsp:val=&quot;008A191E&quot;/&gt;&lt;wsp:rsid wsp:val=&quot;008A1D8F&quot;/&gt;&lt;wsp:rsid wsp:val=&quot;008A2CD8&quot;/&gt;&lt;wsp:rsid wsp:val=&quot;008A4496&quot;/&gt;&lt;wsp:rsid wsp:val=&quot;008A4CCB&quot;/&gt;&lt;wsp:rsid wsp:val=&quot;008B15DC&quot;/&gt;&lt;wsp:rsid wsp:val=&quot;008B19BF&quot;/&gt;&lt;wsp:rsid wsp:val=&quot;008C5F3D&quot;/&gt;&lt;wsp:rsid wsp:val=&quot;008D2B15&quot;/&gt;&lt;wsp:rsid wsp:val=&quot;008D795A&quot;/&gt;&lt;wsp:rsid wsp:val=&quot;008E2C1D&quot;/&gt;&lt;wsp:rsid wsp:val=&quot;008E7353&quot;/&gt;&lt;wsp:rsid wsp:val=&quot;0090046B&quot;/&gt;&lt;wsp:rsid wsp:val=&quot;0090063E&quot;/&gt;&lt;wsp:rsid wsp:val=&quot;009076EA&quot;/&gt;&lt;wsp:rsid wsp:val=&quot;00913D0D&quot;/&gt;&lt;wsp:rsid wsp:val=&quot;00916155&quot;/&gt;&lt;wsp:rsid wsp:val=&quot;0092136D&quot;/&gt;&lt;wsp:rsid wsp:val=&quot;0092366D&quot;/&gt;&lt;wsp:rsid wsp:val=&quot;00926F24&quot;/&gt;&lt;wsp:rsid wsp:val=&quot;00933293&quot;/&gt;&lt;wsp:rsid wsp:val=&quot;0094036D&quot;/&gt;&lt;wsp:rsid wsp:val=&quot;00946A61&quot;/&gt;&lt;wsp:rsid wsp:val=&quot;00950C86&quot;/&gt;&lt;wsp:rsid wsp:val=&quot;0095216C&quot;/&gt;&lt;wsp:rsid wsp:val=&quot;00965CAC&quot;/&gt;&lt;wsp:rsid wsp:val=&quot;00972B37&quot;/&gt;&lt;wsp:rsid wsp:val=&quot;00975187&quot;/&gt;&lt;wsp:rsid wsp:val=&quot;00981DF7&quot;/&gt;&lt;wsp:rsid wsp:val=&quot;0098684C&quot;/&gt;&lt;wsp:rsid wsp:val=&quot;0099390E&quot;/&gt;&lt;wsp:rsid wsp:val=&quot;009943DB&quot;/&gt;&lt;wsp:rsid wsp:val=&quot;009979A4&quot;/&gt;&lt;wsp:rsid wsp:val=&quot;009A27D7&quot;/&gt;&lt;wsp:rsid wsp:val=&quot;009A31C5&quot;/&gt;&lt;wsp:rsid wsp:val=&quot;009A709A&quot;/&gt;&lt;wsp:rsid wsp:val=&quot;009A7688&quot;/&gt;&lt;wsp:rsid wsp:val=&quot;009B133B&quot;/&gt;&lt;wsp:rsid wsp:val=&quot;009B7838&quot;/&gt;&lt;wsp:rsid wsp:val=&quot;009C351E&quot;/&gt;&lt;wsp:rsid wsp:val=&quot;009C61F5&quot;/&gt;&lt;wsp:rsid wsp:val=&quot;009D0618&quot;/&gt;&lt;wsp:rsid wsp:val=&quot;009E6D53&quot;/&gt;&lt;wsp:rsid wsp:val=&quot;00A07F97&quot;/&gt;&lt;wsp:rsid wsp:val=&quot;00A100BF&quot;/&gt;&lt;wsp:rsid wsp:val=&quot;00A12CED&quot;/&gt;&lt;wsp:rsid wsp:val=&quot;00A25D39&quot;/&gt;&lt;wsp:rsid wsp:val=&quot;00A261DD&quot;/&gt;&lt;wsp:rsid wsp:val=&quot;00A56604&quot;/&gt;&lt;wsp:rsid wsp:val=&quot;00A60B8A&quot;/&gt;&lt;wsp:rsid wsp:val=&quot;00A6277C&quot;/&gt;&lt;wsp:rsid wsp:val=&quot;00A64B3E&quot;/&gt;&lt;wsp:rsid wsp:val=&quot;00A83A25&quot;/&gt;&lt;wsp:rsid wsp:val=&quot;00AA1CAC&quot;/&gt;&lt;wsp:rsid wsp:val=&quot;00AA4A46&quot;/&gt;&lt;wsp:rsid wsp:val=&quot;00AB17B7&quot;/&gt;&lt;wsp:rsid wsp:val=&quot;00AC2F97&quot;/&gt;&lt;wsp:rsid wsp:val=&quot;00AD19C0&quot;/&gt;&lt;wsp:rsid wsp:val=&quot;00AD579C&quot;/&gt;&lt;wsp:rsid wsp:val=&quot;00AD7C61&quot;/&gt;&lt;wsp:rsid wsp:val=&quot;00AE09A7&quot;/&gt;&lt;wsp:rsid wsp:val=&quot;00AE1133&quot;/&gt;&lt;wsp:rsid wsp:val=&quot;00AE70A7&quot;/&gt;&lt;wsp:rsid wsp:val=&quot;00B01FB8&quot;/&gt;&lt;wsp:rsid wsp:val=&quot;00B03F3C&quot;/&gt;&lt;wsp:rsid wsp:val=&quot;00B0729B&quot;/&gt;&lt;wsp:rsid wsp:val=&quot;00B24E5A&quot;/&gt;&lt;wsp:rsid wsp:val=&quot;00B2511A&quot;/&gt;&lt;wsp:rsid wsp:val=&quot;00B373C2&quot;/&gt;&lt;wsp:rsid wsp:val=&quot;00B42CD5&quot;/&gt;&lt;wsp:rsid wsp:val=&quot;00B52080&quot;/&gt;&lt;wsp:rsid wsp:val=&quot;00B5544C&quot;/&gt;&lt;wsp:rsid wsp:val=&quot;00B55FB1&quot;/&gt;&lt;wsp:rsid wsp:val=&quot;00B60FEF&quot;/&gt;&lt;wsp:rsid wsp:val=&quot;00B63340&quot;/&gt;&lt;wsp:rsid wsp:val=&quot;00B651F6&quot;/&gt;&lt;wsp:rsid wsp:val=&quot;00B73027&quot;/&gt;&lt;wsp:rsid wsp:val=&quot;00B76C3C&quot;/&gt;&lt;wsp:rsid wsp:val=&quot;00B76F16&quot;/&gt;&lt;wsp:rsid wsp:val=&quot;00B83F68&quot;/&gt;&lt;wsp:rsid wsp:val=&quot;00B871C8&quot;/&gt;&lt;wsp:rsid wsp:val=&quot;00B96BF3&quot;/&gt;&lt;wsp:rsid wsp:val=&quot;00BC249C&quot;/&gt;&lt;wsp:rsid wsp:val=&quot;00BC6E9F&quot;/&gt;&lt;wsp:rsid wsp:val=&quot;00BD6573&quot;/&gt;&lt;wsp:rsid wsp:val=&quot;00BE429A&quot;/&gt;&lt;wsp:rsid wsp:val=&quot;00BE5078&quot;/&gt;&lt;wsp:rsid wsp:val=&quot;00BF3598&quot;/&gt;&lt;wsp:rsid wsp:val=&quot;00C1798B&quot;/&gt;&lt;wsp:rsid wsp:val=&quot;00C21548&quot;/&gt;&lt;wsp:rsid wsp:val=&quot;00C217ED&quot;/&gt;&lt;wsp:rsid wsp:val=&quot;00C21A0A&quot;/&gt;&lt;wsp:rsid wsp:val=&quot;00C22DD6&quot;/&gt;&lt;wsp:rsid wsp:val=&quot;00C2361A&quot;/&gt;&lt;wsp:rsid wsp:val=&quot;00C2531C&quot;/&gt;&lt;wsp:rsid wsp:val=&quot;00C357E4&quot;/&gt;&lt;wsp:rsid wsp:val=&quot;00C36634&quot;/&gt;&lt;wsp:rsid wsp:val=&quot;00C45CFB&quot;/&gt;&lt;wsp:rsid wsp:val=&quot;00C51DC0&quot;/&gt;&lt;wsp:rsid wsp:val=&quot;00C5623E&quot;/&gt;&lt;wsp:rsid wsp:val=&quot;00C56816&quot;/&gt;&lt;wsp:rsid wsp:val=&quot;00C577BA&quot;/&gt;&lt;wsp:rsid wsp:val=&quot;00C6738A&quot;/&gt;&lt;wsp:rsid wsp:val=&quot;00CA18C3&quot;/&gt;&lt;wsp:rsid wsp:val=&quot;00CA3474&quot;/&gt;&lt;wsp:rsid wsp:val=&quot;00CB620D&quot;/&gt;&lt;wsp:rsid wsp:val=&quot;00CD0E6A&quot;/&gt;&lt;wsp:rsid wsp:val=&quot;00CD3634&quot;/&gt;&lt;wsp:rsid wsp:val=&quot;00CD3941&quot;/&gt;&lt;wsp:rsid wsp:val=&quot;00CD5B7B&quot;/&gt;&lt;wsp:rsid wsp:val=&quot;00CD7642&quot;/&gt;&lt;wsp:rsid wsp:val=&quot;00CE1A0F&quot;/&gt;&lt;wsp:rsid wsp:val=&quot;00CF3F7A&quot;/&gt;&lt;wsp:rsid wsp:val=&quot;00CF717E&quot;/&gt;&lt;wsp:rsid wsp:val=&quot;00D00EA6&quot;/&gt;&lt;wsp:rsid wsp:val=&quot;00D4133C&quot;/&gt;&lt;wsp:rsid wsp:val=&quot;00D4464C&quot;/&gt;&lt;wsp:rsid wsp:val=&quot;00D50251&quot;/&gt;&lt;wsp:rsid wsp:val=&quot;00D53198&quot;/&gt;&lt;wsp:rsid wsp:val=&quot;00D53D4E&quot;/&gt;&lt;wsp:rsid wsp:val=&quot;00D7323A&quot;/&gt;&lt;wsp:rsid wsp:val=&quot;00D74FD4&quot;/&gt;&lt;wsp:rsid wsp:val=&quot;00D814C0&quot;/&gt;&lt;wsp:rsid wsp:val=&quot;00D82C74&quot;/&gt;&lt;wsp:rsid wsp:val=&quot;00D840F1&quot;/&gt;&lt;wsp:rsid wsp:val=&quot;00D86EBA&quot;/&gt;&lt;wsp:rsid wsp:val=&quot;00D909CA&quot;/&gt;&lt;wsp:rsid wsp:val=&quot;00DB6061&quot;/&gt;&lt;wsp:rsid wsp:val=&quot;00DC6E7E&quot;/&gt;&lt;wsp:rsid wsp:val=&quot;00DC700A&quot;/&gt;&lt;wsp:rsid wsp:val=&quot;00DC78E0&quot;/&gt;&lt;wsp:rsid wsp:val=&quot;00DD1B98&quot;/&gt;&lt;wsp:rsid wsp:val=&quot;00DD5FCA&quot;/&gt;&lt;wsp:rsid wsp:val=&quot;00DE40DA&quot;/&gt;&lt;wsp:rsid wsp:val=&quot;00DE6694&quot;/&gt;&lt;wsp:rsid wsp:val=&quot;00DE6B70&quot;/&gt;&lt;wsp:rsid wsp:val=&quot;00E05835&quot;/&gt;&lt;wsp:rsid wsp:val=&quot;00E17A36&quot;/&gt;&lt;wsp:rsid wsp:val=&quot;00E22455&quot;/&gt;&lt;wsp:rsid wsp:val=&quot;00E37979&quot;/&gt;&lt;wsp:rsid wsp:val=&quot;00E43F5D&quot;/&gt;&lt;wsp:rsid wsp:val=&quot;00E44FB4&quot;/&gt;&lt;wsp:rsid wsp:val=&quot;00E57D07&quot;/&gt;&lt;wsp:rsid wsp:val=&quot;00E612F4&quot;/&gt;&lt;wsp:rsid wsp:val=&quot;00E65F27&quot;/&gt;&lt;wsp:rsid wsp:val=&quot;00E70321&quot;/&gt;&lt;wsp:rsid wsp:val=&quot;00E71EE9&quot;/&gt;&lt;wsp:rsid wsp:val=&quot;00E7752B&quot;/&gt;&lt;wsp:rsid wsp:val=&quot;00E777CF&quot;/&gt;&lt;wsp:rsid wsp:val=&quot;00E85062&quot;/&gt;&lt;wsp:rsid wsp:val=&quot;00E876AB&quot;/&gt;&lt;wsp:rsid wsp:val=&quot;00E876ED&quot;/&gt;&lt;wsp:rsid wsp:val=&quot;00E91C33&quot;/&gt;&lt;wsp:rsid wsp:val=&quot;00EA6268&quot;/&gt;&lt;wsp:rsid wsp:val=&quot;00EC1B5A&quot;/&gt;&lt;wsp:rsid wsp:val=&quot;00EC3B33&quot;/&gt;&lt;wsp:rsid wsp:val=&quot;00EC6BE8&quot;/&gt;&lt;wsp:rsid wsp:val=&quot;00ED0F15&quot;/&gt;&lt;wsp:rsid wsp:val=&quot;00ED130E&quot;/&gt;&lt;wsp:rsid wsp:val=&quot;00EE00D7&quot;/&gt;&lt;wsp:rsid wsp:val=&quot;00EE73DA&quot;/&gt;&lt;wsp:rsid wsp:val=&quot;00EF2E53&quot;/&gt;&lt;wsp:rsid wsp:val=&quot;00EF5836&quot;/&gt;&lt;wsp:rsid wsp:val=&quot;00F024E9&quot;/&gt;&lt;wsp:rsid wsp:val=&quot;00F03F10&quot;/&gt;&lt;wsp:rsid wsp:val=&quot;00F05307&quot;/&gt;&lt;wsp:rsid wsp:val=&quot;00F0763E&quot;/&gt;&lt;wsp:rsid wsp:val=&quot;00F11F93&quot;/&gt;&lt;wsp:rsid wsp:val=&quot;00F16D87&quot;/&gt;&lt;wsp:rsid wsp:val=&quot;00F30411&quot;/&gt;&lt;wsp:rsid wsp:val=&quot;00F30800&quot;/&gt;&lt;wsp:rsid wsp:val=&quot;00F43096&quot;/&gt;&lt;wsp:rsid wsp:val=&quot;00F55D8E&quot;/&gt;&lt;wsp:rsid wsp:val=&quot;00F55FED&quot;/&gt;&lt;wsp:rsid wsp:val=&quot;00F60B76&quot;/&gt;&lt;wsp:rsid wsp:val=&quot;00F615BE&quot;/&gt;&lt;wsp:rsid wsp:val=&quot;00F67712&quot;/&gt;&lt;wsp:rsid wsp:val=&quot;00F73668&quot;/&gt;&lt;wsp:rsid wsp:val=&quot;00F774C2&quot;/&gt;&lt;wsp:rsid wsp:val=&quot;00F77E7C&quot;/&gt;&lt;wsp:rsid wsp:val=&quot;00F86E39&quot;/&gt;&lt;wsp:rsid wsp:val=&quot;00F87840&quot;/&gt;&lt;wsp:rsid wsp:val=&quot;00F9000D&quot;/&gt;&lt;wsp:rsid wsp:val=&quot;00F94E13&quot;/&gt;&lt;wsp:rsid wsp:val=&quot;00F97A0D&quot;/&gt;&lt;wsp:rsid wsp:val=&quot;00FA68F0&quot;/&gt;&lt;wsp:rsid wsp:val=&quot;00FB0EDD&quot;/&gt;&lt;wsp:rsid wsp:val=&quot;00FC24C7&quot;/&gt;&lt;wsp:rsid wsp:val=&quot;00FC7604&quot;/&gt;&lt;wsp:rsid wsp:val=&quot;00FE26F6&quot;/&gt;&lt;/wsp:rsids&gt;&lt;/w:docPr&gt;&lt;w:body&gt;&lt;w:p wsp:rsidR=&quot;00000000&quot; wsp:rsidRDefault=&quot;00BC249C&quot;&gt;&lt;m:oMathPara&gt;&lt;m:oMath&gt;&lt;m:rad&gt;&lt;m:radPr&gt;&lt;m:degHide m:val=&quot;on&quot;/&gt;&lt;m:ctrlPr&gt;&lt;w:rPr&gt;&lt;w:rFonts w:ascii=&quot;Cambria Math&quot; w:h-ansi=&quot;Cambria Math&quot;/&gt;&lt;wx:font wx:val=&quot;Cambria Math&quot;/&gt;&lt;w:i/&gt;&lt;w:sz-cs w:val=&quot;28&quot;/&gt;&lt;/w:rPr&gt;&lt;/m:ctrlPr&gt;&lt;/m:radPr&gt;&lt;m:deg/&gt;&lt;m:e&gt;&lt;m:sSup&gt;&lt;m:sSupPr&gt;&lt;m:ctrlPr&gt;&lt;w:rPr&gt;&lt;w:rFonts w:ascii=&quot;Cambria Math&quot; w:h-ansi=&quot;Cambria Math&quot;/&gt;&lt;wx:font wx:val=&quot;Cambria Math&quot;/&gt;&lt;w:i/&gt;&lt;w:sz-cs w:val=&quot;28&quot;/&gt;&lt;/w:rPr&gt;&lt;/m:ctrlPr&gt;&lt;/m:sSupPr&gt;&lt;m:e&gt;&lt;m:r&gt;&lt;w:rPr&gt;&lt;w:rFonts w:ascii=&quot;Cambria Math&quot; w:h-ansi=&quot;Cambria Math&quot;/&gt;&lt;wx:font wx:val=&quot;Cambria Math&quot;/&gt;&lt;w:i/&gt;&lt;w:sz-cs w:val=&quot;28&quot;/&gt;&lt;/w:rPr&gt;&lt;m:t&gt;(0.5С…6.2)&lt;/m:t&gt;&lt;/m:r&gt;&lt;/m:e&gt;&lt;m:sup&gt;&lt;m:r&gt;&lt;w:rPr&gt;&lt;w:rFonts w:ascii=&quot;Cambria Math&quot; w:h-ansi=&quot;Cambria Math&quot;/&gt;&lt;wx:font wx:val=&quot;Cambria Math&quot;/&gt;&lt;w:i/&gt;&lt;w:sz-cs w:val=&quot;28&quot;/&gt;&lt;/w:rPr&gt;&lt;m:t&gt;2&lt;/m:t&gt;&lt;/m:r&gt;&lt;/m:sup&gt;&lt;/m:sSup&gt;&lt;m:r&gt;&lt;w:rPr&gt;&lt;w:rFonts w:ascii=&quot;Cambria Math&quot; w:h-ansi=&quot;Cambria Math&quot;/&gt;&lt;wx:font wx:val=&quot;Cambria Math&quot;/&gt;&lt;w:i/&gt;&lt;w:sz-cs w:val=&quot;28&quot;/&gt;&lt;/w:rPr&gt;&lt;m:t&gt;+&lt;/m:t&gt;&lt;/m:r&gt;&lt;m:sSup&gt;&lt;m:sSupPr&gt;&lt;m:ctrlPr&gt;&lt;w:rPr&gt;&lt;w:rFonts w:ascii=&quot;Cambria Math&quot; w:h-ansi=&quot;Cambria Math&quot;/&gt;&lt;wx:font wx:val=&quot;Cambria Math&quot;/&gt;&lt;w:i/&gt;&lt;w:sz-cs w:val=&quot;28&quot;/&gt;&lt;/w:rPr&gt;&lt;/m:ctrlPr&gt;&lt;/m:sSupPr&gt;&lt;m:e&gt;&lt;m:r&gt;&lt;w:rPr&gt;&lt;w:rFonts w:ascii=&quot;Cambria Math&quot; w:h-ansi=&quot;Cambria Math&quot;/&gt;&lt;wx:font wx:val=&quot;Cambria Math&quot;/&gt;&lt;w:i/&gt;&lt;w:sz-cs w:val=&quot;28&quot;/&gt;&lt;/w:rPr&gt;&lt;m:t&gt;1,5&lt;/m:t&gt;&lt;/m:r&gt;&lt;/m:e&gt;&lt;m:sup&gt;&lt;m:r&gt;&lt;w:rPr&gt;&lt;w:rFonts w:ascii=&quot;Cambria Math&quot; w:h-ansi=&quot;Cambria Math&quot;/&gt;&lt;wx:font wx:val=&quot;Cambria Math&quot;/&gt;&lt;w:i/&gt;&lt;w:sz-cs w:val=&quot;28&quot;/&gt;&lt;/w:rPr&gt;&lt;m:t&gt;2&lt;/m:t&gt;&lt;/m:r&gt;&lt;/m:sup&gt;&lt;/m:sSup&gt;&lt;/m:e&gt;&lt;/m:ra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43" o:title="" chromakey="white"/>
          </v:shape>
        </w:pict>
      </w:r>
      <w:r w:rsidR="00784F92" w:rsidRPr="00784F92">
        <w:rPr>
          <w:rFonts w:ascii="Times New Roman" w:hAnsi="Times New Roman"/>
          <w:szCs w:val="28"/>
        </w:rPr>
        <w:instrText xml:space="preserve"> </w:instrText>
      </w:r>
      <w:r w:rsidR="00784F92" w:rsidRPr="00784F92">
        <w:rPr>
          <w:rFonts w:ascii="Times New Roman" w:hAnsi="Times New Roman"/>
          <w:szCs w:val="28"/>
        </w:rPr>
        <w:fldChar w:fldCharType="separate"/>
      </w:r>
      <w:r w:rsidR="00784F92" w:rsidRPr="00784F92">
        <w:rPr>
          <w:position w:val="-12"/>
        </w:rPr>
        <w:pict>
          <v:shape id="_x0000_i1052" type="#_x0000_t75" style="width:89.25pt;height:18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A6268&quot;/&gt;&lt;wsp:rsid wsp:val=&quot;000027DE&quot;/&gt;&lt;wsp:rsid wsp:val=&quot;0000394F&quot;/&gt;&lt;wsp:rsid wsp:val=&quot;00004440&quot;/&gt;&lt;wsp:rsid wsp:val=&quot;000057D9&quot;/&gt;&lt;wsp:rsid wsp:val=&quot;00005A97&quot;/&gt;&lt;wsp:rsid wsp:val=&quot;00006375&quot;/&gt;&lt;wsp:rsid wsp:val=&quot;00014862&quot;/&gt;&lt;wsp:rsid wsp:val=&quot;00023213&quot;/&gt;&lt;wsp:rsid wsp:val=&quot;00026F6D&quot;/&gt;&lt;wsp:rsid wsp:val=&quot;00032FFF&quot;/&gt;&lt;wsp:rsid wsp:val=&quot;00040F0E&quot;/&gt;&lt;wsp:rsid wsp:val=&quot;00041FF4&quot;/&gt;&lt;wsp:rsid wsp:val=&quot;00067174&quot;/&gt;&lt;wsp:rsid wsp:val=&quot;00073781&quot;/&gt;&lt;wsp:rsid wsp:val=&quot;0007425E&quot;/&gt;&lt;wsp:rsid wsp:val=&quot;00080A4C&quot;/&gt;&lt;wsp:rsid wsp:val=&quot;00085904&quot;/&gt;&lt;wsp:rsid wsp:val=&quot;00085B56&quot;/&gt;&lt;wsp:rsid wsp:val=&quot;0009547F&quot;/&gt;&lt;wsp:rsid wsp:val=&quot;00097B5C&quot;/&gt;&lt;wsp:rsid wsp:val=&quot;000A15D5&quot;/&gt;&lt;wsp:rsid wsp:val=&quot;000B2F56&quot;/&gt;&lt;wsp:rsid wsp:val=&quot;000B3A1F&quot;/&gt;&lt;wsp:rsid wsp:val=&quot;000B447E&quot;/&gt;&lt;wsp:rsid wsp:val=&quot;000C0D1E&quot;/&gt;&lt;wsp:rsid wsp:val=&quot;000C5A86&quot;/&gt;&lt;wsp:rsid wsp:val=&quot;000D4E55&quot;/&gt;&lt;wsp:rsid wsp:val=&quot;000F4296&quot;/&gt;&lt;wsp:rsid wsp:val=&quot;001124DD&quot;/&gt;&lt;wsp:rsid wsp:val=&quot;0011457A&quot;/&gt;&lt;wsp:rsid wsp:val=&quot;00121460&quot;/&gt;&lt;wsp:rsid wsp:val=&quot;00124276&quot;/&gt;&lt;wsp:rsid wsp:val=&quot;001303EA&quot;/&gt;&lt;wsp:rsid wsp:val=&quot;00132047&quot;/&gt;&lt;wsp:rsid wsp:val=&quot;0014264D&quot;/&gt;&lt;wsp:rsid wsp:val=&quot;0014576E&quot;/&gt;&lt;wsp:rsid wsp:val=&quot;00160F9E&quot;/&gt;&lt;wsp:rsid wsp:val=&quot;00165DBA&quot;/&gt;&lt;wsp:rsid wsp:val=&quot;0018129C&quot;/&gt;&lt;wsp:rsid wsp:val=&quot;00187A2C&quot;/&gt;&lt;wsp:rsid wsp:val=&quot;00191070&quot;/&gt;&lt;wsp:rsid wsp:val=&quot;001D03BB&quot;/&gt;&lt;wsp:rsid wsp:val=&quot;001D6CCB&quot;/&gt;&lt;wsp:rsid wsp:val=&quot;001D7F55&quot;/&gt;&lt;wsp:rsid wsp:val=&quot;001E3A61&quot;/&gt;&lt;wsp:rsid wsp:val=&quot;001E7BF4&quot;/&gt;&lt;wsp:rsid wsp:val=&quot;001F715C&quot;/&gt;&lt;wsp:rsid wsp:val=&quot;00206859&quot;/&gt;&lt;wsp:rsid wsp:val=&quot;00224725&quot;/&gt;&lt;wsp:rsid wsp:val=&quot;002255E9&quot;/&gt;&lt;wsp:rsid wsp:val=&quot;00227E98&quot;/&gt;&lt;wsp:rsid wsp:val=&quot;0023053F&quot;/&gt;&lt;wsp:rsid wsp:val=&quot;002359E6&quot;/&gt;&lt;wsp:rsid wsp:val=&quot;00236715&quot;/&gt;&lt;wsp:rsid wsp:val=&quot;00240315&quot;/&gt;&lt;wsp:rsid wsp:val=&quot;00242E7D&quot;/&gt;&lt;wsp:rsid wsp:val=&quot;00246E01&quot;/&gt;&lt;wsp:rsid wsp:val=&quot;0025564C&quot;/&gt;&lt;wsp:rsid wsp:val=&quot;002641F0&quot;/&gt;&lt;wsp:rsid wsp:val=&quot;00271CB5&quot;/&gt;&lt;wsp:rsid wsp:val=&quot;00276B10&quot;/&gt;&lt;wsp:rsid wsp:val=&quot;00286518&quot;/&gt;&lt;wsp:rsid wsp:val=&quot;00286AA6&quot;/&gt;&lt;wsp:rsid wsp:val=&quot;0029293F&quot;/&gt;&lt;wsp:rsid wsp:val=&quot;0029494A&quot;/&gt;&lt;wsp:rsid wsp:val=&quot;00294B81&quot;/&gt;&lt;wsp:rsid wsp:val=&quot;002A6342&quot;/&gt;&lt;wsp:rsid wsp:val=&quot;002B02E8&quot;/&gt;&lt;wsp:rsid wsp:val=&quot;002B1096&quot;/&gt;&lt;wsp:rsid wsp:val=&quot;002D67D0&quot;/&gt;&lt;wsp:rsid wsp:val=&quot;002F34FB&quot;/&gt;&lt;wsp:rsid wsp:val=&quot;003002D2&quot;/&gt;&lt;wsp:rsid wsp:val=&quot;0032695E&quot;/&gt;&lt;wsp:rsid wsp:val=&quot;003319E7&quot;/&gt;&lt;wsp:rsid wsp:val=&quot;00334F2C&quot;/&gt;&lt;wsp:rsid wsp:val=&quot;003400C5&quot;/&gt;&lt;wsp:rsid wsp:val=&quot;00342E60&quot;/&gt;&lt;wsp:rsid wsp:val=&quot;0034493A&quot;/&gt;&lt;wsp:rsid wsp:val=&quot;00347FFE&quot;/&gt;&lt;wsp:rsid wsp:val=&quot;00351069&quot;/&gt;&lt;wsp:rsid wsp:val=&quot;00353009&quot;/&gt;&lt;wsp:rsid wsp:val=&quot;003542F1&quot;/&gt;&lt;wsp:rsid wsp:val=&quot;003610B2&quot;/&gt;&lt;wsp:rsid wsp:val=&quot;003615E9&quot;/&gt;&lt;wsp:rsid wsp:val=&quot;003675CB&quot;/&gt;&lt;wsp:rsid wsp:val=&quot;0037027A&quot;/&gt;&lt;wsp:rsid wsp:val=&quot;0038194A&quot;/&gt;&lt;wsp:rsid wsp:val=&quot;003822BA&quot;/&gt;&lt;wsp:rsid wsp:val=&quot;00387BB5&quot;/&gt;&lt;wsp:rsid wsp:val=&quot;003901C3&quot;/&gt;&lt;wsp:rsid wsp:val=&quot;00397FB1&quot;/&gt;&lt;wsp:rsid wsp:val=&quot;003A38BE&quot;/&gt;&lt;wsp:rsid wsp:val=&quot;003B067D&quot;/&gt;&lt;wsp:rsid wsp:val=&quot;003C11CE&quot;/&gt;&lt;wsp:rsid wsp:val=&quot;003C11D3&quot;/&gt;&lt;wsp:rsid wsp:val=&quot;003C3CEF&quot;/&gt;&lt;wsp:rsid wsp:val=&quot;003D6986&quot;/&gt;&lt;wsp:rsid wsp:val=&quot;003D71CA&quot;/&gt;&lt;wsp:rsid wsp:val=&quot;003E187D&quot;/&gt;&lt;wsp:rsid wsp:val=&quot;003E3192&quot;/&gt;&lt;wsp:rsid wsp:val=&quot;003F1171&quot;/&gt;&lt;wsp:rsid wsp:val=&quot;003F7774&quot;/&gt;&lt;wsp:rsid wsp:val=&quot;004022D6&quot;/&gt;&lt;wsp:rsid wsp:val=&quot;004052AD&quot;/&gt;&lt;wsp:rsid wsp:val=&quot;00413E91&quot;/&gt;&lt;wsp:rsid wsp:val=&quot;004172A0&quot;/&gt;&lt;wsp:rsid wsp:val=&quot;0042290B&quot;/&gt;&lt;wsp:rsid wsp:val=&quot;00427CBE&quot;/&gt;&lt;wsp:rsid wsp:val=&quot;00436C62&quot;/&gt;&lt;wsp:rsid wsp:val=&quot;00441B2A&quot;/&gt;&lt;wsp:rsid wsp:val=&quot;00442BA2&quot;/&gt;&lt;wsp:rsid wsp:val=&quot;004473B1&quot;/&gt;&lt;wsp:rsid wsp:val=&quot;004546E5&quot;/&gt;&lt;wsp:rsid wsp:val=&quot;0047268E&quot;/&gt;&lt;wsp:rsid wsp:val=&quot;00477A4F&quot;/&gt;&lt;wsp:rsid wsp:val=&quot;00485581&quot;/&gt;&lt;wsp:rsid wsp:val=&quot;00487187&quot;/&gt;&lt;wsp:rsid wsp:val=&quot;00487E35&quot;/&gt;&lt;wsp:rsid wsp:val=&quot;00491FEE&quot;/&gt;&lt;wsp:rsid wsp:val=&quot;00493A3E&quot;/&gt;&lt;wsp:rsid wsp:val=&quot;00494684&quot;/&gt;&lt;wsp:rsid wsp:val=&quot;0049724B&quot;/&gt;&lt;wsp:rsid wsp:val=&quot;0049763A&quot;/&gt;&lt;wsp:rsid wsp:val=&quot;004A1B5B&quot;/&gt;&lt;wsp:rsid wsp:val=&quot;004A454F&quot;/&gt;&lt;wsp:rsid wsp:val=&quot;004B301E&quot;/&gt;&lt;wsp:rsid wsp:val=&quot;004D1508&quot;/&gt;&lt;wsp:rsid wsp:val=&quot;004D76BE&quot;/&gt;&lt;wsp:rsid wsp:val=&quot;004F3F22&quot;/&gt;&lt;wsp:rsid wsp:val=&quot;004F5B77&quot;/&gt;&lt;wsp:rsid wsp:val=&quot;0050568B&quot;/&gt;&lt;wsp:rsid wsp:val=&quot;00531ED1&quot;/&gt;&lt;wsp:rsid wsp:val=&quot;00532123&quot;/&gt;&lt;wsp:rsid wsp:val=&quot;00533B7E&quot;/&gt;&lt;wsp:rsid wsp:val=&quot;005341BD&quot;/&gt;&lt;wsp:rsid wsp:val=&quot;00534D84&quot;/&gt;&lt;wsp:rsid wsp:val=&quot;00540425&quot;/&gt;&lt;wsp:rsid wsp:val=&quot;00561374&quot;/&gt;&lt;wsp:rsid wsp:val=&quot;00565E0B&quot;/&gt;&lt;wsp:rsid wsp:val=&quot;005663B2&quot;/&gt;&lt;wsp:rsid wsp:val=&quot;005924A2&quot;/&gt;&lt;wsp:rsid wsp:val=&quot;00593886&quot;/&gt;&lt;wsp:rsid wsp:val=&quot;00596B5E&quot;/&gt;&lt;wsp:rsid wsp:val=&quot;005B4D1C&quot;/&gt;&lt;wsp:rsid wsp:val=&quot;005B6907&quot;/&gt;&lt;wsp:rsid wsp:val=&quot;005C195F&quot;/&gt;&lt;wsp:rsid wsp:val=&quot;005C3981&quot;/&gt;&lt;wsp:rsid wsp:val=&quot;005C48B6&quot;/&gt;&lt;wsp:rsid wsp:val=&quot;005D02DE&quot;/&gt;&lt;wsp:rsid wsp:val=&quot;005E2746&quot;/&gt;&lt;wsp:rsid wsp:val=&quot;005E726D&quot;/&gt;&lt;wsp:rsid wsp:val=&quot;005F189F&quot;/&gt;&lt;wsp:rsid wsp:val=&quot;005F552C&quot;/&gt;&lt;wsp:rsid wsp:val=&quot;005F5B14&quot;/&gt;&lt;wsp:rsid wsp:val=&quot;005F65A7&quot;/&gt;&lt;wsp:rsid wsp:val=&quot;005F68F6&quot;/&gt;&lt;wsp:rsid wsp:val=&quot;006072FC&quot;/&gt;&lt;wsp:rsid wsp:val=&quot;0061536F&quot;/&gt;&lt;wsp:rsid wsp:val=&quot;0062103C&quot;/&gt;&lt;wsp:rsid wsp:val=&quot;00623585&quot;/&gt;&lt;wsp:rsid wsp:val=&quot;00630E72&quot;/&gt;&lt;wsp:rsid wsp:val=&quot;00631F07&quot;/&gt;&lt;wsp:rsid wsp:val=&quot;00635A1D&quot;/&gt;&lt;wsp:rsid wsp:val=&quot;00637F56&quot;/&gt;&lt;wsp:rsid wsp:val=&quot;0064012D&quot;/&gt;&lt;wsp:rsid wsp:val=&quot;006401D1&quot;/&gt;&lt;wsp:rsid wsp:val=&quot;006403CA&quot;/&gt;&lt;wsp:rsid wsp:val=&quot;00640BAE&quot;/&gt;&lt;wsp:rsid wsp:val=&quot;00643004&quot;/&gt;&lt;wsp:rsid wsp:val=&quot;00651A43&quot;/&gt;&lt;wsp:rsid wsp:val=&quot;00662D7F&quot;/&gt;&lt;wsp:rsid wsp:val=&quot;00667220&quot;/&gt;&lt;wsp:rsid wsp:val=&quot;00667F49&quot;/&gt;&lt;wsp:rsid wsp:val=&quot;006831CC&quot;/&gt;&lt;wsp:rsid wsp:val=&quot;00684A4D&quot;/&gt;&lt;wsp:rsid wsp:val=&quot;006A2F36&quot;/&gt;&lt;wsp:rsid wsp:val=&quot;006A5FFA&quot;/&gt;&lt;wsp:rsid wsp:val=&quot;006B63F9&quot;/&gt;&lt;wsp:rsid wsp:val=&quot;006D62D8&quot;/&gt;&lt;wsp:rsid wsp:val=&quot;006E63FB&quot;/&gt;&lt;wsp:rsid wsp:val=&quot;006F0C58&quot;/&gt;&lt;wsp:rsid wsp:val=&quot;006F7AE7&quot;/&gt;&lt;wsp:rsid wsp:val=&quot;0070614C&quot;/&gt;&lt;wsp:rsid wsp:val=&quot;00720540&quot;/&gt;&lt;wsp:rsid wsp:val=&quot;00731684&quot;/&gt;&lt;wsp:rsid wsp:val=&quot;00736F43&quot;/&gt;&lt;wsp:rsid wsp:val=&quot;00747C7B&quot;/&gt;&lt;wsp:rsid wsp:val=&quot;007503BD&quot;/&gt;&lt;wsp:rsid wsp:val=&quot;0076093F&quot;/&gt;&lt;wsp:rsid wsp:val=&quot;007609B5&quot;/&gt;&lt;wsp:rsid wsp:val=&quot;00770340&quot;/&gt;&lt;wsp:rsid wsp:val=&quot;00770C3F&quot;/&gt;&lt;wsp:rsid wsp:val=&quot;00770EA9&quot;/&gt;&lt;wsp:rsid wsp:val=&quot;00774889&quot;/&gt;&lt;wsp:rsid wsp:val=&quot;00774E80&quot;/&gt;&lt;wsp:rsid wsp:val=&quot;007767C2&quot;/&gt;&lt;wsp:rsid wsp:val=&quot;00780385&quot;/&gt;&lt;wsp:rsid wsp:val=&quot;00782E27&quot;/&gt;&lt;wsp:rsid wsp:val=&quot;00783FC7&quot;/&gt;&lt;wsp:rsid wsp:val=&quot;00784F92&quot;/&gt;&lt;wsp:rsid wsp:val=&quot;00785991&quot;/&gt;&lt;wsp:rsid wsp:val=&quot;00795D11&quot;/&gt;&lt;wsp:rsid wsp:val=&quot;007A055F&quot;/&gt;&lt;wsp:rsid wsp:val=&quot;007A4637&quot;/&gt;&lt;wsp:rsid wsp:val=&quot;007A5D18&quot;/&gt;&lt;wsp:rsid wsp:val=&quot;007B1D86&quot;/&gt;&lt;wsp:rsid wsp:val=&quot;007C0710&quot;/&gt;&lt;wsp:rsid wsp:val=&quot;007C0E5B&quot;/&gt;&lt;wsp:rsid wsp:val=&quot;007C305B&quot;/&gt;&lt;wsp:rsid wsp:val=&quot;007C3941&quot;/&gt;&lt;wsp:rsid wsp:val=&quot;007E213B&quot;/&gt;&lt;wsp:rsid wsp:val=&quot;007E467D&quot;/&gt;&lt;wsp:rsid wsp:val=&quot;007E7CD6&quot;/&gt;&lt;wsp:rsid wsp:val=&quot;007F2F5C&quot;/&gt;&lt;wsp:rsid wsp:val=&quot;00801209&quot;/&gt;&lt;wsp:rsid wsp:val=&quot;0080518B&quot;/&gt;&lt;wsp:rsid wsp:val=&quot;008066E9&quot;/&gt;&lt;wsp:rsid wsp:val=&quot;00816EFB&quot;/&gt;&lt;wsp:rsid wsp:val=&quot;00832284&quot;/&gt;&lt;wsp:rsid wsp:val=&quot;008462A6&quot;/&gt;&lt;wsp:rsid wsp:val=&quot;00846B8A&quot;/&gt;&lt;wsp:rsid wsp:val=&quot;0084702F&quot;/&gt;&lt;wsp:rsid wsp:val=&quot;00850F0E&quot;/&gt;&lt;wsp:rsid wsp:val=&quot;00860CC8&quot;/&gt;&lt;wsp:rsid wsp:val=&quot;00860FCC&quot;/&gt;&lt;wsp:rsid wsp:val=&quot;00877101&quot;/&gt;&lt;wsp:rsid wsp:val=&quot;00877414&quot;/&gt;&lt;wsp:rsid wsp:val=&quot;00883BAF&quot;/&gt;&lt;wsp:rsid wsp:val=&quot;00894B67&quot;/&gt;&lt;wsp:rsid wsp:val=&quot;008A191E&quot;/&gt;&lt;wsp:rsid wsp:val=&quot;008A1D8F&quot;/&gt;&lt;wsp:rsid wsp:val=&quot;008A2CD8&quot;/&gt;&lt;wsp:rsid wsp:val=&quot;008A4496&quot;/&gt;&lt;wsp:rsid wsp:val=&quot;008A4CCB&quot;/&gt;&lt;wsp:rsid wsp:val=&quot;008B15DC&quot;/&gt;&lt;wsp:rsid wsp:val=&quot;008B19BF&quot;/&gt;&lt;wsp:rsid wsp:val=&quot;008C5F3D&quot;/&gt;&lt;wsp:rsid wsp:val=&quot;008D2B15&quot;/&gt;&lt;wsp:rsid wsp:val=&quot;008D795A&quot;/&gt;&lt;wsp:rsid wsp:val=&quot;008E2C1D&quot;/&gt;&lt;wsp:rsid wsp:val=&quot;008E7353&quot;/&gt;&lt;wsp:rsid wsp:val=&quot;0090046B&quot;/&gt;&lt;wsp:rsid wsp:val=&quot;0090063E&quot;/&gt;&lt;wsp:rsid wsp:val=&quot;009076EA&quot;/&gt;&lt;wsp:rsid wsp:val=&quot;00913D0D&quot;/&gt;&lt;wsp:rsid wsp:val=&quot;00916155&quot;/&gt;&lt;wsp:rsid wsp:val=&quot;0092136D&quot;/&gt;&lt;wsp:rsid wsp:val=&quot;0092366D&quot;/&gt;&lt;wsp:rsid wsp:val=&quot;00926F24&quot;/&gt;&lt;wsp:rsid wsp:val=&quot;00933293&quot;/&gt;&lt;wsp:rsid wsp:val=&quot;0094036D&quot;/&gt;&lt;wsp:rsid wsp:val=&quot;00946A61&quot;/&gt;&lt;wsp:rsid wsp:val=&quot;00950C86&quot;/&gt;&lt;wsp:rsid wsp:val=&quot;0095216C&quot;/&gt;&lt;wsp:rsid wsp:val=&quot;00965CAC&quot;/&gt;&lt;wsp:rsid wsp:val=&quot;00972B37&quot;/&gt;&lt;wsp:rsid wsp:val=&quot;00975187&quot;/&gt;&lt;wsp:rsid wsp:val=&quot;00981DF7&quot;/&gt;&lt;wsp:rsid wsp:val=&quot;0098684C&quot;/&gt;&lt;wsp:rsid wsp:val=&quot;0099390E&quot;/&gt;&lt;wsp:rsid wsp:val=&quot;009943DB&quot;/&gt;&lt;wsp:rsid wsp:val=&quot;009979A4&quot;/&gt;&lt;wsp:rsid wsp:val=&quot;009A27D7&quot;/&gt;&lt;wsp:rsid wsp:val=&quot;009A31C5&quot;/&gt;&lt;wsp:rsid wsp:val=&quot;009A709A&quot;/&gt;&lt;wsp:rsid wsp:val=&quot;009A7688&quot;/&gt;&lt;wsp:rsid wsp:val=&quot;009B133B&quot;/&gt;&lt;wsp:rsid wsp:val=&quot;009B7838&quot;/&gt;&lt;wsp:rsid wsp:val=&quot;009C351E&quot;/&gt;&lt;wsp:rsid wsp:val=&quot;009C61F5&quot;/&gt;&lt;wsp:rsid wsp:val=&quot;009D0618&quot;/&gt;&lt;wsp:rsid wsp:val=&quot;009E6D53&quot;/&gt;&lt;wsp:rsid wsp:val=&quot;00A07F97&quot;/&gt;&lt;wsp:rsid wsp:val=&quot;00A100BF&quot;/&gt;&lt;wsp:rsid wsp:val=&quot;00A12CED&quot;/&gt;&lt;wsp:rsid wsp:val=&quot;00A25D39&quot;/&gt;&lt;wsp:rsid wsp:val=&quot;00A261DD&quot;/&gt;&lt;wsp:rsid wsp:val=&quot;00A56604&quot;/&gt;&lt;wsp:rsid wsp:val=&quot;00A60B8A&quot;/&gt;&lt;wsp:rsid wsp:val=&quot;00A6277C&quot;/&gt;&lt;wsp:rsid wsp:val=&quot;00A64B3E&quot;/&gt;&lt;wsp:rsid wsp:val=&quot;00A83A25&quot;/&gt;&lt;wsp:rsid wsp:val=&quot;00AA1CAC&quot;/&gt;&lt;wsp:rsid wsp:val=&quot;00AA4A46&quot;/&gt;&lt;wsp:rsid wsp:val=&quot;00AB17B7&quot;/&gt;&lt;wsp:rsid wsp:val=&quot;00AC2F97&quot;/&gt;&lt;wsp:rsid wsp:val=&quot;00AD19C0&quot;/&gt;&lt;wsp:rsid wsp:val=&quot;00AD579C&quot;/&gt;&lt;wsp:rsid wsp:val=&quot;00AD7C61&quot;/&gt;&lt;wsp:rsid wsp:val=&quot;00AE09A7&quot;/&gt;&lt;wsp:rsid wsp:val=&quot;00AE1133&quot;/&gt;&lt;wsp:rsid wsp:val=&quot;00AE70A7&quot;/&gt;&lt;wsp:rsid wsp:val=&quot;00B01FB8&quot;/&gt;&lt;wsp:rsid wsp:val=&quot;00B03F3C&quot;/&gt;&lt;wsp:rsid wsp:val=&quot;00B0729B&quot;/&gt;&lt;wsp:rsid wsp:val=&quot;00B24E5A&quot;/&gt;&lt;wsp:rsid wsp:val=&quot;00B2511A&quot;/&gt;&lt;wsp:rsid wsp:val=&quot;00B373C2&quot;/&gt;&lt;wsp:rsid wsp:val=&quot;00B42CD5&quot;/&gt;&lt;wsp:rsid wsp:val=&quot;00B52080&quot;/&gt;&lt;wsp:rsid wsp:val=&quot;00B5544C&quot;/&gt;&lt;wsp:rsid wsp:val=&quot;00B55FB1&quot;/&gt;&lt;wsp:rsid wsp:val=&quot;00B60FEF&quot;/&gt;&lt;wsp:rsid wsp:val=&quot;00B63340&quot;/&gt;&lt;wsp:rsid wsp:val=&quot;00B651F6&quot;/&gt;&lt;wsp:rsid wsp:val=&quot;00B73027&quot;/&gt;&lt;wsp:rsid wsp:val=&quot;00B76C3C&quot;/&gt;&lt;wsp:rsid wsp:val=&quot;00B76F16&quot;/&gt;&lt;wsp:rsid wsp:val=&quot;00B83F68&quot;/&gt;&lt;wsp:rsid wsp:val=&quot;00B871C8&quot;/&gt;&lt;wsp:rsid wsp:val=&quot;00B96BF3&quot;/&gt;&lt;wsp:rsid wsp:val=&quot;00BC249C&quot;/&gt;&lt;wsp:rsid wsp:val=&quot;00BC6E9F&quot;/&gt;&lt;wsp:rsid wsp:val=&quot;00BD6573&quot;/&gt;&lt;wsp:rsid wsp:val=&quot;00BE429A&quot;/&gt;&lt;wsp:rsid wsp:val=&quot;00BE5078&quot;/&gt;&lt;wsp:rsid wsp:val=&quot;00BF3598&quot;/&gt;&lt;wsp:rsid wsp:val=&quot;00C1798B&quot;/&gt;&lt;wsp:rsid wsp:val=&quot;00C21548&quot;/&gt;&lt;wsp:rsid wsp:val=&quot;00C217ED&quot;/&gt;&lt;wsp:rsid wsp:val=&quot;00C21A0A&quot;/&gt;&lt;wsp:rsid wsp:val=&quot;00C22DD6&quot;/&gt;&lt;wsp:rsid wsp:val=&quot;00C2361A&quot;/&gt;&lt;wsp:rsid wsp:val=&quot;00C2531C&quot;/&gt;&lt;wsp:rsid wsp:val=&quot;00C357E4&quot;/&gt;&lt;wsp:rsid wsp:val=&quot;00C36634&quot;/&gt;&lt;wsp:rsid wsp:val=&quot;00C45CFB&quot;/&gt;&lt;wsp:rsid wsp:val=&quot;00C51DC0&quot;/&gt;&lt;wsp:rsid wsp:val=&quot;00C5623E&quot;/&gt;&lt;wsp:rsid wsp:val=&quot;00C56816&quot;/&gt;&lt;wsp:rsid wsp:val=&quot;00C577BA&quot;/&gt;&lt;wsp:rsid wsp:val=&quot;00C6738A&quot;/&gt;&lt;wsp:rsid wsp:val=&quot;00CA18C3&quot;/&gt;&lt;wsp:rsid wsp:val=&quot;00CA3474&quot;/&gt;&lt;wsp:rsid wsp:val=&quot;00CB620D&quot;/&gt;&lt;wsp:rsid wsp:val=&quot;00CD0E6A&quot;/&gt;&lt;wsp:rsid wsp:val=&quot;00CD3634&quot;/&gt;&lt;wsp:rsid wsp:val=&quot;00CD3941&quot;/&gt;&lt;wsp:rsid wsp:val=&quot;00CD5B7B&quot;/&gt;&lt;wsp:rsid wsp:val=&quot;00CD7642&quot;/&gt;&lt;wsp:rsid wsp:val=&quot;00CE1A0F&quot;/&gt;&lt;wsp:rsid wsp:val=&quot;00CF3F7A&quot;/&gt;&lt;wsp:rsid wsp:val=&quot;00CF717E&quot;/&gt;&lt;wsp:rsid wsp:val=&quot;00D00EA6&quot;/&gt;&lt;wsp:rsid wsp:val=&quot;00D4133C&quot;/&gt;&lt;wsp:rsid wsp:val=&quot;00D4464C&quot;/&gt;&lt;wsp:rsid wsp:val=&quot;00D50251&quot;/&gt;&lt;wsp:rsid wsp:val=&quot;00D53198&quot;/&gt;&lt;wsp:rsid wsp:val=&quot;00D53D4E&quot;/&gt;&lt;wsp:rsid wsp:val=&quot;00D7323A&quot;/&gt;&lt;wsp:rsid wsp:val=&quot;00D74FD4&quot;/&gt;&lt;wsp:rsid wsp:val=&quot;00D814C0&quot;/&gt;&lt;wsp:rsid wsp:val=&quot;00D82C74&quot;/&gt;&lt;wsp:rsid wsp:val=&quot;00D840F1&quot;/&gt;&lt;wsp:rsid wsp:val=&quot;00D86EBA&quot;/&gt;&lt;wsp:rsid wsp:val=&quot;00D909CA&quot;/&gt;&lt;wsp:rsid wsp:val=&quot;00DB6061&quot;/&gt;&lt;wsp:rsid wsp:val=&quot;00DC6E7E&quot;/&gt;&lt;wsp:rsid wsp:val=&quot;00DC700A&quot;/&gt;&lt;wsp:rsid wsp:val=&quot;00DC78E0&quot;/&gt;&lt;wsp:rsid wsp:val=&quot;00DD1B98&quot;/&gt;&lt;wsp:rsid wsp:val=&quot;00DD5FCA&quot;/&gt;&lt;wsp:rsid wsp:val=&quot;00DE40DA&quot;/&gt;&lt;wsp:rsid wsp:val=&quot;00DE6694&quot;/&gt;&lt;wsp:rsid wsp:val=&quot;00DE6B70&quot;/&gt;&lt;wsp:rsid wsp:val=&quot;00E05835&quot;/&gt;&lt;wsp:rsid wsp:val=&quot;00E17A36&quot;/&gt;&lt;wsp:rsid wsp:val=&quot;00E22455&quot;/&gt;&lt;wsp:rsid wsp:val=&quot;00E37979&quot;/&gt;&lt;wsp:rsid wsp:val=&quot;00E43F5D&quot;/&gt;&lt;wsp:rsid wsp:val=&quot;00E44FB4&quot;/&gt;&lt;wsp:rsid wsp:val=&quot;00E57D07&quot;/&gt;&lt;wsp:rsid wsp:val=&quot;00E612F4&quot;/&gt;&lt;wsp:rsid wsp:val=&quot;00E65F27&quot;/&gt;&lt;wsp:rsid wsp:val=&quot;00E70321&quot;/&gt;&lt;wsp:rsid wsp:val=&quot;00E71EE9&quot;/&gt;&lt;wsp:rsid wsp:val=&quot;00E7752B&quot;/&gt;&lt;wsp:rsid wsp:val=&quot;00E777CF&quot;/&gt;&lt;wsp:rsid wsp:val=&quot;00E85062&quot;/&gt;&lt;wsp:rsid wsp:val=&quot;00E876AB&quot;/&gt;&lt;wsp:rsid wsp:val=&quot;00E876ED&quot;/&gt;&lt;wsp:rsid wsp:val=&quot;00E91C33&quot;/&gt;&lt;wsp:rsid wsp:val=&quot;00EA6268&quot;/&gt;&lt;wsp:rsid wsp:val=&quot;00EC1B5A&quot;/&gt;&lt;wsp:rsid wsp:val=&quot;00EC3B33&quot;/&gt;&lt;wsp:rsid wsp:val=&quot;00EC6BE8&quot;/&gt;&lt;wsp:rsid wsp:val=&quot;00ED0F15&quot;/&gt;&lt;wsp:rsid wsp:val=&quot;00ED130E&quot;/&gt;&lt;wsp:rsid wsp:val=&quot;00EE00D7&quot;/&gt;&lt;wsp:rsid wsp:val=&quot;00EE73DA&quot;/&gt;&lt;wsp:rsid wsp:val=&quot;00EF2E53&quot;/&gt;&lt;wsp:rsid wsp:val=&quot;00EF5836&quot;/&gt;&lt;wsp:rsid wsp:val=&quot;00F024E9&quot;/&gt;&lt;wsp:rsid wsp:val=&quot;00F03F10&quot;/&gt;&lt;wsp:rsid wsp:val=&quot;00F05307&quot;/&gt;&lt;wsp:rsid wsp:val=&quot;00F0763E&quot;/&gt;&lt;wsp:rsid wsp:val=&quot;00F11F93&quot;/&gt;&lt;wsp:rsid wsp:val=&quot;00F16D87&quot;/&gt;&lt;wsp:rsid wsp:val=&quot;00F30411&quot;/&gt;&lt;wsp:rsid wsp:val=&quot;00F30800&quot;/&gt;&lt;wsp:rsid wsp:val=&quot;00F43096&quot;/&gt;&lt;wsp:rsid wsp:val=&quot;00F55D8E&quot;/&gt;&lt;wsp:rsid wsp:val=&quot;00F55FED&quot;/&gt;&lt;wsp:rsid wsp:val=&quot;00F60B76&quot;/&gt;&lt;wsp:rsid wsp:val=&quot;00F615BE&quot;/&gt;&lt;wsp:rsid wsp:val=&quot;00F67712&quot;/&gt;&lt;wsp:rsid wsp:val=&quot;00F73668&quot;/&gt;&lt;wsp:rsid wsp:val=&quot;00F774C2&quot;/&gt;&lt;wsp:rsid wsp:val=&quot;00F77E7C&quot;/&gt;&lt;wsp:rsid wsp:val=&quot;00F86E39&quot;/&gt;&lt;wsp:rsid wsp:val=&quot;00F87840&quot;/&gt;&lt;wsp:rsid wsp:val=&quot;00F9000D&quot;/&gt;&lt;wsp:rsid wsp:val=&quot;00F94E13&quot;/&gt;&lt;wsp:rsid wsp:val=&quot;00F97A0D&quot;/&gt;&lt;wsp:rsid wsp:val=&quot;00FA68F0&quot;/&gt;&lt;wsp:rsid wsp:val=&quot;00FB0EDD&quot;/&gt;&lt;wsp:rsid wsp:val=&quot;00FC24C7&quot;/&gt;&lt;wsp:rsid wsp:val=&quot;00FC7604&quot;/&gt;&lt;wsp:rsid wsp:val=&quot;00FE26F6&quot;/&gt;&lt;/wsp:rsids&gt;&lt;/w:docPr&gt;&lt;w:body&gt;&lt;w:p wsp:rsidR=&quot;00000000&quot; wsp:rsidRDefault=&quot;00BC249C&quot;&gt;&lt;m:oMathPara&gt;&lt;m:oMath&gt;&lt;m:rad&gt;&lt;m:radPr&gt;&lt;m:degHide m:val=&quot;on&quot;/&gt;&lt;m:ctrlPr&gt;&lt;w:rPr&gt;&lt;w:rFonts w:ascii=&quot;Cambria Math&quot; w:h-ansi=&quot;Cambria Math&quot;/&gt;&lt;wx:font wx:val=&quot;Cambria Math&quot;/&gt;&lt;w:i/&gt;&lt;w:sz-cs w:val=&quot;28&quot;/&gt;&lt;/w:rPr&gt;&lt;/m:ctrlPr&gt;&lt;/m:radPr&gt;&lt;m:deg/&gt;&lt;m:e&gt;&lt;m:sSup&gt;&lt;m:sSupPr&gt;&lt;m:ctrlPr&gt;&lt;w:rPr&gt;&lt;w:rFonts w:ascii=&quot;Cambria Math&quot; w:h-ansi=&quot;Cambria Math&quot;/&gt;&lt;wx:font wx:val=&quot;Cambria Math&quot;/&gt;&lt;w:i/&gt;&lt;w:sz-cs w:val=&quot;28&quot;/&gt;&lt;/w:rPr&gt;&lt;/m:ctrlPr&gt;&lt;/m:sSupPr&gt;&lt;m:e&gt;&lt;m:r&gt;&lt;w:rPr&gt;&lt;w:rFonts w:ascii=&quot;Cambria Math&quot; w:h-ansi=&quot;Cambria Math&quot;/&gt;&lt;wx:font wx:val=&quot;Cambria Math&quot;/&gt;&lt;w:i/&gt;&lt;w:sz-cs w:val=&quot;28&quot;/&gt;&lt;/w:rPr&gt;&lt;m:t&gt;(0.5С…6.2)&lt;/m:t&gt;&lt;/m:r&gt;&lt;/m:e&gt;&lt;m:sup&gt;&lt;m:r&gt;&lt;w:rPr&gt;&lt;w:rFonts w:ascii=&quot;Cambria Math&quot; w:h-ansi=&quot;Cambria Math&quot;/&gt;&lt;wx:font wx:val=&quot;Cambria Math&quot;/&gt;&lt;w:i/&gt;&lt;w:sz-cs w:val=&quot;28&quot;/&gt;&lt;/w:rPr&gt;&lt;m:t&gt;2&lt;/m:t&gt;&lt;/m:r&gt;&lt;/m:sup&gt;&lt;/m:sSup&gt;&lt;m:r&gt;&lt;w:rPr&gt;&lt;w:rFonts w:ascii=&quot;Cambria Math&quot; w:h-ansi=&quot;Cambria Math&quot;/&gt;&lt;wx:font wx:val=&quot;Cambria Math&quot;/&gt;&lt;w:i/&gt;&lt;w:sz-cs w:val=&quot;28&quot;/&gt;&lt;/w:rPr&gt;&lt;m:t&gt;+&lt;/m:t&gt;&lt;/m:r&gt;&lt;m:sSup&gt;&lt;m:sSupPr&gt;&lt;m:ctrlPr&gt;&lt;w:rPr&gt;&lt;w:rFonts w:ascii=&quot;Cambria Math&quot; w:h-ansi=&quot;Cambria Math&quot;/&gt;&lt;wx:font wx:val=&quot;Cambria Math&quot;/&gt;&lt;w:i/&gt;&lt;w:sz-cs w:val=&quot;28&quot;/&gt;&lt;/w:rPr&gt;&lt;/m:ctrlPr&gt;&lt;/m:sSupPr&gt;&lt;m:e&gt;&lt;m:r&gt;&lt;w:rPr&gt;&lt;w:rFonts w:ascii=&quot;Cambria Math&quot; w:h-ansi=&quot;Cambria Math&quot;/&gt;&lt;wx:font wx:val=&quot;Cambria Math&quot;/&gt;&lt;w:i/&gt;&lt;w:sz-cs w:val=&quot;28&quot;/&gt;&lt;/w:rPr&gt;&lt;m:t&gt;1,5&lt;/m:t&gt;&lt;/m:r&gt;&lt;/m:e&gt;&lt;m:sup&gt;&lt;m:r&gt;&lt;w:rPr&gt;&lt;w:rFonts w:ascii=&quot;Cambria Math&quot; w:h-ansi=&quot;Cambria Math&quot;/&gt;&lt;wx:font wx:val=&quot;Cambria Math&quot;/&gt;&lt;w:i/&gt;&lt;w:sz-cs w:val=&quot;28&quot;/&gt;&lt;/w:rPr&gt;&lt;m:t&gt;2&lt;/m:t&gt;&lt;/m:r&gt;&lt;/m:sup&gt;&lt;/m:sSup&gt;&lt;/m:e&gt;&lt;/m:ra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43" o:title="" chromakey="white"/>
          </v:shape>
        </w:pict>
      </w:r>
      <w:r w:rsidR="00784F92" w:rsidRPr="00784F92">
        <w:rPr>
          <w:rFonts w:ascii="Times New Roman" w:hAnsi="Times New Roman"/>
          <w:szCs w:val="28"/>
        </w:rPr>
        <w:fldChar w:fldCharType="end"/>
      </w:r>
      <w:r>
        <w:rPr>
          <w:rFonts w:ascii="Times New Roman" w:hAnsi="Times New Roman"/>
          <w:szCs w:val="28"/>
        </w:rPr>
        <w:t>= 4 х3.4 = 13,6 (м)</w:t>
      </w:r>
    </w:p>
    <w:p w:rsidR="00041FF4" w:rsidRPr="006E37F8" w:rsidRDefault="00041FF4" w:rsidP="00041FF4">
      <w:pPr>
        <w:tabs>
          <w:tab w:val="left" w:pos="3686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2. Определяем у</w:t>
      </w:r>
      <w:r w:rsidRPr="00A01E91">
        <w:rPr>
          <w:rFonts w:ascii="Times New Roman" w:hAnsi="Times New Roman"/>
        </w:rPr>
        <w:t xml:space="preserve">гол между стропами и вертикалью α: </w:t>
      </w:r>
      <w:r w:rsidRPr="00A01E91">
        <w:rPr>
          <w:rFonts w:ascii="Times New Roman" w:hAnsi="Times New Roman"/>
        </w:rPr>
        <w:br/>
      </w:r>
      <w:r w:rsidRPr="006E37F8">
        <w:rPr>
          <w:rFonts w:ascii="Times New Roman" w:hAnsi="Times New Roman"/>
          <w:b/>
        </w:rPr>
        <w:t xml:space="preserve">                                                                       </w:t>
      </w:r>
      <w:proofErr w:type="spellStart"/>
      <w:r w:rsidRPr="006E37F8">
        <w:rPr>
          <w:rFonts w:ascii="Times New Roman" w:hAnsi="Times New Roman"/>
          <w:b/>
          <w:lang w:val="en-US"/>
        </w:rPr>
        <w:t>tg</w:t>
      </w:r>
      <w:proofErr w:type="spellEnd"/>
      <w:proofErr w:type="gramStart"/>
      <w:r w:rsidRPr="006E37F8">
        <w:rPr>
          <w:rFonts w:ascii="Times New Roman" w:hAnsi="Times New Roman"/>
          <w:b/>
          <w:lang w:val="en-US"/>
        </w:rPr>
        <w:t>α</w:t>
      </w:r>
      <w:r w:rsidRPr="006E37F8">
        <w:rPr>
          <w:rFonts w:ascii="Times New Roman" w:hAnsi="Times New Roman"/>
          <w:b/>
        </w:rPr>
        <w:t xml:space="preserve"> = С</w:t>
      </w:r>
      <w:proofErr w:type="gramEnd"/>
      <w:r w:rsidRPr="006E37F8">
        <w:rPr>
          <w:rFonts w:ascii="Times New Roman" w:hAnsi="Times New Roman"/>
          <w:b/>
        </w:rPr>
        <w:t>\2</w:t>
      </w:r>
      <w:r w:rsidRPr="006E37F8">
        <w:rPr>
          <w:rFonts w:ascii="Times New Roman" w:hAnsi="Times New Roman"/>
          <w:b/>
          <w:szCs w:val="28"/>
        </w:rPr>
        <w:t xml:space="preserve"> </w:t>
      </w:r>
      <w:proofErr w:type="spellStart"/>
      <w:r w:rsidRPr="006E37F8">
        <w:rPr>
          <w:rFonts w:ascii="Times New Roman" w:hAnsi="Times New Roman"/>
          <w:b/>
          <w:szCs w:val="28"/>
        </w:rPr>
        <w:t>h</w:t>
      </w:r>
      <w:r w:rsidRPr="006E37F8">
        <w:rPr>
          <w:rFonts w:ascii="Times New Roman" w:hAnsi="Times New Roman"/>
          <w:b/>
          <w:szCs w:val="28"/>
          <w:vertAlign w:val="subscript"/>
        </w:rPr>
        <w:t>с</w:t>
      </w:r>
      <w:proofErr w:type="spellEnd"/>
      <w:r>
        <w:rPr>
          <w:rFonts w:ascii="Times New Roman" w:hAnsi="Times New Roman"/>
          <w:b/>
          <w:szCs w:val="28"/>
          <w:vertAlign w:val="subscript"/>
        </w:rPr>
        <w:t xml:space="preserve"> </w:t>
      </w:r>
      <w:r>
        <w:rPr>
          <w:rFonts w:ascii="Times New Roman" w:hAnsi="Times New Roman"/>
          <w:szCs w:val="28"/>
        </w:rPr>
        <w:t xml:space="preserve"> = 6,2\2х1.5 = 2,0</w:t>
      </w:r>
    </w:p>
    <w:p w:rsidR="00041FF4" w:rsidRPr="00A01E91" w:rsidRDefault="00041FF4" w:rsidP="00041FF4">
      <w:pPr>
        <w:tabs>
          <w:tab w:val="left" w:pos="3686"/>
        </w:tabs>
        <w:spacing w:after="0" w:line="240" w:lineRule="auto"/>
        <w:ind w:left="368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α = 40</w:t>
      </w:r>
      <w:r w:rsidRPr="006540E9">
        <w:rPr>
          <w:rFonts w:ascii="Times New Roman" w:hAnsi="Times New Roman"/>
          <w:vertAlign w:val="superscript"/>
        </w:rPr>
        <w:t>о</w:t>
      </w:r>
      <w:r w:rsidRPr="00A01E91">
        <w:rPr>
          <w:rFonts w:ascii="Times New Roman" w:hAnsi="Times New Roman"/>
        </w:rPr>
        <w:t>;</w:t>
      </w:r>
    </w:p>
    <w:p w:rsidR="00041FF4" w:rsidRPr="006540E9" w:rsidRDefault="00041FF4" w:rsidP="00041FF4">
      <w:pPr>
        <w:tabs>
          <w:tab w:val="left" w:pos="3686"/>
        </w:tabs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>3. Определяем  у</w:t>
      </w:r>
      <w:r w:rsidRPr="00A01E91">
        <w:rPr>
          <w:rFonts w:ascii="Times New Roman" w:hAnsi="Times New Roman"/>
        </w:rPr>
        <w:t xml:space="preserve">силие  ветви стропа: </w:t>
      </w:r>
      <w:r w:rsidRPr="006540E9">
        <w:rPr>
          <w:rFonts w:ascii="Times New Roman" w:hAnsi="Times New Roman"/>
          <w:b/>
          <w:lang w:val="en-US"/>
        </w:rPr>
        <w:t>S</w:t>
      </w:r>
      <w:r w:rsidRPr="006540E9">
        <w:rPr>
          <w:rFonts w:ascii="Times New Roman" w:hAnsi="Times New Roman"/>
          <w:b/>
        </w:rPr>
        <w:t xml:space="preserve"> = </w:t>
      </w:r>
      <w:r w:rsidRPr="006540E9">
        <w:rPr>
          <w:rFonts w:ascii="Times New Roman" w:hAnsi="Times New Roman"/>
          <w:b/>
          <w:lang w:val="en-US"/>
        </w:rPr>
        <w:t>Q</w:t>
      </w:r>
      <w:r w:rsidRPr="006540E9">
        <w:rPr>
          <w:rFonts w:ascii="Times New Roman" w:hAnsi="Times New Roman"/>
          <w:b/>
        </w:rPr>
        <w:t>\</w:t>
      </w:r>
      <w:r w:rsidRPr="006540E9">
        <w:rPr>
          <w:rFonts w:ascii="Times New Roman" w:hAnsi="Times New Roman"/>
          <w:b/>
          <w:lang w:val="en-US"/>
        </w:rPr>
        <w:t>n</w:t>
      </w:r>
      <w:r w:rsidR="00784F92" w:rsidRPr="00784F92">
        <w:rPr>
          <w:rFonts w:ascii="Times New Roman" w:hAnsi="Times New Roman"/>
          <w:b/>
        </w:rPr>
        <w:fldChar w:fldCharType="begin"/>
      </w:r>
      <w:r w:rsidR="00784F92" w:rsidRPr="00784F92">
        <w:rPr>
          <w:rFonts w:ascii="Times New Roman" w:hAnsi="Times New Roman"/>
          <w:b/>
        </w:rPr>
        <w:instrText xml:space="preserve"> QUOTE </w:instrText>
      </w:r>
      <w:r w:rsidR="00784F92" w:rsidRPr="00784F92">
        <w:rPr>
          <w:position w:val="-11"/>
        </w:rPr>
        <w:pict>
          <v:shape id="_x0000_i1053" type="#_x0000_t75" style="width:150.75pt;height:1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A6268&quot;/&gt;&lt;wsp:rsid wsp:val=&quot;000027DE&quot;/&gt;&lt;wsp:rsid wsp:val=&quot;0000394F&quot;/&gt;&lt;wsp:rsid wsp:val=&quot;00004440&quot;/&gt;&lt;wsp:rsid wsp:val=&quot;000057D9&quot;/&gt;&lt;wsp:rsid wsp:val=&quot;00005A97&quot;/&gt;&lt;wsp:rsid wsp:val=&quot;00006375&quot;/&gt;&lt;wsp:rsid wsp:val=&quot;00014862&quot;/&gt;&lt;wsp:rsid wsp:val=&quot;00023213&quot;/&gt;&lt;wsp:rsid wsp:val=&quot;00026F6D&quot;/&gt;&lt;wsp:rsid wsp:val=&quot;00032FFF&quot;/&gt;&lt;wsp:rsid wsp:val=&quot;00040F0E&quot;/&gt;&lt;wsp:rsid wsp:val=&quot;00041FF4&quot;/&gt;&lt;wsp:rsid wsp:val=&quot;00067174&quot;/&gt;&lt;wsp:rsid wsp:val=&quot;00073781&quot;/&gt;&lt;wsp:rsid wsp:val=&quot;0007425E&quot;/&gt;&lt;wsp:rsid wsp:val=&quot;00080A4C&quot;/&gt;&lt;wsp:rsid wsp:val=&quot;00085904&quot;/&gt;&lt;wsp:rsid wsp:val=&quot;00085B56&quot;/&gt;&lt;wsp:rsid wsp:val=&quot;0009547F&quot;/&gt;&lt;wsp:rsid wsp:val=&quot;00097B5C&quot;/&gt;&lt;wsp:rsid wsp:val=&quot;000A15D5&quot;/&gt;&lt;wsp:rsid wsp:val=&quot;000B2F56&quot;/&gt;&lt;wsp:rsid wsp:val=&quot;000B3A1F&quot;/&gt;&lt;wsp:rsid wsp:val=&quot;000B447E&quot;/&gt;&lt;wsp:rsid wsp:val=&quot;000C0D1E&quot;/&gt;&lt;wsp:rsid wsp:val=&quot;000C5A86&quot;/&gt;&lt;wsp:rsid wsp:val=&quot;000D4E55&quot;/&gt;&lt;wsp:rsid wsp:val=&quot;000F4296&quot;/&gt;&lt;wsp:rsid wsp:val=&quot;001124DD&quot;/&gt;&lt;wsp:rsid wsp:val=&quot;0011457A&quot;/&gt;&lt;wsp:rsid wsp:val=&quot;00121460&quot;/&gt;&lt;wsp:rsid wsp:val=&quot;00124276&quot;/&gt;&lt;wsp:rsid wsp:val=&quot;001303EA&quot;/&gt;&lt;wsp:rsid wsp:val=&quot;00132047&quot;/&gt;&lt;wsp:rsid wsp:val=&quot;0014264D&quot;/&gt;&lt;wsp:rsid wsp:val=&quot;0014576E&quot;/&gt;&lt;wsp:rsid wsp:val=&quot;00160F9E&quot;/&gt;&lt;wsp:rsid wsp:val=&quot;00165DBA&quot;/&gt;&lt;wsp:rsid wsp:val=&quot;0018129C&quot;/&gt;&lt;wsp:rsid wsp:val=&quot;00187A2C&quot;/&gt;&lt;wsp:rsid wsp:val=&quot;00191070&quot;/&gt;&lt;wsp:rsid wsp:val=&quot;001D03BB&quot;/&gt;&lt;wsp:rsid wsp:val=&quot;001D6CCB&quot;/&gt;&lt;wsp:rsid wsp:val=&quot;001D7F55&quot;/&gt;&lt;wsp:rsid wsp:val=&quot;001E3A61&quot;/&gt;&lt;wsp:rsid wsp:val=&quot;001E7BF4&quot;/&gt;&lt;wsp:rsid wsp:val=&quot;001F715C&quot;/&gt;&lt;wsp:rsid wsp:val=&quot;00206859&quot;/&gt;&lt;wsp:rsid wsp:val=&quot;00224725&quot;/&gt;&lt;wsp:rsid wsp:val=&quot;002255E9&quot;/&gt;&lt;wsp:rsid wsp:val=&quot;00227E98&quot;/&gt;&lt;wsp:rsid wsp:val=&quot;0023053F&quot;/&gt;&lt;wsp:rsid wsp:val=&quot;002359E6&quot;/&gt;&lt;wsp:rsid wsp:val=&quot;00236715&quot;/&gt;&lt;wsp:rsid wsp:val=&quot;00240315&quot;/&gt;&lt;wsp:rsid wsp:val=&quot;00242E7D&quot;/&gt;&lt;wsp:rsid wsp:val=&quot;00246E01&quot;/&gt;&lt;wsp:rsid wsp:val=&quot;0025564C&quot;/&gt;&lt;wsp:rsid wsp:val=&quot;002641F0&quot;/&gt;&lt;wsp:rsid wsp:val=&quot;00271CB5&quot;/&gt;&lt;wsp:rsid wsp:val=&quot;00276B10&quot;/&gt;&lt;wsp:rsid wsp:val=&quot;00286518&quot;/&gt;&lt;wsp:rsid wsp:val=&quot;00286AA6&quot;/&gt;&lt;wsp:rsid wsp:val=&quot;0029293F&quot;/&gt;&lt;wsp:rsid wsp:val=&quot;0029494A&quot;/&gt;&lt;wsp:rsid wsp:val=&quot;00294B81&quot;/&gt;&lt;wsp:rsid wsp:val=&quot;002A6342&quot;/&gt;&lt;wsp:rsid wsp:val=&quot;002B02E8&quot;/&gt;&lt;wsp:rsid wsp:val=&quot;002B1096&quot;/&gt;&lt;wsp:rsid wsp:val=&quot;002D67D0&quot;/&gt;&lt;wsp:rsid wsp:val=&quot;002F34FB&quot;/&gt;&lt;wsp:rsid wsp:val=&quot;003002D2&quot;/&gt;&lt;wsp:rsid wsp:val=&quot;0032695E&quot;/&gt;&lt;wsp:rsid wsp:val=&quot;003319E7&quot;/&gt;&lt;wsp:rsid wsp:val=&quot;00334F2C&quot;/&gt;&lt;wsp:rsid wsp:val=&quot;003400C5&quot;/&gt;&lt;wsp:rsid wsp:val=&quot;00342E60&quot;/&gt;&lt;wsp:rsid wsp:val=&quot;0034493A&quot;/&gt;&lt;wsp:rsid wsp:val=&quot;00347FFE&quot;/&gt;&lt;wsp:rsid wsp:val=&quot;00351069&quot;/&gt;&lt;wsp:rsid wsp:val=&quot;00353009&quot;/&gt;&lt;wsp:rsid wsp:val=&quot;003542F1&quot;/&gt;&lt;wsp:rsid wsp:val=&quot;003610B2&quot;/&gt;&lt;wsp:rsid wsp:val=&quot;003615E9&quot;/&gt;&lt;wsp:rsid wsp:val=&quot;003675CB&quot;/&gt;&lt;wsp:rsid wsp:val=&quot;0037027A&quot;/&gt;&lt;wsp:rsid wsp:val=&quot;0038194A&quot;/&gt;&lt;wsp:rsid wsp:val=&quot;003822BA&quot;/&gt;&lt;wsp:rsid wsp:val=&quot;00387BB5&quot;/&gt;&lt;wsp:rsid wsp:val=&quot;003901C3&quot;/&gt;&lt;wsp:rsid wsp:val=&quot;00397FB1&quot;/&gt;&lt;wsp:rsid wsp:val=&quot;003A38BE&quot;/&gt;&lt;wsp:rsid wsp:val=&quot;003B067D&quot;/&gt;&lt;wsp:rsid wsp:val=&quot;003C11CE&quot;/&gt;&lt;wsp:rsid wsp:val=&quot;003C11D3&quot;/&gt;&lt;wsp:rsid wsp:val=&quot;003C3CEF&quot;/&gt;&lt;wsp:rsid wsp:val=&quot;003D6986&quot;/&gt;&lt;wsp:rsid wsp:val=&quot;003D71CA&quot;/&gt;&lt;wsp:rsid wsp:val=&quot;003E187D&quot;/&gt;&lt;wsp:rsid wsp:val=&quot;003E3192&quot;/&gt;&lt;wsp:rsid wsp:val=&quot;003F1171&quot;/&gt;&lt;wsp:rsid wsp:val=&quot;003F7774&quot;/&gt;&lt;wsp:rsid wsp:val=&quot;004022D6&quot;/&gt;&lt;wsp:rsid wsp:val=&quot;004052AD&quot;/&gt;&lt;wsp:rsid wsp:val=&quot;00413E91&quot;/&gt;&lt;wsp:rsid wsp:val=&quot;004172A0&quot;/&gt;&lt;wsp:rsid wsp:val=&quot;0042290B&quot;/&gt;&lt;wsp:rsid wsp:val=&quot;00427CBE&quot;/&gt;&lt;wsp:rsid wsp:val=&quot;00436C62&quot;/&gt;&lt;wsp:rsid wsp:val=&quot;00441B2A&quot;/&gt;&lt;wsp:rsid wsp:val=&quot;00442BA2&quot;/&gt;&lt;wsp:rsid wsp:val=&quot;004473B1&quot;/&gt;&lt;wsp:rsid wsp:val=&quot;004546E5&quot;/&gt;&lt;wsp:rsid wsp:val=&quot;0047268E&quot;/&gt;&lt;wsp:rsid wsp:val=&quot;00477A4F&quot;/&gt;&lt;wsp:rsid wsp:val=&quot;00485581&quot;/&gt;&lt;wsp:rsid wsp:val=&quot;00487187&quot;/&gt;&lt;wsp:rsid wsp:val=&quot;00487E35&quot;/&gt;&lt;wsp:rsid wsp:val=&quot;00491FEE&quot;/&gt;&lt;wsp:rsid wsp:val=&quot;00493A3E&quot;/&gt;&lt;wsp:rsid wsp:val=&quot;00494684&quot;/&gt;&lt;wsp:rsid wsp:val=&quot;0049724B&quot;/&gt;&lt;wsp:rsid wsp:val=&quot;0049763A&quot;/&gt;&lt;wsp:rsid wsp:val=&quot;004A1B5B&quot;/&gt;&lt;wsp:rsid wsp:val=&quot;004A454F&quot;/&gt;&lt;wsp:rsid wsp:val=&quot;004B301E&quot;/&gt;&lt;wsp:rsid wsp:val=&quot;004D1508&quot;/&gt;&lt;wsp:rsid wsp:val=&quot;004D76BE&quot;/&gt;&lt;wsp:rsid wsp:val=&quot;004F3F22&quot;/&gt;&lt;wsp:rsid wsp:val=&quot;004F5B77&quot;/&gt;&lt;wsp:rsid wsp:val=&quot;0050568B&quot;/&gt;&lt;wsp:rsid wsp:val=&quot;00531ED1&quot;/&gt;&lt;wsp:rsid wsp:val=&quot;00532123&quot;/&gt;&lt;wsp:rsid wsp:val=&quot;00533B7E&quot;/&gt;&lt;wsp:rsid wsp:val=&quot;005341BD&quot;/&gt;&lt;wsp:rsid wsp:val=&quot;00534D84&quot;/&gt;&lt;wsp:rsid wsp:val=&quot;00540425&quot;/&gt;&lt;wsp:rsid wsp:val=&quot;00561374&quot;/&gt;&lt;wsp:rsid wsp:val=&quot;00565E0B&quot;/&gt;&lt;wsp:rsid wsp:val=&quot;005663B2&quot;/&gt;&lt;wsp:rsid wsp:val=&quot;005924A2&quot;/&gt;&lt;wsp:rsid wsp:val=&quot;00593886&quot;/&gt;&lt;wsp:rsid wsp:val=&quot;00596B5E&quot;/&gt;&lt;wsp:rsid wsp:val=&quot;005B4D1C&quot;/&gt;&lt;wsp:rsid wsp:val=&quot;005B6907&quot;/&gt;&lt;wsp:rsid wsp:val=&quot;005C195F&quot;/&gt;&lt;wsp:rsid wsp:val=&quot;005C3981&quot;/&gt;&lt;wsp:rsid wsp:val=&quot;005C48B6&quot;/&gt;&lt;wsp:rsid wsp:val=&quot;005D02DE&quot;/&gt;&lt;wsp:rsid wsp:val=&quot;005E2746&quot;/&gt;&lt;wsp:rsid wsp:val=&quot;005E726D&quot;/&gt;&lt;wsp:rsid wsp:val=&quot;005F189F&quot;/&gt;&lt;wsp:rsid wsp:val=&quot;005F552C&quot;/&gt;&lt;wsp:rsid wsp:val=&quot;005F5B14&quot;/&gt;&lt;wsp:rsid wsp:val=&quot;005F65A7&quot;/&gt;&lt;wsp:rsid wsp:val=&quot;005F68F6&quot;/&gt;&lt;wsp:rsid wsp:val=&quot;006072FC&quot;/&gt;&lt;wsp:rsid wsp:val=&quot;0061536F&quot;/&gt;&lt;wsp:rsid wsp:val=&quot;0062103C&quot;/&gt;&lt;wsp:rsid wsp:val=&quot;00623585&quot;/&gt;&lt;wsp:rsid wsp:val=&quot;00630E72&quot;/&gt;&lt;wsp:rsid wsp:val=&quot;00631F07&quot;/&gt;&lt;wsp:rsid wsp:val=&quot;00635A1D&quot;/&gt;&lt;wsp:rsid wsp:val=&quot;00637F56&quot;/&gt;&lt;wsp:rsid wsp:val=&quot;0064012D&quot;/&gt;&lt;wsp:rsid wsp:val=&quot;006401D1&quot;/&gt;&lt;wsp:rsid wsp:val=&quot;006403CA&quot;/&gt;&lt;wsp:rsid wsp:val=&quot;00640BAE&quot;/&gt;&lt;wsp:rsid wsp:val=&quot;00643004&quot;/&gt;&lt;wsp:rsid wsp:val=&quot;00651A43&quot;/&gt;&lt;wsp:rsid wsp:val=&quot;00662D7F&quot;/&gt;&lt;wsp:rsid wsp:val=&quot;00667220&quot;/&gt;&lt;wsp:rsid wsp:val=&quot;00667F49&quot;/&gt;&lt;wsp:rsid wsp:val=&quot;006831CC&quot;/&gt;&lt;wsp:rsid wsp:val=&quot;00684A4D&quot;/&gt;&lt;wsp:rsid wsp:val=&quot;006A2F36&quot;/&gt;&lt;wsp:rsid wsp:val=&quot;006A5FFA&quot;/&gt;&lt;wsp:rsid wsp:val=&quot;006B63F9&quot;/&gt;&lt;wsp:rsid wsp:val=&quot;006D62D8&quot;/&gt;&lt;wsp:rsid wsp:val=&quot;006E63FB&quot;/&gt;&lt;wsp:rsid wsp:val=&quot;006F0C58&quot;/&gt;&lt;wsp:rsid wsp:val=&quot;006F7AE7&quot;/&gt;&lt;wsp:rsid wsp:val=&quot;0070614C&quot;/&gt;&lt;wsp:rsid wsp:val=&quot;00720540&quot;/&gt;&lt;wsp:rsid wsp:val=&quot;00731684&quot;/&gt;&lt;wsp:rsid wsp:val=&quot;00736F43&quot;/&gt;&lt;wsp:rsid wsp:val=&quot;00747C7B&quot;/&gt;&lt;wsp:rsid wsp:val=&quot;007503BD&quot;/&gt;&lt;wsp:rsid wsp:val=&quot;0076093F&quot;/&gt;&lt;wsp:rsid wsp:val=&quot;007609B5&quot;/&gt;&lt;wsp:rsid wsp:val=&quot;00770340&quot;/&gt;&lt;wsp:rsid wsp:val=&quot;00770C3F&quot;/&gt;&lt;wsp:rsid wsp:val=&quot;00770EA9&quot;/&gt;&lt;wsp:rsid wsp:val=&quot;00774889&quot;/&gt;&lt;wsp:rsid wsp:val=&quot;00774E80&quot;/&gt;&lt;wsp:rsid wsp:val=&quot;007767C2&quot;/&gt;&lt;wsp:rsid wsp:val=&quot;00780385&quot;/&gt;&lt;wsp:rsid wsp:val=&quot;00782E27&quot;/&gt;&lt;wsp:rsid wsp:val=&quot;00783FC7&quot;/&gt;&lt;wsp:rsid wsp:val=&quot;00784F92&quot;/&gt;&lt;wsp:rsid wsp:val=&quot;00785991&quot;/&gt;&lt;wsp:rsid wsp:val=&quot;00795D11&quot;/&gt;&lt;wsp:rsid wsp:val=&quot;007A055F&quot;/&gt;&lt;wsp:rsid wsp:val=&quot;007A4637&quot;/&gt;&lt;wsp:rsid wsp:val=&quot;007A5D18&quot;/&gt;&lt;wsp:rsid wsp:val=&quot;007B1D86&quot;/&gt;&lt;wsp:rsid wsp:val=&quot;007C0710&quot;/&gt;&lt;wsp:rsid wsp:val=&quot;007C0E5B&quot;/&gt;&lt;wsp:rsid wsp:val=&quot;007C305B&quot;/&gt;&lt;wsp:rsid wsp:val=&quot;007C3941&quot;/&gt;&lt;wsp:rsid wsp:val=&quot;007E213B&quot;/&gt;&lt;wsp:rsid wsp:val=&quot;007E467D&quot;/&gt;&lt;wsp:rsid wsp:val=&quot;007E7CD6&quot;/&gt;&lt;wsp:rsid wsp:val=&quot;007F2F5C&quot;/&gt;&lt;wsp:rsid wsp:val=&quot;00801209&quot;/&gt;&lt;wsp:rsid wsp:val=&quot;0080518B&quot;/&gt;&lt;wsp:rsid wsp:val=&quot;008066E9&quot;/&gt;&lt;wsp:rsid wsp:val=&quot;00816EFB&quot;/&gt;&lt;wsp:rsid wsp:val=&quot;00832284&quot;/&gt;&lt;wsp:rsid wsp:val=&quot;008462A6&quot;/&gt;&lt;wsp:rsid wsp:val=&quot;00846B8A&quot;/&gt;&lt;wsp:rsid wsp:val=&quot;0084702F&quot;/&gt;&lt;wsp:rsid wsp:val=&quot;00850F0E&quot;/&gt;&lt;wsp:rsid wsp:val=&quot;00860CC8&quot;/&gt;&lt;wsp:rsid wsp:val=&quot;00860FCC&quot;/&gt;&lt;wsp:rsid wsp:val=&quot;00877101&quot;/&gt;&lt;wsp:rsid wsp:val=&quot;00877414&quot;/&gt;&lt;wsp:rsid wsp:val=&quot;00883BAF&quot;/&gt;&lt;wsp:rsid wsp:val=&quot;00894B67&quot;/&gt;&lt;wsp:rsid wsp:val=&quot;008A191E&quot;/&gt;&lt;wsp:rsid wsp:val=&quot;008A1D8F&quot;/&gt;&lt;wsp:rsid wsp:val=&quot;008A2CD8&quot;/&gt;&lt;wsp:rsid wsp:val=&quot;008A4496&quot;/&gt;&lt;wsp:rsid wsp:val=&quot;008A4CCB&quot;/&gt;&lt;wsp:rsid wsp:val=&quot;008B15DC&quot;/&gt;&lt;wsp:rsid wsp:val=&quot;008B19BF&quot;/&gt;&lt;wsp:rsid wsp:val=&quot;008C5F3D&quot;/&gt;&lt;wsp:rsid wsp:val=&quot;008D2B15&quot;/&gt;&lt;wsp:rsid wsp:val=&quot;008D795A&quot;/&gt;&lt;wsp:rsid wsp:val=&quot;008E2C1D&quot;/&gt;&lt;wsp:rsid wsp:val=&quot;008E7353&quot;/&gt;&lt;wsp:rsid wsp:val=&quot;0090046B&quot;/&gt;&lt;wsp:rsid wsp:val=&quot;0090063E&quot;/&gt;&lt;wsp:rsid wsp:val=&quot;009076EA&quot;/&gt;&lt;wsp:rsid wsp:val=&quot;00913D0D&quot;/&gt;&lt;wsp:rsid wsp:val=&quot;00916155&quot;/&gt;&lt;wsp:rsid wsp:val=&quot;0092136D&quot;/&gt;&lt;wsp:rsid wsp:val=&quot;0092366D&quot;/&gt;&lt;wsp:rsid wsp:val=&quot;00926F24&quot;/&gt;&lt;wsp:rsid wsp:val=&quot;00933293&quot;/&gt;&lt;wsp:rsid wsp:val=&quot;0094036D&quot;/&gt;&lt;wsp:rsid wsp:val=&quot;00946A61&quot;/&gt;&lt;wsp:rsid wsp:val=&quot;00950C86&quot;/&gt;&lt;wsp:rsid wsp:val=&quot;0095216C&quot;/&gt;&lt;wsp:rsid wsp:val=&quot;00965CAC&quot;/&gt;&lt;wsp:rsid wsp:val=&quot;00972B37&quot;/&gt;&lt;wsp:rsid wsp:val=&quot;00975187&quot;/&gt;&lt;wsp:rsid wsp:val=&quot;00981DF7&quot;/&gt;&lt;wsp:rsid wsp:val=&quot;0098684C&quot;/&gt;&lt;wsp:rsid wsp:val=&quot;0099390E&quot;/&gt;&lt;wsp:rsid wsp:val=&quot;009943DB&quot;/&gt;&lt;wsp:rsid wsp:val=&quot;009979A4&quot;/&gt;&lt;wsp:rsid wsp:val=&quot;009A27D7&quot;/&gt;&lt;wsp:rsid wsp:val=&quot;009A31C5&quot;/&gt;&lt;wsp:rsid wsp:val=&quot;009A709A&quot;/&gt;&lt;wsp:rsid wsp:val=&quot;009A7688&quot;/&gt;&lt;wsp:rsid wsp:val=&quot;009B133B&quot;/&gt;&lt;wsp:rsid wsp:val=&quot;009B7838&quot;/&gt;&lt;wsp:rsid wsp:val=&quot;009C351E&quot;/&gt;&lt;wsp:rsid wsp:val=&quot;009C61F5&quot;/&gt;&lt;wsp:rsid wsp:val=&quot;009D0618&quot;/&gt;&lt;wsp:rsid wsp:val=&quot;009E6D53&quot;/&gt;&lt;wsp:rsid wsp:val=&quot;00A07F97&quot;/&gt;&lt;wsp:rsid wsp:val=&quot;00A100BF&quot;/&gt;&lt;wsp:rsid wsp:val=&quot;00A12CED&quot;/&gt;&lt;wsp:rsid wsp:val=&quot;00A25D39&quot;/&gt;&lt;wsp:rsid wsp:val=&quot;00A261DD&quot;/&gt;&lt;wsp:rsid wsp:val=&quot;00A56604&quot;/&gt;&lt;wsp:rsid wsp:val=&quot;00A60B8A&quot;/&gt;&lt;wsp:rsid wsp:val=&quot;00A6277C&quot;/&gt;&lt;wsp:rsid wsp:val=&quot;00A64B3E&quot;/&gt;&lt;wsp:rsid wsp:val=&quot;00A83A25&quot;/&gt;&lt;wsp:rsid wsp:val=&quot;00AA1CAC&quot;/&gt;&lt;wsp:rsid wsp:val=&quot;00AA4A46&quot;/&gt;&lt;wsp:rsid wsp:val=&quot;00AB17B7&quot;/&gt;&lt;wsp:rsid wsp:val=&quot;00AC2F97&quot;/&gt;&lt;wsp:rsid wsp:val=&quot;00AD19C0&quot;/&gt;&lt;wsp:rsid wsp:val=&quot;00AD579C&quot;/&gt;&lt;wsp:rsid wsp:val=&quot;00AD7C61&quot;/&gt;&lt;wsp:rsid wsp:val=&quot;00AE09A7&quot;/&gt;&lt;wsp:rsid wsp:val=&quot;00AE1133&quot;/&gt;&lt;wsp:rsid wsp:val=&quot;00AE70A7&quot;/&gt;&lt;wsp:rsid wsp:val=&quot;00B01FB8&quot;/&gt;&lt;wsp:rsid wsp:val=&quot;00B03F3C&quot;/&gt;&lt;wsp:rsid wsp:val=&quot;00B0729B&quot;/&gt;&lt;wsp:rsid wsp:val=&quot;00B24E5A&quot;/&gt;&lt;wsp:rsid wsp:val=&quot;00B2511A&quot;/&gt;&lt;wsp:rsid wsp:val=&quot;00B373C2&quot;/&gt;&lt;wsp:rsid wsp:val=&quot;00B42CD5&quot;/&gt;&lt;wsp:rsid wsp:val=&quot;00B52080&quot;/&gt;&lt;wsp:rsid wsp:val=&quot;00B5544C&quot;/&gt;&lt;wsp:rsid wsp:val=&quot;00B55FB1&quot;/&gt;&lt;wsp:rsid wsp:val=&quot;00B60FEF&quot;/&gt;&lt;wsp:rsid wsp:val=&quot;00B63340&quot;/&gt;&lt;wsp:rsid wsp:val=&quot;00B651F6&quot;/&gt;&lt;wsp:rsid wsp:val=&quot;00B73027&quot;/&gt;&lt;wsp:rsid wsp:val=&quot;00B76C3C&quot;/&gt;&lt;wsp:rsid wsp:val=&quot;00B76F16&quot;/&gt;&lt;wsp:rsid wsp:val=&quot;00B83F68&quot;/&gt;&lt;wsp:rsid wsp:val=&quot;00B871C8&quot;/&gt;&lt;wsp:rsid wsp:val=&quot;00B96BF3&quot;/&gt;&lt;wsp:rsid wsp:val=&quot;00BC6E9F&quot;/&gt;&lt;wsp:rsid wsp:val=&quot;00BD6573&quot;/&gt;&lt;wsp:rsid wsp:val=&quot;00BE429A&quot;/&gt;&lt;wsp:rsid wsp:val=&quot;00BE5078&quot;/&gt;&lt;wsp:rsid wsp:val=&quot;00BF3598&quot;/&gt;&lt;wsp:rsid wsp:val=&quot;00C1798B&quot;/&gt;&lt;wsp:rsid wsp:val=&quot;00C21548&quot;/&gt;&lt;wsp:rsid wsp:val=&quot;00C217ED&quot;/&gt;&lt;wsp:rsid wsp:val=&quot;00C21A0A&quot;/&gt;&lt;wsp:rsid wsp:val=&quot;00C22DD6&quot;/&gt;&lt;wsp:rsid wsp:val=&quot;00C2361A&quot;/&gt;&lt;wsp:rsid wsp:val=&quot;00C2531C&quot;/&gt;&lt;wsp:rsid wsp:val=&quot;00C357E4&quot;/&gt;&lt;wsp:rsid wsp:val=&quot;00C36634&quot;/&gt;&lt;wsp:rsid wsp:val=&quot;00C45CFB&quot;/&gt;&lt;wsp:rsid wsp:val=&quot;00C51DC0&quot;/&gt;&lt;wsp:rsid wsp:val=&quot;00C5623E&quot;/&gt;&lt;wsp:rsid wsp:val=&quot;00C56816&quot;/&gt;&lt;wsp:rsid wsp:val=&quot;00C577BA&quot;/&gt;&lt;wsp:rsid wsp:val=&quot;00C6738A&quot;/&gt;&lt;wsp:rsid wsp:val=&quot;00CA18C3&quot;/&gt;&lt;wsp:rsid wsp:val=&quot;00CA3474&quot;/&gt;&lt;wsp:rsid wsp:val=&quot;00CB620D&quot;/&gt;&lt;wsp:rsid wsp:val=&quot;00CD0E6A&quot;/&gt;&lt;wsp:rsid wsp:val=&quot;00CD3634&quot;/&gt;&lt;wsp:rsid wsp:val=&quot;00CD3941&quot;/&gt;&lt;wsp:rsid wsp:val=&quot;00CD5B7B&quot;/&gt;&lt;wsp:rsid wsp:val=&quot;00CD7642&quot;/&gt;&lt;wsp:rsid wsp:val=&quot;00CE1A0F&quot;/&gt;&lt;wsp:rsid wsp:val=&quot;00CF3F7A&quot;/&gt;&lt;wsp:rsid wsp:val=&quot;00CF717E&quot;/&gt;&lt;wsp:rsid wsp:val=&quot;00D00EA6&quot;/&gt;&lt;wsp:rsid wsp:val=&quot;00D4133C&quot;/&gt;&lt;wsp:rsid wsp:val=&quot;00D4464C&quot;/&gt;&lt;wsp:rsid wsp:val=&quot;00D50251&quot;/&gt;&lt;wsp:rsid wsp:val=&quot;00D53198&quot;/&gt;&lt;wsp:rsid wsp:val=&quot;00D53D4E&quot;/&gt;&lt;wsp:rsid wsp:val=&quot;00D7323A&quot;/&gt;&lt;wsp:rsid wsp:val=&quot;00D74FD4&quot;/&gt;&lt;wsp:rsid wsp:val=&quot;00D814C0&quot;/&gt;&lt;wsp:rsid wsp:val=&quot;00D82C74&quot;/&gt;&lt;wsp:rsid wsp:val=&quot;00D840F1&quot;/&gt;&lt;wsp:rsid wsp:val=&quot;00D86EBA&quot;/&gt;&lt;wsp:rsid wsp:val=&quot;00D909CA&quot;/&gt;&lt;wsp:rsid wsp:val=&quot;00DB6061&quot;/&gt;&lt;wsp:rsid wsp:val=&quot;00DC6E7E&quot;/&gt;&lt;wsp:rsid wsp:val=&quot;00DC700A&quot;/&gt;&lt;wsp:rsid wsp:val=&quot;00DC78E0&quot;/&gt;&lt;wsp:rsid wsp:val=&quot;00DD1B98&quot;/&gt;&lt;wsp:rsid wsp:val=&quot;00DD5FCA&quot;/&gt;&lt;wsp:rsid wsp:val=&quot;00DE40DA&quot;/&gt;&lt;wsp:rsid wsp:val=&quot;00DE6694&quot;/&gt;&lt;wsp:rsid wsp:val=&quot;00DE6B70&quot;/&gt;&lt;wsp:rsid wsp:val=&quot;00E05835&quot;/&gt;&lt;wsp:rsid wsp:val=&quot;00E17A36&quot;/&gt;&lt;wsp:rsid wsp:val=&quot;00E22455&quot;/&gt;&lt;wsp:rsid wsp:val=&quot;00E37979&quot;/&gt;&lt;wsp:rsid wsp:val=&quot;00E43F5D&quot;/&gt;&lt;wsp:rsid wsp:val=&quot;00E44FB4&quot;/&gt;&lt;wsp:rsid wsp:val=&quot;00E57D07&quot;/&gt;&lt;wsp:rsid wsp:val=&quot;00E612F4&quot;/&gt;&lt;wsp:rsid wsp:val=&quot;00E65F27&quot;/&gt;&lt;wsp:rsid wsp:val=&quot;00E70321&quot;/&gt;&lt;wsp:rsid wsp:val=&quot;00E71EE9&quot;/&gt;&lt;wsp:rsid wsp:val=&quot;00E7752B&quot;/&gt;&lt;wsp:rsid wsp:val=&quot;00E777CF&quot;/&gt;&lt;wsp:rsid wsp:val=&quot;00E85062&quot;/&gt;&lt;wsp:rsid wsp:val=&quot;00E876AB&quot;/&gt;&lt;wsp:rsid wsp:val=&quot;00E876ED&quot;/&gt;&lt;wsp:rsid wsp:val=&quot;00E91C33&quot;/&gt;&lt;wsp:rsid wsp:val=&quot;00EA28D8&quot;/&gt;&lt;wsp:rsid wsp:val=&quot;00EA6268&quot;/&gt;&lt;wsp:rsid wsp:val=&quot;00EC1B5A&quot;/&gt;&lt;wsp:rsid wsp:val=&quot;00EC3B33&quot;/&gt;&lt;wsp:rsid wsp:val=&quot;00EC6BE8&quot;/&gt;&lt;wsp:rsid wsp:val=&quot;00ED0F15&quot;/&gt;&lt;wsp:rsid wsp:val=&quot;00ED130E&quot;/&gt;&lt;wsp:rsid wsp:val=&quot;00EE00D7&quot;/&gt;&lt;wsp:rsid wsp:val=&quot;00EE73DA&quot;/&gt;&lt;wsp:rsid wsp:val=&quot;00EF2E53&quot;/&gt;&lt;wsp:rsid wsp:val=&quot;00EF5836&quot;/&gt;&lt;wsp:rsid wsp:val=&quot;00F024E9&quot;/&gt;&lt;wsp:rsid wsp:val=&quot;00F03F10&quot;/&gt;&lt;wsp:rsid wsp:val=&quot;00F05307&quot;/&gt;&lt;wsp:rsid wsp:val=&quot;00F0763E&quot;/&gt;&lt;wsp:rsid wsp:val=&quot;00F11F93&quot;/&gt;&lt;wsp:rsid wsp:val=&quot;00F16D87&quot;/&gt;&lt;wsp:rsid wsp:val=&quot;00F30411&quot;/&gt;&lt;wsp:rsid wsp:val=&quot;00F30800&quot;/&gt;&lt;wsp:rsid wsp:val=&quot;00F43096&quot;/&gt;&lt;wsp:rsid wsp:val=&quot;00F55D8E&quot;/&gt;&lt;wsp:rsid wsp:val=&quot;00F55FED&quot;/&gt;&lt;wsp:rsid wsp:val=&quot;00F60B76&quot;/&gt;&lt;wsp:rsid wsp:val=&quot;00F615BE&quot;/&gt;&lt;wsp:rsid wsp:val=&quot;00F67712&quot;/&gt;&lt;wsp:rsid wsp:val=&quot;00F73668&quot;/&gt;&lt;wsp:rsid wsp:val=&quot;00F774C2&quot;/&gt;&lt;wsp:rsid wsp:val=&quot;00F77E7C&quot;/&gt;&lt;wsp:rsid wsp:val=&quot;00F86E39&quot;/&gt;&lt;wsp:rsid wsp:val=&quot;00F87840&quot;/&gt;&lt;wsp:rsid wsp:val=&quot;00F9000D&quot;/&gt;&lt;wsp:rsid wsp:val=&quot;00F94E13&quot;/&gt;&lt;wsp:rsid wsp:val=&quot;00F97A0D&quot;/&gt;&lt;wsp:rsid wsp:val=&quot;00FA68F0&quot;/&gt;&lt;wsp:rsid wsp:val=&quot;00FB0EDD&quot;/&gt;&lt;wsp:rsid wsp:val=&quot;00FC24C7&quot;/&gt;&lt;wsp:rsid wsp:val=&quot;00FC7604&quot;/&gt;&lt;wsp:rsid wsp:val=&quot;00FE26F6&quot;/&gt;&lt;/wsp:rsids&gt;&lt;/w:docPr&gt;&lt;w:body&gt;&lt;w:p wsp:rsidR=&quot;00000000&quot; wsp:rsidRDefault=&quot;00EA28D8&quot;&gt;&lt;m:oMathPara&gt;&lt;m:oMath&gt;&lt;m:func&gt;&lt;m:funcPr&gt;&lt;m:ctrlPr&gt;&lt;w:rPr&gt;&lt;w:rFonts w:ascii=&quot;Cambria Math&quot; w:h-ansi=&quot;Cambria Math&quot;/&gt;&lt;wx:font wx:val=&quot;Cambria Math&quot;/&gt;&lt;w:b/&gt;&lt;w:i/&gt;&lt;w:lang w:val=&quot;EN-US&quot;/&gt;&lt;/w:rPr&gt;&lt;/m:ctrlPr&gt;&lt;/m:funcPr&gt;&lt;m:fName&gt;&lt;m:r&gt;&lt;m:rPr&gt;&lt;m:sty m:val=&quot;b&quot;/&gt;&lt;/m:rPr&gt;&lt;w:rPr&gt;&lt;w:rFonts w:ascii=&quot;Cambria Math&quot; w:h-ansi=&quot;Cambria Math&quot;/&gt;&lt;wx:font wx:val=&quot;Cambria Math&quot;/&gt;&lt;w:b/&gt;&lt;w:lang w:val=&quot;EN-US&quot;/&gt;&lt;/w:rPr&gt;&lt;m:t&gt;cos&lt;/m:t&gt;&lt;/m:r&gt;&lt;/m:fName&gt;&lt;m:e&gt;&lt;m:r&gt;&lt;m:rPr&gt;&lt;m:sty m:val=&quot;b&quot;/&gt;&lt;/m:rPr&gt;&lt;w:rPr&gt;&lt;w:rFonts w:ascii=&quot;Cambria Math&quot; w:h-ansi=&quot;Cambria Math&quot;/&gt;&lt;wx:font wx:val=&quot;Cambria Math&quot;/&gt;&lt;w:b/&gt;&lt;/w:rPr&gt;&lt;m:t&gt;О±&lt;/m:t&gt;&lt;/m:r&gt;&lt;/m:e&gt;&lt;/m:func&gt;&lt;m:r&gt;&lt;m:rPr&gt;&lt;m:sty m:val=&quot;bi&quot;/&gt;&lt;/m:rPr&gt;&lt;w:rPr&gt;&lt;w:rFonts w:ascii=&quot;Cambria Math&quot; w:h-ansi=&quot;Cambria Math&quot;/&gt;&lt;wx:font wx:val=&quot;Cambria Math&quot;/&gt;&lt;w:b/&gt;&lt;w:i/&gt;&lt;/w:rPr&gt;&lt;m:t&gt; &lt;/m:t&gt;&lt;/m:r&gt;&lt;m:r&gt;&lt;m:rPr&gt;&lt;m:sty m:val=&quot;p&quot;/&gt;&lt;/m:rPr&gt;&lt;w:rPr&gt;&lt;w:rFonts w:ascii=&quot;Cambria Math&quot; w:h-ansi=&quot;Cambria Math&quot;/&gt;&lt;wx:font wx:val=&quot;Cambria Math&quot;/&gt;&lt;/w:rPr&gt;&lt;m:t&gt;=&lt;/m:t&gt;&lt;/m:r&gt;&lt;m:r&gt;&lt;w:rPr&gt;&lt;w:rFonts w:ascii=&quot;Cambria Math&quot; w:h-ansi=&quot;Cambria Math&quot;/&gt;&lt;wx:font wx:val=&quot;Cambria Math&quot;/&gt;&lt;w:i/&gt;&lt;/w:rPr&gt;&lt;m:t&gt;5,&lt;/m:t&gt;&lt;/m:r&gt;&lt;m:r&gt;&lt;m:rPr&gt;&lt;m:sty m:val=&quot;p&quot;/&gt;&lt;/m:rPr&gt;&lt;w:rPr&gt;&lt;w:rFonts w:ascii=&quot;Cambria Math&quot; w:h-ansi=&quot;Cambria Math&quot;/&gt;&lt;wx:font wx:val=&quot;Cambria Math&quot;/&gt;&lt;/w:rPr&gt;&lt;m:t&gt;7\4 С…1.4=1,01 (РєРќ)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44" o:title="" chromakey="white"/>
          </v:shape>
        </w:pict>
      </w:r>
      <w:r w:rsidR="00784F92" w:rsidRPr="00784F92">
        <w:rPr>
          <w:rFonts w:ascii="Times New Roman" w:hAnsi="Times New Roman"/>
          <w:b/>
        </w:rPr>
        <w:instrText xml:space="preserve"> </w:instrText>
      </w:r>
      <w:r w:rsidR="00784F92" w:rsidRPr="00784F92">
        <w:rPr>
          <w:rFonts w:ascii="Times New Roman" w:hAnsi="Times New Roman"/>
          <w:b/>
        </w:rPr>
        <w:fldChar w:fldCharType="separate"/>
      </w:r>
      <w:r w:rsidR="00784F92" w:rsidRPr="00784F92">
        <w:rPr>
          <w:position w:val="-11"/>
        </w:rPr>
        <w:pict>
          <v:shape id="_x0000_i1054" type="#_x0000_t75" style="width:150.75pt;height:1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A6268&quot;/&gt;&lt;wsp:rsid wsp:val=&quot;000027DE&quot;/&gt;&lt;wsp:rsid wsp:val=&quot;0000394F&quot;/&gt;&lt;wsp:rsid wsp:val=&quot;00004440&quot;/&gt;&lt;wsp:rsid wsp:val=&quot;000057D9&quot;/&gt;&lt;wsp:rsid wsp:val=&quot;00005A97&quot;/&gt;&lt;wsp:rsid wsp:val=&quot;00006375&quot;/&gt;&lt;wsp:rsid wsp:val=&quot;00014862&quot;/&gt;&lt;wsp:rsid wsp:val=&quot;00023213&quot;/&gt;&lt;wsp:rsid wsp:val=&quot;00026F6D&quot;/&gt;&lt;wsp:rsid wsp:val=&quot;00032FFF&quot;/&gt;&lt;wsp:rsid wsp:val=&quot;00040F0E&quot;/&gt;&lt;wsp:rsid wsp:val=&quot;00041FF4&quot;/&gt;&lt;wsp:rsid wsp:val=&quot;00067174&quot;/&gt;&lt;wsp:rsid wsp:val=&quot;00073781&quot;/&gt;&lt;wsp:rsid wsp:val=&quot;0007425E&quot;/&gt;&lt;wsp:rsid wsp:val=&quot;00080A4C&quot;/&gt;&lt;wsp:rsid wsp:val=&quot;00085904&quot;/&gt;&lt;wsp:rsid wsp:val=&quot;00085B56&quot;/&gt;&lt;wsp:rsid wsp:val=&quot;0009547F&quot;/&gt;&lt;wsp:rsid wsp:val=&quot;00097B5C&quot;/&gt;&lt;wsp:rsid wsp:val=&quot;000A15D5&quot;/&gt;&lt;wsp:rsid wsp:val=&quot;000B2F56&quot;/&gt;&lt;wsp:rsid wsp:val=&quot;000B3A1F&quot;/&gt;&lt;wsp:rsid wsp:val=&quot;000B447E&quot;/&gt;&lt;wsp:rsid wsp:val=&quot;000C0D1E&quot;/&gt;&lt;wsp:rsid wsp:val=&quot;000C5A86&quot;/&gt;&lt;wsp:rsid wsp:val=&quot;000D4E55&quot;/&gt;&lt;wsp:rsid wsp:val=&quot;000F4296&quot;/&gt;&lt;wsp:rsid wsp:val=&quot;001124DD&quot;/&gt;&lt;wsp:rsid wsp:val=&quot;0011457A&quot;/&gt;&lt;wsp:rsid wsp:val=&quot;00121460&quot;/&gt;&lt;wsp:rsid wsp:val=&quot;00124276&quot;/&gt;&lt;wsp:rsid wsp:val=&quot;001303EA&quot;/&gt;&lt;wsp:rsid wsp:val=&quot;00132047&quot;/&gt;&lt;wsp:rsid wsp:val=&quot;0014264D&quot;/&gt;&lt;wsp:rsid wsp:val=&quot;0014576E&quot;/&gt;&lt;wsp:rsid wsp:val=&quot;00160F9E&quot;/&gt;&lt;wsp:rsid wsp:val=&quot;00165DBA&quot;/&gt;&lt;wsp:rsid wsp:val=&quot;0018129C&quot;/&gt;&lt;wsp:rsid wsp:val=&quot;00187A2C&quot;/&gt;&lt;wsp:rsid wsp:val=&quot;00191070&quot;/&gt;&lt;wsp:rsid wsp:val=&quot;001D03BB&quot;/&gt;&lt;wsp:rsid wsp:val=&quot;001D6CCB&quot;/&gt;&lt;wsp:rsid wsp:val=&quot;001D7F55&quot;/&gt;&lt;wsp:rsid wsp:val=&quot;001E3A61&quot;/&gt;&lt;wsp:rsid wsp:val=&quot;001E7BF4&quot;/&gt;&lt;wsp:rsid wsp:val=&quot;001F715C&quot;/&gt;&lt;wsp:rsid wsp:val=&quot;00206859&quot;/&gt;&lt;wsp:rsid wsp:val=&quot;00224725&quot;/&gt;&lt;wsp:rsid wsp:val=&quot;002255E9&quot;/&gt;&lt;wsp:rsid wsp:val=&quot;00227E98&quot;/&gt;&lt;wsp:rsid wsp:val=&quot;0023053F&quot;/&gt;&lt;wsp:rsid wsp:val=&quot;002359E6&quot;/&gt;&lt;wsp:rsid wsp:val=&quot;00236715&quot;/&gt;&lt;wsp:rsid wsp:val=&quot;00240315&quot;/&gt;&lt;wsp:rsid wsp:val=&quot;00242E7D&quot;/&gt;&lt;wsp:rsid wsp:val=&quot;00246E01&quot;/&gt;&lt;wsp:rsid wsp:val=&quot;0025564C&quot;/&gt;&lt;wsp:rsid wsp:val=&quot;002641F0&quot;/&gt;&lt;wsp:rsid wsp:val=&quot;00271CB5&quot;/&gt;&lt;wsp:rsid wsp:val=&quot;00276B10&quot;/&gt;&lt;wsp:rsid wsp:val=&quot;00286518&quot;/&gt;&lt;wsp:rsid wsp:val=&quot;00286AA6&quot;/&gt;&lt;wsp:rsid wsp:val=&quot;0029293F&quot;/&gt;&lt;wsp:rsid wsp:val=&quot;0029494A&quot;/&gt;&lt;wsp:rsid wsp:val=&quot;00294B81&quot;/&gt;&lt;wsp:rsid wsp:val=&quot;002A6342&quot;/&gt;&lt;wsp:rsid wsp:val=&quot;002B02E8&quot;/&gt;&lt;wsp:rsid wsp:val=&quot;002B1096&quot;/&gt;&lt;wsp:rsid wsp:val=&quot;002D67D0&quot;/&gt;&lt;wsp:rsid wsp:val=&quot;002F34FB&quot;/&gt;&lt;wsp:rsid wsp:val=&quot;003002D2&quot;/&gt;&lt;wsp:rsid wsp:val=&quot;0032695E&quot;/&gt;&lt;wsp:rsid wsp:val=&quot;003319E7&quot;/&gt;&lt;wsp:rsid wsp:val=&quot;00334F2C&quot;/&gt;&lt;wsp:rsid wsp:val=&quot;003400C5&quot;/&gt;&lt;wsp:rsid wsp:val=&quot;00342E60&quot;/&gt;&lt;wsp:rsid wsp:val=&quot;0034493A&quot;/&gt;&lt;wsp:rsid wsp:val=&quot;00347FFE&quot;/&gt;&lt;wsp:rsid wsp:val=&quot;00351069&quot;/&gt;&lt;wsp:rsid wsp:val=&quot;00353009&quot;/&gt;&lt;wsp:rsid wsp:val=&quot;003542F1&quot;/&gt;&lt;wsp:rsid wsp:val=&quot;003610B2&quot;/&gt;&lt;wsp:rsid wsp:val=&quot;003615E9&quot;/&gt;&lt;wsp:rsid wsp:val=&quot;003675CB&quot;/&gt;&lt;wsp:rsid wsp:val=&quot;0037027A&quot;/&gt;&lt;wsp:rsid wsp:val=&quot;0038194A&quot;/&gt;&lt;wsp:rsid wsp:val=&quot;003822BA&quot;/&gt;&lt;wsp:rsid wsp:val=&quot;00387BB5&quot;/&gt;&lt;wsp:rsid wsp:val=&quot;003901C3&quot;/&gt;&lt;wsp:rsid wsp:val=&quot;00397FB1&quot;/&gt;&lt;wsp:rsid wsp:val=&quot;003A38BE&quot;/&gt;&lt;wsp:rsid wsp:val=&quot;003B067D&quot;/&gt;&lt;wsp:rsid wsp:val=&quot;003C11CE&quot;/&gt;&lt;wsp:rsid wsp:val=&quot;003C11D3&quot;/&gt;&lt;wsp:rsid wsp:val=&quot;003C3CEF&quot;/&gt;&lt;wsp:rsid wsp:val=&quot;003D6986&quot;/&gt;&lt;wsp:rsid wsp:val=&quot;003D71CA&quot;/&gt;&lt;wsp:rsid wsp:val=&quot;003E187D&quot;/&gt;&lt;wsp:rsid wsp:val=&quot;003E3192&quot;/&gt;&lt;wsp:rsid wsp:val=&quot;003F1171&quot;/&gt;&lt;wsp:rsid wsp:val=&quot;003F7774&quot;/&gt;&lt;wsp:rsid wsp:val=&quot;004022D6&quot;/&gt;&lt;wsp:rsid wsp:val=&quot;004052AD&quot;/&gt;&lt;wsp:rsid wsp:val=&quot;00413E91&quot;/&gt;&lt;wsp:rsid wsp:val=&quot;004172A0&quot;/&gt;&lt;wsp:rsid wsp:val=&quot;0042290B&quot;/&gt;&lt;wsp:rsid wsp:val=&quot;00427CBE&quot;/&gt;&lt;wsp:rsid wsp:val=&quot;00436C62&quot;/&gt;&lt;wsp:rsid wsp:val=&quot;00441B2A&quot;/&gt;&lt;wsp:rsid wsp:val=&quot;00442BA2&quot;/&gt;&lt;wsp:rsid wsp:val=&quot;004473B1&quot;/&gt;&lt;wsp:rsid wsp:val=&quot;004546E5&quot;/&gt;&lt;wsp:rsid wsp:val=&quot;0047268E&quot;/&gt;&lt;wsp:rsid wsp:val=&quot;00477A4F&quot;/&gt;&lt;wsp:rsid wsp:val=&quot;00485581&quot;/&gt;&lt;wsp:rsid wsp:val=&quot;00487187&quot;/&gt;&lt;wsp:rsid wsp:val=&quot;00487E35&quot;/&gt;&lt;wsp:rsid wsp:val=&quot;00491FEE&quot;/&gt;&lt;wsp:rsid wsp:val=&quot;00493A3E&quot;/&gt;&lt;wsp:rsid wsp:val=&quot;00494684&quot;/&gt;&lt;wsp:rsid wsp:val=&quot;0049724B&quot;/&gt;&lt;wsp:rsid wsp:val=&quot;0049763A&quot;/&gt;&lt;wsp:rsid wsp:val=&quot;004A1B5B&quot;/&gt;&lt;wsp:rsid wsp:val=&quot;004A454F&quot;/&gt;&lt;wsp:rsid wsp:val=&quot;004B301E&quot;/&gt;&lt;wsp:rsid wsp:val=&quot;004D1508&quot;/&gt;&lt;wsp:rsid wsp:val=&quot;004D76BE&quot;/&gt;&lt;wsp:rsid wsp:val=&quot;004F3F22&quot;/&gt;&lt;wsp:rsid wsp:val=&quot;004F5B77&quot;/&gt;&lt;wsp:rsid wsp:val=&quot;0050568B&quot;/&gt;&lt;wsp:rsid wsp:val=&quot;00531ED1&quot;/&gt;&lt;wsp:rsid wsp:val=&quot;00532123&quot;/&gt;&lt;wsp:rsid wsp:val=&quot;00533B7E&quot;/&gt;&lt;wsp:rsid wsp:val=&quot;005341BD&quot;/&gt;&lt;wsp:rsid wsp:val=&quot;00534D84&quot;/&gt;&lt;wsp:rsid wsp:val=&quot;00540425&quot;/&gt;&lt;wsp:rsid wsp:val=&quot;00561374&quot;/&gt;&lt;wsp:rsid wsp:val=&quot;00565E0B&quot;/&gt;&lt;wsp:rsid wsp:val=&quot;005663B2&quot;/&gt;&lt;wsp:rsid wsp:val=&quot;005924A2&quot;/&gt;&lt;wsp:rsid wsp:val=&quot;00593886&quot;/&gt;&lt;wsp:rsid wsp:val=&quot;00596B5E&quot;/&gt;&lt;wsp:rsid wsp:val=&quot;005B4D1C&quot;/&gt;&lt;wsp:rsid wsp:val=&quot;005B6907&quot;/&gt;&lt;wsp:rsid wsp:val=&quot;005C195F&quot;/&gt;&lt;wsp:rsid wsp:val=&quot;005C3981&quot;/&gt;&lt;wsp:rsid wsp:val=&quot;005C48B6&quot;/&gt;&lt;wsp:rsid wsp:val=&quot;005D02DE&quot;/&gt;&lt;wsp:rsid wsp:val=&quot;005E2746&quot;/&gt;&lt;wsp:rsid wsp:val=&quot;005E726D&quot;/&gt;&lt;wsp:rsid wsp:val=&quot;005F189F&quot;/&gt;&lt;wsp:rsid wsp:val=&quot;005F552C&quot;/&gt;&lt;wsp:rsid wsp:val=&quot;005F5B14&quot;/&gt;&lt;wsp:rsid wsp:val=&quot;005F65A7&quot;/&gt;&lt;wsp:rsid wsp:val=&quot;005F68F6&quot;/&gt;&lt;wsp:rsid wsp:val=&quot;006072FC&quot;/&gt;&lt;wsp:rsid wsp:val=&quot;0061536F&quot;/&gt;&lt;wsp:rsid wsp:val=&quot;0062103C&quot;/&gt;&lt;wsp:rsid wsp:val=&quot;00623585&quot;/&gt;&lt;wsp:rsid wsp:val=&quot;00630E72&quot;/&gt;&lt;wsp:rsid wsp:val=&quot;00631F07&quot;/&gt;&lt;wsp:rsid wsp:val=&quot;00635A1D&quot;/&gt;&lt;wsp:rsid wsp:val=&quot;00637F56&quot;/&gt;&lt;wsp:rsid wsp:val=&quot;0064012D&quot;/&gt;&lt;wsp:rsid wsp:val=&quot;006401D1&quot;/&gt;&lt;wsp:rsid wsp:val=&quot;006403CA&quot;/&gt;&lt;wsp:rsid wsp:val=&quot;00640BAE&quot;/&gt;&lt;wsp:rsid wsp:val=&quot;00643004&quot;/&gt;&lt;wsp:rsid wsp:val=&quot;00651A43&quot;/&gt;&lt;wsp:rsid wsp:val=&quot;00662D7F&quot;/&gt;&lt;wsp:rsid wsp:val=&quot;00667220&quot;/&gt;&lt;wsp:rsid wsp:val=&quot;00667F49&quot;/&gt;&lt;wsp:rsid wsp:val=&quot;006831CC&quot;/&gt;&lt;wsp:rsid wsp:val=&quot;00684A4D&quot;/&gt;&lt;wsp:rsid wsp:val=&quot;006A2F36&quot;/&gt;&lt;wsp:rsid wsp:val=&quot;006A5FFA&quot;/&gt;&lt;wsp:rsid wsp:val=&quot;006B63F9&quot;/&gt;&lt;wsp:rsid wsp:val=&quot;006D62D8&quot;/&gt;&lt;wsp:rsid wsp:val=&quot;006E63FB&quot;/&gt;&lt;wsp:rsid wsp:val=&quot;006F0C58&quot;/&gt;&lt;wsp:rsid wsp:val=&quot;006F7AE7&quot;/&gt;&lt;wsp:rsid wsp:val=&quot;0070614C&quot;/&gt;&lt;wsp:rsid wsp:val=&quot;00720540&quot;/&gt;&lt;wsp:rsid wsp:val=&quot;00731684&quot;/&gt;&lt;wsp:rsid wsp:val=&quot;00736F43&quot;/&gt;&lt;wsp:rsid wsp:val=&quot;00747C7B&quot;/&gt;&lt;wsp:rsid wsp:val=&quot;007503BD&quot;/&gt;&lt;wsp:rsid wsp:val=&quot;0076093F&quot;/&gt;&lt;wsp:rsid wsp:val=&quot;007609B5&quot;/&gt;&lt;wsp:rsid wsp:val=&quot;00770340&quot;/&gt;&lt;wsp:rsid wsp:val=&quot;00770C3F&quot;/&gt;&lt;wsp:rsid wsp:val=&quot;00770EA9&quot;/&gt;&lt;wsp:rsid wsp:val=&quot;00774889&quot;/&gt;&lt;wsp:rsid wsp:val=&quot;00774E80&quot;/&gt;&lt;wsp:rsid wsp:val=&quot;007767C2&quot;/&gt;&lt;wsp:rsid wsp:val=&quot;00780385&quot;/&gt;&lt;wsp:rsid wsp:val=&quot;00782E27&quot;/&gt;&lt;wsp:rsid wsp:val=&quot;00783FC7&quot;/&gt;&lt;wsp:rsid wsp:val=&quot;00784F92&quot;/&gt;&lt;wsp:rsid wsp:val=&quot;00785991&quot;/&gt;&lt;wsp:rsid wsp:val=&quot;00795D11&quot;/&gt;&lt;wsp:rsid wsp:val=&quot;007A055F&quot;/&gt;&lt;wsp:rsid wsp:val=&quot;007A4637&quot;/&gt;&lt;wsp:rsid wsp:val=&quot;007A5D18&quot;/&gt;&lt;wsp:rsid wsp:val=&quot;007B1D86&quot;/&gt;&lt;wsp:rsid wsp:val=&quot;007C0710&quot;/&gt;&lt;wsp:rsid wsp:val=&quot;007C0E5B&quot;/&gt;&lt;wsp:rsid wsp:val=&quot;007C305B&quot;/&gt;&lt;wsp:rsid wsp:val=&quot;007C3941&quot;/&gt;&lt;wsp:rsid wsp:val=&quot;007E213B&quot;/&gt;&lt;wsp:rsid wsp:val=&quot;007E467D&quot;/&gt;&lt;wsp:rsid wsp:val=&quot;007E7CD6&quot;/&gt;&lt;wsp:rsid wsp:val=&quot;007F2F5C&quot;/&gt;&lt;wsp:rsid wsp:val=&quot;00801209&quot;/&gt;&lt;wsp:rsid wsp:val=&quot;0080518B&quot;/&gt;&lt;wsp:rsid wsp:val=&quot;008066E9&quot;/&gt;&lt;wsp:rsid wsp:val=&quot;00816EFB&quot;/&gt;&lt;wsp:rsid wsp:val=&quot;00832284&quot;/&gt;&lt;wsp:rsid wsp:val=&quot;008462A6&quot;/&gt;&lt;wsp:rsid wsp:val=&quot;00846B8A&quot;/&gt;&lt;wsp:rsid wsp:val=&quot;0084702F&quot;/&gt;&lt;wsp:rsid wsp:val=&quot;00850F0E&quot;/&gt;&lt;wsp:rsid wsp:val=&quot;00860CC8&quot;/&gt;&lt;wsp:rsid wsp:val=&quot;00860FCC&quot;/&gt;&lt;wsp:rsid wsp:val=&quot;00877101&quot;/&gt;&lt;wsp:rsid wsp:val=&quot;00877414&quot;/&gt;&lt;wsp:rsid wsp:val=&quot;00883BAF&quot;/&gt;&lt;wsp:rsid wsp:val=&quot;00894B67&quot;/&gt;&lt;wsp:rsid wsp:val=&quot;008A191E&quot;/&gt;&lt;wsp:rsid wsp:val=&quot;008A1D8F&quot;/&gt;&lt;wsp:rsid wsp:val=&quot;008A2CD8&quot;/&gt;&lt;wsp:rsid wsp:val=&quot;008A4496&quot;/&gt;&lt;wsp:rsid wsp:val=&quot;008A4CCB&quot;/&gt;&lt;wsp:rsid wsp:val=&quot;008B15DC&quot;/&gt;&lt;wsp:rsid wsp:val=&quot;008B19BF&quot;/&gt;&lt;wsp:rsid wsp:val=&quot;008C5F3D&quot;/&gt;&lt;wsp:rsid wsp:val=&quot;008D2B15&quot;/&gt;&lt;wsp:rsid wsp:val=&quot;008D795A&quot;/&gt;&lt;wsp:rsid wsp:val=&quot;008E2C1D&quot;/&gt;&lt;wsp:rsid wsp:val=&quot;008E7353&quot;/&gt;&lt;wsp:rsid wsp:val=&quot;0090046B&quot;/&gt;&lt;wsp:rsid wsp:val=&quot;0090063E&quot;/&gt;&lt;wsp:rsid wsp:val=&quot;009076EA&quot;/&gt;&lt;wsp:rsid wsp:val=&quot;00913D0D&quot;/&gt;&lt;wsp:rsid wsp:val=&quot;00916155&quot;/&gt;&lt;wsp:rsid wsp:val=&quot;0092136D&quot;/&gt;&lt;wsp:rsid wsp:val=&quot;0092366D&quot;/&gt;&lt;wsp:rsid wsp:val=&quot;00926F24&quot;/&gt;&lt;wsp:rsid wsp:val=&quot;00933293&quot;/&gt;&lt;wsp:rsid wsp:val=&quot;0094036D&quot;/&gt;&lt;wsp:rsid wsp:val=&quot;00946A61&quot;/&gt;&lt;wsp:rsid wsp:val=&quot;00950C86&quot;/&gt;&lt;wsp:rsid wsp:val=&quot;0095216C&quot;/&gt;&lt;wsp:rsid wsp:val=&quot;00965CAC&quot;/&gt;&lt;wsp:rsid wsp:val=&quot;00972B37&quot;/&gt;&lt;wsp:rsid wsp:val=&quot;00975187&quot;/&gt;&lt;wsp:rsid wsp:val=&quot;00981DF7&quot;/&gt;&lt;wsp:rsid wsp:val=&quot;0098684C&quot;/&gt;&lt;wsp:rsid wsp:val=&quot;0099390E&quot;/&gt;&lt;wsp:rsid wsp:val=&quot;009943DB&quot;/&gt;&lt;wsp:rsid wsp:val=&quot;009979A4&quot;/&gt;&lt;wsp:rsid wsp:val=&quot;009A27D7&quot;/&gt;&lt;wsp:rsid wsp:val=&quot;009A31C5&quot;/&gt;&lt;wsp:rsid wsp:val=&quot;009A709A&quot;/&gt;&lt;wsp:rsid wsp:val=&quot;009A7688&quot;/&gt;&lt;wsp:rsid wsp:val=&quot;009B133B&quot;/&gt;&lt;wsp:rsid wsp:val=&quot;009B7838&quot;/&gt;&lt;wsp:rsid wsp:val=&quot;009C351E&quot;/&gt;&lt;wsp:rsid wsp:val=&quot;009C61F5&quot;/&gt;&lt;wsp:rsid wsp:val=&quot;009D0618&quot;/&gt;&lt;wsp:rsid wsp:val=&quot;009E6D53&quot;/&gt;&lt;wsp:rsid wsp:val=&quot;00A07F97&quot;/&gt;&lt;wsp:rsid wsp:val=&quot;00A100BF&quot;/&gt;&lt;wsp:rsid wsp:val=&quot;00A12CED&quot;/&gt;&lt;wsp:rsid wsp:val=&quot;00A25D39&quot;/&gt;&lt;wsp:rsid wsp:val=&quot;00A261DD&quot;/&gt;&lt;wsp:rsid wsp:val=&quot;00A56604&quot;/&gt;&lt;wsp:rsid wsp:val=&quot;00A60B8A&quot;/&gt;&lt;wsp:rsid wsp:val=&quot;00A6277C&quot;/&gt;&lt;wsp:rsid wsp:val=&quot;00A64B3E&quot;/&gt;&lt;wsp:rsid wsp:val=&quot;00A83A25&quot;/&gt;&lt;wsp:rsid wsp:val=&quot;00AA1CAC&quot;/&gt;&lt;wsp:rsid wsp:val=&quot;00AA4A46&quot;/&gt;&lt;wsp:rsid wsp:val=&quot;00AB17B7&quot;/&gt;&lt;wsp:rsid wsp:val=&quot;00AC2F97&quot;/&gt;&lt;wsp:rsid wsp:val=&quot;00AD19C0&quot;/&gt;&lt;wsp:rsid wsp:val=&quot;00AD579C&quot;/&gt;&lt;wsp:rsid wsp:val=&quot;00AD7C61&quot;/&gt;&lt;wsp:rsid wsp:val=&quot;00AE09A7&quot;/&gt;&lt;wsp:rsid wsp:val=&quot;00AE1133&quot;/&gt;&lt;wsp:rsid wsp:val=&quot;00AE70A7&quot;/&gt;&lt;wsp:rsid wsp:val=&quot;00B01FB8&quot;/&gt;&lt;wsp:rsid wsp:val=&quot;00B03F3C&quot;/&gt;&lt;wsp:rsid wsp:val=&quot;00B0729B&quot;/&gt;&lt;wsp:rsid wsp:val=&quot;00B24E5A&quot;/&gt;&lt;wsp:rsid wsp:val=&quot;00B2511A&quot;/&gt;&lt;wsp:rsid wsp:val=&quot;00B373C2&quot;/&gt;&lt;wsp:rsid wsp:val=&quot;00B42CD5&quot;/&gt;&lt;wsp:rsid wsp:val=&quot;00B52080&quot;/&gt;&lt;wsp:rsid wsp:val=&quot;00B5544C&quot;/&gt;&lt;wsp:rsid wsp:val=&quot;00B55FB1&quot;/&gt;&lt;wsp:rsid wsp:val=&quot;00B60FEF&quot;/&gt;&lt;wsp:rsid wsp:val=&quot;00B63340&quot;/&gt;&lt;wsp:rsid wsp:val=&quot;00B651F6&quot;/&gt;&lt;wsp:rsid wsp:val=&quot;00B73027&quot;/&gt;&lt;wsp:rsid wsp:val=&quot;00B76C3C&quot;/&gt;&lt;wsp:rsid wsp:val=&quot;00B76F16&quot;/&gt;&lt;wsp:rsid wsp:val=&quot;00B83F68&quot;/&gt;&lt;wsp:rsid wsp:val=&quot;00B871C8&quot;/&gt;&lt;wsp:rsid wsp:val=&quot;00B96BF3&quot;/&gt;&lt;wsp:rsid wsp:val=&quot;00BC6E9F&quot;/&gt;&lt;wsp:rsid wsp:val=&quot;00BD6573&quot;/&gt;&lt;wsp:rsid wsp:val=&quot;00BE429A&quot;/&gt;&lt;wsp:rsid wsp:val=&quot;00BE5078&quot;/&gt;&lt;wsp:rsid wsp:val=&quot;00BF3598&quot;/&gt;&lt;wsp:rsid wsp:val=&quot;00C1798B&quot;/&gt;&lt;wsp:rsid wsp:val=&quot;00C21548&quot;/&gt;&lt;wsp:rsid wsp:val=&quot;00C217ED&quot;/&gt;&lt;wsp:rsid wsp:val=&quot;00C21A0A&quot;/&gt;&lt;wsp:rsid wsp:val=&quot;00C22DD6&quot;/&gt;&lt;wsp:rsid wsp:val=&quot;00C2361A&quot;/&gt;&lt;wsp:rsid wsp:val=&quot;00C2531C&quot;/&gt;&lt;wsp:rsid wsp:val=&quot;00C357E4&quot;/&gt;&lt;wsp:rsid wsp:val=&quot;00C36634&quot;/&gt;&lt;wsp:rsid wsp:val=&quot;00C45CFB&quot;/&gt;&lt;wsp:rsid wsp:val=&quot;00C51DC0&quot;/&gt;&lt;wsp:rsid wsp:val=&quot;00C5623E&quot;/&gt;&lt;wsp:rsid wsp:val=&quot;00C56816&quot;/&gt;&lt;wsp:rsid wsp:val=&quot;00C577BA&quot;/&gt;&lt;wsp:rsid wsp:val=&quot;00C6738A&quot;/&gt;&lt;wsp:rsid wsp:val=&quot;00CA18C3&quot;/&gt;&lt;wsp:rsid wsp:val=&quot;00CA3474&quot;/&gt;&lt;wsp:rsid wsp:val=&quot;00CB620D&quot;/&gt;&lt;wsp:rsid wsp:val=&quot;00CD0E6A&quot;/&gt;&lt;wsp:rsid wsp:val=&quot;00CD3634&quot;/&gt;&lt;wsp:rsid wsp:val=&quot;00CD3941&quot;/&gt;&lt;wsp:rsid wsp:val=&quot;00CD5B7B&quot;/&gt;&lt;wsp:rsid wsp:val=&quot;00CD7642&quot;/&gt;&lt;wsp:rsid wsp:val=&quot;00CE1A0F&quot;/&gt;&lt;wsp:rsid wsp:val=&quot;00CF3F7A&quot;/&gt;&lt;wsp:rsid wsp:val=&quot;00CF717E&quot;/&gt;&lt;wsp:rsid wsp:val=&quot;00D00EA6&quot;/&gt;&lt;wsp:rsid wsp:val=&quot;00D4133C&quot;/&gt;&lt;wsp:rsid wsp:val=&quot;00D4464C&quot;/&gt;&lt;wsp:rsid wsp:val=&quot;00D50251&quot;/&gt;&lt;wsp:rsid wsp:val=&quot;00D53198&quot;/&gt;&lt;wsp:rsid wsp:val=&quot;00D53D4E&quot;/&gt;&lt;wsp:rsid wsp:val=&quot;00D7323A&quot;/&gt;&lt;wsp:rsid wsp:val=&quot;00D74FD4&quot;/&gt;&lt;wsp:rsid wsp:val=&quot;00D814C0&quot;/&gt;&lt;wsp:rsid wsp:val=&quot;00D82C74&quot;/&gt;&lt;wsp:rsid wsp:val=&quot;00D840F1&quot;/&gt;&lt;wsp:rsid wsp:val=&quot;00D86EBA&quot;/&gt;&lt;wsp:rsid wsp:val=&quot;00D909CA&quot;/&gt;&lt;wsp:rsid wsp:val=&quot;00DB6061&quot;/&gt;&lt;wsp:rsid wsp:val=&quot;00DC6E7E&quot;/&gt;&lt;wsp:rsid wsp:val=&quot;00DC700A&quot;/&gt;&lt;wsp:rsid wsp:val=&quot;00DC78E0&quot;/&gt;&lt;wsp:rsid wsp:val=&quot;00DD1B98&quot;/&gt;&lt;wsp:rsid wsp:val=&quot;00DD5FCA&quot;/&gt;&lt;wsp:rsid wsp:val=&quot;00DE40DA&quot;/&gt;&lt;wsp:rsid wsp:val=&quot;00DE6694&quot;/&gt;&lt;wsp:rsid wsp:val=&quot;00DE6B70&quot;/&gt;&lt;wsp:rsid wsp:val=&quot;00E05835&quot;/&gt;&lt;wsp:rsid wsp:val=&quot;00E17A36&quot;/&gt;&lt;wsp:rsid wsp:val=&quot;00E22455&quot;/&gt;&lt;wsp:rsid wsp:val=&quot;00E37979&quot;/&gt;&lt;wsp:rsid wsp:val=&quot;00E43F5D&quot;/&gt;&lt;wsp:rsid wsp:val=&quot;00E44FB4&quot;/&gt;&lt;wsp:rsid wsp:val=&quot;00E57D07&quot;/&gt;&lt;wsp:rsid wsp:val=&quot;00E612F4&quot;/&gt;&lt;wsp:rsid wsp:val=&quot;00E65F27&quot;/&gt;&lt;wsp:rsid wsp:val=&quot;00E70321&quot;/&gt;&lt;wsp:rsid wsp:val=&quot;00E71EE9&quot;/&gt;&lt;wsp:rsid wsp:val=&quot;00E7752B&quot;/&gt;&lt;wsp:rsid wsp:val=&quot;00E777CF&quot;/&gt;&lt;wsp:rsid wsp:val=&quot;00E85062&quot;/&gt;&lt;wsp:rsid wsp:val=&quot;00E876AB&quot;/&gt;&lt;wsp:rsid wsp:val=&quot;00E876ED&quot;/&gt;&lt;wsp:rsid wsp:val=&quot;00E91C33&quot;/&gt;&lt;wsp:rsid wsp:val=&quot;00EA28D8&quot;/&gt;&lt;wsp:rsid wsp:val=&quot;00EA6268&quot;/&gt;&lt;wsp:rsid wsp:val=&quot;00EC1B5A&quot;/&gt;&lt;wsp:rsid wsp:val=&quot;00EC3B33&quot;/&gt;&lt;wsp:rsid wsp:val=&quot;00EC6BE8&quot;/&gt;&lt;wsp:rsid wsp:val=&quot;00ED0F15&quot;/&gt;&lt;wsp:rsid wsp:val=&quot;00ED130E&quot;/&gt;&lt;wsp:rsid wsp:val=&quot;00EE00D7&quot;/&gt;&lt;wsp:rsid wsp:val=&quot;00EE73DA&quot;/&gt;&lt;wsp:rsid wsp:val=&quot;00EF2E53&quot;/&gt;&lt;wsp:rsid wsp:val=&quot;00EF5836&quot;/&gt;&lt;wsp:rsid wsp:val=&quot;00F024E9&quot;/&gt;&lt;wsp:rsid wsp:val=&quot;00F03F10&quot;/&gt;&lt;wsp:rsid wsp:val=&quot;00F05307&quot;/&gt;&lt;wsp:rsid wsp:val=&quot;00F0763E&quot;/&gt;&lt;wsp:rsid wsp:val=&quot;00F11F93&quot;/&gt;&lt;wsp:rsid wsp:val=&quot;00F16D87&quot;/&gt;&lt;wsp:rsid wsp:val=&quot;00F30411&quot;/&gt;&lt;wsp:rsid wsp:val=&quot;00F30800&quot;/&gt;&lt;wsp:rsid wsp:val=&quot;00F43096&quot;/&gt;&lt;wsp:rsid wsp:val=&quot;00F55D8E&quot;/&gt;&lt;wsp:rsid wsp:val=&quot;00F55FED&quot;/&gt;&lt;wsp:rsid wsp:val=&quot;00F60B76&quot;/&gt;&lt;wsp:rsid wsp:val=&quot;00F615BE&quot;/&gt;&lt;wsp:rsid wsp:val=&quot;00F67712&quot;/&gt;&lt;wsp:rsid wsp:val=&quot;00F73668&quot;/&gt;&lt;wsp:rsid wsp:val=&quot;00F774C2&quot;/&gt;&lt;wsp:rsid wsp:val=&quot;00F77E7C&quot;/&gt;&lt;wsp:rsid wsp:val=&quot;00F86E39&quot;/&gt;&lt;wsp:rsid wsp:val=&quot;00F87840&quot;/&gt;&lt;wsp:rsid wsp:val=&quot;00F9000D&quot;/&gt;&lt;wsp:rsid wsp:val=&quot;00F94E13&quot;/&gt;&lt;wsp:rsid wsp:val=&quot;00F97A0D&quot;/&gt;&lt;wsp:rsid wsp:val=&quot;00FA68F0&quot;/&gt;&lt;wsp:rsid wsp:val=&quot;00FB0EDD&quot;/&gt;&lt;wsp:rsid wsp:val=&quot;00FC24C7&quot;/&gt;&lt;wsp:rsid wsp:val=&quot;00FC7604&quot;/&gt;&lt;wsp:rsid wsp:val=&quot;00FE26F6&quot;/&gt;&lt;/wsp:rsids&gt;&lt;/w:docPr&gt;&lt;w:body&gt;&lt;w:p wsp:rsidR=&quot;00000000&quot; wsp:rsidRDefault=&quot;00EA28D8&quot;&gt;&lt;m:oMathPara&gt;&lt;m:oMath&gt;&lt;m:func&gt;&lt;m:funcPr&gt;&lt;m:ctrlPr&gt;&lt;w:rPr&gt;&lt;w:rFonts w:ascii=&quot;Cambria Math&quot; w:h-ansi=&quot;Cambria Math&quot;/&gt;&lt;wx:font wx:val=&quot;Cambria Math&quot;/&gt;&lt;w:b/&gt;&lt;w:i/&gt;&lt;w:lang w:val=&quot;EN-US&quot;/&gt;&lt;/w:rPr&gt;&lt;/m:ctrlPr&gt;&lt;/m:funcPr&gt;&lt;m:fName&gt;&lt;m:r&gt;&lt;m:rPr&gt;&lt;m:sty m:val=&quot;b&quot;/&gt;&lt;/m:rPr&gt;&lt;w:rPr&gt;&lt;w:rFonts w:ascii=&quot;Cambria Math&quot; w:h-ansi=&quot;Cambria Math&quot;/&gt;&lt;wx:font wx:val=&quot;Cambria Math&quot;/&gt;&lt;w:b/&gt;&lt;w:lang w:val=&quot;EN-US&quot;/&gt;&lt;/w:rPr&gt;&lt;m:t&gt;cos&lt;/m:t&gt;&lt;/m:r&gt;&lt;/m:fName&gt;&lt;m:e&gt;&lt;m:r&gt;&lt;m:rPr&gt;&lt;m:sty m:val=&quot;b&quot;/&gt;&lt;/m:rPr&gt;&lt;w:rPr&gt;&lt;w:rFonts w:ascii=&quot;Cambria Math&quot; w:h-ansi=&quot;Cambria Math&quot;/&gt;&lt;wx:font wx:val=&quot;Cambria Math&quot;/&gt;&lt;w:b/&gt;&lt;/w:rPr&gt;&lt;m:t&gt;О±&lt;/m:t&gt;&lt;/m:r&gt;&lt;/m:e&gt;&lt;/m:func&gt;&lt;m:r&gt;&lt;m:rPr&gt;&lt;m:sty m:val=&quot;bi&quot;/&gt;&lt;/m:rPr&gt;&lt;w:rPr&gt;&lt;w:rFonts w:ascii=&quot;Cambria Math&quot; w:h-ansi=&quot;Cambria Math&quot;/&gt;&lt;wx:font wx:val=&quot;Cambria Math&quot;/&gt;&lt;w:b/&gt;&lt;w:i/&gt;&lt;/w:rPr&gt;&lt;m:t&gt; &lt;/m:t&gt;&lt;/m:r&gt;&lt;m:r&gt;&lt;m:rPr&gt;&lt;m:sty m:val=&quot;p&quot;/&gt;&lt;/m:rPr&gt;&lt;w:rPr&gt;&lt;w:rFonts w:ascii=&quot;Cambria Math&quot; w:h-ansi=&quot;Cambria Math&quot;/&gt;&lt;wx:font wx:val=&quot;Cambria Math&quot;/&gt;&lt;/w:rPr&gt;&lt;m:t&gt;=&lt;/m:t&gt;&lt;/m:r&gt;&lt;m:r&gt;&lt;w:rPr&gt;&lt;w:rFonts w:ascii=&quot;Cambria Math&quot; w:h-ansi=&quot;Cambria Math&quot;/&gt;&lt;wx:font wx:val=&quot;Cambria Math&quot;/&gt;&lt;w:i/&gt;&lt;/w:rPr&gt;&lt;m:t&gt;5,&lt;/m:t&gt;&lt;/m:r&gt;&lt;m:r&gt;&lt;m:rPr&gt;&lt;m:sty m:val=&quot;p&quot;/&gt;&lt;/m:rPr&gt;&lt;w:rPr&gt;&lt;w:rFonts w:ascii=&quot;Cambria Math&quot; w:h-ansi=&quot;Cambria Math&quot;/&gt;&lt;wx:font wx:val=&quot;Cambria Math&quot;/&gt;&lt;/w:rPr&gt;&lt;m:t&gt;7\4 С…1.4=1,01 (РєРќ)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44" o:title="" chromakey="white"/>
          </v:shape>
        </w:pict>
      </w:r>
      <w:r w:rsidR="00784F92" w:rsidRPr="00784F92">
        <w:rPr>
          <w:rFonts w:ascii="Times New Roman" w:hAnsi="Times New Roman"/>
          <w:b/>
        </w:rPr>
        <w:fldChar w:fldCharType="end"/>
      </w:r>
      <w:r w:rsidRPr="006540E9">
        <w:rPr>
          <w:rFonts w:ascii="Times New Roman" w:hAnsi="Times New Roman"/>
          <w:b/>
        </w:rPr>
        <w:t>;</w:t>
      </w:r>
    </w:p>
    <w:p w:rsidR="00041FF4" w:rsidRPr="00A01E91" w:rsidRDefault="00041FF4" w:rsidP="00041FF4">
      <w:pPr>
        <w:tabs>
          <w:tab w:val="left" w:pos="3686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4. Определяем</w:t>
      </w:r>
      <w:r w:rsidRPr="00A01E9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р</w:t>
      </w:r>
      <w:r w:rsidRPr="00A01E91">
        <w:rPr>
          <w:rFonts w:ascii="Times New Roman" w:hAnsi="Times New Roman"/>
        </w:rPr>
        <w:t>азрывное усилие в стропе при К</w:t>
      </w:r>
      <w:r w:rsidRPr="00A01E91">
        <w:rPr>
          <w:rFonts w:ascii="Times New Roman" w:hAnsi="Times New Roman"/>
          <w:vertAlign w:val="subscript"/>
        </w:rPr>
        <w:t>3</w:t>
      </w:r>
      <w:r w:rsidRPr="00A01E91">
        <w:rPr>
          <w:rFonts w:ascii="Times New Roman" w:hAnsi="Times New Roman"/>
        </w:rPr>
        <w:t xml:space="preserve"> = 6:</w:t>
      </w:r>
    </w:p>
    <w:p w:rsidR="00041FF4" w:rsidRPr="00A01E91" w:rsidRDefault="00041FF4" w:rsidP="00041FF4">
      <w:pPr>
        <w:tabs>
          <w:tab w:val="left" w:pos="3686"/>
        </w:tabs>
        <w:spacing w:after="0" w:line="240" w:lineRule="auto"/>
        <w:ind w:left="3686"/>
        <w:rPr>
          <w:rFonts w:ascii="Times New Roman" w:hAnsi="Times New Roman"/>
        </w:rPr>
      </w:pPr>
      <w:r w:rsidRPr="00EE64FB">
        <w:rPr>
          <w:rFonts w:ascii="Times New Roman" w:hAnsi="Times New Roman"/>
          <w:b/>
          <w:lang w:val="en-US"/>
        </w:rPr>
        <w:t>S</w:t>
      </w:r>
      <w:r w:rsidRPr="00EE64FB">
        <w:rPr>
          <w:rFonts w:ascii="Times New Roman" w:hAnsi="Times New Roman"/>
          <w:b/>
          <w:vertAlign w:val="subscript"/>
        </w:rPr>
        <w:t>Р</w:t>
      </w:r>
      <w:r w:rsidRPr="00EE64FB">
        <w:rPr>
          <w:rFonts w:ascii="Times New Roman" w:hAnsi="Times New Roman"/>
          <w:b/>
        </w:rPr>
        <w:t xml:space="preserve"> = </w:t>
      </w:r>
      <w:proofErr w:type="gramStart"/>
      <w:r w:rsidRPr="00EE64FB">
        <w:rPr>
          <w:rFonts w:ascii="Times New Roman" w:hAnsi="Times New Roman"/>
          <w:b/>
        </w:rPr>
        <w:t>К</w:t>
      </w:r>
      <w:r w:rsidRPr="00EE64FB">
        <w:rPr>
          <w:rFonts w:ascii="Times New Roman" w:hAnsi="Times New Roman"/>
          <w:b/>
          <w:vertAlign w:val="subscript"/>
        </w:rPr>
        <w:t>3</w:t>
      </w:r>
      <w:r w:rsidRPr="00EE64FB">
        <w:rPr>
          <w:rFonts w:ascii="Times New Roman" w:hAnsi="Times New Roman"/>
          <w:b/>
        </w:rPr>
        <w:t xml:space="preserve">  </w:t>
      </w:r>
      <w:r w:rsidRPr="00EE64FB">
        <w:rPr>
          <w:rFonts w:ascii="Times New Roman" w:hAnsi="Times New Roman"/>
          <w:b/>
          <w:lang w:val="en-US"/>
        </w:rPr>
        <w:t>S</w:t>
      </w:r>
      <w:proofErr w:type="gramEnd"/>
      <w:r>
        <w:rPr>
          <w:rFonts w:ascii="Times New Roman" w:hAnsi="Times New Roman"/>
        </w:rPr>
        <w:t xml:space="preserve"> = 6 х 1,01 = 6.10</w:t>
      </w:r>
      <w:r w:rsidRPr="00A01E9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(кН)</w:t>
      </w:r>
      <w:r w:rsidRPr="00A01E91">
        <w:rPr>
          <w:rFonts w:ascii="Times New Roman" w:hAnsi="Times New Roman"/>
        </w:rPr>
        <w:tab/>
      </w:r>
    </w:p>
    <w:p w:rsidR="00041FF4" w:rsidRPr="00A01E91" w:rsidRDefault="00041FF4" w:rsidP="00041FF4">
      <w:pPr>
        <w:tabs>
          <w:tab w:val="left" w:pos="1134"/>
        </w:tabs>
        <w:spacing w:after="0" w:line="240" w:lineRule="auto"/>
        <w:ind w:firstLine="851"/>
        <w:rPr>
          <w:rFonts w:ascii="Times New Roman" w:hAnsi="Times New Roman"/>
          <w:b/>
          <w:szCs w:val="28"/>
        </w:rPr>
      </w:pPr>
    </w:p>
    <w:p w:rsidR="00041FF4" w:rsidRDefault="00041FF4" w:rsidP="00041FF4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7C68">
        <w:rPr>
          <w:rFonts w:ascii="Times New Roman" w:hAnsi="Times New Roman"/>
          <w:b/>
          <w:i/>
          <w:sz w:val="24"/>
          <w:szCs w:val="24"/>
        </w:rPr>
        <w:t>Ответ: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четырехветвевой</w:t>
      </w:r>
      <w:proofErr w:type="spellEnd"/>
      <w:r>
        <w:rPr>
          <w:rFonts w:ascii="Times New Roman" w:hAnsi="Times New Roman"/>
          <w:sz w:val="24"/>
          <w:szCs w:val="24"/>
        </w:rPr>
        <w:t xml:space="preserve"> строп  с длиной стропа 13,6 м, и разрывным усилием в стропе 6.10 </w:t>
      </w:r>
      <w:proofErr w:type="spellStart"/>
      <w:r>
        <w:rPr>
          <w:rFonts w:ascii="Times New Roman" w:hAnsi="Times New Roman"/>
          <w:sz w:val="24"/>
          <w:szCs w:val="24"/>
        </w:rPr>
        <w:t>кН.</w:t>
      </w:r>
      <w:proofErr w:type="spellEnd"/>
    </w:p>
    <w:p w:rsidR="00041FF4" w:rsidRDefault="00041FF4" w:rsidP="00041FF4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1FF4" w:rsidRPr="00FC2E1A" w:rsidRDefault="00041FF4" w:rsidP="00041FF4">
      <w:pPr>
        <w:tabs>
          <w:tab w:val="left" w:pos="1134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C2E1A">
        <w:rPr>
          <w:rFonts w:ascii="Times New Roman" w:hAnsi="Times New Roman"/>
          <w:b/>
          <w:sz w:val="28"/>
          <w:szCs w:val="28"/>
        </w:rPr>
        <w:t>Задача 25.</w:t>
      </w:r>
    </w:p>
    <w:p w:rsidR="00041FF4" w:rsidRDefault="00041FF4" w:rsidP="00041FF4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</w:rPr>
      </w:pPr>
      <w:r w:rsidRPr="00E56EB2">
        <w:rPr>
          <w:rFonts w:ascii="Times New Roman" w:hAnsi="Times New Roman"/>
        </w:rPr>
        <w:t xml:space="preserve">Определить параметры </w:t>
      </w:r>
      <w:r>
        <w:rPr>
          <w:rFonts w:ascii="Times New Roman" w:hAnsi="Times New Roman"/>
        </w:rPr>
        <w:t xml:space="preserve">для крана при монтаже фундаментных блоков размером 500 х 600 х 1200 (мм); весом 1,5 т; </w:t>
      </w:r>
      <w:proofErr w:type="spellStart"/>
      <w:r>
        <w:rPr>
          <w:rFonts w:ascii="Times New Roman" w:hAnsi="Times New Roman"/>
        </w:rPr>
        <w:t>отмостка</w:t>
      </w:r>
      <w:proofErr w:type="spellEnd"/>
      <w:r>
        <w:rPr>
          <w:rFonts w:ascii="Times New Roman" w:hAnsi="Times New Roman"/>
        </w:rPr>
        <w:t xml:space="preserve"> – 0.6 м; срезка растительного грунта 0,2; пролет 6 м;  масса такелажной оснастки 0,195 т; глубина выемки 1,2 м; </w:t>
      </w:r>
      <w:r w:rsidRPr="004874DD">
        <w:rPr>
          <w:rFonts w:ascii="Times New Roman" w:hAnsi="Times New Roman"/>
          <w:b/>
          <w:color w:val="000000"/>
        </w:rPr>
        <w:t xml:space="preserve"> </w:t>
      </w:r>
      <w:r w:rsidRPr="00E56EB2">
        <w:rPr>
          <w:rFonts w:ascii="Times New Roman" w:hAnsi="Times New Roman"/>
          <w:b/>
          <w:color w:val="000000"/>
          <w:lang w:val="en-US"/>
        </w:rPr>
        <w:t>m</w:t>
      </w:r>
      <w:r>
        <w:rPr>
          <w:rFonts w:ascii="Times New Roman" w:hAnsi="Times New Roman"/>
        </w:rPr>
        <w:t xml:space="preserve"> = 0,5; верх фундамента 1,8 м.</w:t>
      </w:r>
    </w:p>
    <w:p w:rsidR="00041FF4" w:rsidRDefault="00041FF4" w:rsidP="00041FF4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i/>
          <w:szCs w:val="28"/>
        </w:rPr>
      </w:pPr>
      <w:r w:rsidRPr="00D266F3">
        <w:rPr>
          <w:rFonts w:ascii="Times New Roman" w:hAnsi="Times New Roman"/>
          <w:b/>
          <w:i/>
          <w:szCs w:val="28"/>
        </w:rPr>
        <w:t>Решение</w:t>
      </w:r>
      <w:r>
        <w:rPr>
          <w:rFonts w:ascii="Times New Roman" w:hAnsi="Times New Roman"/>
          <w:b/>
          <w:i/>
          <w:szCs w:val="28"/>
        </w:rPr>
        <w:t>:</w:t>
      </w:r>
    </w:p>
    <w:p w:rsidR="00041FF4" w:rsidRPr="00E56EB2" w:rsidRDefault="00041FF4" w:rsidP="00041FF4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Cs w:val="28"/>
        </w:rPr>
      </w:pPr>
      <w:r w:rsidRPr="00E56EB2">
        <w:rPr>
          <w:rFonts w:ascii="Times New Roman" w:hAnsi="Times New Roman"/>
          <w:i/>
          <w:color w:val="000000"/>
        </w:rPr>
        <w:t xml:space="preserve"> </w:t>
      </w:r>
      <w:r w:rsidRPr="00E56EB2">
        <w:rPr>
          <w:rFonts w:ascii="Times New Roman" w:hAnsi="Times New Roman"/>
          <w:color w:val="000000"/>
        </w:rPr>
        <w:t>1.О</w:t>
      </w:r>
      <w:r>
        <w:rPr>
          <w:rFonts w:ascii="Times New Roman" w:hAnsi="Times New Roman"/>
          <w:color w:val="000000"/>
        </w:rPr>
        <w:t xml:space="preserve">пределяем </w:t>
      </w:r>
      <w:r w:rsidRPr="00E56EB2">
        <w:rPr>
          <w:rFonts w:ascii="Times New Roman" w:hAnsi="Times New Roman"/>
          <w:color w:val="000000"/>
        </w:rPr>
        <w:t xml:space="preserve"> высоту подъема крюка:</w:t>
      </w:r>
    </w:p>
    <w:p w:rsidR="00041FF4" w:rsidRPr="00E56EB2" w:rsidRDefault="00041FF4" w:rsidP="00041F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color w:val="000000"/>
          <w:vertAlign w:val="subscript"/>
        </w:rPr>
      </w:pPr>
      <w:proofErr w:type="spellStart"/>
      <w:r w:rsidRPr="00E56EB2">
        <w:rPr>
          <w:rFonts w:ascii="Times New Roman" w:hAnsi="Times New Roman"/>
          <w:b/>
          <w:color w:val="000000"/>
        </w:rPr>
        <w:lastRenderedPageBreak/>
        <w:t>Н</w:t>
      </w:r>
      <w:r w:rsidRPr="00E56EB2">
        <w:rPr>
          <w:rFonts w:ascii="Times New Roman" w:hAnsi="Times New Roman"/>
          <w:b/>
          <w:color w:val="000000"/>
          <w:vertAlign w:val="subscript"/>
        </w:rPr>
        <w:t>кр</w:t>
      </w:r>
      <w:proofErr w:type="spellEnd"/>
      <w:r w:rsidRPr="00E56EB2">
        <w:rPr>
          <w:rFonts w:ascii="Times New Roman" w:hAnsi="Times New Roman"/>
          <w:b/>
          <w:color w:val="000000"/>
        </w:rPr>
        <w:t xml:space="preserve"> = </w:t>
      </w:r>
      <w:r w:rsidRPr="00E56EB2">
        <w:rPr>
          <w:rFonts w:ascii="Times New Roman" w:hAnsi="Times New Roman"/>
          <w:b/>
          <w:color w:val="000000"/>
          <w:lang w:val="en-US"/>
        </w:rPr>
        <w:t>h</w:t>
      </w:r>
      <w:r w:rsidRPr="00E56EB2">
        <w:rPr>
          <w:rFonts w:ascii="Times New Roman" w:hAnsi="Times New Roman"/>
          <w:b/>
          <w:color w:val="000000"/>
          <w:vertAlign w:val="subscript"/>
          <w:lang w:val="en-US"/>
        </w:rPr>
        <w:t>o</w:t>
      </w:r>
      <w:r w:rsidRPr="00E56EB2">
        <w:rPr>
          <w:rFonts w:ascii="Times New Roman" w:hAnsi="Times New Roman"/>
          <w:b/>
          <w:color w:val="000000"/>
        </w:rPr>
        <w:t xml:space="preserve"> + </w:t>
      </w:r>
      <w:proofErr w:type="gramStart"/>
      <w:r w:rsidRPr="00E56EB2">
        <w:rPr>
          <w:rFonts w:ascii="Times New Roman" w:hAnsi="Times New Roman"/>
          <w:b/>
          <w:color w:val="000000"/>
          <w:lang w:val="en-US"/>
        </w:rPr>
        <w:t>h</w:t>
      </w:r>
      <w:proofErr w:type="gramEnd"/>
      <w:r w:rsidRPr="00E56EB2">
        <w:rPr>
          <w:rFonts w:ascii="Times New Roman" w:hAnsi="Times New Roman"/>
          <w:b/>
          <w:color w:val="000000"/>
          <w:vertAlign w:val="subscript"/>
        </w:rPr>
        <w:t>з</w:t>
      </w:r>
      <w:r w:rsidRPr="00E56EB2">
        <w:rPr>
          <w:rFonts w:ascii="Times New Roman" w:hAnsi="Times New Roman"/>
          <w:b/>
          <w:color w:val="000000"/>
        </w:rPr>
        <w:t xml:space="preserve"> + </w:t>
      </w:r>
      <w:r w:rsidRPr="00E56EB2">
        <w:rPr>
          <w:rFonts w:ascii="Times New Roman" w:hAnsi="Times New Roman"/>
          <w:b/>
          <w:color w:val="000000"/>
          <w:lang w:val="en-US"/>
        </w:rPr>
        <w:t>h</w:t>
      </w:r>
      <w:r w:rsidRPr="00E56EB2">
        <w:rPr>
          <w:rFonts w:ascii="Times New Roman" w:hAnsi="Times New Roman"/>
          <w:b/>
          <w:iCs/>
          <w:color w:val="000000"/>
          <w:vertAlign w:val="subscript"/>
        </w:rPr>
        <w:t>э</w:t>
      </w:r>
      <w:r w:rsidRPr="00E56EB2">
        <w:rPr>
          <w:rFonts w:ascii="Times New Roman" w:hAnsi="Times New Roman"/>
          <w:b/>
          <w:iCs/>
          <w:color w:val="000000"/>
        </w:rPr>
        <w:t xml:space="preserve"> </w:t>
      </w:r>
      <w:r w:rsidRPr="00E56EB2">
        <w:rPr>
          <w:rFonts w:ascii="Times New Roman" w:hAnsi="Times New Roman"/>
          <w:b/>
          <w:color w:val="000000"/>
        </w:rPr>
        <w:t xml:space="preserve">+ </w:t>
      </w:r>
      <w:proofErr w:type="spellStart"/>
      <w:r w:rsidRPr="00E56EB2">
        <w:rPr>
          <w:rFonts w:ascii="Times New Roman" w:hAnsi="Times New Roman"/>
          <w:b/>
          <w:color w:val="000000"/>
          <w:lang w:val="en-US"/>
        </w:rPr>
        <w:t>h</w:t>
      </w:r>
      <w:r w:rsidRPr="00E56EB2">
        <w:rPr>
          <w:rFonts w:ascii="Times New Roman" w:hAnsi="Times New Roman"/>
          <w:b/>
          <w:color w:val="000000"/>
          <w:vertAlign w:val="subscript"/>
          <w:lang w:val="en-US"/>
        </w:rPr>
        <w:t>c</w:t>
      </w:r>
      <w:proofErr w:type="spellEnd"/>
      <w:r w:rsidRPr="00E56EB2">
        <w:rPr>
          <w:rFonts w:ascii="Times New Roman" w:hAnsi="Times New Roman"/>
          <w:b/>
          <w:color w:val="000000"/>
          <w:vertAlign w:val="subscript"/>
        </w:rPr>
        <w:t>,</w:t>
      </w:r>
      <w:r w:rsidRPr="00E56EB2">
        <w:rPr>
          <w:rFonts w:ascii="Times New Roman" w:hAnsi="Times New Roman"/>
          <w:color w:val="000000"/>
          <w:vertAlign w:val="subscript"/>
        </w:rPr>
        <w:t xml:space="preserve"> </w:t>
      </w:r>
      <w:r w:rsidRPr="00E56EB2">
        <w:rPr>
          <w:rFonts w:ascii="Times New Roman" w:hAnsi="Times New Roman"/>
          <w:b/>
          <w:color w:val="000000"/>
        </w:rPr>
        <w:t>(м)</w:t>
      </w:r>
    </w:p>
    <w:p w:rsidR="00041FF4" w:rsidRPr="00E56EB2" w:rsidRDefault="00041FF4" w:rsidP="00041F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</w:rPr>
      </w:pPr>
      <w:r w:rsidRPr="00E56EB2">
        <w:rPr>
          <w:rFonts w:ascii="Times New Roman" w:hAnsi="Times New Roman"/>
          <w:color w:val="000000"/>
        </w:rPr>
        <w:t xml:space="preserve">где </w:t>
      </w:r>
      <w:r w:rsidRPr="00E56EB2">
        <w:rPr>
          <w:rFonts w:ascii="Times New Roman" w:hAnsi="Times New Roman"/>
          <w:b/>
          <w:color w:val="000000"/>
          <w:lang w:val="en-US"/>
        </w:rPr>
        <w:t>h</w:t>
      </w:r>
      <w:r w:rsidRPr="00E56EB2">
        <w:rPr>
          <w:rFonts w:ascii="Times New Roman" w:hAnsi="Times New Roman"/>
          <w:b/>
          <w:color w:val="000000"/>
          <w:vertAlign w:val="subscript"/>
          <w:lang w:val="en-US"/>
        </w:rPr>
        <w:t>o</w:t>
      </w:r>
      <w:r w:rsidRPr="00E56EB2">
        <w:rPr>
          <w:rFonts w:ascii="Times New Roman" w:hAnsi="Times New Roman"/>
          <w:b/>
          <w:color w:val="000000"/>
        </w:rPr>
        <w:t xml:space="preserve"> </w:t>
      </w:r>
      <w:r w:rsidRPr="00E56EB2">
        <w:rPr>
          <w:rFonts w:ascii="Times New Roman" w:hAnsi="Times New Roman"/>
          <w:color w:val="000000"/>
        </w:rPr>
        <w:t>– расстояние от уровня стоянки крана до опоры монтажного элемента;</w:t>
      </w:r>
    </w:p>
    <w:p w:rsidR="00041FF4" w:rsidRPr="004874DD" w:rsidRDefault="00041FF4" w:rsidP="00041F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vertAlign w:val="subscript"/>
        </w:rPr>
      </w:pPr>
      <w:proofErr w:type="gramStart"/>
      <w:r w:rsidRPr="00E56EB2">
        <w:rPr>
          <w:rFonts w:ascii="Times New Roman" w:hAnsi="Times New Roman"/>
          <w:b/>
          <w:color w:val="000000"/>
          <w:lang w:val="en-US"/>
        </w:rPr>
        <w:t>h</w:t>
      </w:r>
      <w:r w:rsidRPr="00E56EB2">
        <w:rPr>
          <w:rFonts w:ascii="Times New Roman" w:hAnsi="Times New Roman"/>
          <w:b/>
          <w:color w:val="000000"/>
          <w:vertAlign w:val="subscript"/>
          <w:lang w:val="en-US"/>
        </w:rPr>
        <w:t>o</w:t>
      </w:r>
      <w:proofErr w:type="gramEnd"/>
      <w:r w:rsidRPr="00E56EB2">
        <w:rPr>
          <w:rFonts w:ascii="Times New Roman" w:hAnsi="Times New Roman"/>
          <w:b/>
          <w:color w:val="000000"/>
          <w:vertAlign w:val="subscript"/>
        </w:rPr>
        <w:t xml:space="preserve"> = </w:t>
      </w:r>
      <w:r w:rsidRPr="00E56EB2">
        <w:rPr>
          <w:rFonts w:ascii="Times New Roman" w:hAnsi="Times New Roman"/>
          <w:b/>
          <w:color w:val="000000"/>
          <w:lang w:val="en-US"/>
        </w:rPr>
        <w:t>H</w:t>
      </w:r>
      <w:proofErr w:type="spellStart"/>
      <w:r w:rsidRPr="00E56EB2">
        <w:rPr>
          <w:rFonts w:ascii="Times New Roman" w:hAnsi="Times New Roman"/>
          <w:b/>
          <w:color w:val="000000"/>
          <w:vertAlign w:val="subscript"/>
        </w:rPr>
        <w:t>в.ф</w:t>
      </w:r>
      <w:proofErr w:type="spellEnd"/>
      <w:r w:rsidRPr="00E56EB2">
        <w:rPr>
          <w:rFonts w:ascii="Times New Roman" w:hAnsi="Times New Roman"/>
          <w:b/>
          <w:color w:val="000000"/>
          <w:vertAlign w:val="subscript"/>
        </w:rPr>
        <w:t>.</w:t>
      </w:r>
      <w:r w:rsidRPr="00E56EB2">
        <w:rPr>
          <w:rFonts w:ascii="Times New Roman" w:hAnsi="Times New Roman"/>
          <w:b/>
          <w:color w:val="000000"/>
        </w:rPr>
        <w:t>+</w:t>
      </w:r>
      <w:r w:rsidRPr="00E56EB2">
        <w:rPr>
          <w:rFonts w:ascii="Times New Roman" w:hAnsi="Times New Roman"/>
          <w:b/>
          <w:color w:val="000000"/>
          <w:lang w:val="en-US"/>
        </w:rPr>
        <w:t>H</w:t>
      </w:r>
      <w:proofErr w:type="spellStart"/>
      <w:r w:rsidRPr="00E56EB2">
        <w:rPr>
          <w:rFonts w:ascii="Times New Roman" w:hAnsi="Times New Roman"/>
          <w:b/>
          <w:color w:val="000000"/>
          <w:vertAlign w:val="subscript"/>
        </w:rPr>
        <w:t>отм</w:t>
      </w:r>
      <w:proofErr w:type="spellEnd"/>
      <w:r w:rsidRPr="00E56EB2">
        <w:rPr>
          <w:rFonts w:ascii="Times New Roman" w:hAnsi="Times New Roman"/>
          <w:b/>
          <w:color w:val="000000"/>
        </w:rPr>
        <w:t>+</w:t>
      </w:r>
      <w:r w:rsidRPr="00E56EB2">
        <w:rPr>
          <w:rFonts w:ascii="Times New Roman" w:hAnsi="Times New Roman"/>
          <w:b/>
          <w:color w:val="000000"/>
          <w:lang w:val="en-US"/>
        </w:rPr>
        <w:t>H</w:t>
      </w:r>
      <w:r w:rsidRPr="00E56EB2">
        <w:rPr>
          <w:rFonts w:ascii="Times New Roman" w:hAnsi="Times New Roman"/>
          <w:b/>
          <w:color w:val="000000"/>
          <w:vertAlign w:val="subscript"/>
        </w:rPr>
        <w:t xml:space="preserve">ср </w:t>
      </w:r>
      <w:r w:rsidRPr="00E56EB2">
        <w:rPr>
          <w:rFonts w:ascii="Times New Roman" w:hAnsi="Times New Roman"/>
          <w:b/>
          <w:color w:val="000000"/>
        </w:rPr>
        <w:t xml:space="preserve"> (м)</w:t>
      </w:r>
      <w:r>
        <w:rPr>
          <w:rFonts w:ascii="Times New Roman" w:hAnsi="Times New Roman"/>
          <w:b/>
          <w:color w:val="000000"/>
        </w:rPr>
        <w:t xml:space="preserve"> =</w:t>
      </w:r>
      <w:r>
        <w:rPr>
          <w:rFonts w:ascii="Times New Roman" w:hAnsi="Times New Roman"/>
          <w:color w:val="000000"/>
        </w:rPr>
        <w:t xml:space="preserve"> 1,8 + 0,6 + 0,2 = 2,6 (м)</w:t>
      </w:r>
    </w:p>
    <w:p w:rsidR="00041FF4" w:rsidRPr="00E56EB2" w:rsidRDefault="00041FF4" w:rsidP="00041FF4">
      <w:pPr>
        <w:spacing w:after="0" w:line="240" w:lineRule="auto"/>
        <w:rPr>
          <w:rFonts w:ascii="Times New Roman" w:hAnsi="Times New Roman"/>
          <w:color w:val="000000"/>
        </w:rPr>
      </w:pPr>
      <w:proofErr w:type="spellStart"/>
      <w:proofErr w:type="gramStart"/>
      <w:r w:rsidRPr="00E56EB2">
        <w:rPr>
          <w:rFonts w:ascii="Times New Roman" w:hAnsi="Times New Roman"/>
          <w:b/>
          <w:color w:val="000000"/>
        </w:rPr>
        <w:t>H</w:t>
      </w:r>
      <w:proofErr w:type="gramEnd"/>
      <w:r w:rsidRPr="00E56EB2">
        <w:rPr>
          <w:rFonts w:ascii="Times New Roman" w:hAnsi="Times New Roman"/>
          <w:b/>
          <w:color w:val="000000"/>
        </w:rPr>
        <w:t>в.ф</w:t>
      </w:r>
      <w:proofErr w:type="spellEnd"/>
      <w:r w:rsidRPr="00E56EB2">
        <w:rPr>
          <w:rFonts w:ascii="Times New Roman" w:hAnsi="Times New Roman"/>
          <w:b/>
          <w:color w:val="000000"/>
        </w:rPr>
        <w:t>.</w:t>
      </w:r>
      <w:r w:rsidRPr="00E56EB2">
        <w:rPr>
          <w:rFonts w:ascii="Times New Roman" w:hAnsi="Times New Roman"/>
          <w:color w:val="000000"/>
        </w:rPr>
        <w:t xml:space="preserve"> – отметка верха фундамента; </w:t>
      </w:r>
      <w:proofErr w:type="spellStart"/>
      <w:r w:rsidRPr="00E56EB2">
        <w:rPr>
          <w:rFonts w:ascii="Times New Roman" w:hAnsi="Times New Roman"/>
          <w:b/>
          <w:color w:val="000000"/>
        </w:rPr>
        <w:t>Hотм</w:t>
      </w:r>
      <w:proofErr w:type="spellEnd"/>
      <w:r w:rsidRPr="00E56EB2">
        <w:rPr>
          <w:rFonts w:ascii="Times New Roman" w:hAnsi="Times New Roman"/>
          <w:b/>
          <w:color w:val="000000"/>
        </w:rPr>
        <w:t xml:space="preserve"> </w:t>
      </w:r>
      <w:r w:rsidRPr="00E56EB2">
        <w:rPr>
          <w:rFonts w:ascii="Times New Roman" w:hAnsi="Times New Roman"/>
          <w:color w:val="000000"/>
        </w:rPr>
        <w:t xml:space="preserve">– отметка </w:t>
      </w:r>
      <w:proofErr w:type="spellStart"/>
      <w:r w:rsidRPr="00E56EB2">
        <w:rPr>
          <w:rFonts w:ascii="Times New Roman" w:hAnsi="Times New Roman"/>
          <w:color w:val="000000"/>
        </w:rPr>
        <w:t>отмостки</w:t>
      </w:r>
      <w:proofErr w:type="spellEnd"/>
      <w:r w:rsidRPr="00E56EB2">
        <w:rPr>
          <w:rFonts w:ascii="Times New Roman" w:hAnsi="Times New Roman"/>
          <w:color w:val="000000"/>
        </w:rPr>
        <w:t xml:space="preserve">; </w:t>
      </w:r>
      <w:proofErr w:type="spellStart"/>
      <w:r w:rsidRPr="00E56EB2">
        <w:rPr>
          <w:rFonts w:ascii="Times New Roman" w:hAnsi="Times New Roman"/>
          <w:b/>
          <w:color w:val="000000"/>
        </w:rPr>
        <w:t>Hср</w:t>
      </w:r>
      <w:proofErr w:type="spellEnd"/>
      <w:r w:rsidRPr="00E56EB2">
        <w:rPr>
          <w:rFonts w:ascii="Times New Roman" w:hAnsi="Times New Roman"/>
          <w:b/>
          <w:color w:val="000000"/>
        </w:rPr>
        <w:t xml:space="preserve"> </w:t>
      </w:r>
      <w:r w:rsidRPr="00E56EB2">
        <w:rPr>
          <w:rFonts w:ascii="Times New Roman" w:hAnsi="Times New Roman"/>
          <w:color w:val="000000"/>
        </w:rPr>
        <w:t>– толщина срезки грунта =</w:t>
      </w:r>
      <w:r w:rsidRPr="00E56EB2">
        <w:rPr>
          <w:rFonts w:ascii="Times New Roman" w:hAnsi="Times New Roman"/>
          <w:b/>
          <w:color w:val="000000"/>
        </w:rPr>
        <w:t>0.2</w:t>
      </w:r>
      <w:r w:rsidRPr="00E56EB2">
        <w:rPr>
          <w:rFonts w:ascii="Times New Roman" w:hAnsi="Times New Roman"/>
          <w:color w:val="000000"/>
        </w:rPr>
        <w:t xml:space="preserve">  м</w:t>
      </w:r>
    </w:p>
    <w:p w:rsidR="00041FF4" w:rsidRDefault="00041FF4" w:rsidP="00041F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</w:rPr>
      </w:pPr>
      <w:r w:rsidRPr="00E56EB2">
        <w:rPr>
          <w:rFonts w:ascii="Times New Roman" w:hAnsi="Times New Roman"/>
          <w:color w:val="000000"/>
        </w:rPr>
        <w:t xml:space="preserve"> </w:t>
      </w:r>
      <w:r w:rsidRPr="00E56EB2">
        <w:rPr>
          <w:rFonts w:ascii="Times New Roman" w:hAnsi="Times New Roman"/>
          <w:b/>
          <w:color w:val="000000"/>
          <w:lang w:val="en-US"/>
        </w:rPr>
        <w:t>h</w:t>
      </w:r>
      <w:r w:rsidRPr="00E56EB2">
        <w:rPr>
          <w:rFonts w:ascii="Times New Roman" w:hAnsi="Times New Roman"/>
          <w:b/>
          <w:color w:val="000000"/>
          <w:vertAlign w:val="subscript"/>
        </w:rPr>
        <w:t>з</w:t>
      </w:r>
      <w:r w:rsidRPr="00E56EB2">
        <w:rPr>
          <w:rFonts w:ascii="Times New Roman" w:hAnsi="Times New Roman"/>
          <w:b/>
          <w:color w:val="000000"/>
        </w:rPr>
        <w:t xml:space="preserve"> </w:t>
      </w:r>
      <w:r w:rsidRPr="00E56EB2">
        <w:rPr>
          <w:rFonts w:ascii="Times New Roman" w:hAnsi="Times New Roman"/>
          <w:color w:val="000000"/>
        </w:rPr>
        <w:t xml:space="preserve">– запас по высоте, необходимый для установки элемента, принимаемый от 0,5 до </w:t>
      </w:r>
      <w:smartTag w:uri="urn:schemas-microsoft-com:office:smarttags" w:element="metricconverter">
        <w:smartTagPr>
          <w:attr w:name="ProductID" w:val="2 м"/>
        </w:smartTagPr>
        <w:r w:rsidRPr="00E56EB2">
          <w:rPr>
            <w:rFonts w:ascii="Times New Roman" w:hAnsi="Times New Roman"/>
            <w:color w:val="000000"/>
          </w:rPr>
          <w:t>2 м</w:t>
        </w:r>
      </w:smartTag>
      <w:r w:rsidRPr="00E56EB2">
        <w:rPr>
          <w:rFonts w:ascii="Times New Roman" w:hAnsi="Times New Roman"/>
          <w:color w:val="000000"/>
        </w:rPr>
        <w:t xml:space="preserve">; </w:t>
      </w:r>
      <w:r w:rsidRPr="00E56EB2">
        <w:rPr>
          <w:rFonts w:ascii="Times New Roman" w:hAnsi="Times New Roman"/>
          <w:b/>
          <w:color w:val="000000"/>
          <w:lang w:val="en-US"/>
        </w:rPr>
        <w:t>h</w:t>
      </w:r>
      <w:r w:rsidRPr="00E56EB2">
        <w:rPr>
          <w:rFonts w:ascii="Times New Roman" w:hAnsi="Times New Roman"/>
          <w:b/>
          <w:iCs/>
          <w:color w:val="000000"/>
          <w:vertAlign w:val="subscript"/>
        </w:rPr>
        <w:t>э</w:t>
      </w:r>
      <w:r w:rsidRPr="00E56EB2">
        <w:rPr>
          <w:rFonts w:ascii="Times New Roman" w:hAnsi="Times New Roman"/>
          <w:b/>
          <w:color w:val="000000"/>
        </w:rPr>
        <w:t xml:space="preserve"> </w:t>
      </w:r>
      <w:r w:rsidRPr="00E56EB2">
        <w:rPr>
          <w:rFonts w:ascii="Times New Roman" w:hAnsi="Times New Roman"/>
          <w:color w:val="000000"/>
        </w:rPr>
        <w:t xml:space="preserve">– высота элемента в положении подъёма; </w:t>
      </w:r>
      <w:proofErr w:type="spellStart"/>
      <w:r w:rsidRPr="00E56EB2">
        <w:rPr>
          <w:rFonts w:ascii="Times New Roman" w:hAnsi="Times New Roman"/>
          <w:b/>
          <w:color w:val="000000"/>
          <w:lang w:val="en-US"/>
        </w:rPr>
        <w:t>h</w:t>
      </w:r>
      <w:r w:rsidRPr="00E56EB2">
        <w:rPr>
          <w:rFonts w:ascii="Times New Roman" w:hAnsi="Times New Roman"/>
          <w:b/>
          <w:color w:val="000000"/>
          <w:vertAlign w:val="subscript"/>
          <w:lang w:val="en-US"/>
        </w:rPr>
        <w:t>c</w:t>
      </w:r>
      <w:proofErr w:type="spellEnd"/>
      <w:r w:rsidRPr="00E56EB2">
        <w:rPr>
          <w:rFonts w:ascii="Times New Roman" w:hAnsi="Times New Roman"/>
          <w:b/>
          <w:color w:val="000000"/>
        </w:rPr>
        <w:t xml:space="preserve"> </w:t>
      </w:r>
      <w:r w:rsidRPr="00E56EB2">
        <w:rPr>
          <w:rFonts w:ascii="Times New Roman" w:hAnsi="Times New Roman"/>
          <w:color w:val="000000"/>
        </w:rPr>
        <w:t xml:space="preserve">– высота </w:t>
      </w:r>
      <w:proofErr w:type="spellStart"/>
      <w:r w:rsidRPr="00E56EB2">
        <w:rPr>
          <w:rFonts w:ascii="Times New Roman" w:hAnsi="Times New Roman"/>
          <w:color w:val="000000"/>
        </w:rPr>
        <w:t>строповки</w:t>
      </w:r>
      <w:proofErr w:type="spellEnd"/>
      <w:r w:rsidRPr="00E56EB2">
        <w:rPr>
          <w:rFonts w:ascii="Times New Roman" w:hAnsi="Times New Roman"/>
          <w:color w:val="000000"/>
        </w:rPr>
        <w:t xml:space="preserve"> в м, при монтаже фундамента принимается </w:t>
      </w:r>
      <w:r>
        <w:rPr>
          <w:rFonts w:ascii="Times New Roman" w:hAnsi="Times New Roman"/>
          <w:color w:val="000000"/>
        </w:rPr>
        <w:t>= 4</w:t>
      </w:r>
      <w:r w:rsidRPr="00E56EB2">
        <w:rPr>
          <w:rFonts w:ascii="Times New Roman" w:hAnsi="Times New Roman"/>
          <w:color w:val="000000"/>
        </w:rPr>
        <w:t>.</w:t>
      </w:r>
    </w:p>
    <w:p w:rsidR="00041FF4" w:rsidRPr="004874DD" w:rsidRDefault="00041FF4" w:rsidP="00041F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</w:rPr>
      </w:pPr>
      <w:r w:rsidRPr="004874DD">
        <w:rPr>
          <w:rFonts w:ascii="Times New Roman" w:hAnsi="Times New Roman"/>
          <w:b/>
          <w:color w:val="000000"/>
        </w:rPr>
        <w:t xml:space="preserve"> </w:t>
      </w:r>
      <w:proofErr w:type="spellStart"/>
      <w:r w:rsidRPr="004874DD">
        <w:rPr>
          <w:rFonts w:ascii="Times New Roman" w:hAnsi="Times New Roman"/>
          <w:color w:val="000000"/>
        </w:rPr>
        <w:t>Нкр</w:t>
      </w:r>
      <w:proofErr w:type="spellEnd"/>
      <w:r w:rsidRPr="004874DD">
        <w:rPr>
          <w:rFonts w:ascii="Times New Roman" w:hAnsi="Times New Roman"/>
          <w:color w:val="000000"/>
        </w:rPr>
        <w:t xml:space="preserve"> =</w:t>
      </w:r>
      <w:r>
        <w:rPr>
          <w:rFonts w:ascii="Times New Roman" w:hAnsi="Times New Roman"/>
          <w:color w:val="000000"/>
        </w:rPr>
        <w:t xml:space="preserve"> 2,6 + 2 + 0.6 + 4  = 9,2 (м) </w:t>
      </w:r>
    </w:p>
    <w:p w:rsidR="00041FF4" w:rsidRDefault="00041FF4" w:rsidP="00041FF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56EB2">
        <w:rPr>
          <w:rFonts w:ascii="Times New Roman" w:hAnsi="Times New Roman"/>
          <w:color w:val="000000"/>
        </w:rPr>
        <w:t xml:space="preserve">         </w:t>
      </w:r>
    </w:p>
    <w:p w:rsidR="00041FF4" w:rsidRPr="004874DD" w:rsidRDefault="00041FF4" w:rsidP="00041FF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56EB2">
        <w:rPr>
          <w:rFonts w:ascii="Times New Roman" w:hAnsi="Times New Roman"/>
          <w:i/>
          <w:color w:val="000000"/>
        </w:rPr>
        <w:t>2</w:t>
      </w:r>
      <w:r>
        <w:rPr>
          <w:rFonts w:ascii="Times New Roman" w:hAnsi="Times New Roman"/>
          <w:i/>
          <w:color w:val="000000"/>
        </w:rPr>
        <w:t xml:space="preserve">. </w:t>
      </w:r>
      <w:r w:rsidRPr="004874DD"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</w:rPr>
        <w:t xml:space="preserve">пределяем </w:t>
      </w:r>
      <w:r w:rsidRPr="004874DD">
        <w:rPr>
          <w:rFonts w:ascii="Times New Roman" w:hAnsi="Times New Roman"/>
          <w:color w:val="000000"/>
        </w:rPr>
        <w:t xml:space="preserve"> высоту подъема стрелы:</w:t>
      </w:r>
      <w:r w:rsidRPr="00E56EB2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E56EB2">
        <w:rPr>
          <w:rFonts w:ascii="Times New Roman" w:hAnsi="Times New Roman"/>
          <w:b/>
          <w:color w:val="000000"/>
        </w:rPr>
        <w:t>Н</w:t>
      </w:r>
      <w:r w:rsidRPr="00E56EB2">
        <w:rPr>
          <w:rFonts w:ascii="Times New Roman" w:hAnsi="Times New Roman"/>
          <w:b/>
          <w:color w:val="000000"/>
          <w:vertAlign w:val="subscript"/>
        </w:rPr>
        <w:t>ст</w:t>
      </w:r>
      <w:proofErr w:type="spellEnd"/>
      <w:r w:rsidRPr="00E56EB2">
        <w:rPr>
          <w:rFonts w:ascii="Times New Roman" w:hAnsi="Times New Roman"/>
          <w:b/>
          <w:color w:val="000000"/>
        </w:rPr>
        <w:t xml:space="preserve"> = </w:t>
      </w:r>
      <w:proofErr w:type="spellStart"/>
      <w:r w:rsidRPr="00E56EB2">
        <w:rPr>
          <w:rFonts w:ascii="Times New Roman" w:hAnsi="Times New Roman"/>
          <w:b/>
          <w:color w:val="000000"/>
        </w:rPr>
        <w:t>Н</w:t>
      </w:r>
      <w:r w:rsidRPr="00E56EB2">
        <w:rPr>
          <w:rFonts w:ascii="Times New Roman" w:hAnsi="Times New Roman"/>
          <w:b/>
          <w:color w:val="000000"/>
          <w:vertAlign w:val="subscript"/>
        </w:rPr>
        <w:t>кр</w:t>
      </w:r>
      <w:proofErr w:type="spellEnd"/>
      <w:r w:rsidRPr="00E56EB2">
        <w:rPr>
          <w:rFonts w:ascii="Times New Roman" w:hAnsi="Times New Roman"/>
          <w:b/>
          <w:color w:val="000000"/>
          <w:vertAlign w:val="subscript"/>
        </w:rPr>
        <w:t xml:space="preserve"> </w:t>
      </w:r>
      <w:r w:rsidRPr="00E56EB2">
        <w:rPr>
          <w:rFonts w:ascii="Times New Roman" w:hAnsi="Times New Roman"/>
          <w:b/>
          <w:color w:val="000000"/>
        </w:rPr>
        <w:t xml:space="preserve">+ </w:t>
      </w:r>
      <w:proofErr w:type="spellStart"/>
      <w:r w:rsidRPr="00E56EB2">
        <w:rPr>
          <w:rFonts w:ascii="Times New Roman" w:hAnsi="Times New Roman"/>
          <w:b/>
          <w:color w:val="000000"/>
          <w:lang w:val="en-US"/>
        </w:rPr>
        <w:t>h</w:t>
      </w:r>
      <w:r w:rsidRPr="00E56EB2">
        <w:rPr>
          <w:rFonts w:ascii="Times New Roman" w:hAnsi="Times New Roman"/>
          <w:b/>
          <w:color w:val="000000"/>
          <w:vertAlign w:val="subscript"/>
          <w:lang w:val="en-US"/>
        </w:rPr>
        <w:t>n</w:t>
      </w:r>
      <w:proofErr w:type="spellEnd"/>
      <w:r w:rsidRPr="00E56EB2">
        <w:rPr>
          <w:rFonts w:ascii="Times New Roman" w:hAnsi="Times New Roman"/>
          <w:b/>
          <w:color w:val="000000"/>
          <w:vertAlign w:val="subscript"/>
        </w:rPr>
        <w:t xml:space="preserve">, </w:t>
      </w:r>
      <w:r w:rsidRPr="00E56EB2">
        <w:rPr>
          <w:rFonts w:ascii="Times New Roman" w:hAnsi="Times New Roman"/>
          <w:b/>
          <w:color w:val="000000"/>
        </w:rPr>
        <w:t>(м)</w:t>
      </w:r>
      <w:r>
        <w:rPr>
          <w:rFonts w:ascii="Times New Roman" w:hAnsi="Times New Roman"/>
          <w:b/>
          <w:color w:val="000000"/>
        </w:rPr>
        <w:t xml:space="preserve"> = </w:t>
      </w:r>
      <w:r w:rsidRPr="004874DD">
        <w:rPr>
          <w:rFonts w:ascii="Times New Roman" w:hAnsi="Times New Roman"/>
          <w:color w:val="000000"/>
        </w:rPr>
        <w:t>9,2 +</w:t>
      </w:r>
      <w:r>
        <w:rPr>
          <w:rFonts w:ascii="Times New Roman" w:hAnsi="Times New Roman"/>
          <w:color w:val="000000"/>
        </w:rPr>
        <w:t xml:space="preserve"> 2 = 11,2 (м)</w:t>
      </w:r>
    </w:p>
    <w:p w:rsidR="00041FF4" w:rsidRPr="00E56EB2" w:rsidRDefault="00041FF4" w:rsidP="00041FF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color w:val="000000"/>
        </w:rPr>
      </w:pPr>
      <w:r w:rsidRPr="001C2135">
        <w:rPr>
          <w:rFonts w:ascii="Times New Roman" w:hAnsi="Times New Roman"/>
          <w:color w:val="000000"/>
        </w:rPr>
        <w:t xml:space="preserve">где </w:t>
      </w:r>
      <w:proofErr w:type="spellStart"/>
      <w:r w:rsidRPr="00E56EB2">
        <w:rPr>
          <w:rFonts w:ascii="Times New Roman" w:hAnsi="Times New Roman"/>
          <w:b/>
          <w:color w:val="000000"/>
          <w:lang w:val="en-US"/>
        </w:rPr>
        <w:t>h</w:t>
      </w:r>
      <w:r w:rsidRPr="00E56EB2">
        <w:rPr>
          <w:rFonts w:ascii="Times New Roman" w:hAnsi="Times New Roman"/>
          <w:b/>
          <w:color w:val="000000"/>
          <w:vertAlign w:val="subscript"/>
          <w:lang w:val="en-US"/>
        </w:rPr>
        <w:t>n</w:t>
      </w:r>
      <w:proofErr w:type="spellEnd"/>
      <w:r w:rsidRPr="00E56EB2">
        <w:rPr>
          <w:rFonts w:ascii="Times New Roman" w:hAnsi="Times New Roman"/>
          <w:b/>
          <w:color w:val="000000"/>
          <w:vertAlign w:val="subscript"/>
        </w:rPr>
        <w:t xml:space="preserve"> </w:t>
      </w:r>
      <w:r w:rsidRPr="00E56EB2">
        <w:rPr>
          <w:rFonts w:ascii="Times New Roman" w:hAnsi="Times New Roman"/>
          <w:b/>
          <w:i/>
          <w:color w:val="000000"/>
        </w:rPr>
        <w:t xml:space="preserve">– </w:t>
      </w:r>
      <w:r w:rsidRPr="001C2135">
        <w:rPr>
          <w:rFonts w:ascii="Times New Roman" w:hAnsi="Times New Roman"/>
          <w:color w:val="000000"/>
        </w:rPr>
        <w:t>высота полиспаста в максимально растянутом положении</w:t>
      </w:r>
      <w:r w:rsidRPr="00E56EB2">
        <w:rPr>
          <w:rFonts w:ascii="Times New Roman" w:hAnsi="Times New Roman"/>
          <w:b/>
          <w:i/>
          <w:color w:val="000000"/>
        </w:rPr>
        <w:t xml:space="preserve"> = 2 м.</w:t>
      </w:r>
    </w:p>
    <w:p w:rsidR="00041FF4" w:rsidRPr="004874DD" w:rsidRDefault="00041FF4" w:rsidP="00041FF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3. Определяем</w:t>
      </w:r>
      <w:r w:rsidRPr="004874DD">
        <w:rPr>
          <w:rFonts w:ascii="Times New Roman" w:hAnsi="Times New Roman"/>
          <w:color w:val="000000"/>
        </w:rPr>
        <w:t xml:space="preserve"> требуемый вылет стрелы:</w:t>
      </w:r>
    </w:p>
    <w:p w:rsidR="00041FF4" w:rsidRPr="001C2135" w:rsidRDefault="00041FF4" w:rsidP="00041FF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  <w:proofErr w:type="gramStart"/>
      <w:r w:rsidRPr="00E56EB2">
        <w:rPr>
          <w:rFonts w:ascii="Times New Roman" w:hAnsi="Times New Roman"/>
          <w:b/>
          <w:i/>
          <w:color w:val="000000"/>
          <w:lang w:val="en-US"/>
        </w:rPr>
        <w:t>l</w:t>
      </w:r>
      <w:proofErr w:type="spellStart"/>
      <w:r w:rsidRPr="00E56EB2">
        <w:rPr>
          <w:rFonts w:ascii="Times New Roman" w:hAnsi="Times New Roman"/>
          <w:b/>
          <w:color w:val="000000"/>
          <w:vertAlign w:val="subscript"/>
        </w:rPr>
        <w:t>ст</w:t>
      </w:r>
      <w:proofErr w:type="spellEnd"/>
      <w:proofErr w:type="gramEnd"/>
      <w:r w:rsidRPr="00E56EB2">
        <w:rPr>
          <w:rFonts w:ascii="Times New Roman" w:hAnsi="Times New Roman"/>
          <w:b/>
          <w:color w:val="000000"/>
        </w:rPr>
        <w:t xml:space="preserve"> = а+</w:t>
      </w:r>
      <w:r w:rsidRPr="00E56EB2">
        <w:rPr>
          <w:rFonts w:ascii="Times New Roman" w:hAnsi="Times New Roman"/>
          <w:b/>
          <w:color w:val="000000"/>
          <w:lang w:val="en-US"/>
        </w:rPr>
        <w:t>b</w:t>
      </w:r>
      <w:r w:rsidRPr="00E56EB2">
        <w:rPr>
          <w:rFonts w:ascii="Times New Roman" w:hAnsi="Times New Roman"/>
          <w:b/>
          <w:color w:val="000000"/>
        </w:rPr>
        <w:t>+с+0,2+</w:t>
      </w:r>
      <w:r w:rsidRPr="00E56EB2">
        <w:rPr>
          <w:rFonts w:ascii="Times New Roman" w:hAnsi="Times New Roman"/>
          <w:b/>
          <w:color w:val="000000"/>
          <w:lang w:val="en-US"/>
        </w:rPr>
        <w:t>d</w:t>
      </w:r>
      <w:r w:rsidRPr="00E56EB2">
        <w:rPr>
          <w:rFonts w:ascii="Times New Roman" w:hAnsi="Times New Roman"/>
          <w:b/>
          <w:color w:val="000000"/>
        </w:rPr>
        <w:t xml:space="preserve"> (м),</w:t>
      </w:r>
      <w:r>
        <w:rPr>
          <w:rFonts w:ascii="Times New Roman" w:hAnsi="Times New Roman"/>
          <w:b/>
          <w:color w:val="000000"/>
        </w:rPr>
        <w:t xml:space="preserve"> = </w:t>
      </w:r>
      <w:r w:rsidRPr="001C2135">
        <w:rPr>
          <w:rFonts w:ascii="Times New Roman" w:hAnsi="Times New Roman"/>
          <w:color w:val="000000"/>
        </w:rPr>
        <w:t>1,5 + 1 + 0,5 х 1,2</w:t>
      </w:r>
      <w:r>
        <w:rPr>
          <w:rFonts w:ascii="Times New Roman" w:hAnsi="Times New Roman"/>
          <w:color w:val="000000"/>
        </w:rPr>
        <w:t xml:space="preserve"> + 0,2 + 0,5 = 3,8 (м)</w:t>
      </w:r>
    </w:p>
    <w:p w:rsidR="00041FF4" w:rsidRDefault="00041FF4" w:rsidP="00041F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</w:rPr>
      </w:pPr>
      <w:r w:rsidRPr="001C2135">
        <w:rPr>
          <w:rFonts w:ascii="Times New Roman" w:hAnsi="Times New Roman"/>
          <w:color w:val="000000"/>
        </w:rPr>
        <w:t>где</w:t>
      </w:r>
      <w:r w:rsidRPr="00E56EB2">
        <w:rPr>
          <w:rFonts w:ascii="Times New Roman" w:hAnsi="Times New Roman"/>
          <w:b/>
          <w:color w:val="000000"/>
        </w:rPr>
        <w:t xml:space="preserve">  а  </w:t>
      </w:r>
      <w:r w:rsidRPr="001C2135">
        <w:rPr>
          <w:rFonts w:ascii="Times New Roman" w:hAnsi="Times New Roman"/>
          <w:color w:val="000000"/>
        </w:rPr>
        <w:t>расстояние от оси вращения крана до оси поворота стрелы</w:t>
      </w:r>
      <w:r w:rsidRPr="00E56EB2">
        <w:rPr>
          <w:rFonts w:ascii="Times New Roman" w:hAnsi="Times New Roman"/>
          <w:b/>
          <w:color w:val="000000"/>
        </w:rPr>
        <w:t xml:space="preserve">  = 1.5 м; </w:t>
      </w:r>
      <w:r w:rsidRPr="00E56EB2">
        <w:rPr>
          <w:rFonts w:ascii="Times New Roman" w:hAnsi="Times New Roman"/>
          <w:b/>
          <w:color w:val="000000"/>
          <w:lang w:val="en-US"/>
        </w:rPr>
        <w:t>b</w:t>
      </w:r>
      <w:r w:rsidRPr="00E56EB2">
        <w:rPr>
          <w:rFonts w:ascii="Times New Roman" w:hAnsi="Times New Roman"/>
          <w:b/>
          <w:color w:val="000000"/>
        </w:rPr>
        <w:t xml:space="preserve"> – </w:t>
      </w:r>
      <w:r w:rsidRPr="001C2135">
        <w:rPr>
          <w:rFonts w:ascii="Times New Roman" w:hAnsi="Times New Roman"/>
          <w:color w:val="000000"/>
        </w:rPr>
        <w:t>расстояние от откоса котлована</w:t>
      </w:r>
      <w:r w:rsidRPr="00E56EB2">
        <w:rPr>
          <w:rFonts w:ascii="Times New Roman" w:hAnsi="Times New Roman"/>
          <w:b/>
          <w:color w:val="000000"/>
        </w:rPr>
        <w:t xml:space="preserve">  = 1 м; с = </w:t>
      </w:r>
      <w:r w:rsidRPr="00E56EB2">
        <w:rPr>
          <w:rFonts w:ascii="Times New Roman" w:hAnsi="Times New Roman"/>
          <w:b/>
          <w:color w:val="000000"/>
          <w:lang w:val="en-US"/>
        </w:rPr>
        <w:t>m</w:t>
      </w:r>
      <w:r w:rsidRPr="00E56EB2">
        <w:rPr>
          <w:rFonts w:ascii="Times New Roman" w:hAnsi="Times New Roman"/>
          <w:b/>
          <w:color w:val="000000"/>
        </w:rPr>
        <w:t>*</w:t>
      </w:r>
      <w:proofErr w:type="spellStart"/>
      <w:r w:rsidRPr="00E56EB2">
        <w:rPr>
          <w:rFonts w:ascii="Times New Roman" w:hAnsi="Times New Roman"/>
          <w:b/>
          <w:color w:val="000000"/>
        </w:rPr>
        <w:t>Н</w:t>
      </w:r>
      <w:proofErr w:type="gramStart"/>
      <w:r w:rsidRPr="00E56EB2">
        <w:rPr>
          <w:rFonts w:ascii="Times New Roman" w:hAnsi="Times New Roman"/>
          <w:b/>
          <w:color w:val="000000"/>
          <w:vertAlign w:val="subscript"/>
        </w:rPr>
        <w:t>т</w:t>
      </w:r>
      <w:proofErr w:type="spellEnd"/>
      <w:r w:rsidRPr="00E56EB2">
        <w:rPr>
          <w:rFonts w:ascii="Times New Roman" w:hAnsi="Times New Roman"/>
          <w:b/>
          <w:color w:val="000000"/>
          <w:vertAlign w:val="subscript"/>
        </w:rPr>
        <w:t>(</w:t>
      </w:r>
      <w:proofErr w:type="gramEnd"/>
      <w:r w:rsidRPr="00E56EB2">
        <w:rPr>
          <w:rFonts w:ascii="Times New Roman" w:hAnsi="Times New Roman"/>
          <w:b/>
          <w:color w:val="000000"/>
          <w:vertAlign w:val="subscript"/>
        </w:rPr>
        <w:t>к)</w:t>
      </w:r>
      <w:r w:rsidRPr="00E56EB2">
        <w:rPr>
          <w:rFonts w:ascii="Times New Roman" w:hAnsi="Times New Roman"/>
          <w:b/>
          <w:color w:val="000000"/>
        </w:rPr>
        <w:t xml:space="preserve"> – </w:t>
      </w:r>
      <w:r w:rsidRPr="001C2135">
        <w:rPr>
          <w:rFonts w:ascii="Times New Roman" w:hAnsi="Times New Roman"/>
          <w:color w:val="000000"/>
        </w:rPr>
        <w:t>величина откоса</w:t>
      </w:r>
      <w:r w:rsidRPr="00E56EB2">
        <w:rPr>
          <w:rFonts w:ascii="Times New Roman" w:hAnsi="Times New Roman"/>
          <w:b/>
          <w:color w:val="000000"/>
        </w:rPr>
        <w:t>;</w:t>
      </w:r>
      <w:r w:rsidRPr="00E56EB2">
        <w:rPr>
          <w:rFonts w:ascii="Times New Roman" w:hAnsi="Times New Roman"/>
          <w:color w:val="000000"/>
        </w:rPr>
        <w:t xml:space="preserve"> где </w:t>
      </w:r>
      <w:r w:rsidRPr="00E56EB2">
        <w:rPr>
          <w:rFonts w:ascii="Times New Roman" w:hAnsi="Times New Roman"/>
          <w:b/>
          <w:color w:val="000000"/>
          <w:lang w:val="en-US"/>
        </w:rPr>
        <w:t>m</w:t>
      </w:r>
      <w:r w:rsidRPr="00E56EB2">
        <w:rPr>
          <w:rFonts w:ascii="Times New Roman" w:hAnsi="Times New Roman"/>
          <w:color w:val="000000"/>
        </w:rPr>
        <w:t xml:space="preserve"> – показатель крутизны откоса; </w:t>
      </w:r>
      <w:proofErr w:type="spellStart"/>
      <w:r w:rsidRPr="00E56EB2">
        <w:rPr>
          <w:rFonts w:ascii="Times New Roman" w:hAnsi="Times New Roman"/>
          <w:b/>
          <w:color w:val="000000"/>
        </w:rPr>
        <w:t>Нт</w:t>
      </w:r>
      <w:proofErr w:type="spellEnd"/>
      <w:r w:rsidRPr="00E56EB2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(к)- глубина выемки</w:t>
      </w:r>
      <w:r w:rsidRPr="00E56EB2">
        <w:rPr>
          <w:rFonts w:ascii="Times New Roman" w:hAnsi="Times New Roman"/>
          <w:color w:val="000000"/>
        </w:rPr>
        <w:t xml:space="preserve">; </w:t>
      </w:r>
      <w:r w:rsidRPr="00E56EB2">
        <w:rPr>
          <w:rFonts w:ascii="Times New Roman" w:hAnsi="Times New Roman"/>
          <w:b/>
          <w:color w:val="000000"/>
        </w:rPr>
        <w:t xml:space="preserve"> </w:t>
      </w:r>
      <w:r w:rsidRPr="00E56EB2">
        <w:rPr>
          <w:rFonts w:ascii="Times New Roman" w:hAnsi="Times New Roman"/>
          <w:b/>
          <w:color w:val="000000"/>
          <w:lang w:val="en-US"/>
        </w:rPr>
        <w:t>d</w:t>
      </w:r>
      <w:r w:rsidRPr="00E56EB2">
        <w:rPr>
          <w:rFonts w:ascii="Times New Roman" w:hAnsi="Times New Roman"/>
          <w:b/>
          <w:color w:val="000000"/>
        </w:rPr>
        <w:t xml:space="preserve">  -</w:t>
      </w:r>
      <w:r w:rsidRPr="00E56EB2">
        <w:rPr>
          <w:rFonts w:ascii="Times New Roman" w:hAnsi="Times New Roman"/>
          <w:color w:val="000000"/>
        </w:rPr>
        <w:t xml:space="preserve"> расстояние от центра тяжести по приближению к стреле крана монтажного элемента (поло</w:t>
      </w:r>
      <w:r w:rsidRPr="00E56EB2">
        <w:rPr>
          <w:rFonts w:ascii="Times New Roman" w:hAnsi="Times New Roman"/>
          <w:color w:val="000000"/>
        </w:rPr>
        <w:softHyphen/>
        <w:t>вина ширины или  ширины элемента (м).</w:t>
      </w:r>
    </w:p>
    <w:p w:rsidR="00041FF4" w:rsidRPr="001C2135" w:rsidRDefault="00041FF4" w:rsidP="00041FF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1C2135">
        <w:rPr>
          <w:rFonts w:ascii="Times New Roman" w:hAnsi="Times New Roman"/>
          <w:color w:val="000000"/>
        </w:rPr>
        <w:t>4</w:t>
      </w:r>
      <w:r>
        <w:rPr>
          <w:rFonts w:ascii="Times New Roman" w:hAnsi="Times New Roman"/>
          <w:color w:val="000000"/>
        </w:rPr>
        <w:t>.</w:t>
      </w:r>
      <w:r w:rsidRPr="001C2135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. Определяем</w:t>
      </w:r>
      <w:r w:rsidRPr="004874DD">
        <w:rPr>
          <w:rFonts w:ascii="Times New Roman" w:hAnsi="Times New Roman"/>
          <w:color w:val="000000"/>
        </w:rPr>
        <w:t xml:space="preserve"> требуемый вылет стрелы</w:t>
      </w:r>
      <w:r w:rsidRPr="001C2135">
        <w:rPr>
          <w:rFonts w:ascii="Times New Roman" w:hAnsi="Times New Roman"/>
          <w:color w:val="000000"/>
        </w:rPr>
        <w:t xml:space="preserve"> для зданий с внутренними стенами:</w:t>
      </w:r>
    </w:p>
    <w:p w:rsidR="00041FF4" w:rsidRPr="00E56EB2" w:rsidRDefault="00041FF4" w:rsidP="00041FF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proofErr w:type="gramStart"/>
      <w:r w:rsidRPr="00E56EB2">
        <w:rPr>
          <w:rFonts w:ascii="Times New Roman" w:hAnsi="Times New Roman"/>
          <w:b/>
          <w:i/>
          <w:color w:val="000000"/>
          <w:lang w:val="en-US"/>
        </w:rPr>
        <w:t>l</w:t>
      </w:r>
      <w:proofErr w:type="spellStart"/>
      <w:r w:rsidRPr="00E56EB2">
        <w:rPr>
          <w:rFonts w:ascii="Times New Roman" w:hAnsi="Times New Roman"/>
          <w:b/>
          <w:color w:val="000000"/>
          <w:vertAlign w:val="subscript"/>
        </w:rPr>
        <w:t>ст</w:t>
      </w:r>
      <w:proofErr w:type="spellEnd"/>
      <w:proofErr w:type="gramEnd"/>
      <w:r w:rsidRPr="00E56EB2">
        <w:rPr>
          <w:rFonts w:ascii="Times New Roman" w:hAnsi="Times New Roman"/>
          <w:b/>
          <w:color w:val="000000"/>
        </w:rPr>
        <w:t xml:space="preserve"> = а+</w:t>
      </w:r>
      <w:r w:rsidRPr="00E56EB2">
        <w:rPr>
          <w:rFonts w:ascii="Times New Roman" w:hAnsi="Times New Roman"/>
          <w:b/>
          <w:color w:val="000000"/>
          <w:lang w:val="en-US"/>
        </w:rPr>
        <w:t>b</w:t>
      </w:r>
      <w:r w:rsidRPr="00E56EB2">
        <w:rPr>
          <w:rFonts w:ascii="Times New Roman" w:hAnsi="Times New Roman"/>
          <w:b/>
          <w:color w:val="000000"/>
        </w:rPr>
        <w:t>+с+0,2+</w:t>
      </w:r>
      <w:r w:rsidRPr="00E56EB2">
        <w:rPr>
          <w:rFonts w:ascii="Times New Roman" w:hAnsi="Times New Roman"/>
          <w:b/>
          <w:color w:val="000000"/>
          <w:lang w:val="en-US"/>
        </w:rPr>
        <w:t>d</w:t>
      </w:r>
      <w:r w:rsidRPr="00E56EB2">
        <w:rPr>
          <w:rFonts w:ascii="Times New Roman" w:hAnsi="Times New Roman"/>
          <w:b/>
          <w:color w:val="000000"/>
        </w:rPr>
        <w:t xml:space="preserve"> + К (м)</w:t>
      </w:r>
      <w:r>
        <w:rPr>
          <w:rFonts w:ascii="Times New Roman" w:hAnsi="Times New Roman"/>
          <w:b/>
          <w:color w:val="000000"/>
        </w:rPr>
        <w:t xml:space="preserve"> = </w:t>
      </w:r>
      <w:r>
        <w:rPr>
          <w:rFonts w:ascii="Times New Roman" w:hAnsi="Times New Roman"/>
          <w:color w:val="000000"/>
        </w:rPr>
        <w:t>3,8 + 6 = 9,8 (м)</w:t>
      </w:r>
      <w:r w:rsidRPr="00E56EB2">
        <w:rPr>
          <w:rFonts w:ascii="Times New Roman" w:hAnsi="Times New Roman"/>
          <w:b/>
          <w:color w:val="000000"/>
        </w:rPr>
        <w:t>,</w:t>
      </w:r>
    </w:p>
    <w:p w:rsidR="00041FF4" w:rsidRPr="00E56EB2" w:rsidRDefault="00041FF4" w:rsidP="00041FF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  <w:r w:rsidRPr="00E56EB2">
        <w:rPr>
          <w:rFonts w:ascii="Times New Roman" w:hAnsi="Times New Roman"/>
          <w:color w:val="000000"/>
        </w:rPr>
        <w:t>где</w:t>
      </w:r>
      <w:proofErr w:type="gramStart"/>
      <w:r w:rsidRPr="00E56EB2">
        <w:rPr>
          <w:rFonts w:ascii="Times New Roman" w:hAnsi="Times New Roman"/>
          <w:b/>
          <w:color w:val="000000"/>
        </w:rPr>
        <w:t xml:space="preserve"> К</w:t>
      </w:r>
      <w:proofErr w:type="gramEnd"/>
      <w:r w:rsidRPr="00E56EB2">
        <w:rPr>
          <w:rFonts w:ascii="Times New Roman" w:hAnsi="Times New Roman"/>
          <w:b/>
          <w:color w:val="000000"/>
        </w:rPr>
        <w:t xml:space="preserve"> – </w:t>
      </w:r>
      <w:r w:rsidRPr="00E56EB2">
        <w:rPr>
          <w:rFonts w:ascii="Times New Roman" w:hAnsi="Times New Roman"/>
          <w:color w:val="000000"/>
        </w:rPr>
        <w:t>расстояние между внутренней и наружной стеной (м)</w:t>
      </w:r>
    </w:p>
    <w:p w:rsidR="00041FF4" w:rsidRDefault="00041FF4" w:rsidP="00041FF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1C2135">
        <w:rPr>
          <w:rFonts w:ascii="Times New Roman" w:hAnsi="Times New Roman"/>
          <w:color w:val="000000"/>
        </w:rPr>
        <w:t>5. О</w:t>
      </w:r>
      <w:r>
        <w:rPr>
          <w:rFonts w:ascii="Times New Roman" w:hAnsi="Times New Roman"/>
          <w:color w:val="000000"/>
        </w:rPr>
        <w:t>пределяем</w:t>
      </w:r>
      <w:r w:rsidRPr="001C2135">
        <w:rPr>
          <w:rFonts w:ascii="Times New Roman" w:hAnsi="Times New Roman"/>
          <w:color w:val="000000"/>
        </w:rPr>
        <w:t xml:space="preserve"> длину стрелы:</w:t>
      </w:r>
    </w:p>
    <w:p w:rsidR="00041FF4" w:rsidRPr="001C2135" w:rsidRDefault="00041FF4" w:rsidP="00041FF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proofErr w:type="gramStart"/>
      <w:r w:rsidRPr="00E56EB2">
        <w:rPr>
          <w:rFonts w:ascii="Times New Roman" w:hAnsi="Times New Roman"/>
          <w:b/>
          <w:i/>
          <w:color w:val="000000"/>
          <w:lang w:val="en-US"/>
        </w:rPr>
        <w:t>l</w:t>
      </w:r>
      <w:proofErr w:type="spellStart"/>
      <w:r w:rsidRPr="00E56EB2">
        <w:rPr>
          <w:rFonts w:ascii="Times New Roman" w:hAnsi="Times New Roman"/>
          <w:b/>
          <w:color w:val="000000"/>
          <w:vertAlign w:val="subscript"/>
        </w:rPr>
        <w:t>ст</w:t>
      </w:r>
      <w:r>
        <w:rPr>
          <w:rFonts w:ascii="Times New Roman" w:hAnsi="Times New Roman"/>
          <w:b/>
          <w:color w:val="000000"/>
          <w:vertAlign w:val="subscript"/>
        </w:rPr>
        <w:t>р</w:t>
      </w:r>
      <w:proofErr w:type="spellEnd"/>
      <w:proofErr w:type="gramEnd"/>
      <w:r>
        <w:rPr>
          <w:rFonts w:ascii="Times New Roman" w:hAnsi="Times New Roman"/>
          <w:b/>
          <w:color w:val="000000"/>
          <w:vertAlign w:val="subscript"/>
        </w:rPr>
        <w:t xml:space="preserve"> </w:t>
      </w:r>
      <w:r w:rsidRPr="004F2252">
        <w:rPr>
          <w:rFonts w:ascii="Times New Roman" w:hAnsi="Times New Roman"/>
          <w:b/>
          <w:color w:val="000000"/>
        </w:rPr>
        <w:t>=</w:t>
      </w:r>
      <w:r w:rsidR="00784F92" w:rsidRPr="00784F92">
        <w:rPr>
          <w:rFonts w:ascii="Times New Roman" w:hAnsi="Times New Roman"/>
          <w:b/>
          <w:color w:val="000000"/>
        </w:rPr>
        <w:fldChar w:fldCharType="begin"/>
      </w:r>
      <w:r w:rsidR="00784F92" w:rsidRPr="00784F92">
        <w:rPr>
          <w:rFonts w:ascii="Times New Roman" w:hAnsi="Times New Roman"/>
          <w:b/>
          <w:color w:val="000000"/>
        </w:rPr>
        <w:instrText xml:space="preserve"> QUOTE </w:instrText>
      </w:r>
      <w:r w:rsidR="00784F92" w:rsidRPr="00784F92">
        <w:rPr>
          <w:position w:val="-11"/>
        </w:rPr>
        <w:pict>
          <v:shape id="_x0000_i1055" type="#_x0000_t75" style="width:135pt;height:18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A6268&quot;/&gt;&lt;wsp:rsid wsp:val=&quot;000027DE&quot;/&gt;&lt;wsp:rsid wsp:val=&quot;0000394F&quot;/&gt;&lt;wsp:rsid wsp:val=&quot;00004440&quot;/&gt;&lt;wsp:rsid wsp:val=&quot;000057D9&quot;/&gt;&lt;wsp:rsid wsp:val=&quot;00005A97&quot;/&gt;&lt;wsp:rsid wsp:val=&quot;00006375&quot;/&gt;&lt;wsp:rsid wsp:val=&quot;00014862&quot;/&gt;&lt;wsp:rsid wsp:val=&quot;00023213&quot;/&gt;&lt;wsp:rsid wsp:val=&quot;00026F6D&quot;/&gt;&lt;wsp:rsid wsp:val=&quot;00032FFF&quot;/&gt;&lt;wsp:rsid wsp:val=&quot;00040F0E&quot;/&gt;&lt;wsp:rsid wsp:val=&quot;00041FF4&quot;/&gt;&lt;wsp:rsid wsp:val=&quot;00067174&quot;/&gt;&lt;wsp:rsid wsp:val=&quot;00073781&quot;/&gt;&lt;wsp:rsid wsp:val=&quot;0007425E&quot;/&gt;&lt;wsp:rsid wsp:val=&quot;00080A4C&quot;/&gt;&lt;wsp:rsid wsp:val=&quot;00085904&quot;/&gt;&lt;wsp:rsid wsp:val=&quot;00085B56&quot;/&gt;&lt;wsp:rsid wsp:val=&quot;0009547F&quot;/&gt;&lt;wsp:rsid wsp:val=&quot;00097B5C&quot;/&gt;&lt;wsp:rsid wsp:val=&quot;000A15D5&quot;/&gt;&lt;wsp:rsid wsp:val=&quot;000B2F56&quot;/&gt;&lt;wsp:rsid wsp:val=&quot;000B3A1F&quot;/&gt;&lt;wsp:rsid wsp:val=&quot;000B447E&quot;/&gt;&lt;wsp:rsid wsp:val=&quot;000C0D1E&quot;/&gt;&lt;wsp:rsid wsp:val=&quot;000C3B07&quot;/&gt;&lt;wsp:rsid wsp:val=&quot;000C5A86&quot;/&gt;&lt;wsp:rsid wsp:val=&quot;000D4E55&quot;/&gt;&lt;wsp:rsid wsp:val=&quot;000F4296&quot;/&gt;&lt;wsp:rsid wsp:val=&quot;001124DD&quot;/&gt;&lt;wsp:rsid wsp:val=&quot;0011457A&quot;/&gt;&lt;wsp:rsid wsp:val=&quot;00121460&quot;/&gt;&lt;wsp:rsid wsp:val=&quot;00124276&quot;/&gt;&lt;wsp:rsid wsp:val=&quot;001303EA&quot;/&gt;&lt;wsp:rsid wsp:val=&quot;00132047&quot;/&gt;&lt;wsp:rsid wsp:val=&quot;0014264D&quot;/&gt;&lt;wsp:rsid wsp:val=&quot;0014576E&quot;/&gt;&lt;wsp:rsid wsp:val=&quot;00160F9E&quot;/&gt;&lt;wsp:rsid wsp:val=&quot;00165DBA&quot;/&gt;&lt;wsp:rsid wsp:val=&quot;0018129C&quot;/&gt;&lt;wsp:rsid wsp:val=&quot;00187A2C&quot;/&gt;&lt;wsp:rsid wsp:val=&quot;00191070&quot;/&gt;&lt;wsp:rsid wsp:val=&quot;001D03BB&quot;/&gt;&lt;wsp:rsid wsp:val=&quot;001D6CCB&quot;/&gt;&lt;wsp:rsid wsp:val=&quot;001D7F55&quot;/&gt;&lt;wsp:rsid wsp:val=&quot;001E3A61&quot;/&gt;&lt;wsp:rsid wsp:val=&quot;001E7BF4&quot;/&gt;&lt;wsp:rsid wsp:val=&quot;001F715C&quot;/&gt;&lt;wsp:rsid wsp:val=&quot;00206859&quot;/&gt;&lt;wsp:rsid wsp:val=&quot;00224725&quot;/&gt;&lt;wsp:rsid wsp:val=&quot;002255E9&quot;/&gt;&lt;wsp:rsid wsp:val=&quot;00227E98&quot;/&gt;&lt;wsp:rsid wsp:val=&quot;0023053F&quot;/&gt;&lt;wsp:rsid wsp:val=&quot;002359E6&quot;/&gt;&lt;wsp:rsid wsp:val=&quot;00236715&quot;/&gt;&lt;wsp:rsid wsp:val=&quot;00240315&quot;/&gt;&lt;wsp:rsid wsp:val=&quot;00242E7D&quot;/&gt;&lt;wsp:rsid wsp:val=&quot;00246E01&quot;/&gt;&lt;wsp:rsid wsp:val=&quot;0025564C&quot;/&gt;&lt;wsp:rsid wsp:val=&quot;002641F0&quot;/&gt;&lt;wsp:rsid wsp:val=&quot;00271CB5&quot;/&gt;&lt;wsp:rsid wsp:val=&quot;00276B10&quot;/&gt;&lt;wsp:rsid wsp:val=&quot;00286518&quot;/&gt;&lt;wsp:rsid wsp:val=&quot;00286AA6&quot;/&gt;&lt;wsp:rsid wsp:val=&quot;0029293F&quot;/&gt;&lt;wsp:rsid wsp:val=&quot;0029494A&quot;/&gt;&lt;wsp:rsid wsp:val=&quot;00294B81&quot;/&gt;&lt;wsp:rsid wsp:val=&quot;002A6342&quot;/&gt;&lt;wsp:rsid wsp:val=&quot;002B02E8&quot;/&gt;&lt;wsp:rsid wsp:val=&quot;002B1096&quot;/&gt;&lt;wsp:rsid wsp:val=&quot;002D67D0&quot;/&gt;&lt;wsp:rsid wsp:val=&quot;002F34FB&quot;/&gt;&lt;wsp:rsid wsp:val=&quot;003002D2&quot;/&gt;&lt;wsp:rsid wsp:val=&quot;0032695E&quot;/&gt;&lt;wsp:rsid wsp:val=&quot;003319E7&quot;/&gt;&lt;wsp:rsid wsp:val=&quot;00334F2C&quot;/&gt;&lt;wsp:rsid wsp:val=&quot;003400C5&quot;/&gt;&lt;wsp:rsid wsp:val=&quot;00342E60&quot;/&gt;&lt;wsp:rsid wsp:val=&quot;0034493A&quot;/&gt;&lt;wsp:rsid wsp:val=&quot;00347FFE&quot;/&gt;&lt;wsp:rsid wsp:val=&quot;00351069&quot;/&gt;&lt;wsp:rsid wsp:val=&quot;00353009&quot;/&gt;&lt;wsp:rsid wsp:val=&quot;003542F1&quot;/&gt;&lt;wsp:rsid wsp:val=&quot;003610B2&quot;/&gt;&lt;wsp:rsid wsp:val=&quot;003615E9&quot;/&gt;&lt;wsp:rsid wsp:val=&quot;003675CB&quot;/&gt;&lt;wsp:rsid wsp:val=&quot;0037027A&quot;/&gt;&lt;wsp:rsid wsp:val=&quot;0038194A&quot;/&gt;&lt;wsp:rsid wsp:val=&quot;003822BA&quot;/&gt;&lt;wsp:rsid wsp:val=&quot;00387BB5&quot;/&gt;&lt;wsp:rsid wsp:val=&quot;003901C3&quot;/&gt;&lt;wsp:rsid wsp:val=&quot;00397FB1&quot;/&gt;&lt;wsp:rsid wsp:val=&quot;003A38BE&quot;/&gt;&lt;wsp:rsid wsp:val=&quot;003B067D&quot;/&gt;&lt;wsp:rsid wsp:val=&quot;003C11CE&quot;/&gt;&lt;wsp:rsid wsp:val=&quot;003C11D3&quot;/&gt;&lt;wsp:rsid wsp:val=&quot;003C3CEF&quot;/&gt;&lt;wsp:rsid wsp:val=&quot;003D6986&quot;/&gt;&lt;wsp:rsid wsp:val=&quot;003D71CA&quot;/&gt;&lt;wsp:rsid wsp:val=&quot;003E187D&quot;/&gt;&lt;wsp:rsid wsp:val=&quot;003E3192&quot;/&gt;&lt;wsp:rsid wsp:val=&quot;003F1171&quot;/&gt;&lt;wsp:rsid wsp:val=&quot;003F7774&quot;/&gt;&lt;wsp:rsid wsp:val=&quot;004022D6&quot;/&gt;&lt;wsp:rsid wsp:val=&quot;004052AD&quot;/&gt;&lt;wsp:rsid wsp:val=&quot;00413E91&quot;/&gt;&lt;wsp:rsid wsp:val=&quot;004172A0&quot;/&gt;&lt;wsp:rsid wsp:val=&quot;0042290B&quot;/&gt;&lt;wsp:rsid wsp:val=&quot;00427CBE&quot;/&gt;&lt;wsp:rsid wsp:val=&quot;00436C62&quot;/&gt;&lt;wsp:rsid wsp:val=&quot;00441B2A&quot;/&gt;&lt;wsp:rsid wsp:val=&quot;00442BA2&quot;/&gt;&lt;wsp:rsid wsp:val=&quot;004473B1&quot;/&gt;&lt;wsp:rsid wsp:val=&quot;004546E5&quot;/&gt;&lt;wsp:rsid wsp:val=&quot;0047268E&quot;/&gt;&lt;wsp:rsid wsp:val=&quot;00477A4F&quot;/&gt;&lt;wsp:rsid wsp:val=&quot;00485581&quot;/&gt;&lt;wsp:rsid wsp:val=&quot;00487187&quot;/&gt;&lt;wsp:rsid wsp:val=&quot;00487E35&quot;/&gt;&lt;wsp:rsid wsp:val=&quot;00491FEE&quot;/&gt;&lt;wsp:rsid wsp:val=&quot;00493A3E&quot;/&gt;&lt;wsp:rsid wsp:val=&quot;00494684&quot;/&gt;&lt;wsp:rsid wsp:val=&quot;0049724B&quot;/&gt;&lt;wsp:rsid wsp:val=&quot;0049763A&quot;/&gt;&lt;wsp:rsid wsp:val=&quot;004A1B5B&quot;/&gt;&lt;wsp:rsid wsp:val=&quot;004A454F&quot;/&gt;&lt;wsp:rsid wsp:val=&quot;004B301E&quot;/&gt;&lt;wsp:rsid wsp:val=&quot;004D1508&quot;/&gt;&lt;wsp:rsid wsp:val=&quot;004D76BE&quot;/&gt;&lt;wsp:rsid wsp:val=&quot;004F3F22&quot;/&gt;&lt;wsp:rsid wsp:val=&quot;004F5B77&quot;/&gt;&lt;wsp:rsid wsp:val=&quot;0050568B&quot;/&gt;&lt;wsp:rsid wsp:val=&quot;00531ED1&quot;/&gt;&lt;wsp:rsid wsp:val=&quot;00532123&quot;/&gt;&lt;wsp:rsid wsp:val=&quot;00533B7E&quot;/&gt;&lt;wsp:rsid wsp:val=&quot;005341BD&quot;/&gt;&lt;wsp:rsid wsp:val=&quot;00534D84&quot;/&gt;&lt;wsp:rsid wsp:val=&quot;00540425&quot;/&gt;&lt;wsp:rsid wsp:val=&quot;00561374&quot;/&gt;&lt;wsp:rsid wsp:val=&quot;00565E0B&quot;/&gt;&lt;wsp:rsid wsp:val=&quot;005663B2&quot;/&gt;&lt;wsp:rsid wsp:val=&quot;005924A2&quot;/&gt;&lt;wsp:rsid wsp:val=&quot;00593886&quot;/&gt;&lt;wsp:rsid wsp:val=&quot;00596B5E&quot;/&gt;&lt;wsp:rsid wsp:val=&quot;005B4D1C&quot;/&gt;&lt;wsp:rsid wsp:val=&quot;005B6907&quot;/&gt;&lt;wsp:rsid wsp:val=&quot;005C195F&quot;/&gt;&lt;wsp:rsid wsp:val=&quot;005C3981&quot;/&gt;&lt;wsp:rsid wsp:val=&quot;005C48B6&quot;/&gt;&lt;wsp:rsid wsp:val=&quot;005D02DE&quot;/&gt;&lt;wsp:rsid wsp:val=&quot;005E2746&quot;/&gt;&lt;wsp:rsid wsp:val=&quot;005E726D&quot;/&gt;&lt;wsp:rsid wsp:val=&quot;005F189F&quot;/&gt;&lt;wsp:rsid wsp:val=&quot;005F552C&quot;/&gt;&lt;wsp:rsid wsp:val=&quot;005F5B14&quot;/&gt;&lt;wsp:rsid wsp:val=&quot;005F65A7&quot;/&gt;&lt;wsp:rsid wsp:val=&quot;005F68F6&quot;/&gt;&lt;wsp:rsid wsp:val=&quot;006072FC&quot;/&gt;&lt;wsp:rsid wsp:val=&quot;0061536F&quot;/&gt;&lt;wsp:rsid wsp:val=&quot;0062103C&quot;/&gt;&lt;wsp:rsid wsp:val=&quot;00623585&quot;/&gt;&lt;wsp:rsid wsp:val=&quot;00630E72&quot;/&gt;&lt;wsp:rsid wsp:val=&quot;00631F07&quot;/&gt;&lt;wsp:rsid wsp:val=&quot;00635A1D&quot;/&gt;&lt;wsp:rsid wsp:val=&quot;00637F56&quot;/&gt;&lt;wsp:rsid wsp:val=&quot;0064012D&quot;/&gt;&lt;wsp:rsid wsp:val=&quot;006401D1&quot;/&gt;&lt;wsp:rsid wsp:val=&quot;006403CA&quot;/&gt;&lt;wsp:rsid wsp:val=&quot;00640BAE&quot;/&gt;&lt;wsp:rsid wsp:val=&quot;00643004&quot;/&gt;&lt;wsp:rsid wsp:val=&quot;00651A43&quot;/&gt;&lt;wsp:rsid wsp:val=&quot;00662D7F&quot;/&gt;&lt;wsp:rsid wsp:val=&quot;00667220&quot;/&gt;&lt;wsp:rsid wsp:val=&quot;00667F49&quot;/&gt;&lt;wsp:rsid wsp:val=&quot;006831CC&quot;/&gt;&lt;wsp:rsid wsp:val=&quot;00684A4D&quot;/&gt;&lt;wsp:rsid wsp:val=&quot;006A2F36&quot;/&gt;&lt;wsp:rsid wsp:val=&quot;006A5FFA&quot;/&gt;&lt;wsp:rsid wsp:val=&quot;006B63F9&quot;/&gt;&lt;wsp:rsid wsp:val=&quot;006D62D8&quot;/&gt;&lt;wsp:rsid wsp:val=&quot;006E63FB&quot;/&gt;&lt;wsp:rsid wsp:val=&quot;006F0C58&quot;/&gt;&lt;wsp:rsid wsp:val=&quot;006F7AE7&quot;/&gt;&lt;wsp:rsid wsp:val=&quot;0070614C&quot;/&gt;&lt;wsp:rsid wsp:val=&quot;00720540&quot;/&gt;&lt;wsp:rsid wsp:val=&quot;00731684&quot;/&gt;&lt;wsp:rsid wsp:val=&quot;00736F43&quot;/&gt;&lt;wsp:rsid wsp:val=&quot;00747C7B&quot;/&gt;&lt;wsp:rsid wsp:val=&quot;007503BD&quot;/&gt;&lt;wsp:rsid wsp:val=&quot;0076093F&quot;/&gt;&lt;wsp:rsid wsp:val=&quot;007609B5&quot;/&gt;&lt;wsp:rsid wsp:val=&quot;00770340&quot;/&gt;&lt;wsp:rsid wsp:val=&quot;00770C3F&quot;/&gt;&lt;wsp:rsid wsp:val=&quot;00770EA9&quot;/&gt;&lt;wsp:rsid wsp:val=&quot;00774889&quot;/&gt;&lt;wsp:rsid wsp:val=&quot;00774E80&quot;/&gt;&lt;wsp:rsid wsp:val=&quot;007767C2&quot;/&gt;&lt;wsp:rsid wsp:val=&quot;00780385&quot;/&gt;&lt;wsp:rsid wsp:val=&quot;00782E27&quot;/&gt;&lt;wsp:rsid wsp:val=&quot;00783FC7&quot;/&gt;&lt;wsp:rsid wsp:val=&quot;00784F92&quot;/&gt;&lt;wsp:rsid wsp:val=&quot;00785991&quot;/&gt;&lt;wsp:rsid wsp:val=&quot;00795D11&quot;/&gt;&lt;wsp:rsid wsp:val=&quot;007A055F&quot;/&gt;&lt;wsp:rsid wsp:val=&quot;007A4637&quot;/&gt;&lt;wsp:rsid wsp:val=&quot;007A5D18&quot;/&gt;&lt;wsp:rsid wsp:val=&quot;007B1D86&quot;/&gt;&lt;wsp:rsid wsp:val=&quot;007C0710&quot;/&gt;&lt;wsp:rsid wsp:val=&quot;007C0E5B&quot;/&gt;&lt;wsp:rsid wsp:val=&quot;007C305B&quot;/&gt;&lt;wsp:rsid wsp:val=&quot;007C3941&quot;/&gt;&lt;wsp:rsid wsp:val=&quot;007E213B&quot;/&gt;&lt;wsp:rsid wsp:val=&quot;007E467D&quot;/&gt;&lt;wsp:rsid wsp:val=&quot;007E7CD6&quot;/&gt;&lt;wsp:rsid wsp:val=&quot;007F2F5C&quot;/&gt;&lt;wsp:rsid wsp:val=&quot;00801209&quot;/&gt;&lt;wsp:rsid wsp:val=&quot;0080518B&quot;/&gt;&lt;wsp:rsid wsp:val=&quot;008066E9&quot;/&gt;&lt;wsp:rsid wsp:val=&quot;00816EFB&quot;/&gt;&lt;wsp:rsid wsp:val=&quot;00832284&quot;/&gt;&lt;wsp:rsid wsp:val=&quot;008462A6&quot;/&gt;&lt;wsp:rsid wsp:val=&quot;00846B8A&quot;/&gt;&lt;wsp:rsid wsp:val=&quot;0084702F&quot;/&gt;&lt;wsp:rsid wsp:val=&quot;00850F0E&quot;/&gt;&lt;wsp:rsid wsp:val=&quot;00860CC8&quot;/&gt;&lt;wsp:rsid wsp:val=&quot;00860FCC&quot;/&gt;&lt;wsp:rsid wsp:val=&quot;00877101&quot;/&gt;&lt;wsp:rsid wsp:val=&quot;00877414&quot;/&gt;&lt;wsp:rsid wsp:val=&quot;00883BAF&quot;/&gt;&lt;wsp:rsid wsp:val=&quot;00894B67&quot;/&gt;&lt;wsp:rsid wsp:val=&quot;008A191E&quot;/&gt;&lt;wsp:rsid wsp:val=&quot;008A1D8F&quot;/&gt;&lt;wsp:rsid wsp:val=&quot;008A2CD8&quot;/&gt;&lt;wsp:rsid wsp:val=&quot;008A4496&quot;/&gt;&lt;wsp:rsid wsp:val=&quot;008A4CCB&quot;/&gt;&lt;wsp:rsid wsp:val=&quot;008B15DC&quot;/&gt;&lt;wsp:rsid wsp:val=&quot;008B19BF&quot;/&gt;&lt;wsp:rsid wsp:val=&quot;008C5F3D&quot;/&gt;&lt;wsp:rsid wsp:val=&quot;008D2B15&quot;/&gt;&lt;wsp:rsid wsp:val=&quot;008D795A&quot;/&gt;&lt;wsp:rsid wsp:val=&quot;008E2C1D&quot;/&gt;&lt;wsp:rsid wsp:val=&quot;008E7353&quot;/&gt;&lt;wsp:rsid wsp:val=&quot;0090046B&quot;/&gt;&lt;wsp:rsid wsp:val=&quot;0090063E&quot;/&gt;&lt;wsp:rsid wsp:val=&quot;009076EA&quot;/&gt;&lt;wsp:rsid wsp:val=&quot;00913D0D&quot;/&gt;&lt;wsp:rsid wsp:val=&quot;00916155&quot;/&gt;&lt;wsp:rsid wsp:val=&quot;0092136D&quot;/&gt;&lt;wsp:rsid wsp:val=&quot;0092366D&quot;/&gt;&lt;wsp:rsid wsp:val=&quot;00926F24&quot;/&gt;&lt;wsp:rsid wsp:val=&quot;00933293&quot;/&gt;&lt;wsp:rsid wsp:val=&quot;0094036D&quot;/&gt;&lt;wsp:rsid wsp:val=&quot;00946A61&quot;/&gt;&lt;wsp:rsid wsp:val=&quot;00950C86&quot;/&gt;&lt;wsp:rsid wsp:val=&quot;0095216C&quot;/&gt;&lt;wsp:rsid wsp:val=&quot;00965CAC&quot;/&gt;&lt;wsp:rsid wsp:val=&quot;00972B37&quot;/&gt;&lt;wsp:rsid wsp:val=&quot;00975187&quot;/&gt;&lt;wsp:rsid wsp:val=&quot;00981DF7&quot;/&gt;&lt;wsp:rsid wsp:val=&quot;0098684C&quot;/&gt;&lt;wsp:rsid wsp:val=&quot;0099390E&quot;/&gt;&lt;wsp:rsid wsp:val=&quot;009943DB&quot;/&gt;&lt;wsp:rsid wsp:val=&quot;009979A4&quot;/&gt;&lt;wsp:rsid wsp:val=&quot;009A27D7&quot;/&gt;&lt;wsp:rsid wsp:val=&quot;009A31C5&quot;/&gt;&lt;wsp:rsid wsp:val=&quot;009A709A&quot;/&gt;&lt;wsp:rsid wsp:val=&quot;009A7688&quot;/&gt;&lt;wsp:rsid wsp:val=&quot;009B133B&quot;/&gt;&lt;wsp:rsid wsp:val=&quot;009B7838&quot;/&gt;&lt;wsp:rsid wsp:val=&quot;009C351E&quot;/&gt;&lt;wsp:rsid wsp:val=&quot;009C61F5&quot;/&gt;&lt;wsp:rsid wsp:val=&quot;009D0618&quot;/&gt;&lt;wsp:rsid wsp:val=&quot;009E6D53&quot;/&gt;&lt;wsp:rsid wsp:val=&quot;00A07F97&quot;/&gt;&lt;wsp:rsid wsp:val=&quot;00A100BF&quot;/&gt;&lt;wsp:rsid wsp:val=&quot;00A12CED&quot;/&gt;&lt;wsp:rsid wsp:val=&quot;00A25D39&quot;/&gt;&lt;wsp:rsid wsp:val=&quot;00A261DD&quot;/&gt;&lt;wsp:rsid wsp:val=&quot;00A56604&quot;/&gt;&lt;wsp:rsid wsp:val=&quot;00A60B8A&quot;/&gt;&lt;wsp:rsid wsp:val=&quot;00A6277C&quot;/&gt;&lt;wsp:rsid wsp:val=&quot;00A64B3E&quot;/&gt;&lt;wsp:rsid wsp:val=&quot;00A83A25&quot;/&gt;&lt;wsp:rsid wsp:val=&quot;00AA1CAC&quot;/&gt;&lt;wsp:rsid wsp:val=&quot;00AA4A46&quot;/&gt;&lt;wsp:rsid wsp:val=&quot;00AB17B7&quot;/&gt;&lt;wsp:rsid wsp:val=&quot;00AC2F97&quot;/&gt;&lt;wsp:rsid wsp:val=&quot;00AD19C0&quot;/&gt;&lt;wsp:rsid wsp:val=&quot;00AD579C&quot;/&gt;&lt;wsp:rsid wsp:val=&quot;00AD7C61&quot;/&gt;&lt;wsp:rsid wsp:val=&quot;00AE09A7&quot;/&gt;&lt;wsp:rsid wsp:val=&quot;00AE1133&quot;/&gt;&lt;wsp:rsid wsp:val=&quot;00AE70A7&quot;/&gt;&lt;wsp:rsid wsp:val=&quot;00B01FB8&quot;/&gt;&lt;wsp:rsid wsp:val=&quot;00B03F3C&quot;/&gt;&lt;wsp:rsid wsp:val=&quot;00B0729B&quot;/&gt;&lt;wsp:rsid wsp:val=&quot;00B24E5A&quot;/&gt;&lt;wsp:rsid wsp:val=&quot;00B2511A&quot;/&gt;&lt;wsp:rsid wsp:val=&quot;00B373C2&quot;/&gt;&lt;wsp:rsid wsp:val=&quot;00B42CD5&quot;/&gt;&lt;wsp:rsid wsp:val=&quot;00B52080&quot;/&gt;&lt;wsp:rsid wsp:val=&quot;00B5544C&quot;/&gt;&lt;wsp:rsid wsp:val=&quot;00B55FB1&quot;/&gt;&lt;wsp:rsid wsp:val=&quot;00B60FEF&quot;/&gt;&lt;wsp:rsid wsp:val=&quot;00B63340&quot;/&gt;&lt;wsp:rsid wsp:val=&quot;00B651F6&quot;/&gt;&lt;wsp:rsid wsp:val=&quot;00B73027&quot;/&gt;&lt;wsp:rsid wsp:val=&quot;00B76C3C&quot;/&gt;&lt;wsp:rsid wsp:val=&quot;00B76F16&quot;/&gt;&lt;wsp:rsid wsp:val=&quot;00B83F68&quot;/&gt;&lt;wsp:rsid wsp:val=&quot;00B871C8&quot;/&gt;&lt;wsp:rsid wsp:val=&quot;00B96BF3&quot;/&gt;&lt;wsp:rsid wsp:val=&quot;00BC6E9F&quot;/&gt;&lt;wsp:rsid wsp:val=&quot;00BD6573&quot;/&gt;&lt;wsp:rsid wsp:val=&quot;00BE429A&quot;/&gt;&lt;wsp:rsid wsp:val=&quot;00BE5078&quot;/&gt;&lt;wsp:rsid wsp:val=&quot;00BF3598&quot;/&gt;&lt;wsp:rsid wsp:val=&quot;00C1798B&quot;/&gt;&lt;wsp:rsid wsp:val=&quot;00C21548&quot;/&gt;&lt;wsp:rsid wsp:val=&quot;00C217ED&quot;/&gt;&lt;wsp:rsid wsp:val=&quot;00C21A0A&quot;/&gt;&lt;wsp:rsid wsp:val=&quot;00C22DD6&quot;/&gt;&lt;wsp:rsid wsp:val=&quot;00C2361A&quot;/&gt;&lt;wsp:rsid wsp:val=&quot;00C2531C&quot;/&gt;&lt;wsp:rsid wsp:val=&quot;00C357E4&quot;/&gt;&lt;wsp:rsid wsp:val=&quot;00C36634&quot;/&gt;&lt;wsp:rsid wsp:val=&quot;00C45CFB&quot;/&gt;&lt;wsp:rsid wsp:val=&quot;00C51DC0&quot;/&gt;&lt;wsp:rsid wsp:val=&quot;00C5623E&quot;/&gt;&lt;wsp:rsid wsp:val=&quot;00C56816&quot;/&gt;&lt;wsp:rsid wsp:val=&quot;00C577BA&quot;/&gt;&lt;wsp:rsid wsp:val=&quot;00C6738A&quot;/&gt;&lt;wsp:rsid wsp:val=&quot;00CA18C3&quot;/&gt;&lt;wsp:rsid wsp:val=&quot;00CA3474&quot;/&gt;&lt;wsp:rsid wsp:val=&quot;00CB620D&quot;/&gt;&lt;wsp:rsid wsp:val=&quot;00CD0E6A&quot;/&gt;&lt;wsp:rsid wsp:val=&quot;00CD3634&quot;/&gt;&lt;wsp:rsid wsp:val=&quot;00CD3941&quot;/&gt;&lt;wsp:rsid wsp:val=&quot;00CD5B7B&quot;/&gt;&lt;wsp:rsid wsp:val=&quot;00CD7642&quot;/&gt;&lt;wsp:rsid wsp:val=&quot;00CE1A0F&quot;/&gt;&lt;wsp:rsid wsp:val=&quot;00CF3F7A&quot;/&gt;&lt;wsp:rsid wsp:val=&quot;00CF717E&quot;/&gt;&lt;wsp:rsid wsp:val=&quot;00D00EA6&quot;/&gt;&lt;wsp:rsid wsp:val=&quot;00D4133C&quot;/&gt;&lt;wsp:rsid wsp:val=&quot;00D4464C&quot;/&gt;&lt;wsp:rsid wsp:val=&quot;00D50251&quot;/&gt;&lt;wsp:rsid wsp:val=&quot;00D53198&quot;/&gt;&lt;wsp:rsid wsp:val=&quot;00D53D4E&quot;/&gt;&lt;wsp:rsid wsp:val=&quot;00D7323A&quot;/&gt;&lt;wsp:rsid wsp:val=&quot;00D74FD4&quot;/&gt;&lt;wsp:rsid wsp:val=&quot;00D814C0&quot;/&gt;&lt;wsp:rsid wsp:val=&quot;00D82C74&quot;/&gt;&lt;wsp:rsid wsp:val=&quot;00D840F1&quot;/&gt;&lt;wsp:rsid wsp:val=&quot;00D86EBA&quot;/&gt;&lt;wsp:rsid wsp:val=&quot;00D909CA&quot;/&gt;&lt;wsp:rsid wsp:val=&quot;00DB6061&quot;/&gt;&lt;wsp:rsid wsp:val=&quot;00DC6E7E&quot;/&gt;&lt;wsp:rsid wsp:val=&quot;00DC700A&quot;/&gt;&lt;wsp:rsid wsp:val=&quot;00DC78E0&quot;/&gt;&lt;wsp:rsid wsp:val=&quot;00DD1B98&quot;/&gt;&lt;wsp:rsid wsp:val=&quot;00DD5FCA&quot;/&gt;&lt;wsp:rsid wsp:val=&quot;00DE40DA&quot;/&gt;&lt;wsp:rsid wsp:val=&quot;00DE6694&quot;/&gt;&lt;wsp:rsid wsp:val=&quot;00DE6B70&quot;/&gt;&lt;wsp:rsid wsp:val=&quot;00E05835&quot;/&gt;&lt;wsp:rsid wsp:val=&quot;00E17A36&quot;/&gt;&lt;wsp:rsid wsp:val=&quot;00E22455&quot;/&gt;&lt;wsp:rsid wsp:val=&quot;00E37979&quot;/&gt;&lt;wsp:rsid wsp:val=&quot;00E43F5D&quot;/&gt;&lt;wsp:rsid wsp:val=&quot;00E44FB4&quot;/&gt;&lt;wsp:rsid wsp:val=&quot;00E57D07&quot;/&gt;&lt;wsp:rsid wsp:val=&quot;00E612F4&quot;/&gt;&lt;wsp:rsid wsp:val=&quot;00E65F27&quot;/&gt;&lt;wsp:rsid wsp:val=&quot;00E70321&quot;/&gt;&lt;wsp:rsid wsp:val=&quot;00E71EE9&quot;/&gt;&lt;wsp:rsid wsp:val=&quot;00E7752B&quot;/&gt;&lt;wsp:rsid wsp:val=&quot;00E777CF&quot;/&gt;&lt;wsp:rsid wsp:val=&quot;00E85062&quot;/&gt;&lt;wsp:rsid wsp:val=&quot;00E876AB&quot;/&gt;&lt;wsp:rsid wsp:val=&quot;00E876ED&quot;/&gt;&lt;wsp:rsid wsp:val=&quot;00E91C33&quot;/&gt;&lt;wsp:rsid wsp:val=&quot;00EA6268&quot;/&gt;&lt;wsp:rsid wsp:val=&quot;00EC1B5A&quot;/&gt;&lt;wsp:rsid wsp:val=&quot;00EC3B33&quot;/&gt;&lt;wsp:rsid wsp:val=&quot;00EC6BE8&quot;/&gt;&lt;wsp:rsid wsp:val=&quot;00ED0F15&quot;/&gt;&lt;wsp:rsid wsp:val=&quot;00ED130E&quot;/&gt;&lt;wsp:rsid wsp:val=&quot;00EE00D7&quot;/&gt;&lt;wsp:rsid wsp:val=&quot;00EE73DA&quot;/&gt;&lt;wsp:rsid wsp:val=&quot;00EF2E53&quot;/&gt;&lt;wsp:rsid wsp:val=&quot;00EF5836&quot;/&gt;&lt;wsp:rsid wsp:val=&quot;00F024E9&quot;/&gt;&lt;wsp:rsid wsp:val=&quot;00F03F10&quot;/&gt;&lt;wsp:rsid wsp:val=&quot;00F05307&quot;/&gt;&lt;wsp:rsid wsp:val=&quot;00F0763E&quot;/&gt;&lt;wsp:rsid wsp:val=&quot;00F11F93&quot;/&gt;&lt;wsp:rsid wsp:val=&quot;00F16D87&quot;/&gt;&lt;wsp:rsid wsp:val=&quot;00F30411&quot;/&gt;&lt;wsp:rsid wsp:val=&quot;00F30800&quot;/&gt;&lt;wsp:rsid wsp:val=&quot;00F43096&quot;/&gt;&lt;wsp:rsid wsp:val=&quot;00F55D8E&quot;/&gt;&lt;wsp:rsid wsp:val=&quot;00F55FED&quot;/&gt;&lt;wsp:rsid wsp:val=&quot;00F60B76&quot;/&gt;&lt;wsp:rsid wsp:val=&quot;00F615BE&quot;/&gt;&lt;wsp:rsid wsp:val=&quot;00F67712&quot;/&gt;&lt;wsp:rsid wsp:val=&quot;00F73668&quot;/&gt;&lt;wsp:rsid wsp:val=&quot;00F774C2&quot;/&gt;&lt;wsp:rsid wsp:val=&quot;00F77E7C&quot;/&gt;&lt;wsp:rsid wsp:val=&quot;00F86E39&quot;/&gt;&lt;wsp:rsid wsp:val=&quot;00F87840&quot;/&gt;&lt;wsp:rsid wsp:val=&quot;00F9000D&quot;/&gt;&lt;wsp:rsid wsp:val=&quot;00F94E13&quot;/&gt;&lt;wsp:rsid wsp:val=&quot;00F97A0D&quot;/&gt;&lt;wsp:rsid wsp:val=&quot;00FA68F0&quot;/&gt;&lt;wsp:rsid wsp:val=&quot;00FB0EDD&quot;/&gt;&lt;wsp:rsid wsp:val=&quot;00FC24C7&quot;/&gt;&lt;wsp:rsid wsp:val=&quot;00FC7604&quot;/&gt;&lt;wsp:rsid wsp:val=&quot;00FE26F6&quot;/&gt;&lt;/wsp:rsids&gt;&lt;/w:docPr&gt;&lt;w:body&gt;&lt;w:p wsp:rsidR=&quot;00000000&quot; wsp:rsidRDefault=&quot;000C3B07&quot;&gt;&lt;m:oMathPara&gt;&lt;m:oMath&gt;&lt;m:rad&gt;&lt;m:radPr&gt;&lt;m:degHide m:val=&quot;on&quot;/&gt;&lt;m:ctrlPr&gt;&lt;w:rPr&gt;&lt;w:rFonts w:ascii=&quot;Cambria Math&quot; w:h-ansi=&quot;Cambria Math&quot;/&gt;&lt;wx:font wx:val=&quot;Cambria Math&quot;/&gt;&lt;w:b/&gt;&lt;w:i/&gt;&lt;w:color w:val=&quot;000000&quot;/&gt;&lt;/w:rPr&gt;&lt;/m:ctrlPr&gt;&lt;/m:radPr&gt;&lt;m:deg/&gt;&lt;m:e&gt;&lt;m:sSup&gt;&lt;m:sSupPr&gt;&lt;m:ctrlPr&gt;&lt;w:rPr&gt;&lt;w:rFonts w:ascii=&quot;Cambria Math&quot; w:h-ansi=&quot;Cambria Math&quot;/&gt;&lt;wx:font wx:val=&quot;Cambria Math&quot;/&gt;&lt;w:b/&gt;&lt;w:i/&gt;&lt;w:color w:val=&quot;000000&quot;/&gt;&lt;/w:rPr&gt;&lt;/m:ctrlPr&gt;&lt;/m:sSupPr&gt;&lt;m:e&gt;&lt;m:r&gt;&lt;m:rPr&gt;&lt;m:sty m:val=&quot;bi&quot;/&gt;&lt;/m:rPr&gt;&lt;w:rPr&gt;&lt;w:rFonts w:ascii=&quot;Cambria Math&quot; w:h-ansi=&quot;Cambria Math&quot;/&gt;&lt;wx:font wx:val=&quot;Cambria Math&quot;/&gt;&lt;w:b/&gt;&lt;w:i/&gt;&lt;w:color w:val=&quot;000000&quot;/&gt;&lt;/w:rPr&gt;&lt;m:t&gt;(&lt;/m:t&gt;&lt;/m:r&gt;&lt;m:r&gt;&lt;m:rPr&gt;&lt;m:sty m:val=&quot;b&quot;/&gt;&lt;/m:rPr&gt;&lt;w:rPr&gt;&lt;w:rFonts w:ascii=&quot;Cambria Math&quot; w:h-ansi=&quot;Cambria Math&quot;/&gt;&lt;wx:font wx:val=&quot;Cambria Math&quot;/&gt;&lt;w:b/&gt;&lt;w:color w:val=&quot;000000&quot;/&gt;&lt;/w:rPr&gt;&lt;m:t&gt;Рќ&lt;/m:t&gt;&lt;/m:r&gt;&lt;m:r&gt;&lt;m:rPr&gt;&lt;m:sty m:val=&quot;b&quot;/&gt;&lt;/m:rPr&gt;&lt;w:rPr&gt;&lt;w:rFonts w:ascii=&quot;Cambria Math&quot; w:h-ansi=&quot;Cambria Math&quot;/&gt;&lt;wx:font wx:val=&quot;Cambria Math&quot;/&gt;&lt;w:b/&gt;&lt;w:color w:val=&quot;000000&quot;/&gt;&lt;w:vertAlign w:val=&quot;subscript&quot;/&gt;&lt;/w:rPr&gt;&lt;m:t&gt;СЃС‚&lt;/m:t&gt;&lt;/m:r&gt;&lt;m:r&gt;&lt;m:rPr&gt;&lt;m:sty m:val=&quot;b&quot;/&gt;&lt;/m:rPr&gt;&lt;w:rPr&gt;&lt;w:rFonts w:ascii=&quot;Cambria Math&quot; w:h-ansi=&quot;Times New Roman&quot;/&gt;&lt;wx:font wx:val=&quot;Times New Roman&quot;/&gt;&lt;w:b/&gt;&lt;w:color w:val=&quot;000000&quot;/&gt;&lt;w:vertAlign w:val=&quot;subscript&quot;/&gt;&lt;/w:rPr&gt;&lt;m:t&gt;-&lt;/m:t&gt;&lt;/m:r&gt;&lt;m:r&gt;&lt;m:rPr&gt;&lt;m:sty m:val=&quot;b&quot;/&gt;&lt;/m:rPr&gt;&lt;w:rPr&gt;&lt;w:rFonts w:ascii=&quot;Cambria Math&quot; w:h-ansi=&quot;Cambria Math&quot;/&gt;&lt;wx:font wx:val=&quot;Cambria Math&quot;/&gt;&lt;w:b/&gt;&lt;w:color w:val=&quot;000000&quot;/&gt;&lt;w:lang w:val=&quot;EN-US&quot;/&gt;&lt;/w:rPr&gt;&lt;m:t&gt;h&lt;/m:t&gt;&lt;/m:r&gt;&lt;m:r&gt;&lt;m:rPr&gt;&lt;m:sty m:val=&quot;b&quot;/&gt;&lt;/m:rPr&gt;&lt;w:rPr&gt;&lt;w:rFonts w:ascii=&quot;Cambria Math&quot; w:h-ansi=&quot;Times New Roman&quot;/&gt;&lt;wx:font wx:val=&quot;Times New Roman&quot;/&gt;&lt;w:b/&gt;&lt;w:color w:val=&quot;000000&quot;/&gt;&lt;/w:rPr&gt;&lt;m:t&gt;С€&lt;/m:t&gt;&lt;/m:r&gt;&lt;m:r&gt;&lt;m:rPr&gt;&lt;m:sty m:val=&quot;b&quot;/&gt;&lt;/m:rPr&gt;&lt;w:rPr&gt;&lt;w:rFonts w:ascii=&quot;Cambria Math&quot; w:h-ansi=&quot;Times New Roman&quot;/&gt;&lt;wx:font wx:val=&quot;Cambria Math&quot;/&gt;&lt;w:b/&gt;&lt;w:color w:val=&quot;000000&quot;/&gt;&lt;/w:rPr&gt;&lt;m:t&gt;)&lt;/m:t&gt;&lt;/m:r&gt;&lt;m:r&gt;&lt;m:rPr&gt;&lt;m:sty m:val=&quot;b&quot;/&gt;&lt;/m:rPr&gt;&lt;w:rPr&gt;&lt;w:rFonts w:ascii=&quot;Cambria Math&quot; w:h-ansi=&quot;Times New Roman&quot;/&gt;&lt;wx:font wx:val=&quot;Cambria Math&quot;/&gt;&lt;w:b/&gt;&lt;w:color w:val=&quot;000000&quot;/&gt;&lt;w:vertAlign w:val=&quot;subscript&quot;/&gt;&lt;/w:rPr&gt;&lt;m:t&gt; &lt;/m:t&gt;&lt;/m:r&gt;&lt;/m:e&gt;&lt;m:sup&gt;&lt;m:r&gt;&lt;m:rPr&gt;&lt;m:sty m:val=&quot;bi&quot;/&gt;&lt;/m:rPr&gt;&lt;w:rPr&gt;&lt;w:rFonts w:ascii=&quot;Cambria Math&quot; w:h-ansi=&quot;Cambria Math&quot;/&gt;&lt;wx:font wx:val=&quot;Cambria Math&quot;/&gt;&lt;w:b/&gt;&lt;w:i/&gt;&lt;w:color w:val=&quot;000000&quot;/&gt;&lt;/w:rPr&gt;&lt;m:t&gt;2&lt;/m:t&gt;&lt;/m:r&gt;&lt;/m:sup&gt;&lt;/m:sSup&gt;&lt;m:r&gt;&lt;m:rPr&gt;&lt;m:sty m:val=&quot;bi&quot;/&gt;&lt;/m:rPr&gt;&lt;w:rPr&gt;&lt;w:rFonts w:ascii=&quot;Cambria Math&quot; w:h-ansi=&quot;Cambria Math&quot;/&gt;&lt;wx:font wx:val=&quot;Cambria Math&quot;/&gt;&lt;w:b/&gt;&lt;w:i/&gt;&lt;w:color w:val=&quot;000000&quot;/&gt;&lt;/w:rPr&gt;&lt;m:t&gt;+&lt;/m:t&gt;&lt;/m:r&gt;&lt;m:sSup&gt;&lt;m:sSupPr&gt;&lt;m:ctrlPr&gt;&lt;w:rPr&gt;&lt;w:rFonts w:ascii=&quot;Cambria Math&quot; w:h-ansi=&quot;Cambria Math&quot;/&gt;&lt;wx:font wx:val=&quot;Cambria Math&quot;/&gt;&lt;w:b/&gt;&lt;w:i/&gt;&lt;w:color w:val=&quot;000000&quot;/&gt;&lt;/w:rPr&gt;&lt;/m:ctrlPr&gt;&lt;/m:sSupPr&gt;&lt;m:e&gt;&lt;m:r&gt;&lt;m:rPr&gt;&lt;m:sty m:val=&quot;bi&quot;/&gt;&lt;/m:rPr&gt;&lt;w:rPr&gt;&lt;w:rFonts w:ascii=&quot;Cambria Math&quot; w:h-ansi=&quot;Cambria Math&quot;/&gt;&lt;wx:font wx:val=&quot;Cambria Math&quot;/&gt;&lt;w:b/&gt;&lt;w:i/&gt;&lt;w:color w:val=&quot;000000&quot;/&gt;&lt;/w:rPr&gt;&lt;m:t&gt;(&lt;/m:t&gt;&lt;/m:r&gt;&lt;m:r&gt;&lt;m:rPr&gt;&lt;m:sty m:val=&quot;bi&quot;/&gt;&lt;/m:rPr&gt;&lt;w:rPr&gt;&lt;w:rFonts w:ascii=&quot;Cambria Math&quot; w:h-ansi=&quot;Cambria Math&quot;/&gt;&lt;wx:font wx:val=&quot;Cambria Math&quot;/&gt;&lt;w:b/&gt;&lt;w:i/&gt;&lt;w:color w:val=&quot;000000&quot;/&gt;&lt;w:lang w:val=&quot;EN-US&quot;/&gt;&lt;/w:rPr&gt;&lt;m:t&gt;l&lt;/m:t&gt;&lt;/m:r&gt;&lt;m:r&gt;&lt;m:rPr&gt;&lt;m:sty m:val=&quot;b&quot;/&gt;&lt;/m:rPr&gt;&lt;w:rPr&gt;&lt;w:rFonts w:ascii=&quot;Cambria Math&quot; w:h-ansi=&quot;Cambria Math&quot;/&gt;&lt;wx:font wx:val=&quot;Cambria Math&quot;/&gt;&lt;w:b/&gt;&lt;w:color w:val=&quot;000000&quot;/&gt;&lt;w:vertAlign w:val=&quot;subscript&quot;/&gt;&lt;/w:rPr&gt;&lt;m:t&gt;СЃС‚&lt;/m:t&gt;&lt;/m:r&gt;&lt;m:r&gt;&lt;m:rPr&gt;&lt;m:sty m:val=&quot;b&quot;/&gt;&lt;/m:rPr&gt;&lt;w:rPr&gt;&lt;w:rFonts w:ascii=&quot;Cambria Math&quot; w:h-ansi=&quot;Times New Roman&quot;/&gt;&lt;wx:font wx:val=&quot;Times New Roman&quot;/&gt;&lt;w:b/&gt;&lt;w:color w:val=&quot;000000&quot;/&gt;&lt;w:vertAlign w:val=&quot;subscript&quot;/&gt;&lt;/w:rPr&gt;&lt;m:t&gt;-&lt;/m:t&gt;&lt;/m:r&gt;&lt;m:r&gt;&lt;m:rPr&gt;&lt;m:sty m:val=&quot;b&quot;/&gt;&lt;/m:rPr&gt;&lt;w:rPr&gt;&lt;w:rFonts w:ascii=&quot;Cambria Math&quot; w:h-ansi=&quot;Cambria Math&quot;/&gt;&lt;wx:font wx:val=&quot;Cambria Math&quot;/&gt;&lt;w:b/&gt;&lt;w:color w:val=&quot;000000&quot;/&gt;&lt;/w:rPr&gt;&lt;m:t&gt;Р°&lt;/m:t&gt;&lt;/m:r&gt;&lt;m:r&gt;&lt;m:rPr&gt;&lt;m:sty m:val=&quot;b&quot;/&gt;&lt;/m:rPr&gt;&lt;w:rPr&gt;&lt;w:rFonts w:ascii=&quot;Cambria Math&quot; w:h-ansi=&quot;Times New Roman&quot;/&gt;&lt;wx:font wx:val=&quot;Cambria Math&quot;/&gt;&lt;w:b/&gt;&lt;w:color w:val=&quot;000000&quot;/&gt;&lt;/w:rPr&gt;&lt;m:t&gt;)&lt;/m:t&gt;&lt;/m:r&gt;&lt;m:r&gt;&lt;m:rPr&gt;&lt;m:sty m:val=&quot;b&quot;/&gt;&lt;/m:rPr&gt;&lt;w:rPr&gt;&lt;w:rFonts w:ascii=&quot;Cambria Math&quot; w:h-ansi=&quot;Times New Roman&quot;/&gt;&lt;wx:font wx:val=&quot;Cambria Math&quot;/&gt;&lt;w:b/&gt;&lt;w:color w:val=&quot;000000&quot;/&gt;&lt;w:vertAlign w:val=&quot;subscript&quot;/&gt;&lt;/w:rPr&gt;&lt;m:t&gt; &lt;/m:t&gt;&lt;/m:r&gt;&lt;/m:e&gt;&lt;m:sup&gt;&lt;m:r&gt;&lt;m:rPr&gt;&lt;m:sty m:val=&quot;bi&quot;/&gt;&lt;/m:rPr&gt;&lt;w:rPr&gt;&lt;w:rFonts w:ascii=&quot;Cambria Math&quot; w:h-ansi=&quot;Cambria Math&quot;/&gt;&lt;wx:font wx:val=&quot;Cambria Math&quot;/&gt;&lt;w:b/&gt;&lt;w:i/&gt;&lt;w:color w:val=&quot;000000&quot;/&gt;&lt;/w:rPr&gt;&lt;m:t&gt;2&lt;/m:t&gt;&lt;/m:r&gt;&lt;/m:sup&gt;&lt;/m:sSup&gt;&lt;/m:e&gt;&lt;/m:ra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45" o:title="" chromakey="white"/>
          </v:shape>
        </w:pict>
      </w:r>
      <w:r w:rsidR="00784F92" w:rsidRPr="00784F92">
        <w:rPr>
          <w:rFonts w:ascii="Times New Roman" w:hAnsi="Times New Roman"/>
          <w:b/>
          <w:color w:val="000000"/>
        </w:rPr>
        <w:instrText xml:space="preserve"> </w:instrText>
      </w:r>
      <w:r w:rsidR="00784F92" w:rsidRPr="00784F92">
        <w:rPr>
          <w:rFonts w:ascii="Times New Roman" w:hAnsi="Times New Roman"/>
          <w:b/>
          <w:color w:val="000000"/>
        </w:rPr>
        <w:fldChar w:fldCharType="separate"/>
      </w:r>
      <w:r w:rsidR="00784F92" w:rsidRPr="00784F92">
        <w:rPr>
          <w:position w:val="-11"/>
        </w:rPr>
        <w:pict>
          <v:shape id="_x0000_i1056" type="#_x0000_t75" style="width:135pt;height:18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A6268&quot;/&gt;&lt;wsp:rsid wsp:val=&quot;000027DE&quot;/&gt;&lt;wsp:rsid wsp:val=&quot;0000394F&quot;/&gt;&lt;wsp:rsid wsp:val=&quot;00004440&quot;/&gt;&lt;wsp:rsid wsp:val=&quot;000057D9&quot;/&gt;&lt;wsp:rsid wsp:val=&quot;00005A97&quot;/&gt;&lt;wsp:rsid wsp:val=&quot;00006375&quot;/&gt;&lt;wsp:rsid wsp:val=&quot;00014862&quot;/&gt;&lt;wsp:rsid wsp:val=&quot;00023213&quot;/&gt;&lt;wsp:rsid wsp:val=&quot;00026F6D&quot;/&gt;&lt;wsp:rsid wsp:val=&quot;00032FFF&quot;/&gt;&lt;wsp:rsid wsp:val=&quot;00040F0E&quot;/&gt;&lt;wsp:rsid wsp:val=&quot;00041FF4&quot;/&gt;&lt;wsp:rsid wsp:val=&quot;00067174&quot;/&gt;&lt;wsp:rsid wsp:val=&quot;00073781&quot;/&gt;&lt;wsp:rsid wsp:val=&quot;0007425E&quot;/&gt;&lt;wsp:rsid wsp:val=&quot;00080A4C&quot;/&gt;&lt;wsp:rsid wsp:val=&quot;00085904&quot;/&gt;&lt;wsp:rsid wsp:val=&quot;00085B56&quot;/&gt;&lt;wsp:rsid wsp:val=&quot;0009547F&quot;/&gt;&lt;wsp:rsid wsp:val=&quot;00097B5C&quot;/&gt;&lt;wsp:rsid wsp:val=&quot;000A15D5&quot;/&gt;&lt;wsp:rsid wsp:val=&quot;000B2F56&quot;/&gt;&lt;wsp:rsid wsp:val=&quot;000B3A1F&quot;/&gt;&lt;wsp:rsid wsp:val=&quot;000B447E&quot;/&gt;&lt;wsp:rsid wsp:val=&quot;000C0D1E&quot;/&gt;&lt;wsp:rsid wsp:val=&quot;000C3B07&quot;/&gt;&lt;wsp:rsid wsp:val=&quot;000C5A86&quot;/&gt;&lt;wsp:rsid wsp:val=&quot;000D4E55&quot;/&gt;&lt;wsp:rsid wsp:val=&quot;000F4296&quot;/&gt;&lt;wsp:rsid wsp:val=&quot;001124DD&quot;/&gt;&lt;wsp:rsid wsp:val=&quot;0011457A&quot;/&gt;&lt;wsp:rsid wsp:val=&quot;00121460&quot;/&gt;&lt;wsp:rsid wsp:val=&quot;00124276&quot;/&gt;&lt;wsp:rsid wsp:val=&quot;001303EA&quot;/&gt;&lt;wsp:rsid wsp:val=&quot;00132047&quot;/&gt;&lt;wsp:rsid wsp:val=&quot;0014264D&quot;/&gt;&lt;wsp:rsid wsp:val=&quot;0014576E&quot;/&gt;&lt;wsp:rsid wsp:val=&quot;00160F9E&quot;/&gt;&lt;wsp:rsid wsp:val=&quot;00165DBA&quot;/&gt;&lt;wsp:rsid wsp:val=&quot;0018129C&quot;/&gt;&lt;wsp:rsid wsp:val=&quot;00187A2C&quot;/&gt;&lt;wsp:rsid wsp:val=&quot;00191070&quot;/&gt;&lt;wsp:rsid wsp:val=&quot;001D03BB&quot;/&gt;&lt;wsp:rsid wsp:val=&quot;001D6CCB&quot;/&gt;&lt;wsp:rsid wsp:val=&quot;001D7F55&quot;/&gt;&lt;wsp:rsid wsp:val=&quot;001E3A61&quot;/&gt;&lt;wsp:rsid wsp:val=&quot;001E7BF4&quot;/&gt;&lt;wsp:rsid wsp:val=&quot;001F715C&quot;/&gt;&lt;wsp:rsid wsp:val=&quot;00206859&quot;/&gt;&lt;wsp:rsid wsp:val=&quot;00224725&quot;/&gt;&lt;wsp:rsid wsp:val=&quot;002255E9&quot;/&gt;&lt;wsp:rsid wsp:val=&quot;00227E98&quot;/&gt;&lt;wsp:rsid wsp:val=&quot;0023053F&quot;/&gt;&lt;wsp:rsid wsp:val=&quot;002359E6&quot;/&gt;&lt;wsp:rsid wsp:val=&quot;00236715&quot;/&gt;&lt;wsp:rsid wsp:val=&quot;00240315&quot;/&gt;&lt;wsp:rsid wsp:val=&quot;00242E7D&quot;/&gt;&lt;wsp:rsid wsp:val=&quot;00246E01&quot;/&gt;&lt;wsp:rsid wsp:val=&quot;0025564C&quot;/&gt;&lt;wsp:rsid wsp:val=&quot;002641F0&quot;/&gt;&lt;wsp:rsid wsp:val=&quot;00271CB5&quot;/&gt;&lt;wsp:rsid wsp:val=&quot;00276B10&quot;/&gt;&lt;wsp:rsid wsp:val=&quot;00286518&quot;/&gt;&lt;wsp:rsid wsp:val=&quot;00286AA6&quot;/&gt;&lt;wsp:rsid wsp:val=&quot;0029293F&quot;/&gt;&lt;wsp:rsid wsp:val=&quot;0029494A&quot;/&gt;&lt;wsp:rsid wsp:val=&quot;00294B81&quot;/&gt;&lt;wsp:rsid wsp:val=&quot;002A6342&quot;/&gt;&lt;wsp:rsid wsp:val=&quot;002B02E8&quot;/&gt;&lt;wsp:rsid wsp:val=&quot;002B1096&quot;/&gt;&lt;wsp:rsid wsp:val=&quot;002D67D0&quot;/&gt;&lt;wsp:rsid wsp:val=&quot;002F34FB&quot;/&gt;&lt;wsp:rsid wsp:val=&quot;003002D2&quot;/&gt;&lt;wsp:rsid wsp:val=&quot;0032695E&quot;/&gt;&lt;wsp:rsid wsp:val=&quot;003319E7&quot;/&gt;&lt;wsp:rsid wsp:val=&quot;00334F2C&quot;/&gt;&lt;wsp:rsid wsp:val=&quot;003400C5&quot;/&gt;&lt;wsp:rsid wsp:val=&quot;00342E60&quot;/&gt;&lt;wsp:rsid wsp:val=&quot;0034493A&quot;/&gt;&lt;wsp:rsid wsp:val=&quot;00347FFE&quot;/&gt;&lt;wsp:rsid wsp:val=&quot;00351069&quot;/&gt;&lt;wsp:rsid wsp:val=&quot;00353009&quot;/&gt;&lt;wsp:rsid wsp:val=&quot;003542F1&quot;/&gt;&lt;wsp:rsid wsp:val=&quot;003610B2&quot;/&gt;&lt;wsp:rsid wsp:val=&quot;003615E9&quot;/&gt;&lt;wsp:rsid wsp:val=&quot;003675CB&quot;/&gt;&lt;wsp:rsid wsp:val=&quot;0037027A&quot;/&gt;&lt;wsp:rsid wsp:val=&quot;0038194A&quot;/&gt;&lt;wsp:rsid wsp:val=&quot;003822BA&quot;/&gt;&lt;wsp:rsid wsp:val=&quot;00387BB5&quot;/&gt;&lt;wsp:rsid wsp:val=&quot;003901C3&quot;/&gt;&lt;wsp:rsid wsp:val=&quot;00397FB1&quot;/&gt;&lt;wsp:rsid wsp:val=&quot;003A38BE&quot;/&gt;&lt;wsp:rsid wsp:val=&quot;003B067D&quot;/&gt;&lt;wsp:rsid wsp:val=&quot;003C11CE&quot;/&gt;&lt;wsp:rsid wsp:val=&quot;003C11D3&quot;/&gt;&lt;wsp:rsid wsp:val=&quot;003C3CEF&quot;/&gt;&lt;wsp:rsid wsp:val=&quot;003D6986&quot;/&gt;&lt;wsp:rsid wsp:val=&quot;003D71CA&quot;/&gt;&lt;wsp:rsid wsp:val=&quot;003E187D&quot;/&gt;&lt;wsp:rsid wsp:val=&quot;003E3192&quot;/&gt;&lt;wsp:rsid wsp:val=&quot;003F1171&quot;/&gt;&lt;wsp:rsid wsp:val=&quot;003F7774&quot;/&gt;&lt;wsp:rsid wsp:val=&quot;004022D6&quot;/&gt;&lt;wsp:rsid wsp:val=&quot;004052AD&quot;/&gt;&lt;wsp:rsid wsp:val=&quot;00413E91&quot;/&gt;&lt;wsp:rsid wsp:val=&quot;004172A0&quot;/&gt;&lt;wsp:rsid wsp:val=&quot;0042290B&quot;/&gt;&lt;wsp:rsid wsp:val=&quot;00427CBE&quot;/&gt;&lt;wsp:rsid wsp:val=&quot;00436C62&quot;/&gt;&lt;wsp:rsid wsp:val=&quot;00441B2A&quot;/&gt;&lt;wsp:rsid wsp:val=&quot;00442BA2&quot;/&gt;&lt;wsp:rsid wsp:val=&quot;004473B1&quot;/&gt;&lt;wsp:rsid wsp:val=&quot;004546E5&quot;/&gt;&lt;wsp:rsid wsp:val=&quot;0047268E&quot;/&gt;&lt;wsp:rsid wsp:val=&quot;00477A4F&quot;/&gt;&lt;wsp:rsid wsp:val=&quot;00485581&quot;/&gt;&lt;wsp:rsid wsp:val=&quot;00487187&quot;/&gt;&lt;wsp:rsid wsp:val=&quot;00487E35&quot;/&gt;&lt;wsp:rsid wsp:val=&quot;00491FEE&quot;/&gt;&lt;wsp:rsid wsp:val=&quot;00493A3E&quot;/&gt;&lt;wsp:rsid wsp:val=&quot;00494684&quot;/&gt;&lt;wsp:rsid wsp:val=&quot;0049724B&quot;/&gt;&lt;wsp:rsid wsp:val=&quot;0049763A&quot;/&gt;&lt;wsp:rsid wsp:val=&quot;004A1B5B&quot;/&gt;&lt;wsp:rsid wsp:val=&quot;004A454F&quot;/&gt;&lt;wsp:rsid wsp:val=&quot;004B301E&quot;/&gt;&lt;wsp:rsid wsp:val=&quot;004D1508&quot;/&gt;&lt;wsp:rsid wsp:val=&quot;004D76BE&quot;/&gt;&lt;wsp:rsid wsp:val=&quot;004F3F22&quot;/&gt;&lt;wsp:rsid wsp:val=&quot;004F5B77&quot;/&gt;&lt;wsp:rsid wsp:val=&quot;0050568B&quot;/&gt;&lt;wsp:rsid wsp:val=&quot;00531ED1&quot;/&gt;&lt;wsp:rsid wsp:val=&quot;00532123&quot;/&gt;&lt;wsp:rsid wsp:val=&quot;00533B7E&quot;/&gt;&lt;wsp:rsid wsp:val=&quot;005341BD&quot;/&gt;&lt;wsp:rsid wsp:val=&quot;00534D84&quot;/&gt;&lt;wsp:rsid wsp:val=&quot;00540425&quot;/&gt;&lt;wsp:rsid wsp:val=&quot;00561374&quot;/&gt;&lt;wsp:rsid wsp:val=&quot;00565E0B&quot;/&gt;&lt;wsp:rsid wsp:val=&quot;005663B2&quot;/&gt;&lt;wsp:rsid wsp:val=&quot;005924A2&quot;/&gt;&lt;wsp:rsid wsp:val=&quot;00593886&quot;/&gt;&lt;wsp:rsid wsp:val=&quot;00596B5E&quot;/&gt;&lt;wsp:rsid wsp:val=&quot;005B4D1C&quot;/&gt;&lt;wsp:rsid wsp:val=&quot;005B6907&quot;/&gt;&lt;wsp:rsid wsp:val=&quot;005C195F&quot;/&gt;&lt;wsp:rsid wsp:val=&quot;005C3981&quot;/&gt;&lt;wsp:rsid wsp:val=&quot;005C48B6&quot;/&gt;&lt;wsp:rsid wsp:val=&quot;005D02DE&quot;/&gt;&lt;wsp:rsid wsp:val=&quot;005E2746&quot;/&gt;&lt;wsp:rsid wsp:val=&quot;005E726D&quot;/&gt;&lt;wsp:rsid wsp:val=&quot;005F189F&quot;/&gt;&lt;wsp:rsid wsp:val=&quot;005F552C&quot;/&gt;&lt;wsp:rsid wsp:val=&quot;005F5B14&quot;/&gt;&lt;wsp:rsid wsp:val=&quot;005F65A7&quot;/&gt;&lt;wsp:rsid wsp:val=&quot;005F68F6&quot;/&gt;&lt;wsp:rsid wsp:val=&quot;006072FC&quot;/&gt;&lt;wsp:rsid wsp:val=&quot;0061536F&quot;/&gt;&lt;wsp:rsid wsp:val=&quot;0062103C&quot;/&gt;&lt;wsp:rsid wsp:val=&quot;00623585&quot;/&gt;&lt;wsp:rsid wsp:val=&quot;00630E72&quot;/&gt;&lt;wsp:rsid wsp:val=&quot;00631F07&quot;/&gt;&lt;wsp:rsid wsp:val=&quot;00635A1D&quot;/&gt;&lt;wsp:rsid wsp:val=&quot;00637F56&quot;/&gt;&lt;wsp:rsid wsp:val=&quot;0064012D&quot;/&gt;&lt;wsp:rsid wsp:val=&quot;006401D1&quot;/&gt;&lt;wsp:rsid wsp:val=&quot;006403CA&quot;/&gt;&lt;wsp:rsid wsp:val=&quot;00640BAE&quot;/&gt;&lt;wsp:rsid wsp:val=&quot;00643004&quot;/&gt;&lt;wsp:rsid wsp:val=&quot;00651A43&quot;/&gt;&lt;wsp:rsid wsp:val=&quot;00662D7F&quot;/&gt;&lt;wsp:rsid wsp:val=&quot;00667220&quot;/&gt;&lt;wsp:rsid wsp:val=&quot;00667F49&quot;/&gt;&lt;wsp:rsid wsp:val=&quot;006831CC&quot;/&gt;&lt;wsp:rsid wsp:val=&quot;00684A4D&quot;/&gt;&lt;wsp:rsid wsp:val=&quot;006A2F36&quot;/&gt;&lt;wsp:rsid wsp:val=&quot;006A5FFA&quot;/&gt;&lt;wsp:rsid wsp:val=&quot;006B63F9&quot;/&gt;&lt;wsp:rsid wsp:val=&quot;006D62D8&quot;/&gt;&lt;wsp:rsid wsp:val=&quot;006E63FB&quot;/&gt;&lt;wsp:rsid wsp:val=&quot;006F0C58&quot;/&gt;&lt;wsp:rsid wsp:val=&quot;006F7AE7&quot;/&gt;&lt;wsp:rsid wsp:val=&quot;0070614C&quot;/&gt;&lt;wsp:rsid wsp:val=&quot;00720540&quot;/&gt;&lt;wsp:rsid wsp:val=&quot;00731684&quot;/&gt;&lt;wsp:rsid wsp:val=&quot;00736F43&quot;/&gt;&lt;wsp:rsid wsp:val=&quot;00747C7B&quot;/&gt;&lt;wsp:rsid wsp:val=&quot;007503BD&quot;/&gt;&lt;wsp:rsid wsp:val=&quot;0076093F&quot;/&gt;&lt;wsp:rsid wsp:val=&quot;007609B5&quot;/&gt;&lt;wsp:rsid wsp:val=&quot;00770340&quot;/&gt;&lt;wsp:rsid wsp:val=&quot;00770C3F&quot;/&gt;&lt;wsp:rsid wsp:val=&quot;00770EA9&quot;/&gt;&lt;wsp:rsid wsp:val=&quot;00774889&quot;/&gt;&lt;wsp:rsid wsp:val=&quot;00774E80&quot;/&gt;&lt;wsp:rsid wsp:val=&quot;007767C2&quot;/&gt;&lt;wsp:rsid wsp:val=&quot;00780385&quot;/&gt;&lt;wsp:rsid wsp:val=&quot;00782E27&quot;/&gt;&lt;wsp:rsid wsp:val=&quot;00783FC7&quot;/&gt;&lt;wsp:rsid wsp:val=&quot;00784F92&quot;/&gt;&lt;wsp:rsid wsp:val=&quot;00785991&quot;/&gt;&lt;wsp:rsid wsp:val=&quot;00795D11&quot;/&gt;&lt;wsp:rsid wsp:val=&quot;007A055F&quot;/&gt;&lt;wsp:rsid wsp:val=&quot;007A4637&quot;/&gt;&lt;wsp:rsid wsp:val=&quot;007A5D18&quot;/&gt;&lt;wsp:rsid wsp:val=&quot;007B1D86&quot;/&gt;&lt;wsp:rsid wsp:val=&quot;007C0710&quot;/&gt;&lt;wsp:rsid wsp:val=&quot;007C0E5B&quot;/&gt;&lt;wsp:rsid wsp:val=&quot;007C305B&quot;/&gt;&lt;wsp:rsid wsp:val=&quot;007C3941&quot;/&gt;&lt;wsp:rsid wsp:val=&quot;007E213B&quot;/&gt;&lt;wsp:rsid wsp:val=&quot;007E467D&quot;/&gt;&lt;wsp:rsid wsp:val=&quot;007E7CD6&quot;/&gt;&lt;wsp:rsid wsp:val=&quot;007F2F5C&quot;/&gt;&lt;wsp:rsid wsp:val=&quot;00801209&quot;/&gt;&lt;wsp:rsid wsp:val=&quot;0080518B&quot;/&gt;&lt;wsp:rsid wsp:val=&quot;008066E9&quot;/&gt;&lt;wsp:rsid wsp:val=&quot;00816EFB&quot;/&gt;&lt;wsp:rsid wsp:val=&quot;00832284&quot;/&gt;&lt;wsp:rsid wsp:val=&quot;008462A6&quot;/&gt;&lt;wsp:rsid wsp:val=&quot;00846B8A&quot;/&gt;&lt;wsp:rsid wsp:val=&quot;0084702F&quot;/&gt;&lt;wsp:rsid wsp:val=&quot;00850F0E&quot;/&gt;&lt;wsp:rsid wsp:val=&quot;00860CC8&quot;/&gt;&lt;wsp:rsid wsp:val=&quot;00860FCC&quot;/&gt;&lt;wsp:rsid wsp:val=&quot;00877101&quot;/&gt;&lt;wsp:rsid wsp:val=&quot;00877414&quot;/&gt;&lt;wsp:rsid wsp:val=&quot;00883BAF&quot;/&gt;&lt;wsp:rsid wsp:val=&quot;00894B67&quot;/&gt;&lt;wsp:rsid wsp:val=&quot;008A191E&quot;/&gt;&lt;wsp:rsid wsp:val=&quot;008A1D8F&quot;/&gt;&lt;wsp:rsid wsp:val=&quot;008A2CD8&quot;/&gt;&lt;wsp:rsid wsp:val=&quot;008A4496&quot;/&gt;&lt;wsp:rsid wsp:val=&quot;008A4CCB&quot;/&gt;&lt;wsp:rsid wsp:val=&quot;008B15DC&quot;/&gt;&lt;wsp:rsid wsp:val=&quot;008B19BF&quot;/&gt;&lt;wsp:rsid wsp:val=&quot;008C5F3D&quot;/&gt;&lt;wsp:rsid wsp:val=&quot;008D2B15&quot;/&gt;&lt;wsp:rsid wsp:val=&quot;008D795A&quot;/&gt;&lt;wsp:rsid wsp:val=&quot;008E2C1D&quot;/&gt;&lt;wsp:rsid wsp:val=&quot;008E7353&quot;/&gt;&lt;wsp:rsid wsp:val=&quot;0090046B&quot;/&gt;&lt;wsp:rsid wsp:val=&quot;0090063E&quot;/&gt;&lt;wsp:rsid wsp:val=&quot;009076EA&quot;/&gt;&lt;wsp:rsid wsp:val=&quot;00913D0D&quot;/&gt;&lt;wsp:rsid wsp:val=&quot;00916155&quot;/&gt;&lt;wsp:rsid wsp:val=&quot;0092136D&quot;/&gt;&lt;wsp:rsid wsp:val=&quot;0092366D&quot;/&gt;&lt;wsp:rsid wsp:val=&quot;00926F24&quot;/&gt;&lt;wsp:rsid wsp:val=&quot;00933293&quot;/&gt;&lt;wsp:rsid wsp:val=&quot;0094036D&quot;/&gt;&lt;wsp:rsid wsp:val=&quot;00946A61&quot;/&gt;&lt;wsp:rsid wsp:val=&quot;00950C86&quot;/&gt;&lt;wsp:rsid wsp:val=&quot;0095216C&quot;/&gt;&lt;wsp:rsid wsp:val=&quot;00965CAC&quot;/&gt;&lt;wsp:rsid wsp:val=&quot;00972B37&quot;/&gt;&lt;wsp:rsid wsp:val=&quot;00975187&quot;/&gt;&lt;wsp:rsid wsp:val=&quot;00981DF7&quot;/&gt;&lt;wsp:rsid wsp:val=&quot;0098684C&quot;/&gt;&lt;wsp:rsid wsp:val=&quot;0099390E&quot;/&gt;&lt;wsp:rsid wsp:val=&quot;009943DB&quot;/&gt;&lt;wsp:rsid wsp:val=&quot;009979A4&quot;/&gt;&lt;wsp:rsid wsp:val=&quot;009A27D7&quot;/&gt;&lt;wsp:rsid wsp:val=&quot;009A31C5&quot;/&gt;&lt;wsp:rsid wsp:val=&quot;009A709A&quot;/&gt;&lt;wsp:rsid wsp:val=&quot;009A7688&quot;/&gt;&lt;wsp:rsid wsp:val=&quot;009B133B&quot;/&gt;&lt;wsp:rsid wsp:val=&quot;009B7838&quot;/&gt;&lt;wsp:rsid wsp:val=&quot;009C351E&quot;/&gt;&lt;wsp:rsid wsp:val=&quot;009C61F5&quot;/&gt;&lt;wsp:rsid wsp:val=&quot;009D0618&quot;/&gt;&lt;wsp:rsid wsp:val=&quot;009E6D53&quot;/&gt;&lt;wsp:rsid wsp:val=&quot;00A07F97&quot;/&gt;&lt;wsp:rsid wsp:val=&quot;00A100BF&quot;/&gt;&lt;wsp:rsid wsp:val=&quot;00A12CED&quot;/&gt;&lt;wsp:rsid wsp:val=&quot;00A25D39&quot;/&gt;&lt;wsp:rsid wsp:val=&quot;00A261DD&quot;/&gt;&lt;wsp:rsid wsp:val=&quot;00A56604&quot;/&gt;&lt;wsp:rsid wsp:val=&quot;00A60B8A&quot;/&gt;&lt;wsp:rsid wsp:val=&quot;00A6277C&quot;/&gt;&lt;wsp:rsid wsp:val=&quot;00A64B3E&quot;/&gt;&lt;wsp:rsid wsp:val=&quot;00A83A25&quot;/&gt;&lt;wsp:rsid wsp:val=&quot;00AA1CAC&quot;/&gt;&lt;wsp:rsid wsp:val=&quot;00AA4A46&quot;/&gt;&lt;wsp:rsid wsp:val=&quot;00AB17B7&quot;/&gt;&lt;wsp:rsid wsp:val=&quot;00AC2F97&quot;/&gt;&lt;wsp:rsid wsp:val=&quot;00AD19C0&quot;/&gt;&lt;wsp:rsid wsp:val=&quot;00AD579C&quot;/&gt;&lt;wsp:rsid wsp:val=&quot;00AD7C61&quot;/&gt;&lt;wsp:rsid wsp:val=&quot;00AE09A7&quot;/&gt;&lt;wsp:rsid wsp:val=&quot;00AE1133&quot;/&gt;&lt;wsp:rsid wsp:val=&quot;00AE70A7&quot;/&gt;&lt;wsp:rsid wsp:val=&quot;00B01FB8&quot;/&gt;&lt;wsp:rsid wsp:val=&quot;00B03F3C&quot;/&gt;&lt;wsp:rsid wsp:val=&quot;00B0729B&quot;/&gt;&lt;wsp:rsid wsp:val=&quot;00B24E5A&quot;/&gt;&lt;wsp:rsid wsp:val=&quot;00B2511A&quot;/&gt;&lt;wsp:rsid wsp:val=&quot;00B373C2&quot;/&gt;&lt;wsp:rsid wsp:val=&quot;00B42CD5&quot;/&gt;&lt;wsp:rsid wsp:val=&quot;00B52080&quot;/&gt;&lt;wsp:rsid wsp:val=&quot;00B5544C&quot;/&gt;&lt;wsp:rsid wsp:val=&quot;00B55FB1&quot;/&gt;&lt;wsp:rsid wsp:val=&quot;00B60FEF&quot;/&gt;&lt;wsp:rsid wsp:val=&quot;00B63340&quot;/&gt;&lt;wsp:rsid wsp:val=&quot;00B651F6&quot;/&gt;&lt;wsp:rsid wsp:val=&quot;00B73027&quot;/&gt;&lt;wsp:rsid wsp:val=&quot;00B76C3C&quot;/&gt;&lt;wsp:rsid wsp:val=&quot;00B76F16&quot;/&gt;&lt;wsp:rsid wsp:val=&quot;00B83F68&quot;/&gt;&lt;wsp:rsid wsp:val=&quot;00B871C8&quot;/&gt;&lt;wsp:rsid wsp:val=&quot;00B96BF3&quot;/&gt;&lt;wsp:rsid wsp:val=&quot;00BC6E9F&quot;/&gt;&lt;wsp:rsid wsp:val=&quot;00BD6573&quot;/&gt;&lt;wsp:rsid wsp:val=&quot;00BE429A&quot;/&gt;&lt;wsp:rsid wsp:val=&quot;00BE5078&quot;/&gt;&lt;wsp:rsid wsp:val=&quot;00BF3598&quot;/&gt;&lt;wsp:rsid wsp:val=&quot;00C1798B&quot;/&gt;&lt;wsp:rsid wsp:val=&quot;00C21548&quot;/&gt;&lt;wsp:rsid wsp:val=&quot;00C217ED&quot;/&gt;&lt;wsp:rsid wsp:val=&quot;00C21A0A&quot;/&gt;&lt;wsp:rsid wsp:val=&quot;00C22DD6&quot;/&gt;&lt;wsp:rsid wsp:val=&quot;00C2361A&quot;/&gt;&lt;wsp:rsid wsp:val=&quot;00C2531C&quot;/&gt;&lt;wsp:rsid wsp:val=&quot;00C357E4&quot;/&gt;&lt;wsp:rsid wsp:val=&quot;00C36634&quot;/&gt;&lt;wsp:rsid wsp:val=&quot;00C45CFB&quot;/&gt;&lt;wsp:rsid wsp:val=&quot;00C51DC0&quot;/&gt;&lt;wsp:rsid wsp:val=&quot;00C5623E&quot;/&gt;&lt;wsp:rsid wsp:val=&quot;00C56816&quot;/&gt;&lt;wsp:rsid wsp:val=&quot;00C577BA&quot;/&gt;&lt;wsp:rsid wsp:val=&quot;00C6738A&quot;/&gt;&lt;wsp:rsid wsp:val=&quot;00CA18C3&quot;/&gt;&lt;wsp:rsid wsp:val=&quot;00CA3474&quot;/&gt;&lt;wsp:rsid wsp:val=&quot;00CB620D&quot;/&gt;&lt;wsp:rsid wsp:val=&quot;00CD0E6A&quot;/&gt;&lt;wsp:rsid wsp:val=&quot;00CD3634&quot;/&gt;&lt;wsp:rsid wsp:val=&quot;00CD3941&quot;/&gt;&lt;wsp:rsid wsp:val=&quot;00CD5B7B&quot;/&gt;&lt;wsp:rsid wsp:val=&quot;00CD7642&quot;/&gt;&lt;wsp:rsid wsp:val=&quot;00CE1A0F&quot;/&gt;&lt;wsp:rsid wsp:val=&quot;00CF3F7A&quot;/&gt;&lt;wsp:rsid wsp:val=&quot;00CF717E&quot;/&gt;&lt;wsp:rsid wsp:val=&quot;00D00EA6&quot;/&gt;&lt;wsp:rsid wsp:val=&quot;00D4133C&quot;/&gt;&lt;wsp:rsid wsp:val=&quot;00D4464C&quot;/&gt;&lt;wsp:rsid wsp:val=&quot;00D50251&quot;/&gt;&lt;wsp:rsid wsp:val=&quot;00D53198&quot;/&gt;&lt;wsp:rsid wsp:val=&quot;00D53D4E&quot;/&gt;&lt;wsp:rsid wsp:val=&quot;00D7323A&quot;/&gt;&lt;wsp:rsid wsp:val=&quot;00D74FD4&quot;/&gt;&lt;wsp:rsid wsp:val=&quot;00D814C0&quot;/&gt;&lt;wsp:rsid wsp:val=&quot;00D82C74&quot;/&gt;&lt;wsp:rsid wsp:val=&quot;00D840F1&quot;/&gt;&lt;wsp:rsid wsp:val=&quot;00D86EBA&quot;/&gt;&lt;wsp:rsid wsp:val=&quot;00D909CA&quot;/&gt;&lt;wsp:rsid wsp:val=&quot;00DB6061&quot;/&gt;&lt;wsp:rsid wsp:val=&quot;00DC6E7E&quot;/&gt;&lt;wsp:rsid wsp:val=&quot;00DC700A&quot;/&gt;&lt;wsp:rsid wsp:val=&quot;00DC78E0&quot;/&gt;&lt;wsp:rsid wsp:val=&quot;00DD1B98&quot;/&gt;&lt;wsp:rsid wsp:val=&quot;00DD5FCA&quot;/&gt;&lt;wsp:rsid wsp:val=&quot;00DE40DA&quot;/&gt;&lt;wsp:rsid wsp:val=&quot;00DE6694&quot;/&gt;&lt;wsp:rsid wsp:val=&quot;00DE6B70&quot;/&gt;&lt;wsp:rsid wsp:val=&quot;00E05835&quot;/&gt;&lt;wsp:rsid wsp:val=&quot;00E17A36&quot;/&gt;&lt;wsp:rsid wsp:val=&quot;00E22455&quot;/&gt;&lt;wsp:rsid wsp:val=&quot;00E37979&quot;/&gt;&lt;wsp:rsid wsp:val=&quot;00E43F5D&quot;/&gt;&lt;wsp:rsid wsp:val=&quot;00E44FB4&quot;/&gt;&lt;wsp:rsid wsp:val=&quot;00E57D07&quot;/&gt;&lt;wsp:rsid wsp:val=&quot;00E612F4&quot;/&gt;&lt;wsp:rsid wsp:val=&quot;00E65F27&quot;/&gt;&lt;wsp:rsid wsp:val=&quot;00E70321&quot;/&gt;&lt;wsp:rsid wsp:val=&quot;00E71EE9&quot;/&gt;&lt;wsp:rsid wsp:val=&quot;00E7752B&quot;/&gt;&lt;wsp:rsid wsp:val=&quot;00E777CF&quot;/&gt;&lt;wsp:rsid wsp:val=&quot;00E85062&quot;/&gt;&lt;wsp:rsid wsp:val=&quot;00E876AB&quot;/&gt;&lt;wsp:rsid wsp:val=&quot;00E876ED&quot;/&gt;&lt;wsp:rsid wsp:val=&quot;00E91C33&quot;/&gt;&lt;wsp:rsid wsp:val=&quot;00EA6268&quot;/&gt;&lt;wsp:rsid wsp:val=&quot;00EC1B5A&quot;/&gt;&lt;wsp:rsid wsp:val=&quot;00EC3B33&quot;/&gt;&lt;wsp:rsid wsp:val=&quot;00EC6BE8&quot;/&gt;&lt;wsp:rsid wsp:val=&quot;00ED0F15&quot;/&gt;&lt;wsp:rsid wsp:val=&quot;00ED130E&quot;/&gt;&lt;wsp:rsid wsp:val=&quot;00EE00D7&quot;/&gt;&lt;wsp:rsid wsp:val=&quot;00EE73DA&quot;/&gt;&lt;wsp:rsid wsp:val=&quot;00EF2E53&quot;/&gt;&lt;wsp:rsid wsp:val=&quot;00EF5836&quot;/&gt;&lt;wsp:rsid wsp:val=&quot;00F024E9&quot;/&gt;&lt;wsp:rsid wsp:val=&quot;00F03F10&quot;/&gt;&lt;wsp:rsid wsp:val=&quot;00F05307&quot;/&gt;&lt;wsp:rsid wsp:val=&quot;00F0763E&quot;/&gt;&lt;wsp:rsid wsp:val=&quot;00F11F93&quot;/&gt;&lt;wsp:rsid wsp:val=&quot;00F16D87&quot;/&gt;&lt;wsp:rsid wsp:val=&quot;00F30411&quot;/&gt;&lt;wsp:rsid wsp:val=&quot;00F30800&quot;/&gt;&lt;wsp:rsid wsp:val=&quot;00F43096&quot;/&gt;&lt;wsp:rsid wsp:val=&quot;00F55D8E&quot;/&gt;&lt;wsp:rsid wsp:val=&quot;00F55FED&quot;/&gt;&lt;wsp:rsid wsp:val=&quot;00F60B76&quot;/&gt;&lt;wsp:rsid wsp:val=&quot;00F615BE&quot;/&gt;&lt;wsp:rsid wsp:val=&quot;00F67712&quot;/&gt;&lt;wsp:rsid wsp:val=&quot;00F73668&quot;/&gt;&lt;wsp:rsid wsp:val=&quot;00F774C2&quot;/&gt;&lt;wsp:rsid wsp:val=&quot;00F77E7C&quot;/&gt;&lt;wsp:rsid wsp:val=&quot;00F86E39&quot;/&gt;&lt;wsp:rsid wsp:val=&quot;00F87840&quot;/&gt;&lt;wsp:rsid wsp:val=&quot;00F9000D&quot;/&gt;&lt;wsp:rsid wsp:val=&quot;00F94E13&quot;/&gt;&lt;wsp:rsid wsp:val=&quot;00F97A0D&quot;/&gt;&lt;wsp:rsid wsp:val=&quot;00FA68F0&quot;/&gt;&lt;wsp:rsid wsp:val=&quot;00FB0EDD&quot;/&gt;&lt;wsp:rsid wsp:val=&quot;00FC24C7&quot;/&gt;&lt;wsp:rsid wsp:val=&quot;00FC7604&quot;/&gt;&lt;wsp:rsid wsp:val=&quot;00FE26F6&quot;/&gt;&lt;/wsp:rsids&gt;&lt;/w:docPr&gt;&lt;w:body&gt;&lt;w:p wsp:rsidR=&quot;00000000&quot; wsp:rsidRDefault=&quot;000C3B07&quot;&gt;&lt;m:oMathPara&gt;&lt;m:oMath&gt;&lt;m:rad&gt;&lt;m:radPr&gt;&lt;m:degHide m:val=&quot;on&quot;/&gt;&lt;m:ctrlPr&gt;&lt;w:rPr&gt;&lt;w:rFonts w:ascii=&quot;Cambria Math&quot; w:h-ansi=&quot;Cambria Math&quot;/&gt;&lt;wx:font wx:val=&quot;Cambria Math&quot;/&gt;&lt;w:b/&gt;&lt;w:i/&gt;&lt;w:color w:val=&quot;000000&quot;/&gt;&lt;/w:rPr&gt;&lt;/m:ctrlPr&gt;&lt;/m:radPr&gt;&lt;m:deg/&gt;&lt;m:e&gt;&lt;m:sSup&gt;&lt;m:sSupPr&gt;&lt;m:ctrlPr&gt;&lt;w:rPr&gt;&lt;w:rFonts w:ascii=&quot;Cambria Math&quot; w:h-ansi=&quot;Cambria Math&quot;/&gt;&lt;wx:font wx:val=&quot;Cambria Math&quot;/&gt;&lt;w:b/&gt;&lt;w:i/&gt;&lt;w:color w:val=&quot;000000&quot;/&gt;&lt;/w:rPr&gt;&lt;/m:ctrlPr&gt;&lt;/m:sSupPr&gt;&lt;m:e&gt;&lt;m:r&gt;&lt;m:rPr&gt;&lt;m:sty m:val=&quot;bi&quot;/&gt;&lt;/m:rPr&gt;&lt;w:rPr&gt;&lt;w:rFonts w:ascii=&quot;Cambria Math&quot; w:h-ansi=&quot;Cambria Math&quot;/&gt;&lt;wx:font wx:val=&quot;Cambria Math&quot;/&gt;&lt;w:b/&gt;&lt;w:i/&gt;&lt;w:color w:val=&quot;000000&quot;/&gt;&lt;/w:rPr&gt;&lt;m:t&gt;(&lt;/m:t&gt;&lt;/m:r&gt;&lt;m:r&gt;&lt;m:rPr&gt;&lt;m:sty m:val=&quot;b&quot;/&gt;&lt;/m:rPr&gt;&lt;w:rPr&gt;&lt;w:rFonts w:ascii=&quot;Cambria Math&quot; w:h-ansi=&quot;Cambria Math&quot;/&gt;&lt;wx:font wx:val=&quot;Cambria Math&quot;/&gt;&lt;w:b/&gt;&lt;w:color w:val=&quot;000000&quot;/&gt;&lt;/w:rPr&gt;&lt;m:t&gt;Рќ&lt;/m:t&gt;&lt;/m:r&gt;&lt;m:r&gt;&lt;m:rPr&gt;&lt;m:sty m:val=&quot;b&quot;/&gt;&lt;/m:rPr&gt;&lt;w:rPr&gt;&lt;w:rFonts w:ascii=&quot;Cambria Math&quot; w:h-ansi=&quot;Cambria Math&quot;/&gt;&lt;wx:font wx:val=&quot;Cambria Math&quot;/&gt;&lt;w:b/&gt;&lt;w:color w:val=&quot;000000&quot;/&gt;&lt;w:vertAlign w:val=&quot;subscript&quot;/&gt;&lt;/w:rPr&gt;&lt;m:t&gt;СЃС‚&lt;/m:t&gt;&lt;/m:r&gt;&lt;m:r&gt;&lt;m:rPr&gt;&lt;m:sty m:val=&quot;b&quot;/&gt;&lt;/m:rPr&gt;&lt;w:rPr&gt;&lt;w:rFonts w:ascii=&quot;Cambria Math&quot; w:h-ansi=&quot;Times New Roman&quot;/&gt;&lt;wx:font wx:val=&quot;Times New Roman&quot;/&gt;&lt;w:b/&gt;&lt;w:color w:val=&quot;000000&quot;/&gt;&lt;w:vertAlign w:val=&quot;subscript&quot;/&gt;&lt;/w:rPr&gt;&lt;m:t&gt;-&lt;/m:t&gt;&lt;/m:r&gt;&lt;m:r&gt;&lt;m:rPr&gt;&lt;m:sty m:val=&quot;b&quot;/&gt;&lt;/m:rPr&gt;&lt;w:rPr&gt;&lt;w:rFonts w:ascii=&quot;Cambria Math&quot; w:h-ansi=&quot;Cambria Math&quot;/&gt;&lt;wx:font wx:val=&quot;Cambria Math&quot;/&gt;&lt;w:b/&gt;&lt;w:color w:val=&quot;000000&quot;/&gt;&lt;w:lang w:val=&quot;EN-US&quot;/&gt;&lt;/w:rPr&gt;&lt;m:t&gt;h&lt;/m:t&gt;&lt;/m:r&gt;&lt;m:r&gt;&lt;m:rPr&gt;&lt;m:sty m:val=&quot;b&quot;/&gt;&lt;/m:rPr&gt;&lt;w:rPr&gt;&lt;w:rFonts w:ascii=&quot;Cambria Math&quot; w:h-ansi=&quot;Times New Roman&quot;/&gt;&lt;wx:font wx:val=&quot;Times New Roman&quot;/&gt;&lt;w:b/&gt;&lt;w:color w:val=&quot;000000&quot;/&gt;&lt;/w:rPr&gt;&lt;m:t&gt;С€&lt;/m:t&gt;&lt;/m:r&gt;&lt;m:r&gt;&lt;m:rPr&gt;&lt;m:sty m:val=&quot;b&quot;/&gt;&lt;/m:rPr&gt;&lt;w:rPr&gt;&lt;w:rFonts w:ascii=&quot;Cambria Math&quot; w:h-ansi=&quot;Times New Roman&quot;/&gt;&lt;wx:font wx:val=&quot;Cambria Math&quot;/&gt;&lt;w:b/&gt;&lt;w:color w:val=&quot;000000&quot;/&gt;&lt;/w:rPr&gt;&lt;m:t&gt;)&lt;/m:t&gt;&lt;/m:r&gt;&lt;m:r&gt;&lt;m:rPr&gt;&lt;m:sty m:val=&quot;b&quot;/&gt;&lt;/m:rPr&gt;&lt;w:rPr&gt;&lt;w:rFonts w:ascii=&quot;Cambria Math&quot; w:h-ansi=&quot;Times New Roman&quot;/&gt;&lt;wx:font wx:val=&quot;Cambria Math&quot;/&gt;&lt;w:b/&gt;&lt;w:color w:val=&quot;000000&quot;/&gt;&lt;w:vertAlign w:val=&quot;subscript&quot;/&gt;&lt;/w:rPr&gt;&lt;m:t&gt; &lt;/m:t&gt;&lt;/m:r&gt;&lt;/m:e&gt;&lt;m:sup&gt;&lt;m:r&gt;&lt;m:rPr&gt;&lt;m:sty m:val=&quot;bi&quot;/&gt;&lt;/m:rPr&gt;&lt;w:rPr&gt;&lt;w:rFonts w:ascii=&quot;Cambria Math&quot; w:h-ansi=&quot;Cambria Math&quot;/&gt;&lt;wx:font wx:val=&quot;Cambria Math&quot;/&gt;&lt;w:b/&gt;&lt;w:i/&gt;&lt;w:color w:val=&quot;000000&quot;/&gt;&lt;/w:rPr&gt;&lt;m:t&gt;2&lt;/m:t&gt;&lt;/m:r&gt;&lt;/m:sup&gt;&lt;/m:sSup&gt;&lt;m:r&gt;&lt;m:rPr&gt;&lt;m:sty m:val=&quot;bi&quot;/&gt;&lt;/m:rPr&gt;&lt;w:rPr&gt;&lt;w:rFonts w:ascii=&quot;Cambria Math&quot; w:h-ansi=&quot;Cambria Math&quot;/&gt;&lt;wx:font wx:val=&quot;Cambria Math&quot;/&gt;&lt;w:b/&gt;&lt;w:i/&gt;&lt;w:color w:val=&quot;000000&quot;/&gt;&lt;/w:rPr&gt;&lt;m:t&gt;+&lt;/m:t&gt;&lt;/m:r&gt;&lt;m:sSup&gt;&lt;m:sSupPr&gt;&lt;m:ctrlPr&gt;&lt;w:rPr&gt;&lt;w:rFonts w:ascii=&quot;Cambria Math&quot; w:h-ansi=&quot;Cambria Math&quot;/&gt;&lt;wx:font wx:val=&quot;Cambria Math&quot;/&gt;&lt;w:b/&gt;&lt;w:i/&gt;&lt;w:color w:val=&quot;000000&quot;/&gt;&lt;/w:rPr&gt;&lt;/m:ctrlPr&gt;&lt;/m:sSupPr&gt;&lt;m:e&gt;&lt;m:r&gt;&lt;m:rPr&gt;&lt;m:sty m:val=&quot;bi&quot;/&gt;&lt;/m:rPr&gt;&lt;w:rPr&gt;&lt;w:rFonts w:ascii=&quot;Cambria Math&quot; w:h-ansi=&quot;Cambria Math&quot;/&gt;&lt;wx:font wx:val=&quot;Cambria Math&quot;/&gt;&lt;w:b/&gt;&lt;w:i/&gt;&lt;w:color w:val=&quot;000000&quot;/&gt;&lt;/w:rPr&gt;&lt;m:t&gt;(&lt;/m:t&gt;&lt;/m:r&gt;&lt;m:r&gt;&lt;m:rPr&gt;&lt;m:sty m:val=&quot;bi&quot;/&gt;&lt;/m:rPr&gt;&lt;w:rPr&gt;&lt;w:rFonts w:ascii=&quot;Cambria Math&quot; w:h-ansi=&quot;Cambria Math&quot;/&gt;&lt;wx:font wx:val=&quot;Cambria Math&quot;/&gt;&lt;w:b/&gt;&lt;w:i/&gt;&lt;w:color w:val=&quot;000000&quot;/&gt;&lt;w:lang w:val=&quot;EN-US&quot;/&gt;&lt;/w:rPr&gt;&lt;m:t&gt;l&lt;/m:t&gt;&lt;/m:r&gt;&lt;m:r&gt;&lt;m:rPr&gt;&lt;m:sty m:val=&quot;b&quot;/&gt;&lt;/m:rPr&gt;&lt;w:rPr&gt;&lt;w:rFonts w:ascii=&quot;Cambria Math&quot; w:h-ansi=&quot;Cambria Math&quot;/&gt;&lt;wx:font wx:val=&quot;Cambria Math&quot;/&gt;&lt;w:b/&gt;&lt;w:color w:val=&quot;000000&quot;/&gt;&lt;w:vertAlign w:val=&quot;subscript&quot;/&gt;&lt;/w:rPr&gt;&lt;m:t&gt;СЃС‚&lt;/m:t&gt;&lt;/m:r&gt;&lt;m:r&gt;&lt;m:rPr&gt;&lt;m:sty m:val=&quot;b&quot;/&gt;&lt;/m:rPr&gt;&lt;w:rPr&gt;&lt;w:rFonts w:ascii=&quot;Cambria Math&quot; w:h-ansi=&quot;Times New Roman&quot;/&gt;&lt;wx:font wx:val=&quot;Times New Roman&quot;/&gt;&lt;w:b/&gt;&lt;w:color w:val=&quot;000000&quot;/&gt;&lt;w:vertAlign w:val=&quot;subscript&quot;/&gt;&lt;/w:rPr&gt;&lt;m:t&gt;-&lt;/m:t&gt;&lt;/m:r&gt;&lt;m:r&gt;&lt;m:rPr&gt;&lt;m:sty m:val=&quot;b&quot;/&gt;&lt;/m:rPr&gt;&lt;w:rPr&gt;&lt;w:rFonts w:ascii=&quot;Cambria Math&quot; w:h-ansi=&quot;Cambria Math&quot;/&gt;&lt;wx:font wx:val=&quot;Cambria Math&quot;/&gt;&lt;w:b/&gt;&lt;w:color w:val=&quot;000000&quot;/&gt;&lt;/w:rPr&gt;&lt;m:t&gt;Р°&lt;/m:t&gt;&lt;/m:r&gt;&lt;m:r&gt;&lt;m:rPr&gt;&lt;m:sty m:val=&quot;b&quot;/&gt;&lt;/m:rPr&gt;&lt;w:rPr&gt;&lt;w:rFonts w:ascii=&quot;Cambria Math&quot; w:h-ansi=&quot;Times New Roman&quot;/&gt;&lt;wx:font wx:val=&quot;Cambria Math&quot;/&gt;&lt;w:b/&gt;&lt;w:color w:val=&quot;000000&quot;/&gt;&lt;/w:rPr&gt;&lt;m:t&gt;)&lt;/m:t&gt;&lt;/m:r&gt;&lt;m:r&gt;&lt;m:rPr&gt;&lt;m:sty m:val=&quot;b&quot;/&gt;&lt;/m:rPr&gt;&lt;w:rPr&gt;&lt;w:rFonts w:ascii=&quot;Cambria Math&quot; w:h-ansi=&quot;Times New Roman&quot;/&gt;&lt;wx:font wx:val=&quot;Cambria Math&quot;/&gt;&lt;w:b/&gt;&lt;w:color w:val=&quot;000000&quot;/&gt;&lt;w:vertAlign w:val=&quot;subscript&quot;/&gt;&lt;/w:rPr&gt;&lt;m:t&gt; &lt;/m:t&gt;&lt;/m:r&gt;&lt;/m:e&gt;&lt;m:sup&gt;&lt;m:r&gt;&lt;m:rPr&gt;&lt;m:sty m:val=&quot;bi&quot;/&gt;&lt;/m:rPr&gt;&lt;w:rPr&gt;&lt;w:rFonts w:ascii=&quot;Cambria Math&quot; w:h-ansi=&quot;Cambria Math&quot;/&gt;&lt;wx:font wx:val=&quot;Cambria Math&quot;/&gt;&lt;w:b/&gt;&lt;w:i/&gt;&lt;w:color w:val=&quot;000000&quot;/&gt;&lt;/w:rPr&gt;&lt;m:t&gt;2&lt;/m:t&gt;&lt;/m:r&gt;&lt;/m:sup&gt;&lt;/m:sSup&gt;&lt;/m:e&gt;&lt;/m:ra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45" o:title="" chromakey="white"/>
          </v:shape>
        </w:pict>
      </w:r>
      <w:r w:rsidR="00784F92" w:rsidRPr="00784F92">
        <w:rPr>
          <w:rFonts w:ascii="Times New Roman" w:hAnsi="Times New Roman"/>
          <w:b/>
          <w:color w:val="000000"/>
        </w:rPr>
        <w:fldChar w:fldCharType="end"/>
      </w:r>
      <w:r>
        <w:rPr>
          <w:rFonts w:ascii="Times New Roman" w:hAnsi="Times New Roman"/>
          <w:b/>
          <w:color w:val="000000"/>
        </w:rPr>
        <w:t xml:space="preserve"> = </w:t>
      </w:r>
      <w:r w:rsidR="00784F92" w:rsidRPr="00784F92">
        <w:rPr>
          <w:rFonts w:ascii="Times New Roman" w:hAnsi="Times New Roman"/>
          <w:color w:val="000000"/>
        </w:rPr>
        <w:fldChar w:fldCharType="begin"/>
      </w:r>
      <w:r w:rsidR="00784F92" w:rsidRPr="00784F92">
        <w:rPr>
          <w:rFonts w:ascii="Times New Roman" w:hAnsi="Times New Roman"/>
          <w:color w:val="000000"/>
        </w:rPr>
        <w:instrText xml:space="preserve"> QUOTE </w:instrText>
      </w:r>
      <w:r w:rsidR="00784F92" w:rsidRPr="00784F92">
        <w:rPr>
          <w:position w:val="-12"/>
        </w:rPr>
        <w:pict>
          <v:shape id="_x0000_i1057" type="#_x0000_t75" style="width:139.5pt;height:18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A6268&quot;/&gt;&lt;wsp:rsid wsp:val=&quot;000027DE&quot;/&gt;&lt;wsp:rsid wsp:val=&quot;0000394F&quot;/&gt;&lt;wsp:rsid wsp:val=&quot;00004440&quot;/&gt;&lt;wsp:rsid wsp:val=&quot;000057D9&quot;/&gt;&lt;wsp:rsid wsp:val=&quot;00005A97&quot;/&gt;&lt;wsp:rsid wsp:val=&quot;00006375&quot;/&gt;&lt;wsp:rsid wsp:val=&quot;00014862&quot;/&gt;&lt;wsp:rsid wsp:val=&quot;00023213&quot;/&gt;&lt;wsp:rsid wsp:val=&quot;00026F6D&quot;/&gt;&lt;wsp:rsid wsp:val=&quot;00032FFF&quot;/&gt;&lt;wsp:rsid wsp:val=&quot;00040F0E&quot;/&gt;&lt;wsp:rsid wsp:val=&quot;00041FF4&quot;/&gt;&lt;wsp:rsid wsp:val=&quot;00067174&quot;/&gt;&lt;wsp:rsid wsp:val=&quot;00073781&quot;/&gt;&lt;wsp:rsid wsp:val=&quot;0007425E&quot;/&gt;&lt;wsp:rsid wsp:val=&quot;00080A4C&quot;/&gt;&lt;wsp:rsid wsp:val=&quot;00085904&quot;/&gt;&lt;wsp:rsid wsp:val=&quot;00085B56&quot;/&gt;&lt;wsp:rsid wsp:val=&quot;0009547F&quot;/&gt;&lt;wsp:rsid wsp:val=&quot;00097B5C&quot;/&gt;&lt;wsp:rsid wsp:val=&quot;000A15D5&quot;/&gt;&lt;wsp:rsid wsp:val=&quot;000B2F56&quot;/&gt;&lt;wsp:rsid wsp:val=&quot;000B3A1F&quot;/&gt;&lt;wsp:rsid wsp:val=&quot;000B447E&quot;/&gt;&lt;wsp:rsid wsp:val=&quot;000C0D1E&quot;/&gt;&lt;wsp:rsid wsp:val=&quot;000C5A86&quot;/&gt;&lt;wsp:rsid wsp:val=&quot;000D4E55&quot;/&gt;&lt;wsp:rsid wsp:val=&quot;000F4296&quot;/&gt;&lt;wsp:rsid wsp:val=&quot;001124DD&quot;/&gt;&lt;wsp:rsid wsp:val=&quot;0011457A&quot;/&gt;&lt;wsp:rsid wsp:val=&quot;00121460&quot;/&gt;&lt;wsp:rsid wsp:val=&quot;00124276&quot;/&gt;&lt;wsp:rsid wsp:val=&quot;001303EA&quot;/&gt;&lt;wsp:rsid wsp:val=&quot;00132047&quot;/&gt;&lt;wsp:rsid wsp:val=&quot;0014264D&quot;/&gt;&lt;wsp:rsid wsp:val=&quot;0014576E&quot;/&gt;&lt;wsp:rsid wsp:val=&quot;00160F9E&quot;/&gt;&lt;wsp:rsid wsp:val=&quot;00165DBA&quot;/&gt;&lt;wsp:rsid wsp:val=&quot;0018129C&quot;/&gt;&lt;wsp:rsid wsp:val=&quot;00187A2C&quot;/&gt;&lt;wsp:rsid wsp:val=&quot;00191070&quot;/&gt;&lt;wsp:rsid wsp:val=&quot;001D03BB&quot;/&gt;&lt;wsp:rsid wsp:val=&quot;001D6CCB&quot;/&gt;&lt;wsp:rsid wsp:val=&quot;001D7F55&quot;/&gt;&lt;wsp:rsid wsp:val=&quot;001E3A61&quot;/&gt;&lt;wsp:rsid wsp:val=&quot;001E7BF4&quot;/&gt;&lt;wsp:rsid wsp:val=&quot;001F715C&quot;/&gt;&lt;wsp:rsid wsp:val=&quot;00206859&quot;/&gt;&lt;wsp:rsid wsp:val=&quot;00224725&quot;/&gt;&lt;wsp:rsid wsp:val=&quot;002255E9&quot;/&gt;&lt;wsp:rsid wsp:val=&quot;00227E98&quot;/&gt;&lt;wsp:rsid wsp:val=&quot;0023053F&quot;/&gt;&lt;wsp:rsid wsp:val=&quot;002359E6&quot;/&gt;&lt;wsp:rsid wsp:val=&quot;00236715&quot;/&gt;&lt;wsp:rsid wsp:val=&quot;00240315&quot;/&gt;&lt;wsp:rsid wsp:val=&quot;00242E7D&quot;/&gt;&lt;wsp:rsid wsp:val=&quot;00246E01&quot;/&gt;&lt;wsp:rsid wsp:val=&quot;0025564C&quot;/&gt;&lt;wsp:rsid wsp:val=&quot;002641F0&quot;/&gt;&lt;wsp:rsid wsp:val=&quot;00271CB5&quot;/&gt;&lt;wsp:rsid wsp:val=&quot;00276B10&quot;/&gt;&lt;wsp:rsid wsp:val=&quot;00286518&quot;/&gt;&lt;wsp:rsid wsp:val=&quot;00286AA6&quot;/&gt;&lt;wsp:rsid wsp:val=&quot;0029293F&quot;/&gt;&lt;wsp:rsid wsp:val=&quot;0029494A&quot;/&gt;&lt;wsp:rsid wsp:val=&quot;00294B81&quot;/&gt;&lt;wsp:rsid wsp:val=&quot;002A6342&quot;/&gt;&lt;wsp:rsid wsp:val=&quot;002B02E8&quot;/&gt;&lt;wsp:rsid wsp:val=&quot;002B1096&quot;/&gt;&lt;wsp:rsid wsp:val=&quot;002D67D0&quot;/&gt;&lt;wsp:rsid wsp:val=&quot;002F34FB&quot;/&gt;&lt;wsp:rsid wsp:val=&quot;003002D2&quot;/&gt;&lt;wsp:rsid wsp:val=&quot;0032695E&quot;/&gt;&lt;wsp:rsid wsp:val=&quot;003319E7&quot;/&gt;&lt;wsp:rsid wsp:val=&quot;00334F2C&quot;/&gt;&lt;wsp:rsid wsp:val=&quot;003400C5&quot;/&gt;&lt;wsp:rsid wsp:val=&quot;00342E60&quot;/&gt;&lt;wsp:rsid wsp:val=&quot;0034493A&quot;/&gt;&lt;wsp:rsid wsp:val=&quot;00347FFE&quot;/&gt;&lt;wsp:rsid wsp:val=&quot;00351069&quot;/&gt;&lt;wsp:rsid wsp:val=&quot;00353009&quot;/&gt;&lt;wsp:rsid wsp:val=&quot;003542F1&quot;/&gt;&lt;wsp:rsid wsp:val=&quot;003610B2&quot;/&gt;&lt;wsp:rsid wsp:val=&quot;003615E9&quot;/&gt;&lt;wsp:rsid wsp:val=&quot;003675CB&quot;/&gt;&lt;wsp:rsid wsp:val=&quot;0037027A&quot;/&gt;&lt;wsp:rsid wsp:val=&quot;0038194A&quot;/&gt;&lt;wsp:rsid wsp:val=&quot;003822BA&quot;/&gt;&lt;wsp:rsid wsp:val=&quot;00387BB5&quot;/&gt;&lt;wsp:rsid wsp:val=&quot;003901C3&quot;/&gt;&lt;wsp:rsid wsp:val=&quot;00397FB1&quot;/&gt;&lt;wsp:rsid wsp:val=&quot;003A38BE&quot;/&gt;&lt;wsp:rsid wsp:val=&quot;003B067D&quot;/&gt;&lt;wsp:rsid wsp:val=&quot;003C11CE&quot;/&gt;&lt;wsp:rsid wsp:val=&quot;003C11D3&quot;/&gt;&lt;wsp:rsid wsp:val=&quot;003C3CEF&quot;/&gt;&lt;wsp:rsid wsp:val=&quot;003D6986&quot;/&gt;&lt;wsp:rsid wsp:val=&quot;003D71CA&quot;/&gt;&lt;wsp:rsid wsp:val=&quot;003E187D&quot;/&gt;&lt;wsp:rsid wsp:val=&quot;003E3192&quot;/&gt;&lt;wsp:rsid wsp:val=&quot;003F1171&quot;/&gt;&lt;wsp:rsid wsp:val=&quot;003F7774&quot;/&gt;&lt;wsp:rsid wsp:val=&quot;004022D6&quot;/&gt;&lt;wsp:rsid wsp:val=&quot;004052AD&quot;/&gt;&lt;wsp:rsid wsp:val=&quot;00413E91&quot;/&gt;&lt;wsp:rsid wsp:val=&quot;004172A0&quot;/&gt;&lt;wsp:rsid wsp:val=&quot;0042290B&quot;/&gt;&lt;wsp:rsid wsp:val=&quot;00427CBE&quot;/&gt;&lt;wsp:rsid wsp:val=&quot;00436C62&quot;/&gt;&lt;wsp:rsid wsp:val=&quot;00441B2A&quot;/&gt;&lt;wsp:rsid wsp:val=&quot;00442BA2&quot;/&gt;&lt;wsp:rsid wsp:val=&quot;004473B1&quot;/&gt;&lt;wsp:rsid wsp:val=&quot;004546E5&quot;/&gt;&lt;wsp:rsid wsp:val=&quot;0047268E&quot;/&gt;&lt;wsp:rsid wsp:val=&quot;00477A4F&quot;/&gt;&lt;wsp:rsid wsp:val=&quot;00485581&quot;/&gt;&lt;wsp:rsid wsp:val=&quot;00487187&quot;/&gt;&lt;wsp:rsid wsp:val=&quot;00487E35&quot;/&gt;&lt;wsp:rsid wsp:val=&quot;00491FEE&quot;/&gt;&lt;wsp:rsid wsp:val=&quot;00493A3E&quot;/&gt;&lt;wsp:rsid wsp:val=&quot;00494684&quot;/&gt;&lt;wsp:rsid wsp:val=&quot;0049724B&quot;/&gt;&lt;wsp:rsid wsp:val=&quot;0049763A&quot;/&gt;&lt;wsp:rsid wsp:val=&quot;004A1B5B&quot;/&gt;&lt;wsp:rsid wsp:val=&quot;004A454F&quot;/&gt;&lt;wsp:rsid wsp:val=&quot;004B301E&quot;/&gt;&lt;wsp:rsid wsp:val=&quot;004D1508&quot;/&gt;&lt;wsp:rsid wsp:val=&quot;004D76BE&quot;/&gt;&lt;wsp:rsid wsp:val=&quot;004F3F22&quot;/&gt;&lt;wsp:rsid wsp:val=&quot;004F5B77&quot;/&gt;&lt;wsp:rsid wsp:val=&quot;0050568B&quot;/&gt;&lt;wsp:rsid wsp:val=&quot;00531ED1&quot;/&gt;&lt;wsp:rsid wsp:val=&quot;00532123&quot;/&gt;&lt;wsp:rsid wsp:val=&quot;00533B7E&quot;/&gt;&lt;wsp:rsid wsp:val=&quot;005341BD&quot;/&gt;&lt;wsp:rsid wsp:val=&quot;00534D84&quot;/&gt;&lt;wsp:rsid wsp:val=&quot;00540425&quot;/&gt;&lt;wsp:rsid wsp:val=&quot;00561374&quot;/&gt;&lt;wsp:rsid wsp:val=&quot;00565E0B&quot;/&gt;&lt;wsp:rsid wsp:val=&quot;005663B2&quot;/&gt;&lt;wsp:rsid wsp:val=&quot;005924A2&quot;/&gt;&lt;wsp:rsid wsp:val=&quot;00593886&quot;/&gt;&lt;wsp:rsid wsp:val=&quot;00596B5E&quot;/&gt;&lt;wsp:rsid wsp:val=&quot;005B4D1C&quot;/&gt;&lt;wsp:rsid wsp:val=&quot;005B6907&quot;/&gt;&lt;wsp:rsid wsp:val=&quot;005C195F&quot;/&gt;&lt;wsp:rsid wsp:val=&quot;005C3981&quot;/&gt;&lt;wsp:rsid wsp:val=&quot;005C48B6&quot;/&gt;&lt;wsp:rsid wsp:val=&quot;005D02DE&quot;/&gt;&lt;wsp:rsid wsp:val=&quot;005E2746&quot;/&gt;&lt;wsp:rsid wsp:val=&quot;005E726D&quot;/&gt;&lt;wsp:rsid wsp:val=&quot;005F189F&quot;/&gt;&lt;wsp:rsid wsp:val=&quot;005F552C&quot;/&gt;&lt;wsp:rsid wsp:val=&quot;005F5B14&quot;/&gt;&lt;wsp:rsid wsp:val=&quot;005F65A7&quot;/&gt;&lt;wsp:rsid wsp:val=&quot;005F68F6&quot;/&gt;&lt;wsp:rsid wsp:val=&quot;006072FC&quot;/&gt;&lt;wsp:rsid wsp:val=&quot;0061536F&quot;/&gt;&lt;wsp:rsid wsp:val=&quot;0062103C&quot;/&gt;&lt;wsp:rsid wsp:val=&quot;00623585&quot;/&gt;&lt;wsp:rsid wsp:val=&quot;00630E72&quot;/&gt;&lt;wsp:rsid wsp:val=&quot;00631F07&quot;/&gt;&lt;wsp:rsid wsp:val=&quot;00635A1D&quot;/&gt;&lt;wsp:rsid wsp:val=&quot;00637F56&quot;/&gt;&lt;wsp:rsid wsp:val=&quot;0064012D&quot;/&gt;&lt;wsp:rsid wsp:val=&quot;006401D1&quot;/&gt;&lt;wsp:rsid wsp:val=&quot;006403CA&quot;/&gt;&lt;wsp:rsid wsp:val=&quot;00640BAE&quot;/&gt;&lt;wsp:rsid wsp:val=&quot;00643004&quot;/&gt;&lt;wsp:rsid wsp:val=&quot;00651A43&quot;/&gt;&lt;wsp:rsid wsp:val=&quot;00662D7F&quot;/&gt;&lt;wsp:rsid wsp:val=&quot;00667220&quot;/&gt;&lt;wsp:rsid wsp:val=&quot;00667F49&quot;/&gt;&lt;wsp:rsid wsp:val=&quot;006831CC&quot;/&gt;&lt;wsp:rsid wsp:val=&quot;00684A4D&quot;/&gt;&lt;wsp:rsid wsp:val=&quot;006A2F36&quot;/&gt;&lt;wsp:rsid wsp:val=&quot;006A5FFA&quot;/&gt;&lt;wsp:rsid wsp:val=&quot;006B63F9&quot;/&gt;&lt;wsp:rsid wsp:val=&quot;006D62D8&quot;/&gt;&lt;wsp:rsid wsp:val=&quot;006E63FB&quot;/&gt;&lt;wsp:rsid wsp:val=&quot;006F0C58&quot;/&gt;&lt;wsp:rsid wsp:val=&quot;006F7AE7&quot;/&gt;&lt;wsp:rsid wsp:val=&quot;0070614C&quot;/&gt;&lt;wsp:rsid wsp:val=&quot;00720540&quot;/&gt;&lt;wsp:rsid wsp:val=&quot;00731684&quot;/&gt;&lt;wsp:rsid wsp:val=&quot;00736F43&quot;/&gt;&lt;wsp:rsid wsp:val=&quot;00747C7B&quot;/&gt;&lt;wsp:rsid wsp:val=&quot;007503BD&quot;/&gt;&lt;wsp:rsid wsp:val=&quot;0076093F&quot;/&gt;&lt;wsp:rsid wsp:val=&quot;007609B5&quot;/&gt;&lt;wsp:rsid wsp:val=&quot;00770340&quot;/&gt;&lt;wsp:rsid wsp:val=&quot;00770C3F&quot;/&gt;&lt;wsp:rsid wsp:val=&quot;00770EA9&quot;/&gt;&lt;wsp:rsid wsp:val=&quot;00774889&quot;/&gt;&lt;wsp:rsid wsp:val=&quot;00774E80&quot;/&gt;&lt;wsp:rsid wsp:val=&quot;007767C2&quot;/&gt;&lt;wsp:rsid wsp:val=&quot;00780385&quot;/&gt;&lt;wsp:rsid wsp:val=&quot;00782E27&quot;/&gt;&lt;wsp:rsid wsp:val=&quot;00783FC7&quot;/&gt;&lt;wsp:rsid wsp:val=&quot;00784F92&quot;/&gt;&lt;wsp:rsid wsp:val=&quot;00785991&quot;/&gt;&lt;wsp:rsid wsp:val=&quot;00795D11&quot;/&gt;&lt;wsp:rsid wsp:val=&quot;007A055F&quot;/&gt;&lt;wsp:rsid wsp:val=&quot;007A4637&quot;/&gt;&lt;wsp:rsid wsp:val=&quot;007A5D18&quot;/&gt;&lt;wsp:rsid wsp:val=&quot;007B1D86&quot;/&gt;&lt;wsp:rsid wsp:val=&quot;007C0710&quot;/&gt;&lt;wsp:rsid wsp:val=&quot;007C0E5B&quot;/&gt;&lt;wsp:rsid wsp:val=&quot;007C305B&quot;/&gt;&lt;wsp:rsid wsp:val=&quot;007C3941&quot;/&gt;&lt;wsp:rsid wsp:val=&quot;007E213B&quot;/&gt;&lt;wsp:rsid wsp:val=&quot;007E467D&quot;/&gt;&lt;wsp:rsid wsp:val=&quot;007E7CD6&quot;/&gt;&lt;wsp:rsid wsp:val=&quot;007F2F5C&quot;/&gt;&lt;wsp:rsid wsp:val=&quot;00801209&quot;/&gt;&lt;wsp:rsid wsp:val=&quot;0080518B&quot;/&gt;&lt;wsp:rsid wsp:val=&quot;008066E9&quot;/&gt;&lt;wsp:rsid wsp:val=&quot;00816EFB&quot;/&gt;&lt;wsp:rsid wsp:val=&quot;00832284&quot;/&gt;&lt;wsp:rsid wsp:val=&quot;008462A6&quot;/&gt;&lt;wsp:rsid wsp:val=&quot;00846B8A&quot;/&gt;&lt;wsp:rsid wsp:val=&quot;0084702F&quot;/&gt;&lt;wsp:rsid wsp:val=&quot;00850F0E&quot;/&gt;&lt;wsp:rsid wsp:val=&quot;00860CC8&quot;/&gt;&lt;wsp:rsid wsp:val=&quot;00860FCC&quot;/&gt;&lt;wsp:rsid wsp:val=&quot;00877101&quot;/&gt;&lt;wsp:rsid wsp:val=&quot;00877414&quot;/&gt;&lt;wsp:rsid wsp:val=&quot;00883BAF&quot;/&gt;&lt;wsp:rsid wsp:val=&quot;00894B67&quot;/&gt;&lt;wsp:rsid wsp:val=&quot;008A191E&quot;/&gt;&lt;wsp:rsid wsp:val=&quot;008A1D8F&quot;/&gt;&lt;wsp:rsid wsp:val=&quot;008A2CD8&quot;/&gt;&lt;wsp:rsid wsp:val=&quot;008A4496&quot;/&gt;&lt;wsp:rsid wsp:val=&quot;008A4CCB&quot;/&gt;&lt;wsp:rsid wsp:val=&quot;008B15DC&quot;/&gt;&lt;wsp:rsid wsp:val=&quot;008B19BF&quot;/&gt;&lt;wsp:rsid wsp:val=&quot;008C5F3D&quot;/&gt;&lt;wsp:rsid wsp:val=&quot;008D2B15&quot;/&gt;&lt;wsp:rsid wsp:val=&quot;008D795A&quot;/&gt;&lt;wsp:rsid wsp:val=&quot;008D79B9&quot;/&gt;&lt;wsp:rsid wsp:val=&quot;008E2C1D&quot;/&gt;&lt;wsp:rsid wsp:val=&quot;008E7353&quot;/&gt;&lt;wsp:rsid wsp:val=&quot;0090046B&quot;/&gt;&lt;wsp:rsid wsp:val=&quot;0090063E&quot;/&gt;&lt;wsp:rsid wsp:val=&quot;009076EA&quot;/&gt;&lt;wsp:rsid wsp:val=&quot;00913D0D&quot;/&gt;&lt;wsp:rsid wsp:val=&quot;00916155&quot;/&gt;&lt;wsp:rsid wsp:val=&quot;0092136D&quot;/&gt;&lt;wsp:rsid wsp:val=&quot;0092366D&quot;/&gt;&lt;wsp:rsid wsp:val=&quot;00926F24&quot;/&gt;&lt;wsp:rsid wsp:val=&quot;00933293&quot;/&gt;&lt;wsp:rsid wsp:val=&quot;0094036D&quot;/&gt;&lt;wsp:rsid wsp:val=&quot;00946A61&quot;/&gt;&lt;wsp:rsid wsp:val=&quot;00950C86&quot;/&gt;&lt;wsp:rsid wsp:val=&quot;0095216C&quot;/&gt;&lt;wsp:rsid wsp:val=&quot;00965CAC&quot;/&gt;&lt;wsp:rsid wsp:val=&quot;00972B37&quot;/&gt;&lt;wsp:rsid wsp:val=&quot;00975187&quot;/&gt;&lt;wsp:rsid wsp:val=&quot;00981DF7&quot;/&gt;&lt;wsp:rsid wsp:val=&quot;0098684C&quot;/&gt;&lt;wsp:rsid wsp:val=&quot;0099390E&quot;/&gt;&lt;wsp:rsid wsp:val=&quot;009943DB&quot;/&gt;&lt;wsp:rsid wsp:val=&quot;009979A4&quot;/&gt;&lt;wsp:rsid wsp:val=&quot;009A27D7&quot;/&gt;&lt;wsp:rsid wsp:val=&quot;009A31C5&quot;/&gt;&lt;wsp:rsid wsp:val=&quot;009A709A&quot;/&gt;&lt;wsp:rsid wsp:val=&quot;009A7688&quot;/&gt;&lt;wsp:rsid wsp:val=&quot;009B133B&quot;/&gt;&lt;wsp:rsid wsp:val=&quot;009B7838&quot;/&gt;&lt;wsp:rsid wsp:val=&quot;009C351E&quot;/&gt;&lt;wsp:rsid wsp:val=&quot;009C61F5&quot;/&gt;&lt;wsp:rsid wsp:val=&quot;009D0618&quot;/&gt;&lt;wsp:rsid wsp:val=&quot;009E6D53&quot;/&gt;&lt;wsp:rsid wsp:val=&quot;00A07F97&quot;/&gt;&lt;wsp:rsid wsp:val=&quot;00A100BF&quot;/&gt;&lt;wsp:rsid wsp:val=&quot;00A12CED&quot;/&gt;&lt;wsp:rsid wsp:val=&quot;00A25D39&quot;/&gt;&lt;wsp:rsid wsp:val=&quot;00A261DD&quot;/&gt;&lt;wsp:rsid wsp:val=&quot;00A56604&quot;/&gt;&lt;wsp:rsid wsp:val=&quot;00A60B8A&quot;/&gt;&lt;wsp:rsid wsp:val=&quot;00A6277C&quot;/&gt;&lt;wsp:rsid wsp:val=&quot;00A64B3E&quot;/&gt;&lt;wsp:rsid wsp:val=&quot;00A83A25&quot;/&gt;&lt;wsp:rsid wsp:val=&quot;00AA1CAC&quot;/&gt;&lt;wsp:rsid wsp:val=&quot;00AA4A46&quot;/&gt;&lt;wsp:rsid wsp:val=&quot;00AB17B7&quot;/&gt;&lt;wsp:rsid wsp:val=&quot;00AC2F97&quot;/&gt;&lt;wsp:rsid wsp:val=&quot;00AD19C0&quot;/&gt;&lt;wsp:rsid wsp:val=&quot;00AD579C&quot;/&gt;&lt;wsp:rsid wsp:val=&quot;00AD7C61&quot;/&gt;&lt;wsp:rsid wsp:val=&quot;00AE09A7&quot;/&gt;&lt;wsp:rsid wsp:val=&quot;00AE1133&quot;/&gt;&lt;wsp:rsid wsp:val=&quot;00AE70A7&quot;/&gt;&lt;wsp:rsid wsp:val=&quot;00B01FB8&quot;/&gt;&lt;wsp:rsid wsp:val=&quot;00B03F3C&quot;/&gt;&lt;wsp:rsid wsp:val=&quot;00B0729B&quot;/&gt;&lt;wsp:rsid wsp:val=&quot;00B24E5A&quot;/&gt;&lt;wsp:rsid wsp:val=&quot;00B2511A&quot;/&gt;&lt;wsp:rsid wsp:val=&quot;00B373C2&quot;/&gt;&lt;wsp:rsid wsp:val=&quot;00B42CD5&quot;/&gt;&lt;wsp:rsid wsp:val=&quot;00B52080&quot;/&gt;&lt;wsp:rsid wsp:val=&quot;00B5544C&quot;/&gt;&lt;wsp:rsid wsp:val=&quot;00B55FB1&quot;/&gt;&lt;wsp:rsid wsp:val=&quot;00B60FEF&quot;/&gt;&lt;wsp:rsid wsp:val=&quot;00B63340&quot;/&gt;&lt;wsp:rsid wsp:val=&quot;00B651F6&quot;/&gt;&lt;wsp:rsid wsp:val=&quot;00B73027&quot;/&gt;&lt;wsp:rsid wsp:val=&quot;00B76C3C&quot;/&gt;&lt;wsp:rsid wsp:val=&quot;00B76F16&quot;/&gt;&lt;wsp:rsid wsp:val=&quot;00B83F68&quot;/&gt;&lt;wsp:rsid wsp:val=&quot;00B871C8&quot;/&gt;&lt;wsp:rsid wsp:val=&quot;00B96BF3&quot;/&gt;&lt;wsp:rsid wsp:val=&quot;00BC6E9F&quot;/&gt;&lt;wsp:rsid wsp:val=&quot;00BD6573&quot;/&gt;&lt;wsp:rsid wsp:val=&quot;00BE429A&quot;/&gt;&lt;wsp:rsid wsp:val=&quot;00BE5078&quot;/&gt;&lt;wsp:rsid wsp:val=&quot;00BF3598&quot;/&gt;&lt;wsp:rsid wsp:val=&quot;00C1798B&quot;/&gt;&lt;wsp:rsid wsp:val=&quot;00C21548&quot;/&gt;&lt;wsp:rsid wsp:val=&quot;00C217ED&quot;/&gt;&lt;wsp:rsid wsp:val=&quot;00C21A0A&quot;/&gt;&lt;wsp:rsid wsp:val=&quot;00C22DD6&quot;/&gt;&lt;wsp:rsid wsp:val=&quot;00C2361A&quot;/&gt;&lt;wsp:rsid wsp:val=&quot;00C2531C&quot;/&gt;&lt;wsp:rsid wsp:val=&quot;00C357E4&quot;/&gt;&lt;wsp:rsid wsp:val=&quot;00C36634&quot;/&gt;&lt;wsp:rsid wsp:val=&quot;00C45CFB&quot;/&gt;&lt;wsp:rsid wsp:val=&quot;00C51DC0&quot;/&gt;&lt;wsp:rsid wsp:val=&quot;00C5623E&quot;/&gt;&lt;wsp:rsid wsp:val=&quot;00C56816&quot;/&gt;&lt;wsp:rsid wsp:val=&quot;00C577BA&quot;/&gt;&lt;wsp:rsid wsp:val=&quot;00C6738A&quot;/&gt;&lt;wsp:rsid wsp:val=&quot;00CA18C3&quot;/&gt;&lt;wsp:rsid wsp:val=&quot;00CA3474&quot;/&gt;&lt;wsp:rsid wsp:val=&quot;00CB620D&quot;/&gt;&lt;wsp:rsid wsp:val=&quot;00CD0E6A&quot;/&gt;&lt;wsp:rsid wsp:val=&quot;00CD3634&quot;/&gt;&lt;wsp:rsid wsp:val=&quot;00CD3941&quot;/&gt;&lt;wsp:rsid wsp:val=&quot;00CD5B7B&quot;/&gt;&lt;wsp:rsid wsp:val=&quot;00CD7642&quot;/&gt;&lt;wsp:rsid wsp:val=&quot;00CE1A0F&quot;/&gt;&lt;wsp:rsid wsp:val=&quot;00CF3F7A&quot;/&gt;&lt;wsp:rsid wsp:val=&quot;00CF717E&quot;/&gt;&lt;wsp:rsid wsp:val=&quot;00D00EA6&quot;/&gt;&lt;wsp:rsid wsp:val=&quot;00D4133C&quot;/&gt;&lt;wsp:rsid wsp:val=&quot;00D4464C&quot;/&gt;&lt;wsp:rsid wsp:val=&quot;00D50251&quot;/&gt;&lt;wsp:rsid wsp:val=&quot;00D53198&quot;/&gt;&lt;wsp:rsid wsp:val=&quot;00D53D4E&quot;/&gt;&lt;wsp:rsid wsp:val=&quot;00D7323A&quot;/&gt;&lt;wsp:rsid wsp:val=&quot;00D74FD4&quot;/&gt;&lt;wsp:rsid wsp:val=&quot;00D814C0&quot;/&gt;&lt;wsp:rsid wsp:val=&quot;00D82C74&quot;/&gt;&lt;wsp:rsid wsp:val=&quot;00D840F1&quot;/&gt;&lt;wsp:rsid wsp:val=&quot;00D86EBA&quot;/&gt;&lt;wsp:rsid wsp:val=&quot;00D909CA&quot;/&gt;&lt;wsp:rsid wsp:val=&quot;00DB6061&quot;/&gt;&lt;wsp:rsid wsp:val=&quot;00DC6E7E&quot;/&gt;&lt;wsp:rsid wsp:val=&quot;00DC700A&quot;/&gt;&lt;wsp:rsid wsp:val=&quot;00DC78E0&quot;/&gt;&lt;wsp:rsid wsp:val=&quot;00DD1B98&quot;/&gt;&lt;wsp:rsid wsp:val=&quot;00DD5FCA&quot;/&gt;&lt;wsp:rsid wsp:val=&quot;00DE40DA&quot;/&gt;&lt;wsp:rsid wsp:val=&quot;00DE6694&quot;/&gt;&lt;wsp:rsid wsp:val=&quot;00DE6B70&quot;/&gt;&lt;wsp:rsid wsp:val=&quot;00E05835&quot;/&gt;&lt;wsp:rsid wsp:val=&quot;00E17A36&quot;/&gt;&lt;wsp:rsid wsp:val=&quot;00E22455&quot;/&gt;&lt;wsp:rsid wsp:val=&quot;00E37979&quot;/&gt;&lt;wsp:rsid wsp:val=&quot;00E43F5D&quot;/&gt;&lt;wsp:rsid wsp:val=&quot;00E44FB4&quot;/&gt;&lt;wsp:rsid wsp:val=&quot;00E57D07&quot;/&gt;&lt;wsp:rsid wsp:val=&quot;00E612F4&quot;/&gt;&lt;wsp:rsid wsp:val=&quot;00E65F27&quot;/&gt;&lt;wsp:rsid wsp:val=&quot;00E70321&quot;/&gt;&lt;wsp:rsid wsp:val=&quot;00E71EE9&quot;/&gt;&lt;wsp:rsid wsp:val=&quot;00E7752B&quot;/&gt;&lt;wsp:rsid wsp:val=&quot;00E777CF&quot;/&gt;&lt;wsp:rsid wsp:val=&quot;00E85062&quot;/&gt;&lt;wsp:rsid wsp:val=&quot;00E876AB&quot;/&gt;&lt;wsp:rsid wsp:val=&quot;00E876ED&quot;/&gt;&lt;wsp:rsid wsp:val=&quot;00E91C33&quot;/&gt;&lt;wsp:rsid wsp:val=&quot;00EA6268&quot;/&gt;&lt;wsp:rsid wsp:val=&quot;00EC1B5A&quot;/&gt;&lt;wsp:rsid wsp:val=&quot;00EC3B33&quot;/&gt;&lt;wsp:rsid wsp:val=&quot;00EC6BE8&quot;/&gt;&lt;wsp:rsid wsp:val=&quot;00ED0F15&quot;/&gt;&lt;wsp:rsid wsp:val=&quot;00ED130E&quot;/&gt;&lt;wsp:rsid wsp:val=&quot;00EE00D7&quot;/&gt;&lt;wsp:rsid wsp:val=&quot;00EE73DA&quot;/&gt;&lt;wsp:rsid wsp:val=&quot;00EF2E53&quot;/&gt;&lt;wsp:rsid wsp:val=&quot;00EF5836&quot;/&gt;&lt;wsp:rsid wsp:val=&quot;00F024E9&quot;/&gt;&lt;wsp:rsid wsp:val=&quot;00F03F10&quot;/&gt;&lt;wsp:rsid wsp:val=&quot;00F05307&quot;/&gt;&lt;wsp:rsid wsp:val=&quot;00F0763E&quot;/&gt;&lt;wsp:rsid wsp:val=&quot;00F11F93&quot;/&gt;&lt;wsp:rsid wsp:val=&quot;00F16D87&quot;/&gt;&lt;wsp:rsid wsp:val=&quot;00F30411&quot;/&gt;&lt;wsp:rsid wsp:val=&quot;00F30800&quot;/&gt;&lt;wsp:rsid wsp:val=&quot;00F43096&quot;/&gt;&lt;wsp:rsid wsp:val=&quot;00F55D8E&quot;/&gt;&lt;wsp:rsid wsp:val=&quot;00F55FED&quot;/&gt;&lt;wsp:rsid wsp:val=&quot;00F60B76&quot;/&gt;&lt;wsp:rsid wsp:val=&quot;00F615BE&quot;/&gt;&lt;wsp:rsid wsp:val=&quot;00F67712&quot;/&gt;&lt;wsp:rsid wsp:val=&quot;00F73668&quot;/&gt;&lt;wsp:rsid wsp:val=&quot;00F774C2&quot;/&gt;&lt;wsp:rsid wsp:val=&quot;00F77E7C&quot;/&gt;&lt;wsp:rsid wsp:val=&quot;00F86E39&quot;/&gt;&lt;wsp:rsid wsp:val=&quot;00F87840&quot;/&gt;&lt;wsp:rsid wsp:val=&quot;00F9000D&quot;/&gt;&lt;wsp:rsid wsp:val=&quot;00F94E13&quot;/&gt;&lt;wsp:rsid wsp:val=&quot;00F97A0D&quot;/&gt;&lt;wsp:rsid wsp:val=&quot;00FA68F0&quot;/&gt;&lt;wsp:rsid wsp:val=&quot;00FB0EDD&quot;/&gt;&lt;wsp:rsid wsp:val=&quot;00FC24C7&quot;/&gt;&lt;wsp:rsid wsp:val=&quot;00FC7604&quot;/&gt;&lt;wsp:rsid wsp:val=&quot;00FE26F6&quot;/&gt;&lt;/wsp:rsids&gt;&lt;/w:docPr&gt;&lt;w:body&gt;&lt;w:p wsp:rsidR=&quot;00000000&quot; wsp:rsidRDefault=&quot;008D79B9&quot;&gt;&lt;m:oMathPara&gt;&lt;m:oMath&gt;&lt;m:rad&gt;&lt;m:radPr&gt;&lt;m:degHide m:val=&quot;on&quot;/&gt;&lt;m:ctrlPr&gt;&lt;w:rPr&gt;&lt;w:rFonts w:ascii=&quot;Cambria Math&quot; w:h-ansi=&quot;Cambria Math&quot;/&gt;&lt;wx:font wx:val=&quot;Cambria Math&quot;/&gt;&lt;w:i/&gt;&lt;w:color w:val=&quot;000000&quot;/&gt;&lt;/w:rPr&gt;&lt;/m:ctrlPr&gt;&lt;/m:radPr&gt;&lt;m:deg/&gt;&lt;m:e&gt;&lt;m:sSup&gt;&lt;m:sSupPr&gt;&lt;m:ctrlPr&gt;&lt;w:rPr&gt;&lt;w:rFonts w:ascii=&quot;Cambria Math&quot; w:h-ansi=&quot;Cambria Math&quot;/&gt;&lt;wx:font wx:val=&quot;Cambria Math&quot;/&gt;&lt;w:i/&gt;&lt;w:color w:val=&quot;000000&quot;/&gt;&lt;/w:rPr&gt;&lt;/m:ctrlPr&gt;&lt;/m:sSupPr&gt;&lt;m:e&gt;&lt;m:r&gt;&lt;w:rPr&gt;&lt;w:rFonts w:ascii=&quot;Cambria Math&quot; w:h-ansi=&quot;Cambria Math&quot;/&gt;&lt;wx:font wx:val=&quot;Cambria Math&quot;/&gt;&lt;w:i/&gt;&lt;w:color w:val=&quot;000000&quot;/&gt;&lt;/w:rPr&gt;&lt;m:t&gt;(11,2-1,5)&lt;/m:t&gt;&lt;/m:r&gt;&lt;/m:e&gt;&lt;m:sup&gt;&lt;m:r&gt;&lt;w:rPr&gt;&lt;w:rFonts w:ascii=&quot;Cambria Math&quot; w:h-ansi=&quot;Cambria Math&quot;/&gt;&lt;wx:font wx:val=&quot;Cambria Math&quot;/&gt;&lt;w:i/&gt;&lt;w:color w:val=&quot;000000&quot;/&gt;&lt;/w:rPr&gt;&lt;m:t&gt;2&lt;/m:t&gt;&lt;/m:r&gt;&lt;/m:sup&gt;&lt;/m:sSup&gt;&lt;m:r&gt;&lt;w:rPr&gt;&lt;w:rFonts w:ascii=&quot;Cambria Math&quot; w:h-ansi=&quot;Cambria Math&quot;/&gt;&lt;wx:font wx:val=&quot;Cambria Math&quot;/&gt;&lt;w:i/&gt;&lt;w:color w:val=&quot;000000&quot;/&gt;&lt;/w:rPr&gt;&lt;m:t&gt;+&lt;/m:t&gt;&lt;/m:r&gt;&lt;m:sSup&gt;&lt;m:sSupPr&gt;&lt;m:ctrlPr&gt;&lt;w:rPr&gt;&lt;w:rFonts w:ascii=&quot;Cambria Math&quot; w:h-ansi=&quot;Cambria Math&quot;/&gt;&lt;wx:font wx:val=&quot;Cambria Math&quot;/&gt;&lt;w:i/&gt;&lt;w:color w:val=&quot;000000&quot;/&gt;&lt;/w:rPr&gt;&lt;/m:ctrlPr&gt;&lt;/m:sSupPr&gt;&lt;m:e&gt;&lt;m:r&gt;&lt;w:rPr&gt;&lt;w:rFonts w:ascii=&quot;Cambria Math&quot; w:h-ansi=&quot;Cambria Math&quot;/&gt;&lt;wx:font wx:val=&quot;Cambria Math&quot;/&gt;&lt;w:i/&gt;&lt;w:color w:val=&quot;000000&quot;/&gt;&lt;/w:rPr&gt;&lt;m:t&gt;(9,8-1,5)&lt;/m:t&gt;&lt;/m:r&gt;&lt;/m:e&gt;&lt;m:sup&gt;&lt;m:r&gt;&lt;w:rPr&gt;&lt;w:rFonts w:ascii=&quot;Cambria Math&quot; w:h-ansi=&quot;Cambria Math&quot;/&gt;&lt;wx:font wx:val=&quot;Cambria Math&quot;/&gt;&lt;w:i/&gt;&lt;w:color w:val=&quot;000000&quot;/&gt;&lt;/w:rPr&gt;&lt;m:t&gt;2&lt;/m:t&gt;&lt;/m:r&gt;&lt;/m:sup&gt;&lt;/m:sSup&gt;&lt;/m:e&gt;&lt;/m:ra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46" o:title="" chromakey="white"/>
          </v:shape>
        </w:pict>
      </w:r>
      <w:r w:rsidR="00784F92" w:rsidRPr="00784F92">
        <w:rPr>
          <w:rFonts w:ascii="Times New Roman" w:hAnsi="Times New Roman"/>
          <w:color w:val="000000"/>
        </w:rPr>
        <w:instrText xml:space="preserve"> </w:instrText>
      </w:r>
      <w:r w:rsidR="00784F92" w:rsidRPr="00784F92">
        <w:rPr>
          <w:rFonts w:ascii="Times New Roman" w:hAnsi="Times New Roman"/>
          <w:color w:val="000000"/>
        </w:rPr>
        <w:fldChar w:fldCharType="separate"/>
      </w:r>
      <w:r w:rsidR="00784F92" w:rsidRPr="00784F92">
        <w:rPr>
          <w:position w:val="-12"/>
        </w:rPr>
        <w:pict>
          <v:shape id="_x0000_i1058" type="#_x0000_t75" style="width:139.5pt;height:18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A6268&quot;/&gt;&lt;wsp:rsid wsp:val=&quot;000027DE&quot;/&gt;&lt;wsp:rsid wsp:val=&quot;0000394F&quot;/&gt;&lt;wsp:rsid wsp:val=&quot;00004440&quot;/&gt;&lt;wsp:rsid wsp:val=&quot;000057D9&quot;/&gt;&lt;wsp:rsid wsp:val=&quot;00005A97&quot;/&gt;&lt;wsp:rsid wsp:val=&quot;00006375&quot;/&gt;&lt;wsp:rsid wsp:val=&quot;00014862&quot;/&gt;&lt;wsp:rsid wsp:val=&quot;00023213&quot;/&gt;&lt;wsp:rsid wsp:val=&quot;00026F6D&quot;/&gt;&lt;wsp:rsid wsp:val=&quot;00032FFF&quot;/&gt;&lt;wsp:rsid wsp:val=&quot;00040F0E&quot;/&gt;&lt;wsp:rsid wsp:val=&quot;00041FF4&quot;/&gt;&lt;wsp:rsid wsp:val=&quot;00067174&quot;/&gt;&lt;wsp:rsid wsp:val=&quot;00073781&quot;/&gt;&lt;wsp:rsid wsp:val=&quot;0007425E&quot;/&gt;&lt;wsp:rsid wsp:val=&quot;00080A4C&quot;/&gt;&lt;wsp:rsid wsp:val=&quot;00085904&quot;/&gt;&lt;wsp:rsid wsp:val=&quot;00085B56&quot;/&gt;&lt;wsp:rsid wsp:val=&quot;0009547F&quot;/&gt;&lt;wsp:rsid wsp:val=&quot;00097B5C&quot;/&gt;&lt;wsp:rsid wsp:val=&quot;000A15D5&quot;/&gt;&lt;wsp:rsid wsp:val=&quot;000B2F56&quot;/&gt;&lt;wsp:rsid wsp:val=&quot;000B3A1F&quot;/&gt;&lt;wsp:rsid wsp:val=&quot;000B447E&quot;/&gt;&lt;wsp:rsid wsp:val=&quot;000C0D1E&quot;/&gt;&lt;wsp:rsid wsp:val=&quot;000C5A86&quot;/&gt;&lt;wsp:rsid wsp:val=&quot;000D4E55&quot;/&gt;&lt;wsp:rsid wsp:val=&quot;000F4296&quot;/&gt;&lt;wsp:rsid wsp:val=&quot;001124DD&quot;/&gt;&lt;wsp:rsid wsp:val=&quot;0011457A&quot;/&gt;&lt;wsp:rsid wsp:val=&quot;00121460&quot;/&gt;&lt;wsp:rsid wsp:val=&quot;00124276&quot;/&gt;&lt;wsp:rsid wsp:val=&quot;001303EA&quot;/&gt;&lt;wsp:rsid wsp:val=&quot;00132047&quot;/&gt;&lt;wsp:rsid wsp:val=&quot;0014264D&quot;/&gt;&lt;wsp:rsid wsp:val=&quot;0014576E&quot;/&gt;&lt;wsp:rsid wsp:val=&quot;00160F9E&quot;/&gt;&lt;wsp:rsid wsp:val=&quot;00165DBA&quot;/&gt;&lt;wsp:rsid wsp:val=&quot;0018129C&quot;/&gt;&lt;wsp:rsid wsp:val=&quot;00187A2C&quot;/&gt;&lt;wsp:rsid wsp:val=&quot;00191070&quot;/&gt;&lt;wsp:rsid wsp:val=&quot;001D03BB&quot;/&gt;&lt;wsp:rsid wsp:val=&quot;001D6CCB&quot;/&gt;&lt;wsp:rsid wsp:val=&quot;001D7F55&quot;/&gt;&lt;wsp:rsid wsp:val=&quot;001E3A61&quot;/&gt;&lt;wsp:rsid wsp:val=&quot;001E7BF4&quot;/&gt;&lt;wsp:rsid wsp:val=&quot;001F715C&quot;/&gt;&lt;wsp:rsid wsp:val=&quot;00206859&quot;/&gt;&lt;wsp:rsid wsp:val=&quot;00224725&quot;/&gt;&lt;wsp:rsid wsp:val=&quot;002255E9&quot;/&gt;&lt;wsp:rsid wsp:val=&quot;00227E98&quot;/&gt;&lt;wsp:rsid wsp:val=&quot;0023053F&quot;/&gt;&lt;wsp:rsid wsp:val=&quot;002359E6&quot;/&gt;&lt;wsp:rsid wsp:val=&quot;00236715&quot;/&gt;&lt;wsp:rsid wsp:val=&quot;00240315&quot;/&gt;&lt;wsp:rsid wsp:val=&quot;00242E7D&quot;/&gt;&lt;wsp:rsid wsp:val=&quot;00246E01&quot;/&gt;&lt;wsp:rsid wsp:val=&quot;0025564C&quot;/&gt;&lt;wsp:rsid wsp:val=&quot;002641F0&quot;/&gt;&lt;wsp:rsid wsp:val=&quot;00271CB5&quot;/&gt;&lt;wsp:rsid wsp:val=&quot;00276B10&quot;/&gt;&lt;wsp:rsid wsp:val=&quot;00286518&quot;/&gt;&lt;wsp:rsid wsp:val=&quot;00286AA6&quot;/&gt;&lt;wsp:rsid wsp:val=&quot;0029293F&quot;/&gt;&lt;wsp:rsid wsp:val=&quot;0029494A&quot;/&gt;&lt;wsp:rsid wsp:val=&quot;00294B81&quot;/&gt;&lt;wsp:rsid wsp:val=&quot;002A6342&quot;/&gt;&lt;wsp:rsid wsp:val=&quot;002B02E8&quot;/&gt;&lt;wsp:rsid wsp:val=&quot;002B1096&quot;/&gt;&lt;wsp:rsid wsp:val=&quot;002D67D0&quot;/&gt;&lt;wsp:rsid wsp:val=&quot;002F34FB&quot;/&gt;&lt;wsp:rsid wsp:val=&quot;003002D2&quot;/&gt;&lt;wsp:rsid wsp:val=&quot;0032695E&quot;/&gt;&lt;wsp:rsid wsp:val=&quot;003319E7&quot;/&gt;&lt;wsp:rsid wsp:val=&quot;00334F2C&quot;/&gt;&lt;wsp:rsid wsp:val=&quot;003400C5&quot;/&gt;&lt;wsp:rsid wsp:val=&quot;00342E60&quot;/&gt;&lt;wsp:rsid wsp:val=&quot;0034493A&quot;/&gt;&lt;wsp:rsid wsp:val=&quot;00347FFE&quot;/&gt;&lt;wsp:rsid wsp:val=&quot;00351069&quot;/&gt;&lt;wsp:rsid wsp:val=&quot;00353009&quot;/&gt;&lt;wsp:rsid wsp:val=&quot;003542F1&quot;/&gt;&lt;wsp:rsid wsp:val=&quot;003610B2&quot;/&gt;&lt;wsp:rsid wsp:val=&quot;003615E9&quot;/&gt;&lt;wsp:rsid wsp:val=&quot;003675CB&quot;/&gt;&lt;wsp:rsid wsp:val=&quot;0037027A&quot;/&gt;&lt;wsp:rsid wsp:val=&quot;0038194A&quot;/&gt;&lt;wsp:rsid wsp:val=&quot;003822BA&quot;/&gt;&lt;wsp:rsid wsp:val=&quot;00387BB5&quot;/&gt;&lt;wsp:rsid wsp:val=&quot;003901C3&quot;/&gt;&lt;wsp:rsid wsp:val=&quot;00397FB1&quot;/&gt;&lt;wsp:rsid wsp:val=&quot;003A38BE&quot;/&gt;&lt;wsp:rsid wsp:val=&quot;003B067D&quot;/&gt;&lt;wsp:rsid wsp:val=&quot;003C11CE&quot;/&gt;&lt;wsp:rsid wsp:val=&quot;003C11D3&quot;/&gt;&lt;wsp:rsid wsp:val=&quot;003C3CEF&quot;/&gt;&lt;wsp:rsid wsp:val=&quot;003D6986&quot;/&gt;&lt;wsp:rsid wsp:val=&quot;003D71CA&quot;/&gt;&lt;wsp:rsid wsp:val=&quot;003E187D&quot;/&gt;&lt;wsp:rsid wsp:val=&quot;003E3192&quot;/&gt;&lt;wsp:rsid wsp:val=&quot;003F1171&quot;/&gt;&lt;wsp:rsid wsp:val=&quot;003F7774&quot;/&gt;&lt;wsp:rsid wsp:val=&quot;004022D6&quot;/&gt;&lt;wsp:rsid wsp:val=&quot;004052AD&quot;/&gt;&lt;wsp:rsid wsp:val=&quot;00413E91&quot;/&gt;&lt;wsp:rsid wsp:val=&quot;004172A0&quot;/&gt;&lt;wsp:rsid wsp:val=&quot;0042290B&quot;/&gt;&lt;wsp:rsid wsp:val=&quot;00427CBE&quot;/&gt;&lt;wsp:rsid wsp:val=&quot;00436C62&quot;/&gt;&lt;wsp:rsid wsp:val=&quot;00441B2A&quot;/&gt;&lt;wsp:rsid wsp:val=&quot;00442BA2&quot;/&gt;&lt;wsp:rsid wsp:val=&quot;004473B1&quot;/&gt;&lt;wsp:rsid wsp:val=&quot;004546E5&quot;/&gt;&lt;wsp:rsid wsp:val=&quot;0047268E&quot;/&gt;&lt;wsp:rsid wsp:val=&quot;00477A4F&quot;/&gt;&lt;wsp:rsid wsp:val=&quot;00485581&quot;/&gt;&lt;wsp:rsid wsp:val=&quot;00487187&quot;/&gt;&lt;wsp:rsid wsp:val=&quot;00487E35&quot;/&gt;&lt;wsp:rsid wsp:val=&quot;00491FEE&quot;/&gt;&lt;wsp:rsid wsp:val=&quot;00493A3E&quot;/&gt;&lt;wsp:rsid wsp:val=&quot;00494684&quot;/&gt;&lt;wsp:rsid wsp:val=&quot;0049724B&quot;/&gt;&lt;wsp:rsid wsp:val=&quot;0049763A&quot;/&gt;&lt;wsp:rsid wsp:val=&quot;004A1B5B&quot;/&gt;&lt;wsp:rsid wsp:val=&quot;004A454F&quot;/&gt;&lt;wsp:rsid wsp:val=&quot;004B301E&quot;/&gt;&lt;wsp:rsid wsp:val=&quot;004D1508&quot;/&gt;&lt;wsp:rsid wsp:val=&quot;004D76BE&quot;/&gt;&lt;wsp:rsid wsp:val=&quot;004F3F22&quot;/&gt;&lt;wsp:rsid wsp:val=&quot;004F5B77&quot;/&gt;&lt;wsp:rsid wsp:val=&quot;0050568B&quot;/&gt;&lt;wsp:rsid wsp:val=&quot;00531ED1&quot;/&gt;&lt;wsp:rsid wsp:val=&quot;00532123&quot;/&gt;&lt;wsp:rsid wsp:val=&quot;00533B7E&quot;/&gt;&lt;wsp:rsid wsp:val=&quot;005341BD&quot;/&gt;&lt;wsp:rsid wsp:val=&quot;00534D84&quot;/&gt;&lt;wsp:rsid wsp:val=&quot;00540425&quot;/&gt;&lt;wsp:rsid wsp:val=&quot;00561374&quot;/&gt;&lt;wsp:rsid wsp:val=&quot;00565E0B&quot;/&gt;&lt;wsp:rsid wsp:val=&quot;005663B2&quot;/&gt;&lt;wsp:rsid wsp:val=&quot;005924A2&quot;/&gt;&lt;wsp:rsid wsp:val=&quot;00593886&quot;/&gt;&lt;wsp:rsid wsp:val=&quot;00596B5E&quot;/&gt;&lt;wsp:rsid wsp:val=&quot;005B4D1C&quot;/&gt;&lt;wsp:rsid wsp:val=&quot;005B6907&quot;/&gt;&lt;wsp:rsid wsp:val=&quot;005C195F&quot;/&gt;&lt;wsp:rsid wsp:val=&quot;005C3981&quot;/&gt;&lt;wsp:rsid wsp:val=&quot;005C48B6&quot;/&gt;&lt;wsp:rsid wsp:val=&quot;005D02DE&quot;/&gt;&lt;wsp:rsid wsp:val=&quot;005E2746&quot;/&gt;&lt;wsp:rsid wsp:val=&quot;005E726D&quot;/&gt;&lt;wsp:rsid wsp:val=&quot;005F189F&quot;/&gt;&lt;wsp:rsid wsp:val=&quot;005F552C&quot;/&gt;&lt;wsp:rsid wsp:val=&quot;005F5B14&quot;/&gt;&lt;wsp:rsid wsp:val=&quot;005F65A7&quot;/&gt;&lt;wsp:rsid wsp:val=&quot;005F68F6&quot;/&gt;&lt;wsp:rsid wsp:val=&quot;006072FC&quot;/&gt;&lt;wsp:rsid wsp:val=&quot;0061536F&quot;/&gt;&lt;wsp:rsid wsp:val=&quot;0062103C&quot;/&gt;&lt;wsp:rsid wsp:val=&quot;00623585&quot;/&gt;&lt;wsp:rsid wsp:val=&quot;00630E72&quot;/&gt;&lt;wsp:rsid wsp:val=&quot;00631F07&quot;/&gt;&lt;wsp:rsid wsp:val=&quot;00635A1D&quot;/&gt;&lt;wsp:rsid wsp:val=&quot;00637F56&quot;/&gt;&lt;wsp:rsid wsp:val=&quot;0064012D&quot;/&gt;&lt;wsp:rsid wsp:val=&quot;006401D1&quot;/&gt;&lt;wsp:rsid wsp:val=&quot;006403CA&quot;/&gt;&lt;wsp:rsid wsp:val=&quot;00640BAE&quot;/&gt;&lt;wsp:rsid wsp:val=&quot;00643004&quot;/&gt;&lt;wsp:rsid wsp:val=&quot;00651A43&quot;/&gt;&lt;wsp:rsid wsp:val=&quot;00662D7F&quot;/&gt;&lt;wsp:rsid wsp:val=&quot;00667220&quot;/&gt;&lt;wsp:rsid wsp:val=&quot;00667F49&quot;/&gt;&lt;wsp:rsid wsp:val=&quot;006831CC&quot;/&gt;&lt;wsp:rsid wsp:val=&quot;00684A4D&quot;/&gt;&lt;wsp:rsid wsp:val=&quot;006A2F36&quot;/&gt;&lt;wsp:rsid wsp:val=&quot;006A5FFA&quot;/&gt;&lt;wsp:rsid wsp:val=&quot;006B63F9&quot;/&gt;&lt;wsp:rsid wsp:val=&quot;006D62D8&quot;/&gt;&lt;wsp:rsid wsp:val=&quot;006E63FB&quot;/&gt;&lt;wsp:rsid wsp:val=&quot;006F0C58&quot;/&gt;&lt;wsp:rsid wsp:val=&quot;006F7AE7&quot;/&gt;&lt;wsp:rsid wsp:val=&quot;0070614C&quot;/&gt;&lt;wsp:rsid wsp:val=&quot;00720540&quot;/&gt;&lt;wsp:rsid wsp:val=&quot;00731684&quot;/&gt;&lt;wsp:rsid wsp:val=&quot;00736F43&quot;/&gt;&lt;wsp:rsid wsp:val=&quot;00747C7B&quot;/&gt;&lt;wsp:rsid wsp:val=&quot;007503BD&quot;/&gt;&lt;wsp:rsid wsp:val=&quot;0076093F&quot;/&gt;&lt;wsp:rsid wsp:val=&quot;007609B5&quot;/&gt;&lt;wsp:rsid wsp:val=&quot;00770340&quot;/&gt;&lt;wsp:rsid wsp:val=&quot;00770C3F&quot;/&gt;&lt;wsp:rsid wsp:val=&quot;00770EA9&quot;/&gt;&lt;wsp:rsid wsp:val=&quot;00774889&quot;/&gt;&lt;wsp:rsid wsp:val=&quot;00774E80&quot;/&gt;&lt;wsp:rsid wsp:val=&quot;007767C2&quot;/&gt;&lt;wsp:rsid wsp:val=&quot;00780385&quot;/&gt;&lt;wsp:rsid wsp:val=&quot;00782E27&quot;/&gt;&lt;wsp:rsid wsp:val=&quot;00783FC7&quot;/&gt;&lt;wsp:rsid wsp:val=&quot;00784F92&quot;/&gt;&lt;wsp:rsid wsp:val=&quot;00785991&quot;/&gt;&lt;wsp:rsid wsp:val=&quot;00795D11&quot;/&gt;&lt;wsp:rsid wsp:val=&quot;007A055F&quot;/&gt;&lt;wsp:rsid wsp:val=&quot;007A4637&quot;/&gt;&lt;wsp:rsid wsp:val=&quot;007A5D18&quot;/&gt;&lt;wsp:rsid wsp:val=&quot;007B1D86&quot;/&gt;&lt;wsp:rsid wsp:val=&quot;007C0710&quot;/&gt;&lt;wsp:rsid wsp:val=&quot;007C0E5B&quot;/&gt;&lt;wsp:rsid wsp:val=&quot;007C305B&quot;/&gt;&lt;wsp:rsid wsp:val=&quot;007C3941&quot;/&gt;&lt;wsp:rsid wsp:val=&quot;007E213B&quot;/&gt;&lt;wsp:rsid wsp:val=&quot;007E467D&quot;/&gt;&lt;wsp:rsid wsp:val=&quot;007E7CD6&quot;/&gt;&lt;wsp:rsid wsp:val=&quot;007F2F5C&quot;/&gt;&lt;wsp:rsid wsp:val=&quot;00801209&quot;/&gt;&lt;wsp:rsid wsp:val=&quot;0080518B&quot;/&gt;&lt;wsp:rsid wsp:val=&quot;008066E9&quot;/&gt;&lt;wsp:rsid wsp:val=&quot;00816EFB&quot;/&gt;&lt;wsp:rsid wsp:val=&quot;00832284&quot;/&gt;&lt;wsp:rsid wsp:val=&quot;008462A6&quot;/&gt;&lt;wsp:rsid wsp:val=&quot;00846B8A&quot;/&gt;&lt;wsp:rsid wsp:val=&quot;0084702F&quot;/&gt;&lt;wsp:rsid wsp:val=&quot;00850F0E&quot;/&gt;&lt;wsp:rsid wsp:val=&quot;00860CC8&quot;/&gt;&lt;wsp:rsid wsp:val=&quot;00860FCC&quot;/&gt;&lt;wsp:rsid wsp:val=&quot;00877101&quot;/&gt;&lt;wsp:rsid wsp:val=&quot;00877414&quot;/&gt;&lt;wsp:rsid wsp:val=&quot;00883BAF&quot;/&gt;&lt;wsp:rsid wsp:val=&quot;00894B67&quot;/&gt;&lt;wsp:rsid wsp:val=&quot;008A191E&quot;/&gt;&lt;wsp:rsid wsp:val=&quot;008A1D8F&quot;/&gt;&lt;wsp:rsid wsp:val=&quot;008A2CD8&quot;/&gt;&lt;wsp:rsid wsp:val=&quot;008A4496&quot;/&gt;&lt;wsp:rsid wsp:val=&quot;008A4CCB&quot;/&gt;&lt;wsp:rsid wsp:val=&quot;008B15DC&quot;/&gt;&lt;wsp:rsid wsp:val=&quot;008B19BF&quot;/&gt;&lt;wsp:rsid wsp:val=&quot;008C5F3D&quot;/&gt;&lt;wsp:rsid wsp:val=&quot;008D2B15&quot;/&gt;&lt;wsp:rsid wsp:val=&quot;008D795A&quot;/&gt;&lt;wsp:rsid wsp:val=&quot;008D79B9&quot;/&gt;&lt;wsp:rsid wsp:val=&quot;008E2C1D&quot;/&gt;&lt;wsp:rsid wsp:val=&quot;008E7353&quot;/&gt;&lt;wsp:rsid wsp:val=&quot;0090046B&quot;/&gt;&lt;wsp:rsid wsp:val=&quot;0090063E&quot;/&gt;&lt;wsp:rsid wsp:val=&quot;009076EA&quot;/&gt;&lt;wsp:rsid wsp:val=&quot;00913D0D&quot;/&gt;&lt;wsp:rsid wsp:val=&quot;00916155&quot;/&gt;&lt;wsp:rsid wsp:val=&quot;0092136D&quot;/&gt;&lt;wsp:rsid wsp:val=&quot;0092366D&quot;/&gt;&lt;wsp:rsid wsp:val=&quot;00926F24&quot;/&gt;&lt;wsp:rsid wsp:val=&quot;00933293&quot;/&gt;&lt;wsp:rsid wsp:val=&quot;0094036D&quot;/&gt;&lt;wsp:rsid wsp:val=&quot;00946A61&quot;/&gt;&lt;wsp:rsid wsp:val=&quot;00950C86&quot;/&gt;&lt;wsp:rsid wsp:val=&quot;0095216C&quot;/&gt;&lt;wsp:rsid wsp:val=&quot;00965CAC&quot;/&gt;&lt;wsp:rsid wsp:val=&quot;00972B37&quot;/&gt;&lt;wsp:rsid wsp:val=&quot;00975187&quot;/&gt;&lt;wsp:rsid wsp:val=&quot;00981DF7&quot;/&gt;&lt;wsp:rsid wsp:val=&quot;0098684C&quot;/&gt;&lt;wsp:rsid wsp:val=&quot;0099390E&quot;/&gt;&lt;wsp:rsid wsp:val=&quot;009943DB&quot;/&gt;&lt;wsp:rsid wsp:val=&quot;009979A4&quot;/&gt;&lt;wsp:rsid wsp:val=&quot;009A27D7&quot;/&gt;&lt;wsp:rsid wsp:val=&quot;009A31C5&quot;/&gt;&lt;wsp:rsid wsp:val=&quot;009A709A&quot;/&gt;&lt;wsp:rsid wsp:val=&quot;009A7688&quot;/&gt;&lt;wsp:rsid wsp:val=&quot;009B133B&quot;/&gt;&lt;wsp:rsid wsp:val=&quot;009B7838&quot;/&gt;&lt;wsp:rsid wsp:val=&quot;009C351E&quot;/&gt;&lt;wsp:rsid wsp:val=&quot;009C61F5&quot;/&gt;&lt;wsp:rsid wsp:val=&quot;009D0618&quot;/&gt;&lt;wsp:rsid wsp:val=&quot;009E6D53&quot;/&gt;&lt;wsp:rsid wsp:val=&quot;00A07F97&quot;/&gt;&lt;wsp:rsid wsp:val=&quot;00A100BF&quot;/&gt;&lt;wsp:rsid wsp:val=&quot;00A12CED&quot;/&gt;&lt;wsp:rsid wsp:val=&quot;00A25D39&quot;/&gt;&lt;wsp:rsid wsp:val=&quot;00A261DD&quot;/&gt;&lt;wsp:rsid wsp:val=&quot;00A56604&quot;/&gt;&lt;wsp:rsid wsp:val=&quot;00A60B8A&quot;/&gt;&lt;wsp:rsid wsp:val=&quot;00A6277C&quot;/&gt;&lt;wsp:rsid wsp:val=&quot;00A64B3E&quot;/&gt;&lt;wsp:rsid wsp:val=&quot;00A83A25&quot;/&gt;&lt;wsp:rsid wsp:val=&quot;00AA1CAC&quot;/&gt;&lt;wsp:rsid wsp:val=&quot;00AA4A46&quot;/&gt;&lt;wsp:rsid wsp:val=&quot;00AB17B7&quot;/&gt;&lt;wsp:rsid wsp:val=&quot;00AC2F97&quot;/&gt;&lt;wsp:rsid wsp:val=&quot;00AD19C0&quot;/&gt;&lt;wsp:rsid wsp:val=&quot;00AD579C&quot;/&gt;&lt;wsp:rsid wsp:val=&quot;00AD7C61&quot;/&gt;&lt;wsp:rsid wsp:val=&quot;00AE09A7&quot;/&gt;&lt;wsp:rsid wsp:val=&quot;00AE1133&quot;/&gt;&lt;wsp:rsid wsp:val=&quot;00AE70A7&quot;/&gt;&lt;wsp:rsid wsp:val=&quot;00B01FB8&quot;/&gt;&lt;wsp:rsid wsp:val=&quot;00B03F3C&quot;/&gt;&lt;wsp:rsid wsp:val=&quot;00B0729B&quot;/&gt;&lt;wsp:rsid wsp:val=&quot;00B24E5A&quot;/&gt;&lt;wsp:rsid wsp:val=&quot;00B2511A&quot;/&gt;&lt;wsp:rsid wsp:val=&quot;00B373C2&quot;/&gt;&lt;wsp:rsid wsp:val=&quot;00B42CD5&quot;/&gt;&lt;wsp:rsid wsp:val=&quot;00B52080&quot;/&gt;&lt;wsp:rsid wsp:val=&quot;00B5544C&quot;/&gt;&lt;wsp:rsid wsp:val=&quot;00B55FB1&quot;/&gt;&lt;wsp:rsid wsp:val=&quot;00B60FEF&quot;/&gt;&lt;wsp:rsid wsp:val=&quot;00B63340&quot;/&gt;&lt;wsp:rsid wsp:val=&quot;00B651F6&quot;/&gt;&lt;wsp:rsid wsp:val=&quot;00B73027&quot;/&gt;&lt;wsp:rsid wsp:val=&quot;00B76C3C&quot;/&gt;&lt;wsp:rsid wsp:val=&quot;00B76F16&quot;/&gt;&lt;wsp:rsid wsp:val=&quot;00B83F68&quot;/&gt;&lt;wsp:rsid wsp:val=&quot;00B871C8&quot;/&gt;&lt;wsp:rsid wsp:val=&quot;00B96BF3&quot;/&gt;&lt;wsp:rsid wsp:val=&quot;00BC6E9F&quot;/&gt;&lt;wsp:rsid wsp:val=&quot;00BD6573&quot;/&gt;&lt;wsp:rsid wsp:val=&quot;00BE429A&quot;/&gt;&lt;wsp:rsid wsp:val=&quot;00BE5078&quot;/&gt;&lt;wsp:rsid wsp:val=&quot;00BF3598&quot;/&gt;&lt;wsp:rsid wsp:val=&quot;00C1798B&quot;/&gt;&lt;wsp:rsid wsp:val=&quot;00C21548&quot;/&gt;&lt;wsp:rsid wsp:val=&quot;00C217ED&quot;/&gt;&lt;wsp:rsid wsp:val=&quot;00C21A0A&quot;/&gt;&lt;wsp:rsid wsp:val=&quot;00C22DD6&quot;/&gt;&lt;wsp:rsid wsp:val=&quot;00C2361A&quot;/&gt;&lt;wsp:rsid wsp:val=&quot;00C2531C&quot;/&gt;&lt;wsp:rsid wsp:val=&quot;00C357E4&quot;/&gt;&lt;wsp:rsid wsp:val=&quot;00C36634&quot;/&gt;&lt;wsp:rsid wsp:val=&quot;00C45CFB&quot;/&gt;&lt;wsp:rsid wsp:val=&quot;00C51DC0&quot;/&gt;&lt;wsp:rsid wsp:val=&quot;00C5623E&quot;/&gt;&lt;wsp:rsid wsp:val=&quot;00C56816&quot;/&gt;&lt;wsp:rsid wsp:val=&quot;00C577BA&quot;/&gt;&lt;wsp:rsid wsp:val=&quot;00C6738A&quot;/&gt;&lt;wsp:rsid wsp:val=&quot;00CA18C3&quot;/&gt;&lt;wsp:rsid wsp:val=&quot;00CA3474&quot;/&gt;&lt;wsp:rsid wsp:val=&quot;00CB620D&quot;/&gt;&lt;wsp:rsid wsp:val=&quot;00CD0E6A&quot;/&gt;&lt;wsp:rsid wsp:val=&quot;00CD3634&quot;/&gt;&lt;wsp:rsid wsp:val=&quot;00CD3941&quot;/&gt;&lt;wsp:rsid wsp:val=&quot;00CD5B7B&quot;/&gt;&lt;wsp:rsid wsp:val=&quot;00CD7642&quot;/&gt;&lt;wsp:rsid wsp:val=&quot;00CE1A0F&quot;/&gt;&lt;wsp:rsid wsp:val=&quot;00CF3F7A&quot;/&gt;&lt;wsp:rsid wsp:val=&quot;00CF717E&quot;/&gt;&lt;wsp:rsid wsp:val=&quot;00D00EA6&quot;/&gt;&lt;wsp:rsid wsp:val=&quot;00D4133C&quot;/&gt;&lt;wsp:rsid wsp:val=&quot;00D4464C&quot;/&gt;&lt;wsp:rsid wsp:val=&quot;00D50251&quot;/&gt;&lt;wsp:rsid wsp:val=&quot;00D53198&quot;/&gt;&lt;wsp:rsid wsp:val=&quot;00D53D4E&quot;/&gt;&lt;wsp:rsid wsp:val=&quot;00D7323A&quot;/&gt;&lt;wsp:rsid wsp:val=&quot;00D74FD4&quot;/&gt;&lt;wsp:rsid wsp:val=&quot;00D814C0&quot;/&gt;&lt;wsp:rsid wsp:val=&quot;00D82C74&quot;/&gt;&lt;wsp:rsid wsp:val=&quot;00D840F1&quot;/&gt;&lt;wsp:rsid wsp:val=&quot;00D86EBA&quot;/&gt;&lt;wsp:rsid wsp:val=&quot;00D909CA&quot;/&gt;&lt;wsp:rsid wsp:val=&quot;00DB6061&quot;/&gt;&lt;wsp:rsid wsp:val=&quot;00DC6E7E&quot;/&gt;&lt;wsp:rsid wsp:val=&quot;00DC700A&quot;/&gt;&lt;wsp:rsid wsp:val=&quot;00DC78E0&quot;/&gt;&lt;wsp:rsid wsp:val=&quot;00DD1B98&quot;/&gt;&lt;wsp:rsid wsp:val=&quot;00DD5FCA&quot;/&gt;&lt;wsp:rsid wsp:val=&quot;00DE40DA&quot;/&gt;&lt;wsp:rsid wsp:val=&quot;00DE6694&quot;/&gt;&lt;wsp:rsid wsp:val=&quot;00DE6B70&quot;/&gt;&lt;wsp:rsid wsp:val=&quot;00E05835&quot;/&gt;&lt;wsp:rsid wsp:val=&quot;00E17A36&quot;/&gt;&lt;wsp:rsid wsp:val=&quot;00E22455&quot;/&gt;&lt;wsp:rsid wsp:val=&quot;00E37979&quot;/&gt;&lt;wsp:rsid wsp:val=&quot;00E43F5D&quot;/&gt;&lt;wsp:rsid wsp:val=&quot;00E44FB4&quot;/&gt;&lt;wsp:rsid wsp:val=&quot;00E57D07&quot;/&gt;&lt;wsp:rsid wsp:val=&quot;00E612F4&quot;/&gt;&lt;wsp:rsid wsp:val=&quot;00E65F27&quot;/&gt;&lt;wsp:rsid wsp:val=&quot;00E70321&quot;/&gt;&lt;wsp:rsid wsp:val=&quot;00E71EE9&quot;/&gt;&lt;wsp:rsid wsp:val=&quot;00E7752B&quot;/&gt;&lt;wsp:rsid wsp:val=&quot;00E777CF&quot;/&gt;&lt;wsp:rsid wsp:val=&quot;00E85062&quot;/&gt;&lt;wsp:rsid wsp:val=&quot;00E876AB&quot;/&gt;&lt;wsp:rsid wsp:val=&quot;00E876ED&quot;/&gt;&lt;wsp:rsid wsp:val=&quot;00E91C33&quot;/&gt;&lt;wsp:rsid wsp:val=&quot;00EA6268&quot;/&gt;&lt;wsp:rsid wsp:val=&quot;00EC1B5A&quot;/&gt;&lt;wsp:rsid wsp:val=&quot;00EC3B33&quot;/&gt;&lt;wsp:rsid wsp:val=&quot;00EC6BE8&quot;/&gt;&lt;wsp:rsid wsp:val=&quot;00ED0F15&quot;/&gt;&lt;wsp:rsid wsp:val=&quot;00ED130E&quot;/&gt;&lt;wsp:rsid wsp:val=&quot;00EE00D7&quot;/&gt;&lt;wsp:rsid wsp:val=&quot;00EE73DA&quot;/&gt;&lt;wsp:rsid wsp:val=&quot;00EF2E53&quot;/&gt;&lt;wsp:rsid wsp:val=&quot;00EF5836&quot;/&gt;&lt;wsp:rsid wsp:val=&quot;00F024E9&quot;/&gt;&lt;wsp:rsid wsp:val=&quot;00F03F10&quot;/&gt;&lt;wsp:rsid wsp:val=&quot;00F05307&quot;/&gt;&lt;wsp:rsid wsp:val=&quot;00F0763E&quot;/&gt;&lt;wsp:rsid wsp:val=&quot;00F11F93&quot;/&gt;&lt;wsp:rsid wsp:val=&quot;00F16D87&quot;/&gt;&lt;wsp:rsid wsp:val=&quot;00F30411&quot;/&gt;&lt;wsp:rsid wsp:val=&quot;00F30800&quot;/&gt;&lt;wsp:rsid wsp:val=&quot;00F43096&quot;/&gt;&lt;wsp:rsid wsp:val=&quot;00F55D8E&quot;/&gt;&lt;wsp:rsid wsp:val=&quot;00F55FED&quot;/&gt;&lt;wsp:rsid wsp:val=&quot;00F60B76&quot;/&gt;&lt;wsp:rsid wsp:val=&quot;00F615BE&quot;/&gt;&lt;wsp:rsid wsp:val=&quot;00F67712&quot;/&gt;&lt;wsp:rsid wsp:val=&quot;00F73668&quot;/&gt;&lt;wsp:rsid wsp:val=&quot;00F774C2&quot;/&gt;&lt;wsp:rsid wsp:val=&quot;00F77E7C&quot;/&gt;&lt;wsp:rsid wsp:val=&quot;00F86E39&quot;/&gt;&lt;wsp:rsid wsp:val=&quot;00F87840&quot;/&gt;&lt;wsp:rsid wsp:val=&quot;00F9000D&quot;/&gt;&lt;wsp:rsid wsp:val=&quot;00F94E13&quot;/&gt;&lt;wsp:rsid wsp:val=&quot;00F97A0D&quot;/&gt;&lt;wsp:rsid wsp:val=&quot;00FA68F0&quot;/&gt;&lt;wsp:rsid wsp:val=&quot;00FB0EDD&quot;/&gt;&lt;wsp:rsid wsp:val=&quot;00FC24C7&quot;/&gt;&lt;wsp:rsid wsp:val=&quot;00FC7604&quot;/&gt;&lt;wsp:rsid wsp:val=&quot;00FE26F6&quot;/&gt;&lt;/wsp:rsids&gt;&lt;/w:docPr&gt;&lt;w:body&gt;&lt;w:p wsp:rsidR=&quot;00000000&quot; wsp:rsidRDefault=&quot;008D79B9&quot;&gt;&lt;m:oMathPara&gt;&lt;m:oMath&gt;&lt;m:rad&gt;&lt;m:radPr&gt;&lt;m:degHide m:val=&quot;on&quot;/&gt;&lt;m:ctrlPr&gt;&lt;w:rPr&gt;&lt;w:rFonts w:ascii=&quot;Cambria Math&quot; w:h-ansi=&quot;Cambria Math&quot;/&gt;&lt;wx:font wx:val=&quot;Cambria Math&quot;/&gt;&lt;w:i/&gt;&lt;w:color w:val=&quot;000000&quot;/&gt;&lt;/w:rPr&gt;&lt;/m:ctrlPr&gt;&lt;/m:radPr&gt;&lt;m:deg/&gt;&lt;m:e&gt;&lt;m:sSup&gt;&lt;m:sSupPr&gt;&lt;m:ctrlPr&gt;&lt;w:rPr&gt;&lt;w:rFonts w:ascii=&quot;Cambria Math&quot; w:h-ansi=&quot;Cambria Math&quot;/&gt;&lt;wx:font wx:val=&quot;Cambria Math&quot;/&gt;&lt;w:i/&gt;&lt;w:color w:val=&quot;000000&quot;/&gt;&lt;/w:rPr&gt;&lt;/m:ctrlPr&gt;&lt;/m:sSupPr&gt;&lt;m:e&gt;&lt;m:r&gt;&lt;w:rPr&gt;&lt;w:rFonts w:ascii=&quot;Cambria Math&quot; w:h-ansi=&quot;Cambria Math&quot;/&gt;&lt;wx:font wx:val=&quot;Cambria Math&quot;/&gt;&lt;w:i/&gt;&lt;w:color w:val=&quot;000000&quot;/&gt;&lt;/w:rPr&gt;&lt;m:t&gt;(11,2-1,5)&lt;/m:t&gt;&lt;/m:r&gt;&lt;/m:e&gt;&lt;m:sup&gt;&lt;m:r&gt;&lt;w:rPr&gt;&lt;w:rFonts w:ascii=&quot;Cambria Math&quot; w:h-ansi=&quot;Cambria Math&quot;/&gt;&lt;wx:font wx:val=&quot;Cambria Math&quot;/&gt;&lt;w:i/&gt;&lt;w:color w:val=&quot;000000&quot;/&gt;&lt;/w:rPr&gt;&lt;m:t&gt;2&lt;/m:t&gt;&lt;/m:r&gt;&lt;/m:sup&gt;&lt;/m:sSup&gt;&lt;m:r&gt;&lt;w:rPr&gt;&lt;w:rFonts w:ascii=&quot;Cambria Math&quot; w:h-ansi=&quot;Cambria Math&quot;/&gt;&lt;wx:font wx:val=&quot;Cambria Math&quot;/&gt;&lt;w:i/&gt;&lt;w:color w:val=&quot;000000&quot;/&gt;&lt;/w:rPr&gt;&lt;m:t&gt;+&lt;/m:t&gt;&lt;/m:r&gt;&lt;m:sSup&gt;&lt;m:sSupPr&gt;&lt;m:ctrlPr&gt;&lt;w:rPr&gt;&lt;w:rFonts w:ascii=&quot;Cambria Math&quot; w:h-ansi=&quot;Cambria Math&quot;/&gt;&lt;wx:font wx:val=&quot;Cambria Math&quot;/&gt;&lt;w:i/&gt;&lt;w:color w:val=&quot;000000&quot;/&gt;&lt;/w:rPr&gt;&lt;/m:ctrlPr&gt;&lt;/m:sSupPr&gt;&lt;m:e&gt;&lt;m:r&gt;&lt;w:rPr&gt;&lt;w:rFonts w:ascii=&quot;Cambria Math&quot; w:h-ansi=&quot;Cambria Math&quot;/&gt;&lt;wx:font wx:val=&quot;Cambria Math&quot;/&gt;&lt;w:i/&gt;&lt;w:color w:val=&quot;000000&quot;/&gt;&lt;/w:rPr&gt;&lt;m:t&gt;(9,8-1,5)&lt;/m:t&gt;&lt;/m:r&gt;&lt;/m:e&gt;&lt;m:sup&gt;&lt;m:r&gt;&lt;w:rPr&gt;&lt;w:rFonts w:ascii=&quot;Cambria Math&quot; w:h-ansi=&quot;Cambria Math&quot;/&gt;&lt;wx:font wx:val=&quot;Cambria Math&quot;/&gt;&lt;w:i/&gt;&lt;w:color w:val=&quot;000000&quot;/&gt;&lt;/w:rPr&gt;&lt;m:t&gt;2&lt;/m:t&gt;&lt;/m:r&gt;&lt;/m:sup&gt;&lt;/m:sSup&gt;&lt;/m:e&gt;&lt;/m:ra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46" o:title="" chromakey="white"/>
          </v:shape>
        </w:pict>
      </w:r>
      <w:r w:rsidR="00784F92" w:rsidRPr="00784F92">
        <w:rPr>
          <w:rFonts w:ascii="Times New Roman" w:hAnsi="Times New Roman"/>
          <w:color w:val="000000"/>
        </w:rPr>
        <w:fldChar w:fldCharType="end"/>
      </w:r>
      <w:r w:rsidRPr="004F2252">
        <w:rPr>
          <w:rFonts w:ascii="Times New Roman" w:hAnsi="Times New Roman"/>
          <w:color w:val="000000"/>
        </w:rPr>
        <w:t xml:space="preserve"> = 12,8 (м)</w:t>
      </w:r>
    </w:p>
    <w:p w:rsidR="00041FF4" w:rsidRPr="00E56EB2" w:rsidRDefault="00041FF4" w:rsidP="00041F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</w:rPr>
      </w:pPr>
    </w:p>
    <w:p w:rsidR="00041FF4" w:rsidRDefault="00041FF4" w:rsidP="00041FF4">
      <w:pPr>
        <w:spacing w:after="0" w:line="240" w:lineRule="auto"/>
        <w:rPr>
          <w:rFonts w:ascii="Times New Roman" w:hAnsi="Times New Roman"/>
          <w:color w:val="000000"/>
        </w:rPr>
      </w:pPr>
      <w:r w:rsidRPr="00E56EB2">
        <w:rPr>
          <w:rFonts w:ascii="Times New Roman" w:hAnsi="Times New Roman"/>
          <w:color w:val="000000"/>
        </w:rPr>
        <w:t xml:space="preserve">где </w:t>
      </w:r>
      <w:proofErr w:type="gramStart"/>
      <w:r w:rsidRPr="00E56EB2">
        <w:rPr>
          <w:rFonts w:ascii="Times New Roman" w:hAnsi="Times New Roman"/>
          <w:b/>
          <w:color w:val="000000"/>
          <w:lang w:val="de-DE"/>
        </w:rPr>
        <w:t>h</w:t>
      </w:r>
      <w:proofErr w:type="gramEnd"/>
      <w:r w:rsidRPr="00FC2E1A">
        <w:rPr>
          <w:rFonts w:ascii="Times New Roman" w:hAnsi="Times New Roman"/>
          <w:b/>
          <w:color w:val="000000"/>
          <w:vertAlign w:val="subscript"/>
        </w:rPr>
        <w:t>ш</w:t>
      </w:r>
      <w:r w:rsidRPr="00E56EB2">
        <w:rPr>
          <w:rFonts w:ascii="Times New Roman" w:hAnsi="Times New Roman"/>
          <w:b/>
          <w:color w:val="000000"/>
          <w:lang w:val="de-DE"/>
        </w:rPr>
        <w:t xml:space="preserve"> </w:t>
      </w:r>
      <w:r w:rsidRPr="00E56EB2">
        <w:rPr>
          <w:rFonts w:ascii="Times New Roman" w:hAnsi="Times New Roman"/>
          <w:color w:val="000000"/>
          <w:lang w:val="de-DE"/>
        </w:rPr>
        <w:t>–</w:t>
      </w:r>
      <w:r w:rsidRPr="00E56EB2">
        <w:rPr>
          <w:rFonts w:ascii="Times New Roman" w:hAnsi="Times New Roman"/>
          <w:color w:val="000000"/>
        </w:rPr>
        <w:t xml:space="preserve"> расстояние от уровня стоянки крана до шарнира пяты стрелы </w:t>
      </w:r>
      <w:smartTag w:uri="urn:schemas-microsoft-com:office:smarttags" w:element="metricconverter">
        <w:smartTagPr>
          <w:attr w:name="ProductID" w:val="1,5 м"/>
        </w:smartTagPr>
        <w:r w:rsidRPr="00E56EB2">
          <w:rPr>
            <w:rFonts w:ascii="Times New Roman" w:hAnsi="Times New Roman"/>
            <w:color w:val="000000"/>
          </w:rPr>
          <w:t>1,5 м</w:t>
        </w:r>
      </w:smartTag>
      <w:r w:rsidRPr="00E56EB2">
        <w:rPr>
          <w:rFonts w:ascii="Times New Roman" w:hAnsi="Times New Roman"/>
          <w:color w:val="000000"/>
        </w:rPr>
        <w:t>.</w:t>
      </w:r>
    </w:p>
    <w:p w:rsidR="00041FF4" w:rsidRPr="004F2252" w:rsidRDefault="00041FF4" w:rsidP="00041FF4">
      <w:pPr>
        <w:spacing w:after="0" w:line="240" w:lineRule="auto"/>
        <w:rPr>
          <w:rFonts w:ascii="Times New Roman" w:hAnsi="Times New Roman"/>
          <w:color w:val="000000"/>
        </w:rPr>
      </w:pPr>
      <w:r w:rsidRPr="004F2252">
        <w:rPr>
          <w:rFonts w:ascii="Times New Roman" w:hAnsi="Times New Roman"/>
          <w:color w:val="000000"/>
        </w:rPr>
        <w:t>6.  Определяем  требуемую грузоподъемность крана:</w:t>
      </w:r>
    </w:p>
    <w:p w:rsidR="00041FF4" w:rsidRPr="00E56EB2" w:rsidRDefault="00041FF4" w:rsidP="00041F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color w:val="000000"/>
        </w:rPr>
      </w:pPr>
      <w:r w:rsidRPr="00E56EB2">
        <w:rPr>
          <w:rFonts w:ascii="Times New Roman" w:hAnsi="Times New Roman"/>
          <w:b/>
          <w:color w:val="000000"/>
          <w:lang w:val="en-US"/>
        </w:rPr>
        <w:t>Q</w:t>
      </w:r>
      <w:r w:rsidRPr="00E56EB2">
        <w:rPr>
          <w:rFonts w:ascii="Times New Roman" w:hAnsi="Times New Roman"/>
          <w:b/>
          <w:color w:val="000000"/>
        </w:rPr>
        <w:t xml:space="preserve">= </w:t>
      </w:r>
      <w:r w:rsidRPr="00E56EB2">
        <w:rPr>
          <w:rFonts w:ascii="Times New Roman" w:hAnsi="Times New Roman"/>
          <w:b/>
          <w:color w:val="000000"/>
          <w:lang w:val="en-US"/>
        </w:rPr>
        <w:t>q</w:t>
      </w:r>
      <w:r w:rsidRPr="00E56EB2">
        <w:rPr>
          <w:rFonts w:ascii="Times New Roman" w:hAnsi="Times New Roman"/>
          <w:b/>
          <w:color w:val="000000"/>
          <w:vertAlign w:val="subscript"/>
        </w:rPr>
        <w:t>э</w:t>
      </w:r>
      <w:r w:rsidRPr="00E56EB2">
        <w:rPr>
          <w:rFonts w:ascii="Times New Roman" w:hAnsi="Times New Roman"/>
          <w:b/>
          <w:color w:val="000000"/>
        </w:rPr>
        <w:t>+</w:t>
      </w:r>
      <w:r w:rsidRPr="00E56EB2">
        <w:rPr>
          <w:rFonts w:ascii="Times New Roman" w:hAnsi="Times New Roman"/>
          <w:b/>
          <w:color w:val="000000"/>
          <w:lang w:val="en-US"/>
        </w:rPr>
        <w:t>q</w:t>
      </w:r>
      <w:r w:rsidRPr="00E56EB2">
        <w:rPr>
          <w:rFonts w:ascii="Times New Roman" w:hAnsi="Times New Roman"/>
          <w:b/>
          <w:color w:val="000000"/>
          <w:vertAlign w:val="subscript"/>
        </w:rPr>
        <w:t>т</w:t>
      </w:r>
      <w:r>
        <w:rPr>
          <w:rFonts w:ascii="Times New Roman" w:hAnsi="Times New Roman"/>
          <w:color w:val="000000"/>
        </w:rPr>
        <w:t xml:space="preserve"> = 1</w:t>
      </w:r>
      <w:proofErr w:type="gramStart"/>
      <w:r>
        <w:rPr>
          <w:rFonts w:ascii="Times New Roman" w:hAnsi="Times New Roman"/>
          <w:color w:val="000000"/>
        </w:rPr>
        <w:t>,5</w:t>
      </w:r>
      <w:proofErr w:type="gramEnd"/>
      <w:r>
        <w:rPr>
          <w:rFonts w:ascii="Times New Roman" w:hAnsi="Times New Roman"/>
          <w:color w:val="000000"/>
        </w:rPr>
        <w:t xml:space="preserve"> + 0,195 = 1,695 (т)</w:t>
      </w:r>
    </w:p>
    <w:p w:rsidR="00041FF4" w:rsidRPr="00E56EB2" w:rsidRDefault="00041FF4" w:rsidP="00041F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</w:rPr>
      </w:pPr>
      <w:r w:rsidRPr="00E56EB2">
        <w:rPr>
          <w:rFonts w:ascii="Times New Roman" w:hAnsi="Times New Roman"/>
          <w:color w:val="000000"/>
        </w:rPr>
        <w:t xml:space="preserve">где </w:t>
      </w:r>
      <w:proofErr w:type="gramStart"/>
      <w:r w:rsidRPr="00E56EB2">
        <w:rPr>
          <w:rFonts w:ascii="Times New Roman" w:hAnsi="Times New Roman"/>
          <w:b/>
          <w:color w:val="000000"/>
          <w:lang w:val="en-US"/>
        </w:rPr>
        <w:t>q</w:t>
      </w:r>
      <w:proofErr w:type="gramEnd"/>
      <w:r w:rsidRPr="00E56EB2">
        <w:rPr>
          <w:rFonts w:ascii="Times New Roman" w:hAnsi="Times New Roman"/>
          <w:b/>
          <w:color w:val="000000"/>
          <w:vertAlign w:val="subscript"/>
        </w:rPr>
        <w:t>э</w:t>
      </w:r>
      <w:r w:rsidRPr="00E56EB2">
        <w:rPr>
          <w:rFonts w:ascii="Times New Roman" w:hAnsi="Times New Roman"/>
          <w:color w:val="000000"/>
        </w:rPr>
        <w:t xml:space="preserve"> – масса элемента, </w:t>
      </w:r>
      <w:r w:rsidRPr="00E56EB2">
        <w:rPr>
          <w:rFonts w:ascii="Times New Roman" w:hAnsi="Times New Roman"/>
          <w:b/>
          <w:color w:val="000000"/>
        </w:rPr>
        <w:t>т;</w:t>
      </w:r>
      <w:r w:rsidRPr="00E56EB2">
        <w:rPr>
          <w:rFonts w:ascii="Times New Roman" w:hAnsi="Times New Roman"/>
          <w:color w:val="000000"/>
        </w:rPr>
        <w:t xml:space="preserve">   </w:t>
      </w:r>
      <w:r w:rsidRPr="00E56EB2">
        <w:rPr>
          <w:rFonts w:ascii="Times New Roman" w:hAnsi="Times New Roman"/>
          <w:b/>
          <w:color w:val="000000"/>
          <w:lang w:val="en-US"/>
        </w:rPr>
        <w:t>q</w:t>
      </w:r>
      <w:r w:rsidRPr="00E56EB2">
        <w:rPr>
          <w:rFonts w:ascii="Times New Roman" w:hAnsi="Times New Roman"/>
          <w:b/>
          <w:color w:val="000000"/>
          <w:vertAlign w:val="subscript"/>
        </w:rPr>
        <w:t>т</w:t>
      </w:r>
      <w:r w:rsidRPr="00E56EB2">
        <w:rPr>
          <w:rFonts w:ascii="Times New Roman" w:hAnsi="Times New Roman"/>
          <w:b/>
          <w:color w:val="000000"/>
        </w:rPr>
        <w:t xml:space="preserve"> </w:t>
      </w:r>
      <w:r w:rsidRPr="00E56EB2">
        <w:rPr>
          <w:rFonts w:ascii="Times New Roman" w:hAnsi="Times New Roman"/>
          <w:color w:val="000000"/>
        </w:rPr>
        <w:t xml:space="preserve">– масса такелажной оснастки, </w:t>
      </w:r>
      <w:r w:rsidRPr="00E56EB2">
        <w:rPr>
          <w:rFonts w:ascii="Times New Roman" w:hAnsi="Times New Roman"/>
          <w:b/>
          <w:color w:val="000000"/>
        </w:rPr>
        <w:t xml:space="preserve">т. </w:t>
      </w:r>
    </w:p>
    <w:p w:rsidR="00041FF4" w:rsidRPr="00D266F3" w:rsidRDefault="00041FF4" w:rsidP="00041FF4">
      <w:pPr>
        <w:tabs>
          <w:tab w:val="left" w:pos="1134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41FF4" w:rsidRPr="004874DD" w:rsidRDefault="00041FF4" w:rsidP="00041FF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5C7C68">
        <w:rPr>
          <w:rFonts w:ascii="Times New Roman" w:hAnsi="Times New Roman"/>
          <w:b/>
          <w:i/>
          <w:sz w:val="24"/>
          <w:szCs w:val="24"/>
        </w:rPr>
        <w:t>Ответ:</w:t>
      </w:r>
      <w:r>
        <w:rPr>
          <w:rFonts w:ascii="Times New Roman" w:hAnsi="Times New Roman"/>
          <w:sz w:val="24"/>
          <w:szCs w:val="24"/>
        </w:rPr>
        <w:t xml:space="preserve"> необходимо подбирать кран с параметрами не менее:</w:t>
      </w:r>
      <w:r w:rsidRPr="00841890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высота </w:t>
      </w:r>
      <w:r w:rsidRPr="004874DD">
        <w:rPr>
          <w:rFonts w:ascii="Times New Roman" w:hAnsi="Times New Roman"/>
          <w:color w:val="000000"/>
        </w:rPr>
        <w:t xml:space="preserve"> подъема стрелы:</w:t>
      </w:r>
      <w:r w:rsidRPr="00E56EB2">
        <w:rPr>
          <w:rFonts w:ascii="Times New Roman" w:hAnsi="Times New Roman"/>
          <w:i/>
          <w:color w:val="000000"/>
        </w:rPr>
        <w:t xml:space="preserve"> </w:t>
      </w:r>
      <w:r>
        <w:rPr>
          <w:rFonts w:ascii="Times New Roman" w:hAnsi="Times New Roman"/>
          <w:color w:val="000000"/>
        </w:rPr>
        <w:t>11,2 м;</w:t>
      </w:r>
    </w:p>
    <w:p w:rsidR="00041FF4" w:rsidRPr="004F2252" w:rsidRDefault="00041FF4" w:rsidP="00041FF4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длина</w:t>
      </w:r>
      <w:r w:rsidRPr="001C2135">
        <w:rPr>
          <w:rFonts w:ascii="Times New Roman" w:hAnsi="Times New Roman"/>
          <w:color w:val="000000"/>
        </w:rPr>
        <w:t xml:space="preserve"> стрелы:</w:t>
      </w:r>
      <w:r w:rsidRPr="00841890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12,8 м; </w:t>
      </w:r>
      <w:r w:rsidRPr="00841890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грузоподъемность крана</w:t>
      </w:r>
      <w:r w:rsidRPr="00841890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1,695 т.</w:t>
      </w:r>
    </w:p>
    <w:p w:rsidR="00041FF4" w:rsidRDefault="00041FF4" w:rsidP="00041FF4">
      <w:pPr>
        <w:tabs>
          <w:tab w:val="left" w:pos="1134"/>
        </w:tabs>
        <w:spacing w:after="0" w:line="240" w:lineRule="auto"/>
        <w:rPr>
          <w:rFonts w:ascii="Times New Roman" w:hAnsi="Times New Roman"/>
          <w:b/>
          <w:color w:val="000000"/>
        </w:rPr>
      </w:pPr>
    </w:p>
    <w:p w:rsidR="00041FF4" w:rsidRPr="00FC2E1A" w:rsidRDefault="00041FF4" w:rsidP="00041FF4">
      <w:pPr>
        <w:tabs>
          <w:tab w:val="left" w:pos="1134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bookmarkStart w:id="0" w:name="_GoBack"/>
      <w:r w:rsidRPr="00FC2E1A">
        <w:rPr>
          <w:rFonts w:ascii="Times New Roman" w:hAnsi="Times New Roman"/>
          <w:b/>
          <w:sz w:val="28"/>
          <w:szCs w:val="28"/>
        </w:rPr>
        <w:t>Задача 26.</w:t>
      </w:r>
    </w:p>
    <w:bookmarkEnd w:id="0"/>
    <w:p w:rsidR="00041FF4" w:rsidRDefault="00041FF4" w:rsidP="00041FF4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</w:rPr>
      </w:pPr>
      <w:r w:rsidRPr="00E56EB2">
        <w:rPr>
          <w:rFonts w:ascii="Times New Roman" w:hAnsi="Times New Roman"/>
        </w:rPr>
        <w:t xml:space="preserve">Определить параметры </w:t>
      </w:r>
      <w:r>
        <w:rPr>
          <w:rFonts w:ascii="Times New Roman" w:hAnsi="Times New Roman"/>
        </w:rPr>
        <w:t>для крана при монтаже плит перекрытия размером 6500 х 3000х 220 (мм); весом   2,8 т; срезка растительного грунта 0,2; пролет 6,5 м;  масса такелажной оснастки 0,195 т;  верх стены 4,8 м; высота балки 220 мм.</w:t>
      </w:r>
    </w:p>
    <w:p w:rsidR="00041FF4" w:rsidRDefault="00041FF4" w:rsidP="00041FF4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i/>
          <w:szCs w:val="28"/>
        </w:rPr>
      </w:pPr>
      <w:r w:rsidRPr="00D266F3">
        <w:rPr>
          <w:rFonts w:ascii="Times New Roman" w:hAnsi="Times New Roman"/>
          <w:b/>
          <w:i/>
          <w:szCs w:val="28"/>
        </w:rPr>
        <w:t>Решение</w:t>
      </w:r>
      <w:r>
        <w:rPr>
          <w:rFonts w:ascii="Times New Roman" w:hAnsi="Times New Roman"/>
          <w:b/>
          <w:i/>
          <w:szCs w:val="28"/>
        </w:rPr>
        <w:t>:</w:t>
      </w:r>
    </w:p>
    <w:p w:rsidR="00041FF4" w:rsidRPr="00E56EB2" w:rsidRDefault="00041FF4" w:rsidP="00041FF4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Cs w:val="28"/>
        </w:rPr>
      </w:pPr>
      <w:r w:rsidRPr="00E56EB2">
        <w:rPr>
          <w:rFonts w:ascii="Times New Roman" w:hAnsi="Times New Roman"/>
          <w:i/>
          <w:color w:val="000000"/>
        </w:rPr>
        <w:t xml:space="preserve"> </w:t>
      </w:r>
      <w:r w:rsidRPr="00E56EB2">
        <w:rPr>
          <w:rFonts w:ascii="Times New Roman" w:hAnsi="Times New Roman"/>
          <w:color w:val="000000"/>
        </w:rPr>
        <w:t>1.О</w:t>
      </w:r>
      <w:r>
        <w:rPr>
          <w:rFonts w:ascii="Times New Roman" w:hAnsi="Times New Roman"/>
          <w:color w:val="000000"/>
        </w:rPr>
        <w:t xml:space="preserve">пределяем </w:t>
      </w:r>
      <w:r w:rsidRPr="00E56EB2">
        <w:rPr>
          <w:rFonts w:ascii="Times New Roman" w:hAnsi="Times New Roman"/>
          <w:color w:val="000000"/>
        </w:rPr>
        <w:t xml:space="preserve"> высоту подъема крюка:</w:t>
      </w:r>
    </w:p>
    <w:p w:rsidR="00041FF4" w:rsidRDefault="00041FF4" w:rsidP="00041F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color w:val="000000"/>
        </w:rPr>
      </w:pPr>
      <w:proofErr w:type="spellStart"/>
      <w:r w:rsidRPr="002F42CF">
        <w:rPr>
          <w:rFonts w:ascii="Times New Roman" w:hAnsi="Times New Roman"/>
          <w:b/>
          <w:color w:val="000000"/>
        </w:rPr>
        <w:t>Н</w:t>
      </w:r>
      <w:r w:rsidRPr="002F42CF">
        <w:rPr>
          <w:rFonts w:ascii="Times New Roman" w:hAnsi="Times New Roman"/>
          <w:b/>
          <w:color w:val="000000"/>
          <w:vertAlign w:val="subscript"/>
        </w:rPr>
        <w:t>кр</w:t>
      </w:r>
      <w:proofErr w:type="spellEnd"/>
      <w:r w:rsidRPr="002F42CF">
        <w:rPr>
          <w:rFonts w:ascii="Times New Roman" w:hAnsi="Times New Roman"/>
          <w:b/>
          <w:color w:val="000000"/>
        </w:rPr>
        <w:t xml:space="preserve"> = </w:t>
      </w:r>
      <w:r w:rsidRPr="002F42CF">
        <w:rPr>
          <w:rFonts w:ascii="Times New Roman" w:hAnsi="Times New Roman"/>
          <w:b/>
          <w:color w:val="000000"/>
          <w:lang w:val="en-US"/>
        </w:rPr>
        <w:t>h</w:t>
      </w:r>
      <w:r w:rsidRPr="002F42CF">
        <w:rPr>
          <w:rFonts w:ascii="Times New Roman" w:hAnsi="Times New Roman"/>
          <w:b/>
          <w:color w:val="000000"/>
          <w:vertAlign w:val="subscript"/>
          <w:lang w:val="en-US"/>
        </w:rPr>
        <w:t>o</w:t>
      </w:r>
      <w:r w:rsidRPr="002F42CF">
        <w:rPr>
          <w:rFonts w:ascii="Times New Roman" w:hAnsi="Times New Roman"/>
          <w:b/>
          <w:color w:val="000000"/>
        </w:rPr>
        <w:t xml:space="preserve"> + </w:t>
      </w:r>
      <w:proofErr w:type="gramStart"/>
      <w:r w:rsidRPr="002F42CF">
        <w:rPr>
          <w:rFonts w:ascii="Times New Roman" w:hAnsi="Times New Roman"/>
          <w:b/>
          <w:color w:val="000000"/>
          <w:lang w:val="en-US"/>
        </w:rPr>
        <w:t>h</w:t>
      </w:r>
      <w:proofErr w:type="gramEnd"/>
      <w:r w:rsidRPr="002F42CF">
        <w:rPr>
          <w:rFonts w:ascii="Times New Roman" w:hAnsi="Times New Roman"/>
          <w:b/>
          <w:color w:val="000000"/>
          <w:vertAlign w:val="subscript"/>
        </w:rPr>
        <w:t>з</w:t>
      </w:r>
      <w:r w:rsidRPr="002F42CF">
        <w:rPr>
          <w:rFonts w:ascii="Times New Roman" w:hAnsi="Times New Roman"/>
          <w:b/>
          <w:color w:val="000000"/>
        </w:rPr>
        <w:t xml:space="preserve"> + </w:t>
      </w:r>
      <w:r w:rsidRPr="002F42CF">
        <w:rPr>
          <w:rFonts w:ascii="Times New Roman" w:hAnsi="Times New Roman"/>
          <w:b/>
          <w:color w:val="000000"/>
          <w:lang w:val="en-US"/>
        </w:rPr>
        <w:t>h</w:t>
      </w:r>
      <w:r w:rsidRPr="002F42CF">
        <w:rPr>
          <w:rFonts w:ascii="Times New Roman" w:hAnsi="Times New Roman"/>
          <w:b/>
          <w:iCs/>
          <w:color w:val="000000"/>
          <w:vertAlign w:val="subscript"/>
        </w:rPr>
        <w:t>э</w:t>
      </w:r>
      <w:r w:rsidRPr="002F42CF">
        <w:rPr>
          <w:rFonts w:ascii="Times New Roman" w:hAnsi="Times New Roman"/>
          <w:b/>
          <w:iCs/>
          <w:color w:val="000000"/>
        </w:rPr>
        <w:t xml:space="preserve"> </w:t>
      </w:r>
      <w:r w:rsidRPr="002F42CF">
        <w:rPr>
          <w:rFonts w:ascii="Times New Roman" w:hAnsi="Times New Roman"/>
          <w:b/>
          <w:color w:val="000000"/>
        </w:rPr>
        <w:t xml:space="preserve">+ </w:t>
      </w:r>
      <w:proofErr w:type="spellStart"/>
      <w:r w:rsidRPr="002F42CF">
        <w:rPr>
          <w:rFonts w:ascii="Times New Roman" w:hAnsi="Times New Roman"/>
          <w:b/>
          <w:color w:val="000000"/>
          <w:lang w:val="en-US"/>
        </w:rPr>
        <w:t>h</w:t>
      </w:r>
      <w:r w:rsidRPr="002F42CF">
        <w:rPr>
          <w:rFonts w:ascii="Times New Roman" w:hAnsi="Times New Roman"/>
          <w:b/>
          <w:color w:val="000000"/>
          <w:vertAlign w:val="subscript"/>
          <w:lang w:val="en-US"/>
        </w:rPr>
        <w:t>c</w:t>
      </w:r>
      <w:proofErr w:type="spellEnd"/>
      <w:r w:rsidRPr="002F42CF">
        <w:rPr>
          <w:rFonts w:ascii="Times New Roman" w:hAnsi="Times New Roman"/>
          <w:color w:val="000000"/>
        </w:rPr>
        <w:t xml:space="preserve"> м.</w:t>
      </w:r>
      <w:r>
        <w:rPr>
          <w:rFonts w:ascii="Times New Roman" w:hAnsi="Times New Roman"/>
          <w:color w:val="000000"/>
        </w:rPr>
        <w:t xml:space="preserve"> = 5,22 + 0,5 + 0,22 + 3 = 8,94 (м)</w:t>
      </w:r>
    </w:p>
    <w:p w:rsidR="00041FF4" w:rsidRDefault="00041FF4" w:rsidP="00041FF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2F42CF">
        <w:rPr>
          <w:rFonts w:ascii="Times New Roman" w:hAnsi="Times New Roman"/>
          <w:color w:val="000000"/>
        </w:rPr>
        <w:t xml:space="preserve">Расстояние от уровня </w:t>
      </w:r>
      <w:proofErr w:type="spellStart"/>
      <w:r w:rsidRPr="002F42CF">
        <w:rPr>
          <w:rFonts w:ascii="Times New Roman" w:hAnsi="Times New Roman"/>
          <w:color w:val="000000"/>
        </w:rPr>
        <w:t>строповки</w:t>
      </w:r>
      <w:proofErr w:type="spellEnd"/>
      <w:r w:rsidRPr="002F42CF">
        <w:rPr>
          <w:rFonts w:ascii="Times New Roman" w:hAnsi="Times New Roman"/>
          <w:color w:val="000000"/>
        </w:rPr>
        <w:t xml:space="preserve"> крана до опоры монтажного элемента при монтаже плит перекрытия </w:t>
      </w:r>
    </w:p>
    <w:p w:rsidR="00041FF4" w:rsidRPr="002F42CF" w:rsidRDefault="00041FF4" w:rsidP="00041FF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2F42CF">
        <w:rPr>
          <w:rFonts w:ascii="Times New Roman" w:hAnsi="Times New Roman"/>
          <w:b/>
          <w:color w:val="000000"/>
          <w:lang w:val="en-US"/>
        </w:rPr>
        <w:t>h</w:t>
      </w:r>
      <w:r w:rsidRPr="002F42CF">
        <w:rPr>
          <w:rFonts w:ascii="Times New Roman" w:hAnsi="Times New Roman"/>
          <w:b/>
          <w:color w:val="000000"/>
          <w:vertAlign w:val="subscript"/>
        </w:rPr>
        <w:t>0</w:t>
      </w:r>
      <w:r w:rsidRPr="002F42CF">
        <w:rPr>
          <w:rFonts w:ascii="Times New Roman" w:hAnsi="Times New Roman"/>
          <w:b/>
          <w:color w:val="000000"/>
        </w:rPr>
        <w:t xml:space="preserve"> =</w:t>
      </w:r>
      <w:r w:rsidRPr="002F42CF">
        <w:rPr>
          <w:rFonts w:ascii="Times New Roman" w:hAnsi="Times New Roman"/>
          <w:b/>
          <w:color w:val="000000"/>
          <w:lang w:val="en-US"/>
        </w:rPr>
        <w:t>H</w:t>
      </w:r>
      <w:r w:rsidRPr="002F42CF">
        <w:rPr>
          <w:rFonts w:ascii="Times New Roman" w:hAnsi="Times New Roman"/>
          <w:b/>
          <w:color w:val="000000"/>
          <w:vertAlign w:val="subscript"/>
        </w:rPr>
        <w:t>в.стены</w:t>
      </w:r>
      <w:proofErr w:type="gramStart"/>
      <w:r w:rsidRPr="002F42CF">
        <w:rPr>
          <w:rFonts w:ascii="Times New Roman" w:hAnsi="Times New Roman"/>
          <w:b/>
          <w:color w:val="000000"/>
          <w:vertAlign w:val="subscript"/>
        </w:rPr>
        <w:t>.</w:t>
      </w:r>
      <w:r w:rsidRPr="002F42CF">
        <w:rPr>
          <w:rFonts w:ascii="Times New Roman" w:hAnsi="Times New Roman"/>
          <w:b/>
          <w:color w:val="000000"/>
        </w:rPr>
        <w:t>+</w:t>
      </w:r>
      <w:proofErr w:type="spellStart"/>
      <w:proofErr w:type="gramEnd"/>
      <w:r w:rsidRPr="002F42CF">
        <w:rPr>
          <w:rFonts w:ascii="Times New Roman" w:hAnsi="Times New Roman"/>
          <w:b/>
          <w:color w:val="000000"/>
        </w:rPr>
        <w:t>H</w:t>
      </w:r>
      <w:r w:rsidRPr="002F42CF">
        <w:rPr>
          <w:rFonts w:ascii="Times New Roman" w:hAnsi="Times New Roman"/>
          <w:color w:val="000000"/>
        </w:rPr>
        <w:t>балки</w:t>
      </w:r>
      <w:proofErr w:type="spellEnd"/>
      <w:r w:rsidRPr="002F42CF">
        <w:rPr>
          <w:rFonts w:ascii="Times New Roman" w:hAnsi="Times New Roman"/>
          <w:color w:val="000000"/>
        </w:rPr>
        <w:t>,</w:t>
      </w:r>
      <w:r w:rsidRPr="002F42CF">
        <w:rPr>
          <w:rFonts w:ascii="Times New Roman" w:hAnsi="Times New Roman"/>
          <w:b/>
          <w:color w:val="000000"/>
          <w:vertAlign w:val="subscript"/>
        </w:rPr>
        <w:t xml:space="preserve"> </w:t>
      </w:r>
      <w:r w:rsidRPr="002F42CF">
        <w:rPr>
          <w:rFonts w:ascii="Times New Roman" w:hAnsi="Times New Roman"/>
          <w:color w:val="000000"/>
        </w:rPr>
        <w:t>фермы</w:t>
      </w:r>
      <w:r w:rsidRPr="002F42CF">
        <w:rPr>
          <w:rFonts w:ascii="Times New Roman" w:hAnsi="Times New Roman"/>
          <w:b/>
          <w:color w:val="000000"/>
        </w:rPr>
        <w:t xml:space="preserve"> +</w:t>
      </w:r>
      <w:r w:rsidRPr="002F42CF">
        <w:rPr>
          <w:rFonts w:ascii="Times New Roman" w:hAnsi="Times New Roman"/>
          <w:b/>
          <w:color w:val="000000"/>
          <w:lang w:val="en-US"/>
        </w:rPr>
        <w:t>H</w:t>
      </w:r>
      <w:r w:rsidRPr="002F42CF">
        <w:rPr>
          <w:rFonts w:ascii="Times New Roman" w:hAnsi="Times New Roman"/>
          <w:b/>
          <w:color w:val="000000"/>
          <w:vertAlign w:val="subscript"/>
        </w:rPr>
        <w:t>ср</w:t>
      </w:r>
      <w:r w:rsidRPr="002F42CF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(</w:t>
      </w:r>
      <w:r w:rsidRPr="002F42CF">
        <w:rPr>
          <w:rFonts w:ascii="Times New Roman" w:hAnsi="Times New Roman"/>
          <w:color w:val="000000"/>
        </w:rPr>
        <w:t>м</w:t>
      </w:r>
      <w:r>
        <w:rPr>
          <w:rFonts w:ascii="Times New Roman" w:hAnsi="Times New Roman"/>
          <w:color w:val="000000"/>
        </w:rPr>
        <w:t>)</w:t>
      </w:r>
      <w:r w:rsidRPr="002F42CF"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</w:rPr>
        <w:t xml:space="preserve"> = 4,8 + 0,22 + 0,2 = 5,22 (м)</w:t>
      </w:r>
    </w:p>
    <w:p w:rsidR="00041FF4" w:rsidRDefault="00041FF4" w:rsidP="00041FF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56EB2">
        <w:rPr>
          <w:rFonts w:ascii="Times New Roman" w:hAnsi="Times New Roman"/>
          <w:b/>
          <w:color w:val="000000"/>
          <w:lang w:val="en-US"/>
        </w:rPr>
        <w:t>h</w:t>
      </w:r>
      <w:r w:rsidRPr="00E56EB2">
        <w:rPr>
          <w:rFonts w:ascii="Times New Roman" w:hAnsi="Times New Roman"/>
          <w:b/>
          <w:color w:val="000000"/>
          <w:vertAlign w:val="subscript"/>
        </w:rPr>
        <w:t>з</w:t>
      </w:r>
      <w:r w:rsidRPr="00E56EB2">
        <w:rPr>
          <w:rFonts w:ascii="Times New Roman" w:hAnsi="Times New Roman"/>
          <w:b/>
          <w:color w:val="000000"/>
        </w:rPr>
        <w:t xml:space="preserve"> </w:t>
      </w:r>
      <w:r w:rsidRPr="00E56EB2">
        <w:rPr>
          <w:rFonts w:ascii="Times New Roman" w:hAnsi="Times New Roman"/>
          <w:color w:val="000000"/>
        </w:rPr>
        <w:t xml:space="preserve">– запас по высоте, необходимый для установки элемента, принимаемый от 0,5 до </w:t>
      </w:r>
      <w:smartTag w:uri="urn:schemas-microsoft-com:office:smarttags" w:element="metricconverter">
        <w:smartTagPr>
          <w:attr w:name="ProductID" w:val="2 м"/>
        </w:smartTagPr>
        <w:r w:rsidRPr="00E56EB2">
          <w:rPr>
            <w:rFonts w:ascii="Times New Roman" w:hAnsi="Times New Roman"/>
            <w:color w:val="000000"/>
          </w:rPr>
          <w:t>2 м</w:t>
        </w:r>
      </w:smartTag>
      <w:r w:rsidRPr="00E56EB2">
        <w:rPr>
          <w:rFonts w:ascii="Times New Roman" w:hAnsi="Times New Roman"/>
          <w:color w:val="000000"/>
        </w:rPr>
        <w:t xml:space="preserve">; </w:t>
      </w:r>
      <w:r w:rsidRPr="00E56EB2">
        <w:rPr>
          <w:rFonts w:ascii="Times New Roman" w:hAnsi="Times New Roman"/>
          <w:b/>
          <w:color w:val="000000"/>
          <w:lang w:val="en-US"/>
        </w:rPr>
        <w:t>h</w:t>
      </w:r>
      <w:r w:rsidRPr="00E56EB2">
        <w:rPr>
          <w:rFonts w:ascii="Times New Roman" w:hAnsi="Times New Roman"/>
          <w:b/>
          <w:iCs/>
          <w:color w:val="000000"/>
          <w:vertAlign w:val="subscript"/>
        </w:rPr>
        <w:t>э</w:t>
      </w:r>
      <w:r w:rsidRPr="00E56EB2">
        <w:rPr>
          <w:rFonts w:ascii="Times New Roman" w:hAnsi="Times New Roman"/>
          <w:b/>
          <w:color w:val="000000"/>
        </w:rPr>
        <w:t xml:space="preserve"> </w:t>
      </w:r>
      <w:r w:rsidRPr="00E56EB2">
        <w:rPr>
          <w:rFonts w:ascii="Times New Roman" w:hAnsi="Times New Roman"/>
          <w:color w:val="000000"/>
        </w:rPr>
        <w:t xml:space="preserve">– высота элемента в положении подъёма; </w:t>
      </w:r>
      <w:proofErr w:type="spellStart"/>
      <w:r w:rsidRPr="00E56EB2">
        <w:rPr>
          <w:rFonts w:ascii="Times New Roman" w:hAnsi="Times New Roman"/>
          <w:b/>
          <w:color w:val="000000"/>
          <w:lang w:val="en-US"/>
        </w:rPr>
        <w:t>h</w:t>
      </w:r>
      <w:r w:rsidRPr="00E56EB2">
        <w:rPr>
          <w:rFonts w:ascii="Times New Roman" w:hAnsi="Times New Roman"/>
          <w:b/>
          <w:color w:val="000000"/>
          <w:vertAlign w:val="subscript"/>
          <w:lang w:val="en-US"/>
        </w:rPr>
        <w:t>c</w:t>
      </w:r>
      <w:proofErr w:type="spellEnd"/>
      <w:r w:rsidRPr="00E56EB2">
        <w:rPr>
          <w:rFonts w:ascii="Times New Roman" w:hAnsi="Times New Roman"/>
          <w:b/>
          <w:color w:val="000000"/>
        </w:rPr>
        <w:t xml:space="preserve"> </w:t>
      </w:r>
      <w:r w:rsidRPr="00E56EB2">
        <w:rPr>
          <w:rFonts w:ascii="Times New Roman" w:hAnsi="Times New Roman"/>
          <w:color w:val="000000"/>
        </w:rPr>
        <w:t xml:space="preserve">– высота </w:t>
      </w:r>
      <w:proofErr w:type="spellStart"/>
      <w:r w:rsidRPr="00E56EB2">
        <w:rPr>
          <w:rFonts w:ascii="Times New Roman" w:hAnsi="Times New Roman"/>
          <w:color w:val="000000"/>
        </w:rPr>
        <w:t>строповки</w:t>
      </w:r>
      <w:proofErr w:type="spellEnd"/>
      <w:r w:rsidRPr="00E56EB2">
        <w:rPr>
          <w:rFonts w:ascii="Times New Roman" w:hAnsi="Times New Roman"/>
          <w:color w:val="000000"/>
        </w:rPr>
        <w:t xml:space="preserve"> в м, при монтаже фундамента принимается </w:t>
      </w:r>
      <w:r>
        <w:rPr>
          <w:rFonts w:ascii="Times New Roman" w:hAnsi="Times New Roman"/>
          <w:color w:val="000000"/>
        </w:rPr>
        <w:t>= 3</w:t>
      </w:r>
      <w:r w:rsidRPr="00E56EB2">
        <w:rPr>
          <w:rFonts w:ascii="Times New Roman" w:hAnsi="Times New Roman"/>
          <w:color w:val="000000"/>
        </w:rPr>
        <w:t>.</w:t>
      </w:r>
    </w:p>
    <w:p w:rsidR="00041FF4" w:rsidRPr="002F42CF" w:rsidRDefault="00041FF4" w:rsidP="00041F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color w:val="000000"/>
        </w:rPr>
      </w:pPr>
    </w:p>
    <w:p w:rsidR="00041FF4" w:rsidRPr="00A77E56" w:rsidRDefault="00041FF4" w:rsidP="00041FF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2F42CF">
        <w:rPr>
          <w:rFonts w:ascii="Times New Roman" w:hAnsi="Times New Roman"/>
          <w:i/>
          <w:color w:val="000000"/>
        </w:rPr>
        <w:t>2</w:t>
      </w:r>
      <w:r>
        <w:rPr>
          <w:rFonts w:ascii="Times New Roman" w:hAnsi="Times New Roman"/>
          <w:i/>
          <w:color w:val="000000"/>
        </w:rPr>
        <w:t>.</w:t>
      </w:r>
      <w:r w:rsidRPr="002F42CF">
        <w:rPr>
          <w:rFonts w:ascii="Times New Roman" w:hAnsi="Times New Roman"/>
          <w:i/>
          <w:color w:val="000000"/>
        </w:rPr>
        <w:t xml:space="preserve"> </w:t>
      </w:r>
      <w:r w:rsidRPr="00A77E56">
        <w:rPr>
          <w:rFonts w:ascii="Times New Roman" w:hAnsi="Times New Roman"/>
          <w:color w:val="000000"/>
        </w:rPr>
        <w:t>Определяем высоту подъема стрелы крана:</w:t>
      </w:r>
    </w:p>
    <w:p w:rsidR="00041FF4" w:rsidRPr="002F42CF" w:rsidRDefault="00041FF4" w:rsidP="00041F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color w:val="000000"/>
        </w:rPr>
      </w:pPr>
      <w:proofErr w:type="spellStart"/>
      <w:r w:rsidRPr="002F42CF">
        <w:rPr>
          <w:rFonts w:ascii="Times New Roman" w:hAnsi="Times New Roman"/>
          <w:b/>
          <w:color w:val="000000"/>
        </w:rPr>
        <w:t>Н</w:t>
      </w:r>
      <w:r w:rsidRPr="002F42CF">
        <w:rPr>
          <w:rFonts w:ascii="Times New Roman" w:hAnsi="Times New Roman"/>
          <w:b/>
          <w:color w:val="000000"/>
          <w:vertAlign w:val="subscript"/>
        </w:rPr>
        <w:t>ст</w:t>
      </w:r>
      <w:proofErr w:type="spellEnd"/>
      <w:r w:rsidRPr="002F42CF">
        <w:rPr>
          <w:rFonts w:ascii="Times New Roman" w:hAnsi="Times New Roman"/>
          <w:b/>
          <w:color w:val="000000"/>
        </w:rPr>
        <w:t xml:space="preserve"> = </w:t>
      </w:r>
      <w:proofErr w:type="spellStart"/>
      <w:r w:rsidRPr="002F42CF">
        <w:rPr>
          <w:rFonts w:ascii="Times New Roman" w:hAnsi="Times New Roman"/>
          <w:b/>
          <w:color w:val="000000"/>
        </w:rPr>
        <w:t>Н</w:t>
      </w:r>
      <w:r w:rsidRPr="002F42CF">
        <w:rPr>
          <w:rFonts w:ascii="Times New Roman" w:hAnsi="Times New Roman"/>
          <w:b/>
          <w:color w:val="000000"/>
          <w:vertAlign w:val="subscript"/>
        </w:rPr>
        <w:t>кр</w:t>
      </w:r>
      <w:proofErr w:type="spellEnd"/>
      <w:r w:rsidRPr="002F42CF">
        <w:rPr>
          <w:rFonts w:ascii="Times New Roman" w:hAnsi="Times New Roman"/>
          <w:b/>
          <w:color w:val="000000"/>
          <w:vertAlign w:val="subscript"/>
        </w:rPr>
        <w:t xml:space="preserve"> </w:t>
      </w:r>
      <w:r w:rsidRPr="002F42CF">
        <w:rPr>
          <w:rFonts w:ascii="Times New Roman" w:hAnsi="Times New Roman"/>
          <w:b/>
          <w:color w:val="000000"/>
        </w:rPr>
        <w:t xml:space="preserve">+ </w:t>
      </w:r>
      <w:proofErr w:type="spellStart"/>
      <w:r w:rsidRPr="002F42CF">
        <w:rPr>
          <w:rFonts w:ascii="Times New Roman" w:hAnsi="Times New Roman"/>
          <w:b/>
          <w:color w:val="000000"/>
          <w:lang w:val="en-US"/>
        </w:rPr>
        <w:t>h</w:t>
      </w:r>
      <w:r w:rsidRPr="002F42CF">
        <w:rPr>
          <w:rFonts w:ascii="Times New Roman" w:hAnsi="Times New Roman"/>
          <w:b/>
          <w:color w:val="000000"/>
          <w:vertAlign w:val="subscript"/>
          <w:lang w:val="en-US"/>
        </w:rPr>
        <w:t>n</w:t>
      </w:r>
      <w:proofErr w:type="spellEnd"/>
      <w:r w:rsidRPr="002F42CF">
        <w:rPr>
          <w:rFonts w:ascii="Times New Roman" w:hAnsi="Times New Roman"/>
          <w:color w:val="000000"/>
        </w:rPr>
        <w:t xml:space="preserve"> м.</w:t>
      </w:r>
      <w:r>
        <w:rPr>
          <w:rFonts w:ascii="Times New Roman" w:hAnsi="Times New Roman"/>
          <w:color w:val="000000"/>
        </w:rPr>
        <w:t xml:space="preserve"> = 8,94 + 2 = 10,94 (м)</w:t>
      </w:r>
    </w:p>
    <w:p w:rsidR="00041FF4" w:rsidRPr="00E56EB2" w:rsidRDefault="00041FF4" w:rsidP="00041FF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color w:val="000000"/>
        </w:rPr>
      </w:pPr>
      <w:r w:rsidRPr="001C2135">
        <w:rPr>
          <w:rFonts w:ascii="Times New Roman" w:hAnsi="Times New Roman"/>
          <w:color w:val="000000"/>
        </w:rPr>
        <w:t xml:space="preserve">где </w:t>
      </w:r>
      <w:proofErr w:type="spellStart"/>
      <w:r w:rsidRPr="00E56EB2">
        <w:rPr>
          <w:rFonts w:ascii="Times New Roman" w:hAnsi="Times New Roman"/>
          <w:b/>
          <w:color w:val="000000"/>
          <w:lang w:val="en-US"/>
        </w:rPr>
        <w:t>h</w:t>
      </w:r>
      <w:r w:rsidRPr="00E56EB2">
        <w:rPr>
          <w:rFonts w:ascii="Times New Roman" w:hAnsi="Times New Roman"/>
          <w:b/>
          <w:color w:val="000000"/>
          <w:vertAlign w:val="subscript"/>
          <w:lang w:val="en-US"/>
        </w:rPr>
        <w:t>n</w:t>
      </w:r>
      <w:proofErr w:type="spellEnd"/>
      <w:r w:rsidRPr="00E56EB2">
        <w:rPr>
          <w:rFonts w:ascii="Times New Roman" w:hAnsi="Times New Roman"/>
          <w:b/>
          <w:color w:val="000000"/>
          <w:vertAlign w:val="subscript"/>
        </w:rPr>
        <w:t xml:space="preserve"> </w:t>
      </w:r>
      <w:r w:rsidRPr="00E56EB2">
        <w:rPr>
          <w:rFonts w:ascii="Times New Roman" w:hAnsi="Times New Roman"/>
          <w:b/>
          <w:i/>
          <w:color w:val="000000"/>
        </w:rPr>
        <w:t xml:space="preserve">– </w:t>
      </w:r>
      <w:r w:rsidRPr="001C2135">
        <w:rPr>
          <w:rFonts w:ascii="Times New Roman" w:hAnsi="Times New Roman"/>
          <w:color w:val="000000"/>
        </w:rPr>
        <w:t>высота полиспаста в максимально растянутом положении</w:t>
      </w:r>
      <w:r w:rsidRPr="00E56EB2">
        <w:rPr>
          <w:rFonts w:ascii="Times New Roman" w:hAnsi="Times New Roman"/>
          <w:b/>
          <w:i/>
          <w:color w:val="000000"/>
        </w:rPr>
        <w:t xml:space="preserve"> = 2 м.</w:t>
      </w:r>
    </w:p>
    <w:p w:rsidR="00041FF4" w:rsidRPr="00A77E56" w:rsidRDefault="00041FF4" w:rsidP="00041FF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A77E56">
        <w:rPr>
          <w:rFonts w:ascii="Times New Roman" w:hAnsi="Times New Roman"/>
          <w:color w:val="000000"/>
        </w:rPr>
        <w:t>3.  Определяем минимальный требуемый вылет стрелы крана (без гуська):</w:t>
      </w:r>
    </w:p>
    <w:p w:rsidR="00041FF4" w:rsidRPr="0005113E" w:rsidRDefault="00041FF4" w:rsidP="00041FF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vertAlign w:val="subscript"/>
        </w:rPr>
      </w:pPr>
      <w:r>
        <w:rPr>
          <w:rFonts w:ascii="Times New Roman" w:hAnsi="Times New Roman"/>
          <w:b/>
          <w:i/>
          <w:color w:val="000000"/>
        </w:rPr>
        <w:t xml:space="preserve">         </w:t>
      </w:r>
      <w:r w:rsidRPr="002F42CF">
        <w:rPr>
          <w:rFonts w:ascii="Times New Roman" w:hAnsi="Times New Roman"/>
          <w:b/>
          <w:i/>
          <w:color w:val="000000"/>
          <w:lang w:val="en-US"/>
        </w:rPr>
        <w:t>l</w:t>
      </w:r>
      <w:r>
        <w:rPr>
          <w:rFonts w:ascii="Times New Roman" w:hAnsi="Times New Roman"/>
          <w:b/>
          <w:color w:val="000000"/>
          <w:vertAlign w:val="subscript"/>
        </w:rPr>
        <w:t>ст</w:t>
      </w:r>
      <w:proofErr w:type="gramStart"/>
      <w:r>
        <w:rPr>
          <w:rFonts w:ascii="Times New Roman" w:hAnsi="Times New Roman"/>
          <w:b/>
          <w:color w:val="000000"/>
          <w:vertAlign w:val="subscript"/>
        </w:rPr>
        <w:t>.(</w:t>
      </w:r>
      <w:proofErr w:type="gramEnd"/>
      <w:r>
        <w:rPr>
          <w:rFonts w:ascii="Times New Roman" w:hAnsi="Times New Roman"/>
          <w:b/>
          <w:color w:val="000000"/>
          <w:vertAlign w:val="subscript"/>
        </w:rPr>
        <w:t xml:space="preserve"> мин). = (</w:t>
      </w:r>
      <w:r w:rsidRPr="00A77E56">
        <w:rPr>
          <w:rFonts w:ascii="Times New Roman" w:hAnsi="Times New Roman"/>
          <w:b/>
          <w:color w:val="000000"/>
        </w:rPr>
        <w:t>(</w:t>
      </w:r>
      <w:proofErr w:type="spellStart"/>
      <w:r w:rsidRPr="002F42CF">
        <w:rPr>
          <w:rFonts w:ascii="Times New Roman" w:hAnsi="Times New Roman"/>
          <w:b/>
          <w:color w:val="000000"/>
        </w:rPr>
        <w:t>Н</w:t>
      </w:r>
      <w:r>
        <w:rPr>
          <w:rFonts w:ascii="Times New Roman" w:hAnsi="Times New Roman"/>
          <w:b/>
          <w:color w:val="000000"/>
          <w:vertAlign w:val="subscript"/>
        </w:rPr>
        <w:t>ст</w:t>
      </w:r>
      <w:proofErr w:type="spellEnd"/>
      <w:r w:rsidRPr="002F42CF">
        <w:rPr>
          <w:rFonts w:ascii="Times New Roman" w:hAnsi="Times New Roman"/>
          <w:b/>
          <w:color w:val="000000"/>
          <w:vertAlign w:val="subscript"/>
        </w:rPr>
        <w:t xml:space="preserve"> -</w:t>
      </w:r>
      <w:r w:rsidRPr="002F42CF">
        <w:rPr>
          <w:rFonts w:ascii="Times New Roman" w:hAnsi="Times New Roman"/>
          <w:b/>
          <w:color w:val="000000"/>
          <w:lang w:val="de-DE"/>
        </w:rPr>
        <w:t xml:space="preserve"> </w:t>
      </w:r>
      <w:r w:rsidRPr="002F42CF">
        <w:rPr>
          <w:rFonts w:ascii="Times New Roman" w:hAnsi="Times New Roman"/>
          <w:b/>
          <w:color w:val="000000"/>
        </w:rPr>
        <w:t xml:space="preserve">- </w:t>
      </w:r>
      <w:r w:rsidRPr="002F42CF">
        <w:rPr>
          <w:rFonts w:ascii="Times New Roman" w:hAnsi="Times New Roman"/>
          <w:b/>
          <w:color w:val="000000"/>
          <w:lang w:val="de-DE"/>
        </w:rPr>
        <w:t>h</w:t>
      </w:r>
      <w:r w:rsidRPr="002F42CF">
        <w:rPr>
          <w:rFonts w:ascii="Times New Roman" w:hAnsi="Times New Roman"/>
          <w:b/>
          <w:color w:val="000000"/>
        </w:rPr>
        <w:t>ш) х  (</w:t>
      </w:r>
      <w:r w:rsidRPr="002F42CF">
        <w:rPr>
          <w:rFonts w:ascii="Times New Roman" w:hAnsi="Times New Roman"/>
          <w:b/>
          <w:color w:val="000000"/>
          <w:lang w:val="en-US"/>
        </w:rPr>
        <w:t>d</w:t>
      </w:r>
      <w:r w:rsidRPr="002F42CF">
        <w:rPr>
          <w:rFonts w:ascii="Times New Roman" w:hAnsi="Times New Roman"/>
          <w:b/>
          <w:color w:val="000000"/>
        </w:rPr>
        <w:t xml:space="preserve"> +  0.5 + е) / </w:t>
      </w:r>
      <w:proofErr w:type="spellStart"/>
      <w:r w:rsidRPr="002F42CF">
        <w:rPr>
          <w:rFonts w:ascii="Times New Roman" w:hAnsi="Times New Roman"/>
          <w:b/>
          <w:color w:val="000000"/>
          <w:lang w:val="en-US"/>
        </w:rPr>
        <w:t>h</w:t>
      </w:r>
      <w:r w:rsidRPr="002F42CF">
        <w:rPr>
          <w:rFonts w:ascii="Times New Roman" w:hAnsi="Times New Roman"/>
          <w:b/>
          <w:color w:val="000000"/>
          <w:vertAlign w:val="subscript"/>
          <w:lang w:val="en-US"/>
        </w:rPr>
        <w:t>c</w:t>
      </w:r>
      <w:proofErr w:type="spellEnd"/>
      <w:r w:rsidRPr="002F42CF">
        <w:rPr>
          <w:rFonts w:ascii="Times New Roman" w:hAnsi="Times New Roman"/>
          <w:b/>
          <w:color w:val="000000"/>
          <w:vertAlign w:val="subscript"/>
        </w:rPr>
        <w:t xml:space="preserve"> +</w:t>
      </w:r>
      <w:r w:rsidRPr="002F42CF">
        <w:rPr>
          <w:rFonts w:ascii="Times New Roman" w:hAnsi="Times New Roman"/>
          <w:b/>
          <w:color w:val="000000"/>
        </w:rPr>
        <w:t xml:space="preserve"> </w:t>
      </w:r>
      <w:proofErr w:type="spellStart"/>
      <w:r w:rsidRPr="002F42CF">
        <w:rPr>
          <w:rFonts w:ascii="Times New Roman" w:hAnsi="Times New Roman"/>
          <w:b/>
          <w:color w:val="000000"/>
          <w:lang w:val="en-US"/>
        </w:rPr>
        <w:t>h</w:t>
      </w:r>
      <w:r w:rsidRPr="002F42CF">
        <w:rPr>
          <w:rFonts w:ascii="Times New Roman" w:hAnsi="Times New Roman"/>
          <w:b/>
          <w:color w:val="000000"/>
          <w:vertAlign w:val="subscript"/>
          <w:lang w:val="en-US"/>
        </w:rPr>
        <w:t>n</w:t>
      </w:r>
      <w:proofErr w:type="spellEnd"/>
      <w:r w:rsidRPr="00A77E56">
        <w:rPr>
          <w:rFonts w:ascii="Times New Roman" w:hAnsi="Times New Roman"/>
          <w:b/>
          <w:color w:val="000000"/>
        </w:rPr>
        <w:t>)</w:t>
      </w:r>
      <w:r>
        <w:rPr>
          <w:rFonts w:ascii="Times New Roman" w:hAnsi="Times New Roman"/>
          <w:b/>
          <w:color w:val="000000"/>
          <w:vertAlign w:val="subscript"/>
        </w:rPr>
        <w:t xml:space="preserve"> + </w:t>
      </w:r>
      <w:r w:rsidRPr="00A77E56">
        <w:rPr>
          <w:rFonts w:ascii="Times New Roman" w:hAnsi="Times New Roman"/>
          <w:b/>
          <w:color w:val="000000"/>
        </w:rPr>
        <w:t>а</w:t>
      </w:r>
      <w:r>
        <w:rPr>
          <w:rFonts w:ascii="Times New Roman" w:hAnsi="Times New Roman"/>
          <w:b/>
          <w:color w:val="000000"/>
        </w:rPr>
        <w:t xml:space="preserve"> = </w:t>
      </w:r>
      <w:r w:rsidRPr="0005113E">
        <w:rPr>
          <w:rFonts w:ascii="Times New Roman" w:hAnsi="Times New Roman"/>
          <w:color w:val="000000"/>
        </w:rPr>
        <w:t>(10,94 – 1.5) х (6,5\2 + 0,5 + 0,25)\ 3 +2)+ 1.5 =9,0</w:t>
      </w:r>
      <w:r>
        <w:rPr>
          <w:rFonts w:ascii="Times New Roman" w:hAnsi="Times New Roman"/>
          <w:color w:val="000000"/>
        </w:rPr>
        <w:t>(м)</w:t>
      </w:r>
      <w:proofErr w:type="gramStart"/>
      <w:r w:rsidRPr="0005113E">
        <w:rPr>
          <w:rFonts w:ascii="Times New Roman" w:hAnsi="Times New Roman"/>
          <w:color w:val="000000"/>
        </w:rPr>
        <w:t xml:space="preserve"> ,</w:t>
      </w:r>
      <w:proofErr w:type="gramEnd"/>
    </w:p>
    <w:p w:rsidR="00041FF4" w:rsidRDefault="00041FF4" w:rsidP="00041FF4">
      <w:pPr>
        <w:spacing w:after="0" w:line="240" w:lineRule="auto"/>
        <w:rPr>
          <w:rFonts w:ascii="Times New Roman" w:hAnsi="Times New Roman"/>
          <w:color w:val="000000"/>
        </w:rPr>
      </w:pPr>
      <w:r w:rsidRPr="00A77E56">
        <w:rPr>
          <w:rFonts w:ascii="Times New Roman" w:hAnsi="Times New Roman"/>
          <w:color w:val="000000"/>
        </w:rPr>
        <w:t>где</w:t>
      </w:r>
      <w:r w:rsidRPr="002F42CF">
        <w:rPr>
          <w:rFonts w:ascii="Times New Roman" w:hAnsi="Times New Roman"/>
          <w:b/>
          <w:color w:val="000000"/>
          <w:vertAlign w:val="subscript"/>
        </w:rPr>
        <w:t xml:space="preserve"> </w:t>
      </w:r>
      <w:r w:rsidRPr="002F42CF">
        <w:rPr>
          <w:rFonts w:ascii="Times New Roman" w:hAnsi="Times New Roman"/>
          <w:b/>
          <w:color w:val="000000"/>
        </w:rPr>
        <w:t xml:space="preserve">d – </w:t>
      </w:r>
      <w:r w:rsidRPr="002F42CF">
        <w:rPr>
          <w:rFonts w:ascii="Times New Roman" w:hAnsi="Times New Roman"/>
          <w:color w:val="000000"/>
        </w:rPr>
        <w:t>половина длины плиты покрытия (м)</w:t>
      </w:r>
      <w:r w:rsidRPr="002F42CF">
        <w:rPr>
          <w:rFonts w:ascii="Times New Roman" w:hAnsi="Times New Roman"/>
          <w:b/>
          <w:color w:val="000000"/>
        </w:rPr>
        <w:t xml:space="preserve">; е – </w:t>
      </w:r>
      <w:r w:rsidRPr="002F42CF">
        <w:rPr>
          <w:rFonts w:ascii="Times New Roman" w:hAnsi="Times New Roman"/>
          <w:color w:val="000000"/>
        </w:rPr>
        <w:t>половина толщины стрелы на уровне</w:t>
      </w:r>
      <w:r>
        <w:rPr>
          <w:rFonts w:ascii="Times New Roman" w:hAnsi="Times New Roman"/>
          <w:color w:val="000000"/>
        </w:rPr>
        <w:t xml:space="preserve"> </w:t>
      </w:r>
      <w:r w:rsidRPr="002F42CF">
        <w:rPr>
          <w:rFonts w:ascii="Times New Roman" w:hAnsi="Times New Roman"/>
          <w:color w:val="000000"/>
        </w:rPr>
        <w:t>верха монтируемого элемента = 0.25 м</w:t>
      </w:r>
      <w:r>
        <w:rPr>
          <w:rFonts w:ascii="Times New Roman" w:hAnsi="Times New Roman"/>
          <w:color w:val="000000"/>
        </w:rPr>
        <w:t xml:space="preserve">, </w:t>
      </w:r>
      <w:r w:rsidRPr="00E56EB2">
        <w:rPr>
          <w:rFonts w:ascii="Times New Roman" w:hAnsi="Times New Roman"/>
          <w:color w:val="000000"/>
        </w:rPr>
        <w:t xml:space="preserve"> </w:t>
      </w:r>
      <w:proofErr w:type="gramStart"/>
      <w:r w:rsidRPr="00E56EB2">
        <w:rPr>
          <w:rFonts w:ascii="Times New Roman" w:hAnsi="Times New Roman"/>
          <w:b/>
          <w:color w:val="000000"/>
          <w:lang w:val="de-DE"/>
        </w:rPr>
        <w:t>h</w:t>
      </w:r>
      <w:proofErr w:type="gramEnd"/>
      <w:r w:rsidRPr="00E56EB2">
        <w:rPr>
          <w:rFonts w:ascii="Times New Roman" w:hAnsi="Times New Roman"/>
          <w:b/>
          <w:color w:val="000000"/>
        </w:rPr>
        <w:t>ш</w:t>
      </w:r>
      <w:r w:rsidRPr="00E56EB2">
        <w:rPr>
          <w:rFonts w:ascii="Times New Roman" w:hAnsi="Times New Roman"/>
          <w:b/>
          <w:color w:val="000000"/>
          <w:lang w:val="de-DE"/>
        </w:rPr>
        <w:t xml:space="preserve"> </w:t>
      </w:r>
      <w:r w:rsidRPr="00E56EB2">
        <w:rPr>
          <w:rFonts w:ascii="Times New Roman" w:hAnsi="Times New Roman"/>
          <w:color w:val="000000"/>
          <w:lang w:val="de-DE"/>
        </w:rPr>
        <w:t>–</w:t>
      </w:r>
      <w:r w:rsidRPr="00E56EB2">
        <w:rPr>
          <w:rFonts w:ascii="Times New Roman" w:hAnsi="Times New Roman"/>
          <w:color w:val="000000"/>
        </w:rPr>
        <w:t xml:space="preserve"> расстояние от уровня стоянки крана до шарнира пяты стрелы </w:t>
      </w:r>
      <w:smartTag w:uri="urn:schemas-microsoft-com:office:smarttags" w:element="metricconverter">
        <w:smartTagPr>
          <w:attr w:name="ProductID" w:val="1,5 м"/>
        </w:smartTagPr>
        <w:r w:rsidRPr="00E56EB2">
          <w:rPr>
            <w:rFonts w:ascii="Times New Roman" w:hAnsi="Times New Roman"/>
            <w:color w:val="000000"/>
          </w:rPr>
          <w:t>1,5 м</w:t>
        </w:r>
      </w:smartTag>
      <w:r w:rsidRPr="00E56EB2"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</w:rPr>
        <w:t>,</w:t>
      </w:r>
      <w:r w:rsidRPr="00E56EB2">
        <w:rPr>
          <w:rFonts w:ascii="Times New Roman" w:hAnsi="Times New Roman"/>
          <w:b/>
          <w:color w:val="000000"/>
        </w:rPr>
        <w:t xml:space="preserve">  а  </w:t>
      </w:r>
      <w:r w:rsidRPr="001C2135">
        <w:rPr>
          <w:rFonts w:ascii="Times New Roman" w:hAnsi="Times New Roman"/>
          <w:color w:val="000000"/>
        </w:rPr>
        <w:t>расстояние от оси вращения крана до оси поворота стрелы</w:t>
      </w:r>
      <w:r w:rsidRPr="00E56EB2">
        <w:rPr>
          <w:rFonts w:ascii="Times New Roman" w:hAnsi="Times New Roman"/>
          <w:b/>
          <w:color w:val="000000"/>
        </w:rPr>
        <w:t xml:space="preserve">  = </w:t>
      </w:r>
      <w:r w:rsidRPr="0005113E">
        <w:rPr>
          <w:rFonts w:ascii="Times New Roman" w:hAnsi="Times New Roman"/>
          <w:color w:val="000000"/>
        </w:rPr>
        <w:t>1.5 м;</w:t>
      </w:r>
    </w:p>
    <w:p w:rsidR="00041FF4" w:rsidRDefault="00041FF4" w:rsidP="00041FF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4. </w:t>
      </w:r>
      <w:r>
        <w:rPr>
          <w:rFonts w:ascii="Times New Roman" w:hAnsi="Times New Roman"/>
          <w:i/>
          <w:color w:val="000000"/>
        </w:rPr>
        <w:t xml:space="preserve"> </w:t>
      </w:r>
      <w:r w:rsidRPr="0005113E">
        <w:rPr>
          <w:rFonts w:ascii="Times New Roman" w:hAnsi="Times New Roman"/>
          <w:color w:val="000000"/>
        </w:rPr>
        <w:t>Определяем требуемый вылет стрелы:</w:t>
      </w:r>
    </w:p>
    <w:p w:rsidR="00041FF4" w:rsidRPr="000028A6" w:rsidRDefault="00041FF4" w:rsidP="00041FF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i/>
          <w:color w:val="000000"/>
        </w:rPr>
        <w:t xml:space="preserve">        </w:t>
      </w:r>
      <w:proofErr w:type="gramStart"/>
      <w:r w:rsidRPr="002F42CF">
        <w:rPr>
          <w:rFonts w:ascii="Times New Roman" w:hAnsi="Times New Roman"/>
          <w:b/>
          <w:i/>
          <w:color w:val="000000"/>
          <w:lang w:val="en-US"/>
        </w:rPr>
        <w:t>l</w:t>
      </w:r>
      <w:r>
        <w:rPr>
          <w:rFonts w:ascii="Times New Roman" w:hAnsi="Times New Roman"/>
          <w:b/>
          <w:color w:val="000000"/>
          <w:vertAlign w:val="subscript"/>
        </w:rPr>
        <w:t>ст</w:t>
      </w:r>
      <w:proofErr w:type="gramEnd"/>
      <w:r>
        <w:rPr>
          <w:rFonts w:ascii="Times New Roman" w:hAnsi="Times New Roman"/>
          <w:b/>
          <w:color w:val="000000"/>
          <w:vertAlign w:val="subscript"/>
        </w:rPr>
        <w:t>.</w:t>
      </w:r>
      <w:r w:rsidRPr="002F42CF">
        <w:rPr>
          <w:rFonts w:ascii="Times New Roman" w:hAnsi="Times New Roman"/>
          <w:b/>
          <w:color w:val="000000"/>
          <w:vertAlign w:val="subscript"/>
        </w:rPr>
        <w:t xml:space="preserve"> </w:t>
      </w:r>
      <w:r w:rsidRPr="0005113E">
        <w:rPr>
          <w:rFonts w:ascii="Times New Roman" w:hAnsi="Times New Roman"/>
          <w:b/>
          <w:color w:val="000000"/>
        </w:rPr>
        <w:t>=</w:t>
      </w:r>
      <w:r w:rsidRPr="002F42CF">
        <w:rPr>
          <w:rFonts w:ascii="Times New Roman" w:hAnsi="Times New Roman"/>
          <w:b/>
          <w:color w:val="000000"/>
          <w:vertAlign w:val="subscript"/>
        </w:rPr>
        <w:t xml:space="preserve">       </w:t>
      </w:r>
      <w:r w:rsidR="00784F92" w:rsidRPr="00784F92">
        <w:rPr>
          <w:rFonts w:ascii="Times New Roman" w:hAnsi="Times New Roman"/>
          <w:b/>
          <w:color w:val="000000"/>
          <w:vertAlign w:val="subscript"/>
        </w:rPr>
        <w:fldChar w:fldCharType="begin"/>
      </w:r>
      <w:r w:rsidR="00784F92" w:rsidRPr="00784F92">
        <w:rPr>
          <w:rFonts w:ascii="Times New Roman" w:hAnsi="Times New Roman"/>
          <w:b/>
          <w:color w:val="000000"/>
          <w:vertAlign w:val="subscript"/>
        </w:rPr>
        <w:instrText xml:space="preserve"> QUOTE </w:instrText>
      </w:r>
      <w:r w:rsidR="00784F92" w:rsidRPr="00784F92">
        <w:rPr>
          <w:position w:val="-21"/>
        </w:rPr>
        <w:pict>
          <v:shape id="_x0000_i1059" type="#_x0000_t75" style="width:147.75pt;height:28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A6268&quot;/&gt;&lt;wsp:rsid wsp:val=&quot;000027DE&quot;/&gt;&lt;wsp:rsid wsp:val=&quot;0000394F&quot;/&gt;&lt;wsp:rsid wsp:val=&quot;00004440&quot;/&gt;&lt;wsp:rsid wsp:val=&quot;000057D9&quot;/&gt;&lt;wsp:rsid wsp:val=&quot;00005A97&quot;/&gt;&lt;wsp:rsid wsp:val=&quot;00006375&quot;/&gt;&lt;wsp:rsid wsp:val=&quot;00014862&quot;/&gt;&lt;wsp:rsid wsp:val=&quot;00023213&quot;/&gt;&lt;wsp:rsid wsp:val=&quot;00026F6D&quot;/&gt;&lt;wsp:rsid wsp:val=&quot;00032FFF&quot;/&gt;&lt;wsp:rsid wsp:val=&quot;00040F0E&quot;/&gt;&lt;wsp:rsid wsp:val=&quot;00041FF4&quot;/&gt;&lt;wsp:rsid wsp:val=&quot;00067174&quot;/&gt;&lt;wsp:rsid wsp:val=&quot;00073781&quot;/&gt;&lt;wsp:rsid wsp:val=&quot;0007425E&quot;/&gt;&lt;wsp:rsid wsp:val=&quot;00080A4C&quot;/&gt;&lt;wsp:rsid wsp:val=&quot;00085904&quot;/&gt;&lt;wsp:rsid wsp:val=&quot;00085B56&quot;/&gt;&lt;wsp:rsid wsp:val=&quot;0009547F&quot;/&gt;&lt;wsp:rsid wsp:val=&quot;00097B5C&quot;/&gt;&lt;wsp:rsid wsp:val=&quot;000A15D5&quot;/&gt;&lt;wsp:rsid wsp:val=&quot;000B2F56&quot;/&gt;&lt;wsp:rsid wsp:val=&quot;000B3A1F&quot;/&gt;&lt;wsp:rsid wsp:val=&quot;000B447E&quot;/&gt;&lt;wsp:rsid wsp:val=&quot;000C0D1E&quot;/&gt;&lt;wsp:rsid wsp:val=&quot;000C5A86&quot;/&gt;&lt;wsp:rsid wsp:val=&quot;000D4E55&quot;/&gt;&lt;wsp:rsid wsp:val=&quot;000F4296&quot;/&gt;&lt;wsp:rsid wsp:val=&quot;001124DD&quot;/&gt;&lt;wsp:rsid wsp:val=&quot;0011457A&quot;/&gt;&lt;wsp:rsid wsp:val=&quot;00121460&quot;/&gt;&lt;wsp:rsid wsp:val=&quot;00124276&quot;/&gt;&lt;wsp:rsid wsp:val=&quot;001303EA&quot;/&gt;&lt;wsp:rsid wsp:val=&quot;00132047&quot;/&gt;&lt;wsp:rsid wsp:val=&quot;0014264D&quot;/&gt;&lt;wsp:rsid wsp:val=&quot;0014576E&quot;/&gt;&lt;wsp:rsid wsp:val=&quot;00160F9E&quot;/&gt;&lt;wsp:rsid wsp:val=&quot;00165DBA&quot;/&gt;&lt;wsp:rsid wsp:val=&quot;0018129C&quot;/&gt;&lt;wsp:rsid wsp:val=&quot;00187A2C&quot;/&gt;&lt;wsp:rsid wsp:val=&quot;00191070&quot;/&gt;&lt;wsp:rsid wsp:val=&quot;001D03BB&quot;/&gt;&lt;wsp:rsid wsp:val=&quot;001D6CCB&quot;/&gt;&lt;wsp:rsid wsp:val=&quot;001D7F55&quot;/&gt;&lt;wsp:rsid wsp:val=&quot;001E3A61&quot;/&gt;&lt;wsp:rsid wsp:val=&quot;001E7BF4&quot;/&gt;&lt;wsp:rsid wsp:val=&quot;001F715C&quot;/&gt;&lt;wsp:rsid wsp:val=&quot;00206859&quot;/&gt;&lt;wsp:rsid wsp:val=&quot;00224725&quot;/&gt;&lt;wsp:rsid wsp:val=&quot;002255E9&quot;/&gt;&lt;wsp:rsid wsp:val=&quot;00227E98&quot;/&gt;&lt;wsp:rsid wsp:val=&quot;0023053F&quot;/&gt;&lt;wsp:rsid wsp:val=&quot;002359E6&quot;/&gt;&lt;wsp:rsid wsp:val=&quot;00236715&quot;/&gt;&lt;wsp:rsid wsp:val=&quot;00240315&quot;/&gt;&lt;wsp:rsid wsp:val=&quot;00242E7D&quot;/&gt;&lt;wsp:rsid wsp:val=&quot;00246E01&quot;/&gt;&lt;wsp:rsid wsp:val=&quot;0025564C&quot;/&gt;&lt;wsp:rsid wsp:val=&quot;002641F0&quot;/&gt;&lt;wsp:rsid wsp:val=&quot;00271CB5&quot;/&gt;&lt;wsp:rsid wsp:val=&quot;00276B10&quot;/&gt;&lt;wsp:rsid wsp:val=&quot;00286518&quot;/&gt;&lt;wsp:rsid wsp:val=&quot;00286AA6&quot;/&gt;&lt;wsp:rsid wsp:val=&quot;0029293F&quot;/&gt;&lt;wsp:rsid wsp:val=&quot;0029494A&quot;/&gt;&lt;wsp:rsid wsp:val=&quot;00294B81&quot;/&gt;&lt;wsp:rsid wsp:val=&quot;002A6342&quot;/&gt;&lt;wsp:rsid wsp:val=&quot;002B02E8&quot;/&gt;&lt;wsp:rsid wsp:val=&quot;002B1096&quot;/&gt;&lt;wsp:rsid wsp:val=&quot;002D67D0&quot;/&gt;&lt;wsp:rsid wsp:val=&quot;002E55A2&quot;/&gt;&lt;wsp:rsid wsp:val=&quot;002F34FB&quot;/&gt;&lt;wsp:rsid wsp:val=&quot;003002D2&quot;/&gt;&lt;wsp:rsid wsp:val=&quot;0032695E&quot;/&gt;&lt;wsp:rsid wsp:val=&quot;003319E7&quot;/&gt;&lt;wsp:rsid wsp:val=&quot;00334F2C&quot;/&gt;&lt;wsp:rsid wsp:val=&quot;003400C5&quot;/&gt;&lt;wsp:rsid wsp:val=&quot;00342E60&quot;/&gt;&lt;wsp:rsid wsp:val=&quot;0034493A&quot;/&gt;&lt;wsp:rsid wsp:val=&quot;00347FFE&quot;/&gt;&lt;wsp:rsid wsp:val=&quot;00351069&quot;/&gt;&lt;wsp:rsid wsp:val=&quot;00353009&quot;/&gt;&lt;wsp:rsid wsp:val=&quot;003542F1&quot;/&gt;&lt;wsp:rsid wsp:val=&quot;003610B2&quot;/&gt;&lt;wsp:rsid wsp:val=&quot;003615E9&quot;/&gt;&lt;wsp:rsid wsp:val=&quot;003675CB&quot;/&gt;&lt;wsp:rsid wsp:val=&quot;0037027A&quot;/&gt;&lt;wsp:rsid wsp:val=&quot;0038194A&quot;/&gt;&lt;wsp:rsid wsp:val=&quot;003822BA&quot;/&gt;&lt;wsp:rsid wsp:val=&quot;00387BB5&quot;/&gt;&lt;wsp:rsid wsp:val=&quot;003901C3&quot;/&gt;&lt;wsp:rsid wsp:val=&quot;00397FB1&quot;/&gt;&lt;wsp:rsid wsp:val=&quot;003A38BE&quot;/&gt;&lt;wsp:rsid wsp:val=&quot;003B067D&quot;/&gt;&lt;wsp:rsid wsp:val=&quot;003C11CE&quot;/&gt;&lt;wsp:rsid wsp:val=&quot;003C11D3&quot;/&gt;&lt;wsp:rsid wsp:val=&quot;003C3CEF&quot;/&gt;&lt;wsp:rsid wsp:val=&quot;003D6986&quot;/&gt;&lt;wsp:rsid wsp:val=&quot;003D71CA&quot;/&gt;&lt;wsp:rsid wsp:val=&quot;003E187D&quot;/&gt;&lt;wsp:rsid wsp:val=&quot;003E3192&quot;/&gt;&lt;wsp:rsid wsp:val=&quot;003F1171&quot;/&gt;&lt;wsp:rsid wsp:val=&quot;003F7774&quot;/&gt;&lt;wsp:rsid wsp:val=&quot;004022D6&quot;/&gt;&lt;wsp:rsid wsp:val=&quot;004052AD&quot;/&gt;&lt;wsp:rsid wsp:val=&quot;00413E91&quot;/&gt;&lt;wsp:rsid wsp:val=&quot;004172A0&quot;/&gt;&lt;wsp:rsid wsp:val=&quot;0042290B&quot;/&gt;&lt;wsp:rsid wsp:val=&quot;00427CBE&quot;/&gt;&lt;wsp:rsid wsp:val=&quot;00436C62&quot;/&gt;&lt;wsp:rsid wsp:val=&quot;00441B2A&quot;/&gt;&lt;wsp:rsid wsp:val=&quot;00442BA2&quot;/&gt;&lt;wsp:rsid wsp:val=&quot;004473B1&quot;/&gt;&lt;wsp:rsid wsp:val=&quot;004546E5&quot;/&gt;&lt;wsp:rsid wsp:val=&quot;0047268E&quot;/&gt;&lt;wsp:rsid wsp:val=&quot;00477A4F&quot;/&gt;&lt;wsp:rsid wsp:val=&quot;00485581&quot;/&gt;&lt;wsp:rsid wsp:val=&quot;00487187&quot;/&gt;&lt;wsp:rsid wsp:val=&quot;00487E35&quot;/&gt;&lt;wsp:rsid wsp:val=&quot;00491FEE&quot;/&gt;&lt;wsp:rsid wsp:val=&quot;00493A3E&quot;/&gt;&lt;wsp:rsid wsp:val=&quot;00494684&quot;/&gt;&lt;wsp:rsid wsp:val=&quot;0049724B&quot;/&gt;&lt;wsp:rsid wsp:val=&quot;0049763A&quot;/&gt;&lt;wsp:rsid wsp:val=&quot;004A1B5B&quot;/&gt;&lt;wsp:rsid wsp:val=&quot;004A454F&quot;/&gt;&lt;wsp:rsid wsp:val=&quot;004B301E&quot;/&gt;&lt;wsp:rsid wsp:val=&quot;004D1508&quot;/&gt;&lt;wsp:rsid wsp:val=&quot;004D76BE&quot;/&gt;&lt;wsp:rsid wsp:val=&quot;004F3F22&quot;/&gt;&lt;wsp:rsid wsp:val=&quot;004F5B77&quot;/&gt;&lt;wsp:rsid wsp:val=&quot;0050568B&quot;/&gt;&lt;wsp:rsid wsp:val=&quot;00531ED1&quot;/&gt;&lt;wsp:rsid wsp:val=&quot;00532123&quot;/&gt;&lt;wsp:rsid wsp:val=&quot;00533B7E&quot;/&gt;&lt;wsp:rsid wsp:val=&quot;005341BD&quot;/&gt;&lt;wsp:rsid wsp:val=&quot;00534D84&quot;/&gt;&lt;wsp:rsid wsp:val=&quot;00540425&quot;/&gt;&lt;wsp:rsid wsp:val=&quot;00561374&quot;/&gt;&lt;wsp:rsid wsp:val=&quot;00565E0B&quot;/&gt;&lt;wsp:rsid wsp:val=&quot;005663B2&quot;/&gt;&lt;wsp:rsid wsp:val=&quot;005924A2&quot;/&gt;&lt;wsp:rsid wsp:val=&quot;00593886&quot;/&gt;&lt;wsp:rsid wsp:val=&quot;00596B5E&quot;/&gt;&lt;wsp:rsid wsp:val=&quot;005B4D1C&quot;/&gt;&lt;wsp:rsid wsp:val=&quot;005B6907&quot;/&gt;&lt;wsp:rsid wsp:val=&quot;005C195F&quot;/&gt;&lt;wsp:rsid wsp:val=&quot;005C3981&quot;/&gt;&lt;wsp:rsid wsp:val=&quot;005C48B6&quot;/&gt;&lt;wsp:rsid wsp:val=&quot;005D02DE&quot;/&gt;&lt;wsp:rsid wsp:val=&quot;005E2746&quot;/&gt;&lt;wsp:rsid wsp:val=&quot;005E726D&quot;/&gt;&lt;wsp:rsid wsp:val=&quot;005F189F&quot;/&gt;&lt;wsp:rsid wsp:val=&quot;005F552C&quot;/&gt;&lt;wsp:rsid wsp:val=&quot;005F5B14&quot;/&gt;&lt;wsp:rsid wsp:val=&quot;005F65A7&quot;/&gt;&lt;wsp:rsid wsp:val=&quot;005F68F6&quot;/&gt;&lt;wsp:rsid wsp:val=&quot;006072FC&quot;/&gt;&lt;wsp:rsid wsp:val=&quot;0061536F&quot;/&gt;&lt;wsp:rsid wsp:val=&quot;0062103C&quot;/&gt;&lt;wsp:rsid wsp:val=&quot;00623585&quot;/&gt;&lt;wsp:rsid wsp:val=&quot;00630E72&quot;/&gt;&lt;wsp:rsid wsp:val=&quot;00631F07&quot;/&gt;&lt;wsp:rsid wsp:val=&quot;00635A1D&quot;/&gt;&lt;wsp:rsid wsp:val=&quot;00637F56&quot;/&gt;&lt;wsp:rsid wsp:val=&quot;0064012D&quot;/&gt;&lt;wsp:rsid wsp:val=&quot;006401D1&quot;/&gt;&lt;wsp:rsid wsp:val=&quot;006403CA&quot;/&gt;&lt;wsp:rsid wsp:val=&quot;00640BAE&quot;/&gt;&lt;wsp:rsid wsp:val=&quot;00643004&quot;/&gt;&lt;wsp:rsid wsp:val=&quot;00651A43&quot;/&gt;&lt;wsp:rsid wsp:val=&quot;00662D7F&quot;/&gt;&lt;wsp:rsid wsp:val=&quot;00667220&quot;/&gt;&lt;wsp:rsid wsp:val=&quot;00667F49&quot;/&gt;&lt;wsp:rsid wsp:val=&quot;006831CC&quot;/&gt;&lt;wsp:rsid wsp:val=&quot;00684A4D&quot;/&gt;&lt;wsp:rsid wsp:val=&quot;006A2F36&quot;/&gt;&lt;wsp:rsid wsp:val=&quot;006A5FFA&quot;/&gt;&lt;wsp:rsid wsp:val=&quot;006B63F9&quot;/&gt;&lt;wsp:rsid wsp:val=&quot;006D62D8&quot;/&gt;&lt;wsp:rsid wsp:val=&quot;006E63FB&quot;/&gt;&lt;wsp:rsid wsp:val=&quot;006F0C58&quot;/&gt;&lt;wsp:rsid wsp:val=&quot;006F7AE7&quot;/&gt;&lt;wsp:rsid wsp:val=&quot;0070614C&quot;/&gt;&lt;wsp:rsid wsp:val=&quot;00720540&quot;/&gt;&lt;wsp:rsid wsp:val=&quot;00731684&quot;/&gt;&lt;wsp:rsid wsp:val=&quot;00736F43&quot;/&gt;&lt;wsp:rsid wsp:val=&quot;00747C7B&quot;/&gt;&lt;wsp:rsid wsp:val=&quot;007503BD&quot;/&gt;&lt;wsp:rsid wsp:val=&quot;0076093F&quot;/&gt;&lt;wsp:rsid wsp:val=&quot;007609B5&quot;/&gt;&lt;wsp:rsid wsp:val=&quot;00770340&quot;/&gt;&lt;wsp:rsid wsp:val=&quot;00770C3F&quot;/&gt;&lt;wsp:rsid wsp:val=&quot;00770EA9&quot;/&gt;&lt;wsp:rsid wsp:val=&quot;00774889&quot;/&gt;&lt;wsp:rsid wsp:val=&quot;00774E80&quot;/&gt;&lt;wsp:rsid wsp:val=&quot;007767C2&quot;/&gt;&lt;wsp:rsid wsp:val=&quot;00780385&quot;/&gt;&lt;wsp:rsid wsp:val=&quot;00782E27&quot;/&gt;&lt;wsp:rsid wsp:val=&quot;00783FC7&quot;/&gt;&lt;wsp:rsid wsp:val=&quot;00784F92&quot;/&gt;&lt;wsp:rsid wsp:val=&quot;00785991&quot;/&gt;&lt;wsp:rsid wsp:val=&quot;00795D11&quot;/&gt;&lt;wsp:rsid wsp:val=&quot;007A055F&quot;/&gt;&lt;wsp:rsid wsp:val=&quot;007A4637&quot;/&gt;&lt;wsp:rsid wsp:val=&quot;007A5D18&quot;/&gt;&lt;wsp:rsid wsp:val=&quot;007B1D86&quot;/&gt;&lt;wsp:rsid wsp:val=&quot;007C0710&quot;/&gt;&lt;wsp:rsid wsp:val=&quot;007C0E5B&quot;/&gt;&lt;wsp:rsid wsp:val=&quot;007C305B&quot;/&gt;&lt;wsp:rsid wsp:val=&quot;007C3941&quot;/&gt;&lt;wsp:rsid wsp:val=&quot;007E213B&quot;/&gt;&lt;wsp:rsid wsp:val=&quot;007E467D&quot;/&gt;&lt;wsp:rsid wsp:val=&quot;007E7CD6&quot;/&gt;&lt;wsp:rsid wsp:val=&quot;007F2F5C&quot;/&gt;&lt;wsp:rsid wsp:val=&quot;00801209&quot;/&gt;&lt;wsp:rsid wsp:val=&quot;0080518B&quot;/&gt;&lt;wsp:rsid wsp:val=&quot;008066E9&quot;/&gt;&lt;wsp:rsid wsp:val=&quot;00816EFB&quot;/&gt;&lt;wsp:rsid wsp:val=&quot;00832284&quot;/&gt;&lt;wsp:rsid wsp:val=&quot;008462A6&quot;/&gt;&lt;wsp:rsid wsp:val=&quot;00846B8A&quot;/&gt;&lt;wsp:rsid wsp:val=&quot;0084702F&quot;/&gt;&lt;wsp:rsid wsp:val=&quot;00850F0E&quot;/&gt;&lt;wsp:rsid wsp:val=&quot;00860CC8&quot;/&gt;&lt;wsp:rsid wsp:val=&quot;00860FCC&quot;/&gt;&lt;wsp:rsid wsp:val=&quot;00877101&quot;/&gt;&lt;wsp:rsid wsp:val=&quot;00877414&quot;/&gt;&lt;wsp:rsid wsp:val=&quot;00883BAF&quot;/&gt;&lt;wsp:rsid wsp:val=&quot;00894B67&quot;/&gt;&lt;wsp:rsid wsp:val=&quot;008A191E&quot;/&gt;&lt;wsp:rsid wsp:val=&quot;008A1D8F&quot;/&gt;&lt;wsp:rsid wsp:val=&quot;008A2CD8&quot;/&gt;&lt;wsp:rsid wsp:val=&quot;008A4496&quot;/&gt;&lt;wsp:rsid wsp:val=&quot;008A4CCB&quot;/&gt;&lt;wsp:rsid wsp:val=&quot;008B15DC&quot;/&gt;&lt;wsp:rsid wsp:val=&quot;008B19BF&quot;/&gt;&lt;wsp:rsid wsp:val=&quot;008C5F3D&quot;/&gt;&lt;wsp:rsid wsp:val=&quot;008D2B15&quot;/&gt;&lt;wsp:rsid wsp:val=&quot;008D795A&quot;/&gt;&lt;wsp:rsid wsp:val=&quot;008E2C1D&quot;/&gt;&lt;wsp:rsid wsp:val=&quot;008E7353&quot;/&gt;&lt;wsp:rsid wsp:val=&quot;0090046B&quot;/&gt;&lt;wsp:rsid wsp:val=&quot;0090063E&quot;/&gt;&lt;wsp:rsid wsp:val=&quot;009076EA&quot;/&gt;&lt;wsp:rsid wsp:val=&quot;00913D0D&quot;/&gt;&lt;wsp:rsid wsp:val=&quot;00916155&quot;/&gt;&lt;wsp:rsid wsp:val=&quot;0092136D&quot;/&gt;&lt;wsp:rsid wsp:val=&quot;0092366D&quot;/&gt;&lt;wsp:rsid wsp:val=&quot;00926F24&quot;/&gt;&lt;wsp:rsid wsp:val=&quot;00933293&quot;/&gt;&lt;wsp:rsid wsp:val=&quot;0094036D&quot;/&gt;&lt;wsp:rsid wsp:val=&quot;00946A61&quot;/&gt;&lt;wsp:rsid wsp:val=&quot;00950C86&quot;/&gt;&lt;wsp:rsid wsp:val=&quot;0095216C&quot;/&gt;&lt;wsp:rsid wsp:val=&quot;00965CAC&quot;/&gt;&lt;wsp:rsid wsp:val=&quot;00972B37&quot;/&gt;&lt;wsp:rsid wsp:val=&quot;00975187&quot;/&gt;&lt;wsp:rsid wsp:val=&quot;00981DF7&quot;/&gt;&lt;wsp:rsid wsp:val=&quot;0098684C&quot;/&gt;&lt;wsp:rsid wsp:val=&quot;0099390E&quot;/&gt;&lt;wsp:rsid wsp:val=&quot;009943DB&quot;/&gt;&lt;wsp:rsid wsp:val=&quot;009979A4&quot;/&gt;&lt;wsp:rsid wsp:val=&quot;009A27D7&quot;/&gt;&lt;wsp:rsid wsp:val=&quot;009A31C5&quot;/&gt;&lt;wsp:rsid wsp:val=&quot;009A709A&quot;/&gt;&lt;wsp:rsid wsp:val=&quot;009A7688&quot;/&gt;&lt;wsp:rsid wsp:val=&quot;009B133B&quot;/&gt;&lt;wsp:rsid wsp:val=&quot;009B7838&quot;/&gt;&lt;wsp:rsid wsp:val=&quot;009C351E&quot;/&gt;&lt;wsp:rsid wsp:val=&quot;009C61F5&quot;/&gt;&lt;wsp:rsid wsp:val=&quot;009D0618&quot;/&gt;&lt;wsp:rsid wsp:val=&quot;009E6D53&quot;/&gt;&lt;wsp:rsid wsp:val=&quot;00A07F97&quot;/&gt;&lt;wsp:rsid wsp:val=&quot;00A100BF&quot;/&gt;&lt;wsp:rsid wsp:val=&quot;00A12CED&quot;/&gt;&lt;wsp:rsid wsp:val=&quot;00A25D39&quot;/&gt;&lt;wsp:rsid wsp:val=&quot;00A261DD&quot;/&gt;&lt;wsp:rsid wsp:val=&quot;00A56604&quot;/&gt;&lt;wsp:rsid wsp:val=&quot;00A60B8A&quot;/&gt;&lt;wsp:rsid wsp:val=&quot;00A6277C&quot;/&gt;&lt;wsp:rsid wsp:val=&quot;00A64B3E&quot;/&gt;&lt;wsp:rsid wsp:val=&quot;00A83A25&quot;/&gt;&lt;wsp:rsid wsp:val=&quot;00AA1CAC&quot;/&gt;&lt;wsp:rsid wsp:val=&quot;00AA4A46&quot;/&gt;&lt;wsp:rsid wsp:val=&quot;00AB17B7&quot;/&gt;&lt;wsp:rsid wsp:val=&quot;00AC2F97&quot;/&gt;&lt;wsp:rsid wsp:val=&quot;00AD19C0&quot;/&gt;&lt;wsp:rsid wsp:val=&quot;00AD579C&quot;/&gt;&lt;wsp:rsid wsp:val=&quot;00AD7C61&quot;/&gt;&lt;wsp:rsid wsp:val=&quot;00AE09A7&quot;/&gt;&lt;wsp:rsid wsp:val=&quot;00AE1133&quot;/&gt;&lt;wsp:rsid wsp:val=&quot;00AE70A7&quot;/&gt;&lt;wsp:rsid wsp:val=&quot;00B01FB8&quot;/&gt;&lt;wsp:rsid wsp:val=&quot;00B03F3C&quot;/&gt;&lt;wsp:rsid wsp:val=&quot;00B0729B&quot;/&gt;&lt;wsp:rsid wsp:val=&quot;00B24E5A&quot;/&gt;&lt;wsp:rsid wsp:val=&quot;00B2511A&quot;/&gt;&lt;wsp:rsid wsp:val=&quot;00B373C2&quot;/&gt;&lt;wsp:rsid wsp:val=&quot;00B42CD5&quot;/&gt;&lt;wsp:rsid wsp:val=&quot;00B52080&quot;/&gt;&lt;wsp:rsid wsp:val=&quot;00B5544C&quot;/&gt;&lt;wsp:rsid wsp:val=&quot;00B55FB1&quot;/&gt;&lt;wsp:rsid wsp:val=&quot;00B60FEF&quot;/&gt;&lt;wsp:rsid wsp:val=&quot;00B63340&quot;/&gt;&lt;wsp:rsid wsp:val=&quot;00B651F6&quot;/&gt;&lt;wsp:rsid wsp:val=&quot;00B73027&quot;/&gt;&lt;wsp:rsid wsp:val=&quot;00B76C3C&quot;/&gt;&lt;wsp:rsid wsp:val=&quot;00B76F16&quot;/&gt;&lt;wsp:rsid wsp:val=&quot;00B83F68&quot;/&gt;&lt;wsp:rsid wsp:val=&quot;00B871C8&quot;/&gt;&lt;wsp:rsid wsp:val=&quot;00B96BF3&quot;/&gt;&lt;wsp:rsid wsp:val=&quot;00BC6E9F&quot;/&gt;&lt;wsp:rsid wsp:val=&quot;00BD6573&quot;/&gt;&lt;wsp:rsid wsp:val=&quot;00BE429A&quot;/&gt;&lt;wsp:rsid wsp:val=&quot;00BE5078&quot;/&gt;&lt;wsp:rsid wsp:val=&quot;00BF3598&quot;/&gt;&lt;wsp:rsid wsp:val=&quot;00C1798B&quot;/&gt;&lt;wsp:rsid wsp:val=&quot;00C21548&quot;/&gt;&lt;wsp:rsid wsp:val=&quot;00C217ED&quot;/&gt;&lt;wsp:rsid wsp:val=&quot;00C21A0A&quot;/&gt;&lt;wsp:rsid wsp:val=&quot;00C22DD6&quot;/&gt;&lt;wsp:rsid wsp:val=&quot;00C2361A&quot;/&gt;&lt;wsp:rsid wsp:val=&quot;00C2531C&quot;/&gt;&lt;wsp:rsid wsp:val=&quot;00C357E4&quot;/&gt;&lt;wsp:rsid wsp:val=&quot;00C36634&quot;/&gt;&lt;wsp:rsid wsp:val=&quot;00C45CFB&quot;/&gt;&lt;wsp:rsid wsp:val=&quot;00C51DC0&quot;/&gt;&lt;wsp:rsid wsp:val=&quot;00C5623E&quot;/&gt;&lt;wsp:rsid wsp:val=&quot;00C56816&quot;/&gt;&lt;wsp:rsid wsp:val=&quot;00C577BA&quot;/&gt;&lt;wsp:rsid wsp:val=&quot;00C6738A&quot;/&gt;&lt;wsp:rsid wsp:val=&quot;00CA18C3&quot;/&gt;&lt;wsp:rsid wsp:val=&quot;00CA3474&quot;/&gt;&lt;wsp:rsid wsp:val=&quot;00CB620D&quot;/&gt;&lt;wsp:rsid wsp:val=&quot;00CD0E6A&quot;/&gt;&lt;wsp:rsid wsp:val=&quot;00CD3634&quot;/&gt;&lt;wsp:rsid wsp:val=&quot;00CD3941&quot;/&gt;&lt;wsp:rsid wsp:val=&quot;00CD5B7B&quot;/&gt;&lt;wsp:rsid wsp:val=&quot;00CD7642&quot;/&gt;&lt;wsp:rsid wsp:val=&quot;00CE1A0F&quot;/&gt;&lt;wsp:rsid wsp:val=&quot;00CF3F7A&quot;/&gt;&lt;wsp:rsid wsp:val=&quot;00CF717E&quot;/&gt;&lt;wsp:rsid wsp:val=&quot;00D00EA6&quot;/&gt;&lt;wsp:rsid wsp:val=&quot;00D4133C&quot;/&gt;&lt;wsp:rsid wsp:val=&quot;00D4464C&quot;/&gt;&lt;wsp:rsid wsp:val=&quot;00D50251&quot;/&gt;&lt;wsp:rsid wsp:val=&quot;00D53198&quot;/&gt;&lt;wsp:rsid wsp:val=&quot;00D53D4E&quot;/&gt;&lt;wsp:rsid wsp:val=&quot;00D7323A&quot;/&gt;&lt;wsp:rsid wsp:val=&quot;00D74FD4&quot;/&gt;&lt;wsp:rsid wsp:val=&quot;00D814C0&quot;/&gt;&lt;wsp:rsid wsp:val=&quot;00D82C74&quot;/&gt;&lt;wsp:rsid wsp:val=&quot;00D840F1&quot;/&gt;&lt;wsp:rsid wsp:val=&quot;00D86EBA&quot;/&gt;&lt;wsp:rsid wsp:val=&quot;00D909CA&quot;/&gt;&lt;wsp:rsid wsp:val=&quot;00DB6061&quot;/&gt;&lt;wsp:rsid wsp:val=&quot;00DC6E7E&quot;/&gt;&lt;wsp:rsid wsp:val=&quot;00DC700A&quot;/&gt;&lt;wsp:rsid wsp:val=&quot;00DC78E0&quot;/&gt;&lt;wsp:rsid wsp:val=&quot;00DD1B98&quot;/&gt;&lt;wsp:rsid wsp:val=&quot;00DD5FCA&quot;/&gt;&lt;wsp:rsid wsp:val=&quot;00DE40DA&quot;/&gt;&lt;wsp:rsid wsp:val=&quot;00DE6694&quot;/&gt;&lt;wsp:rsid wsp:val=&quot;00DE6B70&quot;/&gt;&lt;wsp:rsid wsp:val=&quot;00E05835&quot;/&gt;&lt;wsp:rsid wsp:val=&quot;00E17A36&quot;/&gt;&lt;wsp:rsid wsp:val=&quot;00E22455&quot;/&gt;&lt;wsp:rsid wsp:val=&quot;00E37979&quot;/&gt;&lt;wsp:rsid wsp:val=&quot;00E43F5D&quot;/&gt;&lt;wsp:rsid wsp:val=&quot;00E44FB4&quot;/&gt;&lt;wsp:rsid wsp:val=&quot;00E57D07&quot;/&gt;&lt;wsp:rsid wsp:val=&quot;00E612F4&quot;/&gt;&lt;wsp:rsid wsp:val=&quot;00E65F27&quot;/&gt;&lt;wsp:rsid wsp:val=&quot;00E70321&quot;/&gt;&lt;wsp:rsid wsp:val=&quot;00E71EE9&quot;/&gt;&lt;wsp:rsid wsp:val=&quot;00E7752B&quot;/&gt;&lt;wsp:rsid wsp:val=&quot;00E777CF&quot;/&gt;&lt;wsp:rsid wsp:val=&quot;00E85062&quot;/&gt;&lt;wsp:rsid wsp:val=&quot;00E876AB&quot;/&gt;&lt;wsp:rsid wsp:val=&quot;00E876ED&quot;/&gt;&lt;wsp:rsid wsp:val=&quot;00E91C33&quot;/&gt;&lt;wsp:rsid wsp:val=&quot;00EA6268&quot;/&gt;&lt;wsp:rsid wsp:val=&quot;00EC1B5A&quot;/&gt;&lt;wsp:rsid wsp:val=&quot;00EC3B33&quot;/&gt;&lt;wsp:rsid wsp:val=&quot;00EC6BE8&quot;/&gt;&lt;wsp:rsid wsp:val=&quot;00ED0F15&quot;/&gt;&lt;wsp:rsid wsp:val=&quot;00ED130E&quot;/&gt;&lt;wsp:rsid wsp:val=&quot;00EE00D7&quot;/&gt;&lt;wsp:rsid wsp:val=&quot;00EE73DA&quot;/&gt;&lt;wsp:rsid wsp:val=&quot;00EF2E53&quot;/&gt;&lt;wsp:rsid wsp:val=&quot;00EF5836&quot;/&gt;&lt;wsp:rsid wsp:val=&quot;00F024E9&quot;/&gt;&lt;wsp:rsid wsp:val=&quot;00F03F10&quot;/&gt;&lt;wsp:rsid wsp:val=&quot;00F05307&quot;/&gt;&lt;wsp:rsid wsp:val=&quot;00F0763E&quot;/&gt;&lt;wsp:rsid wsp:val=&quot;00F11F93&quot;/&gt;&lt;wsp:rsid wsp:val=&quot;00F16D87&quot;/&gt;&lt;wsp:rsid wsp:val=&quot;00F30411&quot;/&gt;&lt;wsp:rsid wsp:val=&quot;00F30800&quot;/&gt;&lt;wsp:rsid wsp:val=&quot;00F43096&quot;/&gt;&lt;wsp:rsid wsp:val=&quot;00F55D8E&quot;/&gt;&lt;wsp:rsid wsp:val=&quot;00F55FED&quot;/&gt;&lt;wsp:rsid wsp:val=&quot;00F60B76&quot;/&gt;&lt;wsp:rsid wsp:val=&quot;00F615BE&quot;/&gt;&lt;wsp:rsid wsp:val=&quot;00F67712&quot;/&gt;&lt;wsp:rsid wsp:val=&quot;00F73668&quot;/&gt;&lt;wsp:rsid wsp:val=&quot;00F774C2&quot;/&gt;&lt;wsp:rsid wsp:val=&quot;00F77E7C&quot;/&gt;&lt;wsp:rsid wsp:val=&quot;00F86E39&quot;/&gt;&lt;wsp:rsid wsp:val=&quot;00F87840&quot;/&gt;&lt;wsp:rsid wsp:val=&quot;00F9000D&quot;/&gt;&lt;wsp:rsid wsp:val=&quot;00F94E13&quot;/&gt;&lt;wsp:rsid wsp:val=&quot;00F97A0D&quot;/&gt;&lt;wsp:rsid wsp:val=&quot;00FA68F0&quot;/&gt;&lt;wsp:rsid wsp:val=&quot;00FB0EDD&quot;/&gt;&lt;wsp:rsid wsp:val=&quot;00FC24C7&quot;/&gt;&lt;wsp:rsid wsp:val=&quot;00FC7604&quot;/&gt;&lt;wsp:rsid wsp:val=&quot;00FE26F6&quot;/&gt;&lt;/wsp:rsids&gt;&lt;/w:docPr&gt;&lt;w:body&gt;&lt;w:p wsp:rsidR=&quot;00000000&quot; wsp:rsidRDefault=&quot;002E55A2&quot;&gt;&lt;m:oMathPara&gt;&lt;m:oMath&gt;&lt;m:rad&gt;&lt;m:radPr&gt;&lt;m:degHide m:val=&quot;on&quot;/&gt;&lt;m:ctrlPr&gt;&lt;w:rPr&gt;&lt;w:rFonts w:ascii=&quot;Cambria Math&quot; w:h-ansi=&quot;Cambria Math&quot;/&gt;&lt;wx:font wx:val=&quot;Cambria Math&quot;/&gt;&lt;w:b/&gt;&lt;w:i/&gt;&lt;w:color w:val=&quot;000000&quot;/&gt;&lt;w:vertAlign w:val=&quot;subscript&quot;/&gt;&lt;/w:rPr&gt;&lt;/m:ctrlPr&gt;&lt;/m:radPr&gt;&lt;m:deg/&gt;&lt;m:e&gt;&lt;m:sSup&gt;&lt;m:sSupPr&gt;&lt;m:ctrlPr&gt;&lt;w:rPr&gt;&lt;w:rFonts w:ascii=&quot;Cambria Math&quot; w:h-ansi=&quot;Cambria Math&quot;/&gt;&lt;wx:font wx:val=&quot;Cambria Math&quot;/&gt;&lt;w:b/&gt;&lt;w:i/&gt;&lt;w:color w:val=&quot;000000&quot;/&gt;&lt;w:vertAlign w:val=&quot;subscript&quot;/&gt;&lt;/w:rPr&gt;&lt;/m:ctrlPr&gt;&lt;/m:sSupPr&gt;&lt;m:e&gt;&lt;m:r&gt;&lt;m:rPr&gt;&lt;m:sty m:val=&quot;bi&quot;/&gt;&lt;/m:rPr&gt;&lt;w:rPr&gt;&lt;w:rFonts w:ascii=&quot;Cambria Math&quot; w:h-ansi=&quot;Cambria Math&quot;/&gt;&lt;wx:font wx:val=&quot;Cambria Math&quot;/&gt;&lt;w:b/&gt;&lt;w:i/&gt;&lt;w:color w:val=&quot;000000&quot;/&gt;&lt;w:lang w:val=&quot;EN-US&quot;/&gt;&lt;/w:rPr&gt;&lt;m:t&gt;l&lt;/m:t&gt;&lt;/m:r&gt;&lt;m:r&gt;&lt;m:rPr&gt;&lt;m:sty m:val=&quot;b&quot;/&gt;&lt;/m:rPr&gt;&lt;w:rPr&gt;&lt;w:rFonts w:ascii=&quot;Cambria Math&quot; w:h-ansi=&quot;Cambria Math&quot;/&gt;&lt;wx:font wx:val=&quot;Cambria Math&quot;/&gt;&lt;w:b/&gt;&lt;w:color w:val=&quot;000000&quot;/&gt;&lt;w:vertAlign w:val=&quot;subscript&quot;/&gt;&lt;/w:rPr&gt;&lt;m:t&gt;СЃС‚СЂ РјРёРЅ&lt;/m:t&gt;&lt;/m:r&gt;&lt;/m:e&gt;&lt;m:sup&gt;&lt;m:r&gt;&lt;m:rPr&gt;&lt;m:sty m:val=&quot;bi&quot;/&gt;&lt;/m:rPr&gt;&lt;w:rPr&gt;&lt;w:rFonts w:ascii=&quot;Cambria Math&quot; w:h-ansi=&quot;Cambria Math&quot;/&gt;&lt;wx:font wx:val=&quot;Cambria Math&quot;/&gt;&lt;w:b/&gt;&lt;w:i/&gt;&lt;w:color w:val=&quot;000000&quot;/&gt;&lt;w:vertAlign w:val=&quot;subscript&quot;/&gt;&lt;/w:rPr&gt;&lt;m:t&gt;2&lt;/m:t&gt;&lt;/m:r&gt;&lt;/m:sup&gt;&lt;/m:sSup&gt;&lt;m:r&gt;&lt;m:rPr&gt;&lt;m:sty m:val=&quot;bi&quot;/&gt;&lt;/m:rPr&gt;&lt;w:rPr&gt;&lt;w:rFonts w:ascii=&quot;Cambria Math&quot; w:h-ansi=&quot;Cambria Math&quot;/&gt;&lt;wx:font wx:val=&quot;Cambria Math&quot;/&gt;&lt;w:b/&gt;&lt;w:i/&gt;&lt;w:color w:val=&quot;000000&quot;/&gt;&lt;w:vertAlign w:val=&quot;subscript&quot;/&gt;&lt;/w:rPr&gt;&lt;m:t&gt;+(&lt;/m:t&gt;&lt;/m:r&gt;&lt;m:sSup&gt;&lt;m:sSupPr&gt;&lt;m:ctrlPr&gt;&lt;w:rPr&gt;&lt;w:rFonts w:ascii=&quot;Cambria Math&quot; w:h-ansi=&quot;Cambria Math&quot;/&gt;&lt;wx:font wx:val=&quot;Cambria Math&quot;/&gt;&lt;w:b/&gt;&lt;w:i/&gt;&lt;w:color w:val=&quot;000000&quot;/&gt;&lt;w:vertAlign w:val=&quot;subscript&quot;/&gt;&lt;/w:rPr&gt;&lt;/m:ctrlPr&gt;&lt;/m:sSupPr&gt;&lt;m:e&gt;&lt;m:r&gt;&lt;m:rPr&gt;&lt;m:sty m:val=&quot;bi&quot;/&gt;&lt;/m:rPr&gt;&lt;w:rPr&gt;&lt;w:rFonts w:ascii=&quot;Cambria Math&quot; w:h-ansi=&quot;Cambria Math&quot;/&gt;&lt;wx:font wx:val=&quot;Cambria Math&quot;/&gt;&lt;w:b/&gt;&lt;w:i/&gt;&lt;w:color w:val=&quot;000000&quot;/&gt;&lt;w:lang w:val=&quot;EN-US&quot;/&gt;&lt;/w:rPr&gt;&lt;m:t&gt;l&lt;/m:t&gt;&lt;/m:r&gt;&lt;m:r&gt;&lt;m:rPr&gt;&lt;m:sty m:val=&quot;b&quot;/&gt;&lt;/m:rPr&gt;&lt;w:rPr&gt;&lt;w:rFonts w:ascii=&quot;Cambria Math&quot; w:h-ansi=&quot;Cambria Math&quot;/&gt;&lt;wx:font wx:val=&quot;Cambria Math&quot;/&gt;&lt;w:b/&gt;&lt;w:color w:val=&quot;000000&quot;/&gt;&lt;w:vertAlign w:val=&quot;subscript&quot;/&gt;&lt;/w:rPr&gt;&lt;m:t&gt;Рї &lt;/m:t&gt;&lt;/m:r&gt;&lt;m:r&gt;&lt;m:rPr&gt;&lt;m:sty m:val=&quot;b&quot;/&gt;&lt;/m:rPr&gt;&lt;w:rPr&gt;&lt;w:rFonts w:ascii=&quot;Cambria Math&quot; w:h-ansi=&quot;Cambria Math&quot;/&gt;&lt;wx:font wx:val=&quot;Cambria Math&quot;/&gt;&lt;w:b/&gt;&lt;w:color w:val=&quot;000000&quot;/&gt;&lt;/w:rPr&gt;&lt;m:t&gt;/2 вЂ“  РІРї/2)&lt;/m:t&gt;&lt;/m:r&gt;&lt;/m:e&gt;&lt;m:sup&gt;&lt;m:r&gt;&lt;m:rPr&gt;&lt;m:sty m:val=&quot;bi&quot;/&gt;&lt;/m:rPr&gt;&lt;w:rPr&gt;&lt;w:rFonts w:ascii=&quot;Cambria Math&quot; w:h-ansi=&quot;Cambria Math&quot;/&gt;&lt;wx:font wx:val=&quot;Cambria Math&quot;/&gt;&lt;w:b/&gt;&lt;w:i/&gt;&lt;w:color w:val=&quot;000000&quot;/&gt;&lt;w:vertAlign w:val=&quot;subscript&quot;/&gt;&lt;/w:rPr&gt;&lt;m:t&gt;2&lt;/m:t&gt;&lt;/m:r&gt;&lt;/m:sup&gt;&lt;/m:sSup&gt;&lt;/m:e&gt;&lt;/m:ra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47" o:title="" chromakey="white"/>
          </v:shape>
        </w:pict>
      </w:r>
      <w:r w:rsidR="00784F92" w:rsidRPr="00784F92">
        <w:rPr>
          <w:rFonts w:ascii="Times New Roman" w:hAnsi="Times New Roman"/>
          <w:b/>
          <w:color w:val="000000"/>
          <w:vertAlign w:val="subscript"/>
        </w:rPr>
        <w:instrText xml:space="preserve"> </w:instrText>
      </w:r>
      <w:r w:rsidR="00784F92" w:rsidRPr="00784F92">
        <w:rPr>
          <w:rFonts w:ascii="Times New Roman" w:hAnsi="Times New Roman"/>
          <w:b/>
          <w:color w:val="000000"/>
          <w:vertAlign w:val="subscript"/>
        </w:rPr>
        <w:fldChar w:fldCharType="separate"/>
      </w:r>
      <w:r w:rsidR="00784F92" w:rsidRPr="00784F92">
        <w:rPr>
          <w:position w:val="-21"/>
        </w:rPr>
        <w:pict>
          <v:shape id="_x0000_i1060" type="#_x0000_t75" style="width:147.75pt;height:28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A6268&quot;/&gt;&lt;wsp:rsid wsp:val=&quot;000027DE&quot;/&gt;&lt;wsp:rsid wsp:val=&quot;0000394F&quot;/&gt;&lt;wsp:rsid wsp:val=&quot;00004440&quot;/&gt;&lt;wsp:rsid wsp:val=&quot;000057D9&quot;/&gt;&lt;wsp:rsid wsp:val=&quot;00005A97&quot;/&gt;&lt;wsp:rsid wsp:val=&quot;00006375&quot;/&gt;&lt;wsp:rsid wsp:val=&quot;00014862&quot;/&gt;&lt;wsp:rsid wsp:val=&quot;00023213&quot;/&gt;&lt;wsp:rsid wsp:val=&quot;00026F6D&quot;/&gt;&lt;wsp:rsid wsp:val=&quot;00032FFF&quot;/&gt;&lt;wsp:rsid wsp:val=&quot;00040F0E&quot;/&gt;&lt;wsp:rsid wsp:val=&quot;00041FF4&quot;/&gt;&lt;wsp:rsid wsp:val=&quot;00067174&quot;/&gt;&lt;wsp:rsid wsp:val=&quot;00073781&quot;/&gt;&lt;wsp:rsid wsp:val=&quot;0007425E&quot;/&gt;&lt;wsp:rsid wsp:val=&quot;00080A4C&quot;/&gt;&lt;wsp:rsid wsp:val=&quot;00085904&quot;/&gt;&lt;wsp:rsid wsp:val=&quot;00085B56&quot;/&gt;&lt;wsp:rsid wsp:val=&quot;0009547F&quot;/&gt;&lt;wsp:rsid wsp:val=&quot;00097B5C&quot;/&gt;&lt;wsp:rsid wsp:val=&quot;000A15D5&quot;/&gt;&lt;wsp:rsid wsp:val=&quot;000B2F56&quot;/&gt;&lt;wsp:rsid wsp:val=&quot;000B3A1F&quot;/&gt;&lt;wsp:rsid wsp:val=&quot;000B447E&quot;/&gt;&lt;wsp:rsid wsp:val=&quot;000C0D1E&quot;/&gt;&lt;wsp:rsid wsp:val=&quot;000C5A86&quot;/&gt;&lt;wsp:rsid wsp:val=&quot;000D4E55&quot;/&gt;&lt;wsp:rsid wsp:val=&quot;000F4296&quot;/&gt;&lt;wsp:rsid wsp:val=&quot;001124DD&quot;/&gt;&lt;wsp:rsid wsp:val=&quot;0011457A&quot;/&gt;&lt;wsp:rsid wsp:val=&quot;00121460&quot;/&gt;&lt;wsp:rsid wsp:val=&quot;00124276&quot;/&gt;&lt;wsp:rsid wsp:val=&quot;001303EA&quot;/&gt;&lt;wsp:rsid wsp:val=&quot;00132047&quot;/&gt;&lt;wsp:rsid wsp:val=&quot;0014264D&quot;/&gt;&lt;wsp:rsid wsp:val=&quot;0014576E&quot;/&gt;&lt;wsp:rsid wsp:val=&quot;00160F9E&quot;/&gt;&lt;wsp:rsid wsp:val=&quot;00165DBA&quot;/&gt;&lt;wsp:rsid wsp:val=&quot;0018129C&quot;/&gt;&lt;wsp:rsid wsp:val=&quot;00187A2C&quot;/&gt;&lt;wsp:rsid wsp:val=&quot;00191070&quot;/&gt;&lt;wsp:rsid wsp:val=&quot;001D03BB&quot;/&gt;&lt;wsp:rsid wsp:val=&quot;001D6CCB&quot;/&gt;&lt;wsp:rsid wsp:val=&quot;001D7F55&quot;/&gt;&lt;wsp:rsid wsp:val=&quot;001E3A61&quot;/&gt;&lt;wsp:rsid wsp:val=&quot;001E7BF4&quot;/&gt;&lt;wsp:rsid wsp:val=&quot;001F715C&quot;/&gt;&lt;wsp:rsid wsp:val=&quot;00206859&quot;/&gt;&lt;wsp:rsid wsp:val=&quot;00224725&quot;/&gt;&lt;wsp:rsid wsp:val=&quot;002255E9&quot;/&gt;&lt;wsp:rsid wsp:val=&quot;00227E98&quot;/&gt;&lt;wsp:rsid wsp:val=&quot;0023053F&quot;/&gt;&lt;wsp:rsid wsp:val=&quot;002359E6&quot;/&gt;&lt;wsp:rsid wsp:val=&quot;00236715&quot;/&gt;&lt;wsp:rsid wsp:val=&quot;00240315&quot;/&gt;&lt;wsp:rsid wsp:val=&quot;00242E7D&quot;/&gt;&lt;wsp:rsid wsp:val=&quot;00246E01&quot;/&gt;&lt;wsp:rsid wsp:val=&quot;0025564C&quot;/&gt;&lt;wsp:rsid wsp:val=&quot;002641F0&quot;/&gt;&lt;wsp:rsid wsp:val=&quot;00271CB5&quot;/&gt;&lt;wsp:rsid wsp:val=&quot;00276B10&quot;/&gt;&lt;wsp:rsid wsp:val=&quot;00286518&quot;/&gt;&lt;wsp:rsid wsp:val=&quot;00286AA6&quot;/&gt;&lt;wsp:rsid wsp:val=&quot;0029293F&quot;/&gt;&lt;wsp:rsid wsp:val=&quot;0029494A&quot;/&gt;&lt;wsp:rsid wsp:val=&quot;00294B81&quot;/&gt;&lt;wsp:rsid wsp:val=&quot;002A6342&quot;/&gt;&lt;wsp:rsid wsp:val=&quot;002B02E8&quot;/&gt;&lt;wsp:rsid wsp:val=&quot;002B1096&quot;/&gt;&lt;wsp:rsid wsp:val=&quot;002D67D0&quot;/&gt;&lt;wsp:rsid wsp:val=&quot;002E55A2&quot;/&gt;&lt;wsp:rsid wsp:val=&quot;002F34FB&quot;/&gt;&lt;wsp:rsid wsp:val=&quot;003002D2&quot;/&gt;&lt;wsp:rsid wsp:val=&quot;0032695E&quot;/&gt;&lt;wsp:rsid wsp:val=&quot;003319E7&quot;/&gt;&lt;wsp:rsid wsp:val=&quot;00334F2C&quot;/&gt;&lt;wsp:rsid wsp:val=&quot;003400C5&quot;/&gt;&lt;wsp:rsid wsp:val=&quot;00342E60&quot;/&gt;&lt;wsp:rsid wsp:val=&quot;0034493A&quot;/&gt;&lt;wsp:rsid wsp:val=&quot;00347FFE&quot;/&gt;&lt;wsp:rsid wsp:val=&quot;00351069&quot;/&gt;&lt;wsp:rsid wsp:val=&quot;00353009&quot;/&gt;&lt;wsp:rsid wsp:val=&quot;003542F1&quot;/&gt;&lt;wsp:rsid wsp:val=&quot;003610B2&quot;/&gt;&lt;wsp:rsid wsp:val=&quot;003615E9&quot;/&gt;&lt;wsp:rsid wsp:val=&quot;003675CB&quot;/&gt;&lt;wsp:rsid wsp:val=&quot;0037027A&quot;/&gt;&lt;wsp:rsid wsp:val=&quot;0038194A&quot;/&gt;&lt;wsp:rsid wsp:val=&quot;003822BA&quot;/&gt;&lt;wsp:rsid wsp:val=&quot;00387BB5&quot;/&gt;&lt;wsp:rsid wsp:val=&quot;003901C3&quot;/&gt;&lt;wsp:rsid wsp:val=&quot;00397FB1&quot;/&gt;&lt;wsp:rsid wsp:val=&quot;003A38BE&quot;/&gt;&lt;wsp:rsid wsp:val=&quot;003B067D&quot;/&gt;&lt;wsp:rsid wsp:val=&quot;003C11CE&quot;/&gt;&lt;wsp:rsid wsp:val=&quot;003C11D3&quot;/&gt;&lt;wsp:rsid wsp:val=&quot;003C3CEF&quot;/&gt;&lt;wsp:rsid wsp:val=&quot;003D6986&quot;/&gt;&lt;wsp:rsid wsp:val=&quot;003D71CA&quot;/&gt;&lt;wsp:rsid wsp:val=&quot;003E187D&quot;/&gt;&lt;wsp:rsid wsp:val=&quot;003E3192&quot;/&gt;&lt;wsp:rsid wsp:val=&quot;003F1171&quot;/&gt;&lt;wsp:rsid wsp:val=&quot;003F7774&quot;/&gt;&lt;wsp:rsid wsp:val=&quot;004022D6&quot;/&gt;&lt;wsp:rsid wsp:val=&quot;004052AD&quot;/&gt;&lt;wsp:rsid wsp:val=&quot;00413E91&quot;/&gt;&lt;wsp:rsid wsp:val=&quot;004172A0&quot;/&gt;&lt;wsp:rsid wsp:val=&quot;0042290B&quot;/&gt;&lt;wsp:rsid wsp:val=&quot;00427CBE&quot;/&gt;&lt;wsp:rsid wsp:val=&quot;00436C62&quot;/&gt;&lt;wsp:rsid wsp:val=&quot;00441B2A&quot;/&gt;&lt;wsp:rsid wsp:val=&quot;00442BA2&quot;/&gt;&lt;wsp:rsid wsp:val=&quot;004473B1&quot;/&gt;&lt;wsp:rsid wsp:val=&quot;004546E5&quot;/&gt;&lt;wsp:rsid wsp:val=&quot;0047268E&quot;/&gt;&lt;wsp:rsid wsp:val=&quot;00477A4F&quot;/&gt;&lt;wsp:rsid wsp:val=&quot;00485581&quot;/&gt;&lt;wsp:rsid wsp:val=&quot;00487187&quot;/&gt;&lt;wsp:rsid wsp:val=&quot;00487E35&quot;/&gt;&lt;wsp:rsid wsp:val=&quot;00491FEE&quot;/&gt;&lt;wsp:rsid wsp:val=&quot;00493A3E&quot;/&gt;&lt;wsp:rsid wsp:val=&quot;00494684&quot;/&gt;&lt;wsp:rsid wsp:val=&quot;0049724B&quot;/&gt;&lt;wsp:rsid wsp:val=&quot;0049763A&quot;/&gt;&lt;wsp:rsid wsp:val=&quot;004A1B5B&quot;/&gt;&lt;wsp:rsid wsp:val=&quot;004A454F&quot;/&gt;&lt;wsp:rsid wsp:val=&quot;004B301E&quot;/&gt;&lt;wsp:rsid wsp:val=&quot;004D1508&quot;/&gt;&lt;wsp:rsid wsp:val=&quot;004D76BE&quot;/&gt;&lt;wsp:rsid wsp:val=&quot;004F3F22&quot;/&gt;&lt;wsp:rsid wsp:val=&quot;004F5B77&quot;/&gt;&lt;wsp:rsid wsp:val=&quot;0050568B&quot;/&gt;&lt;wsp:rsid wsp:val=&quot;00531ED1&quot;/&gt;&lt;wsp:rsid wsp:val=&quot;00532123&quot;/&gt;&lt;wsp:rsid wsp:val=&quot;00533B7E&quot;/&gt;&lt;wsp:rsid wsp:val=&quot;005341BD&quot;/&gt;&lt;wsp:rsid wsp:val=&quot;00534D84&quot;/&gt;&lt;wsp:rsid wsp:val=&quot;00540425&quot;/&gt;&lt;wsp:rsid wsp:val=&quot;00561374&quot;/&gt;&lt;wsp:rsid wsp:val=&quot;00565E0B&quot;/&gt;&lt;wsp:rsid wsp:val=&quot;005663B2&quot;/&gt;&lt;wsp:rsid wsp:val=&quot;005924A2&quot;/&gt;&lt;wsp:rsid wsp:val=&quot;00593886&quot;/&gt;&lt;wsp:rsid wsp:val=&quot;00596B5E&quot;/&gt;&lt;wsp:rsid wsp:val=&quot;005B4D1C&quot;/&gt;&lt;wsp:rsid wsp:val=&quot;005B6907&quot;/&gt;&lt;wsp:rsid wsp:val=&quot;005C195F&quot;/&gt;&lt;wsp:rsid wsp:val=&quot;005C3981&quot;/&gt;&lt;wsp:rsid wsp:val=&quot;005C48B6&quot;/&gt;&lt;wsp:rsid wsp:val=&quot;005D02DE&quot;/&gt;&lt;wsp:rsid wsp:val=&quot;005E2746&quot;/&gt;&lt;wsp:rsid wsp:val=&quot;005E726D&quot;/&gt;&lt;wsp:rsid wsp:val=&quot;005F189F&quot;/&gt;&lt;wsp:rsid wsp:val=&quot;005F552C&quot;/&gt;&lt;wsp:rsid wsp:val=&quot;005F5B14&quot;/&gt;&lt;wsp:rsid wsp:val=&quot;005F65A7&quot;/&gt;&lt;wsp:rsid wsp:val=&quot;005F68F6&quot;/&gt;&lt;wsp:rsid wsp:val=&quot;006072FC&quot;/&gt;&lt;wsp:rsid wsp:val=&quot;0061536F&quot;/&gt;&lt;wsp:rsid wsp:val=&quot;0062103C&quot;/&gt;&lt;wsp:rsid wsp:val=&quot;00623585&quot;/&gt;&lt;wsp:rsid wsp:val=&quot;00630E72&quot;/&gt;&lt;wsp:rsid wsp:val=&quot;00631F07&quot;/&gt;&lt;wsp:rsid wsp:val=&quot;00635A1D&quot;/&gt;&lt;wsp:rsid wsp:val=&quot;00637F56&quot;/&gt;&lt;wsp:rsid wsp:val=&quot;0064012D&quot;/&gt;&lt;wsp:rsid wsp:val=&quot;006401D1&quot;/&gt;&lt;wsp:rsid wsp:val=&quot;006403CA&quot;/&gt;&lt;wsp:rsid wsp:val=&quot;00640BAE&quot;/&gt;&lt;wsp:rsid wsp:val=&quot;00643004&quot;/&gt;&lt;wsp:rsid wsp:val=&quot;00651A43&quot;/&gt;&lt;wsp:rsid wsp:val=&quot;00662D7F&quot;/&gt;&lt;wsp:rsid wsp:val=&quot;00667220&quot;/&gt;&lt;wsp:rsid wsp:val=&quot;00667F49&quot;/&gt;&lt;wsp:rsid wsp:val=&quot;006831CC&quot;/&gt;&lt;wsp:rsid wsp:val=&quot;00684A4D&quot;/&gt;&lt;wsp:rsid wsp:val=&quot;006A2F36&quot;/&gt;&lt;wsp:rsid wsp:val=&quot;006A5FFA&quot;/&gt;&lt;wsp:rsid wsp:val=&quot;006B63F9&quot;/&gt;&lt;wsp:rsid wsp:val=&quot;006D62D8&quot;/&gt;&lt;wsp:rsid wsp:val=&quot;006E63FB&quot;/&gt;&lt;wsp:rsid wsp:val=&quot;006F0C58&quot;/&gt;&lt;wsp:rsid wsp:val=&quot;006F7AE7&quot;/&gt;&lt;wsp:rsid wsp:val=&quot;0070614C&quot;/&gt;&lt;wsp:rsid wsp:val=&quot;00720540&quot;/&gt;&lt;wsp:rsid wsp:val=&quot;00731684&quot;/&gt;&lt;wsp:rsid wsp:val=&quot;00736F43&quot;/&gt;&lt;wsp:rsid wsp:val=&quot;00747C7B&quot;/&gt;&lt;wsp:rsid wsp:val=&quot;007503BD&quot;/&gt;&lt;wsp:rsid wsp:val=&quot;0076093F&quot;/&gt;&lt;wsp:rsid wsp:val=&quot;007609B5&quot;/&gt;&lt;wsp:rsid wsp:val=&quot;00770340&quot;/&gt;&lt;wsp:rsid wsp:val=&quot;00770C3F&quot;/&gt;&lt;wsp:rsid wsp:val=&quot;00770EA9&quot;/&gt;&lt;wsp:rsid wsp:val=&quot;00774889&quot;/&gt;&lt;wsp:rsid wsp:val=&quot;00774E80&quot;/&gt;&lt;wsp:rsid wsp:val=&quot;007767C2&quot;/&gt;&lt;wsp:rsid wsp:val=&quot;00780385&quot;/&gt;&lt;wsp:rsid wsp:val=&quot;00782E27&quot;/&gt;&lt;wsp:rsid wsp:val=&quot;00783FC7&quot;/&gt;&lt;wsp:rsid wsp:val=&quot;00784F92&quot;/&gt;&lt;wsp:rsid wsp:val=&quot;00785991&quot;/&gt;&lt;wsp:rsid wsp:val=&quot;00795D11&quot;/&gt;&lt;wsp:rsid wsp:val=&quot;007A055F&quot;/&gt;&lt;wsp:rsid wsp:val=&quot;007A4637&quot;/&gt;&lt;wsp:rsid wsp:val=&quot;007A5D18&quot;/&gt;&lt;wsp:rsid wsp:val=&quot;007B1D86&quot;/&gt;&lt;wsp:rsid wsp:val=&quot;007C0710&quot;/&gt;&lt;wsp:rsid wsp:val=&quot;007C0E5B&quot;/&gt;&lt;wsp:rsid wsp:val=&quot;007C305B&quot;/&gt;&lt;wsp:rsid wsp:val=&quot;007C3941&quot;/&gt;&lt;wsp:rsid wsp:val=&quot;007E213B&quot;/&gt;&lt;wsp:rsid wsp:val=&quot;007E467D&quot;/&gt;&lt;wsp:rsid wsp:val=&quot;007E7CD6&quot;/&gt;&lt;wsp:rsid wsp:val=&quot;007F2F5C&quot;/&gt;&lt;wsp:rsid wsp:val=&quot;00801209&quot;/&gt;&lt;wsp:rsid wsp:val=&quot;0080518B&quot;/&gt;&lt;wsp:rsid wsp:val=&quot;008066E9&quot;/&gt;&lt;wsp:rsid wsp:val=&quot;00816EFB&quot;/&gt;&lt;wsp:rsid wsp:val=&quot;00832284&quot;/&gt;&lt;wsp:rsid wsp:val=&quot;008462A6&quot;/&gt;&lt;wsp:rsid wsp:val=&quot;00846B8A&quot;/&gt;&lt;wsp:rsid wsp:val=&quot;0084702F&quot;/&gt;&lt;wsp:rsid wsp:val=&quot;00850F0E&quot;/&gt;&lt;wsp:rsid wsp:val=&quot;00860CC8&quot;/&gt;&lt;wsp:rsid wsp:val=&quot;00860FCC&quot;/&gt;&lt;wsp:rsid wsp:val=&quot;00877101&quot;/&gt;&lt;wsp:rsid wsp:val=&quot;00877414&quot;/&gt;&lt;wsp:rsid wsp:val=&quot;00883BAF&quot;/&gt;&lt;wsp:rsid wsp:val=&quot;00894B67&quot;/&gt;&lt;wsp:rsid wsp:val=&quot;008A191E&quot;/&gt;&lt;wsp:rsid wsp:val=&quot;008A1D8F&quot;/&gt;&lt;wsp:rsid wsp:val=&quot;008A2CD8&quot;/&gt;&lt;wsp:rsid wsp:val=&quot;008A4496&quot;/&gt;&lt;wsp:rsid wsp:val=&quot;008A4CCB&quot;/&gt;&lt;wsp:rsid wsp:val=&quot;008B15DC&quot;/&gt;&lt;wsp:rsid wsp:val=&quot;008B19BF&quot;/&gt;&lt;wsp:rsid wsp:val=&quot;008C5F3D&quot;/&gt;&lt;wsp:rsid wsp:val=&quot;008D2B15&quot;/&gt;&lt;wsp:rsid wsp:val=&quot;008D795A&quot;/&gt;&lt;wsp:rsid wsp:val=&quot;008E2C1D&quot;/&gt;&lt;wsp:rsid wsp:val=&quot;008E7353&quot;/&gt;&lt;wsp:rsid wsp:val=&quot;0090046B&quot;/&gt;&lt;wsp:rsid wsp:val=&quot;0090063E&quot;/&gt;&lt;wsp:rsid wsp:val=&quot;009076EA&quot;/&gt;&lt;wsp:rsid wsp:val=&quot;00913D0D&quot;/&gt;&lt;wsp:rsid wsp:val=&quot;00916155&quot;/&gt;&lt;wsp:rsid wsp:val=&quot;0092136D&quot;/&gt;&lt;wsp:rsid wsp:val=&quot;0092366D&quot;/&gt;&lt;wsp:rsid wsp:val=&quot;00926F24&quot;/&gt;&lt;wsp:rsid wsp:val=&quot;00933293&quot;/&gt;&lt;wsp:rsid wsp:val=&quot;0094036D&quot;/&gt;&lt;wsp:rsid wsp:val=&quot;00946A61&quot;/&gt;&lt;wsp:rsid wsp:val=&quot;00950C86&quot;/&gt;&lt;wsp:rsid wsp:val=&quot;0095216C&quot;/&gt;&lt;wsp:rsid wsp:val=&quot;00965CAC&quot;/&gt;&lt;wsp:rsid wsp:val=&quot;00972B37&quot;/&gt;&lt;wsp:rsid wsp:val=&quot;00975187&quot;/&gt;&lt;wsp:rsid wsp:val=&quot;00981DF7&quot;/&gt;&lt;wsp:rsid wsp:val=&quot;0098684C&quot;/&gt;&lt;wsp:rsid wsp:val=&quot;0099390E&quot;/&gt;&lt;wsp:rsid wsp:val=&quot;009943DB&quot;/&gt;&lt;wsp:rsid wsp:val=&quot;009979A4&quot;/&gt;&lt;wsp:rsid wsp:val=&quot;009A27D7&quot;/&gt;&lt;wsp:rsid wsp:val=&quot;009A31C5&quot;/&gt;&lt;wsp:rsid wsp:val=&quot;009A709A&quot;/&gt;&lt;wsp:rsid wsp:val=&quot;009A7688&quot;/&gt;&lt;wsp:rsid wsp:val=&quot;009B133B&quot;/&gt;&lt;wsp:rsid wsp:val=&quot;009B7838&quot;/&gt;&lt;wsp:rsid wsp:val=&quot;009C351E&quot;/&gt;&lt;wsp:rsid wsp:val=&quot;009C61F5&quot;/&gt;&lt;wsp:rsid wsp:val=&quot;009D0618&quot;/&gt;&lt;wsp:rsid wsp:val=&quot;009E6D53&quot;/&gt;&lt;wsp:rsid wsp:val=&quot;00A07F97&quot;/&gt;&lt;wsp:rsid wsp:val=&quot;00A100BF&quot;/&gt;&lt;wsp:rsid wsp:val=&quot;00A12CED&quot;/&gt;&lt;wsp:rsid wsp:val=&quot;00A25D39&quot;/&gt;&lt;wsp:rsid wsp:val=&quot;00A261DD&quot;/&gt;&lt;wsp:rsid wsp:val=&quot;00A56604&quot;/&gt;&lt;wsp:rsid wsp:val=&quot;00A60B8A&quot;/&gt;&lt;wsp:rsid wsp:val=&quot;00A6277C&quot;/&gt;&lt;wsp:rsid wsp:val=&quot;00A64B3E&quot;/&gt;&lt;wsp:rsid wsp:val=&quot;00A83A25&quot;/&gt;&lt;wsp:rsid wsp:val=&quot;00AA1CAC&quot;/&gt;&lt;wsp:rsid wsp:val=&quot;00AA4A46&quot;/&gt;&lt;wsp:rsid wsp:val=&quot;00AB17B7&quot;/&gt;&lt;wsp:rsid wsp:val=&quot;00AC2F97&quot;/&gt;&lt;wsp:rsid wsp:val=&quot;00AD19C0&quot;/&gt;&lt;wsp:rsid wsp:val=&quot;00AD579C&quot;/&gt;&lt;wsp:rsid wsp:val=&quot;00AD7C61&quot;/&gt;&lt;wsp:rsid wsp:val=&quot;00AE09A7&quot;/&gt;&lt;wsp:rsid wsp:val=&quot;00AE1133&quot;/&gt;&lt;wsp:rsid wsp:val=&quot;00AE70A7&quot;/&gt;&lt;wsp:rsid wsp:val=&quot;00B01FB8&quot;/&gt;&lt;wsp:rsid wsp:val=&quot;00B03F3C&quot;/&gt;&lt;wsp:rsid wsp:val=&quot;00B0729B&quot;/&gt;&lt;wsp:rsid wsp:val=&quot;00B24E5A&quot;/&gt;&lt;wsp:rsid wsp:val=&quot;00B2511A&quot;/&gt;&lt;wsp:rsid wsp:val=&quot;00B373C2&quot;/&gt;&lt;wsp:rsid wsp:val=&quot;00B42CD5&quot;/&gt;&lt;wsp:rsid wsp:val=&quot;00B52080&quot;/&gt;&lt;wsp:rsid wsp:val=&quot;00B5544C&quot;/&gt;&lt;wsp:rsid wsp:val=&quot;00B55FB1&quot;/&gt;&lt;wsp:rsid wsp:val=&quot;00B60FEF&quot;/&gt;&lt;wsp:rsid wsp:val=&quot;00B63340&quot;/&gt;&lt;wsp:rsid wsp:val=&quot;00B651F6&quot;/&gt;&lt;wsp:rsid wsp:val=&quot;00B73027&quot;/&gt;&lt;wsp:rsid wsp:val=&quot;00B76C3C&quot;/&gt;&lt;wsp:rsid wsp:val=&quot;00B76F16&quot;/&gt;&lt;wsp:rsid wsp:val=&quot;00B83F68&quot;/&gt;&lt;wsp:rsid wsp:val=&quot;00B871C8&quot;/&gt;&lt;wsp:rsid wsp:val=&quot;00B96BF3&quot;/&gt;&lt;wsp:rsid wsp:val=&quot;00BC6E9F&quot;/&gt;&lt;wsp:rsid wsp:val=&quot;00BD6573&quot;/&gt;&lt;wsp:rsid wsp:val=&quot;00BE429A&quot;/&gt;&lt;wsp:rsid wsp:val=&quot;00BE5078&quot;/&gt;&lt;wsp:rsid wsp:val=&quot;00BF3598&quot;/&gt;&lt;wsp:rsid wsp:val=&quot;00C1798B&quot;/&gt;&lt;wsp:rsid wsp:val=&quot;00C21548&quot;/&gt;&lt;wsp:rsid wsp:val=&quot;00C217ED&quot;/&gt;&lt;wsp:rsid wsp:val=&quot;00C21A0A&quot;/&gt;&lt;wsp:rsid wsp:val=&quot;00C22DD6&quot;/&gt;&lt;wsp:rsid wsp:val=&quot;00C2361A&quot;/&gt;&lt;wsp:rsid wsp:val=&quot;00C2531C&quot;/&gt;&lt;wsp:rsid wsp:val=&quot;00C357E4&quot;/&gt;&lt;wsp:rsid wsp:val=&quot;00C36634&quot;/&gt;&lt;wsp:rsid wsp:val=&quot;00C45CFB&quot;/&gt;&lt;wsp:rsid wsp:val=&quot;00C51DC0&quot;/&gt;&lt;wsp:rsid wsp:val=&quot;00C5623E&quot;/&gt;&lt;wsp:rsid wsp:val=&quot;00C56816&quot;/&gt;&lt;wsp:rsid wsp:val=&quot;00C577BA&quot;/&gt;&lt;wsp:rsid wsp:val=&quot;00C6738A&quot;/&gt;&lt;wsp:rsid wsp:val=&quot;00CA18C3&quot;/&gt;&lt;wsp:rsid wsp:val=&quot;00CA3474&quot;/&gt;&lt;wsp:rsid wsp:val=&quot;00CB620D&quot;/&gt;&lt;wsp:rsid wsp:val=&quot;00CD0E6A&quot;/&gt;&lt;wsp:rsid wsp:val=&quot;00CD3634&quot;/&gt;&lt;wsp:rsid wsp:val=&quot;00CD3941&quot;/&gt;&lt;wsp:rsid wsp:val=&quot;00CD5B7B&quot;/&gt;&lt;wsp:rsid wsp:val=&quot;00CD7642&quot;/&gt;&lt;wsp:rsid wsp:val=&quot;00CE1A0F&quot;/&gt;&lt;wsp:rsid wsp:val=&quot;00CF3F7A&quot;/&gt;&lt;wsp:rsid wsp:val=&quot;00CF717E&quot;/&gt;&lt;wsp:rsid wsp:val=&quot;00D00EA6&quot;/&gt;&lt;wsp:rsid wsp:val=&quot;00D4133C&quot;/&gt;&lt;wsp:rsid wsp:val=&quot;00D4464C&quot;/&gt;&lt;wsp:rsid wsp:val=&quot;00D50251&quot;/&gt;&lt;wsp:rsid wsp:val=&quot;00D53198&quot;/&gt;&lt;wsp:rsid wsp:val=&quot;00D53D4E&quot;/&gt;&lt;wsp:rsid wsp:val=&quot;00D7323A&quot;/&gt;&lt;wsp:rsid wsp:val=&quot;00D74FD4&quot;/&gt;&lt;wsp:rsid wsp:val=&quot;00D814C0&quot;/&gt;&lt;wsp:rsid wsp:val=&quot;00D82C74&quot;/&gt;&lt;wsp:rsid wsp:val=&quot;00D840F1&quot;/&gt;&lt;wsp:rsid wsp:val=&quot;00D86EBA&quot;/&gt;&lt;wsp:rsid wsp:val=&quot;00D909CA&quot;/&gt;&lt;wsp:rsid wsp:val=&quot;00DB6061&quot;/&gt;&lt;wsp:rsid wsp:val=&quot;00DC6E7E&quot;/&gt;&lt;wsp:rsid wsp:val=&quot;00DC700A&quot;/&gt;&lt;wsp:rsid wsp:val=&quot;00DC78E0&quot;/&gt;&lt;wsp:rsid wsp:val=&quot;00DD1B98&quot;/&gt;&lt;wsp:rsid wsp:val=&quot;00DD5FCA&quot;/&gt;&lt;wsp:rsid wsp:val=&quot;00DE40DA&quot;/&gt;&lt;wsp:rsid wsp:val=&quot;00DE6694&quot;/&gt;&lt;wsp:rsid wsp:val=&quot;00DE6B70&quot;/&gt;&lt;wsp:rsid wsp:val=&quot;00E05835&quot;/&gt;&lt;wsp:rsid wsp:val=&quot;00E17A36&quot;/&gt;&lt;wsp:rsid wsp:val=&quot;00E22455&quot;/&gt;&lt;wsp:rsid wsp:val=&quot;00E37979&quot;/&gt;&lt;wsp:rsid wsp:val=&quot;00E43F5D&quot;/&gt;&lt;wsp:rsid wsp:val=&quot;00E44FB4&quot;/&gt;&lt;wsp:rsid wsp:val=&quot;00E57D07&quot;/&gt;&lt;wsp:rsid wsp:val=&quot;00E612F4&quot;/&gt;&lt;wsp:rsid wsp:val=&quot;00E65F27&quot;/&gt;&lt;wsp:rsid wsp:val=&quot;00E70321&quot;/&gt;&lt;wsp:rsid wsp:val=&quot;00E71EE9&quot;/&gt;&lt;wsp:rsid wsp:val=&quot;00E7752B&quot;/&gt;&lt;wsp:rsid wsp:val=&quot;00E777CF&quot;/&gt;&lt;wsp:rsid wsp:val=&quot;00E85062&quot;/&gt;&lt;wsp:rsid wsp:val=&quot;00E876AB&quot;/&gt;&lt;wsp:rsid wsp:val=&quot;00E876ED&quot;/&gt;&lt;wsp:rsid wsp:val=&quot;00E91C33&quot;/&gt;&lt;wsp:rsid wsp:val=&quot;00EA6268&quot;/&gt;&lt;wsp:rsid wsp:val=&quot;00EC1B5A&quot;/&gt;&lt;wsp:rsid wsp:val=&quot;00EC3B33&quot;/&gt;&lt;wsp:rsid wsp:val=&quot;00EC6BE8&quot;/&gt;&lt;wsp:rsid wsp:val=&quot;00ED0F15&quot;/&gt;&lt;wsp:rsid wsp:val=&quot;00ED130E&quot;/&gt;&lt;wsp:rsid wsp:val=&quot;00EE00D7&quot;/&gt;&lt;wsp:rsid wsp:val=&quot;00EE73DA&quot;/&gt;&lt;wsp:rsid wsp:val=&quot;00EF2E53&quot;/&gt;&lt;wsp:rsid wsp:val=&quot;00EF5836&quot;/&gt;&lt;wsp:rsid wsp:val=&quot;00F024E9&quot;/&gt;&lt;wsp:rsid wsp:val=&quot;00F03F10&quot;/&gt;&lt;wsp:rsid wsp:val=&quot;00F05307&quot;/&gt;&lt;wsp:rsid wsp:val=&quot;00F0763E&quot;/&gt;&lt;wsp:rsid wsp:val=&quot;00F11F93&quot;/&gt;&lt;wsp:rsid wsp:val=&quot;00F16D87&quot;/&gt;&lt;wsp:rsid wsp:val=&quot;00F30411&quot;/&gt;&lt;wsp:rsid wsp:val=&quot;00F30800&quot;/&gt;&lt;wsp:rsid wsp:val=&quot;00F43096&quot;/&gt;&lt;wsp:rsid wsp:val=&quot;00F55D8E&quot;/&gt;&lt;wsp:rsid wsp:val=&quot;00F55FED&quot;/&gt;&lt;wsp:rsid wsp:val=&quot;00F60B76&quot;/&gt;&lt;wsp:rsid wsp:val=&quot;00F615BE&quot;/&gt;&lt;wsp:rsid wsp:val=&quot;00F67712&quot;/&gt;&lt;wsp:rsid wsp:val=&quot;00F73668&quot;/&gt;&lt;wsp:rsid wsp:val=&quot;00F774C2&quot;/&gt;&lt;wsp:rsid wsp:val=&quot;00F77E7C&quot;/&gt;&lt;wsp:rsid wsp:val=&quot;00F86E39&quot;/&gt;&lt;wsp:rsid wsp:val=&quot;00F87840&quot;/&gt;&lt;wsp:rsid wsp:val=&quot;00F9000D&quot;/&gt;&lt;wsp:rsid wsp:val=&quot;00F94E13&quot;/&gt;&lt;wsp:rsid wsp:val=&quot;00F97A0D&quot;/&gt;&lt;wsp:rsid wsp:val=&quot;00FA68F0&quot;/&gt;&lt;wsp:rsid wsp:val=&quot;00FB0EDD&quot;/&gt;&lt;wsp:rsid wsp:val=&quot;00FC24C7&quot;/&gt;&lt;wsp:rsid wsp:val=&quot;00FC7604&quot;/&gt;&lt;wsp:rsid wsp:val=&quot;00FE26F6&quot;/&gt;&lt;/wsp:rsids&gt;&lt;/w:docPr&gt;&lt;w:body&gt;&lt;w:p wsp:rsidR=&quot;00000000&quot; wsp:rsidRDefault=&quot;002E55A2&quot;&gt;&lt;m:oMathPara&gt;&lt;m:oMath&gt;&lt;m:rad&gt;&lt;m:radPr&gt;&lt;m:degHide m:val=&quot;on&quot;/&gt;&lt;m:ctrlPr&gt;&lt;w:rPr&gt;&lt;w:rFonts w:ascii=&quot;Cambria Math&quot; w:h-ansi=&quot;Cambria Math&quot;/&gt;&lt;wx:font wx:val=&quot;Cambria Math&quot;/&gt;&lt;w:b/&gt;&lt;w:i/&gt;&lt;w:color w:val=&quot;000000&quot;/&gt;&lt;w:vertAlign w:val=&quot;subscript&quot;/&gt;&lt;/w:rPr&gt;&lt;/m:ctrlPr&gt;&lt;/m:radPr&gt;&lt;m:deg/&gt;&lt;m:e&gt;&lt;m:sSup&gt;&lt;m:sSupPr&gt;&lt;m:ctrlPr&gt;&lt;w:rPr&gt;&lt;w:rFonts w:ascii=&quot;Cambria Math&quot; w:h-ansi=&quot;Cambria Math&quot;/&gt;&lt;wx:font wx:val=&quot;Cambria Math&quot;/&gt;&lt;w:b/&gt;&lt;w:i/&gt;&lt;w:color w:val=&quot;000000&quot;/&gt;&lt;w:vertAlign w:val=&quot;subscript&quot;/&gt;&lt;/w:rPr&gt;&lt;/m:ctrlPr&gt;&lt;/m:sSupPr&gt;&lt;m:e&gt;&lt;m:r&gt;&lt;m:rPr&gt;&lt;m:sty m:val=&quot;bi&quot;/&gt;&lt;/m:rPr&gt;&lt;w:rPr&gt;&lt;w:rFonts w:ascii=&quot;Cambria Math&quot; w:h-ansi=&quot;Cambria Math&quot;/&gt;&lt;wx:font wx:val=&quot;Cambria Math&quot;/&gt;&lt;w:b/&gt;&lt;w:i/&gt;&lt;w:color w:val=&quot;000000&quot;/&gt;&lt;w:lang w:val=&quot;EN-US&quot;/&gt;&lt;/w:rPr&gt;&lt;m:t&gt;l&lt;/m:t&gt;&lt;/m:r&gt;&lt;m:r&gt;&lt;m:rPr&gt;&lt;m:sty m:val=&quot;b&quot;/&gt;&lt;/m:rPr&gt;&lt;w:rPr&gt;&lt;w:rFonts w:ascii=&quot;Cambria Math&quot; w:h-ansi=&quot;Cambria Math&quot;/&gt;&lt;wx:font wx:val=&quot;Cambria Math&quot;/&gt;&lt;w:b/&gt;&lt;w:color w:val=&quot;000000&quot;/&gt;&lt;w:vertAlign w:val=&quot;subscript&quot;/&gt;&lt;/w:rPr&gt;&lt;m:t&gt;СЃС‚СЂ РјРёРЅ&lt;/m:t&gt;&lt;/m:r&gt;&lt;/m:e&gt;&lt;m:sup&gt;&lt;m:r&gt;&lt;m:rPr&gt;&lt;m:sty m:val=&quot;bi&quot;/&gt;&lt;/m:rPr&gt;&lt;w:rPr&gt;&lt;w:rFonts w:ascii=&quot;Cambria Math&quot; w:h-ansi=&quot;Cambria Math&quot;/&gt;&lt;wx:font wx:val=&quot;Cambria Math&quot;/&gt;&lt;w:b/&gt;&lt;w:i/&gt;&lt;w:color w:val=&quot;000000&quot;/&gt;&lt;w:vertAlign w:val=&quot;subscript&quot;/&gt;&lt;/w:rPr&gt;&lt;m:t&gt;2&lt;/m:t&gt;&lt;/m:r&gt;&lt;/m:sup&gt;&lt;/m:sSup&gt;&lt;m:r&gt;&lt;m:rPr&gt;&lt;m:sty m:val=&quot;bi&quot;/&gt;&lt;/m:rPr&gt;&lt;w:rPr&gt;&lt;w:rFonts w:ascii=&quot;Cambria Math&quot; w:h-ansi=&quot;Cambria Math&quot;/&gt;&lt;wx:font wx:val=&quot;Cambria Math&quot;/&gt;&lt;w:b/&gt;&lt;w:i/&gt;&lt;w:color w:val=&quot;000000&quot;/&gt;&lt;w:vertAlign w:val=&quot;subscript&quot;/&gt;&lt;/w:rPr&gt;&lt;m:t&gt;+(&lt;/m:t&gt;&lt;/m:r&gt;&lt;m:sSup&gt;&lt;m:sSupPr&gt;&lt;m:ctrlPr&gt;&lt;w:rPr&gt;&lt;w:rFonts w:ascii=&quot;Cambria Math&quot; w:h-ansi=&quot;Cambria Math&quot;/&gt;&lt;wx:font wx:val=&quot;Cambria Math&quot;/&gt;&lt;w:b/&gt;&lt;w:i/&gt;&lt;w:color w:val=&quot;000000&quot;/&gt;&lt;w:vertAlign w:val=&quot;subscript&quot;/&gt;&lt;/w:rPr&gt;&lt;/m:ctrlPr&gt;&lt;/m:sSupPr&gt;&lt;m:e&gt;&lt;m:r&gt;&lt;m:rPr&gt;&lt;m:sty m:val=&quot;bi&quot;/&gt;&lt;/m:rPr&gt;&lt;w:rPr&gt;&lt;w:rFonts w:ascii=&quot;Cambria Math&quot; w:h-ansi=&quot;Cambria Math&quot;/&gt;&lt;wx:font wx:val=&quot;Cambria Math&quot;/&gt;&lt;w:b/&gt;&lt;w:i/&gt;&lt;w:color w:val=&quot;000000&quot;/&gt;&lt;w:lang w:val=&quot;EN-US&quot;/&gt;&lt;/w:rPr&gt;&lt;m:t&gt;l&lt;/m:t&gt;&lt;/m:r&gt;&lt;m:r&gt;&lt;m:rPr&gt;&lt;m:sty m:val=&quot;b&quot;/&gt;&lt;/m:rPr&gt;&lt;w:rPr&gt;&lt;w:rFonts w:ascii=&quot;Cambria Math&quot; w:h-ansi=&quot;Cambria Math&quot;/&gt;&lt;wx:font wx:val=&quot;Cambria Math&quot;/&gt;&lt;w:b/&gt;&lt;w:color w:val=&quot;000000&quot;/&gt;&lt;w:vertAlign w:val=&quot;subscript&quot;/&gt;&lt;/w:rPr&gt;&lt;m:t&gt;Рї &lt;/m:t&gt;&lt;/m:r&gt;&lt;m:r&gt;&lt;m:rPr&gt;&lt;m:sty m:val=&quot;b&quot;/&gt;&lt;/m:rPr&gt;&lt;w:rPr&gt;&lt;w:rFonts w:ascii=&quot;Cambria Math&quot; w:h-ansi=&quot;Cambria Math&quot;/&gt;&lt;wx:font wx:val=&quot;Cambria Math&quot;/&gt;&lt;w:b/&gt;&lt;w:color w:val=&quot;000000&quot;/&gt;&lt;/w:rPr&gt;&lt;m:t&gt;/2 вЂ“  РІРї/2)&lt;/m:t&gt;&lt;/m:r&gt;&lt;/m:e&gt;&lt;m:sup&gt;&lt;m:r&gt;&lt;m:rPr&gt;&lt;m:sty m:val=&quot;bi&quot;/&gt;&lt;/m:rPr&gt;&lt;w:rPr&gt;&lt;w:rFonts w:ascii=&quot;Cambria Math&quot; w:h-ansi=&quot;Cambria Math&quot;/&gt;&lt;wx:font wx:val=&quot;Cambria Math&quot;/&gt;&lt;w:b/&gt;&lt;w:i/&gt;&lt;w:color w:val=&quot;000000&quot;/&gt;&lt;w:vertAlign w:val=&quot;subscript&quot;/&gt;&lt;/w:rPr&gt;&lt;m:t&gt;2&lt;/m:t&gt;&lt;/m:r&gt;&lt;/m:sup&gt;&lt;/m:sSup&gt;&lt;/m:e&gt;&lt;/m:ra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47" o:title="" chromakey="white"/>
          </v:shape>
        </w:pict>
      </w:r>
      <w:r w:rsidR="00784F92" w:rsidRPr="00784F92">
        <w:rPr>
          <w:rFonts w:ascii="Times New Roman" w:hAnsi="Times New Roman"/>
          <w:b/>
          <w:color w:val="000000"/>
          <w:vertAlign w:val="subscript"/>
        </w:rPr>
        <w:fldChar w:fldCharType="end"/>
      </w:r>
      <w:r w:rsidRPr="002F42CF">
        <w:rPr>
          <w:rFonts w:ascii="Times New Roman" w:hAnsi="Times New Roman"/>
          <w:b/>
          <w:color w:val="000000"/>
          <w:vertAlign w:val="subscript"/>
        </w:rPr>
        <w:t xml:space="preserve">  </w:t>
      </w:r>
      <w:r w:rsidRPr="0005113E">
        <w:rPr>
          <w:rFonts w:ascii="Times New Roman" w:hAnsi="Times New Roman"/>
          <w:b/>
          <w:color w:val="000000"/>
        </w:rPr>
        <w:t xml:space="preserve">= </w:t>
      </w:r>
      <w:r w:rsidR="00784F92" w:rsidRPr="00784F92">
        <w:rPr>
          <w:rFonts w:ascii="Times New Roman" w:hAnsi="Times New Roman"/>
          <w:b/>
          <w:color w:val="000000"/>
        </w:rPr>
        <w:fldChar w:fldCharType="begin"/>
      </w:r>
      <w:r w:rsidR="00784F92" w:rsidRPr="00784F92">
        <w:rPr>
          <w:rFonts w:ascii="Times New Roman" w:hAnsi="Times New Roman"/>
          <w:b/>
          <w:color w:val="000000"/>
        </w:rPr>
        <w:instrText xml:space="preserve"> QUOTE </w:instrText>
      </w:r>
      <w:r w:rsidR="00784F92" w:rsidRPr="00784F92">
        <w:rPr>
          <w:position w:val="-11"/>
        </w:rPr>
        <w:pict>
          <v:shape id="_x0000_i1061" type="#_x0000_t75" style="width:109.5pt;height:18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A6268&quot;/&gt;&lt;wsp:rsid wsp:val=&quot;000027DE&quot;/&gt;&lt;wsp:rsid wsp:val=&quot;0000394F&quot;/&gt;&lt;wsp:rsid wsp:val=&quot;00004440&quot;/&gt;&lt;wsp:rsid wsp:val=&quot;000057D9&quot;/&gt;&lt;wsp:rsid wsp:val=&quot;00005A97&quot;/&gt;&lt;wsp:rsid wsp:val=&quot;00006375&quot;/&gt;&lt;wsp:rsid wsp:val=&quot;00014862&quot;/&gt;&lt;wsp:rsid wsp:val=&quot;00023213&quot;/&gt;&lt;wsp:rsid wsp:val=&quot;00026F6D&quot;/&gt;&lt;wsp:rsid wsp:val=&quot;00032FFF&quot;/&gt;&lt;wsp:rsid wsp:val=&quot;00040F0E&quot;/&gt;&lt;wsp:rsid wsp:val=&quot;00041FF4&quot;/&gt;&lt;wsp:rsid wsp:val=&quot;00067174&quot;/&gt;&lt;wsp:rsid wsp:val=&quot;00073781&quot;/&gt;&lt;wsp:rsid wsp:val=&quot;0007425E&quot;/&gt;&lt;wsp:rsid wsp:val=&quot;00080A4C&quot;/&gt;&lt;wsp:rsid wsp:val=&quot;00085904&quot;/&gt;&lt;wsp:rsid wsp:val=&quot;00085B56&quot;/&gt;&lt;wsp:rsid wsp:val=&quot;0009547F&quot;/&gt;&lt;wsp:rsid wsp:val=&quot;00097B5C&quot;/&gt;&lt;wsp:rsid wsp:val=&quot;000A15D5&quot;/&gt;&lt;wsp:rsid wsp:val=&quot;000B2F56&quot;/&gt;&lt;wsp:rsid wsp:val=&quot;000B3A1F&quot;/&gt;&lt;wsp:rsid wsp:val=&quot;000B447E&quot;/&gt;&lt;wsp:rsid wsp:val=&quot;000C0D1E&quot;/&gt;&lt;wsp:rsid wsp:val=&quot;000C5A86&quot;/&gt;&lt;wsp:rsid wsp:val=&quot;000D4E55&quot;/&gt;&lt;wsp:rsid wsp:val=&quot;000F4296&quot;/&gt;&lt;wsp:rsid wsp:val=&quot;001124DD&quot;/&gt;&lt;wsp:rsid wsp:val=&quot;0011457A&quot;/&gt;&lt;wsp:rsid wsp:val=&quot;00121460&quot;/&gt;&lt;wsp:rsid wsp:val=&quot;00124276&quot;/&gt;&lt;wsp:rsid wsp:val=&quot;001303EA&quot;/&gt;&lt;wsp:rsid wsp:val=&quot;00132047&quot;/&gt;&lt;wsp:rsid wsp:val=&quot;0014264D&quot;/&gt;&lt;wsp:rsid wsp:val=&quot;0014576E&quot;/&gt;&lt;wsp:rsid wsp:val=&quot;00160F9E&quot;/&gt;&lt;wsp:rsid wsp:val=&quot;00165DBA&quot;/&gt;&lt;wsp:rsid wsp:val=&quot;0018129C&quot;/&gt;&lt;wsp:rsid wsp:val=&quot;00187A2C&quot;/&gt;&lt;wsp:rsid wsp:val=&quot;00191070&quot;/&gt;&lt;wsp:rsid wsp:val=&quot;001D03BB&quot;/&gt;&lt;wsp:rsid wsp:val=&quot;001D6CCB&quot;/&gt;&lt;wsp:rsid wsp:val=&quot;001D7F55&quot;/&gt;&lt;wsp:rsid wsp:val=&quot;001E3A61&quot;/&gt;&lt;wsp:rsid wsp:val=&quot;001E7BF4&quot;/&gt;&lt;wsp:rsid wsp:val=&quot;001F715C&quot;/&gt;&lt;wsp:rsid wsp:val=&quot;00206859&quot;/&gt;&lt;wsp:rsid wsp:val=&quot;00224725&quot;/&gt;&lt;wsp:rsid wsp:val=&quot;002255E9&quot;/&gt;&lt;wsp:rsid wsp:val=&quot;00227E98&quot;/&gt;&lt;wsp:rsid wsp:val=&quot;0023053F&quot;/&gt;&lt;wsp:rsid wsp:val=&quot;002359E6&quot;/&gt;&lt;wsp:rsid wsp:val=&quot;00236715&quot;/&gt;&lt;wsp:rsid wsp:val=&quot;00240315&quot;/&gt;&lt;wsp:rsid wsp:val=&quot;00242E7D&quot;/&gt;&lt;wsp:rsid wsp:val=&quot;00246E01&quot;/&gt;&lt;wsp:rsid wsp:val=&quot;0025564C&quot;/&gt;&lt;wsp:rsid wsp:val=&quot;002641F0&quot;/&gt;&lt;wsp:rsid wsp:val=&quot;00271CB5&quot;/&gt;&lt;wsp:rsid wsp:val=&quot;00276B10&quot;/&gt;&lt;wsp:rsid wsp:val=&quot;00286518&quot;/&gt;&lt;wsp:rsid wsp:val=&quot;00286AA6&quot;/&gt;&lt;wsp:rsid wsp:val=&quot;0029293F&quot;/&gt;&lt;wsp:rsid wsp:val=&quot;0029494A&quot;/&gt;&lt;wsp:rsid wsp:val=&quot;00294B81&quot;/&gt;&lt;wsp:rsid wsp:val=&quot;002A6342&quot;/&gt;&lt;wsp:rsid wsp:val=&quot;002B02E8&quot;/&gt;&lt;wsp:rsid wsp:val=&quot;002B1096&quot;/&gt;&lt;wsp:rsid wsp:val=&quot;002D67D0&quot;/&gt;&lt;wsp:rsid wsp:val=&quot;002F34FB&quot;/&gt;&lt;wsp:rsid wsp:val=&quot;003002D2&quot;/&gt;&lt;wsp:rsid wsp:val=&quot;0032695E&quot;/&gt;&lt;wsp:rsid wsp:val=&quot;003319E7&quot;/&gt;&lt;wsp:rsid wsp:val=&quot;00334F2C&quot;/&gt;&lt;wsp:rsid wsp:val=&quot;003400C5&quot;/&gt;&lt;wsp:rsid wsp:val=&quot;00342E60&quot;/&gt;&lt;wsp:rsid wsp:val=&quot;0034493A&quot;/&gt;&lt;wsp:rsid wsp:val=&quot;00347FFE&quot;/&gt;&lt;wsp:rsid wsp:val=&quot;00351069&quot;/&gt;&lt;wsp:rsid wsp:val=&quot;00353009&quot;/&gt;&lt;wsp:rsid wsp:val=&quot;003542F1&quot;/&gt;&lt;wsp:rsid wsp:val=&quot;003610B2&quot;/&gt;&lt;wsp:rsid wsp:val=&quot;003615E9&quot;/&gt;&lt;wsp:rsid wsp:val=&quot;003675CB&quot;/&gt;&lt;wsp:rsid wsp:val=&quot;0037027A&quot;/&gt;&lt;wsp:rsid wsp:val=&quot;0038194A&quot;/&gt;&lt;wsp:rsid wsp:val=&quot;003822BA&quot;/&gt;&lt;wsp:rsid wsp:val=&quot;00387BB5&quot;/&gt;&lt;wsp:rsid wsp:val=&quot;003901C3&quot;/&gt;&lt;wsp:rsid wsp:val=&quot;00397FB1&quot;/&gt;&lt;wsp:rsid wsp:val=&quot;003A38BE&quot;/&gt;&lt;wsp:rsid wsp:val=&quot;003B067D&quot;/&gt;&lt;wsp:rsid wsp:val=&quot;003C11CE&quot;/&gt;&lt;wsp:rsid wsp:val=&quot;003C11D3&quot;/&gt;&lt;wsp:rsid wsp:val=&quot;003C3CEF&quot;/&gt;&lt;wsp:rsid wsp:val=&quot;003D6986&quot;/&gt;&lt;wsp:rsid wsp:val=&quot;003D71CA&quot;/&gt;&lt;wsp:rsid wsp:val=&quot;003E187D&quot;/&gt;&lt;wsp:rsid wsp:val=&quot;003E3192&quot;/&gt;&lt;wsp:rsid wsp:val=&quot;003F1171&quot;/&gt;&lt;wsp:rsid wsp:val=&quot;003F7774&quot;/&gt;&lt;wsp:rsid wsp:val=&quot;004022D6&quot;/&gt;&lt;wsp:rsid wsp:val=&quot;004052AD&quot;/&gt;&lt;wsp:rsid wsp:val=&quot;00413E91&quot;/&gt;&lt;wsp:rsid wsp:val=&quot;004172A0&quot;/&gt;&lt;wsp:rsid wsp:val=&quot;0042290B&quot;/&gt;&lt;wsp:rsid wsp:val=&quot;00427CBE&quot;/&gt;&lt;wsp:rsid wsp:val=&quot;00436C62&quot;/&gt;&lt;wsp:rsid wsp:val=&quot;00441B2A&quot;/&gt;&lt;wsp:rsid wsp:val=&quot;00442BA2&quot;/&gt;&lt;wsp:rsid wsp:val=&quot;004473B1&quot;/&gt;&lt;wsp:rsid wsp:val=&quot;004546E5&quot;/&gt;&lt;wsp:rsid wsp:val=&quot;0047268E&quot;/&gt;&lt;wsp:rsid wsp:val=&quot;00477A4F&quot;/&gt;&lt;wsp:rsid wsp:val=&quot;00485581&quot;/&gt;&lt;wsp:rsid wsp:val=&quot;00487187&quot;/&gt;&lt;wsp:rsid wsp:val=&quot;00487E35&quot;/&gt;&lt;wsp:rsid wsp:val=&quot;00491FEE&quot;/&gt;&lt;wsp:rsid wsp:val=&quot;00493A3E&quot;/&gt;&lt;wsp:rsid wsp:val=&quot;00494684&quot;/&gt;&lt;wsp:rsid wsp:val=&quot;0049724B&quot;/&gt;&lt;wsp:rsid wsp:val=&quot;0049763A&quot;/&gt;&lt;wsp:rsid wsp:val=&quot;004A1B5B&quot;/&gt;&lt;wsp:rsid wsp:val=&quot;004A454F&quot;/&gt;&lt;wsp:rsid wsp:val=&quot;004B301E&quot;/&gt;&lt;wsp:rsid wsp:val=&quot;004D1508&quot;/&gt;&lt;wsp:rsid wsp:val=&quot;004D76BE&quot;/&gt;&lt;wsp:rsid wsp:val=&quot;004F3F22&quot;/&gt;&lt;wsp:rsid wsp:val=&quot;004F5B77&quot;/&gt;&lt;wsp:rsid wsp:val=&quot;0050568B&quot;/&gt;&lt;wsp:rsid wsp:val=&quot;00531ED1&quot;/&gt;&lt;wsp:rsid wsp:val=&quot;00532123&quot;/&gt;&lt;wsp:rsid wsp:val=&quot;00533B7E&quot;/&gt;&lt;wsp:rsid wsp:val=&quot;005341BD&quot;/&gt;&lt;wsp:rsid wsp:val=&quot;00534D84&quot;/&gt;&lt;wsp:rsid wsp:val=&quot;00540425&quot;/&gt;&lt;wsp:rsid wsp:val=&quot;00561374&quot;/&gt;&lt;wsp:rsid wsp:val=&quot;00565E0B&quot;/&gt;&lt;wsp:rsid wsp:val=&quot;005663B2&quot;/&gt;&lt;wsp:rsid wsp:val=&quot;005924A2&quot;/&gt;&lt;wsp:rsid wsp:val=&quot;00593886&quot;/&gt;&lt;wsp:rsid wsp:val=&quot;00596B5E&quot;/&gt;&lt;wsp:rsid wsp:val=&quot;005B4D1C&quot;/&gt;&lt;wsp:rsid wsp:val=&quot;005B6907&quot;/&gt;&lt;wsp:rsid wsp:val=&quot;005C195F&quot;/&gt;&lt;wsp:rsid wsp:val=&quot;005C3981&quot;/&gt;&lt;wsp:rsid wsp:val=&quot;005C48B6&quot;/&gt;&lt;wsp:rsid wsp:val=&quot;005D02DE&quot;/&gt;&lt;wsp:rsid wsp:val=&quot;005E2746&quot;/&gt;&lt;wsp:rsid wsp:val=&quot;005E726D&quot;/&gt;&lt;wsp:rsid wsp:val=&quot;005F189F&quot;/&gt;&lt;wsp:rsid wsp:val=&quot;005F552C&quot;/&gt;&lt;wsp:rsid wsp:val=&quot;005F5B14&quot;/&gt;&lt;wsp:rsid wsp:val=&quot;005F65A7&quot;/&gt;&lt;wsp:rsid wsp:val=&quot;005F68F6&quot;/&gt;&lt;wsp:rsid wsp:val=&quot;006072FC&quot;/&gt;&lt;wsp:rsid wsp:val=&quot;0061536F&quot;/&gt;&lt;wsp:rsid wsp:val=&quot;0062103C&quot;/&gt;&lt;wsp:rsid wsp:val=&quot;00623585&quot;/&gt;&lt;wsp:rsid wsp:val=&quot;00630E72&quot;/&gt;&lt;wsp:rsid wsp:val=&quot;00631F07&quot;/&gt;&lt;wsp:rsid wsp:val=&quot;00635A1D&quot;/&gt;&lt;wsp:rsid wsp:val=&quot;00637F56&quot;/&gt;&lt;wsp:rsid wsp:val=&quot;0064012D&quot;/&gt;&lt;wsp:rsid wsp:val=&quot;006401D1&quot;/&gt;&lt;wsp:rsid wsp:val=&quot;006403CA&quot;/&gt;&lt;wsp:rsid wsp:val=&quot;00640BAE&quot;/&gt;&lt;wsp:rsid wsp:val=&quot;00643004&quot;/&gt;&lt;wsp:rsid wsp:val=&quot;00651A43&quot;/&gt;&lt;wsp:rsid wsp:val=&quot;00662D7F&quot;/&gt;&lt;wsp:rsid wsp:val=&quot;00667220&quot;/&gt;&lt;wsp:rsid wsp:val=&quot;00667F49&quot;/&gt;&lt;wsp:rsid wsp:val=&quot;006831CC&quot;/&gt;&lt;wsp:rsid wsp:val=&quot;00684A4D&quot;/&gt;&lt;wsp:rsid wsp:val=&quot;006A2F36&quot;/&gt;&lt;wsp:rsid wsp:val=&quot;006A5FFA&quot;/&gt;&lt;wsp:rsid wsp:val=&quot;006B63F9&quot;/&gt;&lt;wsp:rsid wsp:val=&quot;006D62D8&quot;/&gt;&lt;wsp:rsid wsp:val=&quot;006E63FB&quot;/&gt;&lt;wsp:rsid wsp:val=&quot;006F0C58&quot;/&gt;&lt;wsp:rsid wsp:val=&quot;006F7AE7&quot;/&gt;&lt;wsp:rsid wsp:val=&quot;0070614C&quot;/&gt;&lt;wsp:rsid wsp:val=&quot;00720540&quot;/&gt;&lt;wsp:rsid wsp:val=&quot;00731684&quot;/&gt;&lt;wsp:rsid wsp:val=&quot;00736F43&quot;/&gt;&lt;wsp:rsid wsp:val=&quot;00747C7B&quot;/&gt;&lt;wsp:rsid wsp:val=&quot;007503BD&quot;/&gt;&lt;wsp:rsid wsp:val=&quot;0076093F&quot;/&gt;&lt;wsp:rsid wsp:val=&quot;007609B5&quot;/&gt;&lt;wsp:rsid wsp:val=&quot;00770340&quot;/&gt;&lt;wsp:rsid wsp:val=&quot;00770C3F&quot;/&gt;&lt;wsp:rsid wsp:val=&quot;00770EA9&quot;/&gt;&lt;wsp:rsid wsp:val=&quot;00774889&quot;/&gt;&lt;wsp:rsid wsp:val=&quot;00774E80&quot;/&gt;&lt;wsp:rsid wsp:val=&quot;007767C2&quot;/&gt;&lt;wsp:rsid wsp:val=&quot;00780385&quot;/&gt;&lt;wsp:rsid wsp:val=&quot;00782E27&quot;/&gt;&lt;wsp:rsid wsp:val=&quot;00783FC7&quot;/&gt;&lt;wsp:rsid wsp:val=&quot;00784F92&quot;/&gt;&lt;wsp:rsid wsp:val=&quot;00785991&quot;/&gt;&lt;wsp:rsid wsp:val=&quot;00795D11&quot;/&gt;&lt;wsp:rsid wsp:val=&quot;007A055F&quot;/&gt;&lt;wsp:rsid wsp:val=&quot;007A4637&quot;/&gt;&lt;wsp:rsid wsp:val=&quot;007A5D18&quot;/&gt;&lt;wsp:rsid wsp:val=&quot;007B1D86&quot;/&gt;&lt;wsp:rsid wsp:val=&quot;007C0710&quot;/&gt;&lt;wsp:rsid wsp:val=&quot;007C0E5B&quot;/&gt;&lt;wsp:rsid wsp:val=&quot;007C305B&quot;/&gt;&lt;wsp:rsid wsp:val=&quot;007C3941&quot;/&gt;&lt;wsp:rsid wsp:val=&quot;007E213B&quot;/&gt;&lt;wsp:rsid wsp:val=&quot;007E467D&quot;/&gt;&lt;wsp:rsid wsp:val=&quot;007E7CD6&quot;/&gt;&lt;wsp:rsid wsp:val=&quot;007F2F5C&quot;/&gt;&lt;wsp:rsid wsp:val=&quot;00801209&quot;/&gt;&lt;wsp:rsid wsp:val=&quot;0080518B&quot;/&gt;&lt;wsp:rsid wsp:val=&quot;008066E9&quot;/&gt;&lt;wsp:rsid wsp:val=&quot;00816EFB&quot;/&gt;&lt;wsp:rsid wsp:val=&quot;00832284&quot;/&gt;&lt;wsp:rsid wsp:val=&quot;008462A6&quot;/&gt;&lt;wsp:rsid wsp:val=&quot;00846B8A&quot;/&gt;&lt;wsp:rsid wsp:val=&quot;0084702F&quot;/&gt;&lt;wsp:rsid wsp:val=&quot;00850F0E&quot;/&gt;&lt;wsp:rsid wsp:val=&quot;00860CC8&quot;/&gt;&lt;wsp:rsid wsp:val=&quot;00860FCC&quot;/&gt;&lt;wsp:rsid wsp:val=&quot;00877101&quot;/&gt;&lt;wsp:rsid wsp:val=&quot;00877414&quot;/&gt;&lt;wsp:rsid wsp:val=&quot;00883BAF&quot;/&gt;&lt;wsp:rsid wsp:val=&quot;0089088F&quot;/&gt;&lt;wsp:rsid wsp:val=&quot;00894B67&quot;/&gt;&lt;wsp:rsid wsp:val=&quot;008A191E&quot;/&gt;&lt;wsp:rsid wsp:val=&quot;008A1D8F&quot;/&gt;&lt;wsp:rsid wsp:val=&quot;008A2CD8&quot;/&gt;&lt;wsp:rsid wsp:val=&quot;008A4496&quot;/&gt;&lt;wsp:rsid wsp:val=&quot;008A4CCB&quot;/&gt;&lt;wsp:rsid wsp:val=&quot;008B15DC&quot;/&gt;&lt;wsp:rsid wsp:val=&quot;008B19BF&quot;/&gt;&lt;wsp:rsid wsp:val=&quot;008C5F3D&quot;/&gt;&lt;wsp:rsid wsp:val=&quot;008D2B15&quot;/&gt;&lt;wsp:rsid wsp:val=&quot;008D795A&quot;/&gt;&lt;wsp:rsid wsp:val=&quot;008E2C1D&quot;/&gt;&lt;wsp:rsid wsp:val=&quot;008E7353&quot;/&gt;&lt;wsp:rsid wsp:val=&quot;0090046B&quot;/&gt;&lt;wsp:rsid wsp:val=&quot;0090063E&quot;/&gt;&lt;wsp:rsid wsp:val=&quot;009076EA&quot;/&gt;&lt;wsp:rsid wsp:val=&quot;00913D0D&quot;/&gt;&lt;wsp:rsid wsp:val=&quot;00916155&quot;/&gt;&lt;wsp:rsid wsp:val=&quot;0092136D&quot;/&gt;&lt;wsp:rsid wsp:val=&quot;0092366D&quot;/&gt;&lt;wsp:rsid wsp:val=&quot;00926F24&quot;/&gt;&lt;wsp:rsid wsp:val=&quot;00933293&quot;/&gt;&lt;wsp:rsid wsp:val=&quot;0094036D&quot;/&gt;&lt;wsp:rsid wsp:val=&quot;00946A61&quot;/&gt;&lt;wsp:rsid wsp:val=&quot;00950C86&quot;/&gt;&lt;wsp:rsid wsp:val=&quot;0095216C&quot;/&gt;&lt;wsp:rsid wsp:val=&quot;00965CAC&quot;/&gt;&lt;wsp:rsid wsp:val=&quot;00972B37&quot;/&gt;&lt;wsp:rsid wsp:val=&quot;00975187&quot;/&gt;&lt;wsp:rsid wsp:val=&quot;00981DF7&quot;/&gt;&lt;wsp:rsid wsp:val=&quot;0098684C&quot;/&gt;&lt;wsp:rsid wsp:val=&quot;0099390E&quot;/&gt;&lt;wsp:rsid wsp:val=&quot;009943DB&quot;/&gt;&lt;wsp:rsid wsp:val=&quot;009979A4&quot;/&gt;&lt;wsp:rsid wsp:val=&quot;009A27D7&quot;/&gt;&lt;wsp:rsid wsp:val=&quot;009A31C5&quot;/&gt;&lt;wsp:rsid wsp:val=&quot;009A709A&quot;/&gt;&lt;wsp:rsid wsp:val=&quot;009A7688&quot;/&gt;&lt;wsp:rsid wsp:val=&quot;009B133B&quot;/&gt;&lt;wsp:rsid wsp:val=&quot;009B7838&quot;/&gt;&lt;wsp:rsid wsp:val=&quot;009C351E&quot;/&gt;&lt;wsp:rsid wsp:val=&quot;009C61F5&quot;/&gt;&lt;wsp:rsid wsp:val=&quot;009D0618&quot;/&gt;&lt;wsp:rsid wsp:val=&quot;009E6D53&quot;/&gt;&lt;wsp:rsid wsp:val=&quot;00A07F97&quot;/&gt;&lt;wsp:rsid wsp:val=&quot;00A100BF&quot;/&gt;&lt;wsp:rsid wsp:val=&quot;00A12CED&quot;/&gt;&lt;wsp:rsid wsp:val=&quot;00A25D39&quot;/&gt;&lt;wsp:rsid wsp:val=&quot;00A261DD&quot;/&gt;&lt;wsp:rsid wsp:val=&quot;00A56604&quot;/&gt;&lt;wsp:rsid wsp:val=&quot;00A60B8A&quot;/&gt;&lt;wsp:rsid wsp:val=&quot;00A6277C&quot;/&gt;&lt;wsp:rsid wsp:val=&quot;00A64B3E&quot;/&gt;&lt;wsp:rsid wsp:val=&quot;00A83A25&quot;/&gt;&lt;wsp:rsid wsp:val=&quot;00AA1CAC&quot;/&gt;&lt;wsp:rsid wsp:val=&quot;00AA4A46&quot;/&gt;&lt;wsp:rsid wsp:val=&quot;00AB17B7&quot;/&gt;&lt;wsp:rsid wsp:val=&quot;00AC2F97&quot;/&gt;&lt;wsp:rsid wsp:val=&quot;00AD19C0&quot;/&gt;&lt;wsp:rsid wsp:val=&quot;00AD579C&quot;/&gt;&lt;wsp:rsid wsp:val=&quot;00AD7C61&quot;/&gt;&lt;wsp:rsid wsp:val=&quot;00AE09A7&quot;/&gt;&lt;wsp:rsid wsp:val=&quot;00AE1133&quot;/&gt;&lt;wsp:rsid wsp:val=&quot;00AE70A7&quot;/&gt;&lt;wsp:rsid wsp:val=&quot;00B01FB8&quot;/&gt;&lt;wsp:rsid wsp:val=&quot;00B03F3C&quot;/&gt;&lt;wsp:rsid wsp:val=&quot;00B0729B&quot;/&gt;&lt;wsp:rsid wsp:val=&quot;00B24E5A&quot;/&gt;&lt;wsp:rsid wsp:val=&quot;00B2511A&quot;/&gt;&lt;wsp:rsid wsp:val=&quot;00B373C2&quot;/&gt;&lt;wsp:rsid wsp:val=&quot;00B42CD5&quot;/&gt;&lt;wsp:rsid wsp:val=&quot;00B52080&quot;/&gt;&lt;wsp:rsid wsp:val=&quot;00B5544C&quot;/&gt;&lt;wsp:rsid wsp:val=&quot;00B55FB1&quot;/&gt;&lt;wsp:rsid wsp:val=&quot;00B60FEF&quot;/&gt;&lt;wsp:rsid wsp:val=&quot;00B63340&quot;/&gt;&lt;wsp:rsid wsp:val=&quot;00B651F6&quot;/&gt;&lt;wsp:rsid wsp:val=&quot;00B73027&quot;/&gt;&lt;wsp:rsid wsp:val=&quot;00B76C3C&quot;/&gt;&lt;wsp:rsid wsp:val=&quot;00B76F16&quot;/&gt;&lt;wsp:rsid wsp:val=&quot;00B83F68&quot;/&gt;&lt;wsp:rsid wsp:val=&quot;00B871C8&quot;/&gt;&lt;wsp:rsid wsp:val=&quot;00B96BF3&quot;/&gt;&lt;wsp:rsid wsp:val=&quot;00BC6E9F&quot;/&gt;&lt;wsp:rsid wsp:val=&quot;00BD6573&quot;/&gt;&lt;wsp:rsid wsp:val=&quot;00BE429A&quot;/&gt;&lt;wsp:rsid wsp:val=&quot;00BE5078&quot;/&gt;&lt;wsp:rsid wsp:val=&quot;00BF3598&quot;/&gt;&lt;wsp:rsid wsp:val=&quot;00C1798B&quot;/&gt;&lt;wsp:rsid wsp:val=&quot;00C21548&quot;/&gt;&lt;wsp:rsid wsp:val=&quot;00C217ED&quot;/&gt;&lt;wsp:rsid wsp:val=&quot;00C21A0A&quot;/&gt;&lt;wsp:rsid wsp:val=&quot;00C22DD6&quot;/&gt;&lt;wsp:rsid wsp:val=&quot;00C2361A&quot;/&gt;&lt;wsp:rsid wsp:val=&quot;00C2531C&quot;/&gt;&lt;wsp:rsid wsp:val=&quot;00C357E4&quot;/&gt;&lt;wsp:rsid wsp:val=&quot;00C36634&quot;/&gt;&lt;wsp:rsid wsp:val=&quot;00C45CFB&quot;/&gt;&lt;wsp:rsid wsp:val=&quot;00C51DC0&quot;/&gt;&lt;wsp:rsid wsp:val=&quot;00C5623E&quot;/&gt;&lt;wsp:rsid wsp:val=&quot;00C56816&quot;/&gt;&lt;wsp:rsid wsp:val=&quot;00C577BA&quot;/&gt;&lt;wsp:rsid wsp:val=&quot;00C6738A&quot;/&gt;&lt;wsp:rsid wsp:val=&quot;00CA18C3&quot;/&gt;&lt;wsp:rsid wsp:val=&quot;00CA3474&quot;/&gt;&lt;wsp:rsid wsp:val=&quot;00CB620D&quot;/&gt;&lt;wsp:rsid wsp:val=&quot;00CD0E6A&quot;/&gt;&lt;wsp:rsid wsp:val=&quot;00CD3634&quot;/&gt;&lt;wsp:rsid wsp:val=&quot;00CD3941&quot;/&gt;&lt;wsp:rsid wsp:val=&quot;00CD5B7B&quot;/&gt;&lt;wsp:rsid wsp:val=&quot;00CD7642&quot;/&gt;&lt;wsp:rsid wsp:val=&quot;00CE1A0F&quot;/&gt;&lt;wsp:rsid wsp:val=&quot;00CF3F7A&quot;/&gt;&lt;wsp:rsid wsp:val=&quot;00CF717E&quot;/&gt;&lt;wsp:rsid wsp:val=&quot;00D00EA6&quot;/&gt;&lt;wsp:rsid wsp:val=&quot;00D4133C&quot;/&gt;&lt;wsp:rsid wsp:val=&quot;00D4464C&quot;/&gt;&lt;wsp:rsid wsp:val=&quot;00D50251&quot;/&gt;&lt;wsp:rsid wsp:val=&quot;00D53198&quot;/&gt;&lt;wsp:rsid wsp:val=&quot;00D53D4E&quot;/&gt;&lt;wsp:rsid wsp:val=&quot;00D7323A&quot;/&gt;&lt;wsp:rsid wsp:val=&quot;00D74FD4&quot;/&gt;&lt;wsp:rsid wsp:val=&quot;00D814C0&quot;/&gt;&lt;wsp:rsid wsp:val=&quot;00D82C74&quot;/&gt;&lt;wsp:rsid wsp:val=&quot;00D840F1&quot;/&gt;&lt;wsp:rsid wsp:val=&quot;00D86EBA&quot;/&gt;&lt;wsp:rsid wsp:val=&quot;00D909CA&quot;/&gt;&lt;wsp:rsid wsp:val=&quot;00DB6061&quot;/&gt;&lt;wsp:rsid wsp:val=&quot;00DC6E7E&quot;/&gt;&lt;wsp:rsid wsp:val=&quot;00DC700A&quot;/&gt;&lt;wsp:rsid wsp:val=&quot;00DC78E0&quot;/&gt;&lt;wsp:rsid wsp:val=&quot;00DD1B98&quot;/&gt;&lt;wsp:rsid wsp:val=&quot;00DD5FCA&quot;/&gt;&lt;wsp:rsid wsp:val=&quot;00DE40DA&quot;/&gt;&lt;wsp:rsid wsp:val=&quot;00DE6694&quot;/&gt;&lt;wsp:rsid wsp:val=&quot;00DE6B70&quot;/&gt;&lt;wsp:rsid wsp:val=&quot;00E05835&quot;/&gt;&lt;wsp:rsid wsp:val=&quot;00E17A36&quot;/&gt;&lt;wsp:rsid wsp:val=&quot;00E22455&quot;/&gt;&lt;wsp:rsid wsp:val=&quot;00E37979&quot;/&gt;&lt;wsp:rsid wsp:val=&quot;00E43F5D&quot;/&gt;&lt;wsp:rsid wsp:val=&quot;00E44FB4&quot;/&gt;&lt;wsp:rsid wsp:val=&quot;00E57D07&quot;/&gt;&lt;wsp:rsid wsp:val=&quot;00E612F4&quot;/&gt;&lt;wsp:rsid wsp:val=&quot;00E65F27&quot;/&gt;&lt;wsp:rsid wsp:val=&quot;00E70321&quot;/&gt;&lt;wsp:rsid wsp:val=&quot;00E71EE9&quot;/&gt;&lt;wsp:rsid wsp:val=&quot;00E7752B&quot;/&gt;&lt;wsp:rsid wsp:val=&quot;00E777CF&quot;/&gt;&lt;wsp:rsid wsp:val=&quot;00E85062&quot;/&gt;&lt;wsp:rsid wsp:val=&quot;00E876AB&quot;/&gt;&lt;wsp:rsid wsp:val=&quot;00E876ED&quot;/&gt;&lt;wsp:rsid wsp:val=&quot;00E91C33&quot;/&gt;&lt;wsp:rsid wsp:val=&quot;00EA6268&quot;/&gt;&lt;wsp:rsid wsp:val=&quot;00EC1B5A&quot;/&gt;&lt;wsp:rsid wsp:val=&quot;00EC3B33&quot;/&gt;&lt;wsp:rsid wsp:val=&quot;00EC6BE8&quot;/&gt;&lt;wsp:rsid wsp:val=&quot;00ED0F15&quot;/&gt;&lt;wsp:rsid wsp:val=&quot;00ED130E&quot;/&gt;&lt;wsp:rsid wsp:val=&quot;00EE00D7&quot;/&gt;&lt;wsp:rsid wsp:val=&quot;00EE73DA&quot;/&gt;&lt;wsp:rsid wsp:val=&quot;00EF2E53&quot;/&gt;&lt;wsp:rsid wsp:val=&quot;00EF5836&quot;/&gt;&lt;wsp:rsid wsp:val=&quot;00F024E9&quot;/&gt;&lt;wsp:rsid wsp:val=&quot;00F03F10&quot;/&gt;&lt;wsp:rsid wsp:val=&quot;00F05307&quot;/&gt;&lt;wsp:rsid wsp:val=&quot;00F0763E&quot;/&gt;&lt;wsp:rsid wsp:val=&quot;00F11F93&quot;/&gt;&lt;wsp:rsid wsp:val=&quot;00F16D87&quot;/&gt;&lt;wsp:rsid wsp:val=&quot;00F30411&quot;/&gt;&lt;wsp:rsid wsp:val=&quot;00F30800&quot;/&gt;&lt;wsp:rsid wsp:val=&quot;00F43096&quot;/&gt;&lt;wsp:rsid wsp:val=&quot;00F55D8E&quot;/&gt;&lt;wsp:rsid wsp:val=&quot;00F55FED&quot;/&gt;&lt;wsp:rsid wsp:val=&quot;00F60B76&quot;/&gt;&lt;wsp:rsid wsp:val=&quot;00F615BE&quot;/&gt;&lt;wsp:rsid wsp:val=&quot;00F67712&quot;/&gt;&lt;wsp:rsid wsp:val=&quot;00F73668&quot;/&gt;&lt;wsp:rsid wsp:val=&quot;00F774C2&quot;/&gt;&lt;wsp:rsid wsp:val=&quot;00F77E7C&quot;/&gt;&lt;wsp:rsid wsp:val=&quot;00F86E39&quot;/&gt;&lt;wsp:rsid wsp:val=&quot;00F87840&quot;/&gt;&lt;wsp:rsid wsp:val=&quot;00F9000D&quot;/&gt;&lt;wsp:rsid wsp:val=&quot;00F94E13&quot;/&gt;&lt;wsp:rsid wsp:val=&quot;00F97A0D&quot;/&gt;&lt;wsp:rsid wsp:val=&quot;00FA68F0&quot;/&gt;&lt;wsp:rsid wsp:val=&quot;00FB0EDD&quot;/&gt;&lt;wsp:rsid wsp:val=&quot;00FC24C7&quot;/&gt;&lt;wsp:rsid wsp:val=&quot;00FC7604&quot;/&gt;&lt;wsp:rsid wsp:val=&quot;00FE26F6&quot;/&gt;&lt;/wsp:rsids&gt;&lt;/w:docPr&gt;&lt;w:body&gt;&lt;w:p wsp:rsidR=&quot;00000000&quot; wsp:rsidRDefault=&quot;0089088F&quot;&gt;&lt;m:oMathPara&gt;&lt;m:oMath&gt;&lt;m:rad&gt;&lt;m:radPr&gt;&lt;m:degHide m:val=&quot;on&quot;/&gt;&lt;m:ctrlPr&gt;&lt;w:rPr&gt;&lt;w:rFonts w:ascii=&quot;Cambria Math&quot; w:h-ansi=&quot;Cambria Math&quot;/&gt;&lt;wx:font wx:val=&quot;Cambria Math&quot;/&gt;&lt;w:b/&gt;&lt;w:i/&gt;&lt;w:color w:val=&quot;000000&quot;/&gt;&lt;/w:rPr&gt;&lt;/m:ctrlPr&gt;&lt;/m:radPr&gt;&lt;m:deg/&gt;&lt;m:e&gt;&lt;m:sSup&gt;&lt;m:sSupPr&gt;&lt;m:ctrlPr&gt;&lt;w:rPr&gt;&lt;w:rFonts w:ascii=&quot;Cambria Math&quot; w:h-ansi=&quot;Cambria Math&quot;/&gt;&lt;wx:font wx:val=&quot;Cambria Math&quot;/&gt;&lt;w:b/&gt;&lt;w:i/&gt;&lt;w:color w:val=&quot;000000&quot;/&gt;&lt;/w:rPr&gt;&lt;/m:ctrlPr&gt;&lt;/m:sSupPr&gt;&lt;m:e&gt;&lt;m:r&gt;&lt;m:rPr&gt;&lt;m:sty m:val=&quot;bi&quot;/&gt;&lt;/m:rPr&gt;&lt;w:rPr&gt;&lt;w:rFonts w:ascii=&quot;Cambria Math&quot; w:h-ansi=&quot;Cambria Math&quot;/&gt;&lt;wx:font wx:val=&quot;Cambria Math&quot;/&gt;&lt;w:b/&gt;&lt;w:i/&gt;&lt;w:color w:val=&quot;000000&quot;/&gt;&lt;/w:rPr&gt;&lt;m:t&gt;9&lt;/m:t&gt;&lt;/m:r&gt;&lt;/m:e&gt;&lt;m:sup&gt;&lt;m:r&gt;&lt;m:rPr&gt;&lt;m:sty m:val=&quot;bi&quot;/&gt;&lt;/m:rPr&gt;&lt;w:rPr&gt;&lt;w:rFonts w:ascii=&quot;Cambria Math&quot; w:h-ansi=&quot;Cambria Math&quot;/&gt;&lt;wx:font wx:val=&quot;Cambria Math&quot;/&gt;&lt;w:b/&gt;&lt;w:i/&gt;&lt;w:color w:val=&quot;000000&quot;/&gt;&lt;/w:rPr&gt;&lt;m:t&gt;2&lt;/m:t&gt;&lt;/m:r&gt;&lt;/m:sup&gt;&lt;/m:sSup&gt;&lt;m:r&gt;&lt;m:rPr&gt;&lt;m:sty m:val=&quot;bi&quot;/&gt;&lt;/m:rPr&gt;&lt;w:rPr&gt;&lt;w:rFonts w:ascii=&quot;Cambria Math&quot; w:h-ansi=&quot;Cambria Math&quot;/&gt;&lt;wx:font wx:val=&quot;Cambria Math&quot;/&gt;&lt;w:b/&gt;&lt;w:i/&gt;&lt;w:color w:val=&quot;000000&quot;/&gt;&lt;/w:rPr&gt;&lt;m:t&gt;+&lt;/m:t&gt;&lt;/m:r&gt;&lt;m:sSup&gt;&lt;m:sSupPr&gt;&lt;m:ctrlPr&gt;&lt;w:rPr&gt;&lt;w:rFonts w:ascii=&quot;Cambria Math&quot; w:h-ansi=&quot;Cambria Math&quot;/&gt;&lt;wx:font wx:val=&quot;Cambria Math&quot;/&gt;&lt;w:b/&gt;&lt;w:i/&gt;&lt;w:color w:val=&quot;000000&quot;/&gt;&lt;/w:rPr&gt;&lt;/m:ctrlPr&gt;&lt;/m:sSupPr&gt;&lt;m:e&gt;&lt;m:r&gt;&lt;m:rPr&gt;&lt;m:sty m:val=&quot;bi&quot;/&gt;&lt;/m:rPr&gt;&lt;w:rPr&gt;&lt;w:rFonts w:ascii=&quot;Cambria Math&quot; w:h-ansi=&quot;Cambria Math&quot;/&gt;&lt;wx:font wx:val=&quot;Cambria Math&quot;/&gt;&lt;w:b/&gt;&lt;w:i/&gt;&lt;w:color w:val=&quot;000000&quot;/&gt;&lt;/w:rPr&gt;&lt;m:t&gt;(6,5-1,5 \2)&lt;/m:t&gt;&lt;/m:r&gt;&lt;/m:e&gt;&lt;m:sup&gt;&lt;m:r&gt;&lt;m:rPr&gt;&lt;m:sty m:val=&quot;bi&quot;/&gt;&lt;/m:rPr&gt;&lt;w:rPr&gt;&lt;w:rFonts w:ascii=&quot;Cambria Math&quot; w:h-ansi=&quot;Cambria Math&quot;/&gt;&lt;wx:font wx:val=&quot;Cambria Math&quot;/&gt;&lt;w:b/&gt;&lt;w:i/&gt;&lt;w:color w:val=&quot;000000&quot;/&gt;&lt;/w:rPr&gt;&lt;m:t&gt;2&lt;/m:t&gt;&lt;/m:r&gt;&lt;/m:sup&gt;&lt;/m:sSup&gt;&lt;/m:e&gt;&lt;/m:ra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48" o:title="" chromakey="white"/>
          </v:shape>
        </w:pict>
      </w:r>
      <w:r w:rsidR="00784F92" w:rsidRPr="00784F92">
        <w:rPr>
          <w:rFonts w:ascii="Times New Roman" w:hAnsi="Times New Roman"/>
          <w:b/>
          <w:color w:val="000000"/>
        </w:rPr>
        <w:instrText xml:space="preserve"> </w:instrText>
      </w:r>
      <w:r w:rsidR="00784F92" w:rsidRPr="00784F92">
        <w:rPr>
          <w:rFonts w:ascii="Times New Roman" w:hAnsi="Times New Roman"/>
          <w:b/>
          <w:color w:val="000000"/>
        </w:rPr>
        <w:fldChar w:fldCharType="separate"/>
      </w:r>
      <w:r w:rsidR="00784F92" w:rsidRPr="00784F92">
        <w:rPr>
          <w:position w:val="-11"/>
        </w:rPr>
        <w:pict>
          <v:shape id="_x0000_i1062" type="#_x0000_t75" style="width:109.5pt;height:18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A6268&quot;/&gt;&lt;wsp:rsid wsp:val=&quot;000027DE&quot;/&gt;&lt;wsp:rsid wsp:val=&quot;0000394F&quot;/&gt;&lt;wsp:rsid wsp:val=&quot;00004440&quot;/&gt;&lt;wsp:rsid wsp:val=&quot;000057D9&quot;/&gt;&lt;wsp:rsid wsp:val=&quot;00005A97&quot;/&gt;&lt;wsp:rsid wsp:val=&quot;00006375&quot;/&gt;&lt;wsp:rsid wsp:val=&quot;00014862&quot;/&gt;&lt;wsp:rsid wsp:val=&quot;00023213&quot;/&gt;&lt;wsp:rsid wsp:val=&quot;00026F6D&quot;/&gt;&lt;wsp:rsid wsp:val=&quot;00032FFF&quot;/&gt;&lt;wsp:rsid wsp:val=&quot;00040F0E&quot;/&gt;&lt;wsp:rsid wsp:val=&quot;00041FF4&quot;/&gt;&lt;wsp:rsid wsp:val=&quot;00067174&quot;/&gt;&lt;wsp:rsid wsp:val=&quot;00073781&quot;/&gt;&lt;wsp:rsid wsp:val=&quot;0007425E&quot;/&gt;&lt;wsp:rsid wsp:val=&quot;00080A4C&quot;/&gt;&lt;wsp:rsid wsp:val=&quot;00085904&quot;/&gt;&lt;wsp:rsid wsp:val=&quot;00085B56&quot;/&gt;&lt;wsp:rsid wsp:val=&quot;0009547F&quot;/&gt;&lt;wsp:rsid wsp:val=&quot;00097B5C&quot;/&gt;&lt;wsp:rsid wsp:val=&quot;000A15D5&quot;/&gt;&lt;wsp:rsid wsp:val=&quot;000B2F56&quot;/&gt;&lt;wsp:rsid wsp:val=&quot;000B3A1F&quot;/&gt;&lt;wsp:rsid wsp:val=&quot;000B447E&quot;/&gt;&lt;wsp:rsid wsp:val=&quot;000C0D1E&quot;/&gt;&lt;wsp:rsid wsp:val=&quot;000C5A86&quot;/&gt;&lt;wsp:rsid wsp:val=&quot;000D4E55&quot;/&gt;&lt;wsp:rsid wsp:val=&quot;000F4296&quot;/&gt;&lt;wsp:rsid wsp:val=&quot;001124DD&quot;/&gt;&lt;wsp:rsid wsp:val=&quot;0011457A&quot;/&gt;&lt;wsp:rsid wsp:val=&quot;00121460&quot;/&gt;&lt;wsp:rsid wsp:val=&quot;00124276&quot;/&gt;&lt;wsp:rsid wsp:val=&quot;001303EA&quot;/&gt;&lt;wsp:rsid wsp:val=&quot;00132047&quot;/&gt;&lt;wsp:rsid wsp:val=&quot;0014264D&quot;/&gt;&lt;wsp:rsid wsp:val=&quot;0014576E&quot;/&gt;&lt;wsp:rsid wsp:val=&quot;00160F9E&quot;/&gt;&lt;wsp:rsid wsp:val=&quot;00165DBA&quot;/&gt;&lt;wsp:rsid wsp:val=&quot;0018129C&quot;/&gt;&lt;wsp:rsid wsp:val=&quot;00187A2C&quot;/&gt;&lt;wsp:rsid wsp:val=&quot;00191070&quot;/&gt;&lt;wsp:rsid wsp:val=&quot;001D03BB&quot;/&gt;&lt;wsp:rsid wsp:val=&quot;001D6CCB&quot;/&gt;&lt;wsp:rsid wsp:val=&quot;001D7F55&quot;/&gt;&lt;wsp:rsid wsp:val=&quot;001E3A61&quot;/&gt;&lt;wsp:rsid wsp:val=&quot;001E7BF4&quot;/&gt;&lt;wsp:rsid wsp:val=&quot;001F715C&quot;/&gt;&lt;wsp:rsid wsp:val=&quot;00206859&quot;/&gt;&lt;wsp:rsid wsp:val=&quot;00224725&quot;/&gt;&lt;wsp:rsid wsp:val=&quot;002255E9&quot;/&gt;&lt;wsp:rsid wsp:val=&quot;00227E98&quot;/&gt;&lt;wsp:rsid wsp:val=&quot;0023053F&quot;/&gt;&lt;wsp:rsid wsp:val=&quot;002359E6&quot;/&gt;&lt;wsp:rsid wsp:val=&quot;00236715&quot;/&gt;&lt;wsp:rsid wsp:val=&quot;00240315&quot;/&gt;&lt;wsp:rsid wsp:val=&quot;00242E7D&quot;/&gt;&lt;wsp:rsid wsp:val=&quot;00246E01&quot;/&gt;&lt;wsp:rsid wsp:val=&quot;0025564C&quot;/&gt;&lt;wsp:rsid wsp:val=&quot;002641F0&quot;/&gt;&lt;wsp:rsid wsp:val=&quot;00271CB5&quot;/&gt;&lt;wsp:rsid wsp:val=&quot;00276B10&quot;/&gt;&lt;wsp:rsid wsp:val=&quot;00286518&quot;/&gt;&lt;wsp:rsid wsp:val=&quot;00286AA6&quot;/&gt;&lt;wsp:rsid wsp:val=&quot;0029293F&quot;/&gt;&lt;wsp:rsid wsp:val=&quot;0029494A&quot;/&gt;&lt;wsp:rsid wsp:val=&quot;00294B81&quot;/&gt;&lt;wsp:rsid wsp:val=&quot;002A6342&quot;/&gt;&lt;wsp:rsid wsp:val=&quot;002B02E8&quot;/&gt;&lt;wsp:rsid wsp:val=&quot;002B1096&quot;/&gt;&lt;wsp:rsid wsp:val=&quot;002D67D0&quot;/&gt;&lt;wsp:rsid wsp:val=&quot;002F34FB&quot;/&gt;&lt;wsp:rsid wsp:val=&quot;003002D2&quot;/&gt;&lt;wsp:rsid wsp:val=&quot;0032695E&quot;/&gt;&lt;wsp:rsid wsp:val=&quot;003319E7&quot;/&gt;&lt;wsp:rsid wsp:val=&quot;00334F2C&quot;/&gt;&lt;wsp:rsid wsp:val=&quot;003400C5&quot;/&gt;&lt;wsp:rsid wsp:val=&quot;00342E60&quot;/&gt;&lt;wsp:rsid wsp:val=&quot;0034493A&quot;/&gt;&lt;wsp:rsid wsp:val=&quot;00347FFE&quot;/&gt;&lt;wsp:rsid wsp:val=&quot;00351069&quot;/&gt;&lt;wsp:rsid wsp:val=&quot;00353009&quot;/&gt;&lt;wsp:rsid wsp:val=&quot;003542F1&quot;/&gt;&lt;wsp:rsid wsp:val=&quot;003610B2&quot;/&gt;&lt;wsp:rsid wsp:val=&quot;003615E9&quot;/&gt;&lt;wsp:rsid wsp:val=&quot;003675CB&quot;/&gt;&lt;wsp:rsid wsp:val=&quot;0037027A&quot;/&gt;&lt;wsp:rsid wsp:val=&quot;0038194A&quot;/&gt;&lt;wsp:rsid wsp:val=&quot;003822BA&quot;/&gt;&lt;wsp:rsid wsp:val=&quot;00387BB5&quot;/&gt;&lt;wsp:rsid wsp:val=&quot;003901C3&quot;/&gt;&lt;wsp:rsid wsp:val=&quot;00397FB1&quot;/&gt;&lt;wsp:rsid wsp:val=&quot;003A38BE&quot;/&gt;&lt;wsp:rsid wsp:val=&quot;003B067D&quot;/&gt;&lt;wsp:rsid wsp:val=&quot;003C11CE&quot;/&gt;&lt;wsp:rsid wsp:val=&quot;003C11D3&quot;/&gt;&lt;wsp:rsid wsp:val=&quot;003C3CEF&quot;/&gt;&lt;wsp:rsid wsp:val=&quot;003D6986&quot;/&gt;&lt;wsp:rsid wsp:val=&quot;003D71CA&quot;/&gt;&lt;wsp:rsid wsp:val=&quot;003E187D&quot;/&gt;&lt;wsp:rsid wsp:val=&quot;003E3192&quot;/&gt;&lt;wsp:rsid wsp:val=&quot;003F1171&quot;/&gt;&lt;wsp:rsid wsp:val=&quot;003F7774&quot;/&gt;&lt;wsp:rsid wsp:val=&quot;004022D6&quot;/&gt;&lt;wsp:rsid wsp:val=&quot;004052AD&quot;/&gt;&lt;wsp:rsid wsp:val=&quot;00413E91&quot;/&gt;&lt;wsp:rsid wsp:val=&quot;004172A0&quot;/&gt;&lt;wsp:rsid wsp:val=&quot;0042290B&quot;/&gt;&lt;wsp:rsid wsp:val=&quot;00427CBE&quot;/&gt;&lt;wsp:rsid wsp:val=&quot;00436C62&quot;/&gt;&lt;wsp:rsid wsp:val=&quot;00441B2A&quot;/&gt;&lt;wsp:rsid wsp:val=&quot;00442BA2&quot;/&gt;&lt;wsp:rsid wsp:val=&quot;004473B1&quot;/&gt;&lt;wsp:rsid wsp:val=&quot;004546E5&quot;/&gt;&lt;wsp:rsid wsp:val=&quot;0047268E&quot;/&gt;&lt;wsp:rsid wsp:val=&quot;00477A4F&quot;/&gt;&lt;wsp:rsid wsp:val=&quot;00485581&quot;/&gt;&lt;wsp:rsid wsp:val=&quot;00487187&quot;/&gt;&lt;wsp:rsid wsp:val=&quot;00487E35&quot;/&gt;&lt;wsp:rsid wsp:val=&quot;00491FEE&quot;/&gt;&lt;wsp:rsid wsp:val=&quot;00493A3E&quot;/&gt;&lt;wsp:rsid wsp:val=&quot;00494684&quot;/&gt;&lt;wsp:rsid wsp:val=&quot;0049724B&quot;/&gt;&lt;wsp:rsid wsp:val=&quot;0049763A&quot;/&gt;&lt;wsp:rsid wsp:val=&quot;004A1B5B&quot;/&gt;&lt;wsp:rsid wsp:val=&quot;004A454F&quot;/&gt;&lt;wsp:rsid wsp:val=&quot;004B301E&quot;/&gt;&lt;wsp:rsid wsp:val=&quot;004D1508&quot;/&gt;&lt;wsp:rsid wsp:val=&quot;004D76BE&quot;/&gt;&lt;wsp:rsid wsp:val=&quot;004F3F22&quot;/&gt;&lt;wsp:rsid wsp:val=&quot;004F5B77&quot;/&gt;&lt;wsp:rsid wsp:val=&quot;0050568B&quot;/&gt;&lt;wsp:rsid wsp:val=&quot;00531ED1&quot;/&gt;&lt;wsp:rsid wsp:val=&quot;00532123&quot;/&gt;&lt;wsp:rsid wsp:val=&quot;00533B7E&quot;/&gt;&lt;wsp:rsid wsp:val=&quot;005341BD&quot;/&gt;&lt;wsp:rsid wsp:val=&quot;00534D84&quot;/&gt;&lt;wsp:rsid wsp:val=&quot;00540425&quot;/&gt;&lt;wsp:rsid wsp:val=&quot;00561374&quot;/&gt;&lt;wsp:rsid wsp:val=&quot;00565E0B&quot;/&gt;&lt;wsp:rsid wsp:val=&quot;005663B2&quot;/&gt;&lt;wsp:rsid wsp:val=&quot;005924A2&quot;/&gt;&lt;wsp:rsid wsp:val=&quot;00593886&quot;/&gt;&lt;wsp:rsid wsp:val=&quot;00596B5E&quot;/&gt;&lt;wsp:rsid wsp:val=&quot;005B4D1C&quot;/&gt;&lt;wsp:rsid wsp:val=&quot;005B6907&quot;/&gt;&lt;wsp:rsid wsp:val=&quot;005C195F&quot;/&gt;&lt;wsp:rsid wsp:val=&quot;005C3981&quot;/&gt;&lt;wsp:rsid wsp:val=&quot;005C48B6&quot;/&gt;&lt;wsp:rsid wsp:val=&quot;005D02DE&quot;/&gt;&lt;wsp:rsid wsp:val=&quot;005E2746&quot;/&gt;&lt;wsp:rsid wsp:val=&quot;005E726D&quot;/&gt;&lt;wsp:rsid wsp:val=&quot;005F189F&quot;/&gt;&lt;wsp:rsid wsp:val=&quot;005F552C&quot;/&gt;&lt;wsp:rsid wsp:val=&quot;005F5B14&quot;/&gt;&lt;wsp:rsid wsp:val=&quot;005F65A7&quot;/&gt;&lt;wsp:rsid wsp:val=&quot;005F68F6&quot;/&gt;&lt;wsp:rsid wsp:val=&quot;006072FC&quot;/&gt;&lt;wsp:rsid wsp:val=&quot;0061536F&quot;/&gt;&lt;wsp:rsid wsp:val=&quot;0062103C&quot;/&gt;&lt;wsp:rsid wsp:val=&quot;00623585&quot;/&gt;&lt;wsp:rsid wsp:val=&quot;00630E72&quot;/&gt;&lt;wsp:rsid wsp:val=&quot;00631F07&quot;/&gt;&lt;wsp:rsid wsp:val=&quot;00635A1D&quot;/&gt;&lt;wsp:rsid wsp:val=&quot;00637F56&quot;/&gt;&lt;wsp:rsid wsp:val=&quot;0064012D&quot;/&gt;&lt;wsp:rsid wsp:val=&quot;006401D1&quot;/&gt;&lt;wsp:rsid wsp:val=&quot;006403CA&quot;/&gt;&lt;wsp:rsid wsp:val=&quot;00640BAE&quot;/&gt;&lt;wsp:rsid wsp:val=&quot;00643004&quot;/&gt;&lt;wsp:rsid wsp:val=&quot;00651A43&quot;/&gt;&lt;wsp:rsid wsp:val=&quot;00662D7F&quot;/&gt;&lt;wsp:rsid wsp:val=&quot;00667220&quot;/&gt;&lt;wsp:rsid wsp:val=&quot;00667F49&quot;/&gt;&lt;wsp:rsid wsp:val=&quot;006831CC&quot;/&gt;&lt;wsp:rsid wsp:val=&quot;00684A4D&quot;/&gt;&lt;wsp:rsid wsp:val=&quot;006A2F36&quot;/&gt;&lt;wsp:rsid wsp:val=&quot;006A5FFA&quot;/&gt;&lt;wsp:rsid wsp:val=&quot;006B63F9&quot;/&gt;&lt;wsp:rsid wsp:val=&quot;006D62D8&quot;/&gt;&lt;wsp:rsid wsp:val=&quot;006E63FB&quot;/&gt;&lt;wsp:rsid wsp:val=&quot;006F0C58&quot;/&gt;&lt;wsp:rsid wsp:val=&quot;006F7AE7&quot;/&gt;&lt;wsp:rsid wsp:val=&quot;0070614C&quot;/&gt;&lt;wsp:rsid wsp:val=&quot;00720540&quot;/&gt;&lt;wsp:rsid wsp:val=&quot;00731684&quot;/&gt;&lt;wsp:rsid wsp:val=&quot;00736F43&quot;/&gt;&lt;wsp:rsid wsp:val=&quot;00747C7B&quot;/&gt;&lt;wsp:rsid wsp:val=&quot;007503BD&quot;/&gt;&lt;wsp:rsid wsp:val=&quot;0076093F&quot;/&gt;&lt;wsp:rsid wsp:val=&quot;007609B5&quot;/&gt;&lt;wsp:rsid wsp:val=&quot;00770340&quot;/&gt;&lt;wsp:rsid wsp:val=&quot;00770C3F&quot;/&gt;&lt;wsp:rsid wsp:val=&quot;00770EA9&quot;/&gt;&lt;wsp:rsid wsp:val=&quot;00774889&quot;/&gt;&lt;wsp:rsid wsp:val=&quot;00774E80&quot;/&gt;&lt;wsp:rsid wsp:val=&quot;007767C2&quot;/&gt;&lt;wsp:rsid wsp:val=&quot;00780385&quot;/&gt;&lt;wsp:rsid wsp:val=&quot;00782E27&quot;/&gt;&lt;wsp:rsid wsp:val=&quot;00783FC7&quot;/&gt;&lt;wsp:rsid wsp:val=&quot;00784F92&quot;/&gt;&lt;wsp:rsid wsp:val=&quot;00785991&quot;/&gt;&lt;wsp:rsid wsp:val=&quot;00795D11&quot;/&gt;&lt;wsp:rsid wsp:val=&quot;007A055F&quot;/&gt;&lt;wsp:rsid wsp:val=&quot;007A4637&quot;/&gt;&lt;wsp:rsid wsp:val=&quot;007A5D18&quot;/&gt;&lt;wsp:rsid wsp:val=&quot;007B1D86&quot;/&gt;&lt;wsp:rsid wsp:val=&quot;007C0710&quot;/&gt;&lt;wsp:rsid wsp:val=&quot;007C0E5B&quot;/&gt;&lt;wsp:rsid wsp:val=&quot;007C305B&quot;/&gt;&lt;wsp:rsid wsp:val=&quot;007C3941&quot;/&gt;&lt;wsp:rsid wsp:val=&quot;007E213B&quot;/&gt;&lt;wsp:rsid wsp:val=&quot;007E467D&quot;/&gt;&lt;wsp:rsid wsp:val=&quot;007E7CD6&quot;/&gt;&lt;wsp:rsid wsp:val=&quot;007F2F5C&quot;/&gt;&lt;wsp:rsid wsp:val=&quot;00801209&quot;/&gt;&lt;wsp:rsid wsp:val=&quot;0080518B&quot;/&gt;&lt;wsp:rsid wsp:val=&quot;008066E9&quot;/&gt;&lt;wsp:rsid wsp:val=&quot;00816EFB&quot;/&gt;&lt;wsp:rsid wsp:val=&quot;00832284&quot;/&gt;&lt;wsp:rsid wsp:val=&quot;008462A6&quot;/&gt;&lt;wsp:rsid wsp:val=&quot;00846B8A&quot;/&gt;&lt;wsp:rsid wsp:val=&quot;0084702F&quot;/&gt;&lt;wsp:rsid wsp:val=&quot;00850F0E&quot;/&gt;&lt;wsp:rsid wsp:val=&quot;00860CC8&quot;/&gt;&lt;wsp:rsid wsp:val=&quot;00860FCC&quot;/&gt;&lt;wsp:rsid wsp:val=&quot;00877101&quot;/&gt;&lt;wsp:rsid wsp:val=&quot;00877414&quot;/&gt;&lt;wsp:rsid wsp:val=&quot;00883BAF&quot;/&gt;&lt;wsp:rsid wsp:val=&quot;0089088F&quot;/&gt;&lt;wsp:rsid wsp:val=&quot;00894B67&quot;/&gt;&lt;wsp:rsid wsp:val=&quot;008A191E&quot;/&gt;&lt;wsp:rsid wsp:val=&quot;008A1D8F&quot;/&gt;&lt;wsp:rsid wsp:val=&quot;008A2CD8&quot;/&gt;&lt;wsp:rsid wsp:val=&quot;008A4496&quot;/&gt;&lt;wsp:rsid wsp:val=&quot;008A4CCB&quot;/&gt;&lt;wsp:rsid wsp:val=&quot;008B15DC&quot;/&gt;&lt;wsp:rsid wsp:val=&quot;008B19BF&quot;/&gt;&lt;wsp:rsid wsp:val=&quot;008C5F3D&quot;/&gt;&lt;wsp:rsid wsp:val=&quot;008D2B15&quot;/&gt;&lt;wsp:rsid wsp:val=&quot;008D795A&quot;/&gt;&lt;wsp:rsid wsp:val=&quot;008E2C1D&quot;/&gt;&lt;wsp:rsid wsp:val=&quot;008E7353&quot;/&gt;&lt;wsp:rsid wsp:val=&quot;0090046B&quot;/&gt;&lt;wsp:rsid wsp:val=&quot;0090063E&quot;/&gt;&lt;wsp:rsid wsp:val=&quot;009076EA&quot;/&gt;&lt;wsp:rsid wsp:val=&quot;00913D0D&quot;/&gt;&lt;wsp:rsid wsp:val=&quot;00916155&quot;/&gt;&lt;wsp:rsid wsp:val=&quot;0092136D&quot;/&gt;&lt;wsp:rsid wsp:val=&quot;0092366D&quot;/&gt;&lt;wsp:rsid wsp:val=&quot;00926F24&quot;/&gt;&lt;wsp:rsid wsp:val=&quot;00933293&quot;/&gt;&lt;wsp:rsid wsp:val=&quot;0094036D&quot;/&gt;&lt;wsp:rsid wsp:val=&quot;00946A61&quot;/&gt;&lt;wsp:rsid wsp:val=&quot;00950C86&quot;/&gt;&lt;wsp:rsid wsp:val=&quot;0095216C&quot;/&gt;&lt;wsp:rsid wsp:val=&quot;00965CAC&quot;/&gt;&lt;wsp:rsid wsp:val=&quot;00972B37&quot;/&gt;&lt;wsp:rsid wsp:val=&quot;00975187&quot;/&gt;&lt;wsp:rsid wsp:val=&quot;00981DF7&quot;/&gt;&lt;wsp:rsid wsp:val=&quot;0098684C&quot;/&gt;&lt;wsp:rsid wsp:val=&quot;0099390E&quot;/&gt;&lt;wsp:rsid wsp:val=&quot;009943DB&quot;/&gt;&lt;wsp:rsid wsp:val=&quot;009979A4&quot;/&gt;&lt;wsp:rsid wsp:val=&quot;009A27D7&quot;/&gt;&lt;wsp:rsid wsp:val=&quot;009A31C5&quot;/&gt;&lt;wsp:rsid wsp:val=&quot;009A709A&quot;/&gt;&lt;wsp:rsid wsp:val=&quot;009A7688&quot;/&gt;&lt;wsp:rsid wsp:val=&quot;009B133B&quot;/&gt;&lt;wsp:rsid wsp:val=&quot;009B7838&quot;/&gt;&lt;wsp:rsid wsp:val=&quot;009C351E&quot;/&gt;&lt;wsp:rsid wsp:val=&quot;009C61F5&quot;/&gt;&lt;wsp:rsid wsp:val=&quot;009D0618&quot;/&gt;&lt;wsp:rsid wsp:val=&quot;009E6D53&quot;/&gt;&lt;wsp:rsid wsp:val=&quot;00A07F97&quot;/&gt;&lt;wsp:rsid wsp:val=&quot;00A100BF&quot;/&gt;&lt;wsp:rsid wsp:val=&quot;00A12CED&quot;/&gt;&lt;wsp:rsid wsp:val=&quot;00A25D39&quot;/&gt;&lt;wsp:rsid wsp:val=&quot;00A261DD&quot;/&gt;&lt;wsp:rsid wsp:val=&quot;00A56604&quot;/&gt;&lt;wsp:rsid wsp:val=&quot;00A60B8A&quot;/&gt;&lt;wsp:rsid wsp:val=&quot;00A6277C&quot;/&gt;&lt;wsp:rsid wsp:val=&quot;00A64B3E&quot;/&gt;&lt;wsp:rsid wsp:val=&quot;00A83A25&quot;/&gt;&lt;wsp:rsid wsp:val=&quot;00AA1CAC&quot;/&gt;&lt;wsp:rsid wsp:val=&quot;00AA4A46&quot;/&gt;&lt;wsp:rsid wsp:val=&quot;00AB17B7&quot;/&gt;&lt;wsp:rsid wsp:val=&quot;00AC2F97&quot;/&gt;&lt;wsp:rsid wsp:val=&quot;00AD19C0&quot;/&gt;&lt;wsp:rsid wsp:val=&quot;00AD579C&quot;/&gt;&lt;wsp:rsid wsp:val=&quot;00AD7C61&quot;/&gt;&lt;wsp:rsid wsp:val=&quot;00AE09A7&quot;/&gt;&lt;wsp:rsid wsp:val=&quot;00AE1133&quot;/&gt;&lt;wsp:rsid wsp:val=&quot;00AE70A7&quot;/&gt;&lt;wsp:rsid wsp:val=&quot;00B01FB8&quot;/&gt;&lt;wsp:rsid wsp:val=&quot;00B03F3C&quot;/&gt;&lt;wsp:rsid wsp:val=&quot;00B0729B&quot;/&gt;&lt;wsp:rsid wsp:val=&quot;00B24E5A&quot;/&gt;&lt;wsp:rsid wsp:val=&quot;00B2511A&quot;/&gt;&lt;wsp:rsid wsp:val=&quot;00B373C2&quot;/&gt;&lt;wsp:rsid wsp:val=&quot;00B42CD5&quot;/&gt;&lt;wsp:rsid wsp:val=&quot;00B52080&quot;/&gt;&lt;wsp:rsid wsp:val=&quot;00B5544C&quot;/&gt;&lt;wsp:rsid wsp:val=&quot;00B55FB1&quot;/&gt;&lt;wsp:rsid wsp:val=&quot;00B60FEF&quot;/&gt;&lt;wsp:rsid wsp:val=&quot;00B63340&quot;/&gt;&lt;wsp:rsid wsp:val=&quot;00B651F6&quot;/&gt;&lt;wsp:rsid wsp:val=&quot;00B73027&quot;/&gt;&lt;wsp:rsid wsp:val=&quot;00B76C3C&quot;/&gt;&lt;wsp:rsid wsp:val=&quot;00B76F16&quot;/&gt;&lt;wsp:rsid wsp:val=&quot;00B83F68&quot;/&gt;&lt;wsp:rsid wsp:val=&quot;00B871C8&quot;/&gt;&lt;wsp:rsid wsp:val=&quot;00B96BF3&quot;/&gt;&lt;wsp:rsid wsp:val=&quot;00BC6E9F&quot;/&gt;&lt;wsp:rsid wsp:val=&quot;00BD6573&quot;/&gt;&lt;wsp:rsid wsp:val=&quot;00BE429A&quot;/&gt;&lt;wsp:rsid wsp:val=&quot;00BE5078&quot;/&gt;&lt;wsp:rsid wsp:val=&quot;00BF3598&quot;/&gt;&lt;wsp:rsid wsp:val=&quot;00C1798B&quot;/&gt;&lt;wsp:rsid wsp:val=&quot;00C21548&quot;/&gt;&lt;wsp:rsid wsp:val=&quot;00C217ED&quot;/&gt;&lt;wsp:rsid wsp:val=&quot;00C21A0A&quot;/&gt;&lt;wsp:rsid wsp:val=&quot;00C22DD6&quot;/&gt;&lt;wsp:rsid wsp:val=&quot;00C2361A&quot;/&gt;&lt;wsp:rsid wsp:val=&quot;00C2531C&quot;/&gt;&lt;wsp:rsid wsp:val=&quot;00C357E4&quot;/&gt;&lt;wsp:rsid wsp:val=&quot;00C36634&quot;/&gt;&lt;wsp:rsid wsp:val=&quot;00C45CFB&quot;/&gt;&lt;wsp:rsid wsp:val=&quot;00C51DC0&quot;/&gt;&lt;wsp:rsid wsp:val=&quot;00C5623E&quot;/&gt;&lt;wsp:rsid wsp:val=&quot;00C56816&quot;/&gt;&lt;wsp:rsid wsp:val=&quot;00C577BA&quot;/&gt;&lt;wsp:rsid wsp:val=&quot;00C6738A&quot;/&gt;&lt;wsp:rsid wsp:val=&quot;00CA18C3&quot;/&gt;&lt;wsp:rsid wsp:val=&quot;00CA3474&quot;/&gt;&lt;wsp:rsid wsp:val=&quot;00CB620D&quot;/&gt;&lt;wsp:rsid wsp:val=&quot;00CD0E6A&quot;/&gt;&lt;wsp:rsid wsp:val=&quot;00CD3634&quot;/&gt;&lt;wsp:rsid wsp:val=&quot;00CD3941&quot;/&gt;&lt;wsp:rsid wsp:val=&quot;00CD5B7B&quot;/&gt;&lt;wsp:rsid wsp:val=&quot;00CD7642&quot;/&gt;&lt;wsp:rsid wsp:val=&quot;00CE1A0F&quot;/&gt;&lt;wsp:rsid wsp:val=&quot;00CF3F7A&quot;/&gt;&lt;wsp:rsid wsp:val=&quot;00CF717E&quot;/&gt;&lt;wsp:rsid wsp:val=&quot;00D00EA6&quot;/&gt;&lt;wsp:rsid wsp:val=&quot;00D4133C&quot;/&gt;&lt;wsp:rsid wsp:val=&quot;00D4464C&quot;/&gt;&lt;wsp:rsid wsp:val=&quot;00D50251&quot;/&gt;&lt;wsp:rsid wsp:val=&quot;00D53198&quot;/&gt;&lt;wsp:rsid wsp:val=&quot;00D53D4E&quot;/&gt;&lt;wsp:rsid wsp:val=&quot;00D7323A&quot;/&gt;&lt;wsp:rsid wsp:val=&quot;00D74FD4&quot;/&gt;&lt;wsp:rsid wsp:val=&quot;00D814C0&quot;/&gt;&lt;wsp:rsid wsp:val=&quot;00D82C74&quot;/&gt;&lt;wsp:rsid wsp:val=&quot;00D840F1&quot;/&gt;&lt;wsp:rsid wsp:val=&quot;00D86EBA&quot;/&gt;&lt;wsp:rsid wsp:val=&quot;00D909CA&quot;/&gt;&lt;wsp:rsid wsp:val=&quot;00DB6061&quot;/&gt;&lt;wsp:rsid wsp:val=&quot;00DC6E7E&quot;/&gt;&lt;wsp:rsid wsp:val=&quot;00DC700A&quot;/&gt;&lt;wsp:rsid wsp:val=&quot;00DC78E0&quot;/&gt;&lt;wsp:rsid wsp:val=&quot;00DD1B98&quot;/&gt;&lt;wsp:rsid wsp:val=&quot;00DD5FCA&quot;/&gt;&lt;wsp:rsid wsp:val=&quot;00DE40DA&quot;/&gt;&lt;wsp:rsid wsp:val=&quot;00DE6694&quot;/&gt;&lt;wsp:rsid wsp:val=&quot;00DE6B70&quot;/&gt;&lt;wsp:rsid wsp:val=&quot;00E05835&quot;/&gt;&lt;wsp:rsid wsp:val=&quot;00E17A36&quot;/&gt;&lt;wsp:rsid wsp:val=&quot;00E22455&quot;/&gt;&lt;wsp:rsid wsp:val=&quot;00E37979&quot;/&gt;&lt;wsp:rsid wsp:val=&quot;00E43F5D&quot;/&gt;&lt;wsp:rsid wsp:val=&quot;00E44FB4&quot;/&gt;&lt;wsp:rsid wsp:val=&quot;00E57D07&quot;/&gt;&lt;wsp:rsid wsp:val=&quot;00E612F4&quot;/&gt;&lt;wsp:rsid wsp:val=&quot;00E65F27&quot;/&gt;&lt;wsp:rsid wsp:val=&quot;00E70321&quot;/&gt;&lt;wsp:rsid wsp:val=&quot;00E71EE9&quot;/&gt;&lt;wsp:rsid wsp:val=&quot;00E7752B&quot;/&gt;&lt;wsp:rsid wsp:val=&quot;00E777CF&quot;/&gt;&lt;wsp:rsid wsp:val=&quot;00E85062&quot;/&gt;&lt;wsp:rsid wsp:val=&quot;00E876AB&quot;/&gt;&lt;wsp:rsid wsp:val=&quot;00E876ED&quot;/&gt;&lt;wsp:rsid wsp:val=&quot;00E91C33&quot;/&gt;&lt;wsp:rsid wsp:val=&quot;00EA6268&quot;/&gt;&lt;wsp:rsid wsp:val=&quot;00EC1B5A&quot;/&gt;&lt;wsp:rsid wsp:val=&quot;00EC3B33&quot;/&gt;&lt;wsp:rsid wsp:val=&quot;00EC6BE8&quot;/&gt;&lt;wsp:rsid wsp:val=&quot;00ED0F15&quot;/&gt;&lt;wsp:rsid wsp:val=&quot;00ED130E&quot;/&gt;&lt;wsp:rsid wsp:val=&quot;00EE00D7&quot;/&gt;&lt;wsp:rsid wsp:val=&quot;00EE73DA&quot;/&gt;&lt;wsp:rsid wsp:val=&quot;00EF2E53&quot;/&gt;&lt;wsp:rsid wsp:val=&quot;00EF5836&quot;/&gt;&lt;wsp:rsid wsp:val=&quot;00F024E9&quot;/&gt;&lt;wsp:rsid wsp:val=&quot;00F03F10&quot;/&gt;&lt;wsp:rsid wsp:val=&quot;00F05307&quot;/&gt;&lt;wsp:rsid wsp:val=&quot;00F0763E&quot;/&gt;&lt;wsp:rsid wsp:val=&quot;00F11F93&quot;/&gt;&lt;wsp:rsid wsp:val=&quot;00F16D87&quot;/&gt;&lt;wsp:rsid wsp:val=&quot;00F30411&quot;/&gt;&lt;wsp:rsid wsp:val=&quot;00F30800&quot;/&gt;&lt;wsp:rsid wsp:val=&quot;00F43096&quot;/&gt;&lt;wsp:rsid wsp:val=&quot;00F55D8E&quot;/&gt;&lt;wsp:rsid wsp:val=&quot;00F55FED&quot;/&gt;&lt;wsp:rsid wsp:val=&quot;00F60B76&quot;/&gt;&lt;wsp:rsid wsp:val=&quot;00F615BE&quot;/&gt;&lt;wsp:rsid wsp:val=&quot;00F67712&quot;/&gt;&lt;wsp:rsid wsp:val=&quot;00F73668&quot;/&gt;&lt;wsp:rsid wsp:val=&quot;00F774C2&quot;/&gt;&lt;wsp:rsid wsp:val=&quot;00F77E7C&quot;/&gt;&lt;wsp:rsid wsp:val=&quot;00F86E39&quot;/&gt;&lt;wsp:rsid wsp:val=&quot;00F87840&quot;/&gt;&lt;wsp:rsid wsp:val=&quot;00F9000D&quot;/&gt;&lt;wsp:rsid wsp:val=&quot;00F94E13&quot;/&gt;&lt;wsp:rsid wsp:val=&quot;00F97A0D&quot;/&gt;&lt;wsp:rsid wsp:val=&quot;00FA68F0&quot;/&gt;&lt;wsp:rsid wsp:val=&quot;00FB0EDD&quot;/&gt;&lt;wsp:rsid wsp:val=&quot;00FC24C7&quot;/&gt;&lt;wsp:rsid wsp:val=&quot;00FC7604&quot;/&gt;&lt;wsp:rsid wsp:val=&quot;00FE26F6&quot;/&gt;&lt;/wsp:rsids&gt;&lt;/w:docPr&gt;&lt;w:body&gt;&lt;w:p wsp:rsidR=&quot;00000000&quot; wsp:rsidRDefault=&quot;0089088F&quot;&gt;&lt;m:oMathPara&gt;&lt;m:oMath&gt;&lt;m:rad&gt;&lt;m:radPr&gt;&lt;m:degHide m:val=&quot;on&quot;/&gt;&lt;m:ctrlPr&gt;&lt;w:rPr&gt;&lt;w:rFonts w:ascii=&quot;Cambria Math&quot; w:h-ansi=&quot;Cambria Math&quot;/&gt;&lt;wx:font wx:val=&quot;Cambria Math&quot;/&gt;&lt;w:b/&gt;&lt;w:i/&gt;&lt;w:color w:val=&quot;000000&quot;/&gt;&lt;/w:rPr&gt;&lt;/m:ctrlPr&gt;&lt;/m:radPr&gt;&lt;m:deg/&gt;&lt;m:e&gt;&lt;m:sSup&gt;&lt;m:sSupPr&gt;&lt;m:ctrlPr&gt;&lt;w:rPr&gt;&lt;w:rFonts w:ascii=&quot;Cambria Math&quot; w:h-ansi=&quot;Cambria Math&quot;/&gt;&lt;wx:font wx:val=&quot;Cambria Math&quot;/&gt;&lt;w:b/&gt;&lt;w:i/&gt;&lt;w:color w:val=&quot;000000&quot;/&gt;&lt;/w:rPr&gt;&lt;/m:ctrlPr&gt;&lt;/m:sSupPr&gt;&lt;m:e&gt;&lt;m:r&gt;&lt;m:rPr&gt;&lt;m:sty m:val=&quot;bi&quot;/&gt;&lt;/m:rPr&gt;&lt;w:rPr&gt;&lt;w:rFonts w:ascii=&quot;Cambria Math&quot; w:h-ansi=&quot;Cambria Math&quot;/&gt;&lt;wx:font wx:val=&quot;Cambria Math&quot;/&gt;&lt;w:b/&gt;&lt;w:i/&gt;&lt;w:color w:val=&quot;000000&quot;/&gt;&lt;/w:rPr&gt;&lt;m:t&gt;9&lt;/m:t&gt;&lt;/m:r&gt;&lt;/m:e&gt;&lt;m:sup&gt;&lt;m:r&gt;&lt;m:rPr&gt;&lt;m:sty m:val=&quot;bi&quot;/&gt;&lt;/m:rPr&gt;&lt;w:rPr&gt;&lt;w:rFonts w:ascii=&quot;Cambria Math&quot; w:h-ansi=&quot;Cambria Math&quot;/&gt;&lt;wx:font wx:val=&quot;Cambria Math&quot;/&gt;&lt;w:b/&gt;&lt;w:i/&gt;&lt;w:color w:val=&quot;000000&quot;/&gt;&lt;/w:rPr&gt;&lt;m:t&gt;2&lt;/m:t&gt;&lt;/m:r&gt;&lt;/m:sup&gt;&lt;/m:sSup&gt;&lt;m:r&gt;&lt;m:rPr&gt;&lt;m:sty m:val=&quot;bi&quot;/&gt;&lt;/m:rPr&gt;&lt;w:rPr&gt;&lt;w:rFonts w:ascii=&quot;Cambria Math&quot; w:h-ansi=&quot;Cambria Math&quot;/&gt;&lt;wx:font wx:val=&quot;Cambria Math&quot;/&gt;&lt;w:b/&gt;&lt;w:i/&gt;&lt;w:color w:val=&quot;000000&quot;/&gt;&lt;/w:rPr&gt;&lt;m:t&gt;+&lt;/m:t&gt;&lt;/m:r&gt;&lt;m:sSup&gt;&lt;m:sSupPr&gt;&lt;m:ctrlPr&gt;&lt;w:rPr&gt;&lt;w:rFonts w:ascii=&quot;Cambria Math&quot; w:h-ansi=&quot;Cambria Math&quot;/&gt;&lt;wx:font wx:val=&quot;Cambria Math&quot;/&gt;&lt;w:b/&gt;&lt;w:i/&gt;&lt;w:color w:val=&quot;000000&quot;/&gt;&lt;/w:rPr&gt;&lt;/m:ctrlPr&gt;&lt;/m:sSupPr&gt;&lt;m:e&gt;&lt;m:r&gt;&lt;m:rPr&gt;&lt;m:sty m:val=&quot;bi&quot;/&gt;&lt;/m:rPr&gt;&lt;w:rPr&gt;&lt;w:rFonts w:ascii=&quot;Cambria Math&quot; w:h-ansi=&quot;Cambria Math&quot;/&gt;&lt;wx:font wx:val=&quot;Cambria Math&quot;/&gt;&lt;w:b/&gt;&lt;w:i/&gt;&lt;w:color w:val=&quot;000000&quot;/&gt;&lt;/w:rPr&gt;&lt;m:t&gt;(6,5-1,5 \2)&lt;/m:t&gt;&lt;/m:r&gt;&lt;/m:e&gt;&lt;m:sup&gt;&lt;m:r&gt;&lt;m:rPr&gt;&lt;m:sty m:val=&quot;bi&quot;/&gt;&lt;/m:rPr&gt;&lt;w:rPr&gt;&lt;w:rFonts w:ascii=&quot;Cambria Math&quot; w:h-ansi=&quot;Cambria Math&quot;/&gt;&lt;wx:font wx:val=&quot;Cambria Math&quot;/&gt;&lt;w:b/&gt;&lt;w:i/&gt;&lt;w:color w:val=&quot;000000&quot;/&gt;&lt;/w:rPr&gt;&lt;m:t&gt;2&lt;/m:t&gt;&lt;/m:r&gt;&lt;/m:sup&gt;&lt;/m:sSup&gt;&lt;/m:e&gt;&lt;/m:ra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48" o:title="" chromakey="white"/>
          </v:shape>
        </w:pict>
      </w:r>
      <w:r w:rsidR="00784F92" w:rsidRPr="00784F92">
        <w:rPr>
          <w:rFonts w:ascii="Times New Roman" w:hAnsi="Times New Roman"/>
          <w:b/>
          <w:color w:val="000000"/>
        </w:rPr>
        <w:fldChar w:fldCharType="end"/>
      </w:r>
      <w:r>
        <w:rPr>
          <w:rFonts w:ascii="Times New Roman" w:hAnsi="Times New Roman"/>
          <w:b/>
          <w:color w:val="000000"/>
        </w:rPr>
        <w:t xml:space="preserve"> = </w:t>
      </w:r>
      <w:r w:rsidRPr="000028A6">
        <w:rPr>
          <w:rFonts w:ascii="Times New Roman" w:hAnsi="Times New Roman"/>
          <w:color w:val="000000"/>
        </w:rPr>
        <w:t>10.4</w:t>
      </w:r>
      <w:r>
        <w:rPr>
          <w:rFonts w:ascii="Times New Roman" w:hAnsi="Times New Roman"/>
          <w:color w:val="000000"/>
        </w:rPr>
        <w:t xml:space="preserve"> (м)</w:t>
      </w:r>
      <w:r w:rsidRPr="002F42CF">
        <w:rPr>
          <w:rFonts w:ascii="Times New Roman" w:hAnsi="Times New Roman"/>
          <w:b/>
          <w:i/>
          <w:color w:val="000000"/>
        </w:rPr>
        <w:t xml:space="preserve">                              </w:t>
      </w:r>
    </w:p>
    <w:p w:rsidR="00041FF4" w:rsidRPr="000028A6" w:rsidRDefault="00041FF4" w:rsidP="00041FF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color w:val="000000"/>
        </w:rPr>
      </w:pPr>
      <w:r w:rsidRPr="000028A6">
        <w:rPr>
          <w:rFonts w:ascii="Times New Roman" w:hAnsi="Times New Roman"/>
          <w:color w:val="000000"/>
        </w:rPr>
        <w:t>где</w:t>
      </w:r>
      <w:r w:rsidRPr="002F42CF">
        <w:rPr>
          <w:rFonts w:ascii="Times New Roman" w:hAnsi="Times New Roman"/>
          <w:b/>
          <w:color w:val="000000"/>
        </w:rPr>
        <w:t xml:space="preserve"> </w:t>
      </w:r>
      <w:proofErr w:type="gramStart"/>
      <w:r w:rsidRPr="002F42CF">
        <w:rPr>
          <w:rFonts w:ascii="Times New Roman" w:hAnsi="Times New Roman"/>
          <w:b/>
          <w:i/>
          <w:color w:val="000000"/>
          <w:lang w:val="en-US"/>
        </w:rPr>
        <w:t>l</w:t>
      </w:r>
      <w:proofErr w:type="gramEnd"/>
      <w:r w:rsidRPr="002F42CF">
        <w:rPr>
          <w:rFonts w:ascii="Times New Roman" w:hAnsi="Times New Roman"/>
          <w:b/>
          <w:color w:val="000000"/>
          <w:vertAlign w:val="subscript"/>
        </w:rPr>
        <w:t xml:space="preserve">п </w:t>
      </w:r>
      <w:r w:rsidRPr="002F42CF">
        <w:rPr>
          <w:rFonts w:ascii="Times New Roman" w:hAnsi="Times New Roman"/>
          <w:color w:val="000000"/>
        </w:rPr>
        <w:t xml:space="preserve">– пролет здания (м),   </w:t>
      </w:r>
      <w:proofErr w:type="spellStart"/>
      <w:r w:rsidRPr="000028A6">
        <w:rPr>
          <w:rFonts w:ascii="Times New Roman" w:hAnsi="Times New Roman"/>
          <w:b/>
          <w:color w:val="000000"/>
        </w:rPr>
        <w:t>вп</w:t>
      </w:r>
      <w:proofErr w:type="spellEnd"/>
      <w:r w:rsidRPr="002F42CF">
        <w:rPr>
          <w:rFonts w:ascii="Times New Roman" w:hAnsi="Times New Roman"/>
          <w:b/>
          <w:color w:val="000000"/>
        </w:rPr>
        <w:t xml:space="preserve"> – </w:t>
      </w:r>
      <w:r w:rsidRPr="002F42CF">
        <w:rPr>
          <w:rFonts w:ascii="Times New Roman" w:hAnsi="Times New Roman"/>
          <w:color w:val="000000"/>
        </w:rPr>
        <w:t>ширина плиты покрытия</w:t>
      </w:r>
    </w:p>
    <w:p w:rsidR="00041FF4" w:rsidRDefault="00041FF4" w:rsidP="00041FF4">
      <w:pPr>
        <w:spacing w:after="0" w:line="240" w:lineRule="auto"/>
        <w:rPr>
          <w:rFonts w:ascii="Times New Roman" w:hAnsi="Times New Roman"/>
          <w:color w:val="000000"/>
        </w:rPr>
      </w:pPr>
      <w:r w:rsidRPr="000028A6">
        <w:rPr>
          <w:rFonts w:ascii="Times New Roman" w:hAnsi="Times New Roman"/>
          <w:color w:val="000000"/>
        </w:rPr>
        <w:t>5. Определяем  длину стрелы крана:</w:t>
      </w:r>
    </w:p>
    <w:p w:rsidR="00041FF4" w:rsidRDefault="00041FF4" w:rsidP="00041FF4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i/>
          <w:color w:val="000000"/>
        </w:rPr>
        <w:t xml:space="preserve">        </w:t>
      </w:r>
      <w:proofErr w:type="gramStart"/>
      <w:r w:rsidRPr="002F42CF">
        <w:rPr>
          <w:rFonts w:ascii="Times New Roman" w:hAnsi="Times New Roman"/>
          <w:b/>
          <w:i/>
          <w:color w:val="000000"/>
          <w:lang w:val="en-US"/>
        </w:rPr>
        <w:t>l</w:t>
      </w:r>
      <w:proofErr w:type="spellStart"/>
      <w:r>
        <w:rPr>
          <w:rFonts w:ascii="Times New Roman" w:hAnsi="Times New Roman"/>
          <w:b/>
          <w:color w:val="000000"/>
          <w:vertAlign w:val="subscript"/>
        </w:rPr>
        <w:t>стр</w:t>
      </w:r>
      <w:proofErr w:type="spellEnd"/>
      <w:proofErr w:type="gramEnd"/>
      <w:r>
        <w:rPr>
          <w:rFonts w:ascii="Times New Roman" w:hAnsi="Times New Roman"/>
          <w:b/>
          <w:color w:val="000000"/>
          <w:vertAlign w:val="subscript"/>
        </w:rPr>
        <w:t xml:space="preserve"> </w:t>
      </w:r>
      <w:r>
        <w:rPr>
          <w:rFonts w:ascii="Times New Roman" w:hAnsi="Times New Roman"/>
          <w:color w:val="000000"/>
        </w:rPr>
        <w:t xml:space="preserve">= </w:t>
      </w:r>
      <w:r w:rsidR="00784F92" w:rsidRPr="00784F92">
        <w:rPr>
          <w:rFonts w:ascii="Times New Roman" w:hAnsi="Times New Roman"/>
          <w:color w:val="000000"/>
        </w:rPr>
        <w:fldChar w:fldCharType="begin"/>
      </w:r>
      <w:r w:rsidR="00784F92" w:rsidRPr="00784F92">
        <w:rPr>
          <w:rFonts w:ascii="Times New Roman" w:hAnsi="Times New Roman"/>
          <w:color w:val="000000"/>
        </w:rPr>
        <w:instrText xml:space="preserve"> QUOTE </w:instrText>
      </w:r>
      <w:r w:rsidR="00784F92" w:rsidRPr="00784F92">
        <w:rPr>
          <w:position w:val="-12"/>
        </w:rPr>
        <w:pict>
          <v:shape id="_x0000_i1063" type="#_x0000_t75" style="width:132pt;height:18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A6268&quot;/&gt;&lt;wsp:rsid wsp:val=&quot;000027DE&quot;/&gt;&lt;wsp:rsid wsp:val=&quot;0000394F&quot;/&gt;&lt;wsp:rsid wsp:val=&quot;00004440&quot;/&gt;&lt;wsp:rsid wsp:val=&quot;000057D9&quot;/&gt;&lt;wsp:rsid wsp:val=&quot;00005A97&quot;/&gt;&lt;wsp:rsid wsp:val=&quot;00006375&quot;/&gt;&lt;wsp:rsid wsp:val=&quot;00014862&quot;/&gt;&lt;wsp:rsid wsp:val=&quot;00023213&quot;/&gt;&lt;wsp:rsid wsp:val=&quot;00026F6D&quot;/&gt;&lt;wsp:rsid wsp:val=&quot;00032FFF&quot;/&gt;&lt;wsp:rsid wsp:val=&quot;00040F0E&quot;/&gt;&lt;wsp:rsid wsp:val=&quot;00041FF4&quot;/&gt;&lt;wsp:rsid wsp:val=&quot;00067174&quot;/&gt;&lt;wsp:rsid wsp:val=&quot;00073781&quot;/&gt;&lt;wsp:rsid wsp:val=&quot;0007425E&quot;/&gt;&lt;wsp:rsid wsp:val=&quot;00080A4C&quot;/&gt;&lt;wsp:rsid wsp:val=&quot;00085904&quot;/&gt;&lt;wsp:rsid wsp:val=&quot;00085B56&quot;/&gt;&lt;wsp:rsid wsp:val=&quot;0009547F&quot;/&gt;&lt;wsp:rsid wsp:val=&quot;00097B5C&quot;/&gt;&lt;wsp:rsid wsp:val=&quot;000A15D5&quot;/&gt;&lt;wsp:rsid wsp:val=&quot;000B2F56&quot;/&gt;&lt;wsp:rsid wsp:val=&quot;000B3A1F&quot;/&gt;&lt;wsp:rsid wsp:val=&quot;000B447E&quot;/&gt;&lt;wsp:rsid wsp:val=&quot;000C0D1E&quot;/&gt;&lt;wsp:rsid wsp:val=&quot;000C5A86&quot;/&gt;&lt;wsp:rsid wsp:val=&quot;000D4E55&quot;/&gt;&lt;wsp:rsid wsp:val=&quot;000F4296&quot;/&gt;&lt;wsp:rsid wsp:val=&quot;001124DD&quot;/&gt;&lt;wsp:rsid wsp:val=&quot;0011457A&quot;/&gt;&lt;wsp:rsid wsp:val=&quot;00121460&quot;/&gt;&lt;wsp:rsid wsp:val=&quot;00124276&quot;/&gt;&lt;wsp:rsid wsp:val=&quot;001303EA&quot;/&gt;&lt;wsp:rsid wsp:val=&quot;00132047&quot;/&gt;&lt;wsp:rsid wsp:val=&quot;0014264D&quot;/&gt;&lt;wsp:rsid wsp:val=&quot;0014576E&quot;/&gt;&lt;wsp:rsid wsp:val=&quot;00160F9E&quot;/&gt;&lt;wsp:rsid wsp:val=&quot;00165DBA&quot;/&gt;&lt;wsp:rsid wsp:val=&quot;0018129C&quot;/&gt;&lt;wsp:rsid wsp:val=&quot;00187A2C&quot;/&gt;&lt;wsp:rsid wsp:val=&quot;00191070&quot;/&gt;&lt;wsp:rsid wsp:val=&quot;001D03BB&quot;/&gt;&lt;wsp:rsid wsp:val=&quot;001D6CCB&quot;/&gt;&lt;wsp:rsid wsp:val=&quot;001D7F55&quot;/&gt;&lt;wsp:rsid wsp:val=&quot;001E3A61&quot;/&gt;&lt;wsp:rsid wsp:val=&quot;001E7BF4&quot;/&gt;&lt;wsp:rsid wsp:val=&quot;001F715C&quot;/&gt;&lt;wsp:rsid wsp:val=&quot;00206859&quot;/&gt;&lt;wsp:rsid wsp:val=&quot;00224725&quot;/&gt;&lt;wsp:rsid wsp:val=&quot;002255E9&quot;/&gt;&lt;wsp:rsid wsp:val=&quot;00227E98&quot;/&gt;&lt;wsp:rsid wsp:val=&quot;0023053F&quot;/&gt;&lt;wsp:rsid wsp:val=&quot;002359E6&quot;/&gt;&lt;wsp:rsid wsp:val=&quot;00236715&quot;/&gt;&lt;wsp:rsid wsp:val=&quot;00240315&quot;/&gt;&lt;wsp:rsid wsp:val=&quot;00242E7D&quot;/&gt;&lt;wsp:rsid wsp:val=&quot;00246E01&quot;/&gt;&lt;wsp:rsid wsp:val=&quot;0025564C&quot;/&gt;&lt;wsp:rsid wsp:val=&quot;002641F0&quot;/&gt;&lt;wsp:rsid wsp:val=&quot;00271CB5&quot;/&gt;&lt;wsp:rsid wsp:val=&quot;00276B10&quot;/&gt;&lt;wsp:rsid wsp:val=&quot;00286518&quot;/&gt;&lt;wsp:rsid wsp:val=&quot;00286AA6&quot;/&gt;&lt;wsp:rsid wsp:val=&quot;0029293F&quot;/&gt;&lt;wsp:rsid wsp:val=&quot;0029494A&quot;/&gt;&lt;wsp:rsid wsp:val=&quot;00294B81&quot;/&gt;&lt;wsp:rsid wsp:val=&quot;002A6342&quot;/&gt;&lt;wsp:rsid wsp:val=&quot;002B02E8&quot;/&gt;&lt;wsp:rsid wsp:val=&quot;002B1096&quot;/&gt;&lt;wsp:rsid wsp:val=&quot;002D67D0&quot;/&gt;&lt;wsp:rsid wsp:val=&quot;002F34FB&quot;/&gt;&lt;wsp:rsid wsp:val=&quot;003002D2&quot;/&gt;&lt;wsp:rsid wsp:val=&quot;0032695E&quot;/&gt;&lt;wsp:rsid wsp:val=&quot;003319E7&quot;/&gt;&lt;wsp:rsid wsp:val=&quot;00334F2C&quot;/&gt;&lt;wsp:rsid wsp:val=&quot;003400C5&quot;/&gt;&lt;wsp:rsid wsp:val=&quot;00342E60&quot;/&gt;&lt;wsp:rsid wsp:val=&quot;0034493A&quot;/&gt;&lt;wsp:rsid wsp:val=&quot;00347FFE&quot;/&gt;&lt;wsp:rsid wsp:val=&quot;00351069&quot;/&gt;&lt;wsp:rsid wsp:val=&quot;00353009&quot;/&gt;&lt;wsp:rsid wsp:val=&quot;003542F1&quot;/&gt;&lt;wsp:rsid wsp:val=&quot;003610B2&quot;/&gt;&lt;wsp:rsid wsp:val=&quot;003615E9&quot;/&gt;&lt;wsp:rsid wsp:val=&quot;003675CB&quot;/&gt;&lt;wsp:rsid wsp:val=&quot;0037027A&quot;/&gt;&lt;wsp:rsid wsp:val=&quot;0038194A&quot;/&gt;&lt;wsp:rsid wsp:val=&quot;003822BA&quot;/&gt;&lt;wsp:rsid wsp:val=&quot;00387BB5&quot;/&gt;&lt;wsp:rsid wsp:val=&quot;003901C3&quot;/&gt;&lt;wsp:rsid wsp:val=&quot;00397FB1&quot;/&gt;&lt;wsp:rsid wsp:val=&quot;003A38BE&quot;/&gt;&lt;wsp:rsid wsp:val=&quot;003B067D&quot;/&gt;&lt;wsp:rsid wsp:val=&quot;003C11CE&quot;/&gt;&lt;wsp:rsid wsp:val=&quot;003C11D3&quot;/&gt;&lt;wsp:rsid wsp:val=&quot;003C3CEF&quot;/&gt;&lt;wsp:rsid wsp:val=&quot;003D6986&quot;/&gt;&lt;wsp:rsid wsp:val=&quot;003D71CA&quot;/&gt;&lt;wsp:rsid wsp:val=&quot;003E187D&quot;/&gt;&lt;wsp:rsid wsp:val=&quot;003E3192&quot;/&gt;&lt;wsp:rsid wsp:val=&quot;003F1171&quot;/&gt;&lt;wsp:rsid wsp:val=&quot;003F7774&quot;/&gt;&lt;wsp:rsid wsp:val=&quot;004022D6&quot;/&gt;&lt;wsp:rsid wsp:val=&quot;004052AD&quot;/&gt;&lt;wsp:rsid wsp:val=&quot;00413E91&quot;/&gt;&lt;wsp:rsid wsp:val=&quot;004172A0&quot;/&gt;&lt;wsp:rsid wsp:val=&quot;0042290B&quot;/&gt;&lt;wsp:rsid wsp:val=&quot;00427CBE&quot;/&gt;&lt;wsp:rsid wsp:val=&quot;00436C62&quot;/&gt;&lt;wsp:rsid wsp:val=&quot;00441B2A&quot;/&gt;&lt;wsp:rsid wsp:val=&quot;00442BA2&quot;/&gt;&lt;wsp:rsid wsp:val=&quot;004473B1&quot;/&gt;&lt;wsp:rsid wsp:val=&quot;004546E5&quot;/&gt;&lt;wsp:rsid wsp:val=&quot;0047268E&quot;/&gt;&lt;wsp:rsid wsp:val=&quot;00477A4F&quot;/&gt;&lt;wsp:rsid wsp:val=&quot;00485581&quot;/&gt;&lt;wsp:rsid wsp:val=&quot;00487187&quot;/&gt;&lt;wsp:rsid wsp:val=&quot;00487E35&quot;/&gt;&lt;wsp:rsid wsp:val=&quot;00491FEE&quot;/&gt;&lt;wsp:rsid wsp:val=&quot;00493A3E&quot;/&gt;&lt;wsp:rsid wsp:val=&quot;00494684&quot;/&gt;&lt;wsp:rsid wsp:val=&quot;0049724B&quot;/&gt;&lt;wsp:rsid wsp:val=&quot;0049763A&quot;/&gt;&lt;wsp:rsid wsp:val=&quot;004A1B5B&quot;/&gt;&lt;wsp:rsid wsp:val=&quot;004A454F&quot;/&gt;&lt;wsp:rsid wsp:val=&quot;004B301E&quot;/&gt;&lt;wsp:rsid wsp:val=&quot;004D1508&quot;/&gt;&lt;wsp:rsid wsp:val=&quot;004D76BE&quot;/&gt;&lt;wsp:rsid wsp:val=&quot;004F3F22&quot;/&gt;&lt;wsp:rsid wsp:val=&quot;004F5B77&quot;/&gt;&lt;wsp:rsid wsp:val=&quot;0050568B&quot;/&gt;&lt;wsp:rsid wsp:val=&quot;00531ED1&quot;/&gt;&lt;wsp:rsid wsp:val=&quot;00532123&quot;/&gt;&lt;wsp:rsid wsp:val=&quot;00533B7E&quot;/&gt;&lt;wsp:rsid wsp:val=&quot;005341BD&quot;/&gt;&lt;wsp:rsid wsp:val=&quot;00534D84&quot;/&gt;&lt;wsp:rsid wsp:val=&quot;00540425&quot;/&gt;&lt;wsp:rsid wsp:val=&quot;00561374&quot;/&gt;&lt;wsp:rsid wsp:val=&quot;00565E0B&quot;/&gt;&lt;wsp:rsid wsp:val=&quot;005663B2&quot;/&gt;&lt;wsp:rsid wsp:val=&quot;005924A2&quot;/&gt;&lt;wsp:rsid wsp:val=&quot;00593886&quot;/&gt;&lt;wsp:rsid wsp:val=&quot;00596B5E&quot;/&gt;&lt;wsp:rsid wsp:val=&quot;005B4D1C&quot;/&gt;&lt;wsp:rsid wsp:val=&quot;005B6907&quot;/&gt;&lt;wsp:rsid wsp:val=&quot;005C195F&quot;/&gt;&lt;wsp:rsid wsp:val=&quot;005C3981&quot;/&gt;&lt;wsp:rsid wsp:val=&quot;005C48B6&quot;/&gt;&lt;wsp:rsid wsp:val=&quot;005D02DE&quot;/&gt;&lt;wsp:rsid wsp:val=&quot;005E2746&quot;/&gt;&lt;wsp:rsid wsp:val=&quot;005E726D&quot;/&gt;&lt;wsp:rsid wsp:val=&quot;005F189F&quot;/&gt;&lt;wsp:rsid wsp:val=&quot;005F552C&quot;/&gt;&lt;wsp:rsid wsp:val=&quot;005F5B14&quot;/&gt;&lt;wsp:rsid wsp:val=&quot;005F65A7&quot;/&gt;&lt;wsp:rsid wsp:val=&quot;005F68F6&quot;/&gt;&lt;wsp:rsid wsp:val=&quot;006072FC&quot;/&gt;&lt;wsp:rsid wsp:val=&quot;0061536F&quot;/&gt;&lt;wsp:rsid wsp:val=&quot;0062103C&quot;/&gt;&lt;wsp:rsid wsp:val=&quot;00623585&quot;/&gt;&lt;wsp:rsid wsp:val=&quot;00630E72&quot;/&gt;&lt;wsp:rsid wsp:val=&quot;00631F07&quot;/&gt;&lt;wsp:rsid wsp:val=&quot;00635A1D&quot;/&gt;&lt;wsp:rsid wsp:val=&quot;00637F56&quot;/&gt;&lt;wsp:rsid wsp:val=&quot;0064012D&quot;/&gt;&lt;wsp:rsid wsp:val=&quot;006401D1&quot;/&gt;&lt;wsp:rsid wsp:val=&quot;006403CA&quot;/&gt;&lt;wsp:rsid wsp:val=&quot;00640BAE&quot;/&gt;&lt;wsp:rsid wsp:val=&quot;00643004&quot;/&gt;&lt;wsp:rsid wsp:val=&quot;00651A43&quot;/&gt;&lt;wsp:rsid wsp:val=&quot;00662D7F&quot;/&gt;&lt;wsp:rsid wsp:val=&quot;00667220&quot;/&gt;&lt;wsp:rsid wsp:val=&quot;00667F49&quot;/&gt;&lt;wsp:rsid wsp:val=&quot;006831CC&quot;/&gt;&lt;wsp:rsid wsp:val=&quot;00684A4D&quot;/&gt;&lt;wsp:rsid wsp:val=&quot;006A2F36&quot;/&gt;&lt;wsp:rsid wsp:val=&quot;006A5FFA&quot;/&gt;&lt;wsp:rsid wsp:val=&quot;006B63F9&quot;/&gt;&lt;wsp:rsid wsp:val=&quot;006D62D8&quot;/&gt;&lt;wsp:rsid wsp:val=&quot;006E63FB&quot;/&gt;&lt;wsp:rsid wsp:val=&quot;006F0C58&quot;/&gt;&lt;wsp:rsid wsp:val=&quot;006F7AE7&quot;/&gt;&lt;wsp:rsid wsp:val=&quot;0070614C&quot;/&gt;&lt;wsp:rsid wsp:val=&quot;00720540&quot;/&gt;&lt;wsp:rsid wsp:val=&quot;00731684&quot;/&gt;&lt;wsp:rsid wsp:val=&quot;00736F43&quot;/&gt;&lt;wsp:rsid wsp:val=&quot;00747C7B&quot;/&gt;&lt;wsp:rsid wsp:val=&quot;007503BD&quot;/&gt;&lt;wsp:rsid wsp:val=&quot;0076093F&quot;/&gt;&lt;wsp:rsid wsp:val=&quot;007609B5&quot;/&gt;&lt;wsp:rsid wsp:val=&quot;00770340&quot;/&gt;&lt;wsp:rsid wsp:val=&quot;00770C3F&quot;/&gt;&lt;wsp:rsid wsp:val=&quot;00770EA9&quot;/&gt;&lt;wsp:rsid wsp:val=&quot;00774889&quot;/&gt;&lt;wsp:rsid wsp:val=&quot;00774E80&quot;/&gt;&lt;wsp:rsid wsp:val=&quot;007767C2&quot;/&gt;&lt;wsp:rsid wsp:val=&quot;00780385&quot;/&gt;&lt;wsp:rsid wsp:val=&quot;00782E27&quot;/&gt;&lt;wsp:rsid wsp:val=&quot;00783FC7&quot;/&gt;&lt;wsp:rsid wsp:val=&quot;00784F92&quot;/&gt;&lt;wsp:rsid wsp:val=&quot;00785991&quot;/&gt;&lt;wsp:rsid wsp:val=&quot;00795D11&quot;/&gt;&lt;wsp:rsid wsp:val=&quot;007A055F&quot;/&gt;&lt;wsp:rsid wsp:val=&quot;007A4637&quot;/&gt;&lt;wsp:rsid wsp:val=&quot;007A5D18&quot;/&gt;&lt;wsp:rsid wsp:val=&quot;007B1D86&quot;/&gt;&lt;wsp:rsid wsp:val=&quot;007C0710&quot;/&gt;&lt;wsp:rsid wsp:val=&quot;007C0E5B&quot;/&gt;&lt;wsp:rsid wsp:val=&quot;007C305B&quot;/&gt;&lt;wsp:rsid wsp:val=&quot;007C3941&quot;/&gt;&lt;wsp:rsid wsp:val=&quot;007E213B&quot;/&gt;&lt;wsp:rsid wsp:val=&quot;007E467D&quot;/&gt;&lt;wsp:rsid wsp:val=&quot;007E7CD6&quot;/&gt;&lt;wsp:rsid wsp:val=&quot;007F2F5C&quot;/&gt;&lt;wsp:rsid wsp:val=&quot;00801209&quot;/&gt;&lt;wsp:rsid wsp:val=&quot;0080518B&quot;/&gt;&lt;wsp:rsid wsp:val=&quot;008066E9&quot;/&gt;&lt;wsp:rsid wsp:val=&quot;00816EFB&quot;/&gt;&lt;wsp:rsid wsp:val=&quot;00832284&quot;/&gt;&lt;wsp:rsid wsp:val=&quot;008462A6&quot;/&gt;&lt;wsp:rsid wsp:val=&quot;00846B8A&quot;/&gt;&lt;wsp:rsid wsp:val=&quot;0084702F&quot;/&gt;&lt;wsp:rsid wsp:val=&quot;00850F0E&quot;/&gt;&lt;wsp:rsid wsp:val=&quot;00860CC8&quot;/&gt;&lt;wsp:rsid wsp:val=&quot;00860FCC&quot;/&gt;&lt;wsp:rsid wsp:val=&quot;00877101&quot;/&gt;&lt;wsp:rsid wsp:val=&quot;00877414&quot;/&gt;&lt;wsp:rsid wsp:val=&quot;00883BAF&quot;/&gt;&lt;wsp:rsid wsp:val=&quot;00894B67&quot;/&gt;&lt;wsp:rsid wsp:val=&quot;008A191E&quot;/&gt;&lt;wsp:rsid wsp:val=&quot;008A1D8F&quot;/&gt;&lt;wsp:rsid wsp:val=&quot;008A2CD8&quot;/&gt;&lt;wsp:rsid wsp:val=&quot;008A4496&quot;/&gt;&lt;wsp:rsid wsp:val=&quot;008A4CCB&quot;/&gt;&lt;wsp:rsid wsp:val=&quot;008B15DC&quot;/&gt;&lt;wsp:rsid wsp:val=&quot;008B19BF&quot;/&gt;&lt;wsp:rsid wsp:val=&quot;008C5F3D&quot;/&gt;&lt;wsp:rsid wsp:val=&quot;008D2B15&quot;/&gt;&lt;wsp:rsid wsp:val=&quot;008D795A&quot;/&gt;&lt;wsp:rsid wsp:val=&quot;008E2C1D&quot;/&gt;&lt;wsp:rsid wsp:val=&quot;008E7353&quot;/&gt;&lt;wsp:rsid wsp:val=&quot;0090046B&quot;/&gt;&lt;wsp:rsid wsp:val=&quot;0090063E&quot;/&gt;&lt;wsp:rsid wsp:val=&quot;009076EA&quot;/&gt;&lt;wsp:rsid wsp:val=&quot;00913D0D&quot;/&gt;&lt;wsp:rsid wsp:val=&quot;00916155&quot;/&gt;&lt;wsp:rsid wsp:val=&quot;0092136D&quot;/&gt;&lt;wsp:rsid wsp:val=&quot;0092366D&quot;/&gt;&lt;wsp:rsid wsp:val=&quot;00926F24&quot;/&gt;&lt;wsp:rsid wsp:val=&quot;00933293&quot;/&gt;&lt;wsp:rsid wsp:val=&quot;0094036D&quot;/&gt;&lt;wsp:rsid wsp:val=&quot;00946A61&quot;/&gt;&lt;wsp:rsid wsp:val=&quot;00950C86&quot;/&gt;&lt;wsp:rsid wsp:val=&quot;0095216C&quot;/&gt;&lt;wsp:rsid wsp:val=&quot;00965CAC&quot;/&gt;&lt;wsp:rsid wsp:val=&quot;00972B37&quot;/&gt;&lt;wsp:rsid wsp:val=&quot;00975187&quot;/&gt;&lt;wsp:rsid wsp:val=&quot;00981DF7&quot;/&gt;&lt;wsp:rsid wsp:val=&quot;0098684C&quot;/&gt;&lt;wsp:rsid wsp:val=&quot;0099390E&quot;/&gt;&lt;wsp:rsid wsp:val=&quot;009943DB&quot;/&gt;&lt;wsp:rsid wsp:val=&quot;009979A4&quot;/&gt;&lt;wsp:rsid wsp:val=&quot;009A27D7&quot;/&gt;&lt;wsp:rsid wsp:val=&quot;009A31C5&quot;/&gt;&lt;wsp:rsid wsp:val=&quot;009A709A&quot;/&gt;&lt;wsp:rsid wsp:val=&quot;009A7688&quot;/&gt;&lt;wsp:rsid wsp:val=&quot;009B133B&quot;/&gt;&lt;wsp:rsid wsp:val=&quot;009B7838&quot;/&gt;&lt;wsp:rsid wsp:val=&quot;009C351E&quot;/&gt;&lt;wsp:rsid wsp:val=&quot;009C61F5&quot;/&gt;&lt;wsp:rsid wsp:val=&quot;009D0618&quot;/&gt;&lt;wsp:rsid wsp:val=&quot;009E6D53&quot;/&gt;&lt;wsp:rsid wsp:val=&quot;00A07F97&quot;/&gt;&lt;wsp:rsid wsp:val=&quot;00A100BF&quot;/&gt;&lt;wsp:rsid wsp:val=&quot;00A12CED&quot;/&gt;&lt;wsp:rsid wsp:val=&quot;00A25D39&quot;/&gt;&lt;wsp:rsid wsp:val=&quot;00A261DD&quot;/&gt;&lt;wsp:rsid wsp:val=&quot;00A56604&quot;/&gt;&lt;wsp:rsid wsp:val=&quot;00A60B8A&quot;/&gt;&lt;wsp:rsid wsp:val=&quot;00A6277C&quot;/&gt;&lt;wsp:rsid wsp:val=&quot;00A64B3E&quot;/&gt;&lt;wsp:rsid wsp:val=&quot;00A83A25&quot;/&gt;&lt;wsp:rsid wsp:val=&quot;00AA1CAC&quot;/&gt;&lt;wsp:rsid wsp:val=&quot;00AA4A46&quot;/&gt;&lt;wsp:rsid wsp:val=&quot;00AB17B7&quot;/&gt;&lt;wsp:rsid wsp:val=&quot;00AC2F97&quot;/&gt;&lt;wsp:rsid wsp:val=&quot;00AD19C0&quot;/&gt;&lt;wsp:rsid wsp:val=&quot;00AD579C&quot;/&gt;&lt;wsp:rsid wsp:val=&quot;00AD7C61&quot;/&gt;&lt;wsp:rsid wsp:val=&quot;00AE09A7&quot;/&gt;&lt;wsp:rsid wsp:val=&quot;00AE1133&quot;/&gt;&lt;wsp:rsid wsp:val=&quot;00AE70A7&quot;/&gt;&lt;wsp:rsid wsp:val=&quot;00B01FB8&quot;/&gt;&lt;wsp:rsid wsp:val=&quot;00B03F3C&quot;/&gt;&lt;wsp:rsid wsp:val=&quot;00B0729B&quot;/&gt;&lt;wsp:rsid wsp:val=&quot;00B24E5A&quot;/&gt;&lt;wsp:rsid wsp:val=&quot;00B2511A&quot;/&gt;&lt;wsp:rsid wsp:val=&quot;00B373C2&quot;/&gt;&lt;wsp:rsid wsp:val=&quot;00B42CD5&quot;/&gt;&lt;wsp:rsid wsp:val=&quot;00B52080&quot;/&gt;&lt;wsp:rsid wsp:val=&quot;00B5544C&quot;/&gt;&lt;wsp:rsid wsp:val=&quot;00B55FB1&quot;/&gt;&lt;wsp:rsid wsp:val=&quot;00B60FEF&quot;/&gt;&lt;wsp:rsid wsp:val=&quot;00B63340&quot;/&gt;&lt;wsp:rsid wsp:val=&quot;00B651F6&quot;/&gt;&lt;wsp:rsid wsp:val=&quot;00B73027&quot;/&gt;&lt;wsp:rsid wsp:val=&quot;00B76C3C&quot;/&gt;&lt;wsp:rsid wsp:val=&quot;00B76F16&quot;/&gt;&lt;wsp:rsid wsp:val=&quot;00B83F68&quot;/&gt;&lt;wsp:rsid wsp:val=&quot;00B871C8&quot;/&gt;&lt;wsp:rsid wsp:val=&quot;00B96BF3&quot;/&gt;&lt;wsp:rsid wsp:val=&quot;00BC6E9F&quot;/&gt;&lt;wsp:rsid wsp:val=&quot;00BD6573&quot;/&gt;&lt;wsp:rsid wsp:val=&quot;00BE429A&quot;/&gt;&lt;wsp:rsid wsp:val=&quot;00BE5078&quot;/&gt;&lt;wsp:rsid wsp:val=&quot;00BF3598&quot;/&gt;&lt;wsp:rsid wsp:val=&quot;00C1798B&quot;/&gt;&lt;wsp:rsid wsp:val=&quot;00C21548&quot;/&gt;&lt;wsp:rsid wsp:val=&quot;00C217ED&quot;/&gt;&lt;wsp:rsid wsp:val=&quot;00C21A0A&quot;/&gt;&lt;wsp:rsid wsp:val=&quot;00C22DD6&quot;/&gt;&lt;wsp:rsid wsp:val=&quot;00C2361A&quot;/&gt;&lt;wsp:rsid wsp:val=&quot;00C2531C&quot;/&gt;&lt;wsp:rsid wsp:val=&quot;00C357E4&quot;/&gt;&lt;wsp:rsid wsp:val=&quot;00C36634&quot;/&gt;&lt;wsp:rsid wsp:val=&quot;00C45CFB&quot;/&gt;&lt;wsp:rsid wsp:val=&quot;00C51DC0&quot;/&gt;&lt;wsp:rsid wsp:val=&quot;00C5623E&quot;/&gt;&lt;wsp:rsid wsp:val=&quot;00C56816&quot;/&gt;&lt;wsp:rsid wsp:val=&quot;00C577BA&quot;/&gt;&lt;wsp:rsid wsp:val=&quot;00C6738A&quot;/&gt;&lt;wsp:rsid wsp:val=&quot;00CA18C3&quot;/&gt;&lt;wsp:rsid wsp:val=&quot;00CA3474&quot;/&gt;&lt;wsp:rsid wsp:val=&quot;00CB620D&quot;/&gt;&lt;wsp:rsid wsp:val=&quot;00CD0E6A&quot;/&gt;&lt;wsp:rsid wsp:val=&quot;00CD3634&quot;/&gt;&lt;wsp:rsid wsp:val=&quot;00CD3941&quot;/&gt;&lt;wsp:rsid wsp:val=&quot;00CD5B7B&quot;/&gt;&lt;wsp:rsid wsp:val=&quot;00CD7642&quot;/&gt;&lt;wsp:rsid wsp:val=&quot;00CE1A0F&quot;/&gt;&lt;wsp:rsid wsp:val=&quot;00CF3F7A&quot;/&gt;&lt;wsp:rsid wsp:val=&quot;00CF717E&quot;/&gt;&lt;wsp:rsid wsp:val=&quot;00D00EA6&quot;/&gt;&lt;wsp:rsid wsp:val=&quot;00D4133C&quot;/&gt;&lt;wsp:rsid wsp:val=&quot;00D4464C&quot;/&gt;&lt;wsp:rsid wsp:val=&quot;00D50251&quot;/&gt;&lt;wsp:rsid wsp:val=&quot;00D53198&quot;/&gt;&lt;wsp:rsid wsp:val=&quot;00D53D4E&quot;/&gt;&lt;wsp:rsid wsp:val=&quot;00D7323A&quot;/&gt;&lt;wsp:rsid wsp:val=&quot;00D74FD4&quot;/&gt;&lt;wsp:rsid wsp:val=&quot;00D814C0&quot;/&gt;&lt;wsp:rsid wsp:val=&quot;00D82C74&quot;/&gt;&lt;wsp:rsid wsp:val=&quot;00D840F1&quot;/&gt;&lt;wsp:rsid wsp:val=&quot;00D86EBA&quot;/&gt;&lt;wsp:rsid wsp:val=&quot;00D909CA&quot;/&gt;&lt;wsp:rsid wsp:val=&quot;00DB6061&quot;/&gt;&lt;wsp:rsid wsp:val=&quot;00DC6E7E&quot;/&gt;&lt;wsp:rsid wsp:val=&quot;00DC700A&quot;/&gt;&lt;wsp:rsid wsp:val=&quot;00DC78E0&quot;/&gt;&lt;wsp:rsid wsp:val=&quot;00DD1B98&quot;/&gt;&lt;wsp:rsid wsp:val=&quot;00DD5FCA&quot;/&gt;&lt;wsp:rsid wsp:val=&quot;00DE40DA&quot;/&gt;&lt;wsp:rsid wsp:val=&quot;00DE6694&quot;/&gt;&lt;wsp:rsid wsp:val=&quot;00DE6B70&quot;/&gt;&lt;wsp:rsid wsp:val=&quot;00E05835&quot;/&gt;&lt;wsp:rsid wsp:val=&quot;00E17A36&quot;/&gt;&lt;wsp:rsid wsp:val=&quot;00E22455&quot;/&gt;&lt;wsp:rsid wsp:val=&quot;00E37979&quot;/&gt;&lt;wsp:rsid wsp:val=&quot;00E43F5D&quot;/&gt;&lt;wsp:rsid wsp:val=&quot;00E44FB4&quot;/&gt;&lt;wsp:rsid wsp:val=&quot;00E57D07&quot;/&gt;&lt;wsp:rsid wsp:val=&quot;00E612F4&quot;/&gt;&lt;wsp:rsid wsp:val=&quot;00E65F27&quot;/&gt;&lt;wsp:rsid wsp:val=&quot;00E70321&quot;/&gt;&lt;wsp:rsid wsp:val=&quot;00E71EE9&quot;/&gt;&lt;wsp:rsid wsp:val=&quot;00E7752B&quot;/&gt;&lt;wsp:rsid wsp:val=&quot;00E777CF&quot;/&gt;&lt;wsp:rsid wsp:val=&quot;00E85062&quot;/&gt;&lt;wsp:rsid wsp:val=&quot;00E876AB&quot;/&gt;&lt;wsp:rsid wsp:val=&quot;00E876ED&quot;/&gt;&lt;wsp:rsid wsp:val=&quot;00E91C33&quot;/&gt;&lt;wsp:rsid wsp:val=&quot;00EA6268&quot;/&gt;&lt;wsp:rsid wsp:val=&quot;00EC1B5A&quot;/&gt;&lt;wsp:rsid wsp:val=&quot;00EC3B33&quot;/&gt;&lt;wsp:rsid wsp:val=&quot;00EC6BE8&quot;/&gt;&lt;wsp:rsid wsp:val=&quot;00ED0F15&quot;/&gt;&lt;wsp:rsid wsp:val=&quot;00ED130E&quot;/&gt;&lt;wsp:rsid wsp:val=&quot;00ED5C3C&quot;/&gt;&lt;wsp:rsid wsp:val=&quot;00EE00D7&quot;/&gt;&lt;wsp:rsid wsp:val=&quot;00EE73DA&quot;/&gt;&lt;wsp:rsid wsp:val=&quot;00EF2E53&quot;/&gt;&lt;wsp:rsid wsp:val=&quot;00EF5836&quot;/&gt;&lt;wsp:rsid wsp:val=&quot;00F024E9&quot;/&gt;&lt;wsp:rsid wsp:val=&quot;00F03F10&quot;/&gt;&lt;wsp:rsid wsp:val=&quot;00F05307&quot;/&gt;&lt;wsp:rsid wsp:val=&quot;00F0763E&quot;/&gt;&lt;wsp:rsid wsp:val=&quot;00F11F93&quot;/&gt;&lt;wsp:rsid wsp:val=&quot;00F16D87&quot;/&gt;&lt;wsp:rsid wsp:val=&quot;00F30411&quot;/&gt;&lt;wsp:rsid wsp:val=&quot;00F30800&quot;/&gt;&lt;wsp:rsid wsp:val=&quot;00F43096&quot;/&gt;&lt;wsp:rsid wsp:val=&quot;00F55D8E&quot;/&gt;&lt;wsp:rsid wsp:val=&quot;00F55FED&quot;/&gt;&lt;wsp:rsid wsp:val=&quot;00F60B76&quot;/&gt;&lt;wsp:rsid wsp:val=&quot;00F615BE&quot;/&gt;&lt;wsp:rsid wsp:val=&quot;00F67712&quot;/&gt;&lt;wsp:rsid wsp:val=&quot;00F73668&quot;/&gt;&lt;wsp:rsid wsp:val=&quot;00F774C2&quot;/&gt;&lt;wsp:rsid wsp:val=&quot;00F77E7C&quot;/&gt;&lt;wsp:rsid wsp:val=&quot;00F86E39&quot;/&gt;&lt;wsp:rsid wsp:val=&quot;00F87840&quot;/&gt;&lt;wsp:rsid wsp:val=&quot;00F9000D&quot;/&gt;&lt;wsp:rsid wsp:val=&quot;00F94E13&quot;/&gt;&lt;wsp:rsid wsp:val=&quot;00F97A0D&quot;/&gt;&lt;wsp:rsid wsp:val=&quot;00FA68F0&quot;/&gt;&lt;wsp:rsid wsp:val=&quot;00FB0EDD&quot;/&gt;&lt;wsp:rsid wsp:val=&quot;00FC24C7&quot;/&gt;&lt;wsp:rsid wsp:val=&quot;00FC7604&quot;/&gt;&lt;wsp:rsid wsp:val=&quot;00FE26F6&quot;/&gt;&lt;/wsp:rsids&gt;&lt;/w:docPr&gt;&lt;w:body&gt;&lt;w:p wsp:rsidR=&quot;00000000&quot; wsp:rsidRDefault=&quot;00ED5C3C&quot;&gt;&lt;m:oMathPara&gt;&lt;m:oMath&gt;&lt;m:rad&gt;&lt;m:radPr&gt;&lt;m:degHide m:val=&quot;on&quot;/&gt;&lt;m:ctrlPr&gt;&lt;w:rPr&gt;&lt;w:rFonts w:ascii=&quot;Cambria Math&quot; w:h-ansi=&quot;Cambria Math&quot;/&gt;&lt;wx:font wx:val=&quot;Cambria Math&quot;/&gt;&lt;w:i/&gt;&lt;w:color w:val=&quot;000000&quot;/&gt;&lt;/w:rPr&gt;&lt;/m:ctrlPr&gt;&lt;/m:radPr&gt;&lt;m:deg/&gt;&lt;m:e&gt;&lt;m:sSup&gt;&lt;m:sSupPr&gt;&lt;m:ctrlPr&gt;&lt;w:rPr&gt;&lt;w:rFonts w:ascii=&quot;Cambria Math&quot; w:h-ansi=&quot;Cambria Math&quot;/&gt;&lt;wx:font wx:val=&quot;Cambria Math&quot;/&gt;&lt;w:i/&gt;&lt;w:color w:val=&quot;000000&quot;/&gt;&lt;/w:rPr&gt;&lt;/m:ctrlPr&gt;&lt;/m:sSupPr&gt;&lt;m:e&gt;&lt;m:r&gt;&lt;w:rPr&gt;&lt;w:rFonts w:ascii=&quot;Cambria Math&quot; w:h-ansi=&quot;Cambria Math&quot;/&gt;&lt;wx:font wx:val=&quot;Cambria Math&quot;/&gt;&lt;w:i/&gt;&lt;w:color w:val=&quot;000000&quot;/&gt;&lt;/w:rPr&gt;&lt;m:t&gt;(РќСЃС‚- &lt;/m:t&gt;&lt;/m:r&gt;&lt;m:r&gt;&lt;m:rPr&gt;&lt;m:sty m:val=&quot;b&quot;/&gt;&lt;/m:rPr&gt;&lt;w:rPr&gt;&lt;w:rFonts w:ascii=&quot;Cambria Math&quot; w:h-ansi=&quot;Cambria Math&quot;/&gt;&lt;wx:font wx:val=&quot;Cambria Math&quot;/&gt;&lt;w:b/&gt;&lt;w:color w:val=&quot;000000&quot;/&gt;&lt;w:lang w:val=&quot;DE&quot;/&gt;&lt;/w:rPr&gt;&lt;m:t&gt;h&lt;/m:t&gt;&lt;/m:r&gt;&lt;m:r&gt;&lt;m:rPr&gt;&lt;m:sty m:val=&quot;b&quot;/&gt;&lt;/m:rPr&gt;&lt;w:rPr&gt;&lt;w:rFonts w:ascii=&quot;Cambria Math&quot; w:h-ansi=&quot;Cambria Math&quot;/&gt;&lt;wx:font wx:val=&quot;Cambria Math&quot;/&gt;&lt;w:b/&gt;&lt;w:color w:val=&quot;000000&quot;/&gt;&lt;/w:rPr&gt;&lt;m:t&gt;С€&lt;/m:t&gt;&lt;/m:r&gt;&lt;m:r&gt;&lt;m:rPr&gt;&lt;m:sty m:val=&quot;b&quot;/&gt;&lt;/m:rPr&gt;&lt;w:rPr&gt;&lt;w:rFonts w:ascii=&quot;Cambria Math&quot; w:h-ansi=&quot;Times New Roman&quot;/&gt;&lt;wx:font wx:val=&quot;Cambria Math&quot;/&gt;&lt;w:b/&gt;&lt;w:color w:val=&quot;000000&quot;/&gt;&lt;/w:rPr&gt;&lt;m:t&gt;)&lt;/m:t&gt;&lt;/m:r&gt;&lt;/m:e&gt;&lt;m:sup&gt;&lt;m:r&gt;&lt;w:rPr&gt;&lt;w:rFonts w:ascii=&quot;Cambria Math&quot; w:h-ansi=&quot;Cambria Math&quot;/&gt;&lt;wx:font wx:val=&quot;Cambria Math&quot;/&gt;&lt;w:i/&gt;&lt;w:color w:val=&quot;000000&quot;/&gt;&lt;/w:rPr&gt;&lt;m:t&gt;2&lt;/m:t&gt;&lt;/m:r&gt;&lt;/m:sup&gt;&lt;/m:sSup&gt;&lt;m:r&gt;&lt;w:rPr&gt;&lt;w:rFonts w:ascii=&quot;Cambria Math&quot; w:h-ansi=&quot;Cambria Math&quot;/&gt;&lt;wx:font wx:val=&quot;Cambria Math&quot;/&gt;&lt;w:i/&gt;&lt;w:color w:val=&quot;000000&quot;/&gt;&lt;/w:rPr&gt;&lt;m:t&gt;+&lt;/m:t&gt;&lt;/m:r&gt;&lt;m:sSup&gt;&lt;m:sSupPr&gt;&lt;m:ctrlPr&gt;&lt;w:rPr&gt;&lt;w:rFonts w:ascii=&quot;Cambria Math&quot; w:h-ansi=&quot;Cambria Math&quot;/&gt;&lt;wx:font wx:val=&quot;Cambria Math&quot;/&gt;&lt;w:i/&gt;&lt;w:color w:val=&quot;000000&quot;/&gt;&lt;/w:rPr&gt;&lt;/m:ctrlPr&gt;&lt;/m:sSupPr&gt;&lt;m:e&gt;&lt;m:r&gt;&lt;w:rPr&gt;&lt;w:rFonts w:ascii=&quot;Cambria Math&quot; w:h-ansi=&quot;Cambria Math&quot;/&gt;&lt;wx:font wx:val=&quot;Cambria Math&quot;/&gt;&lt;w:i/&gt;&lt;w:color w:val=&quot;000000&quot;/&gt;&lt;/w:rPr&gt;&lt;m:t&gt;(&lt;/m:t&gt;&lt;/m:r&gt;&lt;m:r&gt;&lt;m:rPr&gt;&lt;m:sty m:val=&quot;bi&quot;/&gt;&lt;/m:rPr&gt;&lt;w:rPr&gt;&lt;w:rFonts w:ascii=&quot;Cambria Math&quot; w:h-ansi=&quot;Cambria Math&quot;/&gt;&lt;wx:font wx:val=&quot;Cambria Math&quot;/&gt;&lt;w:b/&gt;&lt;w:i/&gt;&lt;w:color w:val=&quot;000000&quot;/&gt;&lt;w:lang w:val=&quot;EN-US&quot;/&gt;&lt;/w:rPr&gt;&lt;m:t&gt;l&lt;/m:t&gt;&lt;/m:r&gt;&lt;m:r&gt;&lt;m:rPr&gt;&lt;m:sty m:val=&quot;b&quot;/&gt;&lt;/m:rPr&gt;&lt;w:rPr&gt;&lt;w:rFonts w:ascii=&quot;Cambria Math&quot; w:h-ansi=&quot;Cambria Math&quot;/&gt;&lt;wx:font wx:val=&quot;Cambria Math&quot;/&gt;&lt;w:b/&gt;&lt;w:color w:val=&quot;000000&quot;/&gt;&lt;w:vertAlign w:val=&quot;subscript&quot;/&gt;&lt;/w:rPr&gt;&lt;m:t&gt;СЃС‚&lt;/m:t&gt;&lt;/m:r&gt;&lt;m:r&gt;&lt;m:rPr&gt;&lt;m:sty m:val=&quot;b&quot;/&gt;&lt;/m:rPr&gt;&lt;w:rPr&gt;&lt;w:rFonts w:ascii=&quot;Cambria Math&quot; w:h-ansi=&quot;Times New Roman&quot;/&gt;&lt;wx:font wx:val=&quot;Times New Roman&quot;/&gt;&lt;w:b/&gt;&lt;w:color w:val=&quot;000000&quot;/&gt;&lt;w:vertAlign w:val=&quot;subscript&quot;/&gt;&lt;/w:rPr&gt;&lt;m:t&gt;-Р°&lt;/m:t&gt;&lt;/m:r&gt;&lt;m:r&gt;&lt;m:rPr&gt;&lt;m:sty m:val=&quot;b&quot;/&gt;&lt;/m:rPr&gt;&lt;w:rPr&gt;&lt;w:rFonts w:ascii=&quot;Cambria Math&quot; w:h-ansi=&quot;Times New Roman&quot;/&gt;&lt;wx:font wx:val=&quot;Cambria Math&quot;/&gt;&lt;w:b/&gt;&lt;w:color w:val=&quot;000000&quot;/&gt;&lt;w:vertAlign w:val=&quot;subscript&quot;/&gt;&lt;/w:rPr&gt;&lt;m:t&gt;)&lt;/m:t&gt;&lt;/m:r&gt;&lt;/m:e&gt;&lt;m:sup&gt;&lt;m:r&gt;&lt;w:rPr&gt;&lt;w:rFonts w:ascii=&quot;Cambria Math&quot; w:h-ansi=&quot;Cambria Math&quot;/&gt;&lt;wx:font wx:val=&quot;Cambria Math&quot;/&gt;&lt;w:i/&gt;&lt;w:color w:val=&quot;000000&quot;/&gt;&lt;/w:rPr&gt;&lt;m:t&gt;2&lt;/m:t&gt;&lt;/m:r&gt;&lt;/m:sup&gt;&lt;/m:sSup&gt;&lt;/m:e&gt;&lt;/m:ra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49" o:title="" chromakey="white"/>
          </v:shape>
        </w:pict>
      </w:r>
      <w:r w:rsidR="00784F92" w:rsidRPr="00784F92">
        <w:rPr>
          <w:rFonts w:ascii="Times New Roman" w:hAnsi="Times New Roman"/>
          <w:color w:val="000000"/>
        </w:rPr>
        <w:instrText xml:space="preserve"> </w:instrText>
      </w:r>
      <w:r w:rsidR="00784F92" w:rsidRPr="00784F92">
        <w:rPr>
          <w:rFonts w:ascii="Times New Roman" w:hAnsi="Times New Roman"/>
          <w:color w:val="000000"/>
        </w:rPr>
        <w:fldChar w:fldCharType="separate"/>
      </w:r>
      <w:r w:rsidR="00784F92" w:rsidRPr="00784F92">
        <w:rPr>
          <w:position w:val="-12"/>
        </w:rPr>
        <w:pict>
          <v:shape id="_x0000_i1064" type="#_x0000_t75" style="width:132pt;height:18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A6268&quot;/&gt;&lt;wsp:rsid wsp:val=&quot;000027DE&quot;/&gt;&lt;wsp:rsid wsp:val=&quot;0000394F&quot;/&gt;&lt;wsp:rsid wsp:val=&quot;00004440&quot;/&gt;&lt;wsp:rsid wsp:val=&quot;000057D9&quot;/&gt;&lt;wsp:rsid wsp:val=&quot;00005A97&quot;/&gt;&lt;wsp:rsid wsp:val=&quot;00006375&quot;/&gt;&lt;wsp:rsid wsp:val=&quot;00014862&quot;/&gt;&lt;wsp:rsid wsp:val=&quot;00023213&quot;/&gt;&lt;wsp:rsid wsp:val=&quot;00026F6D&quot;/&gt;&lt;wsp:rsid wsp:val=&quot;00032FFF&quot;/&gt;&lt;wsp:rsid wsp:val=&quot;00040F0E&quot;/&gt;&lt;wsp:rsid wsp:val=&quot;00041FF4&quot;/&gt;&lt;wsp:rsid wsp:val=&quot;00067174&quot;/&gt;&lt;wsp:rsid wsp:val=&quot;00073781&quot;/&gt;&lt;wsp:rsid wsp:val=&quot;0007425E&quot;/&gt;&lt;wsp:rsid wsp:val=&quot;00080A4C&quot;/&gt;&lt;wsp:rsid wsp:val=&quot;00085904&quot;/&gt;&lt;wsp:rsid wsp:val=&quot;00085B56&quot;/&gt;&lt;wsp:rsid wsp:val=&quot;0009547F&quot;/&gt;&lt;wsp:rsid wsp:val=&quot;00097B5C&quot;/&gt;&lt;wsp:rsid wsp:val=&quot;000A15D5&quot;/&gt;&lt;wsp:rsid wsp:val=&quot;000B2F56&quot;/&gt;&lt;wsp:rsid wsp:val=&quot;000B3A1F&quot;/&gt;&lt;wsp:rsid wsp:val=&quot;000B447E&quot;/&gt;&lt;wsp:rsid wsp:val=&quot;000C0D1E&quot;/&gt;&lt;wsp:rsid wsp:val=&quot;000C5A86&quot;/&gt;&lt;wsp:rsid wsp:val=&quot;000D4E55&quot;/&gt;&lt;wsp:rsid wsp:val=&quot;000F4296&quot;/&gt;&lt;wsp:rsid wsp:val=&quot;001124DD&quot;/&gt;&lt;wsp:rsid wsp:val=&quot;0011457A&quot;/&gt;&lt;wsp:rsid wsp:val=&quot;00121460&quot;/&gt;&lt;wsp:rsid wsp:val=&quot;00124276&quot;/&gt;&lt;wsp:rsid wsp:val=&quot;001303EA&quot;/&gt;&lt;wsp:rsid wsp:val=&quot;00132047&quot;/&gt;&lt;wsp:rsid wsp:val=&quot;0014264D&quot;/&gt;&lt;wsp:rsid wsp:val=&quot;0014576E&quot;/&gt;&lt;wsp:rsid wsp:val=&quot;00160F9E&quot;/&gt;&lt;wsp:rsid wsp:val=&quot;00165DBA&quot;/&gt;&lt;wsp:rsid wsp:val=&quot;0018129C&quot;/&gt;&lt;wsp:rsid wsp:val=&quot;00187A2C&quot;/&gt;&lt;wsp:rsid wsp:val=&quot;00191070&quot;/&gt;&lt;wsp:rsid wsp:val=&quot;001D03BB&quot;/&gt;&lt;wsp:rsid wsp:val=&quot;001D6CCB&quot;/&gt;&lt;wsp:rsid wsp:val=&quot;001D7F55&quot;/&gt;&lt;wsp:rsid wsp:val=&quot;001E3A61&quot;/&gt;&lt;wsp:rsid wsp:val=&quot;001E7BF4&quot;/&gt;&lt;wsp:rsid wsp:val=&quot;001F715C&quot;/&gt;&lt;wsp:rsid wsp:val=&quot;00206859&quot;/&gt;&lt;wsp:rsid wsp:val=&quot;00224725&quot;/&gt;&lt;wsp:rsid wsp:val=&quot;002255E9&quot;/&gt;&lt;wsp:rsid wsp:val=&quot;00227E98&quot;/&gt;&lt;wsp:rsid wsp:val=&quot;0023053F&quot;/&gt;&lt;wsp:rsid wsp:val=&quot;002359E6&quot;/&gt;&lt;wsp:rsid wsp:val=&quot;00236715&quot;/&gt;&lt;wsp:rsid wsp:val=&quot;00240315&quot;/&gt;&lt;wsp:rsid wsp:val=&quot;00242E7D&quot;/&gt;&lt;wsp:rsid wsp:val=&quot;00246E01&quot;/&gt;&lt;wsp:rsid wsp:val=&quot;0025564C&quot;/&gt;&lt;wsp:rsid wsp:val=&quot;002641F0&quot;/&gt;&lt;wsp:rsid wsp:val=&quot;00271CB5&quot;/&gt;&lt;wsp:rsid wsp:val=&quot;00276B10&quot;/&gt;&lt;wsp:rsid wsp:val=&quot;00286518&quot;/&gt;&lt;wsp:rsid wsp:val=&quot;00286AA6&quot;/&gt;&lt;wsp:rsid wsp:val=&quot;0029293F&quot;/&gt;&lt;wsp:rsid wsp:val=&quot;0029494A&quot;/&gt;&lt;wsp:rsid wsp:val=&quot;00294B81&quot;/&gt;&lt;wsp:rsid wsp:val=&quot;002A6342&quot;/&gt;&lt;wsp:rsid wsp:val=&quot;002B02E8&quot;/&gt;&lt;wsp:rsid wsp:val=&quot;002B1096&quot;/&gt;&lt;wsp:rsid wsp:val=&quot;002D67D0&quot;/&gt;&lt;wsp:rsid wsp:val=&quot;002F34FB&quot;/&gt;&lt;wsp:rsid wsp:val=&quot;003002D2&quot;/&gt;&lt;wsp:rsid wsp:val=&quot;0032695E&quot;/&gt;&lt;wsp:rsid wsp:val=&quot;003319E7&quot;/&gt;&lt;wsp:rsid wsp:val=&quot;00334F2C&quot;/&gt;&lt;wsp:rsid wsp:val=&quot;003400C5&quot;/&gt;&lt;wsp:rsid wsp:val=&quot;00342E60&quot;/&gt;&lt;wsp:rsid wsp:val=&quot;0034493A&quot;/&gt;&lt;wsp:rsid wsp:val=&quot;00347FFE&quot;/&gt;&lt;wsp:rsid wsp:val=&quot;00351069&quot;/&gt;&lt;wsp:rsid wsp:val=&quot;00353009&quot;/&gt;&lt;wsp:rsid wsp:val=&quot;003542F1&quot;/&gt;&lt;wsp:rsid wsp:val=&quot;003610B2&quot;/&gt;&lt;wsp:rsid wsp:val=&quot;003615E9&quot;/&gt;&lt;wsp:rsid wsp:val=&quot;003675CB&quot;/&gt;&lt;wsp:rsid wsp:val=&quot;0037027A&quot;/&gt;&lt;wsp:rsid wsp:val=&quot;0038194A&quot;/&gt;&lt;wsp:rsid wsp:val=&quot;003822BA&quot;/&gt;&lt;wsp:rsid wsp:val=&quot;00387BB5&quot;/&gt;&lt;wsp:rsid wsp:val=&quot;003901C3&quot;/&gt;&lt;wsp:rsid wsp:val=&quot;00397FB1&quot;/&gt;&lt;wsp:rsid wsp:val=&quot;003A38BE&quot;/&gt;&lt;wsp:rsid wsp:val=&quot;003B067D&quot;/&gt;&lt;wsp:rsid wsp:val=&quot;003C11CE&quot;/&gt;&lt;wsp:rsid wsp:val=&quot;003C11D3&quot;/&gt;&lt;wsp:rsid wsp:val=&quot;003C3CEF&quot;/&gt;&lt;wsp:rsid wsp:val=&quot;003D6986&quot;/&gt;&lt;wsp:rsid wsp:val=&quot;003D71CA&quot;/&gt;&lt;wsp:rsid wsp:val=&quot;003E187D&quot;/&gt;&lt;wsp:rsid wsp:val=&quot;003E3192&quot;/&gt;&lt;wsp:rsid wsp:val=&quot;003F1171&quot;/&gt;&lt;wsp:rsid wsp:val=&quot;003F7774&quot;/&gt;&lt;wsp:rsid wsp:val=&quot;004022D6&quot;/&gt;&lt;wsp:rsid wsp:val=&quot;004052AD&quot;/&gt;&lt;wsp:rsid wsp:val=&quot;00413E91&quot;/&gt;&lt;wsp:rsid wsp:val=&quot;004172A0&quot;/&gt;&lt;wsp:rsid wsp:val=&quot;0042290B&quot;/&gt;&lt;wsp:rsid wsp:val=&quot;00427CBE&quot;/&gt;&lt;wsp:rsid wsp:val=&quot;00436C62&quot;/&gt;&lt;wsp:rsid wsp:val=&quot;00441B2A&quot;/&gt;&lt;wsp:rsid wsp:val=&quot;00442BA2&quot;/&gt;&lt;wsp:rsid wsp:val=&quot;004473B1&quot;/&gt;&lt;wsp:rsid wsp:val=&quot;004546E5&quot;/&gt;&lt;wsp:rsid wsp:val=&quot;0047268E&quot;/&gt;&lt;wsp:rsid wsp:val=&quot;00477A4F&quot;/&gt;&lt;wsp:rsid wsp:val=&quot;00485581&quot;/&gt;&lt;wsp:rsid wsp:val=&quot;00487187&quot;/&gt;&lt;wsp:rsid wsp:val=&quot;00487E35&quot;/&gt;&lt;wsp:rsid wsp:val=&quot;00491FEE&quot;/&gt;&lt;wsp:rsid wsp:val=&quot;00493A3E&quot;/&gt;&lt;wsp:rsid wsp:val=&quot;00494684&quot;/&gt;&lt;wsp:rsid wsp:val=&quot;0049724B&quot;/&gt;&lt;wsp:rsid wsp:val=&quot;0049763A&quot;/&gt;&lt;wsp:rsid wsp:val=&quot;004A1B5B&quot;/&gt;&lt;wsp:rsid wsp:val=&quot;004A454F&quot;/&gt;&lt;wsp:rsid wsp:val=&quot;004B301E&quot;/&gt;&lt;wsp:rsid wsp:val=&quot;004D1508&quot;/&gt;&lt;wsp:rsid wsp:val=&quot;004D76BE&quot;/&gt;&lt;wsp:rsid wsp:val=&quot;004F3F22&quot;/&gt;&lt;wsp:rsid wsp:val=&quot;004F5B77&quot;/&gt;&lt;wsp:rsid wsp:val=&quot;0050568B&quot;/&gt;&lt;wsp:rsid wsp:val=&quot;00531ED1&quot;/&gt;&lt;wsp:rsid wsp:val=&quot;00532123&quot;/&gt;&lt;wsp:rsid wsp:val=&quot;00533B7E&quot;/&gt;&lt;wsp:rsid wsp:val=&quot;005341BD&quot;/&gt;&lt;wsp:rsid wsp:val=&quot;00534D84&quot;/&gt;&lt;wsp:rsid wsp:val=&quot;00540425&quot;/&gt;&lt;wsp:rsid wsp:val=&quot;00561374&quot;/&gt;&lt;wsp:rsid wsp:val=&quot;00565E0B&quot;/&gt;&lt;wsp:rsid wsp:val=&quot;005663B2&quot;/&gt;&lt;wsp:rsid wsp:val=&quot;005924A2&quot;/&gt;&lt;wsp:rsid wsp:val=&quot;00593886&quot;/&gt;&lt;wsp:rsid wsp:val=&quot;00596B5E&quot;/&gt;&lt;wsp:rsid wsp:val=&quot;005B4D1C&quot;/&gt;&lt;wsp:rsid wsp:val=&quot;005B6907&quot;/&gt;&lt;wsp:rsid wsp:val=&quot;005C195F&quot;/&gt;&lt;wsp:rsid wsp:val=&quot;005C3981&quot;/&gt;&lt;wsp:rsid wsp:val=&quot;005C48B6&quot;/&gt;&lt;wsp:rsid wsp:val=&quot;005D02DE&quot;/&gt;&lt;wsp:rsid wsp:val=&quot;005E2746&quot;/&gt;&lt;wsp:rsid wsp:val=&quot;005E726D&quot;/&gt;&lt;wsp:rsid wsp:val=&quot;005F189F&quot;/&gt;&lt;wsp:rsid wsp:val=&quot;005F552C&quot;/&gt;&lt;wsp:rsid wsp:val=&quot;005F5B14&quot;/&gt;&lt;wsp:rsid wsp:val=&quot;005F65A7&quot;/&gt;&lt;wsp:rsid wsp:val=&quot;005F68F6&quot;/&gt;&lt;wsp:rsid wsp:val=&quot;006072FC&quot;/&gt;&lt;wsp:rsid wsp:val=&quot;0061536F&quot;/&gt;&lt;wsp:rsid wsp:val=&quot;0062103C&quot;/&gt;&lt;wsp:rsid wsp:val=&quot;00623585&quot;/&gt;&lt;wsp:rsid wsp:val=&quot;00630E72&quot;/&gt;&lt;wsp:rsid wsp:val=&quot;00631F07&quot;/&gt;&lt;wsp:rsid wsp:val=&quot;00635A1D&quot;/&gt;&lt;wsp:rsid wsp:val=&quot;00637F56&quot;/&gt;&lt;wsp:rsid wsp:val=&quot;0064012D&quot;/&gt;&lt;wsp:rsid wsp:val=&quot;006401D1&quot;/&gt;&lt;wsp:rsid wsp:val=&quot;006403CA&quot;/&gt;&lt;wsp:rsid wsp:val=&quot;00640BAE&quot;/&gt;&lt;wsp:rsid wsp:val=&quot;00643004&quot;/&gt;&lt;wsp:rsid wsp:val=&quot;00651A43&quot;/&gt;&lt;wsp:rsid wsp:val=&quot;00662D7F&quot;/&gt;&lt;wsp:rsid wsp:val=&quot;00667220&quot;/&gt;&lt;wsp:rsid wsp:val=&quot;00667F49&quot;/&gt;&lt;wsp:rsid wsp:val=&quot;006831CC&quot;/&gt;&lt;wsp:rsid wsp:val=&quot;00684A4D&quot;/&gt;&lt;wsp:rsid wsp:val=&quot;006A2F36&quot;/&gt;&lt;wsp:rsid wsp:val=&quot;006A5FFA&quot;/&gt;&lt;wsp:rsid wsp:val=&quot;006B63F9&quot;/&gt;&lt;wsp:rsid wsp:val=&quot;006D62D8&quot;/&gt;&lt;wsp:rsid wsp:val=&quot;006E63FB&quot;/&gt;&lt;wsp:rsid wsp:val=&quot;006F0C58&quot;/&gt;&lt;wsp:rsid wsp:val=&quot;006F7AE7&quot;/&gt;&lt;wsp:rsid wsp:val=&quot;0070614C&quot;/&gt;&lt;wsp:rsid wsp:val=&quot;00720540&quot;/&gt;&lt;wsp:rsid wsp:val=&quot;00731684&quot;/&gt;&lt;wsp:rsid wsp:val=&quot;00736F43&quot;/&gt;&lt;wsp:rsid wsp:val=&quot;00747C7B&quot;/&gt;&lt;wsp:rsid wsp:val=&quot;007503BD&quot;/&gt;&lt;wsp:rsid wsp:val=&quot;0076093F&quot;/&gt;&lt;wsp:rsid wsp:val=&quot;007609B5&quot;/&gt;&lt;wsp:rsid wsp:val=&quot;00770340&quot;/&gt;&lt;wsp:rsid wsp:val=&quot;00770C3F&quot;/&gt;&lt;wsp:rsid wsp:val=&quot;00770EA9&quot;/&gt;&lt;wsp:rsid wsp:val=&quot;00774889&quot;/&gt;&lt;wsp:rsid wsp:val=&quot;00774E80&quot;/&gt;&lt;wsp:rsid wsp:val=&quot;007767C2&quot;/&gt;&lt;wsp:rsid wsp:val=&quot;00780385&quot;/&gt;&lt;wsp:rsid wsp:val=&quot;00782E27&quot;/&gt;&lt;wsp:rsid wsp:val=&quot;00783FC7&quot;/&gt;&lt;wsp:rsid wsp:val=&quot;00784F92&quot;/&gt;&lt;wsp:rsid wsp:val=&quot;00785991&quot;/&gt;&lt;wsp:rsid wsp:val=&quot;00795D11&quot;/&gt;&lt;wsp:rsid wsp:val=&quot;007A055F&quot;/&gt;&lt;wsp:rsid wsp:val=&quot;007A4637&quot;/&gt;&lt;wsp:rsid wsp:val=&quot;007A5D18&quot;/&gt;&lt;wsp:rsid wsp:val=&quot;007B1D86&quot;/&gt;&lt;wsp:rsid wsp:val=&quot;007C0710&quot;/&gt;&lt;wsp:rsid wsp:val=&quot;007C0E5B&quot;/&gt;&lt;wsp:rsid wsp:val=&quot;007C305B&quot;/&gt;&lt;wsp:rsid wsp:val=&quot;007C3941&quot;/&gt;&lt;wsp:rsid wsp:val=&quot;007E213B&quot;/&gt;&lt;wsp:rsid wsp:val=&quot;007E467D&quot;/&gt;&lt;wsp:rsid wsp:val=&quot;007E7CD6&quot;/&gt;&lt;wsp:rsid wsp:val=&quot;007F2F5C&quot;/&gt;&lt;wsp:rsid wsp:val=&quot;00801209&quot;/&gt;&lt;wsp:rsid wsp:val=&quot;0080518B&quot;/&gt;&lt;wsp:rsid wsp:val=&quot;008066E9&quot;/&gt;&lt;wsp:rsid wsp:val=&quot;00816EFB&quot;/&gt;&lt;wsp:rsid wsp:val=&quot;00832284&quot;/&gt;&lt;wsp:rsid wsp:val=&quot;008462A6&quot;/&gt;&lt;wsp:rsid wsp:val=&quot;00846B8A&quot;/&gt;&lt;wsp:rsid wsp:val=&quot;0084702F&quot;/&gt;&lt;wsp:rsid wsp:val=&quot;00850F0E&quot;/&gt;&lt;wsp:rsid wsp:val=&quot;00860CC8&quot;/&gt;&lt;wsp:rsid wsp:val=&quot;00860FCC&quot;/&gt;&lt;wsp:rsid wsp:val=&quot;00877101&quot;/&gt;&lt;wsp:rsid wsp:val=&quot;00877414&quot;/&gt;&lt;wsp:rsid wsp:val=&quot;00883BAF&quot;/&gt;&lt;wsp:rsid wsp:val=&quot;00894B67&quot;/&gt;&lt;wsp:rsid wsp:val=&quot;008A191E&quot;/&gt;&lt;wsp:rsid wsp:val=&quot;008A1D8F&quot;/&gt;&lt;wsp:rsid wsp:val=&quot;008A2CD8&quot;/&gt;&lt;wsp:rsid wsp:val=&quot;008A4496&quot;/&gt;&lt;wsp:rsid wsp:val=&quot;008A4CCB&quot;/&gt;&lt;wsp:rsid wsp:val=&quot;008B15DC&quot;/&gt;&lt;wsp:rsid wsp:val=&quot;008B19BF&quot;/&gt;&lt;wsp:rsid wsp:val=&quot;008C5F3D&quot;/&gt;&lt;wsp:rsid wsp:val=&quot;008D2B15&quot;/&gt;&lt;wsp:rsid wsp:val=&quot;008D795A&quot;/&gt;&lt;wsp:rsid wsp:val=&quot;008E2C1D&quot;/&gt;&lt;wsp:rsid wsp:val=&quot;008E7353&quot;/&gt;&lt;wsp:rsid wsp:val=&quot;0090046B&quot;/&gt;&lt;wsp:rsid wsp:val=&quot;0090063E&quot;/&gt;&lt;wsp:rsid wsp:val=&quot;009076EA&quot;/&gt;&lt;wsp:rsid wsp:val=&quot;00913D0D&quot;/&gt;&lt;wsp:rsid wsp:val=&quot;00916155&quot;/&gt;&lt;wsp:rsid wsp:val=&quot;0092136D&quot;/&gt;&lt;wsp:rsid wsp:val=&quot;0092366D&quot;/&gt;&lt;wsp:rsid wsp:val=&quot;00926F24&quot;/&gt;&lt;wsp:rsid wsp:val=&quot;00933293&quot;/&gt;&lt;wsp:rsid wsp:val=&quot;0094036D&quot;/&gt;&lt;wsp:rsid wsp:val=&quot;00946A61&quot;/&gt;&lt;wsp:rsid wsp:val=&quot;00950C86&quot;/&gt;&lt;wsp:rsid wsp:val=&quot;0095216C&quot;/&gt;&lt;wsp:rsid wsp:val=&quot;00965CAC&quot;/&gt;&lt;wsp:rsid wsp:val=&quot;00972B37&quot;/&gt;&lt;wsp:rsid wsp:val=&quot;00975187&quot;/&gt;&lt;wsp:rsid wsp:val=&quot;00981DF7&quot;/&gt;&lt;wsp:rsid wsp:val=&quot;0098684C&quot;/&gt;&lt;wsp:rsid wsp:val=&quot;0099390E&quot;/&gt;&lt;wsp:rsid wsp:val=&quot;009943DB&quot;/&gt;&lt;wsp:rsid wsp:val=&quot;009979A4&quot;/&gt;&lt;wsp:rsid wsp:val=&quot;009A27D7&quot;/&gt;&lt;wsp:rsid wsp:val=&quot;009A31C5&quot;/&gt;&lt;wsp:rsid wsp:val=&quot;009A709A&quot;/&gt;&lt;wsp:rsid wsp:val=&quot;009A7688&quot;/&gt;&lt;wsp:rsid wsp:val=&quot;009B133B&quot;/&gt;&lt;wsp:rsid wsp:val=&quot;009B7838&quot;/&gt;&lt;wsp:rsid wsp:val=&quot;009C351E&quot;/&gt;&lt;wsp:rsid wsp:val=&quot;009C61F5&quot;/&gt;&lt;wsp:rsid wsp:val=&quot;009D0618&quot;/&gt;&lt;wsp:rsid wsp:val=&quot;009E6D53&quot;/&gt;&lt;wsp:rsid wsp:val=&quot;00A07F97&quot;/&gt;&lt;wsp:rsid wsp:val=&quot;00A100BF&quot;/&gt;&lt;wsp:rsid wsp:val=&quot;00A12CED&quot;/&gt;&lt;wsp:rsid wsp:val=&quot;00A25D39&quot;/&gt;&lt;wsp:rsid wsp:val=&quot;00A261DD&quot;/&gt;&lt;wsp:rsid wsp:val=&quot;00A56604&quot;/&gt;&lt;wsp:rsid wsp:val=&quot;00A60B8A&quot;/&gt;&lt;wsp:rsid wsp:val=&quot;00A6277C&quot;/&gt;&lt;wsp:rsid wsp:val=&quot;00A64B3E&quot;/&gt;&lt;wsp:rsid wsp:val=&quot;00A83A25&quot;/&gt;&lt;wsp:rsid wsp:val=&quot;00AA1CAC&quot;/&gt;&lt;wsp:rsid wsp:val=&quot;00AA4A46&quot;/&gt;&lt;wsp:rsid wsp:val=&quot;00AB17B7&quot;/&gt;&lt;wsp:rsid wsp:val=&quot;00AC2F97&quot;/&gt;&lt;wsp:rsid wsp:val=&quot;00AD19C0&quot;/&gt;&lt;wsp:rsid wsp:val=&quot;00AD579C&quot;/&gt;&lt;wsp:rsid wsp:val=&quot;00AD7C61&quot;/&gt;&lt;wsp:rsid wsp:val=&quot;00AE09A7&quot;/&gt;&lt;wsp:rsid wsp:val=&quot;00AE1133&quot;/&gt;&lt;wsp:rsid wsp:val=&quot;00AE70A7&quot;/&gt;&lt;wsp:rsid wsp:val=&quot;00B01FB8&quot;/&gt;&lt;wsp:rsid wsp:val=&quot;00B03F3C&quot;/&gt;&lt;wsp:rsid wsp:val=&quot;00B0729B&quot;/&gt;&lt;wsp:rsid wsp:val=&quot;00B24E5A&quot;/&gt;&lt;wsp:rsid wsp:val=&quot;00B2511A&quot;/&gt;&lt;wsp:rsid wsp:val=&quot;00B373C2&quot;/&gt;&lt;wsp:rsid wsp:val=&quot;00B42CD5&quot;/&gt;&lt;wsp:rsid wsp:val=&quot;00B52080&quot;/&gt;&lt;wsp:rsid wsp:val=&quot;00B5544C&quot;/&gt;&lt;wsp:rsid wsp:val=&quot;00B55FB1&quot;/&gt;&lt;wsp:rsid wsp:val=&quot;00B60FEF&quot;/&gt;&lt;wsp:rsid wsp:val=&quot;00B63340&quot;/&gt;&lt;wsp:rsid wsp:val=&quot;00B651F6&quot;/&gt;&lt;wsp:rsid wsp:val=&quot;00B73027&quot;/&gt;&lt;wsp:rsid wsp:val=&quot;00B76C3C&quot;/&gt;&lt;wsp:rsid wsp:val=&quot;00B76F16&quot;/&gt;&lt;wsp:rsid wsp:val=&quot;00B83F68&quot;/&gt;&lt;wsp:rsid wsp:val=&quot;00B871C8&quot;/&gt;&lt;wsp:rsid wsp:val=&quot;00B96BF3&quot;/&gt;&lt;wsp:rsid wsp:val=&quot;00BC6E9F&quot;/&gt;&lt;wsp:rsid wsp:val=&quot;00BD6573&quot;/&gt;&lt;wsp:rsid wsp:val=&quot;00BE429A&quot;/&gt;&lt;wsp:rsid wsp:val=&quot;00BE5078&quot;/&gt;&lt;wsp:rsid wsp:val=&quot;00BF3598&quot;/&gt;&lt;wsp:rsid wsp:val=&quot;00C1798B&quot;/&gt;&lt;wsp:rsid wsp:val=&quot;00C21548&quot;/&gt;&lt;wsp:rsid wsp:val=&quot;00C217ED&quot;/&gt;&lt;wsp:rsid wsp:val=&quot;00C21A0A&quot;/&gt;&lt;wsp:rsid wsp:val=&quot;00C22DD6&quot;/&gt;&lt;wsp:rsid wsp:val=&quot;00C2361A&quot;/&gt;&lt;wsp:rsid wsp:val=&quot;00C2531C&quot;/&gt;&lt;wsp:rsid wsp:val=&quot;00C357E4&quot;/&gt;&lt;wsp:rsid wsp:val=&quot;00C36634&quot;/&gt;&lt;wsp:rsid wsp:val=&quot;00C45CFB&quot;/&gt;&lt;wsp:rsid wsp:val=&quot;00C51DC0&quot;/&gt;&lt;wsp:rsid wsp:val=&quot;00C5623E&quot;/&gt;&lt;wsp:rsid wsp:val=&quot;00C56816&quot;/&gt;&lt;wsp:rsid wsp:val=&quot;00C577BA&quot;/&gt;&lt;wsp:rsid wsp:val=&quot;00C6738A&quot;/&gt;&lt;wsp:rsid wsp:val=&quot;00CA18C3&quot;/&gt;&lt;wsp:rsid wsp:val=&quot;00CA3474&quot;/&gt;&lt;wsp:rsid wsp:val=&quot;00CB620D&quot;/&gt;&lt;wsp:rsid wsp:val=&quot;00CD0E6A&quot;/&gt;&lt;wsp:rsid wsp:val=&quot;00CD3634&quot;/&gt;&lt;wsp:rsid wsp:val=&quot;00CD3941&quot;/&gt;&lt;wsp:rsid wsp:val=&quot;00CD5B7B&quot;/&gt;&lt;wsp:rsid wsp:val=&quot;00CD7642&quot;/&gt;&lt;wsp:rsid wsp:val=&quot;00CE1A0F&quot;/&gt;&lt;wsp:rsid wsp:val=&quot;00CF3F7A&quot;/&gt;&lt;wsp:rsid wsp:val=&quot;00CF717E&quot;/&gt;&lt;wsp:rsid wsp:val=&quot;00D00EA6&quot;/&gt;&lt;wsp:rsid wsp:val=&quot;00D4133C&quot;/&gt;&lt;wsp:rsid wsp:val=&quot;00D4464C&quot;/&gt;&lt;wsp:rsid wsp:val=&quot;00D50251&quot;/&gt;&lt;wsp:rsid wsp:val=&quot;00D53198&quot;/&gt;&lt;wsp:rsid wsp:val=&quot;00D53D4E&quot;/&gt;&lt;wsp:rsid wsp:val=&quot;00D7323A&quot;/&gt;&lt;wsp:rsid wsp:val=&quot;00D74FD4&quot;/&gt;&lt;wsp:rsid wsp:val=&quot;00D814C0&quot;/&gt;&lt;wsp:rsid wsp:val=&quot;00D82C74&quot;/&gt;&lt;wsp:rsid wsp:val=&quot;00D840F1&quot;/&gt;&lt;wsp:rsid wsp:val=&quot;00D86EBA&quot;/&gt;&lt;wsp:rsid wsp:val=&quot;00D909CA&quot;/&gt;&lt;wsp:rsid wsp:val=&quot;00DB6061&quot;/&gt;&lt;wsp:rsid wsp:val=&quot;00DC6E7E&quot;/&gt;&lt;wsp:rsid wsp:val=&quot;00DC700A&quot;/&gt;&lt;wsp:rsid wsp:val=&quot;00DC78E0&quot;/&gt;&lt;wsp:rsid wsp:val=&quot;00DD1B98&quot;/&gt;&lt;wsp:rsid wsp:val=&quot;00DD5FCA&quot;/&gt;&lt;wsp:rsid wsp:val=&quot;00DE40DA&quot;/&gt;&lt;wsp:rsid wsp:val=&quot;00DE6694&quot;/&gt;&lt;wsp:rsid wsp:val=&quot;00DE6B70&quot;/&gt;&lt;wsp:rsid wsp:val=&quot;00E05835&quot;/&gt;&lt;wsp:rsid wsp:val=&quot;00E17A36&quot;/&gt;&lt;wsp:rsid wsp:val=&quot;00E22455&quot;/&gt;&lt;wsp:rsid wsp:val=&quot;00E37979&quot;/&gt;&lt;wsp:rsid wsp:val=&quot;00E43F5D&quot;/&gt;&lt;wsp:rsid wsp:val=&quot;00E44FB4&quot;/&gt;&lt;wsp:rsid wsp:val=&quot;00E57D07&quot;/&gt;&lt;wsp:rsid wsp:val=&quot;00E612F4&quot;/&gt;&lt;wsp:rsid wsp:val=&quot;00E65F27&quot;/&gt;&lt;wsp:rsid wsp:val=&quot;00E70321&quot;/&gt;&lt;wsp:rsid wsp:val=&quot;00E71EE9&quot;/&gt;&lt;wsp:rsid wsp:val=&quot;00E7752B&quot;/&gt;&lt;wsp:rsid wsp:val=&quot;00E777CF&quot;/&gt;&lt;wsp:rsid wsp:val=&quot;00E85062&quot;/&gt;&lt;wsp:rsid wsp:val=&quot;00E876AB&quot;/&gt;&lt;wsp:rsid wsp:val=&quot;00E876ED&quot;/&gt;&lt;wsp:rsid wsp:val=&quot;00E91C33&quot;/&gt;&lt;wsp:rsid wsp:val=&quot;00EA6268&quot;/&gt;&lt;wsp:rsid wsp:val=&quot;00EC1B5A&quot;/&gt;&lt;wsp:rsid wsp:val=&quot;00EC3B33&quot;/&gt;&lt;wsp:rsid wsp:val=&quot;00EC6BE8&quot;/&gt;&lt;wsp:rsid wsp:val=&quot;00ED0F15&quot;/&gt;&lt;wsp:rsid wsp:val=&quot;00ED130E&quot;/&gt;&lt;wsp:rsid wsp:val=&quot;00ED5C3C&quot;/&gt;&lt;wsp:rsid wsp:val=&quot;00EE00D7&quot;/&gt;&lt;wsp:rsid wsp:val=&quot;00EE73DA&quot;/&gt;&lt;wsp:rsid wsp:val=&quot;00EF2E53&quot;/&gt;&lt;wsp:rsid wsp:val=&quot;00EF5836&quot;/&gt;&lt;wsp:rsid wsp:val=&quot;00F024E9&quot;/&gt;&lt;wsp:rsid wsp:val=&quot;00F03F10&quot;/&gt;&lt;wsp:rsid wsp:val=&quot;00F05307&quot;/&gt;&lt;wsp:rsid wsp:val=&quot;00F0763E&quot;/&gt;&lt;wsp:rsid wsp:val=&quot;00F11F93&quot;/&gt;&lt;wsp:rsid wsp:val=&quot;00F16D87&quot;/&gt;&lt;wsp:rsid wsp:val=&quot;00F30411&quot;/&gt;&lt;wsp:rsid wsp:val=&quot;00F30800&quot;/&gt;&lt;wsp:rsid wsp:val=&quot;00F43096&quot;/&gt;&lt;wsp:rsid wsp:val=&quot;00F55D8E&quot;/&gt;&lt;wsp:rsid wsp:val=&quot;00F55FED&quot;/&gt;&lt;wsp:rsid wsp:val=&quot;00F60B76&quot;/&gt;&lt;wsp:rsid wsp:val=&quot;00F615BE&quot;/&gt;&lt;wsp:rsid wsp:val=&quot;00F67712&quot;/&gt;&lt;wsp:rsid wsp:val=&quot;00F73668&quot;/&gt;&lt;wsp:rsid wsp:val=&quot;00F774C2&quot;/&gt;&lt;wsp:rsid wsp:val=&quot;00F77E7C&quot;/&gt;&lt;wsp:rsid wsp:val=&quot;00F86E39&quot;/&gt;&lt;wsp:rsid wsp:val=&quot;00F87840&quot;/&gt;&lt;wsp:rsid wsp:val=&quot;00F9000D&quot;/&gt;&lt;wsp:rsid wsp:val=&quot;00F94E13&quot;/&gt;&lt;wsp:rsid wsp:val=&quot;00F97A0D&quot;/&gt;&lt;wsp:rsid wsp:val=&quot;00FA68F0&quot;/&gt;&lt;wsp:rsid wsp:val=&quot;00FB0EDD&quot;/&gt;&lt;wsp:rsid wsp:val=&quot;00FC24C7&quot;/&gt;&lt;wsp:rsid wsp:val=&quot;00FC7604&quot;/&gt;&lt;wsp:rsid wsp:val=&quot;00FE26F6&quot;/&gt;&lt;/wsp:rsids&gt;&lt;/w:docPr&gt;&lt;w:body&gt;&lt;w:p wsp:rsidR=&quot;00000000&quot; wsp:rsidRDefault=&quot;00ED5C3C&quot;&gt;&lt;m:oMathPara&gt;&lt;m:oMath&gt;&lt;m:rad&gt;&lt;m:radPr&gt;&lt;m:degHide m:val=&quot;on&quot;/&gt;&lt;m:ctrlPr&gt;&lt;w:rPr&gt;&lt;w:rFonts w:ascii=&quot;Cambria Math&quot; w:h-ansi=&quot;Cambria Math&quot;/&gt;&lt;wx:font wx:val=&quot;Cambria Math&quot;/&gt;&lt;w:i/&gt;&lt;w:color w:val=&quot;000000&quot;/&gt;&lt;/w:rPr&gt;&lt;/m:ctrlPr&gt;&lt;/m:radPr&gt;&lt;m:deg/&gt;&lt;m:e&gt;&lt;m:sSup&gt;&lt;m:sSupPr&gt;&lt;m:ctrlPr&gt;&lt;w:rPr&gt;&lt;w:rFonts w:ascii=&quot;Cambria Math&quot; w:h-ansi=&quot;Cambria Math&quot;/&gt;&lt;wx:font wx:val=&quot;Cambria Math&quot;/&gt;&lt;w:i/&gt;&lt;w:color w:val=&quot;000000&quot;/&gt;&lt;/w:rPr&gt;&lt;/m:ctrlPr&gt;&lt;/m:sSupPr&gt;&lt;m:e&gt;&lt;m:r&gt;&lt;w:rPr&gt;&lt;w:rFonts w:ascii=&quot;Cambria Math&quot; w:h-ansi=&quot;Cambria Math&quot;/&gt;&lt;wx:font wx:val=&quot;Cambria Math&quot;/&gt;&lt;w:i/&gt;&lt;w:color w:val=&quot;000000&quot;/&gt;&lt;/w:rPr&gt;&lt;m:t&gt;(РќСЃС‚- &lt;/m:t&gt;&lt;/m:r&gt;&lt;m:r&gt;&lt;m:rPr&gt;&lt;m:sty m:val=&quot;b&quot;/&gt;&lt;/m:rPr&gt;&lt;w:rPr&gt;&lt;w:rFonts w:ascii=&quot;Cambria Math&quot; w:h-ansi=&quot;Cambria Math&quot;/&gt;&lt;wx:font wx:val=&quot;Cambria Math&quot;/&gt;&lt;w:b/&gt;&lt;w:color w:val=&quot;000000&quot;/&gt;&lt;w:lang w:val=&quot;DE&quot;/&gt;&lt;/w:rPr&gt;&lt;m:t&gt;h&lt;/m:t&gt;&lt;/m:r&gt;&lt;m:r&gt;&lt;m:rPr&gt;&lt;m:sty m:val=&quot;b&quot;/&gt;&lt;/m:rPr&gt;&lt;w:rPr&gt;&lt;w:rFonts w:ascii=&quot;Cambria Math&quot; w:h-ansi=&quot;Cambria Math&quot;/&gt;&lt;wx:font wx:val=&quot;Cambria Math&quot;/&gt;&lt;w:b/&gt;&lt;w:color w:val=&quot;000000&quot;/&gt;&lt;/w:rPr&gt;&lt;m:t&gt;С€&lt;/m:t&gt;&lt;/m:r&gt;&lt;m:r&gt;&lt;m:rPr&gt;&lt;m:sty m:val=&quot;b&quot;/&gt;&lt;/m:rPr&gt;&lt;w:rPr&gt;&lt;w:rFonts w:ascii=&quot;Cambria Math&quot; w:h-ansi=&quot;Times New Roman&quot;/&gt;&lt;wx:font wx:val=&quot;Cambria Math&quot;/&gt;&lt;w:b/&gt;&lt;w:color w:val=&quot;000000&quot;/&gt;&lt;/w:rPr&gt;&lt;m:t&gt;)&lt;/m:t&gt;&lt;/m:r&gt;&lt;/m:e&gt;&lt;m:sup&gt;&lt;m:r&gt;&lt;w:rPr&gt;&lt;w:rFonts w:ascii=&quot;Cambria Math&quot; w:h-ansi=&quot;Cambria Math&quot;/&gt;&lt;wx:font wx:val=&quot;Cambria Math&quot;/&gt;&lt;w:i/&gt;&lt;w:color w:val=&quot;000000&quot;/&gt;&lt;/w:rPr&gt;&lt;m:t&gt;2&lt;/m:t&gt;&lt;/m:r&gt;&lt;/m:sup&gt;&lt;/m:sSup&gt;&lt;m:r&gt;&lt;w:rPr&gt;&lt;w:rFonts w:ascii=&quot;Cambria Math&quot; w:h-ansi=&quot;Cambria Math&quot;/&gt;&lt;wx:font wx:val=&quot;Cambria Math&quot;/&gt;&lt;w:i/&gt;&lt;w:color w:val=&quot;000000&quot;/&gt;&lt;/w:rPr&gt;&lt;m:t&gt;+&lt;/m:t&gt;&lt;/m:r&gt;&lt;m:sSup&gt;&lt;m:sSupPr&gt;&lt;m:ctrlPr&gt;&lt;w:rPr&gt;&lt;w:rFonts w:ascii=&quot;Cambria Math&quot; w:h-ansi=&quot;Cambria Math&quot;/&gt;&lt;wx:font wx:val=&quot;Cambria Math&quot;/&gt;&lt;w:i/&gt;&lt;w:color w:val=&quot;000000&quot;/&gt;&lt;/w:rPr&gt;&lt;/m:ctrlPr&gt;&lt;/m:sSupPr&gt;&lt;m:e&gt;&lt;m:r&gt;&lt;w:rPr&gt;&lt;w:rFonts w:ascii=&quot;Cambria Math&quot; w:h-ansi=&quot;Cambria Math&quot;/&gt;&lt;wx:font wx:val=&quot;Cambria Math&quot;/&gt;&lt;w:i/&gt;&lt;w:color w:val=&quot;000000&quot;/&gt;&lt;/w:rPr&gt;&lt;m:t&gt;(&lt;/m:t&gt;&lt;/m:r&gt;&lt;m:r&gt;&lt;m:rPr&gt;&lt;m:sty m:val=&quot;bi&quot;/&gt;&lt;/m:rPr&gt;&lt;w:rPr&gt;&lt;w:rFonts w:ascii=&quot;Cambria Math&quot; w:h-ansi=&quot;Cambria Math&quot;/&gt;&lt;wx:font wx:val=&quot;Cambria Math&quot;/&gt;&lt;w:b/&gt;&lt;w:i/&gt;&lt;w:color w:val=&quot;000000&quot;/&gt;&lt;w:lang w:val=&quot;EN-US&quot;/&gt;&lt;/w:rPr&gt;&lt;m:t&gt;l&lt;/m:t&gt;&lt;/m:r&gt;&lt;m:r&gt;&lt;m:rPr&gt;&lt;m:sty m:val=&quot;b&quot;/&gt;&lt;/m:rPr&gt;&lt;w:rPr&gt;&lt;w:rFonts w:ascii=&quot;Cambria Math&quot; w:h-ansi=&quot;Cambria Math&quot;/&gt;&lt;wx:font wx:val=&quot;Cambria Math&quot;/&gt;&lt;w:b/&gt;&lt;w:color w:val=&quot;000000&quot;/&gt;&lt;w:vertAlign w:val=&quot;subscript&quot;/&gt;&lt;/w:rPr&gt;&lt;m:t&gt;СЃС‚&lt;/m:t&gt;&lt;/m:r&gt;&lt;m:r&gt;&lt;m:rPr&gt;&lt;m:sty m:val=&quot;b&quot;/&gt;&lt;/m:rPr&gt;&lt;w:rPr&gt;&lt;w:rFonts w:ascii=&quot;Cambria Math&quot; w:h-ansi=&quot;Times New Roman&quot;/&gt;&lt;wx:font wx:val=&quot;Times New Roman&quot;/&gt;&lt;w:b/&gt;&lt;w:color w:val=&quot;000000&quot;/&gt;&lt;w:vertAlign w:val=&quot;subscript&quot;/&gt;&lt;/w:rPr&gt;&lt;m:t&gt;-Р°&lt;/m:t&gt;&lt;/m:r&gt;&lt;m:r&gt;&lt;m:rPr&gt;&lt;m:sty m:val=&quot;b&quot;/&gt;&lt;/m:rPr&gt;&lt;w:rPr&gt;&lt;w:rFonts w:ascii=&quot;Cambria Math&quot; w:h-ansi=&quot;Times New Roman&quot;/&gt;&lt;wx:font wx:val=&quot;Cambria Math&quot;/&gt;&lt;w:b/&gt;&lt;w:color w:val=&quot;000000&quot;/&gt;&lt;w:vertAlign w:val=&quot;subscript&quot;/&gt;&lt;/w:rPr&gt;&lt;m:t&gt;)&lt;/m:t&gt;&lt;/m:r&gt;&lt;/m:e&gt;&lt;m:sup&gt;&lt;m:r&gt;&lt;w:rPr&gt;&lt;w:rFonts w:ascii=&quot;Cambria Math&quot; w:h-ansi=&quot;Cambria Math&quot;/&gt;&lt;wx:font wx:val=&quot;Cambria Math&quot;/&gt;&lt;w:i/&gt;&lt;w:color w:val=&quot;000000&quot;/&gt;&lt;/w:rPr&gt;&lt;m:t&gt;2&lt;/m:t&gt;&lt;/m:r&gt;&lt;/m:sup&gt;&lt;/m:sSup&gt;&lt;/m:e&gt;&lt;/m:ra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49" o:title="" chromakey="white"/>
          </v:shape>
        </w:pict>
      </w:r>
      <w:r w:rsidR="00784F92" w:rsidRPr="00784F92">
        <w:rPr>
          <w:rFonts w:ascii="Times New Roman" w:hAnsi="Times New Roman"/>
          <w:color w:val="000000"/>
        </w:rPr>
        <w:fldChar w:fldCharType="end"/>
      </w:r>
      <w:r>
        <w:rPr>
          <w:rFonts w:ascii="Times New Roman" w:hAnsi="Times New Roman"/>
          <w:color w:val="000000"/>
        </w:rPr>
        <w:t xml:space="preserve"> = </w:t>
      </w:r>
      <w:r w:rsidR="00784F92" w:rsidRPr="00784F92">
        <w:rPr>
          <w:rFonts w:ascii="Times New Roman" w:hAnsi="Times New Roman"/>
          <w:color w:val="000000"/>
        </w:rPr>
        <w:fldChar w:fldCharType="begin"/>
      </w:r>
      <w:r w:rsidR="00784F92" w:rsidRPr="00784F92">
        <w:rPr>
          <w:rFonts w:ascii="Times New Roman" w:hAnsi="Times New Roman"/>
          <w:color w:val="000000"/>
        </w:rPr>
        <w:instrText xml:space="preserve"> QUOTE </w:instrText>
      </w:r>
      <w:r w:rsidR="00784F92" w:rsidRPr="00784F92">
        <w:rPr>
          <w:position w:val="-12"/>
        </w:rPr>
        <w:pict>
          <v:shape id="_x0000_i1065" type="#_x0000_t75" style="width:154.5pt;height:18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A6268&quot;/&gt;&lt;wsp:rsid wsp:val=&quot;000027DE&quot;/&gt;&lt;wsp:rsid wsp:val=&quot;0000394F&quot;/&gt;&lt;wsp:rsid wsp:val=&quot;00004440&quot;/&gt;&lt;wsp:rsid wsp:val=&quot;000057D9&quot;/&gt;&lt;wsp:rsid wsp:val=&quot;00005A97&quot;/&gt;&lt;wsp:rsid wsp:val=&quot;00006375&quot;/&gt;&lt;wsp:rsid wsp:val=&quot;00014862&quot;/&gt;&lt;wsp:rsid wsp:val=&quot;00023213&quot;/&gt;&lt;wsp:rsid wsp:val=&quot;00026F6D&quot;/&gt;&lt;wsp:rsid wsp:val=&quot;00032FFF&quot;/&gt;&lt;wsp:rsid wsp:val=&quot;00040F0E&quot;/&gt;&lt;wsp:rsid wsp:val=&quot;00041FF4&quot;/&gt;&lt;wsp:rsid wsp:val=&quot;00067174&quot;/&gt;&lt;wsp:rsid wsp:val=&quot;00073781&quot;/&gt;&lt;wsp:rsid wsp:val=&quot;0007425E&quot;/&gt;&lt;wsp:rsid wsp:val=&quot;00080A4C&quot;/&gt;&lt;wsp:rsid wsp:val=&quot;00085904&quot;/&gt;&lt;wsp:rsid wsp:val=&quot;00085B56&quot;/&gt;&lt;wsp:rsid wsp:val=&quot;0009547F&quot;/&gt;&lt;wsp:rsid wsp:val=&quot;00097B5C&quot;/&gt;&lt;wsp:rsid wsp:val=&quot;000A15D5&quot;/&gt;&lt;wsp:rsid wsp:val=&quot;000B2F56&quot;/&gt;&lt;wsp:rsid wsp:val=&quot;000B3A1F&quot;/&gt;&lt;wsp:rsid wsp:val=&quot;000B447E&quot;/&gt;&lt;wsp:rsid wsp:val=&quot;000C0D1E&quot;/&gt;&lt;wsp:rsid wsp:val=&quot;000C5A86&quot;/&gt;&lt;wsp:rsid wsp:val=&quot;000D4E55&quot;/&gt;&lt;wsp:rsid wsp:val=&quot;000F4296&quot;/&gt;&lt;wsp:rsid wsp:val=&quot;001124DD&quot;/&gt;&lt;wsp:rsid wsp:val=&quot;0011457A&quot;/&gt;&lt;wsp:rsid wsp:val=&quot;00121460&quot;/&gt;&lt;wsp:rsid wsp:val=&quot;00124276&quot;/&gt;&lt;wsp:rsid wsp:val=&quot;001303EA&quot;/&gt;&lt;wsp:rsid wsp:val=&quot;00132047&quot;/&gt;&lt;wsp:rsid wsp:val=&quot;0014264D&quot;/&gt;&lt;wsp:rsid wsp:val=&quot;0014576E&quot;/&gt;&lt;wsp:rsid wsp:val=&quot;00160F9E&quot;/&gt;&lt;wsp:rsid wsp:val=&quot;00165DBA&quot;/&gt;&lt;wsp:rsid wsp:val=&quot;0018129C&quot;/&gt;&lt;wsp:rsid wsp:val=&quot;00187A2C&quot;/&gt;&lt;wsp:rsid wsp:val=&quot;00191070&quot;/&gt;&lt;wsp:rsid wsp:val=&quot;001D03BB&quot;/&gt;&lt;wsp:rsid wsp:val=&quot;001D6CCB&quot;/&gt;&lt;wsp:rsid wsp:val=&quot;001D7F55&quot;/&gt;&lt;wsp:rsid wsp:val=&quot;001E3A61&quot;/&gt;&lt;wsp:rsid wsp:val=&quot;001E7BF4&quot;/&gt;&lt;wsp:rsid wsp:val=&quot;001F715C&quot;/&gt;&lt;wsp:rsid wsp:val=&quot;00206859&quot;/&gt;&lt;wsp:rsid wsp:val=&quot;00224725&quot;/&gt;&lt;wsp:rsid wsp:val=&quot;002255E9&quot;/&gt;&lt;wsp:rsid wsp:val=&quot;00227E98&quot;/&gt;&lt;wsp:rsid wsp:val=&quot;0023053F&quot;/&gt;&lt;wsp:rsid wsp:val=&quot;002359E6&quot;/&gt;&lt;wsp:rsid wsp:val=&quot;00236715&quot;/&gt;&lt;wsp:rsid wsp:val=&quot;00240315&quot;/&gt;&lt;wsp:rsid wsp:val=&quot;00242E7D&quot;/&gt;&lt;wsp:rsid wsp:val=&quot;00246E01&quot;/&gt;&lt;wsp:rsid wsp:val=&quot;0025564C&quot;/&gt;&lt;wsp:rsid wsp:val=&quot;002641F0&quot;/&gt;&lt;wsp:rsid wsp:val=&quot;00271CB5&quot;/&gt;&lt;wsp:rsid wsp:val=&quot;00276B10&quot;/&gt;&lt;wsp:rsid wsp:val=&quot;00286518&quot;/&gt;&lt;wsp:rsid wsp:val=&quot;00286AA6&quot;/&gt;&lt;wsp:rsid wsp:val=&quot;0029293F&quot;/&gt;&lt;wsp:rsid wsp:val=&quot;0029494A&quot;/&gt;&lt;wsp:rsid wsp:val=&quot;00294B81&quot;/&gt;&lt;wsp:rsid wsp:val=&quot;002A6342&quot;/&gt;&lt;wsp:rsid wsp:val=&quot;002B02E8&quot;/&gt;&lt;wsp:rsid wsp:val=&quot;002B1096&quot;/&gt;&lt;wsp:rsid wsp:val=&quot;002D67D0&quot;/&gt;&lt;wsp:rsid wsp:val=&quot;002F34FB&quot;/&gt;&lt;wsp:rsid wsp:val=&quot;003002D2&quot;/&gt;&lt;wsp:rsid wsp:val=&quot;0032695E&quot;/&gt;&lt;wsp:rsid wsp:val=&quot;003319E7&quot;/&gt;&lt;wsp:rsid wsp:val=&quot;00334F2C&quot;/&gt;&lt;wsp:rsid wsp:val=&quot;003400C5&quot;/&gt;&lt;wsp:rsid wsp:val=&quot;00342E60&quot;/&gt;&lt;wsp:rsid wsp:val=&quot;0034493A&quot;/&gt;&lt;wsp:rsid wsp:val=&quot;00347FFE&quot;/&gt;&lt;wsp:rsid wsp:val=&quot;00351069&quot;/&gt;&lt;wsp:rsid wsp:val=&quot;00353009&quot;/&gt;&lt;wsp:rsid wsp:val=&quot;003542F1&quot;/&gt;&lt;wsp:rsid wsp:val=&quot;003610B2&quot;/&gt;&lt;wsp:rsid wsp:val=&quot;003615E9&quot;/&gt;&lt;wsp:rsid wsp:val=&quot;003675CB&quot;/&gt;&lt;wsp:rsid wsp:val=&quot;0037027A&quot;/&gt;&lt;wsp:rsid wsp:val=&quot;0038194A&quot;/&gt;&lt;wsp:rsid wsp:val=&quot;003822BA&quot;/&gt;&lt;wsp:rsid wsp:val=&quot;00387BB5&quot;/&gt;&lt;wsp:rsid wsp:val=&quot;003901C3&quot;/&gt;&lt;wsp:rsid wsp:val=&quot;00391095&quot;/&gt;&lt;wsp:rsid wsp:val=&quot;00397FB1&quot;/&gt;&lt;wsp:rsid wsp:val=&quot;003A38BE&quot;/&gt;&lt;wsp:rsid wsp:val=&quot;003B067D&quot;/&gt;&lt;wsp:rsid wsp:val=&quot;003C11CE&quot;/&gt;&lt;wsp:rsid wsp:val=&quot;003C11D3&quot;/&gt;&lt;wsp:rsid wsp:val=&quot;003C3CEF&quot;/&gt;&lt;wsp:rsid wsp:val=&quot;003D6986&quot;/&gt;&lt;wsp:rsid wsp:val=&quot;003D71CA&quot;/&gt;&lt;wsp:rsid wsp:val=&quot;003E187D&quot;/&gt;&lt;wsp:rsid wsp:val=&quot;003E3192&quot;/&gt;&lt;wsp:rsid wsp:val=&quot;003F1171&quot;/&gt;&lt;wsp:rsid wsp:val=&quot;003F7774&quot;/&gt;&lt;wsp:rsid wsp:val=&quot;004022D6&quot;/&gt;&lt;wsp:rsid wsp:val=&quot;004052AD&quot;/&gt;&lt;wsp:rsid wsp:val=&quot;00413E91&quot;/&gt;&lt;wsp:rsid wsp:val=&quot;004172A0&quot;/&gt;&lt;wsp:rsid wsp:val=&quot;0042290B&quot;/&gt;&lt;wsp:rsid wsp:val=&quot;00427CBE&quot;/&gt;&lt;wsp:rsid wsp:val=&quot;00436C62&quot;/&gt;&lt;wsp:rsid wsp:val=&quot;00441B2A&quot;/&gt;&lt;wsp:rsid wsp:val=&quot;00442BA2&quot;/&gt;&lt;wsp:rsid wsp:val=&quot;004473B1&quot;/&gt;&lt;wsp:rsid wsp:val=&quot;004546E5&quot;/&gt;&lt;wsp:rsid wsp:val=&quot;0047268E&quot;/&gt;&lt;wsp:rsid wsp:val=&quot;00477A4F&quot;/&gt;&lt;wsp:rsid wsp:val=&quot;00485581&quot;/&gt;&lt;wsp:rsid wsp:val=&quot;00487187&quot;/&gt;&lt;wsp:rsid wsp:val=&quot;00487E35&quot;/&gt;&lt;wsp:rsid wsp:val=&quot;00491FEE&quot;/&gt;&lt;wsp:rsid wsp:val=&quot;00493A3E&quot;/&gt;&lt;wsp:rsid wsp:val=&quot;00494684&quot;/&gt;&lt;wsp:rsid wsp:val=&quot;0049724B&quot;/&gt;&lt;wsp:rsid wsp:val=&quot;0049763A&quot;/&gt;&lt;wsp:rsid wsp:val=&quot;004A1B5B&quot;/&gt;&lt;wsp:rsid wsp:val=&quot;004A454F&quot;/&gt;&lt;wsp:rsid wsp:val=&quot;004B301E&quot;/&gt;&lt;wsp:rsid wsp:val=&quot;004D1508&quot;/&gt;&lt;wsp:rsid wsp:val=&quot;004D76BE&quot;/&gt;&lt;wsp:rsid wsp:val=&quot;004F3F22&quot;/&gt;&lt;wsp:rsid wsp:val=&quot;004F5B77&quot;/&gt;&lt;wsp:rsid wsp:val=&quot;0050568B&quot;/&gt;&lt;wsp:rsid wsp:val=&quot;00531ED1&quot;/&gt;&lt;wsp:rsid wsp:val=&quot;00532123&quot;/&gt;&lt;wsp:rsid wsp:val=&quot;00533B7E&quot;/&gt;&lt;wsp:rsid wsp:val=&quot;005341BD&quot;/&gt;&lt;wsp:rsid wsp:val=&quot;00534D84&quot;/&gt;&lt;wsp:rsid wsp:val=&quot;00540425&quot;/&gt;&lt;wsp:rsid wsp:val=&quot;00561374&quot;/&gt;&lt;wsp:rsid wsp:val=&quot;00565E0B&quot;/&gt;&lt;wsp:rsid wsp:val=&quot;005663B2&quot;/&gt;&lt;wsp:rsid wsp:val=&quot;005924A2&quot;/&gt;&lt;wsp:rsid wsp:val=&quot;00593886&quot;/&gt;&lt;wsp:rsid wsp:val=&quot;00596B5E&quot;/&gt;&lt;wsp:rsid wsp:val=&quot;005B4D1C&quot;/&gt;&lt;wsp:rsid wsp:val=&quot;005B6907&quot;/&gt;&lt;wsp:rsid wsp:val=&quot;005C195F&quot;/&gt;&lt;wsp:rsid wsp:val=&quot;005C3981&quot;/&gt;&lt;wsp:rsid wsp:val=&quot;005C48B6&quot;/&gt;&lt;wsp:rsid wsp:val=&quot;005D02DE&quot;/&gt;&lt;wsp:rsid wsp:val=&quot;005E2746&quot;/&gt;&lt;wsp:rsid wsp:val=&quot;005E726D&quot;/&gt;&lt;wsp:rsid wsp:val=&quot;005F189F&quot;/&gt;&lt;wsp:rsid wsp:val=&quot;005F552C&quot;/&gt;&lt;wsp:rsid wsp:val=&quot;005F5B14&quot;/&gt;&lt;wsp:rsid wsp:val=&quot;005F65A7&quot;/&gt;&lt;wsp:rsid wsp:val=&quot;005F68F6&quot;/&gt;&lt;wsp:rsid wsp:val=&quot;006072FC&quot;/&gt;&lt;wsp:rsid wsp:val=&quot;0061536F&quot;/&gt;&lt;wsp:rsid wsp:val=&quot;0062103C&quot;/&gt;&lt;wsp:rsid wsp:val=&quot;00623585&quot;/&gt;&lt;wsp:rsid wsp:val=&quot;00630E72&quot;/&gt;&lt;wsp:rsid wsp:val=&quot;00631F07&quot;/&gt;&lt;wsp:rsid wsp:val=&quot;00635A1D&quot;/&gt;&lt;wsp:rsid wsp:val=&quot;00637F56&quot;/&gt;&lt;wsp:rsid wsp:val=&quot;0064012D&quot;/&gt;&lt;wsp:rsid wsp:val=&quot;006401D1&quot;/&gt;&lt;wsp:rsid wsp:val=&quot;006403CA&quot;/&gt;&lt;wsp:rsid wsp:val=&quot;00640BAE&quot;/&gt;&lt;wsp:rsid wsp:val=&quot;00643004&quot;/&gt;&lt;wsp:rsid wsp:val=&quot;00651A43&quot;/&gt;&lt;wsp:rsid wsp:val=&quot;00662D7F&quot;/&gt;&lt;wsp:rsid wsp:val=&quot;00667220&quot;/&gt;&lt;wsp:rsid wsp:val=&quot;00667F49&quot;/&gt;&lt;wsp:rsid wsp:val=&quot;006831CC&quot;/&gt;&lt;wsp:rsid wsp:val=&quot;00684A4D&quot;/&gt;&lt;wsp:rsid wsp:val=&quot;006A2F36&quot;/&gt;&lt;wsp:rsid wsp:val=&quot;006A5FFA&quot;/&gt;&lt;wsp:rsid wsp:val=&quot;006B63F9&quot;/&gt;&lt;wsp:rsid wsp:val=&quot;006D62D8&quot;/&gt;&lt;wsp:rsid wsp:val=&quot;006E63FB&quot;/&gt;&lt;wsp:rsid wsp:val=&quot;006F0C58&quot;/&gt;&lt;wsp:rsid wsp:val=&quot;006F7AE7&quot;/&gt;&lt;wsp:rsid wsp:val=&quot;0070614C&quot;/&gt;&lt;wsp:rsid wsp:val=&quot;00720540&quot;/&gt;&lt;wsp:rsid wsp:val=&quot;00731684&quot;/&gt;&lt;wsp:rsid wsp:val=&quot;00736F43&quot;/&gt;&lt;wsp:rsid wsp:val=&quot;00747C7B&quot;/&gt;&lt;wsp:rsid wsp:val=&quot;007503BD&quot;/&gt;&lt;wsp:rsid wsp:val=&quot;0076093F&quot;/&gt;&lt;wsp:rsid wsp:val=&quot;007609B5&quot;/&gt;&lt;wsp:rsid wsp:val=&quot;00770340&quot;/&gt;&lt;wsp:rsid wsp:val=&quot;00770C3F&quot;/&gt;&lt;wsp:rsid wsp:val=&quot;00770EA9&quot;/&gt;&lt;wsp:rsid wsp:val=&quot;00774889&quot;/&gt;&lt;wsp:rsid wsp:val=&quot;00774E80&quot;/&gt;&lt;wsp:rsid wsp:val=&quot;007767C2&quot;/&gt;&lt;wsp:rsid wsp:val=&quot;00780385&quot;/&gt;&lt;wsp:rsid wsp:val=&quot;00782E27&quot;/&gt;&lt;wsp:rsid wsp:val=&quot;00783FC7&quot;/&gt;&lt;wsp:rsid wsp:val=&quot;00784F92&quot;/&gt;&lt;wsp:rsid wsp:val=&quot;00785991&quot;/&gt;&lt;wsp:rsid wsp:val=&quot;00795D11&quot;/&gt;&lt;wsp:rsid wsp:val=&quot;007A055F&quot;/&gt;&lt;wsp:rsid wsp:val=&quot;007A4637&quot;/&gt;&lt;wsp:rsid wsp:val=&quot;007A5D18&quot;/&gt;&lt;wsp:rsid wsp:val=&quot;007B1D86&quot;/&gt;&lt;wsp:rsid wsp:val=&quot;007C0710&quot;/&gt;&lt;wsp:rsid wsp:val=&quot;007C0E5B&quot;/&gt;&lt;wsp:rsid wsp:val=&quot;007C305B&quot;/&gt;&lt;wsp:rsid wsp:val=&quot;007C3941&quot;/&gt;&lt;wsp:rsid wsp:val=&quot;007E213B&quot;/&gt;&lt;wsp:rsid wsp:val=&quot;007E467D&quot;/&gt;&lt;wsp:rsid wsp:val=&quot;007E7CD6&quot;/&gt;&lt;wsp:rsid wsp:val=&quot;007F2F5C&quot;/&gt;&lt;wsp:rsid wsp:val=&quot;00801209&quot;/&gt;&lt;wsp:rsid wsp:val=&quot;0080518B&quot;/&gt;&lt;wsp:rsid wsp:val=&quot;008066E9&quot;/&gt;&lt;wsp:rsid wsp:val=&quot;00816EFB&quot;/&gt;&lt;wsp:rsid wsp:val=&quot;00832284&quot;/&gt;&lt;wsp:rsid wsp:val=&quot;008462A6&quot;/&gt;&lt;wsp:rsid wsp:val=&quot;00846B8A&quot;/&gt;&lt;wsp:rsid wsp:val=&quot;0084702F&quot;/&gt;&lt;wsp:rsid wsp:val=&quot;00850F0E&quot;/&gt;&lt;wsp:rsid wsp:val=&quot;00860CC8&quot;/&gt;&lt;wsp:rsid wsp:val=&quot;00860FCC&quot;/&gt;&lt;wsp:rsid wsp:val=&quot;00877101&quot;/&gt;&lt;wsp:rsid wsp:val=&quot;00877414&quot;/&gt;&lt;wsp:rsid wsp:val=&quot;00883BAF&quot;/&gt;&lt;wsp:rsid wsp:val=&quot;00894B67&quot;/&gt;&lt;wsp:rsid wsp:val=&quot;008A191E&quot;/&gt;&lt;wsp:rsid wsp:val=&quot;008A1D8F&quot;/&gt;&lt;wsp:rsid wsp:val=&quot;008A2CD8&quot;/&gt;&lt;wsp:rsid wsp:val=&quot;008A4496&quot;/&gt;&lt;wsp:rsid wsp:val=&quot;008A4CCB&quot;/&gt;&lt;wsp:rsid wsp:val=&quot;008B15DC&quot;/&gt;&lt;wsp:rsid wsp:val=&quot;008B19BF&quot;/&gt;&lt;wsp:rsid wsp:val=&quot;008C5F3D&quot;/&gt;&lt;wsp:rsid wsp:val=&quot;008D2B15&quot;/&gt;&lt;wsp:rsid wsp:val=&quot;008D795A&quot;/&gt;&lt;wsp:rsid wsp:val=&quot;008E2C1D&quot;/&gt;&lt;wsp:rsid wsp:val=&quot;008E7353&quot;/&gt;&lt;wsp:rsid wsp:val=&quot;0090046B&quot;/&gt;&lt;wsp:rsid wsp:val=&quot;0090063E&quot;/&gt;&lt;wsp:rsid wsp:val=&quot;009076EA&quot;/&gt;&lt;wsp:rsid wsp:val=&quot;00913D0D&quot;/&gt;&lt;wsp:rsid wsp:val=&quot;00916155&quot;/&gt;&lt;wsp:rsid wsp:val=&quot;0092136D&quot;/&gt;&lt;wsp:rsid wsp:val=&quot;0092366D&quot;/&gt;&lt;wsp:rsid wsp:val=&quot;00926F24&quot;/&gt;&lt;wsp:rsid wsp:val=&quot;00933293&quot;/&gt;&lt;wsp:rsid wsp:val=&quot;0094036D&quot;/&gt;&lt;wsp:rsid wsp:val=&quot;00946A61&quot;/&gt;&lt;wsp:rsid wsp:val=&quot;00950C86&quot;/&gt;&lt;wsp:rsid wsp:val=&quot;0095216C&quot;/&gt;&lt;wsp:rsid wsp:val=&quot;00965CAC&quot;/&gt;&lt;wsp:rsid wsp:val=&quot;00972B37&quot;/&gt;&lt;wsp:rsid wsp:val=&quot;00975187&quot;/&gt;&lt;wsp:rsid wsp:val=&quot;00981DF7&quot;/&gt;&lt;wsp:rsid wsp:val=&quot;0098684C&quot;/&gt;&lt;wsp:rsid wsp:val=&quot;0099390E&quot;/&gt;&lt;wsp:rsid wsp:val=&quot;009943DB&quot;/&gt;&lt;wsp:rsid wsp:val=&quot;009979A4&quot;/&gt;&lt;wsp:rsid wsp:val=&quot;009A27D7&quot;/&gt;&lt;wsp:rsid wsp:val=&quot;009A31C5&quot;/&gt;&lt;wsp:rsid wsp:val=&quot;009A709A&quot;/&gt;&lt;wsp:rsid wsp:val=&quot;009A7688&quot;/&gt;&lt;wsp:rsid wsp:val=&quot;009B133B&quot;/&gt;&lt;wsp:rsid wsp:val=&quot;009B7838&quot;/&gt;&lt;wsp:rsid wsp:val=&quot;009C351E&quot;/&gt;&lt;wsp:rsid wsp:val=&quot;009C61F5&quot;/&gt;&lt;wsp:rsid wsp:val=&quot;009D0618&quot;/&gt;&lt;wsp:rsid wsp:val=&quot;009E6D53&quot;/&gt;&lt;wsp:rsid wsp:val=&quot;00A07F97&quot;/&gt;&lt;wsp:rsid wsp:val=&quot;00A100BF&quot;/&gt;&lt;wsp:rsid wsp:val=&quot;00A12CED&quot;/&gt;&lt;wsp:rsid wsp:val=&quot;00A25D39&quot;/&gt;&lt;wsp:rsid wsp:val=&quot;00A261DD&quot;/&gt;&lt;wsp:rsid wsp:val=&quot;00A56604&quot;/&gt;&lt;wsp:rsid wsp:val=&quot;00A60B8A&quot;/&gt;&lt;wsp:rsid wsp:val=&quot;00A6277C&quot;/&gt;&lt;wsp:rsid wsp:val=&quot;00A64B3E&quot;/&gt;&lt;wsp:rsid wsp:val=&quot;00A83A25&quot;/&gt;&lt;wsp:rsid wsp:val=&quot;00AA1CAC&quot;/&gt;&lt;wsp:rsid wsp:val=&quot;00AA4A46&quot;/&gt;&lt;wsp:rsid wsp:val=&quot;00AB17B7&quot;/&gt;&lt;wsp:rsid wsp:val=&quot;00AC2F97&quot;/&gt;&lt;wsp:rsid wsp:val=&quot;00AD19C0&quot;/&gt;&lt;wsp:rsid wsp:val=&quot;00AD579C&quot;/&gt;&lt;wsp:rsid wsp:val=&quot;00AD7C61&quot;/&gt;&lt;wsp:rsid wsp:val=&quot;00AE09A7&quot;/&gt;&lt;wsp:rsid wsp:val=&quot;00AE1133&quot;/&gt;&lt;wsp:rsid wsp:val=&quot;00AE70A7&quot;/&gt;&lt;wsp:rsid wsp:val=&quot;00B01FB8&quot;/&gt;&lt;wsp:rsid wsp:val=&quot;00B03F3C&quot;/&gt;&lt;wsp:rsid wsp:val=&quot;00B0729B&quot;/&gt;&lt;wsp:rsid wsp:val=&quot;00B24E5A&quot;/&gt;&lt;wsp:rsid wsp:val=&quot;00B2511A&quot;/&gt;&lt;wsp:rsid wsp:val=&quot;00B373C2&quot;/&gt;&lt;wsp:rsid wsp:val=&quot;00B42CD5&quot;/&gt;&lt;wsp:rsid wsp:val=&quot;00B52080&quot;/&gt;&lt;wsp:rsid wsp:val=&quot;00B5544C&quot;/&gt;&lt;wsp:rsid wsp:val=&quot;00B55FB1&quot;/&gt;&lt;wsp:rsid wsp:val=&quot;00B60FEF&quot;/&gt;&lt;wsp:rsid wsp:val=&quot;00B63340&quot;/&gt;&lt;wsp:rsid wsp:val=&quot;00B651F6&quot;/&gt;&lt;wsp:rsid wsp:val=&quot;00B73027&quot;/&gt;&lt;wsp:rsid wsp:val=&quot;00B76C3C&quot;/&gt;&lt;wsp:rsid wsp:val=&quot;00B76F16&quot;/&gt;&lt;wsp:rsid wsp:val=&quot;00B83F68&quot;/&gt;&lt;wsp:rsid wsp:val=&quot;00B871C8&quot;/&gt;&lt;wsp:rsid wsp:val=&quot;00B96BF3&quot;/&gt;&lt;wsp:rsid wsp:val=&quot;00BC6E9F&quot;/&gt;&lt;wsp:rsid wsp:val=&quot;00BD6573&quot;/&gt;&lt;wsp:rsid wsp:val=&quot;00BE429A&quot;/&gt;&lt;wsp:rsid wsp:val=&quot;00BE5078&quot;/&gt;&lt;wsp:rsid wsp:val=&quot;00BF3598&quot;/&gt;&lt;wsp:rsid wsp:val=&quot;00C1798B&quot;/&gt;&lt;wsp:rsid wsp:val=&quot;00C21548&quot;/&gt;&lt;wsp:rsid wsp:val=&quot;00C217ED&quot;/&gt;&lt;wsp:rsid wsp:val=&quot;00C21A0A&quot;/&gt;&lt;wsp:rsid wsp:val=&quot;00C22DD6&quot;/&gt;&lt;wsp:rsid wsp:val=&quot;00C2361A&quot;/&gt;&lt;wsp:rsid wsp:val=&quot;00C2531C&quot;/&gt;&lt;wsp:rsid wsp:val=&quot;00C357E4&quot;/&gt;&lt;wsp:rsid wsp:val=&quot;00C36634&quot;/&gt;&lt;wsp:rsid wsp:val=&quot;00C45CFB&quot;/&gt;&lt;wsp:rsid wsp:val=&quot;00C51DC0&quot;/&gt;&lt;wsp:rsid wsp:val=&quot;00C5623E&quot;/&gt;&lt;wsp:rsid wsp:val=&quot;00C56816&quot;/&gt;&lt;wsp:rsid wsp:val=&quot;00C577BA&quot;/&gt;&lt;wsp:rsid wsp:val=&quot;00C6738A&quot;/&gt;&lt;wsp:rsid wsp:val=&quot;00CA18C3&quot;/&gt;&lt;wsp:rsid wsp:val=&quot;00CA3474&quot;/&gt;&lt;wsp:rsid wsp:val=&quot;00CB620D&quot;/&gt;&lt;wsp:rsid wsp:val=&quot;00CD0E6A&quot;/&gt;&lt;wsp:rsid wsp:val=&quot;00CD3634&quot;/&gt;&lt;wsp:rsid wsp:val=&quot;00CD3941&quot;/&gt;&lt;wsp:rsid wsp:val=&quot;00CD5B7B&quot;/&gt;&lt;wsp:rsid wsp:val=&quot;00CD7642&quot;/&gt;&lt;wsp:rsid wsp:val=&quot;00CE1A0F&quot;/&gt;&lt;wsp:rsid wsp:val=&quot;00CF3F7A&quot;/&gt;&lt;wsp:rsid wsp:val=&quot;00CF717E&quot;/&gt;&lt;wsp:rsid wsp:val=&quot;00D00EA6&quot;/&gt;&lt;wsp:rsid wsp:val=&quot;00D4133C&quot;/&gt;&lt;wsp:rsid wsp:val=&quot;00D4464C&quot;/&gt;&lt;wsp:rsid wsp:val=&quot;00D50251&quot;/&gt;&lt;wsp:rsid wsp:val=&quot;00D53198&quot;/&gt;&lt;wsp:rsid wsp:val=&quot;00D53D4E&quot;/&gt;&lt;wsp:rsid wsp:val=&quot;00D7323A&quot;/&gt;&lt;wsp:rsid wsp:val=&quot;00D74FD4&quot;/&gt;&lt;wsp:rsid wsp:val=&quot;00D814C0&quot;/&gt;&lt;wsp:rsid wsp:val=&quot;00D82C74&quot;/&gt;&lt;wsp:rsid wsp:val=&quot;00D840F1&quot;/&gt;&lt;wsp:rsid wsp:val=&quot;00D86EBA&quot;/&gt;&lt;wsp:rsid wsp:val=&quot;00D909CA&quot;/&gt;&lt;wsp:rsid wsp:val=&quot;00DB6061&quot;/&gt;&lt;wsp:rsid wsp:val=&quot;00DC6E7E&quot;/&gt;&lt;wsp:rsid wsp:val=&quot;00DC700A&quot;/&gt;&lt;wsp:rsid wsp:val=&quot;00DC78E0&quot;/&gt;&lt;wsp:rsid wsp:val=&quot;00DD1B98&quot;/&gt;&lt;wsp:rsid wsp:val=&quot;00DD5FCA&quot;/&gt;&lt;wsp:rsid wsp:val=&quot;00DE40DA&quot;/&gt;&lt;wsp:rsid wsp:val=&quot;00DE6694&quot;/&gt;&lt;wsp:rsid wsp:val=&quot;00DE6B70&quot;/&gt;&lt;wsp:rsid wsp:val=&quot;00E05835&quot;/&gt;&lt;wsp:rsid wsp:val=&quot;00E17A36&quot;/&gt;&lt;wsp:rsid wsp:val=&quot;00E22455&quot;/&gt;&lt;wsp:rsid wsp:val=&quot;00E37979&quot;/&gt;&lt;wsp:rsid wsp:val=&quot;00E43F5D&quot;/&gt;&lt;wsp:rsid wsp:val=&quot;00E44FB4&quot;/&gt;&lt;wsp:rsid wsp:val=&quot;00E57D07&quot;/&gt;&lt;wsp:rsid wsp:val=&quot;00E612F4&quot;/&gt;&lt;wsp:rsid wsp:val=&quot;00E65F27&quot;/&gt;&lt;wsp:rsid wsp:val=&quot;00E70321&quot;/&gt;&lt;wsp:rsid wsp:val=&quot;00E71EE9&quot;/&gt;&lt;wsp:rsid wsp:val=&quot;00E7752B&quot;/&gt;&lt;wsp:rsid wsp:val=&quot;00E777CF&quot;/&gt;&lt;wsp:rsid wsp:val=&quot;00E85062&quot;/&gt;&lt;wsp:rsid wsp:val=&quot;00E876AB&quot;/&gt;&lt;wsp:rsid wsp:val=&quot;00E876ED&quot;/&gt;&lt;wsp:rsid wsp:val=&quot;00E91C33&quot;/&gt;&lt;wsp:rsid wsp:val=&quot;00EA6268&quot;/&gt;&lt;wsp:rsid wsp:val=&quot;00EC1B5A&quot;/&gt;&lt;wsp:rsid wsp:val=&quot;00EC3B33&quot;/&gt;&lt;wsp:rsid wsp:val=&quot;00EC6BE8&quot;/&gt;&lt;wsp:rsid wsp:val=&quot;00ED0F15&quot;/&gt;&lt;wsp:rsid wsp:val=&quot;00ED130E&quot;/&gt;&lt;wsp:rsid wsp:val=&quot;00EE00D7&quot;/&gt;&lt;wsp:rsid wsp:val=&quot;00EE73DA&quot;/&gt;&lt;wsp:rsid wsp:val=&quot;00EF2E53&quot;/&gt;&lt;wsp:rsid wsp:val=&quot;00EF5836&quot;/&gt;&lt;wsp:rsid wsp:val=&quot;00F024E9&quot;/&gt;&lt;wsp:rsid wsp:val=&quot;00F03F10&quot;/&gt;&lt;wsp:rsid wsp:val=&quot;00F05307&quot;/&gt;&lt;wsp:rsid wsp:val=&quot;00F0763E&quot;/&gt;&lt;wsp:rsid wsp:val=&quot;00F11F93&quot;/&gt;&lt;wsp:rsid wsp:val=&quot;00F16D87&quot;/&gt;&lt;wsp:rsid wsp:val=&quot;00F30411&quot;/&gt;&lt;wsp:rsid wsp:val=&quot;00F30800&quot;/&gt;&lt;wsp:rsid wsp:val=&quot;00F43096&quot;/&gt;&lt;wsp:rsid wsp:val=&quot;00F55D8E&quot;/&gt;&lt;wsp:rsid wsp:val=&quot;00F55FED&quot;/&gt;&lt;wsp:rsid wsp:val=&quot;00F60B76&quot;/&gt;&lt;wsp:rsid wsp:val=&quot;00F615BE&quot;/&gt;&lt;wsp:rsid wsp:val=&quot;00F67712&quot;/&gt;&lt;wsp:rsid wsp:val=&quot;00F73668&quot;/&gt;&lt;wsp:rsid wsp:val=&quot;00F774C2&quot;/&gt;&lt;wsp:rsid wsp:val=&quot;00F77E7C&quot;/&gt;&lt;wsp:rsid wsp:val=&quot;00F86E39&quot;/&gt;&lt;wsp:rsid wsp:val=&quot;00F87840&quot;/&gt;&lt;wsp:rsid wsp:val=&quot;00F9000D&quot;/&gt;&lt;wsp:rsid wsp:val=&quot;00F94E13&quot;/&gt;&lt;wsp:rsid wsp:val=&quot;00F97A0D&quot;/&gt;&lt;wsp:rsid wsp:val=&quot;00FA68F0&quot;/&gt;&lt;wsp:rsid wsp:val=&quot;00FB0EDD&quot;/&gt;&lt;wsp:rsid wsp:val=&quot;00FC24C7&quot;/&gt;&lt;wsp:rsid wsp:val=&quot;00FC7604&quot;/&gt;&lt;wsp:rsid wsp:val=&quot;00FE26F6&quot;/&gt;&lt;/wsp:rsids&gt;&lt;/w:docPr&gt;&lt;w:body&gt;&lt;w:p wsp:rsidR=&quot;00000000&quot; wsp:rsidRDefault=&quot;00391095&quot;&gt;&lt;m:oMathPara&gt;&lt;m:oMath&gt;&lt;m:rad&gt;&lt;m:radPr&gt;&lt;m:degHide m:val=&quot;on&quot;/&gt;&lt;m:ctrlPr&gt;&lt;w:rPr&gt;&lt;w:rFonts w:ascii=&quot;Cambria Math&quot; w:h-ansi=&quot;Cambria Math&quot;/&gt;&lt;wx:font wx:val=&quot;Cambria Math&quot;/&gt;&lt;w:i/&gt;&lt;w:color w:val=&quot;000000&quot;/&gt;&lt;/w:rPr&gt;&lt;/m:ctrlPr&gt;&lt;/m:radPr&gt;&lt;m:deg/&gt;&lt;m:e&gt;&lt;m:sSup&gt;&lt;m:sSupPr&gt;&lt;m:ctrlPr&gt;&lt;w:rPr&gt;&lt;w:rFonts w:ascii=&quot;Cambria Math&quot; w:h-ansi=&quot;Cambria Math&quot;/&gt;&lt;wx:font wx:val=&quot;Cambria Math&quot;/&gt;&lt;w:i/&gt;&lt;w:color w:val=&quot;000000&quot;/&gt;&lt;/w:rPr&gt;&lt;/m:ctrlPr&gt;&lt;/m:sSupPr&gt;&lt;m:e&gt;&lt;m:r&gt;&lt;w:rPr&gt;&lt;w:rFonts w:ascii=&quot;Cambria Math&quot; w:h-ansi=&quot;Cambria Math&quot;/&gt;&lt;wx:font wx:val=&quot;Cambria Math&quot;/&gt;&lt;w:i/&gt;&lt;w:color w:val=&quot;000000&quot;/&gt;&lt;/w:rPr&gt;&lt;m:t&gt;(10,94-1,5)&lt;/m:t&gt;&lt;/m:r&gt;&lt;/m:e&gt;&lt;m:sup&gt;&lt;m:r&gt;&lt;w:rPr&gt;&lt;w:rFonts w:ascii=&quot;Cambria Math&quot; w:h-ansi=&quot;Cambria Math&quot;/&gt;&lt;wx:font wx:val=&quot;Cambria Math&quot;/&gt;&lt;w:i/&gt;&lt;w:color w:val=&quot;000000&quot;/&gt;&lt;/w:rPr&gt;&lt;m:t&gt;2&lt;/m:t&gt;&lt;/m:r&gt;&lt;/m:sup&gt;&lt;/m:sSup&gt;&lt;m:r&gt;&lt;w:rPr&gt;&lt;w:rFonts w:ascii=&quot;Cambria Math&quot; w:h-ansi=&quot;Cambria Math&quot;/&gt;&lt;wx:font wx:val=&quot;Cambria Math&quot;/&gt;&lt;w:i/&gt;&lt;w:color w:val=&quot;000000&quot;/&gt;&lt;/w:rPr&gt;&lt;m:t&gt;+&lt;/m:t&gt;&lt;/m:r&gt;&lt;m:sSup&gt;&lt;m:sSupPr&gt;&lt;m:ctrlPr&gt;&lt;w:rPr&gt;&lt;w:rFonts w:ascii=&quot;Cambria Math&quot; w:h-ansi=&quot;Cambria Math&quot;/&gt;&lt;wx:font wx:val=&quot;Cambria Math&quot;/&gt;&lt;w:i/&gt;&lt;w:color w:val=&quot;000000&quot;/&gt;&lt;/w:rPr&gt;&lt;/m:ctrlPr&gt;&lt;/m:sSupPr&gt;&lt;m:e&gt;&lt;m:r&gt;&lt;w:rPr&gt;&lt;w:rFonts w:ascii=&quot;Cambria Math&quot; w:h-ansi=&quot;Cambria Math&quot;/&gt;&lt;wx:font wx:val=&quot;Cambria Math&quot;/&gt;&lt;w:i/&gt;&lt;w:color w:val=&quot;000000&quot;/&gt;&lt;/w:rPr&gt;&lt;m:t&gt;(10,4-1,5 )&lt;/m:t&gt;&lt;/m:r&gt;&lt;/m:e&gt;&lt;m:sup&gt;&lt;m:r&gt;&lt;w:rPr&gt;&lt;w:rFonts w:ascii=&quot;Cambria Math&quot; w:h-ansi=&quot;Cambria Math&quot;/&gt;&lt;wx:font wx:val=&quot;Cambria Math&quot;/&gt;&lt;w:i/&gt;&lt;w:color w:val=&quot;000000&quot;/&gt;&lt;/w:rPr&gt;&lt;m:t&gt;2&lt;/m:t&gt;&lt;/m:r&gt;&lt;/m:sup&gt;&lt;/m:sSup&gt;&lt;/m:e&gt;&lt;/m:ra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50" o:title="" chromakey="white"/>
          </v:shape>
        </w:pict>
      </w:r>
      <w:r w:rsidR="00784F92" w:rsidRPr="00784F92">
        <w:rPr>
          <w:rFonts w:ascii="Times New Roman" w:hAnsi="Times New Roman"/>
          <w:color w:val="000000"/>
        </w:rPr>
        <w:instrText xml:space="preserve"> </w:instrText>
      </w:r>
      <w:r w:rsidR="00784F92" w:rsidRPr="00784F92">
        <w:rPr>
          <w:rFonts w:ascii="Times New Roman" w:hAnsi="Times New Roman"/>
          <w:color w:val="000000"/>
        </w:rPr>
        <w:fldChar w:fldCharType="separate"/>
      </w:r>
      <w:r w:rsidR="00784F92" w:rsidRPr="00784F92">
        <w:rPr>
          <w:position w:val="-12"/>
        </w:rPr>
        <w:pict>
          <v:shape id="_x0000_i1066" type="#_x0000_t75" style="width:154.5pt;height:18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A6268&quot;/&gt;&lt;wsp:rsid wsp:val=&quot;000027DE&quot;/&gt;&lt;wsp:rsid wsp:val=&quot;0000394F&quot;/&gt;&lt;wsp:rsid wsp:val=&quot;00004440&quot;/&gt;&lt;wsp:rsid wsp:val=&quot;000057D9&quot;/&gt;&lt;wsp:rsid wsp:val=&quot;00005A97&quot;/&gt;&lt;wsp:rsid wsp:val=&quot;00006375&quot;/&gt;&lt;wsp:rsid wsp:val=&quot;00014862&quot;/&gt;&lt;wsp:rsid wsp:val=&quot;00023213&quot;/&gt;&lt;wsp:rsid wsp:val=&quot;00026F6D&quot;/&gt;&lt;wsp:rsid wsp:val=&quot;00032FFF&quot;/&gt;&lt;wsp:rsid wsp:val=&quot;00040F0E&quot;/&gt;&lt;wsp:rsid wsp:val=&quot;00041FF4&quot;/&gt;&lt;wsp:rsid wsp:val=&quot;00067174&quot;/&gt;&lt;wsp:rsid wsp:val=&quot;00073781&quot;/&gt;&lt;wsp:rsid wsp:val=&quot;0007425E&quot;/&gt;&lt;wsp:rsid wsp:val=&quot;00080A4C&quot;/&gt;&lt;wsp:rsid wsp:val=&quot;00085904&quot;/&gt;&lt;wsp:rsid wsp:val=&quot;00085B56&quot;/&gt;&lt;wsp:rsid wsp:val=&quot;0009547F&quot;/&gt;&lt;wsp:rsid wsp:val=&quot;00097B5C&quot;/&gt;&lt;wsp:rsid wsp:val=&quot;000A15D5&quot;/&gt;&lt;wsp:rsid wsp:val=&quot;000B2F56&quot;/&gt;&lt;wsp:rsid wsp:val=&quot;000B3A1F&quot;/&gt;&lt;wsp:rsid wsp:val=&quot;000B447E&quot;/&gt;&lt;wsp:rsid wsp:val=&quot;000C0D1E&quot;/&gt;&lt;wsp:rsid wsp:val=&quot;000C5A86&quot;/&gt;&lt;wsp:rsid wsp:val=&quot;000D4E55&quot;/&gt;&lt;wsp:rsid wsp:val=&quot;000F4296&quot;/&gt;&lt;wsp:rsid wsp:val=&quot;001124DD&quot;/&gt;&lt;wsp:rsid wsp:val=&quot;0011457A&quot;/&gt;&lt;wsp:rsid wsp:val=&quot;00121460&quot;/&gt;&lt;wsp:rsid wsp:val=&quot;00124276&quot;/&gt;&lt;wsp:rsid wsp:val=&quot;001303EA&quot;/&gt;&lt;wsp:rsid wsp:val=&quot;00132047&quot;/&gt;&lt;wsp:rsid wsp:val=&quot;0014264D&quot;/&gt;&lt;wsp:rsid wsp:val=&quot;0014576E&quot;/&gt;&lt;wsp:rsid wsp:val=&quot;00160F9E&quot;/&gt;&lt;wsp:rsid wsp:val=&quot;00165DBA&quot;/&gt;&lt;wsp:rsid wsp:val=&quot;0018129C&quot;/&gt;&lt;wsp:rsid wsp:val=&quot;00187A2C&quot;/&gt;&lt;wsp:rsid wsp:val=&quot;00191070&quot;/&gt;&lt;wsp:rsid wsp:val=&quot;001D03BB&quot;/&gt;&lt;wsp:rsid wsp:val=&quot;001D6CCB&quot;/&gt;&lt;wsp:rsid wsp:val=&quot;001D7F55&quot;/&gt;&lt;wsp:rsid wsp:val=&quot;001E3A61&quot;/&gt;&lt;wsp:rsid wsp:val=&quot;001E7BF4&quot;/&gt;&lt;wsp:rsid wsp:val=&quot;001F715C&quot;/&gt;&lt;wsp:rsid wsp:val=&quot;00206859&quot;/&gt;&lt;wsp:rsid wsp:val=&quot;00224725&quot;/&gt;&lt;wsp:rsid wsp:val=&quot;002255E9&quot;/&gt;&lt;wsp:rsid wsp:val=&quot;00227E98&quot;/&gt;&lt;wsp:rsid wsp:val=&quot;0023053F&quot;/&gt;&lt;wsp:rsid wsp:val=&quot;002359E6&quot;/&gt;&lt;wsp:rsid wsp:val=&quot;00236715&quot;/&gt;&lt;wsp:rsid wsp:val=&quot;00240315&quot;/&gt;&lt;wsp:rsid wsp:val=&quot;00242E7D&quot;/&gt;&lt;wsp:rsid wsp:val=&quot;00246E01&quot;/&gt;&lt;wsp:rsid wsp:val=&quot;0025564C&quot;/&gt;&lt;wsp:rsid wsp:val=&quot;002641F0&quot;/&gt;&lt;wsp:rsid wsp:val=&quot;00271CB5&quot;/&gt;&lt;wsp:rsid wsp:val=&quot;00276B10&quot;/&gt;&lt;wsp:rsid wsp:val=&quot;00286518&quot;/&gt;&lt;wsp:rsid wsp:val=&quot;00286AA6&quot;/&gt;&lt;wsp:rsid wsp:val=&quot;0029293F&quot;/&gt;&lt;wsp:rsid wsp:val=&quot;0029494A&quot;/&gt;&lt;wsp:rsid wsp:val=&quot;00294B81&quot;/&gt;&lt;wsp:rsid wsp:val=&quot;002A6342&quot;/&gt;&lt;wsp:rsid wsp:val=&quot;002B02E8&quot;/&gt;&lt;wsp:rsid wsp:val=&quot;002B1096&quot;/&gt;&lt;wsp:rsid wsp:val=&quot;002D67D0&quot;/&gt;&lt;wsp:rsid wsp:val=&quot;002F34FB&quot;/&gt;&lt;wsp:rsid wsp:val=&quot;003002D2&quot;/&gt;&lt;wsp:rsid wsp:val=&quot;0032695E&quot;/&gt;&lt;wsp:rsid wsp:val=&quot;003319E7&quot;/&gt;&lt;wsp:rsid wsp:val=&quot;00334F2C&quot;/&gt;&lt;wsp:rsid wsp:val=&quot;003400C5&quot;/&gt;&lt;wsp:rsid wsp:val=&quot;00342E60&quot;/&gt;&lt;wsp:rsid wsp:val=&quot;0034493A&quot;/&gt;&lt;wsp:rsid wsp:val=&quot;00347FFE&quot;/&gt;&lt;wsp:rsid wsp:val=&quot;00351069&quot;/&gt;&lt;wsp:rsid wsp:val=&quot;00353009&quot;/&gt;&lt;wsp:rsid wsp:val=&quot;003542F1&quot;/&gt;&lt;wsp:rsid wsp:val=&quot;003610B2&quot;/&gt;&lt;wsp:rsid wsp:val=&quot;003615E9&quot;/&gt;&lt;wsp:rsid wsp:val=&quot;003675CB&quot;/&gt;&lt;wsp:rsid wsp:val=&quot;0037027A&quot;/&gt;&lt;wsp:rsid wsp:val=&quot;0038194A&quot;/&gt;&lt;wsp:rsid wsp:val=&quot;003822BA&quot;/&gt;&lt;wsp:rsid wsp:val=&quot;00387BB5&quot;/&gt;&lt;wsp:rsid wsp:val=&quot;003901C3&quot;/&gt;&lt;wsp:rsid wsp:val=&quot;00391095&quot;/&gt;&lt;wsp:rsid wsp:val=&quot;00397FB1&quot;/&gt;&lt;wsp:rsid wsp:val=&quot;003A38BE&quot;/&gt;&lt;wsp:rsid wsp:val=&quot;003B067D&quot;/&gt;&lt;wsp:rsid wsp:val=&quot;003C11CE&quot;/&gt;&lt;wsp:rsid wsp:val=&quot;003C11D3&quot;/&gt;&lt;wsp:rsid wsp:val=&quot;003C3CEF&quot;/&gt;&lt;wsp:rsid wsp:val=&quot;003D6986&quot;/&gt;&lt;wsp:rsid wsp:val=&quot;003D71CA&quot;/&gt;&lt;wsp:rsid wsp:val=&quot;003E187D&quot;/&gt;&lt;wsp:rsid wsp:val=&quot;003E3192&quot;/&gt;&lt;wsp:rsid wsp:val=&quot;003F1171&quot;/&gt;&lt;wsp:rsid wsp:val=&quot;003F7774&quot;/&gt;&lt;wsp:rsid wsp:val=&quot;004022D6&quot;/&gt;&lt;wsp:rsid wsp:val=&quot;004052AD&quot;/&gt;&lt;wsp:rsid wsp:val=&quot;00413E91&quot;/&gt;&lt;wsp:rsid wsp:val=&quot;004172A0&quot;/&gt;&lt;wsp:rsid wsp:val=&quot;0042290B&quot;/&gt;&lt;wsp:rsid wsp:val=&quot;00427CBE&quot;/&gt;&lt;wsp:rsid wsp:val=&quot;00436C62&quot;/&gt;&lt;wsp:rsid wsp:val=&quot;00441B2A&quot;/&gt;&lt;wsp:rsid wsp:val=&quot;00442BA2&quot;/&gt;&lt;wsp:rsid wsp:val=&quot;004473B1&quot;/&gt;&lt;wsp:rsid wsp:val=&quot;004546E5&quot;/&gt;&lt;wsp:rsid wsp:val=&quot;0047268E&quot;/&gt;&lt;wsp:rsid wsp:val=&quot;00477A4F&quot;/&gt;&lt;wsp:rsid wsp:val=&quot;00485581&quot;/&gt;&lt;wsp:rsid wsp:val=&quot;00487187&quot;/&gt;&lt;wsp:rsid wsp:val=&quot;00487E35&quot;/&gt;&lt;wsp:rsid wsp:val=&quot;00491FEE&quot;/&gt;&lt;wsp:rsid wsp:val=&quot;00493A3E&quot;/&gt;&lt;wsp:rsid wsp:val=&quot;00494684&quot;/&gt;&lt;wsp:rsid wsp:val=&quot;0049724B&quot;/&gt;&lt;wsp:rsid wsp:val=&quot;0049763A&quot;/&gt;&lt;wsp:rsid wsp:val=&quot;004A1B5B&quot;/&gt;&lt;wsp:rsid wsp:val=&quot;004A454F&quot;/&gt;&lt;wsp:rsid wsp:val=&quot;004B301E&quot;/&gt;&lt;wsp:rsid wsp:val=&quot;004D1508&quot;/&gt;&lt;wsp:rsid wsp:val=&quot;004D76BE&quot;/&gt;&lt;wsp:rsid wsp:val=&quot;004F3F22&quot;/&gt;&lt;wsp:rsid wsp:val=&quot;004F5B77&quot;/&gt;&lt;wsp:rsid wsp:val=&quot;0050568B&quot;/&gt;&lt;wsp:rsid wsp:val=&quot;00531ED1&quot;/&gt;&lt;wsp:rsid wsp:val=&quot;00532123&quot;/&gt;&lt;wsp:rsid wsp:val=&quot;00533B7E&quot;/&gt;&lt;wsp:rsid wsp:val=&quot;005341BD&quot;/&gt;&lt;wsp:rsid wsp:val=&quot;00534D84&quot;/&gt;&lt;wsp:rsid wsp:val=&quot;00540425&quot;/&gt;&lt;wsp:rsid wsp:val=&quot;00561374&quot;/&gt;&lt;wsp:rsid wsp:val=&quot;00565E0B&quot;/&gt;&lt;wsp:rsid wsp:val=&quot;005663B2&quot;/&gt;&lt;wsp:rsid wsp:val=&quot;005924A2&quot;/&gt;&lt;wsp:rsid wsp:val=&quot;00593886&quot;/&gt;&lt;wsp:rsid wsp:val=&quot;00596B5E&quot;/&gt;&lt;wsp:rsid wsp:val=&quot;005B4D1C&quot;/&gt;&lt;wsp:rsid wsp:val=&quot;005B6907&quot;/&gt;&lt;wsp:rsid wsp:val=&quot;005C195F&quot;/&gt;&lt;wsp:rsid wsp:val=&quot;005C3981&quot;/&gt;&lt;wsp:rsid wsp:val=&quot;005C48B6&quot;/&gt;&lt;wsp:rsid wsp:val=&quot;005D02DE&quot;/&gt;&lt;wsp:rsid wsp:val=&quot;005E2746&quot;/&gt;&lt;wsp:rsid wsp:val=&quot;005E726D&quot;/&gt;&lt;wsp:rsid wsp:val=&quot;005F189F&quot;/&gt;&lt;wsp:rsid wsp:val=&quot;005F552C&quot;/&gt;&lt;wsp:rsid wsp:val=&quot;005F5B14&quot;/&gt;&lt;wsp:rsid wsp:val=&quot;005F65A7&quot;/&gt;&lt;wsp:rsid wsp:val=&quot;005F68F6&quot;/&gt;&lt;wsp:rsid wsp:val=&quot;006072FC&quot;/&gt;&lt;wsp:rsid wsp:val=&quot;0061536F&quot;/&gt;&lt;wsp:rsid wsp:val=&quot;0062103C&quot;/&gt;&lt;wsp:rsid wsp:val=&quot;00623585&quot;/&gt;&lt;wsp:rsid wsp:val=&quot;00630E72&quot;/&gt;&lt;wsp:rsid wsp:val=&quot;00631F07&quot;/&gt;&lt;wsp:rsid wsp:val=&quot;00635A1D&quot;/&gt;&lt;wsp:rsid wsp:val=&quot;00637F56&quot;/&gt;&lt;wsp:rsid wsp:val=&quot;0064012D&quot;/&gt;&lt;wsp:rsid wsp:val=&quot;006401D1&quot;/&gt;&lt;wsp:rsid wsp:val=&quot;006403CA&quot;/&gt;&lt;wsp:rsid wsp:val=&quot;00640BAE&quot;/&gt;&lt;wsp:rsid wsp:val=&quot;00643004&quot;/&gt;&lt;wsp:rsid wsp:val=&quot;00651A43&quot;/&gt;&lt;wsp:rsid wsp:val=&quot;00662D7F&quot;/&gt;&lt;wsp:rsid wsp:val=&quot;00667220&quot;/&gt;&lt;wsp:rsid wsp:val=&quot;00667F49&quot;/&gt;&lt;wsp:rsid wsp:val=&quot;006831CC&quot;/&gt;&lt;wsp:rsid wsp:val=&quot;00684A4D&quot;/&gt;&lt;wsp:rsid wsp:val=&quot;006A2F36&quot;/&gt;&lt;wsp:rsid wsp:val=&quot;006A5FFA&quot;/&gt;&lt;wsp:rsid wsp:val=&quot;006B63F9&quot;/&gt;&lt;wsp:rsid wsp:val=&quot;006D62D8&quot;/&gt;&lt;wsp:rsid wsp:val=&quot;006E63FB&quot;/&gt;&lt;wsp:rsid wsp:val=&quot;006F0C58&quot;/&gt;&lt;wsp:rsid wsp:val=&quot;006F7AE7&quot;/&gt;&lt;wsp:rsid wsp:val=&quot;0070614C&quot;/&gt;&lt;wsp:rsid wsp:val=&quot;00720540&quot;/&gt;&lt;wsp:rsid wsp:val=&quot;00731684&quot;/&gt;&lt;wsp:rsid wsp:val=&quot;00736F43&quot;/&gt;&lt;wsp:rsid wsp:val=&quot;00747C7B&quot;/&gt;&lt;wsp:rsid wsp:val=&quot;007503BD&quot;/&gt;&lt;wsp:rsid wsp:val=&quot;0076093F&quot;/&gt;&lt;wsp:rsid wsp:val=&quot;007609B5&quot;/&gt;&lt;wsp:rsid wsp:val=&quot;00770340&quot;/&gt;&lt;wsp:rsid wsp:val=&quot;00770C3F&quot;/&gt;&lt;wsp:rsid wsp:val=&quot;00770EA9&quot;/&gt;&lt;wsp:rsid wsp:val=&quot;00774889&quot;/&gt;&lt;wsp:rsid wsp:val=&quot;00774E80&quot;/&gt;&lt;wsp:rsid wsp:val=&quot;007767C2&quot;/&gt;&lt;wsp:rsid wsp:val=&quot;00780385&quot;/&gt;&lt;wsp:rsid wsp:val=&quot;00782E27&quot;/&gt;&lt;wsp:rsid wsp:val=&quot;00783FC7&quot;/&gt;&lt;wsp:rsid wsp:val=&quot;00784F92&quot;/&gt;&lt;wsp:rsid wsp:val=&quot;00785991&quot;/&gt;&lt;wsp:rsid wsp:val=&quot;00795D11&quot;/&gt;&lt;wsp:rsid wsp:val=&quot;007A055F&quot;/&gt;&lt;wsp:rsid wsp:val=&quot;007A4637&quot;/&gt;&lt;wsp:rsid wsp:val=&quot;007A5D18&quot;/&gt;&lt;wsp:rsid wsp:val=&quot;007B1D86&quot;/&gt;&lt;wsp:rsid wsp:val=&quot;007C0710&quot;/&gt;&lt;wsp:rsid wsp:val=&quot;007C0E5B&quot;/&gt;&lt;wsp:rsid wsp:val=&quot;007C305B&quot;/&gt;&lt;wsp:rsid wsp:val=&quot;007C3941&quot;/&gt;&lt;wsp:rsid wsp:val=&quot;007E213B&quot;/&gt;&lt;wsp:rsid wsp:val=&quot;007E467D&quot;/&gt;&lt;wsp:rsid wsp:val=&quot;007E7CD6&quot;/&gt;&lt;wsp:rsid wsp:val=&quot;007F2F5C&quot;/&gt;&lt;wsp:rsid wsp:val=&quot;00801209&quot;/&gt;&lt;wsp:rsid wsp:val=&quot;0080518B&quot;/&gt;&lt;wsp:rsid wsp:val=&quot;008066E9&quot;/&gt;&lt;wsp:rsid wsp:val=&quot;00816EFB&quot;/&gt;&lt;wsp:rsid wsp:val=&quot;00832284&quot;/&gt;&lt;wsp:rsid wsp:val=&quot;008462A6&quot;/&gt;&lt;wsp:rsid wsp:val=&quot;00846B8A&quot;/&gt;&lt;wsp:rsid wsp:val=&quot;0084702F&quot;/&gt;&lt;wsp:rsid wsp:val=&quot;00850F0E&quot;/&gt;&lt;wsp:rsid wsp:val=&quot;00860CC8&quot;/&gt;&lt;wsp:rsid wsp:val=&quot;00860FCC&quot;/&gt;&lt;wsp:rsid wsp:val=&quot;00877101&quot;/&gt;&lt;wsp:rsid wsp:val=&quot;00877414&quot;/&gt;&lt;wsp:rsid wsp:val=&quot;00883BAF&quot;/&gt;&lt;wsp:rsid wsp:val=&quot;00894B67&quot;/&gt;&lt;wsp:rsid wsp:val=&quot;008A191E&quot;/&gt;&lt;wsp:rsid wsp:val=&quot;008A1D8F&quot;/&gt;&lt;wsp:rsid wsp:val=&quot;008A2CD8&quot;/&gt;&lt;wsp:rsid wsp:val=&quot;008A4496&quot;/&gt;&lt;wsp:rsid wsp:val=&quot;008A4CCB&quot;/&gt;&lt;wsp:rsid wsp:val=&quot;008B15DC&quot;/&gt;&lt;wsp:rsid wsp:val=&quot;008B19BF&quot;/&gt;&lt;wsp:rsid wsp:val=&quot;008C5F3D&quot;/&gt;&lt;wsp:rsid wsp:val=&quot;008D2B15&quot;/&gt;&lt;wsp:rsid wsp:val=&quot;008D795A&quot;/&gt;&lt;wsp:rsid wsp:val=&quot;008E2C1D&quot;/&gt;&lt;wsp:rsid wsp:val=&quot;008E7353&quot;/&gt;&lt;wsp:rsid wsp:val=&quot;0090046B&quot;/&gt;&lt;wsp:rsid wsp:val=&quot;0090063E&quot;/&gt;&lt;wsp:rsid wsp:val=&quot;009076EA&quot;/&gt;&lt;wsp:rsid wsp:val=&quot;00913D0D&quot;/&gt;&lt;wsp:rsid wsp:val=&quot;00916155&quot;/&gt;&lt;wsp:rsid wsp:val=&quot;0092136D&quot;/&gt;&lt;wsp:rsid wsp:val=&quot;0092366D&quot;/&gt;&lt;wsp:rsid wsp:val=&quot;00926F24&quot;/&gt;&lt;wsp:rsid wsp:val=&quot;00933293&quot;/&gt;&lt;wsp:rsid wsp:val=&quot;0094036D&quot;/&gt;&lt;wsp:rsid wsp:val=&quot;00946A61&quot;/&gt;&lt;wsp:rsid wsp:val=&quot;00950C86&quot;/&gt;&lt;wsp:rsid wsp:val=&quot;0095216C&quot;/&gt;&lt;wsp:rsid wsp:val=&quot;00965CAC&quot;/&gt;&lt;wsp:rsid wsp:val=&quot;00972B37&quot;/&gt;&lt;wsp:rsid wsp:val=&quot;00975187&quot;/&gt;&lt;wsp:rsid wsp:val=&quot;00981DF7&quot;/&gt;&lt;wsp:rsid wsp:val=&quot;0098684C&quot;/&gt;&lt;wsp:rsid wsp:val=&quot;0099390E&quot;/&gt;&lt;wsp:rsid wsp:val=&quot;009943DB&quot;/&gt;&lt;wsp:rsid wsp:val=&quot;009979A4&quot;/&gt;&lt;wsp:rsid wsp:val=&quot;009A27D7&quot;/&gt;&lt;wsp:rsid wsp:val=&quot;009A31C5&quot;/&gt;&lt;wsp:rsid wsp:val=&quot;009A709A&quot;/&gt;&lt;wsp:rsid wsp:val=&quot;009A7688&quot;/&gt;&lt;wsp:rsid wsp:val=&quot;009B133B&quot;/&gt;&lt;wsp:rsid wsp:val=&quot;009B7838&quot;/&gt;&lt;wsp:rsid wsp:val=&quot;009C351E&quot;/&gt;&lt;wsp:rsid wsp:val=&quot;009C61F5&quot;/&gt;&lt;wsp:rsid wsp:val=&quot;009D0618&quot;/&gt;&lt;wsp:rsid wsp:val=&quot;009E6D53&quot;/&gt;&lt;wsp:rsid wsp:val=&quot;00A07F97&quot;/&gt;&lt;wsp:rsid wsp:val=&quot;00A100BF&quot;/&gt;&lt;wsp:rsid wsp:val=&quot;00A12CED&quot;/&gt;&lt;wsp:rsid wsp:val=&quot;00A25D39&quot;/&gt;&lt;wsp:rsid wsp:val=&quot;00A261DD&quot;/&gt;&lt;wsp:rsid wsp:val=&quot;00A56604&quot;/&gt;&lt;wsp:rsid wsp:val=&quot;00A60B8A&quot;/&gt;&lt;wsp:rsid wsp:val=&quot;00A6277C&quot;/&gt;&lt;wsp:rsid wsp:val=&quot;00A64B3E&quot;/&gt;&lt;wsp:rsid wsp:val=&quot;00A83A25&quot;/&gt;&lt;wsp:rsid wsp:val=&quot;00AA1CAC&quot;/&gt;&lt;wsp:rsid wsp:val=&quot;00AA4A46&quot;/&gt;&lt;wsp:rsid wsp:val=&quot;00AB17B7&quot;/&gt;&lt;wsp:rsid wsp:val=&quot;00AC2F97&quot;/&gt;&lt;wsp:rsid wsp:val=&quot;00AD19C0&quot;/&gt;&lt;wsp:rsid wsp:val=&quot;00AD579C&quot;/&gt;&lt;wsp:rsid wsp:val=&quot;00AD7C61&quot;/&gt;&lt;wsp:rsid wsp:val=&quot;00AE09A7&quot;/&gt;&lt;wsp:rsid wsp:val=&quot;00AE1133&quot;/&gt;&lt;wsp:rsid wsp:val=&quot;00AE70A7&quot;/&gt;&lt;wsp:rsid wsp:val=&quot;00B01FB8&quot;/&gt;&lt;wsp:rsid wsp:val=&quot;00B03F3C&quot;/&gt;&lt;wsp:rsid wsp:val=&quot;00B0729B&quot;/&gt;&lt;wsp:rsid wsp:val=&quot;00B24E5A&quot;/&gt;&lt;wsp:rsid wsp:val=&quot;00B2511A&quot;/&gt;&lt;wsp:rsid wsp:val=&quot;00B373C2&quot;/&gt;&lt;wsp:rsid wsp:val=&quot;00B42CD5&quot;/&gt;&lt;wsp:rsid wsp:val=&quot;00B52080&quot;/&gt;&lt;wsp:rsid wsp:val=&quot;00B5544C&quot;/&gt;&lt;wsp:rsid wsp:val=&quot;00B55FB1&quot;/&gt;&lt;wsp:rsid wsp:val=&quot;00B60FEF&quot;/&gt;&lt;wsp:rsid wsp:val=&quot;00B63340&quot;/&gt;&lt;wsp:rsid wsp:val=&quot;00B651F6&quot;/&gt;&lt;wsp:rsid wsp:val=&quot;00B73027&quot;/&gt;&lt;wsp:rsid wsp:val=&quot;00B76C3C&quot;/&gt;&lt;wsp:rsid wsp:val=&quot;00B76F16&quot;/&gt;&lt;wsp:rsid wsp:val=&quot;00B83F68&quot;/&gt;&lt;wsp:rsid wsp:val=&quot;00B871C8&quot;/&gt;&lt;wsp:rsid wsp:val=&quot;00B96BF3&quot;/&gt;&lt;wsp:rsid wsp:val=&quot;00BC6E9F&quot;/&gt;&lt;wsp:rsid wsp:val=&quot;00BD6573&quot;/&gt;&lt;wsp:rsid wsp:val=&quot;00BE429A&quot;/&gt;&lt;wsp:rsid wsp:val=&quot;00BE5078&quot;/&gt;&lt;wsp:rsid wsp:val=&quot;00BF3598&quot;/&gt;&lt;wsp:rsid wsp:val=&quot;00C1798B&quot;/&gt;&lt;wsp:rsid wsp:val=&quot;00C21548&quot;/&gt;&lt;wsp:rsid wsp:val=&quot;00C217ED&quot;/&gt;&lt;wsp:rsid wsp:val=&quot;00C21A0A&quot;/&gt;&lt;wsp:rsid wsp:val=&quot;00C22DD6&quot;/&gt;&lt;wsp:rsid wsp:val=&quot;00C2361A&quot;/&gt;&lt;wsp:rsid wsp:val=&quot;00C2531C&quot;/&gt;&lt;wsp:rsid wsp:val=&quot;00C357E4&quot;/&gt;&lt;wsp:rsid wsp:val=&quot;00C36634&quot;/&gt;&lt;wsp:rsid wsp:val=&quot;00C45CFB&quot;/&gt;&lt;wsp:rsid wsp:val=&quot;00C51DC0&quot;/&gt;&lt;wsp:rsid wsp:val=&quot;00C5623E&quot;/&gt;&lt;wsp:rsid wsp:val=&quot;00C56816&quot;/&gt;&lt;wsp:rsid wsp:val=&quot;00C577BA&quot;/&gt;&lt;wsp:rsid wsp:val=&quot;00C6738A&quot;/&gt;&lt;wsp:rsid wsp:val=&quot;00CA18C3&quot;/&gt;&lt;wsp:rsid wsp:val=&quot;00CA3474&quot;/&gt;&lt;wsp:rsid wsp:val=&quot;00CB620D&quot;/&gt;&lt;wsp:rsid wsp:val=&quot;00CD0E6A&quot;/&gt;&lt;wsp:rsid wsp:val=&quot;00CD3634&quot;/&gt;&lt;wsp:rsid wsp:val=&quot;00CD3941&quot;/&gt;&lt;wsp:rsid wsp:val=&quot;00CD5B7B&quot;/&gt;&lt;wsp:rsid wsp:val=&quot;00CD7642&quot;/&gt;&lt;wsp:rsid wsp:val=&quot;00CE1A0F&quot;/&gt;&lt;wsp:rsid wsp:val=&quot;00CF3F7A&quot;/&gt;&lt;wsp:rsid wsp:val=&quot;00CF717E&quot;/&gt;&lt;wsp:rsid wsp:val=&quot;00D00EA6&quot;/&gt;&lt;wsp:rsid wsp:val=&quot;00D4133C&quot;/&gt;&lt;wsp:rsid wsp:val=&quot;00D4464C&quot;/&gt;&lt;wsp:rsid wsp:val=&quot;00D50251&quot;/&gt;&lt;wsp:rsid wsp:val=&quot;00D53198&quot;/&gt;&lt;wsp:rsid wsp:val=&quot;00D53D4E&quot;/&gt;&lt;wsp:rsid wsp:val=&quot;00D7323A&quot;/&gt;&lt;wsp:rsid wsp:val=&quot;00D74FD4&quot;/&gt;&lt;wsp:rsid wsp:val=&quot;00D814C0&quot;/&gt;&lt;wsp:rsid wsp:val=&quot;00D82C74&quot;/&gt;&lt;wsp:rsid wsp:val=&quot;00D840F1&quot;/&gt;&lt;wsp:rsid wsp:val=&quot;00D86EBA&quot;/&gt;&lt;wsp:rsid wsp:val=&quot;00D909CA&quot;/&gt;&lt;wsp:rsid wsp:val=&quot;00DB6061&quot;/&gt;&lt;wsp:rsid wsp:val=&quot;00DC6E7E&quot;/&gt;&lt;wsp:rsid wsp:val=&quot;00DC700A&quot;/&gt;&lt;wsp:rsid wsp:val=&quot;00DC78E0&quot;/&gt;&lt;wsp:rsid wsp:val=&quot;00DD1B98&quot;/&gt;&lt;wsp:rsid wsp:val=&quot;00DD5FCA&quot;/&gt;&lt;wsp:rsid wsp:val=&quot;00DE40DA&quot;/&gt;&lt;wsp:rsid wsp:val=&quot;00DE6694&quot;/&gt;&lt;wsp:rsid wsp:val=&quot;00DE6B70&quot;/&gt;&lt;wsp:rsid wsp:val=&quot;00E05835&quot;/&gt;&lt;wsp:rsid wsp:val=&quot;00E17A36&quot;/&gt;&lt;wsp:rsid wsp:val=&quot;00E22455&quot;/&gt;&lt;wsp:rsid wsp:val=&quot;00E37979&quot;/&gt;&lt;wsp:rsid wsp:val=&quot;00E43F5D&quot;/&gt;&lt;wsp:rsid wsp:val=&quot;00E44FB4&quot;/&gt;&lt;wsp:rsid wsp:val=&quot;00E57D07&quot;/&gt;&lt;wsp:rsid wsp:val=&quot;00E612F4&quot;/&gt;&lt;wsp:rsid wsp:val=&quot;00E65F27&quot;/&gt;&lt;wsp:rsid wsp:val=&quot;00E70321&quot;/&gt;&lt;wsp:rsid wsp:val=&quot;00E71EE9&quot;/&gt;&lt;wsp:rsid wsp:val=&quot;00E7752B&quot;/&gt;&lt;wsp:rsid wsp:val=&quot;00E777CF&quot;/&gt;&lt;wsp:rsid wsp:val=&quot;00E85062&quot;/&gt;&lt;wsp:rsid wsp:val=&quot;00E876AB&quot;/&gt;&lt;wsp:rsid wsp:val=&quot;00E876ED&quot;/&gt;&lt;wsp:rsid wsp:val=&quot;00E91C33&quot;/&gt;&lt;wsp:rsid wsp:val=&quot;00EA6268&quot;/&gt;&lt;wsp:rsid wsp:val=&quot;00EC1B5A&quot;/&gt;&lt;wsp:rsid wsp:val=&quot;00EC3B33&quot;/&gt;&lt;wsp:rsid wsp:val=&quot;00EC6BE8&quot;/&gt;&lt;wsp:rsid wsp:val=&quot;00ED0F15&quot;/&gt;&lt;wsp:rsid wsp:val=&quot;00ED130E&quot;/&gt;&lt;wsp:rsid wsp:val=&quot;00EE00D7&quot;/&gt;&lt;wsp:rsid wsp:val=&quot;00EE73DA&quot;/&gt;&lt;wsp:rsid wsp:val=&quot;00EF2E53&quot;/&gt;&lt;wsp:rsid wsp:val=&quot;00EF5836&quot;/&gt;&lt;wsp:rsid wsp:val=&quot;00F024E9&quot;/&gt;&lt;wsp:rsid wsp:val=&quot;00F03F10&quot;/&gt;&lt;wsp:rsid wsp:val=&quot;00F05307&quot;/&gt;&lt;wsp:rsid wsp:val=&quot;00F0763E&quot;/&gt;&lt;wsp:rsid wsp:val=&quot;00F11F93&quot;/&gt;&lt;wsp:rsid wsp:val=&quot;00F16D87&quot;/&gt;&lt;wsp:rsid wsp:val=&quot;00F30411&quot;/&gt;&lt;wsp:rsid wsp:val=&quot;00F30800&quot;/&gt;&lt;wsp:rsid wsp:val=&quot;00F43096&quot;/&gt;&lt;wsp:rsid wsp:val=&quot;00F55D8E&quot;/&gt;&lt;wsp:rsid wsp:val=&quot;00F55FED&quot;/&gt;&lt;wsp:rsid wsp:val=&quot;00F60B76&quot;/&gt;&lt;wsp:rsid wsp:val=&quot;00F615BE&quot;/&gt;&lt;wsp:rsid wsp:val=&quot;00F67712&quot;/&gt;&lt;wsp:rsid wsp:val=&quot;00F73668&quot;/&gt;&lt;wsp:rsid wsp:val=&quot;00F774C2&quot;/&gt;&lt;wsp:rsid wsp:val=&quot;00F77E7C&quot;/&gt;&lt;wsp:rsid wsp:val=&quot;00F86E39&quot;/&gt;&lt;wsp:rsid wsp:val=&quot;00F87840&quot;/&gt;&lt;wsp:rsid wsp:val=&quot;00F9000D&quot;/&gt;&lt;wsp:rsid wsp:val=&quot;00F94E13&quot;/&gt;&lt;wsp:rsid wsp:val=&quot;00F97A0D&quot;/&gt;&lt;wsp:rsid wsp:val=&quot;00FA68F0&quot;/&gt;&lt;wsp:rsid wsp:val=&quot;00FB0EDD&quot;/&gt;&lt;wsp:rsid wsp:val=&quot;00FC24C7&quot;/&gt;&lt;wsp:rsid wsp:val=&quot;00FC7604&quot;/&gt;&lt;wsp:rsid wsp:val=&quot;00FE26F6&quot;/&gt;&lt;/wsp:rsids&gt;&lt;/w:docPr&gt;&lt;w:body&gt;&lt;w:p wsp:rsidR=&quot;00000000&quot; wsp:rsidRDefault=&quot;00391095&quot;&gt;&lt;m:oMathPara&gt;&lt;m:oMath&gt;&lt;m:rad&gt;&lt;m:radPr&gt;&lt;m:degHide m:val=&quot;on&quot;/&gt;&lt;m:ctrlPr&gt;&lt;w:rPr&gt;&lt;w:rFonts w:ascii=&quot;Cambria Math&quot; w:h-ansi=&quot;Cambria Math&quot;/&gt;&lt;wx:font wx:val=&quot;Cambria Math&quot;/&gt;&lt;w:i/&gt;&lt;w:color w:val=&quot;000000&quot;/&gt;&lt;/w:rPr&gt;&lt;/m:ctrlPr&gt;&lt;/m:radPr&gt;&lt;m:deg/&gt;&lt;m:e&gt;&lt;m:sSup&gt;&lt;m:sSupPr&gt;&lt;m:ctrlPr&gt;&lt;w:rPr&gt;&lt;w:rFonts w:ascii=&quot;Cambria Math&quot; w:h-ansi=&quot;Cambria Math&quot;/&gt;&lt;wx:font wx:val=&quot;Cambria Math&quot;/&gt;&lt;w:i/&gt;&lt;w:color w:val=&quot;000000&quot;/&gt;&lt;/w:rPr&gt;&lt;/m:ctrlPr&gt;&lt;/m:sSupPr&gt;&lt;m:e&gt;&lt;m:r&gt;&lt;w:rPr&gt;&lt;w:rFonts w:ascii=&quot;Cambria Math&quot; w:h-ansi=&quot;Cambria Math&quot;/&gt;&lt;wx:font wx:val=&quot;Cambria Math&quot;/&gt;&lt;w:i/&gt;&lt;w:color w:val=&quot;000000&quot;/&gt;&lt;/w:rPr&gt;&lt;m:t&gt;(10,94-1,5)&lt;/m:t&gt;&lt;/m:r&gt;&lt;/m:e&gt;&lt;m:sup&gt;&lt;m:r&gt;&lt;w:rPr&gt;&lt;w:rFonts w:ascii=&quot;Cambria Math&quot; w:h-ansi=&quot;Cambria Math&quot;/&gt;&lt;wx:font wx:val=&quot;Cambria Math&quot;/&gt;&lt;w:i/&gt;&lt;w:color w:val=&quot;000000&quot;/&gt;&lt;/w:rPr&gt;&lt;m:t&gt;2&lt;/m:t&gt;&lt;/m:r&gt;&lt;/m:sup&gt;&lt;/m:sSup&gt;&lt;m:r&gt;&lt;w:rPr&gt;&lt;w:rFonts w:ascii=&quot;Cambria Math&quot; w:h-ansi=&quot;Cambria Math&quot;/&gt;&lt;wx:font wx:val=&quot;Cambria Math&quot;/&gt;&lt;w:i/&gt;&lt;w:color w:val=&quot;000000&quot;/&gt;&lt;/w:rPr&gt;&lt;m:t&gt;+&lt;/m:t&gt;&lt;/m:r&gt;&lt;m:sSup&gt;&lt;m:sSupPr&gt;&lt;m:ctrlPr&gt;&lt;w:rPr&gt;&lt;w:rFonts w:ascii=&quot;Cambria Math&quot; w:h-ansi=&quot;Cambria Math&quot;/&gt;&lt;wx:font wx:val=&quot;Cambria Math&quot;/&gt;&lt;w:i/&gt;&lt;w:color w:val=&quot;000000&quot;/&gt;&lt;/w:rPr&gt;&lt;/m:ctrlPr&gt;&lt;/m:sSupPr&gt;&lt;m:e&gt;&lt;m:r&gt;&lt;w:rPr&gt;&lt;w:rFonts w:ascii=&quot;Cambria Math&quot; w:h-ansi=&quot;Cambria Math&quot;/&gt;&lt;wx:font wx:val=&quot;Cambria Math&quot;/&gt;&lt;w:i/&gt;&lt;w:color w:val=&quot;000000&quot;/&gt;&lt;/w:rPr&gt;&lt;m:t&gt;(10,4-1,5 )&lt;/m:t&gt;&lt;/m:r&gt;&lt;/m:e&gt;&lt;m:sup&gt;&lt;m:r&gt;&lt;w:rPr&gt;&lt;w:rFonts w:ascii=&quot;Cambria Math&quot; w:h-ansi=&quot;Cambria Math&quot;/&gt;&lt;wx:font wx:val=&quot;Cambria Math&quot;/&gt;&lt;w:i/&gt;&lt;w:color w:val=&quot;000000&quot;/&gt;&lt;/w:rPr&gt;&lt;m:t&gt;2&lt;/m:t&gt;&lt;/m:r&gt;&lt;/m:sup&gt;&lt;/m:sSup&gt;&lt;/m:e&gt;&lt;/m:ra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50" o:title="" chromakey="white"/>
          </v:shape>
        </w:pict>
      </w:r>
      <w:r w:rsidR="00784F92" w:rsidRPr="00784F92">
        <w:rPr>
          <w:rFonts w:ascii="Times New Roman" w:hAnsi="Times New Roman"/>
          <w:color w:val="000000"/>
        </w:rPr>
        <w:fldChar w:fldCharType="end"/>
      </w:r>
      <w:r>
        <w:rPr>
          <w:rFonts w:ascii="Times New Roman" w:hAnsi="Times New Roman"/>
          <w:color w:val="000000"/>
        </w:rPr>
        <w:t xml:space="preserve"> =12,75 (м)</w:t>
      </w:r>
    </w:p>
    <w:p w:rsidR="00041FF4" w:rsidRPr="004F2252" w:rsidRDefault="00041FF4" w:rsidP="00041FF4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>6.</w:t>
      </w:r>
      <w:r w:rsidRPr="002F42CF">
        <w:rPr>
          <w:rFonts w:ascii="Times New Roman" w:hAnsi="Times New Roman"/>
          <w:color w:val="000000"/>
        </w:rPr>
        <w:t xml:space="preserve">      </w:t>
      </w:r>
      <w:r w:rsidRPr="004F2252">
        <w:rPr>
          <w:rFonts w:ascii="Times New Roman" w:hAnsi="Times New Roman"/>
          <w:color w:val="000000"/>
        </w:rPr>
        <w:t>Определяем  требуемую грузоподъемность крана:</w:t>
      </w:r>
    </w:p>
    <w:p w:rsidR="00041FF4" w:rsidRPr="00E56EB2" w:rsidRDefault="00041FF4" w:rsidP="00041F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color w:val="000000"/>
        </w:rPr>
      </w:pPr>
      <w:r w:rsidRPr="00E56EB2">
        <w:rPr>
          <w:rFonts w:ascii="Times New Roman" w:hAnsi="Times New Roman"/>
          <w:b/>
          <w:color w:val="000000"/>
          <w:lang w:val="en-US"/>
        </w:rPr>
        <w:t>Q</w:t>
      </w:r>
      <w:r w:rsidRPr="00E56EB2">
        <w:rPr>
          <w:rFonts w:ascii="Times New Roman" w:hAnsi="Times New Roman"/>
          <w:b/>
          <w:color w:val="000000"/>
        </w:rPr>
        <w:t xml:space="preserve">= </w:t>
      </w:r>
      <w:r w:rsidRPr="00E56EB2">
        <w:rPr>
          <w:rFonts w:ascii="Times New Roman" w:hAnsi="Times New Roman"/>
          <w:b/>
          <w:color w:val="000000"/>
          <w:lang w:val="en-US"/>
        </w:rPr>
        <w:t>q</w:t>
      </w:r>
      <w:r w:rsidRPr="00E56EB2">
        <w:rPr>
          <w:rFonts w:ascii="Times New Roman" w:hAnsi="Times New Roman"/>
          <w:b/>
          <w:color w:val="000000"/>
          <w:vertAlign w:val="subscript"/>
        </w:rPr>
        <w:t>э</w:t>
      </w:r>
      <w:r w:rsidRPr="00E56EB2">
        <w:rPr>
          <w:rFonts w:ascii="Times New Roman" w:hAnsi="Times New Roman"/>
          <w:b/>
          <w:color w:val="000000"/>
        </w:rPr>
        <w:t>+</w:t>
      </w:r>
      <w:r w:rsidRPr="00E56EB2">
        <w:rPr>
          <w:rFonts w:ascii="Times New Roman" w:hAnsi="Times New Roman"/>
          <w:b/>
          <w:color w:val="000000"/>
          <w:lang w:val="en-US"/>
        </w:rPr>
        <w:t>q</w:t>
      </w:r>
      <w:r w:rsidRPr="00E56EB2">
        <w:rPr>
          <w:rFonts w:ascii="Times New Roman" w:hAnsi="Times New Roman"/>
          <w:b/>
          <w:color w:val="000000"/>
          <w:vertAlign w:val="subscript"/>
        </w:rPr>
        <w:t>т</w:t>
      </w:r>
      <w:r>
        <w:rPr>
          <w:rFonts w:ascii="Times New Roman" w:hAnsi="Times New Roman"/>
          <w:color w:val="000000"/>
        </w:rPr>
        <w:t xml:space="preserve"> </w:t>
      </w:r>
      <w:proofErr w:type="gramStart"/>
      <w:r>
        <w:rPr>
          <w:rFonts w:ascii="Times New Roman" w:hAnsi="Times New Roman"/>
          <w:color w:val="000000"/>
        </w:rPr>
        <w:t>=  2,8</w:t>
      </w:r>
      <w:proofErr w:type="gramEnd"/>
      <w:r>
        <w:rPr>
          <w:rFonts w:ascii="Times New Roman" w:hAnsi="Times New Roman"/>
          <w:color w:val="000000"/>
        </w:rPr>
        <w:t xml:space="preserve"> + 0,195 = 2,995 = 3 (т)</w:t>
      </w:r>
    </w:p>
    <w:p w:rsidR="00041FF4" w:rsidRPr="00E56EB2" w:rsidRDefault="00041FF4" w:rsidP="00041F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</w:rPr>
      </w:pPr>
      <w:r w:rsidRPr="00E56EB2">
        <w:rPr>
          <w:rFonts w:ascii="Times New Roman" w:hAnsi="Times New Roman"/>
          <w:color w:val="000000"/>
        </w:rPr>
        <w:t xml:space="preserve">где </w:t>
      </w:r>
      <w:proofErr w:type="gramStart"/>
      <w:r w:rsidRPr="00E56EB2">
        <w:rPr>
          <w:rFonts w:ascii="Times New Roman" w:hAnsi="Times New Roman"/>
          <w:b/>
          <w:color w:val="000000"/>
          <w:lang w:val="en-US"/>
        </w:rPr>
        <w:t>q</w:t>
      </w:r>
      <w:proofErr w:type="gramEnd"/>
      <w:r w:rsidRPr="00E56EB2">
        <w:rPr>
          <w:rFonts w:ascii="Times New Roman" w:hAnsi="Times New Roman"/>
          <w:b/>
          <w:color w:val="000000"/>
          <w:vertAlign w:val="subscript"/>
        </w:rPr>
        <w:t>э</w:t>
      </w:r>
      <w:r w:rsidRPr="00E56EB2">
        <w:rPr>
          <w:rFonts w:ascii="Times New Roman" w:hAnsi="Times New Roman"/>
          <w:color w:val="000000"/>
        </w:rPr>
        <w:t xml:space="preserve"> – масса элемента, </w:t>
      </w:r>
      <w:r w:rsidRPr="00E56EB2">
        <w:rPr>
          <w:rFonts w:ascii="Times New Roman" w:hAnsi="Times New Roman"/>
          <w:b/>
          <w:color w:val="000000"/>
        </w:rPr>
        <w:t>т;</w:t>
      </w:r>
      <w:r w:rsidRPr="00E56EB2">
        <w:rPr>
          <w:rFonts w:ascii="Times New Roman" w:hAnsi="Times New Roman"/>
          <w:color w:val="000000"/>
        </w:rPr>
        <w:t xml:space="preserve">   </w:t>
      </w:r>
      <w:r w:rsidRPr="00E56EB2">
        <w:rPr>
          <w:rFonts w:ascii="Times New Roman" w:hAnsi="Times New Roman"/>
          <w:b/>
          <w:color w:val="000000"/>
          <w:lang w:val="en-US"/>
        </w:rPr>
        <w:t>q</w:t>
      </w:r>
      <w:r w:rsidRPr="00E56EB2">
        <w:rPr>
          <w:rFonts w:ascii="Times New Roman" w:hAnsi="Times New Roman"/>
          <w:b/>
          <w:color w:val="000000"/>
          <w:vertAlign w:val="subscript"/>
        </w:rPr>
        <w:t>т</w:t>
      </w:r>
      <w:r w:rsidRPr="00E56EB2">
        <w:rPr>
          <w:rFonts w:ascii="Times New Roman" w:hAnsi="Times New Roman"/>
          <w:b/>
          <w:color w:val="000000"/>
        </w:rPr>
        <w:t xml:space="preserve"> </w:t>
      </w:r>
      <w:r w:rsidRPr="00E56EB2">
        <w:rPr>
          <w:rFonts w:ascii="Times New Roman" w:hAnsi="Times New Roman"/>
          <w:color w:val="000000"/>
        </w:rPr>
        <w:t xml:space="preserve">– масса такелажной оснастки, </w:t>
      </w:r>
      <w:r w:rsidRPr="00E56EB2">
        <w:rPr>
          <w:rFonts w:ascii="Times New Roman" w:hAnsi="Times New Roman"/>
          <w:b/>
          <w:color w:val="000000"/>
        </w:rPr>
        <w:t xml:space="preserve">т. </w:t>
      </w:r>
    </w:p>
    <w:p w:rsidR="00041FF4" w:rsidRPr="002F42CF" w:rsidRDefault="00041FF4" w:rsidP="00041FF4">
      <w:pPr>
        <w:spacing w:after="0" w:line="240" w:lineRule="auto"/>
        <w:rPr>
          <w:rFonts w:ascii="Times New Roman" w:hAnsi="Times New Roman"/>
          <w:color w:val="000000"/>
        </w:rPr>
      </w:pPr>
      <w:r w:rsidRPr="002F42CF">
        <w:rPr>
          <w:rFonts w:ascii="Times New Roman" w:hAnsi="Times New Roman"/>
          <w:color w:val="000000"/>
        </w:rPr>
        <w:t xml:space="preserve"> </w:t>
      </w:r>
    </w:p>
    <w:p w:rsidR="00041FF4" w:rsidRPr="004874DD" w:rsidRDefault="00041FF4" w:rsidP="00041FF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5C7C68">
        <w:rPr>
          <w:rFonts w:ascii="Times New Roman" w:hAnsi="Times New Roman"/>
          <w:b/>
          <w:i/>
          <w:sz w:val="24"/>
          <w:szCs w:val="24"/>
        </w:rPr>
        <w:t>Ответ:</w:t>
      </w:r>
      <w:r>
        <w:rPr>
          <w:rFonts w:ascii="Times New Roman" w:hAnsi="Times New Roman"/>
          <w:sz w:val="24"/>
          <w:szCs w:val="24"/>
        </w:rPr>
        <w:t xml:space="preserve"> необходимо подбирать кран с параметрами не менее:</w:t>
      </w:r>
      <w:r w:rsidRPr="00841890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высота </w:t>
      </w:r>
      <w:r w:rsidRPr="004874DD">
        <w:rPr>
          <w:rFonts w:ascii="Times New Roman" w:hAnsi="Times New Roman"/>
          <w:color w:val="000000"/>
        </w:rPr>
        <w:t xml:space="preserve"> подъема стрелы:</w:t>
      </w:r>
      <w:r w:rsidRPr="00E56EB2">
        <w:rPr>
          <w:rFonts w:ascii="Times New Roman" w:hAnsi="Times New Roman"/>
          <w:i/>
          <w:color w:val="000000"/>
        </w:rPr>
        <w:t xml:space="preserve"> </w:t>
      </w:r>
      <w:r>
        <w:rPr>
          <w:rFonts w:ascii="Times New Roman" w:hAnsi="Times New Roman"/>
          <w:color w:val="000000"/>
        </w:rPr>
        <w:t>10,94 м;</w:t>
      </w:r>
    </w:p>
    <w:p w:rsidR="00041FF4" w:rsidRPr="004F2252" w:rsidRDefault="00041FF4" w:rsidP="00041FF4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длина</w:t>
      </w:r>
      <w:r w:rsidRPr="001C2135">
        <w:rPr>
          <w:rFonts w:ascii="Times New Roman" w:hAnsi="Times New Roman"/>
          <w:color w:val="000000"/>
        </w:rPr>
        <w:t xml:space="preserve"> стрелы:</w:t>
      </w:r>
      <w:r w:rsidRPr="00841890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12,75 м; </w:t>
      </w:r>
      <w:r w:rsidRPr="00841890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грузоподъемность крана</w:t>
      </w:r>
      <w:r w:rsidRPr="00841890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3 т.</w:t>
      </w:r>
    </w:p>
    <w:p w:rsidR="00041FF4" w:rsidRDefault="00041FF4" w:rsidP="00041FF4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i/>
        </w:rPr>
      </w:pPr>
    </w:p>
    <w:p w:rsidR="005277D6" w:rsidRDefault="005277D6" w:rsidP="00041FF4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i/>
        </w:rPr>
      </w:pPr>
    </w:p>
    <w:p w:rsidR="005277D6" w:rsidRDefault="005277D6" w:rsidP="00041FF4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i/>
        </w:rPr>
      </w:pPr>
    </w:p>
    <w:p w:rsidR="007D216D" w:rsidRDefault="007D216D" w:rsidP="005277D6">
      <w:pPr>
        <w:spacing w:after="0"/>
        <w:jc w:val="center"/>
        <w:rPr>
          <w:rFonts w:ascii="Times New Roman" w:hAnsi="Times New Roman"/>
          <w:caps/>
          <w:sz w:val="28"/>
          <w:szCs w:val="28"/>
        </w:rPr>
      </w:pPr>
    </w:p>
    <w:p w:rsidR="007D216D" w:rsidRDefault="007D216D" w:rsidP="005277D6">
      <w:pPr>
        <w:spacing w:after="0"/>
        <w:jc w:val="center"/>
        <w:rPr>
          <w:rFonts w:ascii="Times New Roman" w:hAnsi="Times New Roman"/>
          <w:caps/>
          <w:sz w:val="28"/>
          <w:szCs w:val="28"/>
        </w:rPr>
      </w:pPr>
    </w:p>
    <w:p w:rsidR="007D216D" w:rsidRDefault="007D216D" w:rsidP="005277D6">
      <w:pPr>
        <w:spacing w:after="0"/>
        <w:jc w:val="center"/>
        <w:rPr>
          <w:rFonts w:ascii="Times New Roman" w:hAnsi="Times New Roman"/>
          <w:caps/>
          <w:sz w:val="28"/>
          <w:szCs w:val="28"/>
        </w:rPr>
      </w:pPr>
    </w:p>
    <w:p w:rsidR="007D216D" w:rsidRDefault="007D216D" w:rsidP="005277D6">
      <w:pPr>
        <w:spacing w:after="0"/>
        <w:jc w:val="center"/>
        <w:rPr>
          <w:rFonts w:ascii="Times New Roman" w:hAnsi="Times New Roman"/>
          <w:caps/>
          <w:sz w:val="28"/>
          <w:szCs w:val="28"/>
        </w:rPr>
      </w:pPr>
    </w:p>
    <w:p w:rsidR="007D216D" w:rsidRDefault="007D216D" w:rsidP="005277D6">
      <w:pPr>
        <w:spacing w:after="0"/>
        <w:jc w:val="center"/>
        <w:rPr>
          <w:rFonts w:ascii="Times New Roman" w:hAnsi="Times New Roman"/>
          <w:caps/>
          <w:sz w:val="28"/>
          <w:szCs w:val="28"/>
        </w:rPr>
      </w:pPr>
    </w:p>
    <w:p w:rsidR="007D216D" w:rsidRDefault="007D216D" w:rsidP="005277D6">
      <w:pPr>
        <w:spacing w:after="0"/>
        <w:jc w:val="center"/>
        <w:rPr>
          <w:rFonts w:ascii="Times New Roman" w:hAnsi="Times New Roman"/>
          <w:caps/>
          <w:sz w:val="28"/>
          <w:szCs w:val="28"/>
        </w:rPr>
      </w:pPr>
    </w:p>
    <w:p w:rsidR="007D216D" w:rsidRDefault="007D216D" w:rsidP="005277D6">
      <w:pPr>
        <w:spacing w:after="0"/>
        <w:jc w:val="center"/>
        <w:rPr>
          <w:rFonts w:ascii="Times New Roman" w:hAnsi="Times New Roman"/>
          <w:caps/>
          <w:sz w:val="28"/>
          <w:szCs w:val="28"/>
        </w:rPr>
      </w:pPr>
    </w:p>
    <w:p w:rsidR="007D216D" w:rsidRDefault="007D216D" w:rsidP="005277D6">
      <w:pPr>
        <w:spacing w:after="0"/>
        <w:jc w:val="center"/>
        <w:rPr>
          <w:rFonts w:ascii="Times New Roman" w:hAnsi="Times New Roman"/>
          <w:caps/>
          <w:sz w:val="28"/>
          <w:szCs w:val="28"/>
        </w:rPr>
      </w:pPr>
    </w:p>
    <w:p w:rsidR="007D216D" w:rsidRDefault="007D216D" w:rsidP="005277D6">
      <w:pPr>
        <w:spacing w:after="0"/>
        <w:jc w:val="center"/>
        <w:rPr>
          <w:rFonts w:ascii="Times New Roman" w:hAnsi="Times New Roman"/>
          <w:caps/>
          <w:sz w:val="28"/>
          <w:szCs w:val="28"/>
        </w:rPr>
      </w:pPr>
    </w:p>
    <w:p w:rsidR="007D216D" w:rsidRDefault="007D216D" w:rsidP="005277D6">
      <w:pPr>
        <w:spacing w:after="0"/>
        <w:jc w:val="center"/>
        <w:rPr>
          <w:rFonts w:ascii="Times New Roman" w:hAnsi="Times New Roman"/>
          <w:caps/>
          <w:sz w:val="28"/>
          <w:szCs w:val="28"/>
        </w:rPr>
      </w:pPr>
    </w:p>
    <w:p w:rsidR="007D216D" w:rsidRDefault="007D216D" w:rsidP="005277D6">
      <w:pPr>
        <w:spacing w:after="0"/>
        <w:jc w:val="center"/>
        <w:rPr>
          <w:rFonts w:ascii="Times New Roman" w:hAnsi="Times New Roman"/>
          <w:caps/>
          <w:sz w:val="28"/>
          <w:szCs w:val="28"/>
        </w:rPr>
      </w:pPr>
    </w:p>
    <w:p w:rsidR="007D216D" w:rsidRDefault="007D216D" w:rsidP="005277D6">
      <w:pPr>
        <w:spacing w:after="0"/>
        <w:jc w:val="center"/>
        <w:rPr>
          <w:rFonts w:ascii="Times New Roman" w:hAnsi="Times New Roman"/>
          <w:caps/>
          <w:sz w:val="28"/>
          <w:szCs w:val="28"/>
        </w:rPr>
      </w:pPr>
    </w:p>
    <w:p w:rsidR="007D216D" w:rsidRDefault="007D216D" w:rsidP="005277D6">
      <w:pPr>
        <w:spacing w:after="0"/>
        <w:jc w:val="center"/>
        <w:rPr>
          <w:rFonts w:ascii="Times New Roman" w:hAnsi="Times New Roman"/>
          <w:caps/>
          <w:sz w:val="28"/>
          <w:szCs w:val="28"/>
        </w:rPr>
      </w:pPr>
    </w:p>
    <w:p w:rsidR="007D216D" w:rsidRDefault="007D216D" w:rsidP="005277D6">
      <w:pPr>
        <w:spacing w:after="0"/>
        <w:jc w:val="center"/>
        <w:rPr>
          <w:rFonts w:ascii="Times New Roman" w:hAnsi="Times New Roman"/>
          <w:caps/>
          <w:sz w:val="28"/>
          <w:szCs w:val="28"/>
        </w:rPr>
      </w:pPr>
    </w:p>
    <w:p w:rsidR="007D216D" w:rsidRDefault="007D216D" w:rsidP="005277D6">
      <w:pPr>
        <w:spacing w:after="0"/>
        <w:jc w:val="center"/>
        <w:rPr>
          <w:rFonts w:ascii="Times New Roman" w:hAnsi="Times New Roman"/>
          <w:caps/>
          <w:sz w:val="28"/>
          <w:szCs w:val="28"/>
        </w:rPr>
      </w:pPr>
    </w:p>
    <w:p w:rsidR="007D216D" w:rsidRDefault="007D216D" w:rsidP="005277D6">
      <w:pPr>
        <w:spacing w:after="0"/>
        <w:jc w:val="center"/>
        <w:rPr>
          <w:rFonts w:ascii="Times New Roman" w:hAnsi="Times New Roman"/>
          <w:caps/>
          <w:sz w:val="28"/>
          <w:szCs w:val="28"/>
        </w:rPr>
      </w:pPr>
    </w:p>
    <w:p w:rsidR="007D216D" w:rsidRDefault="007D216D" w:rsidP="005277D6">
      <w:pPr>
        <w:spacing w:after="0"/>
        <w:jc w:val="center"/>
        <w:rPr>
          <w:rFonts w:ascii="Times New Roman" w:hAnsi="Times New Roman"/>
          <w:caps/>
          <w:sz w:val="28"/>
          <w:szCs w:val="28"/>
        </w:rPr>
      </w:pPr>
    </w:p>
    <w:p w:rsidR="007D216D" w:rsidRDefault="007D216D" w:rsidP="005277D6">
      <w:pPr>
        <w:spacing w:after="0"/>
        <w:jc w:val="center"/>
        <w:rPr>
          <w:rFonts w:ascii="Times New Roman" w:hAnsi="Times New Roman"/>
          <w:caps/>
          <w:sz w:val="28"/>
          <w:szCs w:val="28"/>
        </w:rPr>
      </w:pPr>
    </w:p>
    <w:p w:rsidR="007D216D" w:rsidRDefault="007D216D" w:rsidP="005277D6">
      <w:pPr>
        <w:spacing w:after="0"/>
        <w:jc w:val="center"/>
        <w:rPr>
          <w:rFonts w:ascii="Times New Roman" w:hAnsi="Times New Roman"/>
          <w:caps/>
          <w:sz w:val="28"/>
          <w:szCs w:val="28"/>
        </w:rPr>
      </w:pPr>
    </w:p>
    <w:p w:rsidR="007D216D" w:rsidRDefault="007D216D" w:rsidP="005277D6">
      <w:pPr>
        <w:spacing w:after="0"/>
        <w:jc w:val="center"/>
        <w:rPr>
          <w:rFonts w:ascii="Times New Roman" w:hAnsi="Times New Roman"/>
          <w:caps/>
          <w:sz w:val="28"/>
          <w:szCs w:val="28"/>
        </w:rPr>
      </w:pPr>
    </w:p>
    <w:p w:rsidR="007D216D" w:rsidRDefault="007D216D" w:rsidP="005277D6">
      <w:pPr>
        <w:spacing w:after="0"/>
        <w:jc w:val="center"/>
        <w:rPr>
          <w:rFonts w:ascii="Times New Roman" w:hAnsi="Times New Roman"/>
          <w:caps/>
          <w:sz w:val="28"/>
          <w:szCs w:val="28"/>
        </w:rPr>
      </w:pPr>
    </w:p>
    <w:p w:rsidR="007D216D" w:rsidRDefault="007D216D" w:rsidP="005277D6">
      <w:pPr>
        <w:spacing w:after="0"/>
        <w:jc w:val="center"/>
        <w:rPr>
          <w:rFonts w:ascii="Times New Roman" w:hAnsi="Times New Roman"/>
          <w:caps/>
          <w:sz w:val="28"/>
          <w:szCs w:val="28"/>
        </w:rPr>
      </w:pPr>
    </w:p>
    <w:p w:rsidR="007D216D" w:rsidRDefault="007D216D" w:rsidP="005277D6">
      <w:pPr>
        <w:spacing w:after="0"/>
        <w:jc w:val="center"/>
        <w:rPr>
          <w:rFonts w:ascii="Times New Roman" w:hAnsi="Times New Roman"/>
          <w:caps/>
          <w:sz w:val="28"/>
          <w:szCs w:val="28"/>
        </w:rPr>
      </w:pPr>
    </w:p>
    <w:p w:rsidR="007D216D" w:rsidRDefault="007D216D" w:rsidP="005277D6">
      <w:pPr>
        <w:spacing w:after="0"/>
        <w:jc w:val="center"/>
        <w:rPr>
          <w:rFonts w:ascii="Times New Roman" w:hAnsi="Times New Roman"/>
          <w:caps/>
          <w:sz w:val="28"/>
          <w:szCs w:val="28"/>
        </w:rPr>
      </w:pPr>
    </w:p>
    <w:p w:rsidR="007D216D" w:rsidRDefault="007D216D" w:rsidP="005277D6">
      <w:pPr>
        <w:spacing w:after="0"/>
        <w:jc w:val="center"/>
        <w:rPr>
          <w:rFonts w:ascii="Times New Roman" w:hAnsi="Times New Roman"/>
          <w:caps/>
          <w:sz w:val="28"/>
          <w:szCs w:val="28"/>
        </w:rPr>
      </w:pPr>
    </w:p>
    <w:p w:rsidR="007D216D" w:rsidRDefault="007D216D" w:rsidP="005277D6">
      <w:pPr>
        <w:spacing w:after="0"/>
        <w:jc w:val="center"/>
        <w:rPr>
          <w:rFonts w:ascii="Times New Roman" w:hAnsi="Times New Roman"/>
          <w:caps/>
          <w:sz w:val="28"/>
          <w:szCs w:val="28"/>
        </w:rPr>
      </w:pPr>
    </w:p>
    <w:p w:rsidR="007D216D" w:rsidRDefault="007D216D" w:rsidP="005277D6">
      <w:pPr>
        <w:spacing w:after="0"/>
        <w:jc w:val="center"/>
        <w:rPr>
          <w:rFonts w:ascii="Times New Roman" w:hAnsi="Times New Roman"/>
          <w:caps/>
          <w:sz w:val="28"/>
          <w:szCs w:val="28"/>
        </w:rPr>
      </w:pPr>
    </w:p>
    <w:p w:rsidR="007D216D" w:rsidRDefault="007D216D" w:rsidP="005277D6">
      <w:pPr>
        <w:spacing w:after="0"/>
        <w:jc w:val="center"/>
        <w:rPr>
          <w:rFonts w:ascii="Times New Roman" w:hAnsi="Times New Roman"/>
          <w:caps/>
          <w:sz w:val="28"/>
          <w:szCs w:val="28"/>
        </w:rPr>
      </w:pPr>
    </w:p>
    <w:p w:rsidR="007D216D" w:rsidRDefault="007D216D" w:rsidP="005277D6">
      <w:pPr>
        <w:spacing w:after="0"/>
        <w:jc w:val="center"/>
        <w:rPr>
          <w:rFonts w:ascii="Times New Roman" w:hAnsi="Times New Roman"/>
          <w:caps/>
          <w:sz w:val="28"/>
          <w:szCs w:val="28"/>
        </w:rPr>
      </w:pPr>
    </w:p>
    <w:p w:rsidR="007D216D" w:rsidRDefault="007D216D" w:rsidP="005277D6">
      <w:pPr>
        <w:spacing w:after="0"/>
        <w:jc w:val="center"/>
        <w:rPr>
          <w:rFonts w:ascii="Times New Roman" w:hAnsi="Times New Roman"/>
          <w:caps/>
          <w:sz w:val="28"/>
          <w:szCs w:val="28"/>
        </w:rPr>
      </w:pPr>
    </w:p>
    <w:p w:rsidR="007D216D" w:rsidRDefault="007D216D" w:rsidP="005277D6">
      <w:pPr>
        <w:spacing w:after="0"/>
        <w:jc w:val="center"/>
        <w:rPr>
          <w:rFonts w:ascii="Times New Roman" w:hAnsi="Times New Roman"/>
          <w:caps/>
          <w:sz w:val="28"/>
          <w:szCs w:val="28"/>
        </w:rPr>
      </w:pPr>
    </w:p>
    <w:p w:rsidR="007D216D" w:rsidRDefault="007D216D" w:rsidP="005277D6">
      <w:pPr>
        <w:spacing w:after="0"/>
        <w:jc w:val="center"/>
        <w:rPr>
          <w:rFonts w:ascii="Times New Roman" w:hAnsi="Times New Roman"/>
          <w:caps/>
          <w:sz w:val="28"/>
          <w:szCs w:val="28"/>
        </w:rPr>
      </w:pPr>
    </w:p>
    <w:p w:rsidR="005277D6" w:rsidRPr="005277D6" w:rsidRDefault="005277D6" w:rsidP="005277D6">
      <w:pPr>
        <w:spacing w:after="0"/>
        <w:jc w:val="center"/>
        <w:rPr>
          <w:rFonts w:ascii="Times New Roman" w:hAnsi="Times New Roman"/>
          <w:caps/>
          <w:sz w:val="28"/>
          <w:szCs w:val="28"/>
        </w:rPr>
      </w:pPr>
      <w:r w:rsidRPr="005277D6">
        <w:rPr>
          <w:rFonts w:ascii="Times New Roman" w:hAnsi="Times New Roman"/>
          <w:caps/>
          <w:sz w:val="28"/>
          <w:szCs w:val="28"/>
        </w:rPr>
        <w:lastRenderedPageBreak/>
        <w:t>6. Контроль и оценка результатов освоения УЧЕБНОЙ Дисциплины</w:t>
      </w:r>
    </w:p>
    <w:p w:rsidR="005277D6" w:rsidRPr="005277D6" w:rsidRDefault="005277D6" w:rsidP="005277D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5277D6">
        <w:rPr>
          <w:rFonts w:ascii="Tahoma" w:hAnsi="Tahoma" w:cs="Tahoma"/>
          <w:b/>
          <w:sz w:val="28"/>
          <w:szCs w:val="24"/>
        </w:rPr>
        <w:tab/>
      </w:r>
      <w:r w:rsidRPr="005277D6">
        <w:rPr>
          <w:rFonts w:ascii="Times New Roman" w:hAnsi="Times New Roman"/>
          <w:b/>
          <w:sz w:val="24"/>
          <w:szCs w:val="24"/>
        </w:rPr>
        <w:t>Контроль</w:t>
      </w:r>
      <w:r w:rsidRPr="005277D6">
        <w:rPr>
          <w:rFonts w:ascii="Times New Roman" w:hAnsi="Times New Roman"/>
          <w:sz w:val="24"/>
          <w:szCs w:val="24"/>
        </w:rPr>
        <w:t xml:space="preserve"> </w:t>
      </w:r>
      <w:r w:rsidRPr="005277D6">
        <w:rPr>
          <w:rFonts w:ascii="Times New Roman" w:hAnsi="Times New Roman"/>
          <w:b/>
          <w:sz w:val="24"/>
          <w:szCs w:val="24"/>
        </w:rPr>
        <w:t>и оценка</w:t>
      </w:r>
      <w:r w:rsidRPr="005277D6">
        <w:rPr>
          <w:rFonts w:ascii="Times New Roman" w:hAnsi="Times New Roman"/>
          <w:sz w:val="24"/>
          <w:szCs w:val="24"/>
        </w:rPr>
        <w:t xml:space="preserve"> результатов освоения учебной дисциплины осуществляется преподавателем в процессе выполнения и проверки контрольной работы и знаний по результатам проведения экзамена.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860"/>
      </w:tblGrid>
      <w:tr w:rsidR="005277D6" w:rsidRPr="005277D6" w:rsidTr="0099609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7D6" w:rsidRPr="005277D6" w:rsidRDefault="005277D6" w:rsidP="005277D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77D6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 обучения</w:t>
            </w:r>
          </w:p>
          <w:p w:rsidR="005277D6" w:rsidRPr="005277D6" w:rsidRDefault="005277D6" w:rsidP="005277D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77D6">
              <w:rPr>
                <w:rFonts w:ascii="Times New Roman" w:hAnsi="Times New Roman"/>
                <w:b/>
                <w:bCs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7D6" w:rsidRPr="005277D6" w:rsidRDefault="005277D6" w:rsidP="005277D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77D6">
              <w:rPr>
                <w:rFonts w:ascii="Times New Roman" w:hAnsi="Times New Roman"/>
                <w:b/>
                <w:sz w:val="24"/>
                <w:szCs w:val="24"/>
              </w:rPr>
              <w:t xml:space="preserve">Формы и методы контроля и оценки результатов обучения </w:t>
            </w:r>
          </w:p>
        </w:tc>
      </w:tr>
      <w:tr w:rsidR="005277D6" w:rsidRPr="005277D6" w:rsidTr="0099609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7D6" w:rsidRPr="005277D6" w:rsidRDefault="005277D6" w:rsidP="005277D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77D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7D6" w:rsidRPr="005277D6" w:rsidRDefault="005277D6" w:rsidP="005277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277D6" w:rsidRPr="005277D6" w:rsidTr="0099609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7D6" w:rsidRPr="005277D6" w:rsidRDefault="005277D6" w:rsidP="005277D6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77D6">
              <w:rPr>
                <w:rFonts w:ascii="Times New Roman" w:hAnsi="Times New Roman"/>
                <w:b/>
                <w:bCs/>
                <w:sz w:val="24"/>
                <w:szCs w:val="24"/>
              </w:rPr>
              <w:t>Уметь: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7D6" w:rsidRPr="005277D6" w:rsidRDefault="005277D6" w:rsidP="005277D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74A2" w:rsidRPr="005277D6" w:rsidTr="0099609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4A2" w:rsidRPr="00C57C81" w:rsidRDefault="001074A2" w:rsidP="0099609B">
            <w:pPr>
              <w:numPr>
                <w:ilvl w:val="0"/>
                <w:numId w:val="31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C81">
              <w:rPr>
                <w:rFonts w:ascii="Times New Roman" w:hAnsi="Times New Roman"/>
                <w:color w:val="000000"/>
                <w:sz w:val="24"/>
                <w:szCs w:val="24"/>
              </w:rPr>
              <w:t>разделять машины и средства малой механизации по типам, назначению, видам выполняемых работ;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4A2" w:rsidRPr="005277D6" w:rsidRDefault="001074A2" w:rsidP="005277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D6">
              <w:rPr>
                <w:rFonts w:ascii="Times New Roman" w:hAnsi="Times New Roman"/>
                <w:bCs/>
                <w:sz w:val="24"/>
                <w:szCs w:val="24"/>
              </w:rPr>
              <w:t>устный опрос</w:t>
            </w:r>
            <w:r w:rsidR="007D216D">
              <w:rPr>
                <w:rFonts w:ascii="Times New Roman" w:hAnsi="Times New Roman"/>
                <w:bCs/>
                <w:sz w:val="24"/>
                <w:szCs w:val="24"/>
              </w:rPr>
              <w:t>, экзамен</w:t>
            </w:r>
          </w:p>
        </w:tc>
      </w:tr>
      <w:tr w:rsidR="001074A2" w:rsidRPr="005277D6" w:rsidTr="0099609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4A2" w:rsidRPr="00C57C81" w:rsidRDefault="001074A2" w:rsidP="0099609B">
            <w:pPr>
              <w:numPr>
                <w:ilvl w:val="0"/>
                <w:numId w:val="31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C81">
              <w:rPr>
                <w:rFonts w:ascii="Times New Roman" w:hAnsi="Times New Roman"/>
                <w:color w:val="000000"/>
                <w:sz w:val="24"/>
                <w:szCs w:val="24"/>
              </w:rPr>
              <w:t>подбирать комплекты строительных машин и средств малой механизации для выполнения работ;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4A2" w:rsidRPr="005277D6" w:rsidRDefault="001074A2" w:rsidP="005277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D6">
              <w:rPr>
                <w:rFonts w:ascii="Times New Roman" w:hAnsi="Times New Roman"/>
                <w:sz w:val="24"/>
                <w:szCs w:val="24"/>
              </w:rPr>
              <w:t>решение задач, устный опрос, контрольная работа</w:t>
            </w:r>
            <w:r w:rsidR="007D216D">
              <w:rPr>
                <w:rFonts w:ascii="Times New Roman" w:hAnsi="Times New Roman"/>
                <w:bCs/>
                <w:sz w:val="24"/>
                <w:szCs w:val="24"/>
              </w:rPr>
              <w:t>, экзамен</w:t>
            </w:r>
            <w:r w:rsidRPr="005277D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277D6" w:rsidRPr="005277D6" w:rsidTr="0099609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7D6" w:rsidRPr="005277D6" w:rsidRDefault="005277D6" w:rsidP="005277D6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77D6">
              <w:rPr>
                <w:rFonts w:ascii="Times New Roman" w:hAnsi="Times New Roman"/>
                <w:b/>
                <w:bCs/>
                <w:sz w:val="24"/>
                <w:szCs w:val="24"/>
              </w:rPr>
              <w:t>Знать: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7D6" w:rsidRPr="005277D6" w:rsidRDefault="005277D6" w:rsidP="005277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74A2" w:rsidRPr="005277D6" w:rsidTr="0099609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4A2" w:rsidRPr="00C57C81" w:rsidRDefault="001074A2" w:rsidP="0099609B">
            <w:pPr>
              <w:numPr>
                <w:ilvl w:val="0"/>
                <w:numId w:val="31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C81">
              <w:rPr>
                <w:rFonts w:ascii="Times New Roman" w:hAnsi="Times New Roman"/>
                <w:color w:val="000000"/>
                <w:sz w:val="24"/>
                <w:szCs w:val="24"/>
              </w:rPr>
              <w:t>основные сведения о строительных машинах, об их устройстве и процессе работы;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4A2" w:rsidRPr="005277D6" w:rsidRDefault="001074A2" w:rsidP="005277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D6">
              <w:rPr>
                <w:rFonts w:ascii="Times New Roman" w:hAnsi="Times New Roman"/>
                <w:bCs/>
                <w:sz w:val="24"/>
                <w:szCs w:val="24"/>
              </w:rPr>
              <w:t xml:space="preserve">устный опрос, </w:t>
            </w:r>
            <w:r w:rsidRPr="005277D6">
              <w:rPr>
                <w:rFonts w:ascii="Times New Roman" w:hAnsi="Times New Roman"/>
                <w:sz w:val="24"/>
                <w:szCs w:val="24"/>
              </w:rPr>
              <w:t>контрольная</w:t>
            </w:r>
            <w:r w:rsidRPr="005277D6">
              <w:rPr>
                <w:rFonts w:ascii="Times New Roman" w:hAnsi="Times New Roman"/>
                <w:bCs/>
                <w:sz w:val="24"/>
                <w:szCs w:val="24"/>
              </w:rPr>
              <w:t xml:space="preserve"> работа</w:t>
            </w:r>
            <w:r w:rsidR="007D216D">
              <w:rPr>
                <w:rFonts w:ascii="Times New Roman" w:hAnsi="Times New Roman"/>
                <w:bCs/>
                <w:sz w:val="24"/>
                <w:szCs w:val="24"/>
              </w:rPr>
              <w:t>, экзамен</w:t>
            </w:r>
            <w:r w:rsidRPr="005277D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1074A2" w:rsidRPr="005277D6" w:rsidTr="0099609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4A2" w:rsidRPr="00C57C81" w:rsidRDefault="001074A2" w:rsidP="0099609B">
            <w:pPr>
              <w:numPr>
                <w:ilvl w:val="0"/>
                <w:numId w:val="31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C81">
              <w:rPr>
                <w:rFonts w:ascii="Times New Roman" w:hAnsi="Times New Roman"/>
                <w:color w:val="000000"/>
                <w:sz w:val="24"/>
                <w:szCs w:val="24"/>
              </w:rPr>
              <w:t>рациональное применение строительных машин и средств малой механизации;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4A2" w:rsidRPr="005277D6" w:rsidRDefault="001074A2" w:rsidP="005277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D6">
              <w:rPr>
                <w:rFonts w:ascii="Times New Roman" w:hAnsi="Times New Roman"/>
                <w:bCs/>
                <w:sz w:val="24"/>
                <w:szCs w:val="24"/>
              </w:rPr>
              <w:t xml:space="preserve">устный опрос, </w:t>
            </w:r>
            <w:r w:rsidRPr="005277D6">
              <w:rPr>
                <w:rFonts w:ascii="Times New Roman" w:hAnsi="Times New Roman"/>
                <w:sz w:val="24"/>
                <w:szCs w:val="24"/>
              </w:rPr>
              <w:t>контрольная</w:t>
            </w:r>
            <w:r w:rsidRPr="005277D6">
              <w:rPr>
                <w:rFonts w:ascii="Times New Roman" w:hAnsi="Times New Roman"/>
                <w:bCs/>
                <w:sz w:val="24"/>
                <w:szCs w:val="24"/>
              </w:rPr>
              <w:t xml:space="preserve"> работа</w:t>
            </w:r>
            <w:r w:rsidR="007D216D">
              <w:rPr>
                <w:rFonts w:ascii="Times New Roman" w:hAnsi="Times New Roman"/>
                <w:bCs/>
                <w:sz w:val="24"/>
                <w:szCs w:val="24"/>
              </w:rPr>
              <w:t>, экзамен</w:t>
            </w:r>
          </w:p>
        </w:tc>
      </w:tr>
      <w:tr w:rsidR="001074A2" w:rsidRPr="005277D6" w:rsidTr="0099609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4A2" w:rsidRPr="00C57C81" w:rsidRDefault="001074A2" w:rsidP="0099609B">
            <w:pPr>
              <w:numPr>
                <w:ilvl w:val="0"/>
                <w:numId w:val="31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C81">
              <w:rPr>
                <w:rFonts w:ascii="Times New Roman" w:hAnsi="Times New Roman"/>
                <w:color w:val="000000"/>
                <w:sz w:val="24"/>
                <w:szCs w:val="24"/>
              </w:rPr>
              <w:t>правила эксплуатации строительных машин и оборудования;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4A2" w:rsidRPr="005277D6" w:rsidRDefault="001074A2" w:rsidP="005277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77D6">
              <w:rPr>
                <w:rFonts w:ascii="Times New Roman" w:hAnsi="Times New Roman"/>
                <w:sz w:val="24"/>
                <w:szCs w:val="24"/>
              </w:rPr>
              <w:t xml:space="preserve"> устный опрос, решение задач</w:t>
            </w:r>
            <w:r w:rsidR="007D216D">
              <w:rPr>
                <w:rFonts w:ascii="Times New Roman" w:hAnsi="Times New Roman"/>
                <w:bCs/>
                <w:sz w:val="24"/>
                <w:szCs w:val="24"/>
              </w:rPr>
              <w:t>, экзамен</w:t>
            </w:r>
            <w:r w:rsidRPr="005277D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074A2" w:rsidRPr="005277D6" w:rsidTr="0099609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4A2" w:rsidRPr="00C57C81" w:rsidRDefault="001074A2" w:rsidP="0099609B">
            <w:pPr>
              <w:numPr>
                <w:ilvl w:val="0"/>
                <w:numId w:val="31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C81">
              <w:rPr>
                <w:rFonts w:ascii="Times New Roman" w:hAnsi="Times New Roman"/>
                <w:color w:val="000000"/>
                <w:sz w:val="24"/>
                <w:szCs w:val="24"/>
              </w:rPr>
              <w:t>технические возможности и использование строительных машин и оборудования;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4A2" w:rsidRPr="005277D6" w:rsidRDefault="001074A2" w:rsidP="005277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D6">
              <w:rPr>
                <w:rFonts w:ascii="Times New Roman" w:hAnsi="Times New Roman"/>
                <w:sz w:val="24"/>
                <w:szCs w:val="24"/>
              </w:rPr>
              <w:t>устный опрос, решение зада</w:t>
            </w:r>
            <w:r w:rsidR="007D216D">
              <w:rPr>
                <w:rFonts w:ascii="Times New Roman" w:hAnsi="Times New Roman"/>
                <w:bCs/>
                <w:sz w:val="24"/>
                <w:szCs w:val="24"/>
              </w:rPr>
              <w:t>, экзамен</w:t>
            </w:r>
            <w:r w:rsidR="007D216D" w:rsidRPr="005277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277D6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5277D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074A2" w:rsidRPr="005277D6" w:rsidTr="0099609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4A2" w:rsidRPr="00C57C81" w:rsidRDefault="001074A2" w:rsidP="0099609B">
            <w:pPr>
              <w:numPr>
                <w:ilvl w:val="0"/>
                <w:numId w:val="31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C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основные технико-экономические характеристики </w:t>
            </w:r>
            <w:r w:rsidRPr="00465E76">
              <w:rPr>
                <w:rFonts w:ascii="Times New Roman" w:hAnsi="Times New Roman"/>
                <w:color w:val="000000"/>
                <w:sz w:val="24"/>
                <w:szCs w:val="24"/>
              </w:rPr>
              <w:t>строительных машин и механизмов.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4A2" w:rsidRPr="005277D6" w:rsidRDefault="001074A2" w:rsidP="005277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D6">
              <w:rPr>
                <w:rFonts w:ascii="Times New Roman" w:hAnsi="Times New Roman"/>
                <w:bCs/>
                <w:sz w:val="24"/>
                <w:szCs w:val="24"/>
              </w:rPr>
              <w:t>устный опрос,</w:t>
            </w:r>
            <w:r w:rsidRPr="005277D6">
              <w:rPr>
                <w:rFonts w:ascii="Times New Roman" w:hAnsi="Times New Roman"/>
                <w:sz w:val="24"/>
                <w:szCs w:val="24"/>
              </w:rPr>
              <w:t xml:space="preserve"> контрольная работа</w:t>
            </w:r>
            <w:r w:rsidR="007D216D">
              <w:rPr>
                <w:rFonts w:ascii="Times New Roman" w:hAnsi="Times New Roman"/>
                <w:bCs/>
                <w:sz w:val="24"/>
                <w:szCs w:val="24"/>
              </w:rPr>
              <w:t>, экзамен</w:t>
            </w:r>
          </w:p>
        </w:tc>
      </w:tr>
    </w:tbl>
    <w:p w:rsidR="005277D6" w:rsidRPr="005277D6" w:rsidRDefault="005277D6" w:rsidP="005277D6">
      <w:pPr>
        <w:autoSpaceDE w:val="0"/>
        <w:autoSpaceDN w:val="0"/>
        <w:adjustRightInd w:val="0"/>
        <w:spacing w:after="0"/>
        <w:ind w:firstLine="708"/>
        <w:rPr>
          <w:rFonts w:ascii="Times New Roman" w:eastAsia="Calibri" w:hAnsi="Times New Roman"/>
          <w:sz w:val="24"/>
          <w:szCs w:val="24"/>
          <w:lang w:eastAsia="en-US"/>
        </w:rPr>
      </w:pPr>
    </w:p>
    <w:p w:rsidR="001074A2" w:rsidRDefault="001074A2" w:rsidP="005277D6">
      <w:pPr>
        <w:autoSpaceDE w:val="0"/>
        <w:autoSpaceDN w:val="0"/>
        <w:adjustRightInd w:val="0"/>
        <w:spacing w:after="0"/>
        <w:ind w:firstLine="708"/>
        <w:rPr>
          <w:rFonts w:ascii="Times New Roman" w:eastAsia="Calibri" w:hAnsi="Times New Roman"/>
          <w:sz w:val="24"/>
          <w:szCs w:val="24"/>
          <w:lang w:eastAsia="en-US"/>
        </w:rPr>
      </w:pPr>
    </w:p>
    <w:p w:rsidR="005277D6" w:rsidRPr="005277D6" w:rsidRDefault="005277D6" w:rsidP="005277D6">
      <w:pPr>
        <w:autoSpaceDE w:val="0"/>
        <w:autoSpaceDN w:val="0"/>
        <w:adjustRightInd w:val="0"/>
        <w:spacing w:after="0"/>
        <w:ind w:firstLine="708"/>
        <w:rPr>
          <w:rFonts w:ascii="Times New Roman" w:eastAsia="Calibri" w:hAnsi="Times New Roman"/>
          <w:sz w:val="24"/>
          <w:szCs w:val="24"/>
          <w:lang w:eastAsia="en-US"/>
        </w:rPr>
      </w:pPr>
      <w:r w:rsidRPr="005277D6">
        <w:rPr>
          <w:rFonts w:ascii="Times New Roman" w:eastAsia="Calibri" w:hAnsi="Times New Roman"/>
          <w:sz w:val="24"/>
          <w:szCs w:val="24"/>
          <w:lang w:eastAsia="en-US"/>
        </w:rPr>
        <w:t xml:space="preserve">Форма оценки результатов обучения для </w:t>
      </w:r>
      <w:r w:rsidR="001074A2">
        <w:rPr>
          <w:rFonts w:ascii="Times New Roman" w:hAnsi="Times New Roman"/>
          <w:sz w:val="24"/>
          <w:szCs w:val="24"/>
        </w:rPr>
        <w:t>контрольной работы</w:t>
      </w:r>
      <w:r w:rsidRPr="005277D6">
        <w:rPr>
          <w:rFonts w:ascii="Times New Roman" w:eastAsia="Calibri" w:hAnsi="Times New Roman"/>
          <w:sz w:val="24"/>
          <w:szCs w:val="24"/>
          <w:lang w:eastAsia="en-US"/>
        </w:rPr>
        <w:t>:</w:t>
      </w:r>
    </w:p>
    <w:p w:rsidR="005277D6" w:rsidRPr="005277D6" w:rsidRDefault="005277D6" w:rsidP="005277D6">
      <w:pPr>
        <w:autoSpaceDE w:val="0"/>
        <w:autoSpaceDN w:val="0"/>
        <w:adjustRightInd w:val="0"/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  <w:r w:rsidRPr="005277D6">
        <w:rPr>
          <w:rFonts w:ascii="Times New Roman" w:eastAsia="Calibri" w:hAnsi="Times New Roman"/>
          <w:sz w:val="24"/>
          <w:szCs w:val="24"/>
          <w:lang w:eastAsia="en-US"/>
        </w:rPr>
        <w:t>-традиционная пятибалльная система.</w:t>
      </w:r>
    </w:p>
    <w:p w:rsidR="005277D6" w:rsidRDefault="005277D6" w:rsidP="005277D6">
      <w:pPr>
        <w:autoSpaceDE w:val="0"/>
        <w:autoSpaceDN w:val="0"/>
        <w:adjustRightInd w:val="0"/>
        <w:spacing w:after="0"/>
        <w:ind w:firstLine="708"/>
        <w:rPr>
          <w:rFonts w:ascii="Times New Roman" w:eastAsia="Calibri" w:hAnsi="Times New Roman"/>
          <w:sz w:val="24"/>
          <w:szCs w:val="24"/>
          <w:lang w:eastAsia="en-US"/>
        </w:rPr>
      </w:pPr>
      <w:r w:rsidRPr="005277D6">
        <w:rPr>
          <w:rFonts w:ascii="Times New Roman" w:eastAsia="Calibri" w:hAnsi="Times New Roman"/>
          <w:sz w:val="24"/>
          <w:szCs w:val="24"/>
          <w:lang w:eastAsia="en-US"/>
        </w:rPr>
        <w:t>Оценка индивидуальных образовательных достижений по результатам текущего контроля к итоговой аттестации производится в соответствии с универсальной шкалой.</w:t>
      </w:r>
    </w:p>
    <w:p w:rsidR="001074A2" w:rsidRPr="005277D6" w:rsidRDefault="001074A2" w:rsidP="005277D6">
      <w:pPr>
        <w:autoSpaceDE w:val="0"/>
        <w:autoSpaceDN w:val="0"/>
        <w:adjustRightInd w:val="0"/>
        <w:spacing w:after="0"/>
        <w:ind w:firstLine="708"/>
        <w:rPr>
          <w:rFonts w:ascii="Times New Roman" w:eastAsia="Calibri" w:hAnsi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5277D6" w:rsidRPr="005277D6" w:rsidTr="0099609B">
        <w:tc>
          <w:tcPr>
            <w:tcW w:w="3190" w:type="dxa"/>
            <w:vMerge w:val="restart"/>
          </w:tcPr>
          <w:p w:rsidR="005277D6" w:rsidRPr="005277D6" w:rsidRDefault="005277D6" w:rsidP="00527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277D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Процент результативности</w:t>
            </w:r>
          </w:p>
        </w:tc>
        <w:tc>
          <w:tcPr>
            <w:tcW w:w="6380" w:type="dxa"/>
            <w:gridSpan w:val="2"/>
          </w:tcPr>
          <w:p w:rsidR="005277D6" w:rsidRPr="005277D6" w:rsidRDefault="005277D6" w:rsidP="00527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277D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Качественная оценка индивидуальных образовательных достижений</w:t>
            </w:r>
          </w:p>
        </w:tc>
      </w:tr>
      <w:tr w:rsidR="005277D6" w:rsidRPr="005277D6" w:rsidTr="0099609B">
        <w:tc>
          <w:tcPr>
            <w:tcW w:w="3190" w:type="dxa"/>
            <w:vMerge/>
          </w:tcPr>
          <w:p w:rsidR="005277D6" w:rsidRPr="005277D6" w:rsidRDefault="005277D6" w:rsidP="005277D6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</w:tcPr>
          <w:p w:rsidR="005277D6" w:rsidRPr="005277D6" w:rsidRDefault="005277D6" w:rsidP="00527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277D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Балл (отметка)</w:t>
            </w:r>
          </w:p>
        </w:tc>
        <w:tc>
          <w:tcPr>
            <w:tcW w:w="3190" w:type="dxa"/>
          </w:tcPr>
          <w:p w:rsidR="005277D6" w:rsidRPr="005277D6" w:rsidRDefault="005277D6" w:rsidP="00527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277D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Вербальный аналог</w:t>
            </w:r>
          </w:p>
        </w:tc>
      </w:tr>
      <w:tr w:rsidR="005277D6" w:rsidRPr="005277D6" w:rsidTr="0099609B">
        <w:tc>
          <w:tcPr>
            <w:tcW w:w="3190" w:type="dxa"/>
          </w:tcPr>
          <w:p w:rsidR="005277D6" w:rsidRPr="005277D6" w:rsidRDefault="005277D6" w:rsidP="00527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277D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90-100</w:t>
            </w:r>
          </w:p>
        </w:tc>
        <w:tc>
          <w:tcPr>
            <w:tcW w:w="3190" w:type="dxa"/>
          </w:tcPr>
          <w:p w:rsidR="005277D6" w:rsidRPr="005277D6" w:rsidRDefault="005277D6" w:rsidP="00527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277D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190" w:type="dxa"/>
          </w:tcPr>
          <w:p w:rsidR="005277D6" w:rsidRPr="005277D6" w:rsidRDefault="005277D6" w:rsidP="00527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277D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отлично</w:t>
            </w:r>
          </w:p>
        </w:tc>
      </w:tr>
      <w:tr w:rsidR="005277D6" w:rsidRPr="005277D6" w:rsidTr="0099609B">
        <w:tc>
          <w:tcPr>
            <w:tcW w:w="3190" w:type="dxa"/>
          </w:tcPr>
          <w:p w:rsidR="005277D6" w:rsidRPr="005277D6" w:rsidRDefault="005277D6" w:rsidP="00527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277D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80-89</w:t>
            </w:r>
          </w:p>
        </w:tc>
        <w:tc>
          <w:tcPr>
            <w:tcW w:w="3190" w:type="dxa"/>
          </w:tcPr>
          <w:p w:rsidR="005277D6" w:rsidRPr="005277D6" w:rsidRDefault="005277D6" w:rsidP="00527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277D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190" w:type="dxa"/>
          </w:tcPr>
          <w:p w:rsidR="005277D6" w:rsidRPr="005277D6" w:rsidRDefault="005277D6" w:rsidP="00527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277D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хорошо</w:t>
            </w:r>
          </w:p>
        </w:tc>
      </w:tr>
      <w:tr w:rsidR="005277D6" w:rsidRPr="005277D6" w:rsidTr="0099609B">
        <w:tc>
          <w:tcPr>
            <w:tcW w:w="3190" w:type="dxa"/>
          </w:tcPr>
          <w:p w:rsidR="005277D6" w:rsidRPr="005277D6" w:rsidRDefault="005277D6" w:rsidP="00527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277D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70-79</w:t>
            </w:r>
          </w:p>
        </w:tc>
        <w:tc>
          <w:tcPr>
            <w:tcW w:w="3190" w:type="dxa"/>
          </w:tcPr>
          <w:p w:rsidR="005277D6" w:rsidRPr="005277D6" w:rsidRDefault="005277D6" w:rsidP="00527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277D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190" w:type="dxa"/>
          </w:tcPr>
          <w:p w:rsidR="005277D6" w:rsidRPr="005277D6" w:rsidRDefault="005277D6" w:rsidP="00527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277D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удовлетворительно</w:t>
            </w:r>
          </w:p>
        </w:tc>
      </w:tr>
    </w:tbl>
    <w:p w:rsidR="005277D6" w:rsidRDefault="005277D6" w:rsidP="00041FF4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i/>
        </w:rPr>
      </w:pPr>
    </w:p>
    <w:p w:rsidR="005277D6" w:rsidRPr="005277D6" w:rsidRDefault="005277D6" w:rsidP="005277D6">
      <w:pPr>
        <w:tabs>
          <w:tab w:val="left" w:pos="0"/>
          <w:tab w:val="left" w:pos="142"/>
          <w:tab w:val="left" w:pos="1418"/>
        </w:tabs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  <w:r w:rsidRPr="005277D6">
        <w:rPr>
          <w:rFonts w:ascii="Times New Roman" w:hAnsi="Times New Roman"/>
          <w:sz w:val="28"/>
          <w:szCs w:val="28"/>
        </w:rPr>
        <w:lastRenderedPageBreak/>
        <w:t>7. ИСТОЧНИКИ ИНФОРМАЦИИ</w:t>
      </w:r>
    </w:p>
    <w:p w:rsidR="005277D6" w:rsidRPr="002F42CF" w:rsidRDefault="005277D6" w:rsidP="00041FF4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i/>
        </w:rPr>
      </w:pPr>
    </w:p>
    <w:p w:rsidR="005277D6" w:rsidRPr="005277D6" w:rsidRDefault="005277D6" w:rsidP="005277D6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5277D6">
        <w:rPr>
          <w:rFonts w:ascii="Times New Roman" w:hAnsi="Times New Roman"/>
          <w:b/>
          <w:bCs/>
          <w:sz w:val="24"/>
          <w:szCs w:val="24"/>
        </w:rPr>
        <w:t xml:space="preserve">Основные источники: </w:t>
      </w:r>
    </w:p>
    <w:p w:rsidR="005277D6" w:rsidRPr="005277D6" w:rsidRDefault="005277D6" w:rsidP="007D216D">
      <w:pPr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firstLine="0"/>
        <w:jc w:val="both"/>
        <w:rPr>
          <w:rFonts w:ascii="Times New Roman" w:hAnsi="Times New Roman"/>
          <w:bCs/>
          <w:sz w:val="24"/>
          <w:szCs w:val="24"/>
        </w:rPr>
      </w:pPr>
      <w:r w:rsidRPr="005277D6">
        <w:rPr>
          <w:rFonts w:ascii="Times New Roman" w:hAnsi="Times New Roman"/>
          <w:bCs/>
          <w:sz w:val="24"/>
          <w:szCs w:val="24"/>
        </w:rPr>
        <w:t>Волков Д.П., Крикун В.Я. Строительные машины и средства малой механизации. – М.: Издательский центр «Академия», 2012</w:t>
      </w:r>
    </w:p>
    <w:p w:rsidR="005277D6" w:rsidRPr="005277D6" w:rsidRDefault="005277D6" w:rsidP="007D216D">
      <w:pPr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firstLine="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5277D6">
        <w:rPr>
          <w:rFonts w:ascii="Times New Roman" w:hAnsi="Times New Roman"/>
          <w:bCs/>
          <w:sz w:val="24"/>
          <w:szCs w:val="24"/>
        </w:rPr>
        <w:t>Полосин</w:t>
      </w:r>
      <w:proofErr w:type="spellEnd"/>
      <w:r w:rsidRPr="005277D6">
        <w:rPr>
          <w:rFonts w:ascii="Times New Roman" w:hAnsi="Times New Roman"/>
          <w:bCs/>
          <w:sz w:val="24"/>
          <w:szCs w:val="24"/>
        </w:rPr>
        <w:t xml:space="preserve"> М.Д. устройство и эксплуатация подъемно-транспортных и строительных машин. – М.: Издательский центр «Академия», 2012</w:t>
      </w:r>
    </w:p>
    <w:p w:rsidR="005277D6" w:rsidRPr="005277D6" w:rsidRDefault="005277D6" w:rsidP="007D216D">
      <w:pPr>
        <w:keepNext/>
        <w:numPr>
          <w:ilvl w:val="0"/>
          <w:numId w:val="32"/>
        </w:numPr>
        <w:autoSpaceDE w:val="0"/>
        <w:autoSpaceDN w:val="0"/>
        <w:spacing w:after="0" w:line="240" w:lineRule="auto"/>
        <w:ind w:left="142" w:firstLine="0"/>
        <w:jc w:val="both"/>
        <w:outlineLvl w:val="0"/>
        <w:rPr>
          <w:rFonts w:ascii="Times New Roman" w:hAnsi="Times New Roman"/>
          <w:sz w:val="24"/>
          <w:szCs w:val="24"/>
        </w:rPr>
      </w:pPr>
      <w:hyperlink r:id="rId51" w:history="1">
        <w:r w:rsidRPr="005277D6">
          <w:rPr>
            <w:rFonts w:ascii="Times New Roman" w:hAnsi="Times New Roman"/>
            <w:sz w:val="24"/>
            <w:szCs w:val="24"/>
          </w:rPr>
          <w:t>Дроздов А. Н.</w:t>
        </w:r>
      </w:hyperlink>
      <w:r w:rsidRPr="005277D6">
        <w:rPr>
          <w:rFonts w:ascii="Times New Roman" w:hAnsi="Times New Roman"/>
          <w:sz w:val="24"/>
          <w:szCs w:val="24"/>
        </w:rPr>
        <w:t xml:space="preserve">, </w:t>
      </w:r>
      <w:hyperlink r:id="rId52" w:history="1">
        <w:r w:rsidRPr="005277D6">
          <w:rPr>
            <w:rFonts w:ascii="Times New Roman" w:hAnsi="Times New Roman"/>
            <w:sz w:val="24"/>
            <w:szCs w:val="24"/>
          </w:rPr>
          <w:t>Кудрявцев Е.М.</w:t>
        </w:r>
      </w:hyperlink>
      <w:r w:rsidRPr="005277D6">
        <w:rPr>
          <w:rFonts w:ascii="Times New Roman" w:hAnsi="Times New Roman"/>
          <w:sz w:val="24"/>
          <w:szCs w:val="24"/>
        </w:rPr>
        <w:t xml:space="preserve"> Строительные машины и оборудование: Практикум. – М.: Академия, 2012</w:t>
      </w:r>
    </w:p>
    <w:p w:rsidR="005277D6" w:rsidRPr="005277D6" w:rsidRDefault="005277D6" w:rsidP="007D216D">
      <w:pPr>
        <w:numPr>
          <w:ilvl w:val="0"/>
          <w:numId w:val="32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hyperlink r:id="rId53" w:history="1">
        <w:r w:rsidRPr="005277D6">
          <w:rPr>
            <w:rFonts w:ascii="Times New Roman" w:hAnsi="Times New Roman"/>
            <w:sz w:val="24"/>
            <w:szCs w:val="24"/>
          </w:rPr>
          <w:t>Гудков Ю.И.</w:t>
        </w:r>
      </w:hyperlink>
      <w:r w:rsidRPr="005277D6">
        <w:rPr>
          <w:rFonts w:ascii="Times New Roman" w:hAnsi="Times New Roman"/>
          <w:sz w:val="24"/>
          <w:szCs w:val="24"/>
        </w:rPr>
        <w:t xml:space="preserve">, </w:t>
      </w:r>
      <w:hyperlink r:id="rId54" w:history="1">
        <w:proofErr w:type="spellStart"/>
        <w:r w:rsidRPr="005277D6">
          <w:rPr>
            <w:rFonts w:ascii="Times New Roman" w:hAnsi="Times New Roman"/>
            <w:sz w:val="24"/>
            <w:szCs w:val="24"/>
          </w:rPr>
          <w:t>Полосин</w:t>
        </w:r>
        <w:proofErr w:type="spellEnd"/>
        <w:r w:rsidRPr="005277D6">
          <w:rPr>
            <w:rFonts w:ascii="Times New Roman" w:hAnsi="Times New Roman"/>
            <w:sz w:val="24"/>
            <w:szCs w:val="24"/>
          </w:rPr>
          <w:t xml:space="preserve"> М.Д.</w:t>
        </w:r>
      </w:hyperlink>
      <w:r w:rsidRPr="005277D6">
        <w:rPr>
          <w:rFonts w:ascii="Times New Roman" w:hAnsi="Times New Roman"/>
          <w:sz w:val="24"/>
          <w:szCs w:val="24"/>
        </w:rPr>
        <w:t xml:space="preserve"> </w:t>
      </w:r>
      <w:hyperlink r:id="rId55" w:history="1">
        <w:r w:rsidRPr="005277D6">
          <w:rPr>
            <w:rFonts w:ascii="Times New Roman" w:hAnsi="Times New Roman"/>
            <w:sz w:val="24"/>
            <w:szCs w:val="24"/>
          </w:rPr>
          <w:t>Устройство и эксплуатация грузоподъемных кранов</w:t>
        </w:r>
      </w:hyperlink>
      <w:r w:rsidRPr="005277D6">
        <w:rPr>
          <w:rFonts w:ascii="Times New Roman" w:hAnsi="Times New Roman"/>
          <w:sz w:val="24"/>
          <w:szCs w:val="24"/>
        </w:rPr>
        <w:t>. – М.: Академия, 2012</w:t>
      </w:r>
    </w:p>
    <w:p w:rsidR="005277D6" w:rsidRPr="005277D6" w:rsidRDefault="005277D6" w:rsidP="007D216D">
      <w:pPr>
        <w:numPr>
          <w:ilvl w:val="0"/>
          <w:numId w:val="32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5277D6">
        <w:rPr>
          <w:rFonts w:ascii="Times New Roman" w:hAnsi="Times New Roman"/>
          <w:sz w:val="24"/>
          <w:szCs w:val="24"/>
        </w:rPr>
        <w:t>Строительные машины. Справочник в 2-х том</w:t>
      </w:r>
      <w:r w:rsidR="007D216D">
        <w:rPr>
          <w:rFonts w:ascii="Times New Roman" w:hAnsi="Times New Roman"/>
          <w:sz w:val="24"/>
          <w:szCs w:val="24"/>
        </w:rPr>
        <w:t>ах /под ред. Э. Н. Кузина. – М.</w:t>
      </w:r>
      <w:r w:rsidRPr="005277D6">
        <w:rPr>
          <w:rFonts w:ascii="Times New Roman" w:hAnsi="Times New Roman"/>
          <w:sz w:val="24"/>
          <w:szCs w:val="24"/>
        </w:rPr>
        <w:t>:</w:t>
      </w:r>
      <w:r w:rsidR="007D216D">
        <w:rPr>
          <w:rFonts w:ascii="Times New Roman" w:hAnsi="Times New Roman"/>
          <w:sz w:val="24"/>
          <w:szCs w:val="24"/>
        </w:rPr>
        <w:t xml:space="preserve"> </w:t>
      </w:r>
      <w:r w:rsidRPr="005277D6">
        <w:rPr>
          <w:rFonts w:ascii="Times New Roman" w:hAnsi="Times New Roman"/>
          <w:sz w:val="24"/>
          <w:szCs w:val="24"/>
        </w:rPr>
        <w:t>Машиностроение, 2010 г.</w:t>
      </w:r>
      <w:r w:rsidRPr="005277D6">
        <w:rPr>
          <w:rFonts w:ascii="Times New Roman" w:hAnsi="Times New Roman"/>
          <w:sz w:val="24"/>
          <w:szCs w:val="24"/>
        </w:rPr>
        <w:br/>
      </w:r>
    </w:p>
    <w:p w:rsidR="005277D6" w:rsidRPr="005277D6" w:rsidRDefault="005277D6" w:rsidP="007D21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277D6" w:rsidRPr="005277D6" w:rsidRDefault="005277D6" w:rsidP="007D21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277D6" w:rsidRPr="005277D6" w:rsidRDefault="005277D6" w:rsidP="007D21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5277D6">
        <w:rPr>
          <w:rFonts w:ascii="Times New Roman" w:hAnsi="Times New Roman"/>
          <w:b/>
          <w:bCs/>
          <w:sz w:val="24"/>
          <w:szCs w:val="24"/>
        </w:rPr>
        <w:t xml:space="preserve">Дополнительные источники: </w:t>
      </w:r>
    </w:p>
    <w:p w:rsidR="005277D6" w:rsidRPr="005277D6" w:rsidRDefault="005277D6" w:rsidP="007D216D">
      <w:pPr>
        <w:numPr>
          <w:ilvl w:val="0"/>
          <w:numId w:val="33"/>
        </w:numPr>
        <w:spacing w:after="0" w:line="240" w:lineRule="auto"/>
        <w:ind w:left="142" w:firstLine="0"/>
        <w:jc w:val="both"/>
        <w:rPr>
          <w:rFonts w:ascii="Times New Roman" w:hAnsi="Times New Roman"/>
          <w:bCs/>
          <w:color w:val="111111"/>
          <w:kern w:val="36"/>
          <w:sz w:val="24"/>
          <w:szCs w:val="24"/>
        </w:rPr>
      </w:pPr>
      <w:r w:rsidRPr="005277D6">
        <w:rPr>
          <w:rFonts w:ascii="Times New Roman" w:hAnsi="Times New Roman"/>
          <w:color w:val="000000"/>
          <w:sz w:val="24"/>
          <w:szCs w:val="24"/>
        </w:rPr>
        <w:t xml:space="preserve">Шестопалов К. К. </w:t>
      </w:r>
      <w:r w:rsidRPr="005277D6">
        <w:rPr>
          <w:rFonts w:ascii="Times New Roman" w:hAnsi="Times New Roman"/>
          <w:bCs/>
          <w:color w:val="111111"/>
          <w:kern w:val="36"/>
          <w:sz w:val="24"/>
          <w:szCs w:val="24"/>
        </w:rPr>
        <w:t xml:space="preserve"> Подъемно-транспортные, строительные и дорожные машины и оборудование. Учебник для студентов учреждений среднего профессионального образования</w:t>
      </w:r>
      <w:r w:rsidRPr="005277D6">
        <w:rPr>
          <w:rFonts w:ascii="Times New Roman" w:hAnsi="Times New Roman"/>
          <w:sz w:val="24"/>
          <w:szCs w:val="24"/>
        </w:rPr>
        <w:t>. – М.: Академия, 2012</w:t>
      </w:r>
    </w:p>
    <w:p w:rsidR="005277D6" w:rsidRPr="005277D6" w:rsidRDefault="005277D6" w:rsidP="007D216D">
      <w:pPr>
        <w:numPr>
          <w:ilvl w:val="0"/>
          <w:numId w:val="33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277D6">
        <w:rPr>
          <w:rFonts w:ascii="Times New Roman" w:hAnsi="Times New Roman"/>
          <w:sz w:val="24"/>
          <w:szCs w:val="24"/>
        </w:rPr>
        <w:t>Вайнсон</w:t>
      </w:r>
      <w:proofErr w:type="spellEnd"/>
      <w:r w:rsidRPr="005277D6">
        <w:rPr>
          <w:rFonts w:ascii="Times New Roman" w:hAnsi="Times New Roman"/>
          <w:sz w:val="24"/>
          <w:szCs w:val="24"/>
        </w:rPr>
        <w:t xml:space="preserve"> А. А. Подъемно-транспортные машины. М</w:t>
      </w:r>
      <w:proofErr w:type="gramStart"/>
      <w:r w:rsidRPr="005277D6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277D6">
        <w:rPr>
          <w:rFonts w:ascii="Times New Roman" w:hAnsi="Times New Roman"/>
          <w:sz w:val="24"/>
          <w:szCs w:val="24"/>
        </w:rPr>
        <w:t xml:space="preserve"> Машиностроение, 1989</w:t>
      </w:r>
    </w:p>
    <w:p w:rsidR="005277D6" w:rsidRPr="005277D6" w:rsidRDefault="005277D6" w:rsidP="007D216D">
      <w:pPr>
        <w:numPr>
          <w:ilvl w:val="0"/>
          <w:numId w:val="33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5277D6">
        <w:rPr>
          <w:rFonts w:ascii="Times New Roman" w:hAnsi="Times New Roman"/>
          <w:sz w:val="24"/>
          <w:szCs w:val="24"/>
        </w:rPr>
        <w:t xml:space="preserve">Строительные машины: Справочник, Т. 1 и 2. Под ред. Э. Н. Кузина и М. Н. </w:t>
      </w:r>
      <w:proofErr w:type="spellStart"/>
      <w:r w:rsidRPr="005277D6">
        <w:rPr>
          <w:rFonts w:ascii="Times New Roman" w:hAnsi="Times New Roman"/>
          <w:sz w:val="24"/>
          <w:szCs w:val="24"/>
        </w:rPr>
        <w:t>Горбовца</w:t>
      </w:r>
      <w:proofErr w:type="spellEnd"/>
      <w:r w:rsidRPr="005277D6">
        <w:rPr>
          <w:rFonts w:ascii="Times New Roman" w:hAnsi="Times New Roman"/>
          <w:sz w:val="24"/>
          <w:szCs w:val="24"/>
        </w:rPr>
        <w:t>  М.</w:t>
      </w:r>
      <w:proofErr w:type="gramStart"/>
      <w:r w:rsidRPr="005277D6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277D6">
        <w:rPr>
          <w:rFonts w:ascii="Times New Roman" w:hAnsi="Times New Roman"/>
          <w:sz w:val="24"/>
          <w:szCs w:val="24"/>
        </w:rPr>
        <w:t xml:space="preserve"> Машиностроение, 1991</w:t>
      </w:r>
    </w:p>
    <w:p w:rsidR="005277D6" w:rsidRPr="005277D6" w:rsidRDefault="005277D6" w:rsidP="007D216D">
      <w:pPr>
        <w:numPr>
          <w:ilvl w:val="0"/>
          <w:numId w:val="33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5277D6">
        <w:rPr>
          <w:rFonts w:ascii="Times New Roman" w:hAnsi="Times New Roman"/>
          <w:sz w:val="24"/>
          <w:szCs w:val="24"/>
        </w:rPr>
        <w:t xml:space="preserve">Дроздов А. Н. Ручные машины для строительно-монтажных работ/устройство и основы расчета/. Учебное пособие. М. МГСУ. 1997 г. , 252 </w:t>
      </w:r>
      <w:proofErr w:type="gramStart"/>
      <w:r w:rsidRPr="005277D6">
        <w:rPr>
          <w:rFonts w:ascii="Times New Roman" w:hAnsi="Times New Roman"/>
          <w:sz w:val="24"/>
          <w:szCs w:val="24"/>
        </w:rPr>
        <w:t>с</w:t>
      </w:r>
      <w:proofErr w:type="gramEnd"/>
    </w:p>
    <w:p w:rsidR="005277D6" w:rsidRPr="005277D6" w:rsidRDefault="005277D6" w:rsidP="007D216D">
      <w:pPr>
        <w:keepNext/>
        <w:numPr>
          <w:ilvl w:val="0"/>
          <w:numId w:val="33"/>
        </w:numPr>
        <w:autoSpaceDE w:val="0"/>
        <w:autoSpaceDN w:val="0"/>
        <w:spacing w:after="0" w:line="240" w:lineRule="auto"/>
        <w:ind w:left="142" w:firstLine="0"/>
        <w:jc w:val="both"/>
        <w:outlineLvl w:val="0"/>
        <w:rPr>
          <w:rFonts w:ascii="Times New Roman" w:hAnsi="Times New Roman"/>
          <w:sz w:val="24"/>
          <w:szCs w:val="24"/>
        </w:rPr>
      </w:pPr>
      <w:r w:rsidRPr="005277D6">
        <w:rPr>
          <w:rFonts w:ascii="Times New Roman" w:hAnsi="Times New Roman"/>
          <w:sz w:val="24"/>
          <w:szCs w:val="24"/>
        </w:rPr>
        <w:t xml:space="preserve">CD-ROM. Инструменты монтажные. Электронный справочник (актуализация на 01.03.08). – М.: </w:t>
      </w:r>
      <w:hyperlink r:id="rId56" w:history="1">
        <w:r w:rsidRPr="005277D6">
          <w:rPr>
            <w:rFonts w:ascii="Times New Roman" w:hAnsi="Times New Roman"/>
            <w:sz w:val="24"/>
            <w:szCs w:val="24"/>
          </w:rPr>
          <w:t>ЭНАС</w:t>
        </w:r>
      </w:hyperlink>
      <w:r w:rsidRPr="005277D6">
        <w:rPr>
          <w:rFonts w:ascii="Times New Roman" w:hAnsi="Times New Roman"/>
          <w:sz w:val="24"/>
          <w:szCs w:val="24"/>
        </w:rPr>
        <w:t>, 2010</w:t>
      </w:r>
    </w:p>
    <w:p w:rsidR="00330E9D" w:rsidRPr="00330E9D" w:rsidRDefault="005277D6" w:rsidP="007D216D">
      <w:pPr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firstLine="0"/>
        <w:jc w:val="both"/>
        <w:rPr>
          <w:rFonts w:ascii="Times New Roman" w:hAnsi="Times New Roman"/>
          <w:bCs/>
          <w:sz w:val="24"/>
          <w:szCs w:val="24"/>
        </w:rPr>
      </w:pPr>
      <w:r w:rsidRPr="005277D6">
        <w:rPr>
          <w:rFonts w:ascii="Times New Roman" w:hAnsi="Times New Roman"/>
          <w:sz w:val="24"/>
          <w:szCs w:val="24"/>
        </w:rPr>
        <w:t xml:space="preserve">CD-ROM. </w:t>
      </w:r>
      <w:hyperlink r:id="rId57" w:tooltip="Практикум по материаловедению для строителей-отделочников" w:history="1">
        <w:r w:rsidRPr="005277D6">
          <w:rPr>
            <w:rFonts w:ascii="Times New Roman" w:hAnsi="Times New Roman"/>
            <w:bCs/>
            <w:sz w:val="24"/>
            <w:szCs w:val="24"/>
          </w:rPr>
          <w:t>Практикум по материаловедению для строителей-отделочников</w:t>
        </w:r>
      </w:hyperlink>
      <w:r w:rsidRPr="005277D6">
        <w:rPr>
          <w:rFonts w:ascii="Times New Roman" w:hAnsi="Times New Roman"/>
          <w:sz w:val="24"/>
          <w:szCs w:val="24"/>
        </w:rPr>
        <w:t>, 2007 </w:t>
      </w:r>
    </w:p>
    <w:p w:rsidR="00330E9D" w:rsidRPr="00330E9D" w:rsidRDefault="00330E9D" w:rsidP="007D216D">
      <w:pPr>
        <w:numPr>
          <w:ilvl w:val="0"/>
          <w:numId w:val="33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30E9D">
        <w:rPr>
          <w:rFonts w:ascii="Times New Roman" w:hAnsi="Times New Roman"/>
          <w:sz w:val="24"/>
          <w:szCs w:val="24"/>
        </w:rPr>
        <w:t>Щемелев</w:t>
      </w:r>
      <w:proofErr w:type="spellEnd"/>
      <w:r w:rsidRPr="00330E9D">
        <w:rPr>
          <w:rFonts w:ascii="Times New Roman" w:hAnsi="Times New Roman"/>
          <w:sz w:val="24"/>
          <w:szCs w:val="24"/>
        </w:rPr>
        <w:t xml:space="preserve"> А.М, </w:t>
      </w:r>
      <w:proofErr w:type="spellStart"/>
      <w:r w:rsidRPr="00330E9D">
        <w:rPr>
          <w:rFonts w:ascii="Times New Roman" w:hAnsi="Times New Roman"/>
          <w:sz w:val="24"/>
          <w:szCs w:val="24"/>
        </w:rPr>
        <w:t>Партнов</w:t>
      </w:r>
      <w:proofErr w:type="spellEnd"/>
      <w:r w:rsidRPr="00330E9D">
        <w:rPr>
          <w:rFonts w:ascii="Times New Roman" w:hAnsi="Times New Roman"/>
          <w:sz w:val="24"/>
          <w:szCs w:val="24"/>
        </w:rPr>
        <w:t xml:space="preserve"> С.Б., Белоусов Л.И.. Строительные машины и оборудование. -  Минск:  Беларусь, 2010.</w:t>
      </w:r>
    </w:p>
    <w:p w:rsidR="00330E9D" w:rsidRPr="00330E9D" w:rsidRDefault="00330E9D" w:rsidP="007D216D">
      <w:pPr>
        <w:numPr>
          <w:ilvl w:val="0"/>
          <w:numId w:val="33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330E9D">
        <w:rPr>
          <w:rFonts w:ascii="Times New Roman" w:hAnsi="Times New Roman"/>
          <w:sz w:val="24"/>
          <w:szCs w:val="24"/>
        </w:rPr>
        <w:t xml:space="preserve">Барсов И.П..  Строительные машины и оборудование. - 2-е изд. – М.: </w:t>
      </w:r>
      <w:proofErr w:type="spellStart"/>
      <w:r w:rsidRPr="00330E9D">
        <w:rPr>
          <w:rFonts w:ascii="Times New Roman" w:hAnsi="Times New Roman"/>
          <w:sz w:val="24"/>
          <w:szCs w:val="24"/>
        </w:rPr>
        <w:t>Стройиздат</w:t>
      </w:r>
      <w:proofErr w:type="spellEnd"/>
      <w:r w:rsidRPr="00330E9D">
        <w:rPr>
          <w:rFonts w:ascii="Times New Roman" w:hAnsi="Times New Roman"/>
          <w:sz w:val="24"/>
          <w:szCs w:val="24"/>
        </w:rPr>
        <w:t>, 1986.</w:t>
      </w:r>
    </w:p>
    <w:p w:rsidR="00330E9D" w:rsidRPr="00330E9D" w:rsidRDefault="00330E9D" w:rsidP="007D216D">
      <w:pPr>
        <w:numPr>
          <w:ilvl w:val="0"/>
          <w:numId w:val="33"/>
        </w:numPr>
        <w:spacing w:after="0" w:line="240" w:lineRule="auto"/>
        <w:ind w:left="142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330E9D">
        <w:rPr>
          <w:rFonts w:ascii="Times New Roman" w:hAnsi="Times New Roman"/>
          <w:color w:val="000000"/>
          <w:sz w:val="24"/>
          <w:szCs w:val="24"/>
        </w:rPr>
        <w:t xml:space="preserve">Кремнева         Е.Г..  Производство земляных работ и устройство фундаментов.  </w:t>
      </w:r>
    </w:p>
    <w:p w:rsidR="00330E9D" w:rsidRPr="00330E9D" w:rsidRDefault="00330E9D" w:rsidP="007D216D">
      <w:pPr>
        <w:spacing w:after="0" w:line="240" w:lineRule="auto"/>
        <w:ind w:left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330E9D">
        <w:rPr>
          <w:rFonts w:ascii="Times New Roman" w:hAnsi="Times New Roman"/>
          <w:color w:val="000000"/>
          <w:sz w:val="24"/>
          <w:szCs w:val="24"/>
        </w:rPr>
        <w:t xml:space="preserve"> Практикум.- Минск:  Новое знание,  2008.</w:t>
      </w:r>
    </w:p>
    <w:p w:rsidR="00330E9D" w:rsidRPr="00330E9D" w:rsidRDefault="00330E9D" w:rsidP="007D216D">
      <w:pPr>
        <w:numPr>
          <w:ilvl w:val="0"/>
          <w:numId w:val="33"/>
        </w:numPr>
        <w:spacing w:after="0" w:line="240" w:lineRule="auto"/>
        <w:ind w:left="142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330E9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30E9D">
        <w:rPr>
          <w:rFonts w:ascii="Times New Roman" w:hAnsi="Times New Roman"/>
          <w:color w:val="000000"/>
          <w:sz w:val="24"/>
          <w:szCs w:val="24"/>
        </w:rPr>
        <w:t>Хамзин</w:t>
      </w:r>
      <w:proofErr w:type="spellEnd"/>
      <w:r w:rsidRPr="00330E9D">
        <w:rPr>
          <w:rFonts w:ascii="Times New Roman" w:hAnsi="Times New Roman"/>
          <w:color w:val="000000"/>
          <w:sz w:val="24"/>
          <w:szCs w:val="24"/>
        </w:rPr>
        <w:t xml:space="preserve"> С.К., Карасев А.К.. Технология строительного производства. Курсовое   </w:t>
      </w:r>
    </w:p>
    <w:p w:rsidR="00330E9D" w:rsidRPr="00330E9D" w:rsidRDefault="00330E9D" w:rsidP="007D216D">
      <w:pPr>
        <w:spacing w:after="0" w:line="240" w:lineRule="auto"/>
        <w:ind w:left="14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30E9D">
        <w:rPr>
          <w:rFonts w:ascii="Times New Roman" w:hAnsi="Times New Roman"/>
          <w:color w:val="000000"/>
          <w:sz w:val="24"/>
          <w:szCs w:val="24"/>
        </w:rPr>
        <w:t xml:space="preserve"> и дипломное проектирование. - </w:t>
      </w:r>
      <w:r>
        <w:rPr>
          <w:rFonts w:ascii="Times New Roman" w:hAnsi="Times New Roman"/>
          <w:color w:val="000000"/>
          <w:sz w:val="24"/>
          <w:szCs w:val="24"/>
        </w:rPr>
        <w:t xml:space="preserve"> М.</w:t>
      </w:r>
      <w:r w:rsidRPr="00330E9D">
        <w:rPr>
          <w:rFonts w:ascii="Times New Roman" w:hAnsi="Times New Roman"/>
          <w:color w:val="000000"/>
          <w:sz w:val="24"/>
          <w:szCs w:val="24"/>
        </w:rPr>
        <w:t>: Высшая школа, 1989.</w:t>
      </w:r>
    </w:p>
    <w:p w:rsidR="00330E9D" w:rsidRPr="00330E9D" w:rsidRDefault="00330E9D" w:rsidP="007D216D">
      <w:pPr>
        <w:numPr>
          <w:ilvl w:val="0"/>
          <w:numId w:val="33"/>
        </w:numPr>
        <w:spacing w:after="0" w:line="240" w:lineRule="auto"/>
        <w:ind w:left="142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30E9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30E9D">
        <w:rPr>
          <w:rFonts w:ascii="Times New Roman" w:hAnsi="Times New Roman"/>
          <w:color w:val="000000"/>
          <w:sz w:val="24"/>
          <w:szCs w:val="24"/>
        </w:rPr>
        <w:t>Маилян</w:t>
      </w:r>
      <w:proofErr w:type="spellEnd"/>
      <w:r w:rsidRPr="00330E9D">
        <w:rPr>
          <w:rFonts w:ascii="Times New Roman" w:hAnsi="Times New Roman"/>
          <w:color w:val="000000"/>
          <w:sz w:val="24"/>
          <w:szCs w:val="24"/>
        </w:rPr>
        <w:t xml:space="preserve"> Л.Р.. Справочник современного строителя.  - 2 – е изд. – Ростов – </w:t>
      </w:r>
      <w:proofErr w:type="gramStart"/>
      <w:r w:rsidRPr="00330E9D">
        <w:rPr>
          <w:rFonts w:ascii="Times New Roman" w:hAnsi="Times New Roman"/>
          <w:color w:val="000000"/>
          <w:sz w:val="24"/>
          <w:szCs w:val="24"/>
        </w:rPr>
        <w:t>на</w:t>
      </w:r>
      <w:proofErr w:type="gramEnd"/>
      <w:r w:rsidRPr="00330E9D">
        <w:rPr>
          <w:rFonts w:ascii="Times New Roman" w:hAnsi="Times New Roman"/>
          <w:color w:val="000000"/>
          <w:sz w:val="24"/>
          <w:szCs w:val="24"/>
        </w:rPr>
        <w:t xml:space="preserve"> – </w:t>
      </w:r>
    </w:p>
    <w:p w:rsidR="00330E9D" w:rsidRPr="00330E9D" w:rsidRDefault="00330E9D" w:rsidP="007D216D">
      <w:pPr>
        <w:spacing w:after="0" w:line="240" w:lineRule="auto"/>
        <w:ind w:left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330E9D">
        <w:rPr>
          <w:rFonts w:ascii="Times New Roman" w:hAnsi="Times New Roman"/>
          <w:color w:val="000000"/>
          <w:sz w:val="24"/>
          <w:szCs w:val="24"/>
        </w:rPr>
        <w:t xml:space="preserve">        Дону: Феникс,  2005.</w:t>
      </w:r>
    </w:p>
    <w:p w:rsidR="00330E9D" w:rsidRPr="00330E9D" w:rsidRDefault="00330E9D" w:rsidP="007D216D">
      <w:pPr>
        <w:numPr>
          <w:ilvl w:val="0"/>
          <w:numId w:val="33"/>
        </w:numPr>
        <w:spacing w:after="0" w:line="240" w:lineRule="auto"/>
        <w:ind w:left="142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330E9D">
        <w:rPr>
          <w:rFonts w:ascii="Times New Roman" w:hAnsi="Times New Roman"/>
          <w:color w:val="000000"/>
          <w:sz w:val="24"/>
          <w:szCs w:val="24"/>
        </w:rPr>
        <w:t>Сухачев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30E9D">
        <w:rPr>
          <w:rFonts w:ascii="Times New Roman" w:hAnsi="Times New Roman"/>
          <w:color w:val="000000"/>
          <w:sz w:val="24"/>
          <w:szCs w:val="24"/>
        </w:rPr>
        <w:t xml:space="preserve">В.П., </w:t>
      </w:r>
      <w:proofErr w:type="spellStart"/>
      <w:r w:rsidRPr="00330E9D">
        <w:rPr>
          <w:rFonts w:ascii="Times New Roman" w:hAnsi="Times New Roman"/>
          <w:color w:val="000000"/>
          <w:sz w:val="24"/>
          <w:szCs w:val="24"/>
        </w:rPr>
        <w:t>Каграманов</w:t>
      </w:r>
      <w:proofErr w:type="spellEnd"/>
      <w:r w:rsidRPr="00330E9D">
        <w:rPr>
          <w:rFonts w:ascii="Times New Roman" w:hAnsi="Times New Roman"/>
          <w:color w:val="000000"/>
          <w:sz w:val="24"/>
          <w:szCs w:val="24"/>
        </w:rPr>
        <w:t xml:space="preserve"> Р.А.. Средства малой механизации для производства </w:t>
      </w:r>
    </w:p>
    <w:p w:rsidR="00330E9D" w:rsidRPr="00330E9D" w:rsidRDefault="00330E9D" w:rsidP="007D216D">
      <w:pPr>
        <w:spacing w:after="0" w:line="240" w:lineRule="auto"/>
        <w:ind w:left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330E9D">
        <w:rPr>
          <w:rFonts w:ascii="Times New Roman" w:hAnsi="Times New Roman"/>
          <w:color w:val="000000"/>
          <w:sz w:val="24"/>
          <w:szCs w:val="24"/>
        </w:rPr>
        <w:t xml:space="preserve">        </w:t>
      </w:r>
      <w:proofErr w:type="gramStart"/>
      <w:r w:rsidRPr="00330E9D">
        <w:rPr>
          <w:rFonts w:ascii="Times New Roman" w:hAnsi="Times New Roman"/>
          <w:color w:val="000000"/>
          <w:sz w:val="24"/>
          <w:szCs w:val="24"/>
        </w:rPr>
        <w:t>строительно- монтажных</w:t>
      </w:r>
      <w:proofErr w:type="gramEnd"/>
      <w:r w:rsidRPr="00330E9D">
        <w:rPr>
          <w:rFonts w:ascii="Times New Roman" w:hAnsi="Times New Roman"/>
          <w:color w:val="000000"/>
          <w:sz w:val="24"/>
          <w:szCs w:val="24"/>
        </w:rPr>
        <w:t xml:space="preserve"> работ. – М.: </w:t>
      </w:r>
      <w:proofErr w:type="spellStart"/>
      <w:r w:rsidRPr="00330E9D">
        <w:rPr>
          <w:rFonts w:ascii="Times New Roman" w:hAnsi="Times New Roman"/>
          <w:color w:val="000000"/>
          <w:sz w:val="24"/>
          <w:szCs w:val="24"/>
        </w:rPr>
        <w:t>Стройиздат</w:t>
      </w:r>
      <w:proofErr w:type="spellEnd"/>
      <w:r w:rsidRPr="00330E9D">
        <w:rPr>
          <w:rFonts w:ascii="Times New Roman" w:hAnsi="Times New Roman"/>
          <w:color w:val="000000"/>
          <w:sz w:val="24"/>
          <w:szCs w:val="24"/>
        </w:rPr>
        <w:t>, 1989.</w:t>
      </w:r>
    </w:p>
    <w:p w:rsidR="00330E9D" w:rsidRPr="00330E9D" w:rsidRDefault="00330E9D" w:rsidP="007D216D">
      <w:pPr>
        <w:numPr>
          <w:ilvl w:val="0"/>
          <w:numId w:val="33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330E9D">
        <w:rPr>
          <w:rFonts w:ascii="Times New Roman" w:hAnsi="Times New Roman"/>
          <w:sz w:val="24"/>
          <w:szCs w:val="24"/>
        </w:rPr>
        <w:t>Белецкий Б.Ф..  Технология и механизация строительного производства.  - 3-е изд. – Ростов – на – Дону: Феникс, 2004.</w:t>
      </w:r>
    </w:p>
    <w:p w:rsidR="00330E9D" w:rsidRPr="00330E9D" w:rsidRDefault="00330E9D" w:rsidP="007D216D">
      <w:pPr>
        <w:numPr>
          <w:ilvl w:val="0"/>
          <w:numId w:val="33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330E9D">
        <w:rPr>
          <w:rFonts w:ascii="Times New Roman" w:hAnsi="Times New Roman"/>
          <w:sz w:val="24"/>
          <w:szCs w:val="24"/>
        </w:rPr>
        <w:t xml:space="preserve">Епифанов С.П., </w:t>
      </w:r>
      <w:proofErr w:type="spellStart"/>
      <w:r w:rsidRPr="00330E9D">
        <w:rPr>
          <w:rFonts w:ascii="Times New Roman" w:hAnsi="Times New Roman"/>
          <w:sz w:val="24"/>
          <w:szCs w:val="24"/>
        </w:rPr>
        <w:t>Полосин</w:t>
      </w:r>
      <w:proofErr w:type="spellEnd"/>
      <w:r w:rsidRPr="00330E9D">
        <w:rPr>
          <w:rFonts w:ascii="Times New Roman" w:hAnsi="Times New Roman"/>
          <w:sz w:val="24"/>
          <w:szCs w:val="24"/>
        </w:rPr>
        <w:t xml:space="preserve"> М.Д., Поляков В.И..  Строительные машины. Общая часть. - 3-е изд. Справочное пособие по строительным машинам.- М</w:t>
      </w:r>
      <w:r>
        <w:rPr>
          <w:rFonts w:ascii="Times New Roman" w:hAnsi="Times New Roman"/>
          <w:sz w:val="24"/>
          <w:szCs w:val="24"/>
        </w:rPr>
        <w:t xml:space="preserve">.: </w:t>
      </w:r>
      <w:proofErr w:type="spellStart"/>
      <w:r w:rsidRPr="00330E9D">
        <w:rPr>
          <w:rFonts w:ascii="Times New Roman" w:hAnsi="Times New Roman"/>
          <w:sz w:val="24"/>
          <w:szCs w:val="24"/>
        </w:rPr>
        <w:t>Стройиздат</w:t>
      </w:r>
      <w:proofErr w:type="spellEnd"/>
      <w:r w:rsidRPr="00330E9D">
        <w:rPr>
          <w:rFonts w:ascii="Times New Roman" w:hAnsi="Times New Roman"/>
          <w:sz w:val="24"/>
          <w:szCs w:val="24"/>
        </w:rPr>
        <w:t>, 1991.</w:t>
      </w:r>
    </w:p>
    <w:p w:rsidR="00330E9D" w:rsidRPr="00330E9D" w:rsidRDefault="00330E9D" w:rsidP="007D216D">
      <w:pPr>
        <w:numPr>
          <w:ilvl w:val="0"/>
          <w:numId w:val="33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30E9D">
        <w:rPr>
          <w:rFonts w:ascii="Times New Roman" w:hAnsi="Times New Roman"/>
          <w:sz w:val="24"/>
          <w:szCs w:val="24"/>
        </w:rPr>
        <w:t>Атаев</w:t>
      </w:r>
      <w:proofErr w:type="spellEnd"/>
      <w:r w:rsidRPr="00330E9D">
        <w:rPr>
          <w:rFonts w:ascii="Times New Roman" w:hAnsi="Times New Roman"/>
          <w:sz w:val="24"/>
          <w:szCs w:val="24"/>
        </w:rPr>
        <w:t xml:space="preserve"> С.С., </w:t>
      </w:r>
      <w:proofErr w:type="gramStart"/>
      <w:r w:rsidRPr="00330E9D">
        <w:rPr>
          <w:rFonts w:ascii="Times New Roman" w:hAnsi="Times New Roman"/>
          <w:sz w:val="24"/>
          <w:szCs w:val="24"/>
        </w:rPr>
        <w:t>Луцкий</w:t>
      </w:r>
      <w:proofErr w:type="gramEnd"/>
      <w:r w:rsidRPr="00330E9D">
        <w:rPr>
          <w:rFonts w:ascii="Times New Roman" w:hAnsi="Times New Roman"/>
          <w:sz w:val="24"/>
          <w:szCs w:val="24"/>
        </w:rPr>
        <w:t xml:space="preserve"> С.Я.. Технология, механизация и автоматизация строительства. – М.: Высшая школа, 1990.</w:t>
      </w:r>
    </w:p>
    <w:p w:rsidR="00330E9D" w:rsidRPr="00330E9D" w:rsidRDefault="00330E9D" w:rsidP="007D216D">
      <w:pPr>
        <w:numPr>
          <w:ilvl w:val="0"/>
          <w:numId w:val="33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330E9D">
        <w:rPr>
          <w:rFonts w:ascii="Times New Roman" w:hAnsi="Times New Roman"/>
          <w:sz w:val="24"/>
          <w:szCs w:val="24"/>
        </w:rPr>
        <w:t xml:space="preserve">Завьялов С.Н.. Экономика и планирование эксплуатации и ремонта строительных машин. – М.: </w:t>
      </w:r>
      <w:proofErr w:type="spellStart"/>
      <w:r w:rsidRPr="00330E9D">
        <w:rPr>
          <w:rFonts w:ascii="Times New Roman" w:hAnsi="Times New Roman"/>
          <w:sz w:val="24"/>
          <w:szCs w:val="24"/>
        </w:rPr>
        <w:t>Стройиздат</w:t>
      </w:r>
      <w:proofErr w:type="spellEnd"/>
      <w:r w:rsidRPr="00330E9D">
        <w:rPr>
          <w:rFonts w:ascii="Times New Roman" w:hAnsi="Times New Roman"/>
          <w:sz w:val="24"/>
          <w:szCs w:val="24"/>
        </w:rPr>
        <w:t>, 1979</w:t>
      </w:r>
    </w:p>
    <w:p w:rsidR="00330E9D" w:rsidRPr="00330E9D" w:rsidRDefault="00330E9D" w:rsidP="007D216D">
      <w:pPr>
        <w:numPr>
          <w:ilvl w:val="0"/>
          <w:numId w:val="33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30E9D">
        <w:rPr>
          <w:rFonts w:ascii="Times New Roman" w:hAnsi="Times New Roman"/>
          <w:sz w:val="24"/>
          <w:szCs w:val="24"/>
        </w:rPr>
        <w:t>Заленский</w:t>
      </w:r>
      <w:proofErr w:type="spellEnd"/>
      <w:r w:rsidRPr="00330E9D">
        <w:rPr>
          <w:rFonts w:ascii="Times New Roman" w:hAnsi="Times New Roman"/>
          <w:sz w:val="24"/>
          <w:szCs w:val="24"/>
        </w:rPr>
        <w:t xml:space="preserve"> В.С.. Строительные машины: Примеры расчетов. – М.: </w:t>
      </w:r>
      <w:proofErr w:type="spellStart"/>
      <w:r w:rsidRPr="00330E9D">
        <w:rPr>
          <w:rFonts w:ascii="Times New Roman" w:hAnsi="Times New Roman"/>
          <w:sz w:val="24"/>
          <w:szCs w:val="24"/>
        </w:rPr>
        <w:t>Стройиздат</w:t>
      </w:r>
      <w:proofErr w:type="spellEnd"/>
      <w:r w:rsidRPr="00330E9D">
        <w:rPr>
          <w:rFonts w:ascii="Times New Roman" w:hAnsi="Times New Roman"/>
          <w:sz w:val="24"/>
          <w:szCs w:val="24"/>
        </w:rPr>
        <w:t>, 1983.</w:t>
      </w:r>
    </w:p>
    <w:p w:rsidR="00330E9D" w:rsidRPr="00330E9D" w:rsidRDefault="00330E9D" w:rsidP="007D216D">
      <w:pPr>
        <w:numPr>
          <w:ilvl w:val="0"/>
          <w:numId w:val="33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330E9D">
        <w:rPr>
          <w:rFonts w:ascii="Times New Roman" w:hAnsi="Times New Roman"/>
          <w:sz w:val="24"/>
          <w:szCs w:val="24"/>
        </w:rPr>
        <w:t>Филиппов Б.И.. Охрана труда при эксплуатации строительных машин.- М.: Высшая школа, 1984.</w:t>
      </w:r>
    </w:p>
    <w:p w:rsidR="00330E9D" w:rsidRPr="00330E9D" w:rsidRDefault="00330E9D" w:rsidP="007D216D">
      <w:pPr>
        <w:spacing w:after="0" w:line="240" w:lineRule="auto"/>
        <w:ind w:left="568"/>
        <w:jc w:val="both"/>
        <w:rPr>
          <w:rFonts w:ascii="Times New Roman" w:hAnsi="Times New Roman"/>
          <w:b/>
          <w:sz w:val="24"/>
          <w:szCs w:val="24"/>
        </w:rPr>
      </w:pPr>
      <w:r w:rsidRPr="00330E9D">
        <w:rPr>
          <w:rFonts w:ascii="Times New Roman" w:hAnsi="Times New Roman"/>
          <w:b/>
          <w:sz w:val="24"/>
          <w:szCs w:val="24"/>
        </w:rPr>
        <w:t>Нормативн</w:t>
      </w:r>
      <w:r>
        <w:rPr>
          <w:rFonts w:ascii="Times New Roman" w:hAnsi="Times New Roman"/>
          <w:b/>
          <w:sz w:val="24"/>
          <w:szCs w:val="24"/>
        </w:rPr>
        <w:t>ые источники:</w:t>
      </w:r>
    </w:p>
    <w:p w:rsidR="00330E9D" w:rsidRPr="00330E9D" w:rsidRDefault="00330E9D" w:rsidP="007D216D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0E9D">
        <w:rPr>
          <w:rFonts w:ascii="Times New Roman" w:hAnsi="Times New Roman"/>
          <w:b/>
          <w:sz w:val="24"/>
          <w:szCs w:val="24"/>
        </w:rPr>
        <w:t xml:space="preserve">ССБТ 12.2.011 -75. </w:t>
      </w:r>
      <w:r w:rsidRPr="00330E9D">
        <w:rPr>
          <w:rFonts w:ascii="Times New Roman" w:hAnsi="Times New Roman"/>
          <w:sz w:val="24"/>
          <w:szCs w:val="24"/>
        </w:rPr>
        <w:t>Машины строительные и дорожные: Общие требования безопасности.</w:t>
      </w:r>
    </w:p>
    <w:p w:rsidR="00330E9D" w:rsidRPr="00330E9D" w:rsidRDefault="00330E9D" w:rsidP="007D216D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0E9D">
        <w:rPr>
          <w:rFonts w:ascii="Times New Roman" w:hAnsi="Times New Roman"/>
          <w:b/>
          <w:sz w:val="24"/>
          <w:szCs w:val="24"/>
        </w:rPr>
        <w:lastRenderedPageBreak/>
        <w:t>ССБТ 12.2.058 -81 (</w:t>
      </w:r>
      <w:proofErr w:type="gramStart"/>
      <w:r w:rsidRPr="00330E9D">
        <w:rPr>
          <w:rFonts w:ascii="Times New Roman" w:hAnsi="Times New Roman"/>
          <w:b/>
          <w:sz w:val="24"/>
          <w:szCs w:val="24"/>
        </w:rPr>
        <w:t>СТ</w:t>
      </w:r>
      <w:proofErr w:type="gramEnd"/>
      <w:r w:rsidRPr="00330E9D">
        <w:rPr>
          <w:rFonts w:ascii="Times New Roman" w:hAnsi="Times New Roman"/>
          <w:b/>
          <w:sz w:val="24"/>
          <w:szCs w:val="24"/>
        </w:rPr>
        <w:t xml:space="preserve"> СЭВ 1716 -79). </w:t>
      </w:r>
      <w:r w:rsidRPr="00330E9D">
        <w:rPr>
          <w:rFonts w:ascii="Times New Roman" w:hAnsi="Times New Roman"/>
          <w:sz w:val="24"/>
          <w:szCs w:val="24"/>
        </w:rPr>
        <w:t>Краны грузоподъемные: Требования к цветовому обозначению частей крана, опасных при эксплуатации.</w:t>
      </w:r>
    </w:p>
    <w:p w:rsidR="00330E9D" w:rsidRPr="00330E9D" w:rsidRDefault="00330E9D" w:rsidP="007D216D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0E9D">
        <w:rPr>
          <w:rFonts w:ascii="Times New Roman" w:hAnsi="Times New Roman"/>
          <w:b/>
          <w:sz w:val="24"/>
          <w:szCs w:val="24"/>
        </w:rPr>
        <w:t>ССБТ 12.2.087 -83 (</w:t>
      </w:r>
      <w:proofErr w:type="gramStart"/>
      <w:r w:rsidRPr="00330E9D">
        <w:rPr>
          <w:rFonts w:ascii="Times New Roman" w:hAnsi="Times New Roman"/>
          <w:b/>
          <w:sz w:val="24"/>
          <w:szCs w:val="24"/>
        </w:rPr>
        <w:t>СТ</w:t>
      </w:r>
      <w:proofErr w:type="gramEnd"/>
      <w:r w:rsidRPr="00330E9D">
        <w:rPr>
          <w:rFonts w:ascii="Times New Roman" w:hAnsi="Times New Roman"/>
          <w:b/>
          <w:sz w:val="24"/>
          <w:szCs w:val="24"/>
        </w:rPr>
        <w:t xml:space="preserve"> СЭВ 2082 -80).</w:t>
      </w:r>
      <w:r w:rsidRPr="00330E9D">
        <w:rPr>
          <w:rFonts w:ascii="Times New Roman" w:hAnsi="Times New Roman"/>
          <w:sz w:val="24"/>
          <w:szCs w:val="24"/>
        </w:rPr>
        <w:t xml:space="preserve"> Тали электрические:</w:t>
      </w:r>
      <w:r w:rsidR="001074A2">
        <w:rPr>
          <w:rFonts w:ascii="Times New Roman" w:hAnsi="Times New Roman"/>
          <w:sz w:val="24"/>
          <w:szCs w:val="24"/>
        </w:rPr>
        <w:t xml:space="preserve"> </w:t>
      </w:r>
      <w:r w:rsidRPr="00330E9D">
        <w:rPr>
          <w:rFonts w:ascii="Times New Roman" w:hAnsi="Times New Roman"/>
          <w:sz w:val="24"/>
          <w:szCs w:val="24"/>
        </w:rPr>
        <w:t>Паспорт.</w:t>
      </w:r>
    </w:p>
    <w:p w:rsidR="00330E9D" w:rsidRPr="00330E9D" w:rsidRDefault="00330E9D" w:rsidP="007D216D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0E9D">
        <w:rPr>
          <w:rFonts w:ascii="Times New Roman" w:hAnsi="Times New Roman"/>
          <w:b/>
          <w:sz w:val="24"/>
          <w:szCs w:val="24"/>
        </w:rPr>
        <w:t xml:space="preserve">ССБТ 12.2.130 – 91. </w:t>
      </w:r>
      <w:r w:rsidRPr="00330E9D">
        <w:rPr>
          <w:rFonts w:ascii="Times New Roman" w:hAnsi="Times New Roman"/>
          <w:sz w:val="24"/>
          <w:szCs w:val="24"/>
        </w:rPr>
        <w:t>Экскаваторы одноковшовые: Общие требования безопасности и эргономики к рабочему месту машиниста и методы их контроля.</w:t>
      </w:r>
    </w:p>
    <w:p w:rsidR="00330E9D" w:rsidRPr="00330E9D" w:rsidRDefault="00330E9D" w:rsidP="007D216D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0E9D">
        <w:rPr>
          <w:rFonts w:ascii="Times New Roman" w:hAnsi="Times New Roman"/>
          <w:b/>
          <w:sz w:val="24"/>
          <w:szCs w:val="24"/>
        </w:rPr>
        <w:t>ССБТ 12.3.033 – 84.</w:t>
      </w:r>
      <w:r w:rsidRPr="00330E9D">
        <w:rPr>
          <w:rFonts w:ascii="Times New Roman" w:hAnsi="Times New Roman"/>
          <w:sz w:val="24"/>
          <w:szCs w:val="24"/>
        </w:rPr>
        <w:t xml:space="preserve"> Строительные машины: Общие требования безопасности при эксплуатации.</w:t>
      </w:r>
    </w:p>
    <w:p w:rsidR="00330E9D" w:rsidRPr="00330E9D" w:rsidRDefault="00330E9D" w:rsidP="007D21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77D6" w:rsidRPr="005277D6" w:rsidRDefault="005277D6" w:rsidP="007D21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277D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277D6">
        <w:rPr>
          <w:rFonts w:ascii="Times New Roman" w:hAnsi="Times New Roman"/>
          <w:color w:val="000000"/>
          <w:sz w:val="24"/>
          <w:szCs w:val="24"/>
        </w:rPr>
        <w:br/>
      </w:r>
    </w:p>
    <w:p w:rsidR="005277D6" w:rsidRPr="005277D6" w:rsidRDefault="005277D6" w:rsidP="007D21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5277D6">
        <w:rPr>
          <w:rFonts w:ascii="Times New Roman" w:hAnsi="Times New Roman"/>
          <w:b/>
          <w:bCs/>
          <w:sz w:val="24"/>
          <w:szCs w:val="24"/>
        </w:rPr>
        <w:t>Интернет-ресурсы:</w:t>
      </w:r>
    </w:p>
    <w:p w:rsidR="005277D6" w:rsidRPr="005277D6" w:rsidRDefault="005277D6" w:rsidP="007D216D">
      <w:pPr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277D6">
        <w:rPr>
          <w:rFonts w:ascii="Times New Roman" w:hAnsi="Times New Roman"/>
          <w:sz w:val="24"/>
          <w:szCs w:val="24"/>
          <w:lang w:val="en-US"/>
        </w:rPr>
        <w:t>http</w:t>
      </w:r>
      <w:r w:rsidRPr="005277D6">
        <w:rPr>
          <w:rFonts w:ascii="Times New Roman" w:hAnsi="Times New Roman"/>
          <w:sz w:val="24"/>
          <w:szCs w:val="24"/>
        </w:rPr>
        <w:t>://</w:t>
      </w:r>
      <w:r w:rsidRPr="005277D6">
        <w:rPr>
          <w:rFonts w:ascii="Times New Roman" w:hAnsi="Times New Roman"/>
          <w:sz w:val="24"/>
          <w:szCs w:val="24"/>
          <w:lang w:val="en-US"/>
        </w:rPr>
        <w:t>www</w:t>
      </w:r>
      <w:r w:rsidRPr="005277D6">
        <w:rPr>
          <w:rFonts w:ascii="Times New Roman" w:hAnsi="Times New Roman"/>
          <w:sz w:val="24"/>
          <w:szCs w:val="24"/>
        </w:rPr>
        <w:t>.</w:t>
      </w:r>
      <w:proofErr w:type="spellStart"/>
      <w:r w:rsidRPr="005277D6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allbeton</w:t>
      </w:r>
      <w:proofErr w:type="spellEnd"/>
      <w:r w:rsidRPr="005277D6">
        <w:rPr>
          <w:rFonts w:ascii="Times New Roman" w:hAnsi="Times New Roman"/>
          <w:sz w:val="24"/>
          <w:szCs w:val="24"/>
          <w:shd w:val="clear" w:color="auto" w:fill="FFFFFF"/>
        </w:rPr>
        <w:t>.</w:t>
      </w:r>
      <w:proofErr w:type="spellStart"/>
      <w:r w:rsidRPr="005277D6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ru</w:t>
      </w:r>
      <w:proofErr w:type="spellEnd"/>
      <w:r w:rsidRPr="005277D6">
        <w:rPr>
          <w:rFonts w:ascii="Times New Roman" w:hAnsi="Times New Roman"/>
          <w:sz w:val="24"/>
          <w:szCs w:val="24"/>
        </w:rPr>
        <w:t>/</w:t>
      </w:r>
    </w:p>
    <w:p w:rsidR="005277D6" w:rsidRPr="005277D6" w:rsidRDefault="005277D6" w:rsidP="007D216D">
      <w:pPr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277D6">
        <w:rPr>
          <w:rFonts w:ascii="Times New Roman" w:hAnsi="Times New Roman"/>
          <w:sz w:val="24"/>
          <w:szCs w:val="24"/>
          <w:lang w:val="en-US"/>
        </w:rPr>
        <w:t>http</w:t>
      </w:r>
      <w:r w:rsidRPr="005277D6">
        <w:rPr>
          <w:rFonts w:ascii="Times New Roman" w:hAnsi="Times New Roman"/>
          <w:sz w:val="24"/>
          <w:szCs w:val="24"/>
        </w:rPr>
        <w:t>://</w:t>
      </w:r>
      <w:r w:rsidRPr="005277D6">
        <w:rPr>
          <w:rFonts w:ascii="Times New Roman" w:hAnsi="Times New Roman"/>
          <w:sz w:val="24"/>
          <w:szCs w:val="24"/>
          <w:lang w:val="en-US"/>
        </w:rPr>
        <w:t>www</w:t>
      </w:r>
      <w:r w:rsidRPr="005277D6">
        <w:rPr>
          <w:rFonts w:ascii="Times New Roman" w:hAnsi="Times New Roman"/>
          <w:sz w:val="24"/>
          <w:szCs w:val="24"/>
        </w:rPr>
        <w:t>.</w:t>
      </w:r>
      <w:hyperlink r:id="rId58" w:tgtFrame="_blank" w:history="1">
        <w:proofErr w:type="spellStart"/>
        <w:r w:rsidRPr="005277D6">
          <w:rPr>
            <w:rFonts w:ascii="Times New Roman" w:hAnsi="Times New Roman"/>
            <w:sz w:val="24"/>
            <w:szCs w:val="24"/>
            <w:u w:val="single"/>
            <w:shd w:val="clear" w:color="auto" w:fill="FFFFFF"/>
            <w:lang w:val="en-US"/>
          </w:rPr>
          <w:t>iqlib</w:t>
        </w:r>
        <w:proofErr w:type="spellEnd"/>
        <w:r w:rsidRPr="005277D6">
          <w:rPr>
            <w:rFonts w:ascii="Times New Roman" w:hAnsi="Times New Roman"/>
            <w:sz w:val="24"/>
            <w:szCs w:val="24"/>
            <w:u w:val="single"/>
            <w:shd w:val="clear" w:color="auto" w:fill="FFFFFF"/>
          </w:rPr>
          <w:t>.</w:t>
        </w:r>
        <w:proofErr w:type="spellStart"/>
        <w:r w:rsidRPr="005277D6">
          <w:rPr>
            <w:rFonts w:ascii="Times New Roman" w:hAnsi="Times New Roman"/>
            <w:sz w:val="24"/>
            <w:szCs w:val="24"/>
            <w:u w:val="single"/>
            <w:shd w:val="clear" w:color="auto" w:fill="FFFFFF"/>
            <w:lang w:val="en-US"/>
          </w:rPr>
          <w:t>ru</w:t>
        </w:r>
        <w:proofErr w:type="spellEnd"/>
      </w:hyperlink>
      <w:r w:rsidRPr="005277D6">
        <w:rPr>
          <w:rFonts w:ascii="Times New Roman" w:hAnsi="Times New Roman"/>
          <w:sz w:val="24"/>
          <w:szCs w:val="24"/>
          <w:shd w:val="clear" w:color="auto" w:fill="FFFFFF"/>
        </w:rPr>
        <w:t>/</w:t>
      </w:r>
    </w:p>
    <w:p w:rsidR="005277D6" w:rsidRPr="005277D6" w:rsidRDefault="005277D6" w:rsidP="007D216D">
      <w:pPr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277D6">
        <w:rPr>
          <w:rFonts w:ascii="Times New Roman" w:hAnsi="Times New Roman"/>
          <w:sz w:val="24"/>
          <w:szCs w:val="24"/>
          <w:lang w:val="en-US"/>
        </w:rPr>
        <w:t>http</w:t>
      </w:r>
      <w:r w:rsidRPr="005277D6">
        <w:rPr>
          <w:rFonts w:ascii="Times New Roman" w:hAnsi="Times New Roman"/>
          <w:sz w:val="24"/>
          <w:szCs w:val="24"/>
        </w:rPr>
        <w:t>://</w:t>
      </w:r>
      <w:r w:rsidRPr="005277D6">
        <w:rPr>
          <w:rFonts w:ascii="Times New Roman" w:hAnsi="Times New Roman"/>
          <w:sz w:val="24"/>
          <w:szCs w:val="24"/>
          <w:lang w:val="en-US"/>
        </w:rPr>
        <w:t>www</w:t>
      </w:r>
      <w:r w:rsidRPr="005277D6">
        <w:rPr>
          <w:rFonts w:ascii="Times New Roman" w:hAnsi="Times New Roman"/>
          <w:sz w:val="24"/>
          <w:szCs w:val="24"/>
        </w:rPr>
        <w:t xml:space="preserve">. </w:t>
      </w:r>
      <w:hyperlink r:id="rId59" w:tgtFrame="_blank" w:history="1">
        <w:proofErr w:type="spellStart"/>
        <w:r w:rsidRPr="005277D6">
          <w:rPr>
            <w:rFonts w:ascii="Times New Roman" w:hAnsi="Times New Roman"/>
            <w:sz w:val="24"/>
            <w:szCs w:val="24"/>
            <w:u w:val="single"/>
            <w:shd w:val="clear" w:color="auto" w:fill="FFFFFF"/>
            <w:lang w:val="en-US"/>
          </w:rPr>
          <w:t>compositepanel</w:t>
        </w:r>
        <w:proofErr w:type="spellEnd"/>
        <w:r w:rsidRPr="005277D6">
          <w:rPr>
            <w:rFonts w:ascii="Times New Roman" w:hAnsi="Times New Roman"/>
            <w:sz w:val="24"/>
            <w:szCs w:val="24"/>
            <w:u w:val="single"/>
            <w:shd w:val="clear" w:color="auto" w:fill="FFFFFF"/>
          </w:rPr>
          <w:t>.</w:t>
        </w:r>
        <w:proofErr w:type="spellStart"/>
        <w:r w:rsidRPr="005277D6">
          <w:rPr>
            <w:rFonts w:ascii="Times New Roman" w:hAnsi="Times New Roman"/>
            <w:sz w:val="24"/>
            <w:szCs w:val="24"/>
            <w:u w:val="single"/>
            <w:shd w:val="clear" w:color="auto" w:fill="FFFFFF"/>
            <w:lang w:val="en-US"/>
          </w:rPr>
          <w:t>ru</w:t>
        </w:r>
        <w:proofErr w:type="spellEnd"/>
      </w:hyperlink>
      <w:r w:rsidRPr="005277D6">
        <w:rPr>
          <w:rFonts w:ascii="Times New Roman" w:hAnsi="Times New Roman"/>
          <w:sz w:val="24"/>
          <w:szCs w:val="24"/>
        </w:rPr>
        <w:t>/</w:t>
      </w:r>
    </w:p>
    <w:p w:rsidR="005277D6" w:rsidRPr="005277D6" w:rsidRDefault="005277D6" w:rsidP="007D216D">
      <w:pPr>
        <w:keepNext/>
        <w:tabs>
          <w:tab w:val="num" w:pos="0"/>
        </w:tabs>
        <w:autoSpaceDE w:val="0"/>
        <w:autoSpaceDN w:val="0"/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5277D6">
        <w:rPr>
          <w:rFonts w:ascii="Times New Roman" w:hAnsi="Times New Roman"/>
          <w:sz w:val="24"/>
          <w:szCs w:val="24"/>
          <w:lang w:val="en-US"/>
        </w:rPr>
        <w:t>http</w:t>
      </w:r>
      <w:r w:rsidRPr="005277D6">
        <w:rPr>
          <w:rFonts w:ascii="Times New Roman" w:hAnsi="Times New Roman"/>
          <w:sz w:val="24"/>
          <w:szCs w:val="24"/>
        </w:rPr>
        <w:t>://</w:t>
      </w:r>
      <w:r w:rsidRPr="005277D6">
        <w:rPr>
          <w:rFonts w:ascii="Times New Roman" w:hAnsi="Times New Roman"/>
          <w:sz w:val="24"/>
          <w:szCs w:val="24"/>
          <w:lang w:val="en-US"/>
        </w:rPr>
        <w:t>www</w:t>
      </w:r>
      <w:r w:rsidRPr="005277D6">
        <w:rPr>
          <w:rFonts w:ascii="Times New Roman" w:hAnsi="Times New Roman"/>
          <w:sz w:val="24"/>
          <w:szCs w:val="24"/>
        </w:rPr>
        <w:t xml:space="preserve">. </w:t>
      </w:r>
      <w:r w:rsidRPr="005277D6">
        <w:rPr>
          <w:rFonts w:ascii="Times New Roman" w:hAnsi="Times New Roman"/>
          <w:sz w:val="24"/>
          <w:szCs w:val="24"/>
          <w:lang w:val="en-US"/>
        </w:rPr>
        <w:t>school</w:t>
      </w:r>
      <w:r w:rsidRPr="005277D6">
        <w:rPr>
          <w:rFonts w:ascii="Times New Roman" w:hAnsi="Times New Roman"/>
          <w:sz w:val="24"/>
          <w:szCs w:val="24"/>
        </w:rPr>
        <w:t>-</w:t>
      </w:r>
      <w:r w:rsidRPr="005277D6">
        <w:rPr>
          <w:rFonts w:ascii="Times New Roman" w:hAnsi="Times New Roman"/>
          <w:sz w:val="24"/>
          <w:szCs w:val="24"/>
          <w:lang w:val="en-US"/>
        </w:rPr>
        <w:t>collection</w:t>
      </w:r>
      <w:r w:rsidRPr="005277D6">
        <w:rPr>
          <w:rFonts w:ascii="Times New Roman" w:hAnsi="Times New Roman"/>
          <w:sz w:val="24"/>
          <w:szCs w:val="24"/>
        </w:rPr>
        <w:t>.</w:t>
      </w:r>
      <w:proofErr w:type="spellStart"/>
      <w:r w:rsidRPr="005277D6">
        <w:rPr>
          <w:rFonts w:ascii="Times New Roman" w:hAnsi="Times New Roman"/>
          <w:sz w:val="24"/>
          <w:szCs w:val="24"/>
          <w:lang w:val="en-US"/>
        </w:rPr>
        <w:t>edu</w:t>
      </w:r>
      <w:proofErr w:type="spellEnd"/>
      <w:r w:rsidRPr="005277D6">
        <w:rPr>
          <w:rFonts w:ascii="Times New Roman" w:hAnsi="Times New Roman"/>
          <w:sz w:val="24"/>
          <w:szCs w:val="24"/>
        </w:rPr>
        <w:t>.</w:t>
      </w:r>
      <w:proofErr w:type="spellStart"/>
      <w:r w:rsidRPr="005277D6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5277D6">
        <w:rPr>
          <w:rFonts w:ascii="Times New Roman" w:hAnsi="Times New Roman"/>
          <w:sz w:val="24"/>
          <w:szCs w:val="24"/>
        </w:rPr>
        <w:t>/</w:t>
      </w:r>
    </w:p>
    <w:p w:rsidR="005277D6" w:rsidRPr="005277D6" w:rsidRDefault="005277D6" w:rsidP="007D216D">
      <w:pPr>
        <w:spacing w:after="0"/>
        <w:jc w:val="both"/>
        <w:rPr>
          <w:rFonts w:ascii="Times New Roman" w:hAnsi="Times New Roman"/>
          <w:sz w:val="24"/>
          <w:szCs w:val="24"/>
        </w:rPr>
      </w:pPr>
      <w:hyperlink r:id="rId60" w:history="1">
        <w:r w:rsidRPr="005277D6">
          <w:rPr>
            <w:rFonts w:ascii="Times New Roman" w:hAnsi="Times New Roman"/>
            <w:sz w:val="24"/>
            <w:szCs w:val="24"/>
            <w:u w:val="single"/>
            <w:lang w:val="en-US"/>
          </w:rPr>
          <w:t>http</w:t>
        </w:r>
        <w:r w:rsidRPr="005277D6">
          <w:rPr>
            <w:rFonts w:ascii="Times New Roman" w:hAnsi="Times New Roman"/>
            <w:sz w:val="24"/>
            <w:szCs w:val="24"/>
            <w:u w:val="single"/>
          </w:rPr>
          <w:t>://</w:t>
        </w:r>
        <w:r w:rsidRPr="005277D6">
          <w:rPr>
            <w:rFonts w:ascii="Times New Roman" w:hAnsi="Times New Roman"/>
            <w:sz w:val="24"/>
            <w:szCs w:val="24"/>
            <w:u w:val="single"/>
            <w:lang w:val="en-US"/>
          </w:rPr>
          <w:t>www</w:t>
        </w:r>
        <w:r w:rsidRPr="005277D6">
          <w:rPr>
            <w:rFonts w:ascii="Times New Roman" w:hAnsi="Times New Roman"/>
            <w:sz w:val="24"/>
            <w:szCs w:val="24"/>
            <w:u w:val="single"/>
          </w:rPr>
          <w:t>.</w:t>
        </w:r>
        <w:proofErr w:type="spellStart"/>
        <w:r w:rsidRPr="005277D6">
          <w:rPr>
            <w:rFonts w:ascii="Times New Roman" w:hAnsi="Times New Roman"/>
            <w:sz w:val="24"/>
            <w:szCs w:val="24"/>
            <w:u w:val="single"/>
            <w:lang w:val="en-US"/>
          </w:rPr>
          <w:t>somit</w:t>
        </w:r>
        <w:proofErr w:type="spellEnd"/>
        <w:r w:rsidRPr="005277D6">
          <w:rPr>
            <w:rFonts w:ascii="Times New Roman" w:hAnsi="Times New Roman"/>
            <w:sz w:val="24"/>
            <w:szCs w:val="24"/>
            <w:u w:val="single"/>
          </w:rPr>
          <w:t>.</w:t>
        </w:r>
        <w:proofErr w:type="spellStart"/>
        <w:r w:rsidRPr="005277D6">
          <w:rPr>
            <w:rFonts w:ascii="Times New Roman" w:hAnsi="Times New Roman"/>
            <w:sz w:val="24"/>
            <w:szCs w:val="24"/>
            <w:u w:val="single"/>
            <w:lang w:val="en-US"/>
          </w:rPr>
          <w:t>ru</w:t>
        </w:r>
        <w:proofErr w:type="spellEnd"/>
        <w:r w:rsidRPr="005277D6">
          <w:rPr>
            <w:rFonts w:ascii="Times New Roman" w:hAnsi="Times New Roman"/>
            <w:sz w:val="24"/>
            <w:szCs w:val="24"/>
            <w:u w:val="single"/>
          </w:rPr>
          <w:t>/</w:t>
        </w:r>
        <w:r w:rsidRPr="005277D6">
          <w:rPr>
            <w:rFonts w:ascii="Times New Roman" w:hAnsi="Times New Roman"/>
            <w:sz w:val="24"/>
            <w:szCs w:val="24"/>
            <w:u w:val="single"/>
            <w:lang w:val="en-US"/>
          </w:rPr>
          <w:t>festival</w:t>
        </w:r>
        <w:r w:rsidRPr="005277D6">
          <w:rPr>
            <w:rFonts w:ascii="Times New Roman" w:hAnsi="Times New Roman"/>
            <w:sz w:val="24"/>
            <w:szCs w:val="24"/>
            <w:u w:val="single"/>
          </w:rPr>
          <w:t>/</w:t>
        </w:r>
        <w:r w:rsidRPr="005277D6">
          <w:rPr>
            <w:rFonts w:ascii="Times New Roman" w:hAnsi="Times New Roman"/>
            <w:sz w:val="24"/>
            <w:szCs w:val="24"/>
            <w:u w:val="single"/>
            <w:lang w:val="en-US"/>
          </w:rPr>
          <w:t>index</w:t>
        </w:r>
        <w:r w:rsidRPr="005277D6">
          <w:rPr>
            <w:rFonts w:ascii="Times New Roman" w:hAnsi="Times New Roman"/>
            <w:sz w:val="24"/>
            <w:szCs w:val="24"/>
            <w:u w:val="single"/>
          </w:rPr>
          <w:t>.</w:t>
        </w:r>
        <w:proofErr w:type="spellStart"/>
        <w:r w:rsidRPr="005277D6">
          <w:rPr>
            <w:rFonts w:ascii="Times New Roman" w:hAnsi="Times New Roman"/>
            <w:sz w:val="24"/>
            <w:szCs w:val="24"/>
            <w:u w:val="single"/>
            <w:lang w:val="en-US"/>
          </w:rPr>
          <w:t>htm</w:t>
        </w:r>
        <w:proofErr w:type="spellEnd"/>
      </w:hyperlink>
    </w:p>
    <w:p w:rsidR="005277D6" w:rsidRPr="005277D6" w:rsidRDefault="005277D6" w:rsidP="007D216D">
      <w:pPr>
        <w:spacing w:after="0"/>
        <w:jc w:val="both"/>
        <w:rPr>
          <w:rFonts w:ascii="Times New Roman" w:hAnsi="Times New Roman"/>
          <w:sz w:val="24"/>
          <w:szCs w:val="24"/>
        </w:rPr>
      </w:pPr>
      <w:hyperlink r:id="rId61" w:history="1">
        <w:r w:rsidRPr="005277D6">
          <w:rPr>
            <w:rFonts w:ascii="Times New Roman" w:hAnsi="Times New Roman"/>
            <w:sz w:val="24"/>
            <w:szCs w:val="24"/>
            <w:u w:val="single"/>
            <w:lang w:val="en-US"/>
          </w:rPr>
          <w:t>http</w:t>
        </w:r>
        <w:r w:rsidRPr="005277D6">
          <w:rPr>
            <w:rFonts w:ascii="Times New Roman" w:hAnsi="Times New Roman"/>
            <w:sz w:val="24"/>
            <w:szCs w:val="24"/>
            <w:u w:val="single"/>
          </w:rPr>
          <w:t>://</w:t>
        </w:r>
        <w:r w:rsidRPr="005277D6">
          <w:rPr>
            <w:rFonts w:ascii="Times New Roman" w:hAnsi="Times New Roman"/>
            <w:sz w:val="24"/>
            <w:szCs w:val="24"/>
            <w:u w:val="single"/>
            <w:lang w:val="en-US"/>
          </w:rPr>
          <w:t>www</w:t>
        </w:r>
        <w:r w:rsidRPr="005277D6">
          <w:rPr>
            <w:rFonts w:ascii="Times New Roman" w:hAnsi="Times New Roman"/>
            <w:sz w:val="24"/>
            <w:szCs w:val="24"/>
            <w:u w:val="single"/>
          </w:rPr>
          <w:t>.</w:t>
        </w:r>
        <w:proofErr w:type="spellStart"/>
        <w:r w:rsidRPr="005277D6">
          <w:rPr>
            <w:rFonts w:ascii="Times New Roman" w:hAnsi="Times New Roman"/>
            <w:sz w:val="24"/>
            <w:szCs w:val="24"/>
            <w:u w:val="single"/>
            <w:lang w:val="en-US"/>
          </w:rPr>
          <w:t>fcior</w:t>
        </w:r>
        <w:proofErr w:type="spellEnd"/>
        <w:r w:rsidRPr="005277D6">
          <w:rPr>
            <w:rFonts w:ascii="Times New Roman" w:hAnsi="Times New Roman"/>
            <w:sz w:val="24"/>
            <w:szCs w:val="24"/>
            <w:u w:val="single"/>
          </w:rPr>
          <w:t>.</w:t>
        </w:r>
        <w:proofErr w:type="spellStart"/>
        <w:r w:rsidRPr="005277D6">
          <w:rPr>
            <w:rFonts w:ascii="Times New Roman" w:hAnsi="Times New Roman"/>
            <w:sz w:val="24"/>
            <w:szCs w:val="24"/>
            <w:u w:val="single"/>
            <w:lang w:val="en-US"/>
          </w:rPr>
          <w:t>edu</w:t>
        </w:r>
        <w:proofErr w:type="spellEnd"/>
        <w:r w:rsidRPr="005277D6">
          <w:rPr>
            <w:rFonts w:ascii="Times New Roman" w:hAnsi="Times New Roman"/>
            <w:sz w:val="24"/>
            <w:szCs w:val="24"/>
            <w:u w:val="single"/>
          </w:rPr>
          <w:t>.</w:t>
        </w:r>
        <w:proofErr w:type="spellStart"/>
        <w:r w:rsidRPr="005277D6">
          <w:rPr>
            <w:rFonts w:ascii="Times New Roman" w:hAnsi="Times New Roman"/>
            <w:sz w:val="24"/>
            <w:szCs w:val="24"/>
            <w:u w:val="single"/>
            <w:lang w:val="en-US"/>
          </w:rPr>
          <w:t>ru</w:t>
        </w:r>
        <w:proofErr w:type="spellEnd"/>
        <w:r w:rsidRPr="005277D6">
          <w:rPr>
            <w:rFonts w:ascii="Times New Roman" w:hAnsi="Times New Roman"/>
            <w:sz w:val="24"/>
            <w:szCs w:val="24"/>
            <w:u w:val="single"/>
          </w:rPr>
          <w:t>/</w:t>
        </w:r>
      </w:hyperlink>
    </w:p>
    <w:p w:rsidR="005277D6" w:rsidRPr="005277D6" w:rsidRDefault="005277D6" w:rsidP="007D216D">
      <w:pPr>
        <w:spacing w:after="0"/>
        <w:jc w:val="both"/>
        <w:rPr>
          <w:rFonts w:ascii="Times New Roman" w:hAnsi="Times New Roman"/>
          <w:sz w:val="24"/>
          <w:szCs w:val="24"/>
        </w:rPr>
      </w:pPr>
      <w:hyperlink r:id="rId62" w:history="1">
        <w:r w:rsidRPr="005277D6">
          <w:rPr>
            <w:rFonts w:ascii="Times New Roman" w:hAnsi="Times New Roman"/>
            <w:sz w:val="24"/>
            <w:szCs w:val="24"/>
            <w:u w:val="single"/>
            <w:lang w:val="en-US"/>
          </w:rPr>
          <w:t>http</w:t>
        </w:r>
        <w:r w:rsidRPr="005277D6">
          <w:rPr>
            <w:rFonts w:ascii="Times New Roman" w:hAnsi="Times New Roman"/>
            <w:sz w:val="24"/>
            <w:szCs w:val="24"/>
            <w:u w:val="single"/>
          </w:rPr>
          <w:t>://</w:t>
        </w:r>
        <w:r w:rsidRPr="005277D6">
          <w:rPr>
            <w:rFonts w:ascii="Times New Roman" w:hAnsi="Times New Roman"/>
            <w:sz w:val="24"/>
            <w:szCs w:val="24"/>
            <w:u w:val="single"/>
            <w:lang w:val="en-US"/>
          </w:rPr>
          <w:t>www</w:t>
        </w:r>
        <w:r w:rsidRPr="005277D6">
          <w:rPr>
            <w:rFonts w:ascii="Times New Roman" w:hAnsi="Times New Roman"/>
            <w:sz w:val="24"/>
            <w:szCs w:val="24"/>
            <w:u w:val="single"/>
          </w:rPr>
          <w:t>.</w:t>
        </w:r>
        <w:proofErr w:type="spellStart"/>
        <w:r w:rsidRPr="005277D6">
          <w:rPr>
            <w:rFonts w:ascii="Times New Roman" w:hAnsi="Times New Roman"/>
            <w:sz w:val="24"/>
            <w:szCs w:val="24"/>
            <w:u w:val="single"/>
            <w:lang w:val="en-US"/>
          </w:rPr>
          <w:t>profobrazovanie</w:t>
        </w:r>
        <w:proofErr w:type="spellEnd"/>
        <w:r w:rsidRPr="005277D6">
          <w:rPr>
            <w:rFonts w:ascii="Times New Roman" w:hAnsi="Times New Roman"/>
            <w:sz w:val="24"/>
            <w:szCs w:val="24"/>
            <w:u w:val="single"/>
          </w:rPr>
          <w:t>.</w:t>
        </w:r>
        <w:r w:rsidRPr="005277D6">
          <w:rPr>
            <w:rFonts w:ascii="Times New Roman" w:hAnsi="Times New Roman"/>
            <w:sz w:val="24"/>
            <w:szCs w:val="24"/>
            <w:u w:val="single"/>
            <w:lang w:val="en-US"/>
          </w:rPr>
          <w:t>org</w:t>
        </w:r>
        <w:r w:rsidRPr="005277D6">
          <w:rPr>
            <w:rFonts w:ascii="Times New Roman" w:hAnsi="Times New Roman"/>
            <w:sz w:val="24"/>
            <w:szCs w:val="24"/>
            <w:u w:val="single"/>
          </w:rPr>
          <w:t>.</w:t>
        </w:r>
        <w:proofErr w:type="spellStart"/>
        <w:r w:rsidRPr="005277D6">
          <w:rPr>
            <w:rFonts w:ascii="Times New Roman" w:hAnsi="Times New Roman"/>
            <w:sz w:val="24"/>
            <w:szCs w:val="24"/>
            <w:u w:val="single"/>
            <w:lang w:val="en-US"/>
          </w:rPr>
          <w:t>ru</w:t>
        </w:r>
        <w:proofErr w:type="spellEnd"/>
        <w:r w:rsidRPr="005277D6">
          <w:rPr>
            <w:rFonts w:ascii="Times New Roman" w:hAnsi="Times New Roman"/>
            <w:sz w:val="24"/>
            <w:szCs w:val="24"/>
            <w:u w:val="single"/>
          </w:rPr>
          <w:t>/</w:t>
        </w:r>
      </w:hyperlink>
    </w:p>
    <w:p w:rsidR="005277D6" w:rsidRPr="005277D6" w:rsidRDefault="005277D6" w:rsidP="007D21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5277D6" w:rsidRPr="005277D6" w:rsidRDefault="005277D6" w:rsidP="007D216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jc w:val="both"/>
        <w:outlineLvl w:val="0"/>
        <w:rPr>
          <w:rFonts w:ascii="Times New Roman" w:hAnsi="Times New Roman"/>
          <w:b/>
          <w:caps/>
          <w:sz w:val="24"/>
          <w:szCs w:val="24"/>
        </w:rPr>
      </w:pPr>
    </w:p>
    <w:p w:rsidR="005277D6" w:rsidRPr="005277D6" w:rsidRDefault="005277D6" w:rsidP="005277D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outlineLvl w:val="0"/>
        <w:rPr>
          <w:rFonts w:ascii="Times New Roman" w:hAnsi="Times New Roman"/>
          <w:b/>
          <w:caps/>
          <w:sz w:val="24"/>
          <w:szCs w:val="24"/>
        </w:rPr>
      </w:pPr>
    </w:p>
    <w:p w:rsidR="00041FF4" w:rsidRPr="005277D6" w:rsidRDefault="00041FF4" w:rsidP="00770340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</w:p>
    <w:sectPr w:rsidR="00041FF4" w:rsidRPr="005277D6" w:rsidSect="000B447E">
      <w:footerReference w:type="default" r:id="rId63"/>
      <w:pgSz w:w="11906" w:h="16838"/>
      <w:pgMar w:top="851" w:right="567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09B" w:rsidRDefault="0099609B" w:rsidP="00B83F68">
      <w:pPr>
        <w:spacing w:after="0" w:line="240" w:lineRule="auto"/>
      </w:pPr>
      <w:r>
        <w:separator/>
      </w:r>
    </w:p>
  </w:endnote>
  <w:endnote w:type="continuationSeparator" w:id="0">
    <w:p w:rsidR="0099609B" w:rsidRDefault="0099609B" w:rsidP="00B83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09B" w:rsidRDefault="0099609B">
    <w:pPr>
      <w:pStyle w:val="ac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67416">
      <w:rPr>
        <w:noProof/>
      </w:rPr>
      <w:t>1</w:t>
    </w:r>
    <w:r>
      <w:fldChar w:fldCharType="end"/>
    </w:r>
  </w:p>
  <w:p w:rsidR="0099609B" w:rsidRDefault="0099609B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09B" w:rsidRDefault="0099609B" w:rsidP="00B83F68">
      <w:pPr>
        <w:spacing w:after="0" w:line="240" w:lineRule="auto"/>
      </w:pPr>
      <w:r>
        <w:separator/>
      </w:r>
    </w:p>
  </w:footnote>
  <w:footnote w:type="continuationSeparator" w:id="0">
    <w:p w:rsidR="0099609B" w:rsidRDefault="0099609B" w:rsidP="00B83F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0BE7BE2"/>
    <w:lvl w:ilvl="0">
      <w:numFmt w:val="bullet"/>
      <w:lvlText w:val="*"/>
      <w:lvlJc w:val="left"/>
    </w:lvl>
  </w:abstractNum>
  <w:abstractNum w:abstractNumId="1">
    <w:nsid w:val="062B4FD4"/>
    <w:multiLevelType w:val="hybridMultilevel"/>
    <w:tmpl w:val="91DAFD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1A23C3"/>
    <w:multiLevelType w:val="hybridMultilevel"/>
    <w:tmpl w:val="59F47FFE"/>
    <w:lvl w:ilvl="0" w:tplc="0AA0DC3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F5538F"/>
    <w:multiLevelType w:val="hybridMultilevel"/>
    <w:tmpl w:val="A41AF67C"/>
    <w:lvl w:ilvl="0" w:tplc="FFFFFFF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8" w:hanging="360"/>
      </w:pPr>
    </w:lvl>
    <w:lvl w:ilvl="2" w:tplc="FFFFFFFF" w:tentative="1">
      <w:start w:val="1"/>
      <w:numFmt w:val="lowerRoman"/>
      <w:lvlText w:val="%3."/>
      <w:lvlJc w:val="right"/>
      <w:pPr>
        <w:ind w:left="2368" w:hanging="180"/>
      </w:pPr>
    </w:lvl>
    <w:lvl w:ilvl="3" w:tplc="FFFFFFFF" w:tentative="1">
      <w:start w:val="1"/>
      <w:numFmt w:val="decimal"/>
      <w:lvlText w:val="%4."/>
      <w:lvlJc w:val="left"/>
      <w:pPr>
        <w:ind w:left="3088" w:hanging="360"/>
      </w:pPr>
    </w:lvl>
    <w:lvl w:ilvl="4" w:tplc="FFFFFFFF" w:tentative="1">
      <w:start w:val="1"/>
      <w:numFmt w:val="lowerLetter"/>
      <w:lvlText w:val="%5."/>
      <w:lvlJc w:val="left"/>
      <w:pPr>
        <w:ind w:left="3808" w:hanging="360"/>
      </w:pPr>
    </w:lvl>
    <w:lvl w:ilvl="5" w:tplc="FFFFFFFF" w:tentative="1">
      <w:start w:val="1"/>
      <w:numFmt w:val="lowerRoman"/>
      <w:lvlText w:val="%6."/>
      <w:lvlJc w:val="right"/>
      <w:pPr>
        <w:ind w:left="4528" w:hanging="180"/>
      </w:pPr>
    </w:lvl>
    <w:lvl w:ilvl="6" w:tplc="FFFFFFFF" w:tentative="1">
      <w:start w:val="1"/>
      <w:numFmt w:val="decimal"/>
      <w:lvlText w:val="%7."/>
      <w:lvlJc w:val="left"/>
      <w:pPr>
        <w:ind w:left="5248" w:hanging="360"/>
      </w:pPr>
    </w:lvl>
    <w:lvl w:ilvl="7" w:tplc="FFFFFFFF" w:tentative="1">
      <w:start w:val="1"/>
      <w:numFmt w:val="lowerLetter"/>
      <w:lvlText w:val="%8."/>
      <w:lvlJc w:val="left"/>
      <w:pPr>
        <w:ind w:left="5968" w:hanging="360"/>
      </w:pPr>
    </w:lvl>
    <w:lvl w:ilvl="8" w:tplc="FFFFFFFF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20E64B6F"/>
    <w:multiLevelType w:val="hybridMultilevel"/>
    <w:tmpl w:val="3B881E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21380A"/>
    <w:multiLevelType w:val="hybridMultilevel"/>
    <w:tmpl w:val="3DBA8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FD6A2E"/>
    <w:multiLevelType w:val="singleLevel"/>
    <w:tmpl w:val="8B48AF3A"/>
    <w:lvl w:ilvl="0">
      <w:start w:val="1"/>
      <w:numFmt w:val="decimal"/>
      <w:lvlText w:val="%1)"/>
      <w:lvlJc w:val="left"/>
      <w:pPr>
        <w:tabs>
          <w:tab w:val="num" w:pos="710"/>
        </w:tabs>
        <w:ind w:left="710" w:hanging="360"/>
      </w:pPr>
      <w:rPr>
        <w:rFonts w:hint="default"/>
      </w:rPr>
    </w:lvl>
  </w:abstractNum>
  <w:abstractNum w:abstractNumId="7">
    <w:nsid w:val="24E81F8B"/>
    <w:multiLevelType w:val="multilevel"/>
    <w:tmpl w:val="4C26E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8">
    <w:nsid w:val="25F6091F"/>
    <w:multiLevelType w:val="hybridMultilevel"/>
    <w:tmpl w:val="1EF64B6E"/>
    <w:lvl w:ilvl="0" w:tplc="FFFFFFF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8" w:hanging="360"/>
      </w:pPr>
    </w:lvl>
    <w:lvl w:ilvl="2" w:tplc="FFFFFFFF" w:tentative="1">
      <w:start w:val="1"/>
      <w:numFmt w:val="lowerRoman"/>
      <w:lvlText w:val="%3."/>
      <w:lvlJc w:val="right"/>
      <w:pPr>
        <w:ind w:left="2368" w:hanging="180"/>
      </w:pPr>
    </w:lvl>
    <w:lvl w:ilvl="3" w:tplc="FFFFFFFF" w:tentative="1">
      <w:start w:val="1"/>
      <w:numFmt w:val="decimal"/>
      <w:lvlText w:val="%4."/>
      <w:lvlJc w:val="left"/>
      <w:pPr>
        <w:ind w:left="3088" w:hanging="360"/>
      </w:pPr>
    </w:lvl>
    <w:lvl w:ilvl="4" w:tplc="FFFFFFFF" w:tentative="1">
      <w:start w:val="1"/>
      <w:numFmt w:val="lowerLetter"/>
      <w:lvlText w:val="%5."/>
      <w:lvlJc w:val="left"/>
      <w:pPr>
        <w:ind w:left="3808" w:hanging="360"/>
      </w:pPr>
    </w:lvl>
    <w:lvl w:ilvl="5" w:tplc="FFFFFFFF" w:tentative="1">
      <w:start w:val="1"/>
      <w:numFmt w:val="lowerRoman"/>
      <w:lvlText w:val="%6."/>
      <w:lvlJc w:val="right"/>
      <w:pPr>
        <w:ind w:left="4528" w:hanging="180"/>
      </w:pPr>
    </w:lvl>
    <w:lvl w:ilvl="6" w:tplc="FFFFFFFF" w:tentative="1">
      <w:start w:val="1"/>
      <w:numFmt w:val="decimal"/>
      <w:lvlText w:val="%7."/>
      <w:lvlJc w:val="left"/>
      <w:pPr>
        <w:ind w:left="5248" w:hanging="360"/>
      </w:pPr>
    </w:lvl>
    <w:lvl w:ilvl="7" w:tplc="FFFFFFFF" w:tentative="1">
      <w:start w:val="1"/>
      <w:numFmt w:val="lowerLetter"/>
      <w:lvlText w:val="%8."/>
      <w:lvlJc w:val="left"/>
      <w:pPr>
        <w:ind w:left="5968" w:hanging="360"/>
      </w:pPr>
    </w:lvl>
    <w:lvl w:ilvl="8" w:tplc="FFFFFFFF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261C2DFF"/>
    <w:multiLevelType w:val="multilevel"/>
    <w:tmpl w:val="9BE4FE06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2"/>
        </w:tabs>
        <w:ind w:left="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132"/>
        </w:tabs>
        <w:ind w:left="-1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416"/>
        </w:tabs>
        <w:ind w:left="-41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340"/>
        </w:tabs>
        <w:ind w:left="-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624"/>
        </w:tabs>
        <w:ind w:left="-62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548"/>
        </w:tabs>
        <w:ind w:left="-5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832"/>
        </w:tabs>
        <w:ind w:left="-832" w:hanging="1440"/>
      </w:pPr>
      <w:rPr>
        <w:rFonts w:hint="default"/>
      </w:rPr>
    </w:lvl>
  </w:abstractNum>
  <w:abstractNum w:abstractNumId="10">
    <w:nsid w:val="307A05C4"/>
    <w:multiLevelType w:val="hybridMultilevel"/>
    <w:tmpl w:val="10E47610"/>
    <w:lvl w:ilvl="0" w:tplc="FFFFFFF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8" w:hanging="360"/>
      </w:pPr>
    </w:lvl>
    <w:lvl w:ilvl="2" w:tplc="FFFFFFFF" w:tentative="1">
      <w:start w:val="1"/>
      <w:numFmt w:val="lowerRoman"/>
      <w:lvlText w:val="%3."/>
      <w:lvlJc w:val="right"/>
      <w:pPr>
        <w:ind w:left="2368" w:hanging="180"/>
      </w:pPr>
    </w:lvl>
    <w:lvl w:ilvl="3" w:tplc="FFFFFFFF" w:tentative="1">
      <w:start w:val="1"/>
      <w:numFmt w:val="decimal"/>
      <w:lvlText w:val="%4."/>
      <w:lvlJc w:val="left"/>
      <w:pPr>
        <w:ind w:left="3088" w:hanging="360"/>
      </w:pPr>
    </w:lvl>
    <w:lvl w:ilvl="4" w:tplc="FFFFFFFF" w:tentative="1">
      <w:start w:val="1"/>
      <w:numFmt w:val="lowerLetter"/>
      <w:lvlText w:val="%5."/>
      <w:lvlJc w:val="left"/>
      <w:pPr>
        <w:ind w:left="3808" w:hanging="360"/>
      </w:pPr>
    </w:lvl>
    <w:lvl w:ilvl="5" w:tplc="FFFFFFFF" w:tentative="1">
      <w:start w:val="1"/>
      <w:numFmt w:val="lowerRoman"/>
      <w:lvlText w:val="%6."/>
      <w:lvlJc w:val="right"/>
      <w:pPr>
        <w:ind w:left="4528" w:hanging="180"/>
      </w:pPr>
    </w:lvl>
    <w:lvl w:ilvl="6" w:tplc="FFFFFFFF" w:tentative="1">
      <w:start w:val="1"/>
      <w:numFmt w:val="decimal"/>
      <w:lvlText w:val="%7."/>
      <w:lvlJc w:val="left"/>
      <w:pPr>
        <w:ind w:left="5248" w:hanging="360"/>
      </w:pPr>
    </w:lvl>
    <w:lvl w:ilvl="7" w:tplc="FFFFFFFF" w:tentative="1">
      <w:start w:val="1"/>
      <w:numFmt w:val="lowerLetter"/>
      <w:lvlText w:val="%8."/>
      <w:lvlJc w:val="left"/>
      <w:pPr>
        <w:ind w:left="5968" w:hanging="360"/>
      </w:pPr>
    </w:lvl>
    <w:lvl w:ilvl="8" w:tplc="FFFFFFFF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3126326F"/>
    <w:multiLevelType w:val="singleLevel"/>
    <w:tmpl w:val="22162AC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>
    <w:nsid w:val="313C7B28"/>
    <w:multiLevelType w:val="hybridMultilevel"/>
    <w:tmpl w:val="0F0204E2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1A42F3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6093739"/>
    <w:multiLevelType w:val="hybridMultilevel"/>
    <w:tmpl w:val="ADAADB7E"/>
    <w:lvl w:ilvl="0" w:tplc="7DB8760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  <w:b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1" w:hanging="360"/>
      </w:pPr>
      <w:rPr>
        <w:rFonts w:ascii="Wingdings" w:hAnsi="Wingdings" w:hint="default"/>
      </w:rPr>
    </w:lvl>
  </w:abstractNum>
  <w:abstractNum w:abstractNumId="15">
    <w:nsid w:val="3E90485C"/>
    <w:multiLevelType w:val="hybridMultilevel"/>
    <w:tmpl w:val="A21C8D00"/>
    <w:lvl w:ilvl="0" w:tplc="E36E9FA2">
      <w:start w:val="5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>
    <w:nsid w:val="41C31109"/>
    <w:multiLevelType w:val="hybridMultilevel"/>
    <w:tmpl w:val="F2B467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761E31"/>
    <w:multiLevelType w:val="hybridMultilevel"/>
    <w:tmpl w:val="0B2294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2F3945"/>
    <w:multiLevelType w:val="hybridMultilevel"/>
    <w:tmpl w:val="5F5A7524"/>
    <w:lvl w:ilvl="0" w:tplc="FFFFFFF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8" w:hanging="360"/>
      </w:pPr>
    </w:lvl>
    <w:lvl w:ilvl="2" w:tplc="FFFFFFFF" w:tentative="1">
      <w:start w:val="1"/>
      <w:numFmt w:val="lowerRoman"/>
      <w:lvlText w:val="%3."/>
      <w:lvlJc w:val="right"/>
      <w:pPr>
        <w:ind w:left="2368" w:hanging="180"/>
      </w:pPr>
    </w:lvl>
    <w:lvl w:ilvl="3" w:tplc="FFFFFFFF" w:tentative="1">
      <w:start w:val="1"/>
      <w:numFmt w:val="decimal"/>
      <w:lvlText w:val="%4."/>
      <w:lvlJc w:val="left"/>
      <w:pPr>
        <w:ind w:left="3088" w:hanging="360"/>
      </w:pPr>
    </w:lvl>
    <w:lvl w:ilvl="4" w:tplc="FFFFFFFF" w:tentative="1">
      <w:start w:val="1"/>
      <w:numFmt w:val="lowerLetter"/>
      <w:lvlText w:val="%5."/>
      <w:lvlJc w:val="left"/>
      <w:pPr>
        <w:ind w:left="3808" w:hanging="360"/>
      </w:pPr>
    </w:lvl>
    <w:lvl w:ilvl="5" w:tplc="FFFFFFFF" w:tentative="1">
      <w:start w:val="1"/>
      <w:numFmt w:val="lowerRoman"/>
      <w:lvlText w:val="%6."/>
      <w:lvlJc w:val="right"/>
      <w:pPr>
        <w:ind w:left="4528" w:hanging="180"/>
      </w:pPr>
    </w:lvl>
    <w:lvl w:ilvl="6" w:tplc="FFFFFFFF" w:tentative="1">
      <w:start w:val="1"/>
      <w:numFmt w:val="decimal"/>
      <w:lvlText w:val="%7."/>
      <w:lvlJc w:val="left"/>
      <w:pPr>
        <w:ind w:left="5248" w:hanging="360"/>
      </w:pPr>
    </w:lvl>
    <w:lvl w:ilvl="7" w:tplc="FFFFFFFF" w:tentative="1">
      <w:start w:val="1"/>
      <w:numFmt w:val="lowerLetter"/>
      <w:lvlText w:val="%8."/>
      <w:lvlJc w:val="left"/>
      <w:pPr>
        <w:ind w:left="5968" w:hanging="360"/>
      </w:pPr>
    </w:lvl>
    <w:lvl w:ilvl="8" w:tplc="FFFFFFFF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46F62070"/>
    <w:multiLevelType w:val="hybridMultilevel"/>
    <w:tmpl w:val="58D2FBDC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52F70270"/>
    <w:multiLevelType w:val="multilevel"/>
    <w:tmpl w:val="43CA2F96"/>
    <w:lvl w:ilvl="0">
      <w:start w:val="6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36"/>
        </w:tabs>
        <w:ind w:left="4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2"/>
        </w:tabs>
        <w:ind w:left="1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8"/>
        </w:tabs>
        <w:ind w:left="2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56"/>
        </w:tabs>
        <w:ind w:left="-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"/>
        </w:tabs>
        <w:ind w:left="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6"/>
        </w:tabs>
        <w:ind w:left="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88"/>
        </w:tabs>
        <w:ind w:left="-1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12"/>
        </w:tabs>
        <w:ind w:left="-112" w:hanging="2160"/>
      </w:pPr>
      <w:rPr>
        <w:rFonts w:hint="default"/>
      </w:rPr>
    </w:lvl>
  </w:abstractNum>
  <w:abstractNum w:abstractNumId="21">
    <w:nsid w:val="5A24604F"/>
    <w:multiLevelType w:val="hybridMultilevel"/>
    <w:tmpl w:val="35265A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A6E7268"/>
    <w:multiLevelType w:val="hybridMultilevel"/>
    <w:tmpl w:val="4F30481E"/>
    <w:lvl w:ilvl="0" w:tplc="FFFFFFF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8" w:hanging="360"/>
      </w:pPr>
    </w:lvl>
    <w:lvl w:ilvl="2" w:tplc="FFFFFFFF" w:tentative="1">
      <w:start w:val="1"/>
      <w:numFmt w:val="lowerRoman"/>
      <w:lvlText w:val="%3."/>
      <w:lvlJc w:val="right"/>
      <w:pPr>
        <w:ind w:left="2368" w:hanging="180"/>
      </w:pPr>
    </w:lvl>
    <w:lvl w:ilvl="3" w:tplc="FFFFFFFF" w:tentative="1">
      <w:start w:val="1"/>
      <w:numFmt w:val="decimal"/>
      <w:lvlText w:val="%4."/>
      <w:lvlJc w:val="left"/>
      <w:pPr>
        <w:ind w:left="3088" w:hanging="360"/>
      </w:pPr>
    </w:lvl>
    <w:lvl w:ilvl="4" w:tplc="FFFFFFFF" w:tentative="1">
      <w:start w:val="1"/>
      <w:numFmt w:val="lowerLetter"/>
      <w:lvlText w:val="%5."/>
      <w:lvlJc w:val="left"/>
      <w:pPr>
        <w:ind w:left="3808" w:hanging="360"/>
      </w:pPr>
    </w:lvl>
    <w:lvl w:ilvl="5" w:tplc="FFFFFFFF" w:tentative="1">
      <w:start w:val="1"/>
      <w:numFmt w:val="lowerRoman"/>
      <w:lvlText w:val="%6."/>
      <w:lvlJc w:val="right"/>
      <w:pPr>
        <w:ind w:left="4528" w:hanging="180"/>
      </w:pPr>
    </w:lvl>
    <w:lvl w:ilvl="6" w:tplc="FFFFFFFF" w:tentative="1">
      <w:start w:val="1"/>
      <w:numFmt w:val="decimal"/>
      <w:lvlText w:val="%7."/>
      <w:lvlJc w:val="left"/>
      <w:pPr>
        <w:ind w:left="5248" w:hanging="360"/>
      </w:pPr>
    </w:lvl>
    <w:lvl w:ilvl="7" w:tplc="FFFFFFFF" w:tentative="1">
      <w:start w:val="1"/>
      <w:numFmt w:val="lowerLetter"/>
      <w:lvlText w:val="%8."/>
      <w:lvlJc w:val="left"/>
      <w:pPr>
        <w:ind w:left="5968" w:hanging="360"/>
      </w:pPr>
    </w:lvl>
    <w:lvl w:ilvl="8" w:tplc="FFFFFFFF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5D223975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69B3346D"/>
    <w:multiLevelType w:val="singleLevel"/>
    <w:tmpl w:val="D12E7C50"/>
    <w:lvl w:ilvl="0">
      <w:start w:val="1"/>
      <w:numFmt w:val="decimal"/>
      <w:lvlText w:val="%1)"/>
      <w:lvlJc w:val="left"/>
      <w:pPr>
        <w:tabs>
          <w:tab w:val="num" w:pos="885"/>
        </w:tabs>
        <w:ind w:left="885" w:hanging="525"/>
      </w:pPr>
      <w:rPr>
        <w:rFonts w:hint="default"/>
      </w:rPr>
    </w:lvl>
  </w:abstractNum>
  <w:abstractNum w:abstractNumId="25">
    <w:nsid w:val="6CA83220"/>
    <w:multiLevelType w:val="hybridMultilevel"/>
    <w:tmpl w:val="75C6BC3C"/>
    <w:lvl w:ilvl="0" w:tplc="0380A7F8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23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23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23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23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23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23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23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>
    <w:nsid w:val="6DAA61E1"/>
    <w:multiLevelType w:val="multilevel"/>
    <w:tmpl w:val="84F29960"/>
    <w:lvl w:ilvl="0">
      <w:start w:val="7"/>
      <w:numFmt w:val="decimal"/>
      <w:lvlText w:val="%1."/>
      <w:lvlJc w:val="left"/>
      <w:pPr>
        <w:tabs>
          <w:tab w:val="num" w:pos="440"/>
        </w:tabs>
        <w:ind w:left="440" w:hanging="4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6"/>
        </w:tabs>
        <w:ind w:left="4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2"/>
        </w:tabs>
        <w:ind w:left="1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8"/>
        </w:tabs>
        <w:ind w:left="2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56"/>
        </w:tabs>
        <w:ind w:left="-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"/>
        </w:tabs>
        <w:ind w:left="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6"/>
        </w:tabs>
        <w:ind w:left="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88"/>
        </w:tabs>
        <w:ind w:left="-1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12"/>
        </w:tabs>
        <w:ind w:left="-112" w:hanging="2160"/>
      </w:pPr>
      <w:rPr>
        <w:rFonts w:hint="default"/>
      </w:rPr>
    </w:lvl>
  </w:abstractNum>
  <w:abstractNum w:abstractNumId="27">
    <w:nsid w:val="733F0B82"/>
    <w:multiLevelType w:val="singleLevel"/>
    <w:tmpl w:val="5B22996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8">
    <w:nsid w:val="76520A81"/>
    <w:multiLevelType w:val="hybridMultilevel"/>
    <w:tmpl w:val="72826468"/>
    <w:lvl w:ilvl="0" w:tplc="FFFFFFF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8" w:hanging="360"/>
      </w:pPr>
    </w:lvl>
    <w:lvl w:ilvl="2" w:tplc="FFFFFFFF" w:tentative="1">
      <w:start w:val="1"/>
      <w:numFmt w:val="lowerRoman"/>
      <w:lvlText w:val="%3."/>
      <w:lvlJc w:val="right"/>
      <w:pPr>
        <w:ind w:left="2368" w:hanging="180"/>
      </w:pPr>
    </w:lvl>
    <w:lvl w:ilvl="3" w:tplc="FFFFFFFF" w:tentative="1">
      <w:start w:val="1"/>
      <w:numFmt w:val="decimal"/>
      <w:lvlText w:val="%4."/>
      <w:lvlJc w:val="left"/>
      <w:pPr>
        <w:ind w:left="3088" w:hanging="360"/>
      </w:pPr>
    </w:lvl>
    <w:lvl w:ilvl="4" w:tplc="FFFFFFFF" w:tentative="1">
      <w:start w:val="1"/>
      <w:numFmt w:val="lowerLetter"/>
      <w:lvlText w:val="%5."/>
      <w:lvlJc w:val="left"/>
      <w:pPr>
        <w:ind w:left="3808" w:hanging="360"/>
      </w:pPr>
    </w:lvl>
    <w:lvl w:ilvl="5" w:tplc="FFFFFFFF" w:tentative="1">
      <w:start w:val="1"/>
      <w:numFmt w:val="lowerRoman"/>
      <w:lvlText w:val="%6."/>
      <w:lvlJc w:val="right"/>
      <w:pPr>
        <w:ind w:left="4528" w:hanging="180"/>
      </w:pPr>
    </w:lvl>
    <w:lvl w:ilvl="6" w:tplc="FFFFFFFF" w:tentative="1">
      <w:start w:val="1"/>
      <w:numFmt w:val="decimal"/>
      <w:lvlText w:val="%7."/>
      <w:lvlJc w:val="left"/>
      <w:pPr>
        <w:ind w:left="5248" w:hanging="360"/>
      </w:pPr>
    </w:lvl>
    <w:lvl w:ilvl="7" w:tplc="FFFFFFFF" w:tentative="1">
      <w:start w:val="1"/>
      <w:numFmt w:val="lowerLetter"/>
      <w:lvlText w:val="%8."/>
      <w:lvlJc w:val="left"/>
      <w:pPr>
        <w:ind w:left="5968" w:hanging="360"/>
      </w:pPr>
    </w:lvl>
    <w:lvl w:ilvl="8" w:tplc="FFFFFFFF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79C710BE"/>
    <w:multiLevelType w:val="hybridMultilevel"/>
    <w:tmpl w:val="B276F98E"/>
    <w:lvl w:ilvl="0" w:tplc="FFFFFFF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8" w:hanging="360"/>
      </w:pPr>
    </w:lvl>
    <w:lvl w:ilvl="2" w:tplc="FFFFFFFF" w:tentative="1">
      <w:start w:val="1"/>
      <w:numFmt w:val="lowerRoman"/>
      <w:lvlText w:val="%3."/>
      <w:lvlJc w:val="right"/>
      <w:pPr>
        <w:ind w:left="2368" w:hanging="180"/>
      </w:pPr>
    </w:lvl>
    <w:lvl w:ilvl="3" w:tplc="FFFFFFFF" w:tentative="1">
      <w:start w:val="1"/>
      <w:numFmt w:val="decimal"/>
      <w:lvlText w:val="%4."/>
      <w:lvlJc w:val="left"/>
      <w:pPr>
        <w:ind w:left="3088" w:hanging="360"/>
      </w:pPr>
    </w:lvl>
    <w:lvl w:ilvl="4" w:tplc="FFFFFFFF" w:tentative="1">
      <w:start w:val="1"/>
      <w:numFmt w:val="lowerLetter"/>
      <w:lvlText w:val="%5."/>
      <w:lvlJc w:val="left"/>
      <w:pPr>
        <w:ind w:left="3808" w:hanging="360"/>
      </w:pPr>
    </w:lvl>
    <w:lvl w:ilvl="5" w:tplc="FFFFFFFF" w:tentative="1">
      <w:start w:val="1"/>
      <w:numFmt w:val="lowerRoman"/>
      <w:lvlText w:val="%6."/>
      <w:lvlJc w:val="right"/>
      <w:pPr>
        <w:ind w:left="4528" w:hanging="180"/>
      </w:pPr>
    </w:lvl>
    <w:lvl w:ilvl="6" w:tplc="FFFFFFFF" w:tentative="1">
      <w:start w:val="1"/>
      <w:numFmt w:val="decimal"/>
      <w:lvlText w:val="%7."/>
      <w:lvlJc w:val="left"/>
      <w:pPr>
        <w:ind w:left="5248" w:hanging="360"/>
      </w:pPr>
    </w:lvl>
    <w:lvl w:ilvl="7" w:tplc="FFFFFFFF" w:tentative="1">
      <w:start w:val="1"/>
      <w:numFmt w:val="lowerLetter"/>
      <w:lvlText w:val="%8."/>
      <w:lvlJc w:val="left"/>
      <w:pPr>
        <w:ind w:left="5968" w:hanging="360"/>
      </w:pPr>
    </w:lvl>
    <w:lvl w:ilvl="8" w:tplc="FFFFFFFF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">
    <w:nsid w:val="7A6B2EF5"/>
    <w:multiLevelType w:val="hybridMultilevel"/>
    <w:tmpl w:val="1890C5C0"/>
    <w:lvl w:ilvl="0" w:tplc="FFFFFFF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8" w:hanging="360"/>
      </w:pPr>
    </w:lvl>
    <w:lvl w:ilvl="2" w:tplc="FFFFFFFF" w:tentative="1">
      <w:start w:val="1"/>
      <w:numFmt w:val="lowerRoman"/>
      <w:lvlText w:val="%3."/>
      <w:lvlJc w:val="right"/>
      <w:pPr>
        <w:ind w:left="2368" w:hanging="180"/>
      </w:pPr>
    </w:lvl>
    <w:lvl w:ilvl="3" w:tplc="FFFFFFFF" w:tentative="1">
      <w:start w:val="1"/>
      <w:numFmt w:val="decimal"/>
      <w:lvlText w:val="%4."/>
      <w:lvlJc w:val="left"/>
      <w:pPr>
        <w:ind w:left="3088" w:hanging="360"/>
      </w:pPr>
    </w:lvl>
    <w:lvl w:ilvl="4" w:tplc="FFFFFFFF" w:tentative="1">
      <w:start w:val="1"/>
      <w:numFmt w:val="lowerLetter"/>
      <w:lvlText w:val="%5."/>
      <w:lvlJc w:val="left"/>
      <w:pPr>
        <w:ind w:left="3808" w:hanging="360"/>
      </w:pPr>
    </w:lvl>
    <w:lvl w:ilvl="5" w:tplc="FFFFFFFF" w:tentative="1">
      <w:start w:val="1"/>
      <w:numFmt w:val="lowerRoman"/>
      <w:lvlText w:val="%6."/>
      <w:lvlJc w:val="right"/>
      <w:pPr>
        <w:ind w:left="4528" w:hanging="180"/>
      </w:pPr>
    </w:lvl>
    <w:lvl w:ilvl="6" w:tplc="FFFFFFFF" w:tentative="1">
      <w:start w:val="1"/>
      <w:numFmt w:val="decimal"/>
      <w:lvlText w:val="%7."/>
      <w:lvlJc w:val="left"/>
      <w:pPr>
        <w:ind w:left="5248" w:hanging="360"/>
      </w:pPr>
    </w:lvl>
    <w:lvl w:ilvl="7" w:tplc="FFFFFFFF" w:tentative="1">
      <w:start w:val="1"/>
      <w:numFmt w:val="lowerLetter"/>
      <w:lvlText w:val="%8."/>
      <w:lvlJc w:val="left"/>
      <w:pPr>
        <w:ind w:left="5968" w:hanging="360"/>
      </w:pPr>
    </w:lvl>
    <w:lvl w:ilvl="8" w:tplc="FFFFFFFF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>
    <w:nsid w:val="7A915E6A"/>
    <w:multiLevelType w:val="singleLevel"/>
    <w:tmpl w:val="A11C5100"/>
    <w:lvl w:ilvl="0">
      <w:start w:val="3"/>
      <w:numFmt w:val="decimal"/>
      <w:lvlText w:val="%1."/>
      <w:legacy w:legacy="1" w:legacySpace="0" w:legacyIndent="254"/>
      <w:lvlJc w:val="left"/>
      <w:rPr>
        <w:rFonts w:ascii="Times New Roman" w:hAnsi="Times New Roman" w:hint="default"/>
      </w:rPr>
    </w:lvl>
  </w:abstractNum>
  <w:abstractNum w:abstractNumId="32">
    <w:nsid w:val="7C047BE1"/>
    <w:multiLevelType w:val="hybridMultilevel"/>
    <w:tmpl w:val="17487512"/>
    <w:lvl w:ilvl="0" w:tplc="FFFFFFF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8" w:hanging="360"/>
      </w:pPr>
    </w:lvl>
    <w:lvl w:ilvl="2" w:tplc="FFFFFFFF" w:tentative="1">
      <w:start w:val="1"/>
      <w:numFmt w:val="lowerRoman"/>
      <w:lvlText w:val="%3."/>
      <w:lvlJc w:val="right"/>
      <w:pPr>
        <w:ind w:left="2368" w:hanging="180"/>
      </w:pPr>
    </w:lvl>
    <w:lvl w:ilvl="3" w:tplc="FFFFFFFF" w:tentative="1">
      <w:start w:val="1"/>
      <w:numFmt w:val="decimal"/>
      <w:lvlText w:val="%4."/>
      <w:lvlJc w:val="left"/>
      <w:pPr>
        <w:ind w:left="3088" w:hanging="360"/>
      </w:pPr>
    </w:lvl>
    <w:lvl w:ilvl="4" w:tplc="FFFFFFFF" w:tentative="1">
      <w:start w:val="1"/>
      <w:numFmt w:val="lowerLetter"/>
      <w:lvlText w:val="%5."/>
      <w:lvlJc w:val="left"/>
      <w:pPr>
        <w:ind w:left="3808" w:hanging="360"/>
      </w:pPr>
    </w:lvl>
    <w:lvl w:ilvl="5" w:tplc="FFFFFFFF" w:tentative="1">
      <w:start w:val="1"/>
      <w:numFmt w:val="lowerRoman"/>
      <w:lvlText w:val="%6."/>
      <w:lvlJc w:val="right"/>
      <w:pPr>
        <w:ind w:left="4528" w:hanging="180"/>
      </w:pPr>
    </w:lvl>
    <w:lvl w:ilvl="6" w:tplc="FFFFFFFF" w:tentative="1">
      <w:start w:val="1"/>
      <w:numFmt w:val="decimal"/>
      <w:lvlText w:val="%7."/>
      <w:lvlJc w:val="left"/>
      <w:pPr>
        <w:ind w:left="5248" w:hanging="360"/>
      </w:pPr>
    </w:lvl>
    <w:lvl w:ilvl="7" w:tplc="FFFFFFFF" w:tentative="1">
      <w:start w:val="1"/>
      <w:numFmt w:val="lowerLetter"/>
      <w:lvlText w:val="%8."/>
      <w:lvlJc w:val="left"/>
      <w:pPr>
        <w:ind w:left="5968" w:hanging="360"/>
      </w:pPr>
    </w:lvl>
    <w:lvl w:ilvl="8" w:tplc="FFFFFFFF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3">
    <w:nsid w:val="7D2C5B23"/>
    <w:multiLevelType w:val="hybridMultilevel"/>
    <w:tmpl w:val="DCCC11E2"/>
    <w:lvl w:ilvl="0" w:tplc="FFFFFFF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8" w:hanging="360"/>
      </w:pPr>
    </w:lvl>
    <w:lvl w:ilvl="2" w:tplc="FFFFFFFF" w:tentative="1">
      <w:start w:val="1"/>
      <w:numFmt w:val="lowerRoman"/>
      <w:lvlText w:val="%3."/>
      <w:lvlJc w:val="right"/>
      <w:pPr>
        <w:ind w:left="2368" w:hanging="180"/>
      </w:pPr>
    </w:lvl>
    <w:lvl w:ilvl="3" w:tplc="FFFFFFFF" w:tentative="1">
      <w:start w:val="1"/>
      <w:numFmt w:val="decimal"/>
      <w:lvlText w:val="%4."/>
      <w:lvlJc w:val="left"/>
      <w:pPr>
        <w:ind w:left="3088" w:hanging="360"/>
      </w:pPr>
    </w:lvl>
    <w:lvl w:ilvl="4" w:tplc="FFFFFFFF" w:tentative="1">
      <w:start w:val="1"/>
      <w:numFmt w:val="lowerLetter"/>
      <w:lvlText w:val="%5."/>
      <w:lvlJc w:val="left"/>
      <w:pPr>
        <w:ind w:left="3808" w:hanging="360"/>
      </w:pPr>
    </w:lvl>
    <w:lvl w:ilvl="5" w:tplc="FFFFFFFF" w:tentative="1">
      <w:start w:val="1"/>
      <w:numFmt w:val="lowerRoman"/>
      <w:lvlText w:val="%6."/>
      <w:lvlJc w:val="right"/>
      <w:pPr>
        <w:ind w:left="4528" w:hanging="180"/>
      </w:pPr>
    </w:lvl>
    <w:lvl w:ilvl="6" w:tplc="FFFFFFFF" w:tentative="1">
      <w:start w:val="1"/>
      <w:numFmt w:val="decimal"/>
      <w:lvlText w:val="%7."/>
      <w:lvlJc w:val="left"/>
      <w:pPr>
        <w:ind w:left="5248" w:hanging="360"/>
      </w:pPr>
    </w:lvl>
    <w:lvl w:ilvl="7" w:tplc="FFFFFFFF" w:tentative="1">
      <w:start w:val="1"/>
      <w:numFmt w:val="lowerLetter"/>
      <w:lvlText w:val="%8."/>
      <w:lvlJc w:val="left"/>
      <w:pPr>
        <w:ind w:left="5968" w:hanging="360"/>
      </w:pPr>
    </w:lvl>
    <w:lvl w:ilvl="8" w:tplc="FFFFFFFF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33"/>
  </w:num>
  <w:num w:numId="3">
    <w:abstractNumId w:val="12"/>
  </w:num>
  <w:num w:numId="4">
    <w:abstractNumId w:val="19"/>
  </w:num>
  <w:num w:numId="5">
    <w:abstractNumId w:val="28"/>
  </w:num>
  <w:num w:numId="6">
    <w:abstractNumId w:val="10"/>
  </w:num>
  <w:num w:numId="7">
    <w:abstractNumId w:val="22"/>
  </w:num>
  <w:num w:numId="8">
    <w:abstractNumId w:val="32"/>
  </w:num>
  <w:num w:numId="9">
    <w:abstractNumId w:val="29"/>
  </w:num>
  <w:num w:numId="10">
    <w:abstractNumId w:val="30"/>
  </w:num>
  <w:num w:numId="11">
    <w:abstractNumId w:val="8"/>
  </w:num>
  <w:num w:numId="12">
    <w:abstractNumId w:val="3"/>
  </w:num>
  <w:num w:numId="13">
    <w:abstractNumId w:val="18"/>
  </w:num>
  <w:num w:numId="14">
    <w:abstractNumId w:val="7"/>
  </w:num>
  <w:num w:numId="15">
    <w:abstractNumId w:val="11"/>
  </w:num>
  <w:num w:numId="16">
    <w:abstractNumId w:val="31"/>
  </w:num>
  <w:num w:numId="17">
    <w:abstractNumId w:val="20"/>
  </w:num>
  <w:num w:numId="18">
    <w:abstractNumId w:val="26"/>
  </w:num>
  <w:num w:numId="19">
    <w:abstractNumId w:val="9"/>
  </w:num>
  <w:num w:numId="20">
    <w:abstractNumId w:val="13"/>
  </w:num>
  <w:num w:numId="21">
    <w:abstractNumId w:val="6"/>
  </w:num>
  <w:num w:numId="22">
    <w:abstractNumId w:val="24"/>
  </w:num>
  <w:num w:numId="23">
    <w:abstractNumId w:val="23"/>
  </w:num>
  <w:num w:numId="24">
    <w:abstractNumId w:val="27"/>
  </w:num>
  <w:num w:numId="25">
    <w:abstractNumId w:val="15"/>
  </w:num>
  <w:num w:numId="26">
    <w:abstractNumId w:val="2"/>
  </w:num>
  <w:num w:numId="27">
    <w:abstractNumId w:val="5"/>
  </w:num>
  <w:num w:numId="28">
    <w:abstractNumId w:val="25"/>
  </w:num>
  <w:num w:numId="29">
    <w:abstractNumId w:val="21"/>
  </w:num>
  <w:num w:numId="30">
    <w:abstractNumId w:val="16"/>
  </w:num>
  <w:num w:numId="31">
    <w:abstractNumId w:val="14"/>
  </w:num>
  <w:num w:numId="32">
    <w:abstractNumId w:val="17"/>
  </w:num>
  <w:num w:numId="33">
    <w:abstractNumId w:val="1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A6268"/>
    <w:rsid w:val="000027DE"/>
    <w:rsid w:val="0000394F"/>
    <w:rsid w:val="00004440"/>
    <w:rsid w:val="000057D9"/>
    <w:rsid w:val="00005A97"/>
    <w:rsid w:val="00006375"/>
    <w:rsid w:val="00014862"/>
    <w:rsid w:val="00023213"/>
    <w:rsid w:val="00026F6D"/>
    <w:rsid w:val="00032FFF"/>
    <w:rsid w:val="00040F0E"/>
    <w:rsid w:val="00041FF4"/>
    <w:rsid w:val="00057AD3"/>
    <w:rsid w:val="00067174"/>
    <w:rsid w:val="00073781"/>
    <w:rsid w:val="0007425E"/>
    <w:rsid w:val="00080A4C"/>
    <w:rsid w:val="00085904"/>
    <w:rsid w:val="00085B56"/>
    <w:rsid w:val="0009547F"/>
    <w:rsid w:val="00097B5C"/>
    <w:rsid w:val="000A15D5"/>
    <w:rsid w:val="000B2F56"/>
    <w:rsid w:val="000B3A1F"/>
    <w:rsid w:val="000B447E"/>
    <w:rsid w:val="000C0D1E"/>
    <w:rsid w:val="000C5A86"/>
    <w:rsid w:val="000D4E55"/>
    <w:rsid w:val="000F1F07"/>
    <w:rsid w:val="000F4296"/>
    <w:rsid w:val="001074A2"/>
    <w:rsid w:val="001124DD"/>
    <w:rsid w:val="0011457A"/>
    <w:rsid w:val="00121460"/>
    <w:rsid w:val="00124276"/>
    <w:rsid w:val="001303EA"/>
    <w:rsid w:val="00132047"/>
    <w:rsid w:val="0014264D"/>
    <w:rsid w:val="0014576E"/>
    <w:rsid w:val="00160F9E"/>
    <w:rsid w:val="00165DBA"/>
    <w:rsid w:val="00175C53"/>
    <w:rsid w:val="0018129C"/>
    <w:rsid w:val="00187A2C"/>
    <w:rsid w:val="00191070"/>
    <w:rsid w:val="001D03BB"/>
    <w:rsid w:val="001D6CCB"/>
    <w:rsid w:val="001D7F55"/>
    <w:rsid w:val="001E3A61"/>
    <w:rsid w:val="001E7BF4"/>
    <w:rsid w:val="001F715C"/>
    <w:rsid w:val="00206859"/>
    <w:rsid w:val="00224725"/>
    <w:rsid w:val="002255E9"/>
    <w:rsid w:val="00227E98"/>
    <w:rsid w:val="0023053F"/>
    <w:rsid w:val="002359E6"/>
    <w:rsid w:val="00236715"/>
    <w:rsid w:val="00240315"/>
    <w:rsid w:val="00242E7D"/>
    <w:rsid w:val="00246E01"/>
    <w:rsid w:val="0025564C"/>
    <w:rsid w:val="002641F0"/>
    <w:rsid w:val="00271CB5"/>
    <w:rsid w:val="00276B10"/>
    <w:rsid w:val="00286518"/>
    <w:rsid w:val="00286AA6"/>
    <w:rsid w:val="0029293F"/>
    <w:rsid w:val="0029494A"/>
    <w:rsid w:val="00294B81"/>
    <w:rsid w:val="002A6342"/>
    <w:rsid w:val="002B02E8"/>
    <w:rsid w:val="002B1096"/>
    <w:rsid w:val="002D3447"/>
    <w:rsid w:val="002D67D0"/>
    <w:rsid w:val="002F34FB"/>
    <w:rsid w:val="003002D2"/>
    <w:rsid w:val="0032695E"/>
    <w:rsid w:val="00330E9D"/>
    <w:rsid w:val="003319E7"/>
    <w:rsid w:val="00334F2C"/>
    <w:rsid w:val="003400C5"/>
    <w:rsid w:val="00340CD9"/>
    <w:rsid w:val="00342E60"/>
    <w:rsid w:val="0034493A"/>
    <w:rsid w:val="00347FFE"/>
    <w:rsid w:val="00351069"/>
    <w:rsid w:val="00353009"/>
    <w:rsid w:val="003542F1"/>
    <w:rsid w:val="003610B2"/>
    <w:rsid w:val="003615E9"/>
    <w:rsid w:val="003675CB"/>
    <w:rsid w:val="0037027A"/>
    <w:rsid w:val="003755AF"/>
    <w:rsid w:val="0038194A"/>
    <w:rsid w:val="003822BA"/>
    <w:rsid w:val="00387BB5"/>
    <w:rsid w:val="003901C3"/>
    <w:rsid w:val="00397FB1"/>
    <w:rsid w:val="003A38BE"/>
    <w:rsid w:val="003B067D"/>
    <w:rsid w:val="003C11CE"/>
    <w:rsid w:val="003C11D3"/>
    <w:rsid w:val="003C3CEF"/>
    <w:rsid w:val="003D6986"/>
    <w:rsid w:val="003D71CA"/>
    <w:rsid w:val="003E187D"/>
    <w:rsid w:val="003E3192"/>
    <w:rsid w:val="003F1171"/>
    <w:rsid w:val="003F7774"/>
    <w:rsid w:val="00401809"/>
    <w:rsid w:val="004022D6"/>
    <w:rsid w:val="004052AD"/>
    <w:rsid w:val="00413E91"/>
    <w:rsid w:val="004172A0"/>
    <w:rsid w:val="0042290B"/>
    <w:rsid w:val="00427CBE"/>
    <w:rsid w:val="00436C62"/>
    <w:rsid w:val="00441B2A"/>
    <w:rsid w:val="00442BA2"/>
    <w:rsid w:val="004473B1"/>
    <w:rsid w:val="004546E5"/>
    <w:rsid w:val="0047268E"/>
    <w:rsid w:val="00477A4F"/>
    <w:rsid w:val="00485581"/>
    <w:rsid w:val="00487187"/>
    <w:rsid w:val="00487E35"/>
    <w:rsid w:val="00491FEE"/>
    <w:rsid w:val="00493A3E"/>
    <w:rsid w:val="00494684"/>
    <w:rsid w:val="0049724B"/>
    <w:rsid w:val="0049763A"/>
    <w:rsid w:val="004A1B5B"/>
    <w:rsid w:val="004A454F"/>
    <w:rsid w:val="004A779C"/>
    <w:rsid w:val="004B301E"/>
    <w:rsid w:val="004C13E9"/>
    <w:rsid w:val="004D1508"/>
    <w:rsid w:val="004D76BE"/>
    <w:rsid w:val="004F3F22"/>
    <w:rsid w:val="004F5B77"/>
    <w:rsid w:val="0050568B"/>
    <w:rsid w:val="005176EA"/>
    <w:rsid w:val="005277D6"/>
    <w:rsid w:val="00531ED1"/>
    <w:rsid w:val="00532123"/>
    <w:rsid w:val="00533B7E"/>
    <w:rsid w:val="005341BD"/>
    <w:rsid w:val="00534D84"/>
    <w:rsid w:val="00540425"/>
    <w:rsid w:val="00561374"/>
    <w:rsid w:val="00565E0B"/>
    <w:rsid w:val="005663B2"/>
    <w:rsid w:val="00567416"/>
    <w:rsid w:val="005924A2"/>
    <w:rsid w:val="00593886"/>
    <w:rsid w:val="00596B5E"/>
    <w:rsid w:val="005B4D1C"/>
    <w:rsid w:val="005B6907"/>
    <w:rsid w:val="005C195F"/>
    <w:rsid w:val="005C3981"/>
    <w:rsid w:val="005C48B6"/>
    <w:rsid w:val="005C54C5"/>
    <w:rsid w:val="005D02DE"/>
    <w:rsid w:val="005E2746"/>
    <w:rsid w:val="005E726D"/>
    <w:rsid w:val="005F189F"/>
    <w:rsid w:val="005F552C"/>
    <w:rsid w:val="005F5B14"/>
    <w:rsid w:val="005F65A7"/>
    <w:rsid w:val="005F68F6"/>
    <w:rsid w:val="006072FC"/>
    <w:rsid w:val="0061536F"/>
    <w:rsid w:val="0062103C"/>
    <w:rsid w:val="00623585"/>
    <w:rsid w:val="00630E72"/>
    <w:rsid w:val="00631F07"/>
    <w:rsid w:val="00635A1D"/>
    <w:rsid w:val="00637F56"/>
    <w:rsid w:val="0064012D"/>
    <w:rsid w:val="006401D1"/>
    <w:rsid w:val="006403CA"/>
    <w:rsid w:val="00640BAE"/>
    <w:rsid w:val="00643004"/>
    <w:rsid w:val="00651A43"/>
    <w:rsid w:val="00662D7F"/>
    <w:rsid w:val="00667220"/>
    <w:rsid w:val="00667F49"/>
    <w:rsid w:val="00677E2F"/>
    <w:rsid w:val="006831CC"/>
    <w:rsid w:val="00684A4D"/>
    <w:rsid w:val="006A2F36"/>
    <w:rsid w:val="006A5FFA"/>
    <w:rsid w:val="006B63F9"/>
    <w:rsid w:val="006D25DF"/>
    <w:rsid w:val="006D62D8"/>
    <w:rsid w:val="006E63FB"/>
    <w:rsid w:val="006F0C58"/>
    <w:rsid w:val="006F7AE7"/>
    <w:rsid w:val="0070614C"/>
    <w:rsid w:val="00720540"/>
    <w:rsid w:val="00731684"/>
    <w:rsid w:val="00736F43"/>
    <w:rsid w:val="00747C7B"/>
    <w:rsid w:val="007503BD"/>
    <w:rsid w:val="0076093F"/>
    <w:rsid w:val="007609B5"/>
    <w:rsid w:val="00770340"/>
    <w:rsid w:val="00770C3F"/>
    <w:rsid w:val="00770EA9"/>
    <w:rsid w:val="00774889"/>
    <w:rsid w:val="00774E80"/>
    <w:rsid w:val="007767C2"/>
    <w:rsid w:val="00780385"/>
    <w:rsid w:val="00782E27"/>
    <w:rsid w:val="00783FC7"/>
    <w:rsid w:val="00784F92"/>
    <w:rsid w:val="00785991"/>
    <w:rsid w:val="00795D11"/>
    <w:rsid w:val="007A055F"/>
    <w:rsid w:val="007A4637"/>
    <w:rsid w:val="007A5D18"/>
    <w:rsid w:val="007B1D86"/>
    <w:rsid w:val="007C0710"/>
    <w:rsid w:val="007C0E5B"/>
    <w:rsid w:val="007C305B"/>
    <w:rsid w:val="007C3941"/>
    <w:rsid w:val="007D216D"/>
    <w:rsid w:val="007E213B"/>
    <w:rsid w:val="007E467D"/>
    <w:rsid w:val="007E7CD6"/>
    <w:rsid w:val="007F2F5C"/>
    <w:rsid w:val="00801209"/>
    <w:rsid w:val="0080518B"/>
    <w:rsid w:val="008066E9"/>
    <w:rsid w:val="00810969"/>
    <w:rsid w:val="00816EFB"/>
    <w:rsid w:val="00832284"/>
    <w:rsid w:val="008462A6"/>
    <w:rsid w:val="00846B8A"/>
    <w:rsid w:val="0084702F"/>
    <w:rsid w:val="00850F0E"/>
    <w:rsid w:val="00860CC8"/>
    <w:rsid w:val="00860FCC"/>
    <w:rsid w:val="00877101"/>
    <w:rsid w:val="00877414"/>
    <w:rsid w:val="00883BAF"/>
    <w:rsid w:val="00894B67"/>
    <w:rsid w:val="008A191E"/>
    <w:rsid w:val="008A1D8F"/>
    <w:rsid w:val="008A2CD8"/>
    <w:rsid w:val="008A4496"/>
    <w:rsid w:val="008A4CCB"/>
    <w:rsid w:val="008B15DC"/>
    <w:rsid w:val="008B19BF"/>
    <w:rsid w:val="008C5F3D"/>
    <w:rsid w:val="008D2B15"/>
    <w:rsid w:val="008D795A"/>
    <w:rsid w:val="008E2C1D"/>
    <w:rsid w:val="008E7353"/>
    <w:rsid w:val="0090046B"/>
    <w:rsid w:val="0090063E"/>
    <w:rsid w:val="009076EA"/>
    <w:rsid w:val="00913D0D"/>
    <w:rsid w:val="00916155"/>
    <w:rsid w:val="0092136D"/>
    <w:rsid w:val="0092366D"/>
    <w:rsid w:val="00926F24"/>
    <w:rsid w:val="00933293"/>
    <w:rsid w:val="00934290"/>
    <w:rsid w:val="0094036D"/>
    <w:rsid w:val="00946A61"/>
    <w:rsid w:val="00950C86"/>
    <w:rsid w:val="0095216C"/>
    <w:rsid w:val="00965CAC"/>
    <w:rsid w:val="00972B37"/>
    <w:rsid w:val="009742D5"/>
    <w:rsid w:val="00975187"/>
    <w:rsid w:val="00981DF7"/>
    <w:rsid w:val="0098684C"/>
    <w:rsid w:val="0099390E"/>
    <w:rsid w:val="009943DB"/>
    <w:rsid w:val="0099609B"/>
    <w:rsid w:val="009979A4"/>
    <w:rsid w:val="009A27D7"/>
    <w:rsid w:val="009A31C5"/>
    <w:rsid w:val="009A709A"/>
    <w:rsid w:val="009A7688"/>
    <w:rsid w:val="009B133B"/>
    <w:rsid w:val="009B7838"/>
    <w:rsid w:val="009C351E"/>
    <w:rsid w:val="009C61F5"/>
    <w:rsid w:val="009D0618"/>
    <w:rsid w:val="009E6D53"/>
    <w:rsid w:val="00A07F97"/>
    <w:rsid w:val="00A100BF"/>
    <w:rsid w:val="00A12CED"/>
    <w:rsid w:val="00A25D39"/>
    <w:rsid w:val="00A261DD"/>
    <w:rsid w:val="00A56604"/>
    <w:rsid w:val="00A60B8A"/>
    <w:rsid w:val="00A6277C"/>
    <w:rsid w:val="00A64B3E"/>
    <w:rsid w:val="00A83A25"/>
    <w:rsid w:val="00AA1CAC"/>
    <w:rsid w:val="00AA4A46"/>
    <w:rsid w:val="00AB17B7"/>
    <w:rsid w:val="00AC2F97"/>
    <w:rsid w:val="00AC2FD4"/>
    <w:rsid w:val="00AD19C0"/>
    <w:rsid w:val="00AD5529"/>
    <w:rsid w:val="00AD579C"/>
    <w:rsid w:val="00AD7C61"/>
    <w:rsid w:val="00AE09A7"/>
    <w:rsid w:val="00AE1133"/>
    <w:rsid w:val="00AE70A7"/>
    <w:rsid w:val="00B01FB8"/>
    <w:rsid w:val="00B03F3C"/>
    <w:rsid w:val="00B0729B"/>
    <w:rsid w:val="00B24E5A"/>
    <w:rsid w:val="00B2511A"/>
    <w:rsid w:val="00B373C2"/>
    <w:rsid w:val="00B42CD5"/>
    <w:rsid w:val="00B52080"/>
    <w:rsid w:val="00B5544C"/>
    <w:rsid w:val="00B55FB1"/>
    <w:rsid w:val="00B60FEF"/>
    <w:rsid w:val="00B63340"/>
    <w:rsid w:val="00B651F6"/>
    <w:rsid w:val="00B73027"/>
    <w:rsid w:val="00B76C3C"/>
    <w:rsid w:val="00B76F16"/>
    <w:rsid w:val="00B83F68"/>
    <w:rsid w:val="00B871C8"/>
    <w:rsid w:val="00B96BF3"/>
    <w:rsid w:val="00BC6E9F"/>
    <w:rsid w:val="00BD6573"/>
    <w:rsid w:val="00BE429A"/>
    <w:rsid w:val="00BE5078"/>
    <w:rsid w:val="00BF3598"/>
    <w:rsid w:val="00C1798B"/>
    <w:rsid w:val="00C21548"/>
    <w:rsid w:val="00C217ED"/>
    <w:rsid w:val="00C21A0A"/>
    <w:rsid w:val="00C22DD6"/>
    <w:rsid w:val="00C2361A"/>
    <w:rsid w:val="00C2531C"/>
    <w:rsid w:val="00C357E4"/>
    <w:rsid w:val="00C36634"/>
    <w:rsid w:val="00C45CFB"/>
    <w:rsid w:val="00C51DC0"/>
    <w:rsid w:val="00C5623E"/>
    <w:rsid w:val="00C56816"/>
    <w:rsid w:val="00C577BA"/>
    <w:rsid w:val="00C57C81"/>
    <w:rsid w:val="00C6738A"/>
    <w:rsid w:val="00C84467"/>
    <w:rsid w:val="00CA18C3"/>
    <w:rsid w:val="00CA3474"/>
    <w:rsid w:val="00CB620D"/>
    <w:rsid w:val="00CC34E0"/>
    <w:rsid w:val="00CD0E6A"/>
    <w:rsid w:val="00CD3634"/>
    <w:rsid w:val="00CD3941"/>
    <w:rsid w:val="00CD5B7B"/>
    <w:rsid w:val="00CD7642"/>
    <w:rsid w:val="00CE1A0F"/>
    <w:rsid w:val="00CF3F7A"/>
    <w:rsid w:val="00CF717E"/>
    <w:rsid w:val="00D00EA6"/>
    <w:rsid w:val="00D4133C"/>
    <w:rsid w:val="00D4464C"/>
    <w:rsid w:val="00D50251"/>
    <w:rsid w:val="00D53198"/>
    <w:rsid w:val="00D53D4E"/>
    <w:rsid w:val="00D7323A"/>
    <w:rsid w:val="00D74FD4"/>
    <w:rsid w:val="00D814C0"/>
    <w:rsid w:val="00D82C74"/>
    <w:rsid w:val="00D840F1"/>
    <w:rsid w:val="00D86EBA"/>
    <w:rsid w:val="00D909CA"/>
    <w:rsid w:val="00DB6061"/>
    <w:rsid w:val="00DC6E7E"/>
    <w:rsid w:val="00DC700A"/>
    <w:rsid w:val="00DC78E0"/>
    <w:rsid w:val="00DD1B98"/>
    <w:rsid w:val="00DD5FCA"/>
    <w:rsid w:val="00DE40DA"/>
    <w:rsid w:val="00DE6694"/>
    <w:rsid w:val="00DE6B70"/>
    <w:rsid w:val="00E03C97"/>
    <w:rsid w:val="00E05835"/>
    <w:rsid w:val="00E17A36"/>
    <w:rsid w:val="00E22455"/>
    <w:rsid w:val="00E37979"/>
    <w:rsid w:val="00E43F5D"/>
    <w:rsid w:val="00E44FB4"/>
    <w:rsid w:val="00E57D07"/>
    <w:rsid w:val="00E612F4"/>
    <w:rsid w:val="00E65F27"/>
    <w:rsid w:val="00E70321"/>
    <w:rsid w:val="00E71EE9"/>
    <w:rsid w:val="00E7752B"/>
    <w:rsid w:val="00E777CF"/>
    <w:rsid w:val="00E85062"/>
    <w:rsid w:val="00E876AB"/>
    <w:rsid w:val="00E876ED"/>
    <w:rsid w:val="00E91C33"/>
    <w:rsid w:val="00EA6268"/>
    <w:rsid w:val="00EC1B5A"/>
    <w:rsid w:val="00EC3B33"/>
    <w:rsid w:val="00EC6BE8"/>
    <w:rsid w:val="00ED0F15"/>
    <w:rsid w:val="00ED130E"/>
    <w:rsid w:val="00EE00D7"/>
    <w:rsid w:val="00EE73DA"/>
    <w:rsid w:val="00EF1E54"/>
    <w:rsid w:val="00EF2E53"/>
    <w:rsid w:val="00EF5836"/>
    <w:rsid w:val="00F024E9"/>
    <w:rsid w:val="00F03F10"/>
    <w:rsid w:val="00F05307"/>
    <w:rsid w:val="00F0763E"/>
    <w:rsid w:val="00F11F93"/>
    <w:rsid w:val="00F16D87"/>
    <w:rsid w:val="00F30411"/>
    <w:rsid w:val="00F30800"/>
    <w:rsid w:val="00F43096"/>
    <w:rsid w:val="00F55D8E"/>
    <w:rsid w:val="00F55FED"/>
    <w:rsid w:val="00F60B76"/>
    <w:rsid w:val="00F615BE"/>
    <w:rsid w:val="00F67712"/>
    <w:rsid w:val="00F73668"/>
    <w:rsid w:val="00F774C2"/>
    <w:rsid w:val="00F77E7C"/>
    <w:rsid w:val="00F86E39"/>
    <w:rsid w:val="00F87840"/>
    <w:rsid w:val="00F9000D"/>
    <w:rsid w:val="00F94E13"/>
    <w:rsid w:val="00F97A0D"/>
    <w:rsid w:val="00FA68F0"/>
    <w:rsid w:val="00FB0EDD"/>
    <w:rsid w:val="00FC24C7"/>
    <w:rsid w:val="00FC2E1A"/>
    <w:rsid w:val="00FC7604"/>
    <w:rsid w:val="00FE2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04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EA6268"/>
    <w:pPr>
      <w:keepNext/>
      <w:widowControl w:val="0"/>
      <w:shd w:val="clear" w:color="auto" w:fill="FFFFFF"/>
      <w:tabs>
        <w:tab w:val="left" w:pos="360"/>
        <w:tab w:val="left" w:pos="709"/>
      </w:tabs>
      <w:autoSpaceDE w:val="0"/>
      <w:autoSpaceDN w:val="0"/>
      <w:adjustRightInd w:val="0"/>
      <w:spacing w:after="0" w:line="240" w:lineRule="auto"/>
      <w:ind w:left="1273" w:right="91" w:hanging="705"/>
      <w:jc w:val="center"/>
      <w:outlineLvl w:val="0"/>
    </w:pPr>
    <w:rPr>
      <w:rFonts w:ascii="Times New Roman" w:hAnsi="Times New Roman"/>
      <w:spacing w:val="-9"/>
      <w:sz w:val="28"/>
    </w:rPr>
  </w:style>
  <w:style w:type="paragraph" w:styleId="2">
    <w:name w:val="heading 2"/>
    <w:basedOn w:val="a"/>
    <w:next w:val="a"/>
    <w:link w:val="20"/>
    <w:qFormat/>
    <w:rsid w:val="00EA6268"/>
    <w:pPr>
      <w:keepNext/>
      <w:widowControl w:val="0"/>
      <w:shd w:val="clear" w:color="auto" w:fill="FFFFFF"/>
      <w:tabs>
        <w:tab w:val="left" w:pos="360"/>
        <w:tab w:val="left" w:pos="709"/>
      </w:tabs>
      <w:autoSpaceDE w:val="0"/>
      <w:autoSpaceDN w:val="0"/>
      <w:adjustRightInd w:val="0"/>
      <w:spacing w:after="0" w:line="240" w:lineRule="auto"/>
      <w:ind w:left="1273" w:right="91" w:hanging="705"/>
      <w:outlineLvl w:val="1"/>
    </w:pPr>
    <w:rPr>
      <w:rFonts w:ascii="Times New Roman" w:hAnsi="Times New Roman"/>
      <w:spacing w:val="-9"/>
      <w:sz w:val="28"/>
    </w:rPr>
  </w:style>
  <w:style w:type="paragraph" w:styleId="3">
    <w:name w:val="heading 3"/>
    <w:basedOn w:val="a"/>
    <w:next w:val="a"/>
    <w:link w:val="30"/>
    <w:qFormat/>
    <w:rsid w:val="00EA6268"/>
    <w:pPr>
      <w:keepNext/>
      <w:widowControl w:val="0"/>
      <w:shd w:val="clear" w:color="auto" w:fill="FFFFFF"/>
      <w:tabs>
        <w:tab w:val="left" w:pos="360"/>
        <w:tab w:val="left" w:pos="709"/>
      </w:tabs>
      <w:autoSpaceDE w:val="0"/>
      <w:autoSpaceDN w:val="0"/>
      <w:adjustRightInd w:val="0"/>
      <w:spacing w:after="0" w:line="240" w:lineRule="auto"/>
      <w:ind w:left="567" w:right="91"/>
      <w:outlineLvl w:val="2"/>
    </w:pPr>
    <w:rPr>
      <w:rFonts w:ascii="Times New Roman" w:hAnsi="Times New Roman"/>
      <w:spacing w:val="-20"/>
      <w:sz w:val="28"/>
    </w:rPr>
  </w:style>
  <w:style w:type="paragraph" w:styleId="4">
    <w:name w:val="heading 4"/>
    <w:basedOn w:val="a"/>
    <w:next w:val="a"/>
    <w:link w:val="40"/>
    <w:qFormat/>
    <w:rsid w:val="00EA6268"/>
    <w:pPr>
      <w:keepNext/>
      <w:widowControl w:val="0"/>
      <w:shd w:val="clear" w:color="auto" w:fill="FFFFFF"/>
      <w:tabs>
        <w:tab w:val="left" w:pos="360"/>
        <w:tab w:val="left" w:pos="709"/>
      </w:tabs>
      <w:autoSpaceDE w:val="0"/>
      <w:autoSpaceDN w:val="0"/>
      <w:adjustRightInd w:val="0"/>
      <w:spacing w:after="0" w:line="240" w:lineRule="auto"/>
      <w:ind w:left="567" w:right="91"/>
      <w:jc w:val="center"/>
      <w:outlineLvl w:val="3"/>
    </w:pPr>
    <w:rPr>
      <w:rFonts w:ascii="Times New Roman" w:hAnsi="Times New Roman"/>
      <w:b/>
      <w:spacing w:val="-20"/>
    </w:rPr>
  </w:style>
  <w:style w:type="paragraph" w:styleId="5">
    <w:name w:val="heading 5"/>
    <w:basedOn w:val="a"/>
    <w:next w:val="a"/>
    <w:link w:val="50"/>
    <w:unhideWhenUsed/>
    <w:qFormat/>
    <w:rsid w:val="000B447E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qFormat/>
    <w:rsid w:val="000B447E"/>
    <w:pPr>
      <w:keepNext/>
      <w:widowControl w:val="0"/>
      <w:shd w:val="clear" w:color="auto" w:fill="FFFFFF"/>
      <w:tabs>
        <w:tab w:val="left" w:pos="360"/>
        <w:tab w:val="left" w:pos="709"/>
      </w:tabs>
      <w:autoSpaceDE w:val="0"/>
      <w:autoSpaceDN w:val="0"/>
      <w:adjustRightInd w:val="0"/>
      <w:spacing w:after="0" w:line="240" w:lineRule="auto"/>
      <w:ind w:right="91" w:firstLine="284"/>
      <w:jc w:val="center"/>
      <w:outlineLvl w:val="5"/>
    </w:pPr>
    <w:rPr>
      <w:rFonts w:ascii="Times New Roman" w:hAnsi="Times New Roman"/>
      <w:b/>
      <w:spacing w:val="-9"/>
      <w:sz w:val="28"/>
    </w:rPr>
  </w:style>
  <w:style w:type="paragraph" w:styleId="7">
    <w:name w:val="heading 7"/>
    <w:basedOn w:val="a"/>
    <w:next w:val="a"/>
    <w:link w:val="70"/>
    <w:qFormat/>
    <w:rsid w:val="000B447E"/>
    <w:pPr>
      <w:keepNext/>
      <w:widowControl w:val="0"/>
      <w:shd w:val="clear" w:color="auto" w:fill="FFFFFF"/>
      <w:tabs>
        <w:tab w:val="left" w:pos="360"/>
        <w:tab w:val="left" w:pos="709"/>
      </w:tabs>
      <w:autoSpaceDE w:val="0"/>
      <w:autoSpaceDN w:val="0"/>
      <w:adjustRightInd w:val="0"/>
      <w:spacing w:after="0" w:line="240" w:lineRule="auto"/>
      <w:ind w:left="568" w:right="91"/>
      <w:jc w:val="center"/>
      <w:outlineLvl w:val="6"/>
    </w:pPr>
    <w:rPr>
      <w:rFonts w:ascii="Times New Roman" w:hAnsi="Times New Roman"/>
      <w:b/>
      <w:spacing w:val="-9"/>
    </w:rPr>
  </w:style>
  <w:style w:type="paragraph" w:styleId="8">
    <w:name w:val="heading 8"/>
    <w:basedOn w:val="a"/>
    <w:next w:val="a"/>
    <w:link w:val="80"/>
    <w:qFormat/>
    <w:rsid w:val="000B447E"/>
    <w:pPr>
      <w:keepNext/>
      <w:widowControl w:val="0"/>
      <w:shd w:val="clear" w:color="auto" w:fill="FFFFFF"/>
      <w:tabs>
        <w:tab w:val="left" w:pos="284"/>
        <w:tab w:val="left" w:pos="360"/>
        <w:tab w:val="left" w:pos="709"/>
        <w:tab w:val="left" w:pos="1985"/>
      </w:tabs>
      <w:autoSpaceDE w:val="0"/>
      <w:autoSpaceDN w:val="0"/>
      <w:adjustRightInd w:val="0"/>
      <w:spacing w:after="0" w:line="240" w:lineRule="auto"/>
      <w:ind w:right="153" w:firstLine="284"/>
      <w:jc w:val="center"/>
      <w:outlineLvl w:val="7"/>
    </w:pPr>
    <w:rPr>
      <w:rFonts w:ascii="Times New Roman" w:hAnsi="Times New Roman"/>
      <w:b/>
      <w:spacing w:val="-9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6268"/>
    <w:rPr>
      <w:rFonts w:ascii="Times New Roman" w:eastAsia="Times New Roman" w:hAnsi="Times New Roman" w:cs="Times New Roman"/>
      <w:spacing w:val="-9"/>
      <w:sz w:val="28"/>
      <w:shd w:val="clear" w:color="auto" w:fill="FFFFFF"/>
    </w:rPr>
  </w:style>
  <w:style w:type="character" w:customStyle="1" w:styleId="20">
    <w:name w:val="Заголовок 2 Знак"/>
    <w:basedOn w:val="a0"/>
    <w:link w:val="2"/>
    <w:rsid w:val="00EA6268"/>
    <w:rPr>
      <w:rFonts w:ascii="Times New Roman" w:eastAsia="Times New Roman" w:hAnsi="Times New Roman" w:cs="Times New Roman"/>
      <w:spacing w:val="-9"/>
      <w:sz w:val="28"/>
      <w:shd w:val="clear" w:color="auto" w:fill="FFFFFF"/>
    </w:rPr>
  </w:style>
  <w:style w:type="character" w:customStyle="1" w:styleId="30">
    <w:name w:val="Заголовок 3 Знак"/>
    <w:basedOn w:val="a0"/>
    <w:link w:val="3"/>
    <w:rsid w:val="00EA6268"/>
    <w:rPr>
      <w:rFonts w:ascii="Times New Roman" w:eastAsia="Times New Roman" w:hAnsi="Times New Roman" w:cs="Times New Roman"/>
      <w:spacing w:val="-20"/>
      <w:sz w:val="28"/>
      <w:shd w:val="clear" w:color="auto" w:fill="FFFFFF"/>
    </w:rPr>
  </w:style>
  <w:style w:type="character" w:customStyle="1" w:styleId="40">
    <w:name w:val="Заголовок 4 Знак"/>
    <w:basedOn w:val="a0"/>
    <w:link w:val="4"/>
    <w:rsid w:val="00EA6268"/>
    <w:rPr>
      <w:rFonts w:ascii="Times New Roman" w:eastAsia="Times New Roman" w:hAnsi="Times New Roman" w:cs="Times New Roman"/>
      <w:b/>
      <w:spacing w:val="-20"/>
      <w:shd w:val="clear" w:color="auto" w:fill="FFFFFF"/>
    </w:rPr>
  </w:style>
  <w:style w:type="character" w:customStyle="1" w:styleId="50">
    <w:name w:val="Заголовок 5 Знак"/>
    <w:basedOn w:val="a0"/>
    <w:link w:val="5"/>
    <w:uiPriority w:val="9"/>
    <w:semiHidden/>
    <w:rsid w:val="000B447E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rsid w:val="000B447E"/>
    <w:rPr>
      <w:rFonts w:ascii="Times New Roman" w:eastAsia="Times New Roman" w:hAnsi="Times New Roman" w:cs="Times New Roman"/>
      <w:b/>
      <w:spacing w:val="-9"/>
      <w:sz w:val="28"/>
      <w:shd w:val="clear" w:color="auto" w:fill="FFFFFF"/>
    </w:rPr>
  </w:style>
  <w:style w:type="character" w:customStyle="1" w:styleId="70">
    <w:name w:val="Заголовок 7 Знак"/>
    <w:basedOn w:val="a0"/>
    <w:link w:val="7"/>
    <w:rsid w:val="000B447E"/>
    <w:rPr>
      <w:rFonts w:ascii="Times New Roman" w:eastAsia="Times New Roman" w:hAnsi="Times New Roman" w:cs="Times New Roman"/>
      <w:b/>
      <w:spacing w:val="-9"/>
      <w:shd w:val="clear" w:color="auto" w:fill="FFFFFF"/>
    </w:rPr>
  </w:style>
  <w:style w:type="character" w:customStyle="1" w:styleId="80">
    <w:name w:val="Заголовок 8 Знак"/>
    <w:basedOn w:val="a0"/>
    <w:link w:val="8"/>
    <w:rsid w:val="000B447E"/>
    <w:rPr>
      <w:rFonts w:ascii="Times New Roman" w:eastAsia="Times New Roman" w:hAnsi="Times New Roman" w:cs="Times New Roman"/>
      <w:b/>
      <w:spacing w:val="-9"/>
      <w:sz w:val="32"/>
      <w:shd w:val="clear" w:color="auto" w:fill="FFFFFF"/>
    </w:rPr>
  </w:style>
  <w:style w:type="paragraph" w:customStyle="1" w:styleId="MTDisplayEquation">
    <w:name w:val="MTDisplayEquation"/>
    <w:basedOn w:val="a"/>
    <w:next w:val="a"/>
    <w:rsid w:val="000B447E"/>
    <w:pPr>
      <w:shd w:val="clear" w:color="auto" w:fill="FFFFFF"/>
      <w:tabs>
        <w:tab w:val="left" w:pos="709"/>
        <w:tab w:val="center" w:pos="4880"/>
        <w:tab w:val="right" w:pos="9780"/>
      </w:tabs>
      <w:spacing w:after="0" w:line="240" w:lineRule="auto"/>
      <w:ind w:right="48"/>
      <w:jc w:val="both"/>
    </w:pPr>
    <w:rPr>
      <w:rFonts w:ascii="Times New Roman" w:hAnsi="Times New Roman"/>
      <w:spacing w:val="-1"/>
      <w:sz w:val="28"/>
    </w:rPr>
  </w:style>
  <w:style w:type="paragraph" w:styleId="a3">
    <w:name w:val="Body Text Indent"/>
    <w:basedOn w:val="a"/>
    <w:link w:val="a4"/>
    <w:rsid w:val="000B447E"/>
    <w:pPr>
      <w:tabs>
        <w:tab w:val="left" w:pos="709"/>
      </w:tabs>
      <w:spacing w:after="0" w:line="240" w:lineRule="auto"/>
      <w:ind w:firstLine="360"/>
    </w:pPr>
    <w:rPr>
      <w:rFonts w:ascii="Times New Roman" w:hAnsi="Times New Roman"/>
      <w:sz w:val="28"/>
    </w:rPr>
  </w:style>
  <w:style w:type="character" w:customStyle="1" w:styleId="a4">
    <w:name w:val="Основной текст с отступом Знак"/>
    <w:basedOn w:val="a0"/>
    <w:link w:val="a3"/>
    <w:rsid w:val="000B447E"/>
    <w:rPr>
      <w:rFonts w:ascii="Times New Roman" w:eastAsia="Times New Roman" w:hAnsi="Times New Roman" w:cs="Times New Roman"/>
      <w:sz w:val="28"/>
    </w:rPr>
  </w:style>
  <w:style w:type="paragraph" w:styleId="a5">
    <w:name w:val="Block Text"/>
    <w:basedOn w:val="a"/>
    <w:rsid w:val="000B447E"/>
    <w:pPr>
      <w:shd w:val="clear" w:color="auto" w:fill="FFFFFF"/>
      <w:tabs>
        <w:tab w:val="left" w:pos="709"/>
      </w:tabs>
      <w:spacing w:after="0" w:line="490" w:lineRule="exact"/>
      <w:ind w:left="180" w:right="675" w:firstLine="180"/>
      <w:jc w:val="both"/>
    </w:pPr>
    <w:rPr>
      <w:rFonts w:ascii="Times New Roman" w:hAnsi="Times New Roman"/>
      <w:sz w:val="28"/>
    </w:rPr>
  </w:style>
  <w:style w:type="paragraph" w:styleId="21">
    <w:name w:val="Body Text Indent 2"/>
    <w:basedOn w:val="a"/>
    <w:link w:val="22"/>
    <w:rsid w:val="000B447E"/>
    <w:pPr>
      <w:shd w:val="clear" w:color="auto" w:fill="FFFFFF"/>
      <w:tabs>
        <w:tab w:val="left" w:pos="581"/>
        <w:tab w:val="left" w:pos="709"/>
      </w:tabs>
      <w:spacing w:after="0" w:line="240" w:lineRule="auto"/>
      <w:ind w:right="96" w:firstLine="350"/>
      <w:jc w:val="both"/>
    </w:pPr>
    <w:rPr>
      <w:rFonts w:ascii="Times New Roman" w:hAnsi="Times New Roman"/>
      <w:sz w:val="28"/>
    </w:rPr>
  </w:style>
  <w:style w:type="character" w:customStyle="1" w:styleId="22">
    <w:name w:val="Основной текст с отступом 2 Знак"/>
    <w:basedOn w:val="a0"/>
    <w:link w:val="21"/>
    <w:rsid w:val="000B447E"/>
    <w:rPr>
      <w:rFonts w:ascii="Times New Roman" w:eastAsia="Times New Roman" w:hAnsi="Times New Roman" w:cs="Times New Roman"/>
      <w:sz w:val="28"/>
      <w:shd w:val="clear" w:color="auto" w:fill="FFFFFF"/>
    </w:rPr>
  </w:style>
  <w:style w:type="paragraph" w:styleId="a6">
    <w:name w:val="Body Text"/>
    <w:basedOn w:val="a"/>
    <w:link w:val="a7"/>
    <w:rsid w:val="000B447E"/>
    <w:pPr>
      <w:tabs>
        <w:tab w:val="left" w:pos="709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7">
    <w:name w:val="Основной текст Знак"/>
    <w:basedOn w:val="a0"/>
    <w:link w:val="a6"/>
    <w:rsid w:val="000B447E"/>
    <w:rPr>
      <w:rFonts w:ascii="Times New Roman" w:eastAsia="Times New Roman" w:hAnsi="Times New Roman" w:cs="Times New Roman"/>
      <w:sz w:val="28"/>
    </w:rPr>
  </w:style>
  <w:style w:type="paragraph" w:styleId="a8">
    <w:name w:val="List Paragraph"/>
    <w:basedOn w:val="a"/>
    <w:uiPriority w:val="34"/>
    <w:qFormat/>
    <w:rsid w:val="00770340"/>
    <w:pPr>
      <w:ind w:left="720"/>
      <w:contextualSpacing/>
    </w:pPr>
  </w:style>
  <w:style w:type="character" w:styleId="a9">
    <w:name w:val="line number"/>
    <w:basedOn w:val="a0"/>
    <w:uiPriority w:val="99"/>
    <w:semiHidden/>
    <w:unhideWhenUsed/>
    <w:rsid w:val="00B83F68"/>
  </w:style>
  <w:style w:type="paragraph" w:styleId="aa">
    <w:name w:val="header"/>
    <w:basedOn w:val="a"/>
    <w:link w:val="ab"/>
    <w:uiPriority w:val="99"/>
    <w:semiHidden/>
    <w:unhideWhenUsed/>
    <w:rsid w:val="00B83F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83F68"/>
  </w:style>
  <w:style w:type="paragraph" w:styleId="ac">
    <w:name w:val="footer"/>
    <w:basedOn w:val="a"/>
    <w:link w:val="ad"/>
    <w:uiPriority w:val="99"/>
    <w:unhideWhenUsed/>
    <w:rsid w:val="00B83F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83F68"/>
  </w:style>
  <w:style w:type="table" w:styleId="ae">
    <w:name w:val="Table Grid"/>
    <w:basedOn w:val="a1"/>
    <w:rsid w:val="00F11F9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041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41FF4"/>
    <w:rPr>
      <w:rFonts w:ascii="Tahoma" w:hAnsi="Tahoma" w:cs="Tahoma"/>
      <w:sz w:val="16"/>
      <w:szCs w:val="16"/>
    </w:rPr>
  </w:style>
  <w:style w:type="paragraph" w:customStyle="1" w:styleId="11">
    <w:name w:val="Таблица 1"/>
    <w:basedOn w:val="a"/>
    <w:rsid w:val="00041FF4"/>
    <w:pPr>
      <w:spacing w:after="0" w:line="240" w:lineRule="auto"/>
      <w:jc w:val="center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97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21" Type="http://schemas.openxmlformats.org/officeDocument/2006/relationships/oleObject" Target="embeddings/oleObject8.bin"/><Relationship Id="rId34" Type="http://schemas.openxmlformats.org/officeDocument/2006/relationships/image" Target="media/image11.wmf"/><Relationship Id="rId42" Type="http://schemas.openxmlformats.org/officeDocument/2006/relationships/image" Target="media/image15.png"/><Relationship Id="rId47" Type="http://schemas.openxmlformats.org/officeDocument/2006/relationships/image" Target="media/image20.png"/><Relationship Id="rId50" Type="http://schemas.openxmlformats.org/officeDocument/2006/relationships/image" Target="media/image23.png"/><Relationship Id="rId55" Type="http://schemas.openxmlformats.org/officeDocument/2006/relationships/hyperlink" Target="http://www.academia-moscow.ru/catalogue/sale/industries_economy/building_architecture/building/?id=3132" TargetMode="External"/><Relationship Id="rId63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9" Type="http://schemas.openxmlformats.org/officeDocument/2006/relationships/image" Target="media/image9.wmf"/><Relationship Id="rId11" Type="http://schemas.openxmlformats.org/officeDocument/2006/relationships/image" Target="media/image3.wmf"/><Relationship Id="rId24" Type="http://schemas.openxmlformats.org/officeDocument/2006/relationships/image" Target="media/image8.wmf"/><Relationship Id="rId32" Type="http://schemas.openxmlformats.org/officeDocument/2006/relationships/image" Target="media/image10.wmf"/><Relationship Id="rId37" Type="http://schemas.openxmlformats.org/officeDocument/2006/relationships/oleObject" Target="embeddings/oleObject18.bin"/><Relationship Id="rId40" Type="http://schemas.openxmlformats.org/officeDocument/2006/relationships/image" Target="media/image13.png"/><Relationship Id="rId45" Type="http://schemas.openxmlformats.org/officeDocument/2006/relationships/image" Target="media/image18.png"/><Relationship Id="rId53" Type="http://schemas.openxmlformats.org/officeDocument/2006/relationships/hyperlink" Target="http://www.academia-moscow.ru/authors/?id=1590" TargetMode="External"/><Relationship Id="rId58" Type="http://schemas.openxmlformats.org/officeDocument/2006/relationships/hyperlink" Target="http://www.iqlib.ru/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www.fcior.edu.ru/" TargetMode="External"/><Relationship Id="rId19" Type="http://schemas.openxmlformats.org/officeDocument/2006/relationships/oleObject" Target="embeddings/oleObject7.bin"/><Relationship Id="rId14" Type="http://schemas.openxmlformats.org/officeDocument/2006/relationships/oleObject" Target="embeddings/oleObject3.bin"/><Relationship Id="rId22" Type="http://schemas.openxmlformats.org/officeDocument/2006/relationships/image" Target="media/image7.wmf"/><Relationship Id="rId27" Type="http://schemas.openxmlformats.org/officeDocument/2006/relationships/oleObject" Target="embeddings/oleObject12.bin"/><Relationship Id="rId30" Type="http://schemas.openxmlformats.org/officeDocument/2006/relationships/oleObject" Target="embeddings/oleObject14.bin"/><Relationship Id="rId35" Type="http://schemas.openxmlformats.org/officeDocument/2006/relationships/oleObject" Target="embeddings/oleObject17.bin"/><Relationship Id="rId43" Type="http://schemas.openxmlformats.org/officeDocument/2006/relationships/image" Target="media/image16.png"/><Relationship Id="rId48" Type="http://schemas.openxmlformats.org/officeDocument/2006/relationships/image" Target="media/image21.png"/><Relationship Id="rId56" Type="http://schemas.openxmlformats.org/officeDocument/2006/relationships/hyperlink" Target="http://my-shop.ru/shop/producer/1075/sort/a/page/1.html" TargetMode="External"/><Relationship Id="rId64" Type="http://schemas.openxmlformats.org/officeDocument/2006/relationships/fontTable" Target="fontTable.xml"/><Relationship Id="rId8" Type="http://schemas.openxmlformats.org/officeDocument/2006/relationships/image" Target="media/image1.jpeg"/><Relationship Id="rId51" Type="http://schemas.openxmlformats.org/officeDocument/2006/relationships/hyperlink" Target="http://www.academia-moscow.ru/authors/?id=3994" TargetMode="External"/><Relationship Id="rId3" Type="http://schemas.openxmlformats.org/officeDocument/2006/relationships/styles" Target="styles.xml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6.bin"/><Relationship Id="rId38" Type="http://schemas.openxmlformats.org/officeDocument/2006/relationships/oleObject" Target="embeddings/oleObject19.bin"/><Relationship Id="rId46" Type="http://schemas.openxmlformats.org/officeDocument/2006/relationships/image" Target="media/image19.png"/><Relationship Id="rId59" Type="http://schemas.openxmlformats.org/officeDocument/2006/relationships/hyperlink" Target="http://www.compositepanel.ru/" TargetMode="External"/><Relationship Id="rId20" Type="http://schemas.openxmlformats.org/officeDocument/2006/relationships/image" Target="media/image6.wmf"/><Relationship Id="rId41" Type="http://schemas.openxmlformats.org/officeDocument/2006/relationships/image" Target="media/image14.png"/><Relationship Id="rId54" Type="http://schemas.openxmlformats.org/officeDocument/2006/relationships/hyperlink" Target="http://www.academia-moscow.ru/authors/?id=677" TargetMode="External"/><Relationship Id="rId62" Type="http://schemas.openxmlformats.org/officeDocument/2006/relationships/hyperlink" Target="http://www.profobrazovanie.org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9.bin"/><Relationship Id="rId28" Type="http://schemas.openxmlformats.org/officeDocument/2006/relationships/oleObject" Target="embeddings/oleObject13.bin"/><Relationship Id="rId36" Type="http://schemas.openxmlformats.org/officeDocument/2006/relationships/image" Target="media/image12.wmf"/><Relationship Id="rId49" Type="http://schemas.openxmlformats.org/officeDocument/2006/relationships/image" Target="media/image22.png"/><Relationship Id="rId57" Type="http://schemas.openxmlformats.org/officeDocument/2006/relationships/hyperlink" Target="http://my-shop.ru/shop/soft/359306.html" TargetMode="External"/><Relationship Id="rId10" Type="http://schemas.openxmlformats.org/officeDocument/2006/relationships/oleObject" Target="embeddings/oleObject1.bin"/><Relationship Id="rId31" Type="http://schemas.openxmlformats.org/officeDocument/2006/relationships/oleObject" Target="embeddings/oleObject15.bin"/><Relationship Id="rId44" Type="http://schemas.openxmlformats.org/officeDocument/2006/relationships/image" Target="media/image17.png"/><Relationship Id="rId52" Type="http://schemas.openxmlformats.org/officeDocument/2006/relationships/hyperlink" Target="http://www.academia-moscow.ru/authors/?id=3582" TargetMode="External"/><Relationship Id="rId60" Type="http://schemas.openxmlformats.org/officeDocument/2006/relationships/hyperlink" Target="http://www.somit.ru/festival/index.htm" TargetMode="External"/><Relationship Id="rId6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image" Target="media/image5.wmf"/><Relationship Id="rId39" Type="http://schemas.openxmlformats.org/officeDocument/2006/relationships/oleObject" Target="embeddings/oleObject20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71FA4-0956-43C8-9065-524E38447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65</Pages>
  <Words>26840</Words>
  <Characters>152988</Characters>
  <Application>Microsoft Office Word</Application>
  <DocSecurity>0</DocSecurity>
  <Lines>1274</Lines>
  <Paragraphs>358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179470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Romanova</dc:creator>
  <cp:keywords/>
  <dc:description/>
  <cp:lastModifiedBy>Любэ</cp:lastModifiedBy>
  <cp:revision>2</cp:revision>
  <cp:lastPrinted>2010-10-19T16:43:00Z</cp:lastPrinted>
  <dcterms:created xsi:type="dcterms:W3CDTF">2019-02-03T12:32:00Z</dcterms:created>
  <dcterms:modified xsi:type="dcterms:W3CDTF">2019-02-03T12:32:00Z</dcterms:modified>
</cp:coreProperties>
</file>