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04" w:rsidRDefault="00A23B07">
      <w:r>
        <w:t>Перевод два видео,котёл</w:t>
      </w:r>
      <w:bookmarkStart w:id="0" w:name="_GoBack"/>
      <w:bookmarkEnd w:id="0"/>
    </w:p>
    <w:sectPr w:rsidR="00052E04" w:rsidSect="00CA59E8">
      <w:pgSz w:w="11906" w:h="16838" w:code="9"/>
      <w:pgMar w:top="1440" w:right="1440" w:bottom="1440" w:left="1440" w:header="709" w:footer="709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220"/>
  <w:drawingGridVerticalSpacing w:val="29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07"/>
    <w:rsid w:val="00052E04"/>
    <w:rsid w:val="00A23B07"/>
    <w:rsid w:val="00C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2019-07-24T20:31:00Z</dcterms:created>
  <dcterms:modified xsi:type="dcterms:W3CDTF">2019-07-24T20:32:00Z</dcterms:modified>
</cp:coreProperties>
</file>