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AD" w:rsidRPr="00FB7848" w:rsidRDefault="002C2DAD" w:rsidP="002C2DAD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:rsidR="002C2DAD" w:rsidRPr="0029299B" w:rsidRDefault="002C2DAD" w:rsidP="002C2DAD">
      <w:pPr>
        <w:spacing w:after="0" w:line="288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C2DAD" w:rsidRPr="00D46824" w:rsidRDefault="002C2DAD" w:rsidP="002C2DAD">
      <w:pPr>
        <w:spacing w:line="288" w:lineRule="auto"/>
        <w:rPr>
          <w:rFonts w:ascii="Times New Roman" w:hAnsi="Times New Roman"/>
          <w:b/>
          <w:sz w:val="28"/>
          <w:szCs w:val="28"/>
        </w:rPr>
      </w:pPr>
      <w:r w:rsidRPr="00D46824">
        <w:rPr>
          <w:rFonts w:ascii="Times New Roman" w:hAnsi="Times New Roman"/>
          <w:b/>
          <w:sz w:val="28"/>
          <w:szCs w:val="28"/>
        </w:rPr>
        <w:t>МОДУЛЬ «КУЛЬТУРА РЕЧИ»</w:t>
      </w:r>
    </w:p>
    <w:p w:rsidR="002C2DAD" w:rsidRDefault="002C2DAD" w:rsidP="002C2DAD">
      <w:pPr>
        <w:spacing w:line="288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Тема</w:t>
      </w:r>
      <w:r w:rsidRPr="0029299B">
        <w:rPr>
          <w:rFonts w:ascii="Times New Roman" w:hAnsi="Times New Roman"/>
          <w:b/>
          <w:sz w:val="30"/>
          <w:szCs w:val="30"/>
        </w:rPr>
        <w:t xml:space="preserve">  «Нормы современного русского ли</w:t>
      </w:r>
      <w:r>
        <w:rPr>
          <w:rFonts w:ascii="Times New Roman" w:hAnsi="Times New Roman"/>
          <w:b/>
          <w:sz w:val="30"/>
          <w:szCs w:val="30"/>
        </w:rPr>
        <w:t>тературного языка»</w:t>
      </w:r>
    </w:p>
    <w:p w:rsidR="002C2DAD" w:rsidRPr="0029299B" w:rsidRDefault="002C2DAD" w:rsidP="002C2DAD">
      <w:pPr>
        <w:spacing w:line="288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</w:t>
      </w:r>
      <w:r w:rsidRPr="0029299B">
        <w:rPr>
          <w:rFonts w:ascii="Times New Roman" w:hAnsi="Times New Roman"/>
          <w:b/>
          <w:sz w:val="30"/>
          <w:szCs w:val="30"/>
        </w:rPr>
        <w:t>. Орфографические нормы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1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Перепишите слова. Вставьте, где нужно, пропущенные буквы (в том числе букву Ё). При необходимости обращайтесь к орфографич</w:t>
      </w:r>
      <w:r w:rsidRPr="0029299B">
        <w:rPr>
          <w:rFonts w:ascii="Times New Roman" w:hAnsi="Times New Roman"/>
          <w:sz w:val="30"/>
          <w:szCs w:val="30"/>
        </w:rPr>
        <w:t>е</w:t>
      </w:r>
      <w:r w:rsidRPr="0029299B">
        <w:rPr>
          <w:rFonts w:ascii="Times New Roman" w:hAnsi="Times New Roman"/>
          <w:sz w:val="30"/>
          <w:szCs w:val="30"/>
        </w:rPr>
        <w:t>скому словарю. Укажите выходные данные словаря, который был использован при выполнении задания.</w:t>
      </w:r>
    </w:p>
    <w:p w:rsidR="002C2DAD" w:rsidRPr="00F50ED2" w:rsidRDefault="002C2DAD" w:rsidP="002C2DAD">
      <w:pPr>
        <w:spacing w:line="288" w:lineRule="auto"/>
        <w:rPr>
          <w:rFonts w:ascii="Times New Roman" w:hAnsi="Times New Roman"/>
          <w:i/>
          <w:sz w:val="30"/>
          <w:szCs w:val="30"/>
        </w:rPr>
      </w:pPr>
      <w:r w:rsidRPr="0029299B">
        <w:rPr>
          <w:rFonts w:ascii="Times New Roman" w:hAnsi="Times New Roman"/>
          <w:i/>
          <w:sz w:val="30"/>
          <w:szCs w:val="30"/>
        </w:rPr>
        <w:t>Образец: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F50ED2">
        <w:rPr>
          <w:rFonts w:ascii="Times New Roman" w:hAnsi="Times New Roman"/>
          <w:sz w:val="30"/>
          <w:szCs w:val="30"/>
        </w:rPr>
        <w:t>Н</w:t>
      </w:r>
      <w:r w:rsidRPr="0029299B">
        <w:rPr>
          <w:rFonts w:ascii="Times New Roman" w:hAnsi="Times New Roman"/>
          <w:sz w:val="30"/>
          <w:szCs w:val="30"/>
        </w:rPr>
        <w:t>оворожд</w:t>
      </w:r>
      <w:r w:rsidRPr="0029299B">
        <w:rPr>
          <w:rFonts w:ascii="Times New Roman" w:hAnsi="Times New Roman"/>
          <w:sz w:val="30"/>
          <w:szCs w:val="30"/>
          <w:u w:val="single"/>
        </w:rPr>
        <w:t>ё</w:t>
      </w:r>
      <w:r w:rsidRPr="0029299B">
        <w:rPr>
          <w:rFonts w:ascii="Times New Roman" w:hAnsi="Times New Roman"/>
          <w:sz w:val="30"/>
          <w:szCs w:val="30"/>
        </w:rPr>
        <w:t>нный</w:t>
      </w:r>
    </w:p>
    <w:p w:rsidR="002C2DAD" w:rsidRPr="0029299B" w:rsidRDefault="002C2DAD" w:rsidP="002C2DAD">
      <w:pPr>
        <w:pStyle w:val="a3"/>
        <w:numPr>
          <w:ilvl w:val="0"/>
          <w:numId w:val="3"/>
        </w:numPr>
        <w:spacing w:after="0" w:line="288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Русский </w:t>
      </w:r>
      <w:r w:rsidRPr="0029299B">
        <w:rPr>
          <w:rFonts w:ascii="Times New Roman" w:hAnsi="Times New Roman"/>
          <w:sz w:val="30"/>
          <w:szCs w:val="30"/>
        </w:rPr>
        <w:t>орфографический  словарь  / О.Е. Иванова, В.В. Лопатин (о</w:t>
      </w:r>
      <w:r>
        <w:rPr>
          <w:rFonts w:ascii="Times New Roman" w:hAnsi="Times New Roman"/>
          <w:sz w:val="30"/>
          <w:szCs w:val="30"/>
        </w:rPr>
        <w:t xml:space="preserve">тв.  ред.), И.В. Нечаева, </w:t>
      </w:r>
      <w:r w:rsidRPr="0029299B">
        <w:rPr>
          <w:rFonts w:ascii="Times New Roman" w:hAnsi="Times New Roman"/>
          <w:sz w:val="30"/>
          <w:szCs w:val="30"/>
        </w:rPr>
        <w:t>Л.К. Чельцова.  2-е изд., испр. и доп. – М., 2004</w:t>
      </w:r>
    </w:p>
    <w:p w:rsidR="002C2DAD" w:rsidRPr="0029299B" w:rsidRDefault="002C2DAD" w:rsidP="002C2DAD">
      <w:pPr>
        <w:spacing w:line="288" w:lineRule="auto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> Включ..нный, инт..ллект, кат..</w:t>
      </w:r>
      <w:r w:rsidRPr="0029299B">
        <w:rPr>
          <w:rFonts w:ascii="Times New Roman" w:hAnsi="Times New Roman"/>
          <w:sz w:val="30"/>
          <w:szCs w:val="30"/>
        </w:rPr>
        <w:t>строфа, к..мпания (нефтяная), к..снуться, об..ятельный, об..гащённый, пр..тензия, пр..вилегия, пр..оритет, пр..цедент, пр..рогатива, пр..валировать, посв..тить (фонарём), разв..вается (флаг), разв..вается (отрасль), разр..дить (обста</w:t>
      </w:r>
      <w:r>
        <w:rPr>
          <w:rFonts w:ascii="Times New Roman" w:hAnsi="Times New Roman"/>
          <w:sz w:val="30"/>
          <w:szCs w:val="30"/>
        </w:rPr>
        <w:t xml:space="preserve">новку), </w:t>
      </w:r>
      <w:r w:rsidRPr="0029299B">
        <w:rPr>
          <w:rFonts w:ascii="Times New Roman" w:hAnsi="Times New Roman"/>
          <w:sz w:val="30"/>
          <w:szCs w:val="30"/>
        </w:rPr>
        <w:t>распол..гать (к себе людей), р..цензия, св..кла, свер</w:t>
      </w:r>
      <w:r w:rsidRPr="0029299B">
        <w:rPr>
          <w:rFonts w:ascii="Times New Roman" w:hAnsi="Times New Roman"/>
          <w:sz w:val="30"/>
          <w:szCs w:val="30"/>
        </w:rPr>
        <w:t>х</w:t>
      </w:r>
      <w:r w:rsidRPr="0029299B">
        <w:rPr>
          <w:rFonts w:ascii="Times New Roman" w:hAnsi="Times New Roman"/>
          <w:sz w:val="30"/>
          <w:szCs w:val="30"/>
        </w:rPr>
        <w:t>ман..вренный (самолёт), с..минар, с..ртификат, сож..леть, ст..пендия, ум..лять (значение), ум..лять (о помощи), м..мориальный, эксп..римент, экстр..вагантный.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2. Аген..ство, ан..отация, ап..арат, ас..истент, ас..ортимент, ат..естат, влас..ные (структуры), гиган..ский, им..</w:t>
      </w:r>
      <w:r>
        <w:rPr>
          <w:rFonts w:ascii="Times New Roman" w:hAnsi="Times New Roman"/>
          <w:sz w:val="30"/>
          <w:szCs w:val="30"/>
        </w:rPr>
        <w:t>и</w:t>
      </w:r>
      <w:r w:rsidRPr="0029299B">
        <w:rPr>
          <w:rFonts w:ascii="Times New Roman" w:hAnsi="Times New Roman"/>
          <w:sz w:val="30"/>
          <w:szCs w:val="30"/>
        </w:rPr>
        <w:t>тация, им..унитет, и</w:t>
      </w:r>
      <w:r w:rsidRPr="0029299B">
        <w:rPr>
          <w:rFonts w:ascii="Times New Roman" w:hAnsi="Times New Roman"/>
          <w:sz w:val="30"/>
          <w:szCs w:val="30"/>
        </w:rPr>
        <w:t>с</w:t>
      </w:r>
      <w:r w:rsidRPr="0029299B">
        <w:rPr>
          <w:rFonts w:ascii="Times New Roman" w:hAnsi="Times New Roman"/>
          <w:sz w:val="30"/>
          <w:szCs w:val="30"/>
        </w:rPr>
        <w:t xml:space="preserve">кус..ный, искус..твенный, искус..тво, истин..ый, кожан..ый,  кол..екция, ко..локвиум, ко..рупция, ра..стояние, тра..са. </w:t>
      </w:r>
    </w:p>
    <w:p w:rsidR="002C2DAD" w:rsidRDefault="002C2DAD" w:rsidP="002C2DAD">
      <w:pPr>
        <w:spacing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line="288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</w:t>
      </w:r>
      <w:r w:rsidRPr="0029299B">
        <w:rPr>
          <w:rFonts w:ascii="Times New Roman" w:hAnsi="Times New Roman"/>
          <w:b/>
          <w:sz w:val="30"/>
          <w:szCs w:val="30"/>
        </w:rPr>
        <w:t>. Орфоэпические нормы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2</w:t>
      </w:r>
    </w:p>
    <w:p w:rsidR="002C2DAD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lastRenderedPageBreak/>
        <w:t>Расставьте ударение в словах. Отметьте слова, имеющие вариан</w:t>
      </w:r>
      <w:r w:rsidRPr="0029299B">
        <w:rPr>
          <w:rFonts w:ascii="Times New Roman" w:hAnsi="Times New Roman"/>
          <w:sz w:val="30"/>
          <w:szCs w:val="30"/>
        </w:rPr>
        <w:t>т</w:t>
      </w:r>
      <w:r w:rsidRPr="0029299B">
        <w:rPr>
          <w:rFonts w:ascii="Times New Roman" w:hAnsi="Times New Roman"/>
          <w:sz w:val="30"/>
          <w:szCs w:val="30"/>
        </w:rPr>
        <w:t xml:space="preserve">ные ударения, запретительные пометы. Укажите выходные данные орфоэпического словаря, который вы использовали при выполнении задания. </w:t>
      </w:r>
    </w:p>
    <w:p w:rsidR="002C2DAD" w:rsidRPr="00903925" w:rsidRDefault="002C2DAD" w:rsidP="002C2DAD">
      <w:pPr>
        <w:rPr>
          <w:rFonts w:ascii="Times New Roman" w:hAnsi="Times New Roman"/>
          <w:sz w:val="28"/>
          <w:szCs w:val="28"/>
        </w:rPr>
      </w:pPr>
      <w:r w:rsidRPr="0029299B">
        <w:rPr>
          <w:rFonts w:ascii="Times New Roman" w:hAnsi="Times New Roman"/>
          <w:i/>
          <w:sz w:val="30"/>
          <w:szCs w:val="30"/>
        </w:rPr>
        <w:t>Образец</w:t>
      </w:r>
      <w:r w:rsidRPr="00FB7848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из</w:t>
      </w:r>
      <w:r w:rsidRPr="00903925">
        <w:rPr>
          <w:rFonts w:ascii="Times New Roman" w:hAnsi="Times New Roman"/>
          <w:sz w:val="28"/>
          <w:szCs w:val="28"/>
        </w:rPr>
        <w:t>ы́</w:t>
      </w:r>
      <w:r>
        <w:rPr>
          <w:rFonts w:ascii="Times New Roman" w:hAnsi="Times New Roman"/>
          <w:sz w:val="30"/>
          <w:szCs w:val="30"/>
        </w:rPr>
        <w:t xml:space="preserve">ск, </w:t>
      </w:r>
      <w:r w:rsidRPr="0029299B">
        <w:rPr>
          <w:rFonts w:ascii="Times New Roman" w:hAnsi="Times New Roman"/>
          <w:sz w:val="30"/>
          <w:szCs w:val="30"/>
        </w:rPr>
        <w:t xml:space="preserve"> - </w:t>
      </w:r>
      <w:r>
        <w:rPr>
          <w:rFonts w:ascii="Times New Roman" w:hAnsi="Times New Roman"/>
          <w:sz w:val="30"/>
          <w:szCs w:val="30"/>
        </w:rPr>
        <w:t xml:space="preserve">а ! </w:t>
      </w:r>
      <w:r w:rsidRPr="008D24A1">
        <w:rPr>
          <w:rFonts w:ascii="Times New Roman" w:hAnsi="Times New Roman"/>
          <w:i/>
          <w:sz w:val="30"/>
          <w:szCs w:val="30"/>
        </w:rPr>
        <w:t>не рек</w:t>
      </w:r>
      <w:r>
        <w:rPr>
          <w:rFonts w:ascii="Times New Roman" w:hAnsi="Times New Roman"/>
          <w:sz w:val="30"/>
          <w:szCs w:val="30"/>
        </w:rPr>
        <w:t xml:space="preserve">. </w:t>
      </w:r>
      <w:r w:rsidRPr="00903925">
        <w:rPr>
          <w:rFonts w:ascii="Times New Roman" w:hAnsi="Times New Roman"/>
          <w:sz w:val="28"/>
          <w:szCs w:val="28"/>
        </w:rPr>
        <w:t>и́</w:t>
      </w:r>
      <w:r>
        <w:rPr>
          <w:rFonts w:ascii="Times New Roman" w:hAnsi="Times New Roman"/>
          <w:sz w:val="30"/>
          <w:szCs w:val="30"/>
        </w:rPr>
        <w:t>зыск</w:t>
      </w:r>
    </w:p>
    <w:p w:rsidR="002C2DAD" w:rsidRPr="00242F25" w:rsidRDefault="002C2DAD" w:rsidP="002C2DAD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42F25">
        <w:rPr>
          <w:rFonts w:ascii="Times New Roman" w:hAnsi="Times New Roman"/>
          <w:sz w:val="30"/>
          <w:szCs w:val="30"/>
        </w:rPr>
        <w:t>Орфоэпический словарь. Произношение, ударение, грамматич</w:t>
      </w:r>
      <w:r w:rsidRPr="00242F25">
        <w:rPr>
          <w:rFonts w:ascii="Times New Roman" w:hAnsi="Times New Roman"/>
          <w:sz w:val="30"/>
          <w:szCs w:val="30"/>
        </w:rPr>
        <w:t>е</w:t>
      </w:r>
      <w:r w:rsidRPr="00242F25">
        <w:rPr>
          <w:rFonts w:ascii="Times New Roman" w:hAnsi="Times New Roman"/>
          <w:sz w:val="30"/>
          <w:szCs w:val="30"/>
        </w:rPr>
        <w:t>ские формы / С.Н. Борунова и [др.]; под ред. Р.И. Аванесова.  – М.: Русский язык, 2000.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Асимметрия, баловать, бензопровод, блокировать, блюда, бомбардировать, валовой (продукт), ведомостей (род. падеж, мн. ч.), вер</w:t>
      </w:r>
      <w:r w:rsidRPr="0029299B">
        <w:rPr>
          <w:rFonts w:ascii="Times New Roman" w:hAnsi="Times New Roman"/>
          <w:sz w:val="30"/>
          <w:szCs w:val="30"/>
        </w:rPr>
        <w:t>о</w:t>
      </w:r>
      <w:r w:rsidRPr="0029299B">
        <w:rPr>
          <w:rFonts w:ascii="Times New Roman" w:hAnsi="Times New Roman"/>
          <w:sz w:val="30"/>
          <w:szCs w:val="30"/>
        </w:rPr>
        <w:t>исповедание, возрастов (род. падеж, мн. ч.), втридорога, газопровод, генезис, гербы, гербовый.</w:t>
      </w:r>
    </w:p>
    <w:p w:rsidR="002C2DAD" w:rsidRPr="0029299B" w:rsidRDefault="002C2DAD" w:rsidP="002C2DAD">
      <w:pPr>
        <w:spacing w:after="0" w:line="288" w:lineRule="auto"/>
        <w:ind w:left="360"/>
        <w:jc w:val="both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line="288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</w:t>
      </w:r>
      <w:r w:rsidRPr="0029299B">
        <w:rPr>
          <w:rFonts w:ascii="Times New Roman" w:hAnsi="Times New Roman"/>
          <w:b/>
          <w:sz w:val="30"/>
          <w:szCs w:val="30"/>
        </w:rPr>
        <w:t>. Лексические нормы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3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Определите значение следующих слов с помощью современных словарей иностранных слов или толковых словарей. Составьте предложения, которые помогают понять значение этих слов. Ук</w:t>
      </w:r>
      <w:r w:rsidRPr="0029299B">
        <w:rPr>
          <w:rFonts w:ascii="Times New Roman" w:hAnsi="Times New Roman"/>
          <w:sz w:val="30"/>
          <w:szCs w:val="30"/>
        </w:rPr>
        <w:t>а</w:t>
      </w:r>
      <w:r w:rsidRPr="0029299B">
        <w:rPr>
          <w:rFonts w:ascii="Times New Roman" w:hAnsi="Times New Roman"/>
          <w:sz w:val="30"/>
          <w:szCs w:val="30"/>
        </w:rPr>
        <w:t>жите, выходные данные словаря, использованного при выполнении задания.</w:t>
      </w:r>
    </w:p>
    <w:p w:rsidR="002C2DAD" w:rsidRPr="00550DD8" w:rsidRDefault="002C2DAD" w:rsidP="002C2DAD">
      <w:pPr>
        <w:spacing w:after="0" w:line="288" w:lineRule="auto"/>
        <w:ind w:right="55"/>
        <w:jc w:val="both"/>
        <w:rPr>
          <w:rFonts w:ascii="Times New Roman" w:hAnsi="Times New Roman"/>
          <w:i/>
          <w:sz w:val="30"/>
          <w:szCs w:val="30"/>
        </w:rPr>
      </w:pPr>
      <w:r w:rsidRPr="0029299B">
        <w:rPr>
          <w:rFonts w:ascii="Times New Roman" w:hAnsi="Times New Roman"/>
          <w:i/>
          <w:sz w:val="30"/>
          <w:szCs w:val="30"/>
        </w:rPr>
        <w:t>Образец</w:t>
      </w:r>
      <w:r w:rsidRPr="00550DD8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550DD8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ХО'ЛДИНГ − </w:t>
      </w:r>
      <w:r w:rsidRPr="0029299B">
        <w:rPr>
          <w:rFonts w:ascii="Times New Roman" w:hAnsi="Times New Roman"/>
          <w:sz w:val="30"/>
          <w:szCs w:val="30"/>
        </w:rPr>
        <w:t>КОМ</w:t>
      </w:r>
      <w:r>
        <w:rPr>
          <w:rFonts w:ascii="Times New Roman" w:hAnsi="Times New Roman"/>
          <w:sz w:val="30"/>
          <w:szCs w:val="30"/>
        </w:rPr>
        <w:t>ПА'НИЯ, ХО'ЛДИНГ [англ. holding </w:t>
      </w:r>
      <w:r w:rsidRPr="0029299B">
        <w:rPr>
          <w:rFonts w:ascii="Times New Roman" w:hAnsi="Times New Roman"/>
          <w:sz w:val="30"/>
          <w:szCs w:val="30"/>
        </w:rPr>
        <w:t xml:space="preserve">− владеющий] − акционерная компания, использующая </w:t>
      </w:r>
      <w:r>
        <w:rPr>
          <w:rFonts w:ascii="Times New Roman" w:hAnsi="Times New Roman"/>
          <w:sz w:val="30"/>
          <w:szCs w:val="30"/>
        </w:rPr>
        <w:t xml:space="preserve"> </w:t>
      </w:r>
      <w:r w:rsidRPr="0029299B">
        <w:rPr>
          <w:rFonts w:ascii="Times New Roman" w:hAnsi="Times New Roman"/>
          <w:sz w:val="30"/>
          <w:szCs w:val="30"/>
        </w:rPr>
        <w:t>свой капитал для приобретения контрольных пак</w:t>
      </w:r>
      <w:r>
        <w:rPr>
          <w:rFonts w:ascii="Times New Roman" w:hAnsi="Times New Roman"/>
          <w:sz w:val="30"/>
          <w:szCs w:val="30"/>
        </w:rPr>
        <w:t xml:space="preserve">етов акций других компаний в </w:t>
      </w:r>
      <w:r w:rsidRPr="0029299B">
        <w:rPr>
          <w:rFonts w:ascii="Times New Roman" w:hAnsi="Times New Roman"/>
          <w:sz w:val="30"/>
          <w:szCs w:val="30"/>
        </w:rPr>
        <w:t>це</w:t>
      </w:r>
      <w:r>
        <w:rPr>
          <w:rFonts w:ascii="Times New Roman" w:hAnsi="Times New Roman"/>
          <w:sz w:val="30"/>
          <w:szCs w:val="30"/>
        </w:rPr>
        <w:t xml:space="preserve">лях </w:t>
      </w:r>
      <w:r w:rsidRPr="0029299B">
        <w:rPr>
          <w:rFonts w:ascii="Times New Roman" w:hAnsi="Times New Roman"/>
          <w:sz w:val="30"/>
          <w:szCs w:val="30"/>
        </w:rPr>
        <w:t xml:space="preserve"> установления контроля над ними.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i/>
          <w:sz w:val="30"/>
          <w:szCs w:val="30"/>
        </w:rPr>
        <w:t>В активах холдинга находятся контрольные пакеты акций доче</w:t>
      </w:r>
      <w:r w:rsidRPr="0029299B">
        <w:rPr>
          <w:rFonts w:ascii="Times New Roman" w:hAnsi="Times New Roman"/>
          <w:i/>
          <w:sz w:val="30"/>
          <w:szCs w:val="30"/>
        </w:rPr>
        <w:t>р</w:t>
      </w:r>
      <w:r w:rsidRPr="0029299B">
        <w:rPr>
          <w:rFonts w:ascii="Times New Roman" w:hAnsi="Times New Roman"/>
          <w:i/>
          <w:sz w:val="30"/>
          <w:szCs w:val="30"/>
        </w:rPr>
        <w:t>них организаций</w:t>
      </w:r>
      <w:r w:rsidRPr="0029299B">
        <w:rPr>
          <w:rFonts w:ascii="Times New Roman" w:hAnsi="Times New Roman"/>
          <w:sz w:val="30"/>
          <w:szCs w:val="30"/>
        </w:rPr>
        <w:t>.</w:t>
      </w:r>
    </w:p>
    <w:p w:rsidR="002C2DAD" w:rsidRPr="00550DD8" w:rsidRDefault="002C2DAD" w:rsidP="002C2DAD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Захаренко Е.Н., Комарова Л.Н., Нечаева И.</w:t>
      </w:r>
      <w:r w:rsidRPr="0029299B">
        <w:rPr>
          <w:rFonts w:ascii="Times New Roman" w:hAnsi="Times New Roman"/>
          <w:sz w:val="30"/>
          <w:szCs w:val="30"/>
        </w:rPr>
        <w:t>В. Новый словарь иностранных слов: – М.: Азбуковник, 2003.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29299B">
        <w:rPr>
          <w:rFonts w:ascii="Times New Roman" w:hAnsi="Times New Roman"/>
          <w:sz w:val="30"/>
          <w:szCs w:val="30"/>
        </w:rPr>
        <w:t>КОНТЕ́НТ [тэ], -а; м. [англ. content − содержимое] Книжн. С</w:t>
      </w:r>
      <w:r w:rsidRPr="0029299B">
        <w:rPr>
          <w:rFonts w:ascii="Times New Roman" w:hAnsi="Times New Roman"/>
          <w:sz w:val="30"/>
          <w:szCs w:val="30"/>
        </w:rPr>
        <w:t>о</w:t>
      </w:r>
      <w:r w:rsidRPr="0029299B">
        <w:rPr>
          <w:rFonts w:ascii="Times New Roman" w:hAnsi="Times New Roman"/>
          <w:sz w:val="30"/>
          <w:szCs w:val="30"/>
        </w:rPr>
        <w:t xml:space="preserve">держание книги, статьи, пьесы. </w:t>
      </w:r>
    </w:p>
    <w:p w:rsidR="002C2DAD" w:rsidRPr="0029299B" w:rsidRDefault="002C2DAD" w:rsidP="002C2DAD">
      <w:pPr>
        <w:spacing w:line="288" w:lineRule="auto"/>
        <w:rPr>
          <w:rFonts w:ascii="Times New Roman" w:hAnsi="Times New Roman"/>
          <w:i/>
          <w:sz w:val="30"/>
          <w:szCs w:val="30"/>
        </w:rPr>
      </w:pPr>
      <w:r w:rsidRPr="0029299B">
        <w:rPr>
          <w:rFonts w:ascii="Times New Roman" w:hAnsi="Times New Roman"/>
          <w:i/>
          <w:sz w:val="30"/>
          <w:szCs w:val="30"/>
        </w:rPr>
        <w:t>Важно уметь анализировать контент сайта.</w:t>
      </w:r>
    </w:p>
    <w:p w:rsidR="002C2DAD" w:rsidRPr="0029299B" w:rsidRDefault="002C2DAD" w:rsidP="002C2DAD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lastRenderedPageBreak/>
        <w:t xml:space="preserve">  Большой толковый словарь русского языка / Сост. и гл. ред. С.А. Куз</w:t>
      </w:r>
      <w:r>
        <w:rPr>
          <w:rFonts w:ascii="Times New Roman" w:hAnsi="Times New Roman"/>
          <w:sz w:val="30"/>
          <w:szCs w:val="30"/>
        </w:rPr>
        <w:t xml:space="preserve">нецов. 1-е изд. − СПб., </w:t>
      </w:r>
      <w:r w:rsidRPr="0029299B">
        <w:rPr>
          <w:rFonts w:ascii="Times New Roman" w:hAnsi="Times New Roman"/>
          <w:sz w:val="30"/>
          <w:szCs w:val="30"/>
        </w:rPr>
        <w:t xml:space="preserve">1998. </w:t>
      </w:r>
    </w:p>
    <w:p w:rsidR="002C2DAD" w:rsidRDefault="002C2DAD" w:rsidP="002C2DAD">
      <w:pPr>
        <w:spacing w:line="288" w:lineRule="auto"/>
        <w:jc w:val="both"/>
        <w:rPr>
          <w:rFonts w:ascii="Times New Roman" w:hAnsi="Times New Roman"/>
          <w:i/>
          <w:sz w:val="30"/>
          <w:szCs w:val="30"/>
        </w:rPr>
      </w:pP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Каламбур, кардинальный, кластер, компетентный, консалтинг, ко</w:t>
      </w:r>
      <w:r w:rsidRPr="0029299B">
        <w:rPr>
          <w:rFonts w:ascii="Times New Roman" w:hAnsi="Times New Roman"/>
          <w:sz w:val="30"/>
          <w:szCs w:val="30"/>
        </w:rPr>
        <w:t>р</w:t>
      </w:r>
      <w:r w:rsidRPr="0029299B">
        <w:rPr>
          <w:rFonts w:ascii="Times New Roman" w:hAnsi="Times New Roman"/>
          <w:sz w:val="30"/>
          <w:szCs w:val="30"/>
        </w:rPr>
        <w:t>ректный, легитимный, менталитет, превалировать, превентивный.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4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Перепишите предложения. Найдите ошибки, связанные с речевой избыточностью. Укажите вид речевой избыточности (плеоназм, та</w:t>
      </w:r>
      <w:r w:rsidRPr="0029299B">
        <w:rPr>
          <w:rFonts w:ascii="Times New Roman" w:hAnsi="Times New Roman"/>
          <w:sz w:val="30"/>
          <w:szCs w:val="30"/>
        </w:rPr>
        <w:t>в</w:t>
      </w:r>
      <w:r w:rsidRPr="0029299B">
        <w:rPr>
          <w:rFonts w:ascii="Times New Roman" w:hAnsi="Times New Roman"/>
          <w:sz w:val="30"/>
          <w:szCs w:val="30"/>
        </w:rPr>
        <w:t>тология). Запишите правильный вариант.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i/>
          <w:sz w:val="30"/>
          <w:szCs w:val="30"/>
        </w:rPr>
      </w:pPr>
      <w:r w:rsidRPr="0029299B">
        <w:rPr>
          <w:rFonts w:ascii="Times New Roman" w:hAnsi="Times New Roman"/>
          <w:i/>
          <w:sz w:val="30"/>
          <w:szCs w:val="30"/>
        </w:rPr>
        <w:t>Образец:</w:t>
      </w:r>
    </w:p>
    <w:tbl>
      <w:tblPr>
        <w:tblStyle w:val="a5"/>
        <w:tblpPr w:leftFromText="180" w:rightFromText="180" w:vertAnchor="text" w:horzAnchor="margin" w:tblpY="112"/>
        <w:tblW w:w="0" w:type="auto"/>
        <w:tblLook w:val="04A0"/>
      </w:tblPr>
      <w:tblGrid>
        <w:gridCol w:w="3190"/>
        <w:gridCol w:w="3190"/>
        <w:gridCol w:w="2800"/>
      </w:tblGrid>
      <w:tr w:rsidR="002C2DAD" w:rsidRPr="0029299B" w:rsidTr="002F34E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DAD" w:rsidRPr="0029299B" w:rsidRDefault="002C2DAD" w:rsidP="002F34EB">
            <w:pPr>
              <w:spacing w:line="28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 xml:space="preserve">Неправильный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   </w:t>
            </w: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>вариант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DAD" w:rsidRPr="0029299B" w:rsidRDefault="002C2DAD" w:rsidP="002F34EB">
            <w:pPr>
              <w:spacing w:line="28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>Вид речевой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         </w:t>
            </w: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 xml:space="preserve"> избыточности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DAD" w:rsidRPr="0029299B" w:rsidRDefault="002C2DAD" w:rsidP="002F34EB">
            <w:pPr>
              <w:spacing w:line="28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 xml:space="preserve">Правильный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   </w:t>
            </w: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>вариант</w:t>
            </w:r>
          </w:p>
        </w:tc>
      </w:tr>
      <w:tr w:rsidR="002C2DAD" w:rsidRPr="0029299B" w:rsidTr="002F34E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DAD" w:rsidRPr="0029299B" w:rsidRDefault="002C2DAD" w:rsidP="002F34EB">
            <w:pPr>
              <w:spacing w:line="288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 xml:space="preserve">Это 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свойство свойс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т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венно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всем металлам.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DAD" w:rsidRPr="0029299B" w:rsidRDefault="002C2DAD" w:rsidP="002F34EB">
            <w:pPr>
              <w:spacing w:line="288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Тавтология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DAD" w:rsidRPr="0029299B" w:rsidRDefault="002C2DAD" w:rsidP="002F34EB">
            <w:pPr>
              <w:spacing w:line="288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 xml:space="preserve">Этим свойством обладают все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металлы.</w:t>
            </w:r>
          </w:p>
        </w:tc>
      </w:tr>
    </w:tbl>
    <w:p w:rsidR="002C2DAD" w:rsidRPr="0029299B" w:rsidRDefault="002C2DAD" w:rsidP="002C2DAD">
      <w:pPr>
        <w:spacing w:after="0" w:line="288" w:lineRule="auto"/>
        <w:ind w:left="708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1. Всегда интересно наблюдать, как люди жестикулируют руками во время разговора.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2.Владимир Кличко рассказал, что в мае месяце должен быть по</w:t>
      </w:r>
      <w:r w:rsidRPr="0029299B">
        <w:rPr>
          <w:rFonts w:ascii="Times New Roman" w:hAnsi="Times New Roman"/>
          <w:sz w:val="30"/>
          <w:szCs w:val="30"/>
        </w:rPr>
        <w:t>д</w:t>
      </w:r>
      <w:r w:rsidRPr="0029299B">
        <w:rPr>
          <w:rFonts w:ascii="Times New Roman" w:hAnsi="Times New Roman"/>
          <w:sz w:val="30"/>
          <w:szCs w:val="30"/>
        </w:rPr>
        <w:t xml:space="preserve">писан контракт на бой. 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З. Мне в короткий срок надо полностью заполнить документы на покупку машины 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5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Раскройте скобки, выбирая нужное слово из ряда паронимов. Обо</w:t>
      </w:r>
      <w:r w:rsidRPr="0029299B">
        <w:rPr>
          <w:rFonts w:ascii="Times New Roman" w:hAnsi="Times New Roman"/>
          <w:sz w:val="30"/>
          <w:szCs w:val="30"/>
        </w:rPr>
        <w:t>с</w:t>
      </w:r>
      <w:r w:rsidRPr="0029299B">
        <w:rPr>
          <w:rFonts w:ascii="Times New Roman" w:hAnsi="Times New Roman"/>
          <w:sz w:val="30"/>
          <w:szCs w:val="30"/>
        </w:rPr>
        <w:t>нуйте свой выбор с помощью словарей паронимов. Укажите выхо</w:t>
      </w:r>
      <w:r w:rsidRPr="0029299B">
        <w:rPr>
          <w:rFonts w:ascii="Times New Roman" w:hAnsi="Times New Roman"/>
          <w:sz w:val="30"/>
          <w:szCs w:val="30"/>
        </w:rPr>
        <w:t>д</w:t>
      </w:r>
      <w:r w:rsidRPr="0029299B">
        <w:rPr>
          <w:rFonts w:ascii="Times New Roman" w:hAnsi="Times New Roman"/>
          <w:sz w:val="30"/>
          <w:szCs w:val="30"/>
        </w:rPr>
        <w:t>ные данные словаря, который вы использовали при выполнении з</w:t>
      </w:r>
      <w:r w:rsidRPr="0029299B">
        <w:rPr>
          <w:rFonts w:ascii="Times New Roman" w:hAnsi="Times New Roman"/>
          <w:sz w:val="30"/>
          <w:szCs w:val="30"/>
        </w:rPr>
        <w:t>а</w:t>
      </w:r>
      <w:r w:rsidRPr="0029299B">
        <w:rPr>
          <w:rFonts w:ascii="Times New Roman" w:hAnsi="Times New Roman"/>
          <w:sz w:val="30"/>
          <w:szCs w:val="30"/>
        </w:rPr>
        <w:t>дания.</w:t>
      </w:r>
    </w:p>
    <w:p w:rsidR="002C2DAD" w:rsidRPr="00F50ED2" w:rsidRDefault="002C2DAD" w:rsidP="002C2DAD">
      <w:pPr>
        <w:spacing w:line="288" w:lineRule="auto"/>
        <w:jc w:val="both"/>
        <w:rPr>
          <w:rFonts w:ascii="Times New Roman" w:hAnsi="Times New Roman"/>
          <w:i/>
          <w:sz w:val="30"/>
          <w:szCs w:val="30"/>
        </w:rPr>
      </w:pPr>
      <w:r w:rsidRPr="0029299B">
        <w:rPr>
          <w:rFonts w:ascii="Times New Roman" w:hAnsi="Times New Roman"/>
          <w:i/>
          <w:sz w:val="30"/>
          <w:szCs w:val="30"/>
        </w:rPr>
        <w:t>Образец: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29299B">
        <w:rPr>
          <w:rFonts w:ascii="Times New Roman" w:hAnsi="Times New Roman"/>
          <w:sz w:val="30"/>
          <w:szCs w:val="30"/>
        </w:rPr>
        <w:t xml:space="preserve">Настоящий ученый стремится (узнать, познать) сущность явления. → Настоящий ученый стремится </w:t>
      </w:r>
      <w:r w:rsidRPr="0029299B">
        <w:rPr>
          <w:rFonts w:ascii="Times New Roman" w:hAnsi="Times New Roman"/>
          <w:sz w:val="30"/>
          <w:szCs w:val="30"/>
          <w:u w:val="single"/>
        </w:rPr>
        <w:t>познать</w:t>
      </w:r>
      <w:r w:rsidRPr="0029299B">
        <w:rPr>
          <w:rFonts w:ascii="Times New Roman" w:hAnsi="Times New Roman"/>
          <w:sz w:val="30"/>
          <w:szCs w:val="30"/>
        </w:rPr>
        <w:t xml:space="preserve"> сущность явл</w:t>
      </w:r>
      <w:r w:rsidRPr="0029299B">
        <w:rPr>
          <w:rFonts w:ascii="Times New Roman" w:hAnsi="Times New Roman"/>
          <w:sz w:val="30"/>
          <w:szCs w:val="30"/>
        </w:rPr>
        <w:t>е</w:t>
      </w:r>
      <w:r w:rsidRPr="0029299B">
        <w:rPr>
          <w:rFonts w:ascii="Times New Roman" w:hAnsi="Times New Roman"/>
          <w:sz w:val="30"/>
          <w:szCs w:val="30"/>
        </w:rPr>
        <w:t>ния.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29299B">
        <w:rPr>
          <w:rFonts w:ascii="Times New Roman" w:hAnsi="Times New Roman"/>
          <w:i/>
          <w:sz w:val="30"/>
          <w:szCs w:val="30"/>
        </w:rPr>
        <w:t>Познать</w:t>
      </w:r>
      <w:r w:rsidRPr="0029299B">
        <w:rPr>
          <w:rFonts w:ascii="Times New Roman" w:hAnsi="Times New Roman"/>
          <w:sz w:val="30"/>
          <w:szCs w:val="30"/>
        </w:rPr>
        <w:t xml:space="preserve"> − приобрести знание, получить истинное представл</w:t>
      </w:r>
      <w:r w:rsidRPr="0029299B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ние о ком </w:t>
      </w:r>
      <w:r>
        <w:rPr>
          <w:rFonts w:ascii="Times New Roman" w:hAnsi="Times New Roman"/>
          <w:sz w:val="30"/>
          <w:szCs w:val="30"/>
        </w:rPr>
        <w:lastRenderedPageBreak/>
        <w:t xml:space="preserve">или </w:t>
      </w:r>
      <w:r w:rsidRPr="0029299B">
        <w:rPr>
          <w:rFonts w:ascii="Times New Roman" w:hAnsi="Times New Roman"/>
          <w:sz w:val="30"/>
          <w:szCs w:val="30"/>
        </w:rPr>
        <w:t>чём-либо; постичь, узнать вполне.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29299B">
        <w:rPr>
          <w:rFonts w:ascii="Times New Roman" w:hAnsi="Times New Roman"/>
          <w:i/>
          <w:sz w:val="30"/>
          <w:szCs w:val="30"/>
        </w:rPr>
        <w:t>Узнать</w:t>
      </w:r>
      <w:r w:rsidRPr="0029299B">
        <w:rPr>
          <w:rFonts w:ascii="Times New Roman" w:hAnsi="Times New Roman"/>
          <w:sz w:val="30"/>
          <w:szCs w:val="30"/>
        </w:rPr>
        <w:t xml:space="preserve"> − получить каки</w:t>
      </w:r>
      <w:r>
        <w:rPr>
          <w:rFonts w:ascii="Times New Roman" w:hAnsi="Times New Roman"/>
          <w:sz w:val="30"/>
          <w:szCs w:val="30"/>
        </w:rPr>
        <w:t xml:space="preserve">е-либо сведения, известия о ком или </w:t>
      </w:r>
      <w:r w:rsidRPr="0029299B">
        <w:rPr>
          <w:rFonts w:ascii="Times New Roman" w:hAnsi="Times New Roman"/>
          <w:sz w:val="30"/>
          <w:szCs w:val="30"/>
        </w:rPr>
        <w:t>чём-либо.</w:t>
      </w:r>
    </w:p>
    <w:p w:rsidR="002C2DAD" w:rsidRPr="0029299B" w:rsidRDefault="002C2DAD" w:rsidP="002C2DAD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Толковый с</w:t>
      </w:r>
      <w:r>
        <w:rPr>
          <w:rFonts w:ascii="Times New Roman" w:hAnsi="Times New Roman"/>
          <w:sz w:val="30"/>
          <w:szCs w:val="30"/>
        </w:rPr>
        <w:t>ловарь паронимов русского языка</w:t>
      </w:r>
      <w:r w:rsidRPr="0029299B">
        <w:rPr>
          <w:rFonts w:ascii="Times New Roman" w:hAnsi="Times New Roman"/>
          <w:sz w:val="30"/>
          <w:szCs w:val="30"/>
        </w:rPr>
        <w:t xml:space="preserve"> / В.И. Красных. – </w:t>
      </w:r>
      <w:r>
        <w:rPr>
          <w:rFonts w:ascii="Times New Roman" w:hAnsi="Times New Roman"/>
          <w:sz w:val="30"/>
          <w:szCs w:val="30"/>
        </w:rPr>
        <w:t>М.</w:t>
      </w:r>
      <w:r w:rsidRPr="0029299B">
        <w:rPr>
          <w:rFonts w:ascii="Times New Roman" w:hAnsi="Times New Roman"/>
          <w:sz w:val="30"/>
          <w:szCs w:val="30"/>
        </w:rPr>
        <w:t xml:space="preserve">, 2003. 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1. Сегодня остро встал вопрос об эффективных средствах борьбы со (злыми, злостными) неплательщиками жилищно-коммунальных у</w:t>
      </w:r>
      <w:r w:rsidRPr="0029299B">
        <w:rPr>
          <w:rFonts w:ascii="Times New Roman" w:hAnsi="Times New Roman"/>
          <w:sz w:val="30"/>
          <w:szCs w:val="30"/>
        </w:rPr>
        <w:t>с</w:t>
      </w:r>
      <w:r w:rsidRPr="0029299B">
        <w:rPr>
          <w:rFonts w:ascii="Times New Roman" w:hAnsi="Times New Roman"/>
          <w:sz w:val="30"/>
          <w:szCs w:val="30"/>
        </w:rPr>
        <w:t>луг.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2. Исследования свидетельствуют, что в некоторых городах страны сложилась неблагоприятная (криминальная,  криминогенная) обст</w:t>
      </w:r>
      <w:r w:rsidRPr="0029299B">
        <w:rPr>
          <w:rFonts w:ascii="Times New Roman" w:hAnsi="Times New Roman"/>
          <w:sz w:val="30"/>
          <w:szCs w:val="30"/>
        </w:rPr>
        <w:t>а</w:t>
      </w:r>
      <w:r w:rsidRPr="0029299B">
        <w:rPr>
          <w:rFonts w:ascii="Times New Roman" w:hAnsi="Times New Roman"/>
          <w:sz w:val="30"/>
          <w:szCs w:val="30"/>
        </w:rPr>
        <w:t>новка.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3. Многих интересует вопрос о том, всегда ли (легальная, легити</w:t>
      </w:r>
      <w:r w:rsidRPr="0029299B">
        <w:rPr>
          <w:rFonts w:ascii="Times New Roman" w:hAnsi="Times New Roman"/>
          <w:sz w:val="30"/>
          <w:szCs w:val="30"/>
        </w:rPr>
        <w:t>м</w:t>
      </w:r>
      <w:r w:rsidRPr="0029299B">
        <w:rPr>
          <w:rFonts w:ascii="Times New Roman" w:hAnsi="Times New Roman"/>
          <w:sz w:val="30"/>
          <w:szCs w:val="30"/>
        </w:rPr>
        <w:t>ная) власть бывает эффективной.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6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Исправьте ошибки, связанные с нарушением лексической сочета</w:t>
      </w:r>
      <w:r w:rsidRPr="0029299B">
        <w:rPr>
          <w:rFonts w:ascii="Times New Roman" w:hAnsi="Times New Roman"/>
          <w:sz w:val="30"/>
          <w:szCs w:val="30"/>
        </w:rPr>
        <w:t>е</w:t>
      </w:r>
      <w:r w:rsidRPr="0029299B">
        <w:rPr>
          <w:rFonts w:ascii="Times New Roman" w:hAnsi="Times New Roman"/>
          <w:sz w:val="30"/>
          <w:szCs w:val="30"/>
        </w:rPr>
        <w:t>мости. Используйте словари (словари трудностей русского языка,  лексической сочетаемости)</w:t>
      </w:r>
      <w:r>
        <w:rPr>
          <w:rFonts w:ascii="Times New Roman" w:hAnsi="Times New Roman"/>
          <w:sz w:val="30"/>
          <w:szCs w:val="30"/>
        </w:rPr>
        <w:t>.</w:t>
      </w:r>
      <w:r w:rsidRPr="0029299B">
        <w:rPr>
          <w:rFonts w:ascii="Times New Roman" w:hAnsi="Times New Roman"/>
          <w:sz w:val="30"/>
          <w:szCs w:val="30"/>
        </w:rPr>
        <w:t xml:space="preserve"> 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i/>
          <w:sz w:val="30"/>
          <w:szCs w:val="30"/>
        </w:rPr>
        <w:t>Образец: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29299B">
        <w:rPr>
          <w:rFonts w:ascii="Times New Roman" w:hAnsi="Times New Roman"/>
          <w:sz w:val="30"/>
          <w:szCs w:val="30"/>
        </w:rPr>
        <w:t xml:space="preserve">Необходимо </w:t>
      </w:r>
      <w:r w:rsidRPr="0029299B">
        <w:rPr>
          <w:rFonts w:ascii="Times New Roman" w:hAnsi="Times New Roman"/>
          <w:sz w:val="30"/>
          <w:szCs w:val="30"/>
          <w:u w:val="single"/>
        </w:rPr>
        <w:t>уделять</w:t>
      </w:r>
      <w:r w:rsidRPr="0029299B">
        <w:rPr>
          <w:rFonts w:ascii="Times New Roman" w:hAnsi="Times New Roman"/>
          <w:sz w:val="30"/>
          <w:szCs w:val="30"/>
        </w:rPr>
        <w:t xml:space="preserve"> большое </w:t>
      </w:r>
      <w:r w:rsidRPr="0029299B">
        <w:rPr>
          <w:rFonts w:ascii="Times New Roman" w:hAnsi="Times New Roman"/>
          <w:sz w:val="30"/>
          <w:szCs w:val="30"/>
          <w:u w:val="single"/>
        </w:rPr>
        <w:t>значение</w:t>
      </w:r>
      <w:r w:rsidRPr="0029299B">
        <w:rPr>
          <w:rFonts w:ascii="Times New Roman" w:hAnsi="Times New Roman"/>
          <w:sz w:val="30"/>
          <w:szCs w:val="30"/>
        </w:rPr>
        <w:t xml:space="preserve"> модернизации энергетики. →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1 вариант: Необходимо </w:t>
      </w:r>
      <w:r w:rsidRPr="0029299B">
        <w:rPr>
          <w:rFonts w:ascii="Times New Roman" w:hAnsi="Times New Roman"/>
          <w:sz w:val="30"/>
          <w:szCs w:val="30"/>
          <w:u w:val="single"/>
        </w:rPr>
        <w:t>уделять</w:t>
      </w:r>
      <w:r w:rsidRPr="0029299B">
        <w:rPr>
          <w:rFonts w:ascii="Times New Roman" w:hAnsi="Times New Roman"/>
          <w:sz w:val="30"/>
          <w:szCs w:val="30"/>
        </w:rPr>
        <w:t xml:space="preserve"> большое </w:t>
      </w:r>
      <w:r w:rsidRPr="0029299B">
        <w:rPr>
          <w:rFonts w:ascii="Times New Roman" w:hAnsi="Times New Roman"/>
          <w:sz w:val="30"/>
          <w:szCs w:val="30"/>
          <w:u w:val="single"/>
        </w:rPr>
        <w:t>внимание</w:t>
      </w:r>
      <w:r w:rsidRPr="0029299B">
        <w:rPr>
          <w:rFonts w:ascii="Times New Roman" w:hAnsi="Times New Roman"/>
          <w:sz w:val="30"/>
          <w:szCs w:val="30"/>
        </w:rPr>
        <w:t xml:space="preserve">  модернизации энергетики.</w:t>
      </w:r>
    </w:p>
    <w:p w:rsidR="002C2DAD" w:rsidRPr="00C448E1" w:rsidRDefault="002C2DAD" w:rsidP="002C2DAD">
      <w:pPr>
        <w:spacing w:after="0" w:line="288" w:lineRule="auto"/>
        <w:jc w:val="both"/>
        <w:rPr>
          <w:rFonts w:ascii="Times New Roman" w:hAnsi="Times New Roman"/>
          <w:i/>
          <w:sz w:val="30"/>
          <w:szCs w:val="30"/>
        </w:rPr>
      </w:pPr>
      <w:r w:rsidRPr="00C448E1">
        <w:rPr>
          <w:rFonts w:ascii="Times New Roman" w:hAnsi="Times New Roman"/>
          <w:sz w:val="30"/>
          <w:szCs w:val="30"/>
        </w:rPr>
        <w:t>2</w:t>
      </w:r>
      <w:r w:rsidRPr="0029299B">
        <w:rPr>
          <w:rFonts w:ascii="Times New Roman" w:hAnsi="Times New Roman"/>
          <w:sz w:val="30"/>
          <w:szCs w:val="30"/>
        </w:rPr>
        <w:t xml:space="preserve"> вариант: Необходимо </w:t>
      </w:r>
      <w:r w:rsidRPr="0029299B">
        <w:rPr>
          <w:rFonts w:ascii="Times New Roman" w:hAnsi="Times New Roman"/>
          <w:sz w:val="30"/>
          <w:szCs w:val="30"/>
          <w:u w:val="single"/>
        </w:rPr>
        <w:t>придавать</w:t>
      </w:r>
      <w:r w:rsidRPr="0029299B">
        <w:rPr>
          <w:rFonts w:ascii="Times New Roman" w:hAnsi="Times New Roman"/>
          <w:sz w:val="30"/>
          <w:szCs w:val="30"/>
        </w:rPr>
        <w:t xml:space="preserve"> большое </w:t>
      </w:r>
      <w:r w:rsidRPr="0029299B">
        <w:rPr>
          <w:rFonts w:ascii="Times New Roman" w:hAnsi="Times New Roman"/>
          <w:sz w:val="30"/>
          <w:szCs w:val="30"/>
          <w:u w:val="single"/>
        </w:rPr>
        <w:t>значение</w:t>
      </w:r>
      <w:r w:rsidRPr="0029299B">
        <w:rPr>
          <w:rFonts w:ascii="Times New Roman" w:hAnsi="Times New Roman"/>
          <w:sz w:val="30"/>
          <w:szCs w:val="30"/>
        </w:rPr>
        <w:t xml:space="preserve"> модернизации энергетики.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Pr="0029299B">
        <w:rPr>
          <w:rFonts w:ascii="Times New Roman" w:hAnsi="Times New Roman"/>
          <w:sz w:val="30"/>
          <w:szCs w:val="30"/>
        </w:rPr>
        <w:t>Динамические испытания крана производятся грузом, масса к</w:t>
      </w:r>
      <w:r w:rsidRPr="0029299B">
        <w:rPr>
          <w:rFonts w:ascii="Times New Roman" w:hAnsi="Times New Roman"/>
          <w:sz w:val="30"/>
          <w:szCs w:val="30"/>
        </w:rPr>
        <w:t>о</w:t>
      </w:r>
      <w:r w:rsidRPr="0029299B">
        <w:rPr>
          <w:rFonts w:ascii="Times New Roman" w:hAnsi="Times New Roman"/>
          <w:sz w:val="30"/>
          <w:szCs w:val="30"/>
        </w:rPr>
        <w:t xml:space="preserve">торого на 10% превышает паспортную грузоподъемность. 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2.</w:t>
      </w:r>
      <w:r w:rsidRPr="0029299B">
        <w:rPr>
          <w:rFonts w:ascii="Times New Roman" w:hAnsi="Times New Roman"/>
          <w:sz w:val="30"/>
          <w:szCs w:val="30"/>
        </w:rPr>
        <w:t xml:space="preserve"> П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ервое зарубежное путешествие оказало на Гоголя огромное вп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чатление.</w:t>
      </w:r>
      <w:r w:rsidRPr="0029299B">
        <w:rPr>
          <w:rFonts w:ascii="Times New Roman" w:hAnsi="Times New Roman"/>
          <w:sz w:val="30"/>
          <w:szCs w:val="30"/>
        </w:rPr>
        <w:t xml:space="preserve"> 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3.Чтобы повысить современную физическую подготовку, её следует рассматривать как многоуровневую систему.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</w:t>
      </w:r>
      <w:r w:rsidRPr="0029299B">
        <w:rPr>
          <w:rFonts w:ascii="Times New Roman" w:hAnsi="Times New Roman"/>
          <w:sz w:val="30"/>
          <w:szCs w:val="30"/>
        </w:rPr>
        <w:t xml:space="preserve"> </w:t>
      </w:r>
      <w:r w:rsidRPr="0029299B">
        <w:rPr>
          <w:rFonts w:ascii="Times New Roman" w:hAnsi="Times New Roman"/>
          <w:b/>
          <w:sz w:val="30"/>
          <w:szCs w:val="30"/>
        </w:rPr>
        <w:t>7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Выясните происхождение данных крылатых выражений. Укажите (опираясь на информацию фразеологических словарей, словарей </w:t>
      </w:r>
      <w:r w:rsidRPr="0029299B">
        <w:rPr>
          <w:rFonts w:ascii="Times New Roman" w:hAnsi="Times New Roman"/>
          <w:sz w:val="30"/>
          <w:szCs w:val="30"/>
        </w:rPr>
        <w:lastRenderedPageBreak/>
        <w:t>крылатых слов и выражений), в каком значении они употребляются в современном русском языке. Приведите свои примеры с этими выражениями. Использование визуального ряда (картинки)  приве</w:t>
      </w:r>
      <w:r w:rsidRPr="0029299B">
        <w:rPr>
          <w:rFonts w:ascii="Times New Roman" w:hAnsi="Times New Roman"/>
          <w:sz w:val="30"/>
          <w:szCs w:val="30"/>
        </w:rPr>
        <w:t>т</w:t>
      </w:r>
      <w:r w:rsidRPr="0029299B">
        <w:rPr>
          <w:rFonts w:ascii="Times New Roman" w:hAnsi="Times New Roman"/>
          <w:sz w:val="30"/>
          <w:szCs w:val="30"/>
        </w:rPr>
        <w:t>ствуется.</w:t>
      </w:r>
    </w:p>
    <w:p w:rsidR="002C2DAD" w:rsidRPr="00C448E1" w:rsidRDefault="002C2DAD" w:rsidP="002C2DAD">
      <w:pPr>
        <w:spacing w:after="0" w:line="288" w:lineRule="auto"/>
        <w:jc w:val="both"/>
        <w:rPr>
          <w:rFonts w:ascii="Times New Roman" w:hAnsi="Times New Roman"/>
          <w:i/>
          <w:sz w:val="30"/>
          <w:szCs w:val="30"/>
        </w:rPr>
      </w:pPr>
      <w:r w:rsidRPr="0029299B">
        <w:rPr>
          <w:rFonts w:ascii="Times New Roman" w:hAnsi="Times New Roman"/>
          <w:i/>
          <w:sz w:val="30"/>
          <w:szCs w:val="30"/>
        </w:rPr>
        <w:t>Образец</w:t>
      </w:r>
      <w:r w:rsidRPr="00C448E1">
        <w:rPr>
          <w:rFonts w:ascii="Times New Roman" w:hAnsi="Times New Roman"/>
          <w:sz w:val="30"/>
          <w:szCs w:val="30"/>
        </w:rPr>
        <w:t>:</w:t>
      </w:r>
      <w:r w:rsidRPr="0029299B">
        <w:rPr>
          <w:rFonts w:ascii="Times New Roman" w:hAnsi="Times New Roman"/>
          <w:i/>
          <w:sz w:val="30"/>
          <w:szCs w:val="30"/>
        </w:rPr>
        <w:t xml:space="preserve"> Буриданов осёл</w:t>
      </w:r>
      <w:r w:rsidRPr="0029299B">
        <w:rPr>
          <w:rFonts w:ascii="Times New Roman" w:hAnsi="Times New Roman"/>
          <w:sz w:val="30"/>
          <w:szCs w:val="30"/>
        </w:rPr>
        <w:t>. Философы позднего средневековья выдвинули теорию, согласно которой поступки живых существ зав</w:t>
      </w:r>
      <w:r w:rsidRPr="0029299B">
        <w:rPr>
          <w:rFonts w:ascii="Times New Roman" w:hAnsi="Times New Roman"/>
          <w:sz w:val="30"/>
          <w:szCs w:val="30"/>
        </w:rPr>
        <w:t>и</w:t>
      </w:r>
      <w:r w:rsidRPr="0029299B">
        <w:rPr>
          <w:rFonts w:ascii="Times New Roman" w:hAnsi="Times New Roman"/>
          <w:sz w:val="30"/>
          <w:szCs w:val="30"/>
        </w:rPr>
        <w:t>сят не от их собственной воли, а от внешних причин. Ученый Бур</w:t>
      </w:r>
      <w:r w:rsidRPr="0029299B">
        <w:rPr>
          <w:rFonts w:ascii="Times New Roman" w:hAnsi="Times New Roman"/>
          <w:sz w:val="30"/>
          <w:szCs w:val="30"/>
        </w:rPr>
        <w:t>и</w:t>
      </w:r>
      <w:r w:rsidRPr="0029299B">
        <w:rPr>
          <w:rFonts w:ascii="Times New Roman" w:hAnsi="Times New Roman"/>
          <w:sz w:val="30"/>
          <w:szCs w:val="30"/>
        </w:rPr>
        <w:t>дан, живший во Франции в XIV веке, подтверждал эту мысль таким примером. Если перед голодным ослом положить по обе стороны от него на совершенно равных расстояниях две одинаковые охапки с</w:t>
      </w:r>
      <w:r w:rsidRPr="0029299B">
        <w:rPr>
          <w:rFonts w:ascii="Times New Roman" w:hAnsi="Times New Roman"/>
          <w:sz w:val="30"/>
          <w:szCs w:val="30"/>
        </w:rPr>
        <w:t>е</w:t>
      </w:r>
      <w:r w:rsidRPr="0029299B">
        <w:rPr>
          <w:rFonts w:ascii="Times New Roman" w:hAnsi="Times New Roman"/>
          <w:sz w:val="30"/>
          <w:szCs w:val="30"/>
        </w:rPr>
        <w:t>на, то у осла не окажется никакого основания предпочесть одну из них другой: так как они одинаковые. Он не сможет потянуться ни к правой, ни к левой и  умрет с голоду.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46990</wp:posOffset>
            </wp:positionH>
            <wp:positionV relativeFrom="margin">
              <wp:posOffset>7009765</wp:posOffset>
            </wp:positionV>
            <wp:extent cx="1133475" cy="882650"/>
            <wp:effectExtent l="19050" t="19050" r="28575" b="12700"/>
            <wp:wrapSquare wrapText="bothSides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82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99B">
        <w:rPr>
          <w:rFonts w:ascii="Times New Roman" w:hAnsi="Times New Roman"/>
          <w:sz w:val="30"/>
          <w:szCs w:val="30"/>
        </w:rPr>
        <w:t xml:space="preserve">Сегодня </w:t>
      </w:r>
      <w:r w:rsidRPr="0029299B">
        <w:rPr>
          <w:rFonts w:ascii="Times New Roman" w:hAnsi="Times New Roman"/>
          <w:i/>
          <w:sz w:val="30"/>
          <w:szCs w:val="30"/>
        </w:rPr>
        <w:t>буридановыми</w:t>
      </w:r>
      <w:r w:rsidRPr="0029299B">
        <w:rPr>
          <w:rFonts w:ascii="Times New Roman" w:hAnsi="Times New Roman"/>
          <w:sz w:val="30"/>
          <w:szCs w:val="30"/>
        </w:rPr>
        <w:t xml:space="preserve"> ослами называют людей н</w:t>
      </w:r>
      <w:r w:rsidRPr="0029299B">
        <w:rPr>
          <w:rFonts w:ascii="Times New Roman" w:hAnsi="Times New Roman"/>
          <w:sz w:val="30"/>
          <w:szCs w:val="30"/>
        </w:rPr>
        <w:t>е</w:t>
      </w:r>
      <w:r w:rsidRPr="0029299B">
        <w:rPr>
          <w:rFonts w:ascii="Times New Roman" w:hAnsi="Times New Roman"/>
          <w:sz w:val="30"/>
          <w:szCs w:val="30"/>
        </w:rPr>
        <w:t>решительных, подолгу колеблющихся, прежде чем остановиться на одном реш</w:t>
      </w:r>
      <w:r w:rsidRPr="0029299B">
        <w:rPr>
          <w:rFonts w:ascii="Times New Roman" w:hAnsi="Times New Roman"/>
          <w:sz w:val="30"/>
          <w:szCs w:val="30"/>
        </w:rPr>
        <w:t>е</w:t>
      </w:r>
      <w:r w:rsidRPr="0029299B">
        <w:rPr>
          <w:rFonts w:ascii="Times New Roman" w:hAnsi="Times New Roman"/>
          <w:sz w:val="30"/>
          <w:szCs w:val="30"/>
        </w:rPr>
        <w:t xml:space="preserve">нии. 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i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Пример:</w:t>
      </w:r>
      <w:r w:rsidRPr="0029299B">
        <w:rPr>
          <w:rFonts w:ascii="Times New Roman" w:hAnsi="Times New Roman"/>
          <w:i/>
          <w:sz w:val="30"/>
          <w:szCs w:val="30"/>
        </w:rPr>
        <w:t xml:space="preserve"> Он оказался в положении буриданова осла.</w:t>
      </w:r>
    </w:p>
    <w:p w:rsidR="002C2DAD" w:rsidRDefault="002C2DAD" w:rsidP="002C2DAD">
      <w:pPr>
        <w:spacing w:after="0" w:line="288" w:lineRule="auto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                   </w:t>
      </w:r>
    </w:p>
    <w:p w:rsidR="002C2DAD" w:rsidRPr="0029299B" w:rsidRDefault="002C2DAD" w:rsidP="002C2DAD">
      <w:pPr>
        <w:spacing w:after="0" w:line="288" w:lineRule="auto"/>
        <w:ind w:left="708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Валаамова ослица, Варфоломеевская ночь.</w:t>
      </w:r>
    </w:p>
    <w:p w:rsidR="002C2DAD" w:rsidRDefault="002C2DAD" w:rsidP="002C2DAD">
      <w:pPr>
        <w:spacing w:line="288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4. Морфологические нормы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8.</w:t>
      </w:r>
      <w:r w:rsidRPr="0029299B">
        <w:rPr>
          <w:rFonts w:ascii="Times New Roman" w:hAnsi="Times New Roman"/>
          <w:sz w:val="30"/>
          <w:szCs w:val="30"/>
        </w:rPr>
        <w:t xml:space="preserve"> 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Подберите к данным существительным определения или глаголы в форме ед. числа прошедшего времени. Запишите полученные словосочетания. В случае колебаний в определении рода имён сущес</w:t>
      </w:r>
      <w:r w:rsidRPr="0029299B">
        <w:rPr>
          <w:rFonts w:ascii="Times New Roman" w:hAnsi="Times New Roman"/>
          <w:sz w:val="30"/>
          <w:szCs w:val="30"/>
        </w:rPr>
        <w:t>т</w:t>
      </w:r>
      <w:r w:rsidRPr="0029299B">
        <w:rPr>
          <w:rFonts w:ascii="Times New Roman" w:hAnsi="Times New Roman"/>
          <w:sz w:val="30"/>
          <w:szCs w:val="30"/>
        </w:rPr>
        <w:t xml:space="preserve">вительных обращайтесь к толковым словарям. </w:t>
      </w:r>
    </w:p>
    <w:p w:rsidR="002C2DAD" w:rsidRPr="0029299B" w:rsidRDefault="002C2DAD" w:rsidP="002C2DAD">
      <w:pPr>
        <w:spacing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i/>
          <w:sz w:val="30"/>
          <w:szCs w:val="30"/>
        </w:rPr>
        <w:t>Образец</w:t>
      </w:r>
      <w:r w:rsidRPr="00C448E1">
        <w:rPr>
          <w:rFonts w:ascii="Times New Roman" w:hAnsi="Times New Roman"/>
          <w:sz w:val="30"/>
          <w:szCs w:val="30"/>
        </w:rPr>
        <w:t xml:space="preserve">: </w:t>
      </w:r>
      <w:r>
        <w:rPr>
          <w:rFonts w:ascii="Times New Roman" w:hAnsi="Times New Roman"/>
          <w:sz w:val="30"/>
          <w:szCs w:val="30"/>
        </w:rPr>
        <w:t xml:space="preserve"> </w:t>
      </w:r>
      <w:r w:rsidRPr="0029299B">
        <w:rPr>
          <w:rFonts w:ascii="Times New Roman" w:hAnsi="Times New Roman"/>
          <w:sz w:val="30"/>
          <w:szCs w:val="30"/>
        </w:rPr>
        <w:t>Смешной шимпанзе, МГУ объявил.</w:t>
      </w:r>
    </w:p>
    <w:p w:rsidR="002C2DAD" w:rsidRPr="0029299B" w:rsidRDefault="002C2DAD" w:rsidP="002C2DAD">
      <w:pPr>
        <w:spacing w:line="288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Сластёна, туш, тюль, шампунь, умишко, МАГАТЭ.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9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Поставьте данные существительные в форму родительного падежа множественного числа. </w:t>
      </w:r>
    </w:p>
    <w:p w:rsidR="002C2DAD" w:rsidRPr="00C448E1" w:rsidRDefault="002C2DAD" w:rsidP="002C2DAD">
      <w:pPr>
        <w:spacing w:line="288" w:lineRule="auto"/>
        <w:jc w:val="both"/>
        <w:rPr>
          <w:rFonts w:ascii="Times New Roman" w:hAnsi="Times New Roman"/>
          <w:i/>
          <w:sz w:val="30"/>
          <w:szCs w:val="30"/>
        </w:rPr>
      </w:pPr>
      <w:r w:rsidRPr="0029299B">
        <w:rPr>
          <w:rFonts w:ascii="Times New Roman" w:hAnsi="Times New Roman"/>
          <w:i/>
          <w:sz w:val="30"/>
          <w:szCs w:val="30"/>
        </w:rPr>
        <w:t xml:space="preserve">Образец: </w:t>
      </w:r>
      <w:r w:rsidRPr="0029299B">
        <w:rPr>
          <w:rFonts w:ascii="Times New Roman" w:hAnsi="Times New Roman"/>
          <w:sz w:val="30"/>
          <w:szCs w:val="30"/>
        </w:rPr>
        <w:t>Судьи → много судей</w:t>
      </w:r>
    </w:p>
    <w:p w:rsidR="002C2DAD" w:rsidRPr="0029299B" w:rsidRDefault="002C2DAD" w:rsidP="002C2DAD">
      <w:pPr>
        <w:spacing w:line="288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Армяне, татары, свечи, солдаты, туфли.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lastRenderedPageBreak/>
        <w:t>Задание</w:t>
      </w:r>
      <w:r w:rsidRPr="0029299B">
        <w:rPr>
          <w:rFonts w:ascii="Times New Roman" w:hAnsi="Times New Roman"/>
          <w:sz w:val="30"/>
          <w:szCs w:val="30"/>
        </w:rPr>
        <w:t xml:space="preserve"> </w:t>
      </w:r>
      <w:r w:rsidRPr="0029299B">
        <w:rPr>
          <w:rFonts w:ascii="Times New Roman" w:hAnsi="Times New Roman"/>
          <w:b/>
          <w:sz w:val="30"/>
          <w:szCs w:val="30"/>
        </w:rPr>
        <w:t>10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Раскройте скобки. Запишите числительные прописью.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1. Книга с (896) страницами.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2. Посёлок в (полтора) километрах от города.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AF04E4">
        <w:rPr>
          <w:rFonts w:ascii="Times New Roman" w:hAnsi="Times New Roman"/>
          <w:sz w:val="30"/>
          <w:szCs w:val="30"/>
        </w:rPr>
        <w:t xml:space="preserve">Смартфоны </w:t>
      </w:r>
      <w:r>
        <w:rPr>
          <w:rFonts w:ascii="Times New Roman" w:hAnsi="Times New Roman"/>
          <w:sz w:val="30"/>
          <w:szCs w:val="30"/>
        </w:rPr>
        <w:t>стали стоить около 6785</w:t>
      </w:r>
      <w:r w:rsidRPr="00AF04E4">
        <w:rPr>
          <w:rFonts w:ascii="Times New Roman" w:hAnsi="Times New Roman"/>
          <w:sz w:val="30"/>
          <w:szCs w:val="30"/>
        </w:rPr>
        <w:t xml:space="preserve"> рублей</w:t>
      </w:r>
      <w:r>
        <w:rPr>
          <w:rFonts w:ascii="Times New Roman" w:hAnsi="Times New Roman"/>
          <w:sz w:val="30"/>
          <w:szCs w:val="30"/>
        </w:rPr>
        <w:t>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>
        <w:t> </w:t>
      </w:r>
      <w:r w:rsidRPr="00AF04E4">
        <w:rPr>
          <w:rFonts w:ascii="Times New Roman" w:hAnsi="Times New Roman"/>
          <w:sz w:val="30"/>
          <w:szCs w:val="30"/>
        </w:rPr>
        <w:t xml:space="preserve">Резервный фонд </w:t>
      </w:r>
      <w:r>
        <w:rPr>
          <w:rFonts w:ascii="Times New Roman" w:hAnsi="Times New Roman"/>
          <w:sz w:val="30"/>
          <w:szCs w:val="30"/>
        </w:rPr>
        <w:t xml:space="preserve">Российской Федерации составлял около               (1 825,2) млрд рублей </w:t>
      </w:r>
      <w:r w:rsidRPr="00AF04E4">
        <w:rPr>
          <w:rFonts w:ascii="Times New Roman" w:hAnsi="Times New Roman"/>
          <w:sz w:val="30"/>
          <w:szCs w:val="30"/>
        </w:rPr>
        <w:t>по состоя</w:t>
      </w:r>
      <w:r>
        <w:rPr>
          <w:rFonts w:ascii="Times New Roman" w:hAnsi="Times New Roman"/>
          <w:sz w:val="30"/>
          <w:szCs w:val="30"/>
        </w:rPr>
        <w:t xml:space="preserve">нию на  май </w:t>
      </w:r>
      <w:r w:rsidRPr="00AF04E4">
        <w:rPr>
          <w:rFonts w:ascii="Times New Roman" w:hAnsi="Times New Roman"/>
          <w:sz w:val="30"/>
          <w:szCs w:val="30"/>
        </w:rPr>
        <w:t>2012</w:t>
      </w:r>
      <w:r>
        <w:rPr>
          <w:rFonts w:ascii="Times New Roman" w:hAnsi="Times New Roman"/>
          <w:sz w:val="30"/>
          <w:szCs w:val="30"/>
        </w:rPr>
        <w:t xml:space="preserve"> года.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5</w:t>
      </w:r>
      <w:r w:rsidRPr="0029299B">
        <w:rPr>
          <w:rFonts w:ascii="Times New Roman" w:hAnsi="Times New Roman"/>
          <w:b/>
          <w:sz w:val="30"/>
          <w:szCs w:val="30"/>
        </w:rPr>
        <w:t>. Синтаксические нормы</w:t>
      </w:r>
    </w:p>
    <w:p w:rsidR="002C2DAD" w:rsidRDefault="002C2DAD" w:rsidP="002C2DA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11</w:t>
      </w:r>
    </w:p>
    <w:p w:rsidR="002C2DAD" w:rsidRPr="0029299B" w:rsidRDefault="002C2DAD" w:rsidP="002C2DA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Cs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Исправьте ошибки, связанные с нарушением синтаксических норм. Объясните характер ошибок.</w:t>
      </w:r>
      <w:r w:rsidRPr="0029299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29299B">
        <w:rPr>
          <w:rFonts w:ascii="Times New Roman" w:hAnsi="Times New Roman"/>
          <w:bCs/>
          <w:sz w:val="30"/>
          <w:szCs w:val="30"/>
        </w:rPr>
        <w:t xml:space="preserve">В случае затруднений обращайтесь </w:t>
      </w:r>
      <w:r>
        <w:rPr>
          <w:rFonts w:ascii="Times New Roman" w:hAnsi="Times New Roman"/>
          <w:bCs/>
          <w:sz w:val="30"/>
          <w:szCs w:val="30"/>
        </w:rPr>
        <w:t xml:space="preserve">     </w:t>
      </w:r>
      <w:r w:rsidRPr="0029299B">
        <w:rPr>
          <w:rFonts w:ascii="Times New Roman" w:hAnsi="Times New Roman"/>
          <w:bCs/>
          <w:sz w:val="30"/>
          <w:szCs w:val="30"/>
        </w:rPr>
        <w:t>к изданию: Розенталь Д.Э. Управление в русском языке. Сло</w:t>
      </w:r>
      <w:r>
        <w:rPr>
          <w:rFonts w:ascii="Times New Roman" w:hAnsi="Times New Roman"/>
          <w:bCs/>
          <w:sz w:val="30"/>
          <w:szCs w:val="30"/>
        </w:rPr>
        <w:t>варь-справочник. – М.,</w:t>
      </w:r>
      <w:r w:rsidRPr="0029299B">
        <w:rPr>
          <w:rFonts w:ascii="Times New Roman" w:hAnsi="Times New Roman"/>
          <w:bCs/>
          <w:sz w:val="30"/>
          <w:szCs w:val="30"/>
        </w:rPr>
        <w:t>1997.</w:t>
      </w:r>
      <w:r w:rsidRPr="0029299B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2C2DAD" w:rsidRPr="00C448E1" w:rsidRDefault="002C2DAD" w:rsidP="002C2DAD">
      <w:pPr>
        <w:spacing w:line="288" w:lineRule="auto"/>
        <w:jc w:val="both"/>
        <w:rPr>
          <w:rFonts w:ascii="Times New Roman" w:hAnsi="Times New Roman"/>
          <w:i/>
          <w:sz w:val="30"/>
          <w:szCs w:val="30"/>
        </w:rPr>
      </w:pPr>
      <w:r w:rsidRPr="0029299B">
        <w:rPr>
          <w:rFonts w:ascii="Times New Roman" w:hAnsi="Times New Roman"/>
          <w:i/>
          <w:sz w:val="30"/>
          <w:szCs w:val="30"/>
        </w:rPr>
        <w:t>Образец</w:t>
      </w:r>
      <w:r w:rsidRPr="00C448E1">
        <w:rPr>
          <w:rFonts w:ascii="Times New Roman" w:hAnsi="Times New Roman"/>
          <w:sz w:val="30"/>
          <w:szCs w:val="30"/>
        </w:rPr>
        <w:t xml:space="preserve">: </w:t>
      </w:r>
      <w:r w:rsidRPr="0029299B">
        <w:rPr>
          <w:rFonts w:ascii="Times New Roman" w:hAnsi="Times New Roman"/>
          <w:sz w:val="30"/>
          <w:szCs w:val="30"/>
          <w:u w:val="single"/>
        </w:rPr>
        <w:t>Заведующий склада</w:t>
      </w:r>
      <w:r w:rsidRPr="0029299B">
        <w:rPr>
          <w:rFonts w:ascii="Times New Roman" w:hAnsi="Times New Roman"/>
          <w:sz w:val="30"/>
          <w:szCs w:val="30"/>
        </w:rPr>
        <w:t xml:space="preserve"> назначается на должность приказом директора. (Ошибка в управлении: существительное </w:t>
      </w:r>
      <w:r w:rsidRPr="0029299B">
        <w:rPr>
          <w:rFonts w:ascii="Times New Roman" w:hAnsi="Times New Roman"/>
          <w:i/>
          <w:sz w:val="30"/>
          <w:szCs w:val="30"/>
        </w:rPr>
        <w:t>заведующий</w:t>
      </w:r>
      <w:r w:rsidRPr="0029299B">
        <w:rPr>
          <w:rFonts w:ascii="Times New Roman" w:hAnsi="Times New Roman"/>
          <w:sz w:val="30"/>
          <w:szCs w:val="30"/>
        </w:rPr>
        <w:t xml:space="preserve"> управляет творительным падежом → правильный вариант: </w:t>
      </w:r>
      <w:r w:rsidRPr="0029299B">
        <w:rPr>
          <w:rFonts w:ascii="Times New Roman" w:hAnsi="Times New Roman"/>
          <w:sz w:val="30"/>
          <w:szCs w:val="30"/>
          <w:u w:val="single"/>
        </w:rPr>
        <w:t>зав</w:t>
      </w:r>
      <w:r w:rsidRPr="0029299B">
        <w:rPr>
          <w:rFonts w:ascii="Times New Roman" w:hAnsi="Times New Roman"/>
          <w:sz w:val="30"/>
          <w:szCs w:val="30"/>
          <w:u w:val="single"/>
        </w:rPr>
        <w:t>е</w:t>
      </w:r>
      <w:r w:rsidRPr="0029299B">
        <w:rPr>
          <w:rFonts w:ascii="Times New Roman" w:hAnsi="Times New Roman"/>
          <w:sz w:val="30"/>
          <w:szCs w:val="30"/>
          <w:u w:val="single"/>
        </w:rPr>
        <w:t>дующий складом</w:t>
      </w:r>
      <w:r w:rsidRPr="00AB4F18">
        <w:rPr>
          <w:rFonts w:ascii="Times New Roman" w:hAnsi="Times New Roman"/>
          <w:sz w:val="30"/>
          <w:szCs w:val="30"/>
        </w:rPr>
        <w:t>…)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1. Я удивлена поступку менеджера «Альфа-Банка».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2. Студенты-контрактники должны оплатить за обучение в течение недели.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3. Комплексный подход отличает эту группу компаний и других участников строительного рынка.</w:t>
      </w:r>
    </w:p>
    <w:p w:rsidR="002C2DAD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 xml:space="preserve">                          </w:t>
      </w:r>
    </w:p>
    <w:p w:rsidR="002C2DAD" w:rsidRDefault="002C2DAD" w:rsidP="002C2DAD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2C2DAD" w:rsidRPr="00C448E1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C448E1">
        <w:rPr>
          <w:rFonts w:ascii="Times New Roman" w:hAnsi="Times New Roman"/>
          <w:b/>
          <w:sz w:val="28"/>
          <w:szCs w:val="28"/>
        </w:rPr>
        <w:t>МОДУЛЬ «РИТОРИКА»</w:t>
      </w:r>
    </w:p>
    <w:p w:rsidR="002C2DAD" w:rsidRDefault="002C2DAD" w:rsidP="002C2DAD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2C2DAD" w:rsidRPr="00C448E1" w:rsidRDefault="002C2DAD" w:rsidP="002C2DAD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«Подготовка публичной речи»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12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Напишите небольшую убеждающую (по цели) публичную речь на тему «Нужен ли русский язык ин</w:t>
      </w:r>
      <w:r>
        <w:rPr>
          <w:rFonts w:ascii="Times New Roman" w:hAnsi="Times New Roman"/>
          <w:sz w:val="30"/>
          <w:szCs w:val="30"/>
        </w:rPr>
        <w:t>женеру?»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lastRenderedPageBreak/>
        <w:t>Объем текста примерно 300 слов.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Письменно сформулируй</w:t>
      </w:r>
      <w:r>
        <w:rPr>
          <w:rFonts w:ascii="Times New Roman" w:hAnsi="Times New Roman"/>
          <w:sz w:val="30"/>
          <w:szCs w:val="30"/>
        </w:rPr>
        <w:t>те: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1) цель и тезис речи; 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 виды использованных аргументов (логических и психологич</w:t>
      </w:r>
      <w:r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ских);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3) </w:t>
      </w:r>
      <w:r w:rsidRPr="0029299B">
        <w:rPr>
          <w:rFonts w:ascii="Times New Roman" w:hAnsi="Times New Roman"/>
          <w:sz w:val="30"/>
          <w:szCs w:val="30"/>
        </w:rPr>
        <w:t>риторические прие</w:t>
      </w:r>
      <w:r>
        <w:rPr>
          <w:rFonts w:ascii="Times New Roman" w:hAnsi="Times New Roman"/>
          <w:sz w:val="30"/>
          <w:szCs w:val="30"/>
        </w:rPr>
        <w:t xml:space="preserve">мы, </w:t>
      </w:r>
      <w:r w:rsidRPr="0029299B">
        <w:rPr>
          <w:rFonts w:ascii="Times New Roman" w:hAnsi="Times New Roman"/>
          <w:sz w:val="30"/>
          <w:szCs w:val="30"/>
        </w:rPr>
        <w:t>исполь</w:t>
      </w:r>
      <w:r>
        <w:rPr>
          <w:rFonts w:ascii="Times New Roman" w:hAnsi="Times New Roman"/>
          <w:sz w:val="30"/>
          <w:szCs w:val="30"/>
        </w:rPr>
        <w:t>зованные</w:t>
      </w:r>
      <w:r w:rsidRPr="0029299B">
        <w:rPr>
          <w:rFonts w:ascii="Times New Roman" w:hAnsi="Times New Roman"/>
          <w:sz w:val="30"/>
          <w:szCs w:val="30"/>
        </w:rPr>
        <w:t xml:space="preserve"> во вступлении </w:t>
      </w:r>
      <w:r>
        <w:rPr>
          <w:rFonts w:ascii="Times New Roman" w:hAnsi="Times New Roman"/>
          <w:sz w:val="30"/>
          <w:szCs w:val="30"/>
        </w:rPr>
        <w:t>и заключ</w:t>
      </w:r>
      <w:r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нии </w:t>
      </w:r>
      <w:r w:rsidRPr="0029299B">
        <w:rPr>
          <w:rFonts w:ascii="Times New Roman" w:hAnsi="Times New Roman"/>
          <w:sz w:val="30"/>
          <w:szCs w:val="30"/>
        </w:rPr>
        <w:t>речи.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При выполнении задания используйте </w:t>
      </w:r>
      <w:r>
        <w:rPr>
          <w:rFonts w:ascii="Times New Roman" w:hAnsi="Times New Roman"/>
          <w:sz w:val="30"/>
          <w:szCs w:val="30"/>
        </w:rPr>
        <w:t>материал учебного пособия на с. 57−66, приложение</w:t>
      </w:r>
      <w:r w:rsidRPr="0029299B">
        <w:rPr>
          <w:rFonts w:ascii="Times New Roman" w:hAnsi="Times New Roman"/>
          <w:sz w:val="30"/>
          <w:szCs w:val="30"/>
        </w:rPr>
        <w:t xml:space="preserve"> № </w:t>
      </w:r>
      <w:r>
        <w:rPr>
          <w:rFonts w:ascii="Times New Roman" w:hAnsi="Times New Roman"/>
          <w:sz w:val="30"/>
          <w:szCs w:val="30"/>
        </w:rPr>
        <w:t>3 «Риторические приемы» на с. 195−197.</w:t>
      </w:r>
    </w:p>
    <w:p w:rsidR="002C2DAD" w:rsidRDefault="002C2DAD" w:rsidP="002C2DAD">
      <w:pPr>
        <w:spacing w:line="288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2C2DAD" w:rsidRDefault="002C2DAD" w:rsidP="002C2DAD">
      <w:pPr>
        <w:spacing w:line="288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2C2DAD" w:rsidRDefault="002C2DAD" w:rsidP="002C2DAD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C448E1">
        <w:rPr>
          <w:rFonts w:ascii="Times New Roman" w:hAnsi="Times New Roman"/>
          <w:b/>
          <w:sz w:val="28"/>
          <w:szCs w:val="28"/>
        </w:rPr>
        <w:t>МОДУЛЬ «СТИЛИСТИКА»</w:t>
      </w:r>
    </w:p>
    <w:p w:rsidR="002C2DAD" w:rsidRPr="00C448E1" w:rsidRDefault="002C2DAD" w:rsidP="002C2DAD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«Функциональные стили течи»</w:t>
      </w:r>
    </w:p>
    <w:p w:rsidR="002C2DAD" w:rsidRPr="0029299B" w:rsidRDefault="002C2DAD" w:rsidP="002C2DAD">
      <w:pPr>
        <w:spacing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13</w:t>
      </w:r>
    </w:p>
    <w:p w:rsidR="002C2DAD" w:rsidRPr="007E7B08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Прочитайте текст. Составьте к нему назывной пла</w:t>
      </w:r>
      <w:r>
        <w:rPr>
          <w:rFonts w:ascii="Times New Roman" w:hAnsi="Times New Roman"/>
          <w:sz w:val="30"/>
          <w:szCs w:val="30"/>
        </w:rPr>
        <w:t>н. Используйте материал</w:t>
      </w:r>
      <w:r w:rsidRPr="0029299B">
        <w:rPr>
          <w:rFonts w:ascii="Times New Roman" w:hAnsi="Times New Roman"/>
          <w:sz w:val="30"/>
          <w:szCs w:val="30"/>
        </w:rPr>
        <w:t xml:space="preserve"> учебного пособия </w:t>
      </w:r>
      <w:r>
        <w:rPr>
          <w:rFonts w:ascii="Times New Roman" w:hAnsi="Times New Roman"/>
          <w:sz w:val="30"/>
          <w:szCs w:val="30"/>
        </w:rPr>
        <w:t>на с. 73−74.</w:t>
      </w:r>
    </w:p>
    <w:p w:rsidR="002C2DAD" w:rsidRPr="007E7B08" w:rsidRDefault="002C2DAD" w:rsidP="002C2DA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7E7B08">
        <w:rPr>
          <w:rFonts w:ascii="Times New Roman" w:hAnsi="Times New Roman"/>
          <w:b/>
          <w:sz w:val="28"/>
          <w:szCs w:val="28"/>
        </w:rPr>
        <w:t>ТЕКСТ</w:t>
      </w:r>
    </w:p>
    <w:p w:rsidR="002C2DAD" w:rsidRPr="007E7B08" w:rsidRDefault="002C2DAD" w:rsidP="002C2DA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7E7B08">
        <w:rPr>
          <w:rFonts w:ascii="Times New Roman" w:hAnsi="Times New Roman"/>
          <w:b/>
          <w:sz w:val="28"/>
          <w:szCs w:val="28"/>
        </w:rPr>
        <w:t>НЕТРАДИЦИОННЫЕ ИСТОЧНИКИ ЭНЕРГИИ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К нетрадиционным и возобновляемым источникам энергии(НВИЭ), прежде всего, относят солнечную, ветровую и геотермальную эне</w:t>
      </w:r>
      <w:r w:rsidRPr="0029299B">
        <w:rPr>
          <w:rFonts w:ascii="Times New Roman" w:hAnsi="Times New Roman"/>
          <w:sz w:val="30"/>
          <w:szCs w:val="30"/>
        </w:rPr>
        <w:t>р</w:t>
      </w:r>
      <w:r w:rsidRPr="0029299B">
        <w:rPr>
          <w:rFonts w:ascii="Times New Roman" w:hAnsi="Times New Roman"/>
          <w:sz w:val="30"/>
          <w:szCs w:val="30"/>
        </w:rPr>
        <w:t>гию, энергию морских приливов и волн, биомассы (растения, ра</w:t>
      </w:r>
      <w:r w:rsidRPr="0029299B">
        <w:rPr>
          <w:rFonts w:ascii="Times New Roman" w:hAnsi="Times New Roman"/>
          <w:sz w:val="30"/>
          <w:szCs w:val="30"/>
        </w:rPr>
        <w:t>з</w:t>
      </w:r>
      <w:r w:rsidRPr="0029299B">
        <w:rPr>
          <w:rFonts w:ascii="Times New Roman" w:hAnsi="Times New Roman"/>
          <w:sz w:val="30"/>
          <w:szCs w:val="30"/>
        </w:rPr>
        <w:t>личные виды органических отходов). К НВИЭ также принято отн</w:t>
      </w:r>
      <w:r w:rsidRPr="0029299B">
        <w:rPr>
          <w:rFonts w:ascii="Times New Roman" w:hAnsi="Times New Roman"/>
          <w:sz w:val="30"/>
          <w:szCs w:val="30"/>
        </w:rPr>
        <w:t>о</w:t>
      </w:r>
      <w:r w:rsidRPr="0029299B">
        <w:rPr>
          <w:rFonts w:ascii="Times New Roman" w:hAnsi="Times New Roman"/>
          <w:sz w:val="30"/>
          <w:szCs w:val="30"/>
        </w:rPr>
        <w:t>сить малые ГЭС (мощностью до 30 МВт), которые отличаются от традиционных ГЭС только масштабом.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К положительным свойствам указанных источников энергии отн</w:t>
      </w:r>
      <w:r w:rsidRPr="0029299B">
        <w:rPr>
          <w:rFonts w:ascii="Times New Roman" w:hAnsi="Times New Roman"/>
          <w:sz w:val="30"/>
          <w:szCs w:val="30"/>
        </w:rPr>
        <w:t>о</w:t>
      </w:r>
      <w:r w:rsidRPr="0029299B">
        <w:rPr>
          <w:rFonts w:ascii="Times New Roman" w:hAnsi="Times New Roman"/>
          <w:sz w:val="30"/>
          <w:szCs w:val="30"/>
        </w:rPr>
        <w:t>сятся повсеместная распространенность большинства их видов, экологическая чистота. Кроме того, эксплуатационные затраты по и</w:t>
      </w:r>
      <w:r w:rsidRPr="0029299B">
        <w:rPr>
          <w:rFonts w:ascii="Times New Roman" w:hAnsi="Times New Roman"/>
          <w:sz w:val="30"/>
          <w:szCs w:val="30"/>
        </w:rPr>
        <w:t>с</w:t>
      </w:r>
      <w:r w:rsidRPr="0029299B">
        <w:rPr>
          <w:rFonts w:ascii="Times New Roman" w:hAnsi="Times New Roman"/>
          <w:sz w:val="30"/>
          <w:szCs w:val="30"/>
        </w:rPr>
        <w:t>пользованию нетрадиционных источников не содержат топливной составляющей.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К отрицательным свойствам НВИЭ относятся зависимость от п</w:t>
      </w:r>
      <w:r w:rsidRPr="0029299B">
        <w:rPr>
          <w:rFonts w:ascii="Times New Roman" w:hAnsi="Times New Roman"/>
          <w:sz w:val="30"/>
          <w:szCs w:val="30"/>
        </w:rPr>
        <w:t>о</w:t>
      </w:r>
      <w:r w:rsidRPr="0029299B">
        <w:rPr>
          <w:rFonts w:ascii="Times New Roman" w:hAnsi="Times New Roman"/>
          <w:sz w:val="30"/>
          <w:szCs w:val="30"/>
        </w:rPr>
        <w:t>годных условий и малая удельная мощность этих установок. П</w:t>
      </w:r>
      <w:r w:rsidRPr="0029299B">
        <w:rPr>
          <w:rFonts w:ascii="Times New Roman" w:hAnsi="Times New Roman"/>
          <w:sz w:val="30"/>
          <w:szCs w:val="30"/>
        </w:rPr>
        <w:t>о</w:t>
      </w:r>
      <w:r w:rsidRPr="0029299B">
        <w:rPr>
          <w:rFonts w:ascii="Times New Roman" w:hAnsi="Times New Roman"/>
          <w:sz w:val="30"/>
          <w:szCs w:val="30"/>
        </w:rPr>
        <w:t xml:space="preserve">следнее обстоятельство заставляет создавать большие площади </w:t>
      </w:r>
      <w:r w:rsidRPr="0029299B">
        <w:rPr>
          <w:rFonts w:ascii="Times New Roman" w:hAnsi="Times New Roman"/>
          <w:sz w:val="30"/>
          <w:szCs w:val="30"/>
        </w:rPr>
        <w:lastRenderedPageBreak/>
        <w:t>энергоустановок, что приводит к большой материалоемкости п</w:t>
      </w:r>
      <w:r w:rsidRPr="0029299B">
        <w:rPr>
          <w:rFonts w:ascii="Times New Roman" w:hAnsi="Times New Roman"/>
          <w:sz w:val="30"/>
          <w:szCs w:val="30"/>
        </w:rPr>
        <w:t>о</w:t>
      </w:r>
      <w:r w:rsidRPr="0029299B">
        <w:rPr>
          <w:rFonts w:ascii="Times New Roman" w:hAnsi="Times New Roman"/>
          <w:sz w:val="30"/>
          <w:szCs w:val="30"/>
        </w:rPr>
        <w:t>добных устройств, а следовательно, к увеличению капиталовлож</w:t>
      </w:r>
      <w:r w:rsidRPr="0029299B">
        <w:rPr>
          <w:rFonts w:ascii="Times New Roman" w:hAnsi="Times New Roman"/>
          <w:sz w:val="30"/>
          <w:szCs w:val="30"/>
        </w:rPr>
        <w:t>е</w:t>
      </w:r>
      <w:r w:rsidRPr="0029299B">
        <w:rPr>
          <w:rFonts w:ascii="Times New Roman" w:hAnsi="Times New Roman"/>
          <w:sz w:val="30"/>
          <w:szCs w:val="30"/>
        </w:rPr>
        <w:t>ний по сравнению с традиционными энергоустановками.</w:t>
      </w:r>
      <w:r w:rsidRPr="0029299B">
        <w:rPr>
          <w:rFonts w:ascii="Times New Roman" w:hAnsi="Times New Roman"/>
          <w:sz w:val="30"/>
          <w:szCs w:val="30"/>
        </w:rPr>
        <w:tab/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В результате возникает некоторый парадокс, состоящий в том, что энергию НВИЭ используют, главным образом, богатые страны. В то же время наиболее заинтересованы в эксплуатации НВИЭ разв</w:t>
      </w:r>
      <w:r w:rsidRPr="0029299B">
        <w:rPr>
          <w:rFonts w:ascii="Times New Roman" w:hAnsi="Times New Roman"/>
          <w:sz w:val="30"/>
          <w:szCs w:val="30"/>
        </w:rPr>
        <w:t>и</w:t>
      </w:r>
      <w:r w:rsidRPr="0029299B">
        <w:rPr>
          <w:rFonts w:ascii="Times New Roman" w:hAnsi="Times New Roman"/>
          <w:sz w:val="30"/>
          <w:szCs w:val="30"/>
        </w:rPr>
        <w:t>вающиеся государства, не имеющие современной энергетической инфраструктуры, то есть развитой сети централизованного энергоснабжения. Для них создание автономного энергообеспечения путем применения нетрадиционных источников могло бы стать реш</w:t>
      </w:r>
      <w:r w:rsidRPr="0029299B">
        <w:rPr>
          <w:rFonts w:ascii="Times New Roman" w:hAnsi="Times New Roman"/>
          <w:sz w:val="30"/>
          <w:szCs w:val="30"/>
        </w:rPr>
        <w:t>е</w:t>
      </w:r>
      <w:r w:rsidRPr="0029299B">
        <w:rPr>
          <w:rFonts w:ascii="Times New Roman" w:hAnsi="Times New Roman"/>
          <w:sz w:val="30"/>
          <w:szCs w:val="30"/>
        </w:rPr>
        <w:t>нием проблемы, но в силу своей бедности они не имеют средств на закупку в достаточном количестве соответствующего оборудования. Богатые же страны энергетического голода не испытывают и проя</w:t>
      </w:r>
      <w:r w:rsidRPr="0029299B">
        <w:rPr>
          <w:rFonts w:ascii="Times New Roman" w:hAnsi="Times New Roman"/>
          <w:sz w:val="30"/>
          <w:szCs w:val="30"/>
        </w:rPr>
        <w:t>в</w:t>
      </w:r>
      <w:r w:rsidRPr="0029299B">
        <w:rPr>
          <w:rFonts w:ascii="Times New Roman" w:hAnsi="Times New Roman"/>
          <w:sz w:val="30"/>
          <w:szCs w:val="30"/>
        </w:rPr>
        <w:t>ляют интерес  к альтернативной энергетике в основном по сообр</w:t>
      </w:r>
      <w:r w:rsidRPr="0029299B">
        <w:rPr>
          <w:rFonts w:ascii="Times New Roman" w:hAnsi="Times New Roman"/>
          <w:sz w:val="30"/>
          <w:szCs w:val="30"/>
        </w:rPr>
        <w:t>а</w:t>
      </w:r>
      <w:r w:rsidRPr="0029299B">
        <w:rPr>
          <w:rFonts w:ascii="Times New Roman" w:hAnsi="Times New Roman"/>
          <w:sz w:val="30"/>
          <w:szCs w:val="30"/>
        </w:rPr>
        <w:t xml:space="preserve">жениям экологии и энергосбережения. </w:t>
      </w:r>
    </w:p>
    <w:p w:rsidR="002C2DAD" w:rsidRPr="0029299B" w:rsidRDefault="002C2DAD" w:rsidP="002C2DAD">
      <w:pPr>
        <w:spacing w:after="0" w:line="288" w:lineRule="auto"/>
        <w:jc w:val="right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 (По материалам: </w:t>
      </w:r>
      <w:hyperlink r:id="rId6" w:history="1">
        <w:r w:rsidRPr="0029299B">
          <w:rPr>
            <w:rStyle w:val="a4"/>
            <w:rFonts w:ascii="Times New Roman" w:hAnsi="Times New Roman"/>
            <w:sz w:val="30"/>
            <w:szCs w:val="30"/>
          </w:rPr>
          <w:t>http://www.rodniki.bel.ru</w:t>
        </w:r>
      </w:hyperlink>
      <w:r w:rsidRPr="0029299B">
        <w:rPr>
          <w:rFonts w:ascii="Times New Roman" w:hAnsi="Times New Roman"/>
          <w:sz w:val="30"/>
          <w:szCs w:val="30"/>
        </w:rPr>
        <w:t>)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 xml:space="preserve">                                                          </w:t>
      </w:r>
    </w:p>
    <w:p w:rsidR="002C2DAD" w:rsidRPr="007E7B08" w:rsidRDefault="002C2DAD" w:rsidP="002C2DAD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7E7B08">
        <w:rPr>
          <w:rFonts w:ascii="Times New Roman" w:hAnsi="Times New Roman"/>
          <w:b/>
          <w:sz w:val="28"/>
          <w:szCs w:val="28"/>
        </w:rPr>
        <w:t>МОДУЛЬ «ДЕЛОВОЙ РУССКИЙ ЯЗЫК»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Тема «Служебные документы»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14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Напишите заявление на им</w:t>
      </w:r>
      <w:r>
        <w:rPr>
          <w:rFonts w:ascii="Times New Roman" w:hAnsi="Times New Roman"/>
          <w:sz w:val="30"/>
          <w:szCs w:val="30"/>
        </w:rPr>
        <w:t>я декана  с просьбой предоставить</w:t>
      </w:r>
      <w:r w:rsidRPr="0029299B">
        <w:rPr>
          <w:rFonts w:ascii="Times New Roman" w:hAnsi="Times New Roman"/>
          <w:sz w:val="30"/>
          <w:szCs w:val="30"/>
        </w:rPr>
        <w:t xml:space="preserve"> вам академический отпуск, соблюдая  правила оформления реквизитов, используя языковые клише, характерные для этого вида личных  служебных документов. </w:t>
      </w:r>
      <w:r>
        <w:rPr>
          <w:rFonts w:ascii="Times New Roman" w:hAnsi="Times New Roman"/>
          <w:sz w:val="30"/>
          <w:szCs w:val="30"/>
        </w:rPr>
        <w:t>Используйте приложение № 2 «Образцы документов» на с. 192.</w:t>
      </w:r>
    </w:p>
    <w:p w:rsidR="00797B0B" w:rsidRDefault="00797B0B"/>
    <w:p w:rsidR="002C2DAD" w:rsidRDefault="002C2DAD"/>
    <w:p w:rsidR="002C2DAD" w:rsidRDefault="002C2DAD"/>
    <w:p w:rsidR="002C2DAD" w:rsidRDefault="002C2DAD"/>
    <w:p w:rsidR="002C2DAD" w:rsidRDefault="002C2DAD"/>
    <w:p w:rsidR="002C2DAD" w:rsidRDefault="002C2DAD"/>
    <w:p w:rsidR="002C2DAD" w:rsidRPr="0029299B" w:rsidRDefault="002C2DAD" w:rsidP="002C2DAD">
      <w:pPr>
        <w:spacing w:after="0" w:line="288" w:lineRule="auto"/>
        <w:jc w:val="center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lastRenderedPageBreak/>
        <w:t>ПРАКТИЧЕСКИЕ ЗАНЯТИЯ</w:t>
      </w:r>
    </w:p>
    <w:p w:rsidR="002C2DAD" w:rsidRPr="00242F25" w:rsidRDefault="002C2DAD" w:rsidP="002C2DAD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2C2DAD" w:rsidRPr="00242F25" w:rsidRDefault="002C2DAD" w:rsidP="002C2DAD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2C2DAD" w:rsidRPr="009F66EC" w:rsidRDefault="002C2DAD" w:rsidP="002C2DAD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9F66EC">
        <w:rPr>
          <w:rFonts w:ascii="Times New Roman" w:hAnsi="Times New Roman"/>
          <w:b/>
          <w:sz w:val="28"/>
          <w:szCs w:val="28"/>
        </w:rPr>
        <w:t>ПРАКТИЧЕСКОЕ ЗАНЯТИЕ № 1</w:t>
      </w:r>
    </w:p>
    <w:p w:rsidR="002C2DAD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Тема «Нормы современного русского литературного языка»</w:t>
      </w:r>
    </w:p>
    <w:p w:rsidR="002C2DAD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Блок 1. Орфоэпические нормы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i/>
          <w:sz w:val="30"/>
          <w:szCs w:val="30"/>
        </w:rPr>
      </w:pPr>
    </w:p>
    <w:p w:rsidR="002C2DAD" w:rsidRPr="009F66EC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b/>
          <w:i/>
          <w:sz w:val="30"/>
          <w:szCs w:val="30"/>
        </w:rPr>
        <w:t>Основные понятия темы</w:t>
      </w:r>
      <w:r w:rsidRPr="009F66EC">
        <w:rPr>
          <w:rFonts w:ascii="Times New Roman" w:hAnsi="Times New Roman"/>
          <w:sz w:val="30"/>
          <w:szCs w:val="30"/>
        </w:rPr>
        <w:t>: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i/>
          <w:sz w:val="30"/>
          <w:szCs w:val="30"/>
        </w:rPr>
      </w:pPr>
    </w:p>
    <w:p w:rsidR="002C2DAD" w:rsidRPr="0029299B" w:rsidRDefault="002C2DAD" w:rsidP="002C2DAD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языковая норма, нормативность, орфоэпия, орфоэпические нормы, акцентология, редукция, разноместное ударение, подвижное удар</w:t>
      </w:r>
      <w:r w:rsidRPr="0029299B">
        <w:rPr>
          <w:rFonts w:ascii="Times New Roman" w:hAnsi="Times New Roman"/>
          <w:sz w:val="30"/>
          <w:szCs w:val="30"/>
        </w:rPr>
        <w:t>е</w:t>
      </w:r>
      <w:r w:rsidRPr="0029299B">
        <w:rPr>
          <w:rFonts w:ascii="Times New Roman" w:hAnsi="Times New Roman"/>
          <w:sz w:val="30"/>
          <w:szCs w:val="30"/>
        </w:rPr>
        <w:t>ния, транскрипция.</w:t>
      </w:r>
    </w:p>
    <w:p w:rsidR="002C2DAD" w:rsidRPr="0029299B" w:rsidRDefault="002C2DAD" w:rsidP="002C2DAD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Вопросы для самоконтроля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1. Что такое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языковая норма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 и зачем она нужна?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2. Какие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лингвистические словари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 вы знаете?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3. В чем суть различий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лингвистических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энциклопедических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 слов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рей?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4. Какие выделяются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виды норм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?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5. Какие нормы называются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орфоэпическими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, какие –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акцентолог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и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ческими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?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6. Каковы основные трудности в произношении гласных звуков?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7. Какие существуют сложности в произношении согласных звуков? 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8. Какие особенности русского ударения вы знаете? </w:t>
      </w:r>
    </w:p>
    <w:p w:rsidR="002C2DAD" w:rsidRPr="0029299B" w:rsidRDefault="002C2DAD" w:rsidP="002C2DAD">
      <w:pPr>
        <w:tabs>
          <w:tab w:val="left" w:pos="1410"/>
        </w:tabs>
        <w:spacing w:after="0" w:line="288" w:lineRule="auto"/>
        <w:jc w:val="both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</w:p>
    <w:p w:rsidR="002C2DAD" w:rsidRDefault="002C2DAD" w:rsidP="002C2DAD">
      <w:pPr>
        <w:tabs>
          <w:tab w:val="left" w:pos="1410"/>
        </w:tabs>
        <w:spacing w:after="0" w:line="288" w:lineRule="auto"/>
        <w:jc w:val="center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</w:p>
    <w:p w:rsidR="002C2DAD" w:rsidRPr="0029299B" w:rsidRDefault="002C2DAD" w:rsidP="002C2DAD">
      <w:pPr>
        <w:tabs>
          <w:tab w:val="left" w:pos="1410"/>
        </w:tabs>
        <w:spacing w:after="0" w:line="288" w:lineRule="auto"/>
        <w:jc w:val="center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ЗАДАНИЯ К ТЕМЕ</w:t>
      </w:r>
    </w:p>
    <w:p w:rsidR="002C2DAD" w:rsidRDefault="002C2DAD" w:rsidP="002C2DAD">
      <w:pPr>
        <w:tabs>
          <w:tab w:val="left" w:pos="1410"/>
        </w:tabs>
        <w:spacing w:after="0" w:line="288" w:lineRule="auto"/>
        <w:jc w:val="both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</w:p>
    <w:p w:rsidR="002C2DAD" w:rsidRPr="0029299B" w:rsidRDefault="002C2DAD" w:rsidP="002C2DAD">
      <w:pPr>
        <w:tabs>
          <w:tab w:val="left" w:pos="1410"/>
        </w:tabs>
        <w:spacing w:after="0" w:line="288" w:lineRule="auto"/>
        <w:jc w:val="both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Задание 1</w:t>
      </w:r>
    </w:p>
    <w:p w:rsidR="002C2DAD" w:rsidRPr="0029299B" w:rsidRDefault="002C2DAD" w:rsidP="002C2DAD">
      <w:pPr>
        <w:tabs>
          <w:tab w:val="left" w:pos="1410"/>
        </w:tabs>
        <w:spacing w:after="0" w:line="288" w:lineRule="auto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iCs/>
          <w:sz w:val="30"/>
          <w:szCs w:val="30"/>
          <w:lang w:eastAsia="ru-RU"/>
        </w:rPr>
        <w:t>Каким из приведенных словарей нужно воспользоваться, чтобы б</w:t>
      </w:r>
      <w:r w:rsidRPr="0029299B">
        <w:rPr>
          <w:rFonts w:ascii="Times New Roman" w:eastAsia="Times New Roman" w:hAnsi="Times New Roman"/>
          <w:iCs/>
          <w:sz w:val="30"/>
          <w:szCs w:val="30"/>
          <w:lang w:eastAsia="ru-RU"/>
        </w:rPr>
        <w:t>ы</w:t>
      </w:r>
      <w:r w:rsidRPr="0029299B">
        <w:rPr>
          <w:rFonts w:ascii="Times New Roman" w:eastAsia="Times New Roman" w:hAnsi="Times New Roman"/>
          <w:iCs/>
          <w:sz w:val="30"/>
          <w:szCs w:val="30"/>
          <w:lang w:eastAsia="ru-RU"/>
        </w:rPr>
        <w:t>стр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о уточнить следующую информацию?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244"/>
      </w:tblGrid>
      <w:tr w:rsidR="002C2DAD" w:rsidRPr="0029299B" w:rsidTr="002F34EB">
        <w:trPr>
          <w:trHeight w:val="864"/>
        </w:trPr>
        <w:tc>
          <w:tcPr>
            <w:tcW w:w="393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1. Значений слов</w:t>
            </w:r>
          </w:p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 xml:space="preserve">энергетический – </w:t>
            </w: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lastRenderedPageBreak/>
              <w:t>энерги</w:t>
            </w: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>ч</w:t>
            </w: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>ный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lastRenderedPageBreak/>
              <w:t>А) Александрова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 xml:space="preserve"> З.И. Словарь син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нимов русского языка. – М.,1989.</w:t>
            </w:r>
          </w:p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lastRenderedPageBreak/>
              <w:t>Б) Бельчиков Ю.А., Панюшева 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М.С. Словарь паронимов современного ру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с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ского языка. – М., 1994.</w:t>
            </w:r>
          </w:p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В) Орфографический словарь русского языка / </w:t>
            </w:r>
            <w:r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под ред. В.В. Лопатина [и др.].</w:t>
            </w:r>
            <w:r>
              <w:rPr>
                <w:rFonts w:ascii="Times New Roman" w:eastAsia="Times New Roman" w:hAnsi="Times New Roman"/>
                <w:iCs/>
                <w:sz w:val="30"/>
                <w:szCs w:val="30"/>
                <w:lang w:val="en-US" w:eastAsia="ru-RU"/>
              </w:rPr>
              <w:t> 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– М., 1998.</w:t>
            </w:r>
          </w:p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Г) Розенталь Д.Э., Теленкова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 xml:space="preserve"> М.А. Словарь трудностей русского языка. – М., 1987.</w:t>
            </w:r>
          </w:p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Д) Орфоэпический словарь/ под ред. Р.А. Аванесова. – М., 1988.</w:t>
            </w:r>
          </w:p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Е) Современный словарь иностранных слов.</w:t>
            </w:r>
            <w:r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 xml:space="preserve"> 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Толкование, употребление, сл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вообразование, этимология. – М., 2009.</w:t>
            </w:r>
          </w:p>
        </w:tc>
      </w:tr>
      <w:tr w:rsidR="002C2DAD" w:rsidRPr="0029299B" w:rsidTr="002F34EB">
        <w:trPr>
          <w:trHeight w:val="77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C2DAD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lastRenderedPageBreak/>
              <w:t>2. Правописание следующих слов:</w:t>
            </w:r>
            <w:r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 xml:space="preserve"> </w:t>
            </w: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>ра</w:t>
            </w:r>
            <w:r w:rsidRPr="0029299B"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eastAsia="ru-RU"/>
              </w:rPr>
              <w:t>сс</w:t>
            </w: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>читать,</w:t>
            </w:r>
          </w:p>
          <w:p w:rsidR="002C2DAD" w:rsidRPr="00F2677E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 xml:space="preserve"> а также, посв</w:t>
            </w:r>
            <w:r w:rsidRPr="0029299B"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eastAsia="ru-RU"/>
              </w:rPr>
              <w:t>я</w:t>
            </w: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>ще</w:t>
            </w:r>
            <w:r w:rsidRPr="0029299B"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eastAsia="ru-RU"/>
              </w:rPr>
              <w:t>нн</w:t>
            </w: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>ый</w:t>
            </w:r>
          </w:p>
        </w:tc>
        <w:tc>
          <w:tcPr>
            <w:tcW w:w="5244" w:type="dxa"/>
            <w:vMerge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</w:p>
        </w:tc>
      </w:tr>
      <w:tr w:rsidR="002C2DAD" w:rsidRPr="0029299B" w:rsidTr="002F34EB">
        <w:trPr>
          <w:trHeight w:val="77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 xml:space="preserve">3. Как правильно сказать: </w:t>
            </w:r>
          </w:p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 xml:space="preserve">оплатить </w:t>
            </w:r>
            <w:r w:rsidRPr="0029299B"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eastAsia="ru-RU"/>
              </w:rPr>
              <w:t xml:space="preserve">обучение 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или</w:t>
            </w:r>
          </w:p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 xml:space="preserve">оплатить </w:t>
            </w:r>
            <w:r w:rsidRPr="0029299B"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eastAsia="ru-RU"/>
              </w:rPr>
              <w:t>за обучение?</w:t>
            </w:r>
          </w:p>
        </w:tc>
        <w:tc>
          <w:tcPr>
            <w:tcW w:w="5244" w:type="dxa"/>
            <w:vMerge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</w:p>
        </w:tc>
      </w:tr>
      <w:tr w:rsidR="002C2DAD" w:rsidRPr="0029299B" w:rsidTr="002F34EB">
        <w:trPr>
          <w:trHeight w:val="209"/>
        </w:trPr>
        <w:tc>
          <w:tcPr>
            <w:tcW w:w="393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 xml:space="preserve">4. Что значит слово </w:t>
            </w:r>
            <w:r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>когн</w:t>
            </w:r>
            <w:r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>тивный</w:t>
            </w: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>?</w:t>
            </w:r>
          </w:p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</w:p>
        </w:tc>
      </w:tr>
      <w:tr w:rsidR="002C2DAD" w:rsidRPr="0029299B" w:rsidTr="002F34EB">
        <w:trPr>
          <w:trHeight w:val="209"/>
        </w:trPr>
        <w:tc>
          <w:tcPr>
            <w:tcW w:w="393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5. Как правильно произн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 xml:space="preserve">сти 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согласный [т]</w:t>
            </w:r>
            <w:r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 xml:space="preserve"> 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 xml:space="preserve">в слове </w:t>
            </w: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>компью</w:t>
            </w:r>
            <w:r w:rsidRPr="0029299B"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eastAsia="ru-RU"/>
              </w:rPr>
              <w:t>т</w:t>
            </w:r>
            <w:r w:rsidRPr="0029299B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eastAsia="ru-RU"/>
              </w:rPr>
              <w:t>ер</w:t>
            </w:r>
            <w:r w:rsidRPr="0029299B"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  <w:t>: твердо или мягко?</w:t>
            </w:r>
          </w:p>
        </w:tc>
        <w:tc>
          <w:tcPr>
            <w:tcW w:w="5244" w:type="dxa"/>
            <w:vMerge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eastAsia="ru-RU"/>
              </w:rPr>
            </w:pPr>
          </w:p>
        </w:tc>
      </w:tr>
    </w:tbl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29299B">
        <w:rPr>
          <w:rFonts w:ascii="Times New Roman" w:hAnsi="Times New Roman"/>
          <w:b/>
          <w:spacing w:val="-8"/>
          <w:sz w:val="30"/>
          <w:szCs w:val="30"/>
        </w:rPr>
        <w:t>Задание 2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>Произнесите правильно слова, трудные с точки зрения постановки уд</w:t>
      </w:r>
      <w:r>
        <w:rPr>
          <w:rFonts w:ascii="Times New Roman" w:hAnsi="Times New Roman"/>
          <w:spacing w:val="-8"/>
          <w:sz w:val="30"/>
          <w:szCs w:val="30"/>
        </w:rPr>
        <w:t>а</w:t>
      </w:r>
      <w:r>
        <w:rPr>
          <w:rFonts w:ascii="Times New Roman" w:hAnsi="Times New Roman"/>
          <w:spacing w:val="-8"/>
          <w:sz w:val="30"/>
          <w:szCs w:val="30"/>
        </w:rPr>
        <w:t>рения.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pacing w:val="-8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2"/>
        <w:gridCol w:w="4940"/>
      </w:tblGrid>
      <w:tr w:rsidR="002C2DAD" w:rsidRPr="0029299B" w:rsidTr="002F34EB"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Асимметр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и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я 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обесп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чение</w:t>
            </w:r>
          </w:p>
        </w:tc>
      </w:tr>
      <w:tr w:rsidR="002C2DAD" w:rsidRPr="0029299B" w:rsidTr="002F34EB"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валов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й 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облегч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и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ть</w:t>
            </w:r>
          </w:p>
        </w:tc>
      </w:tr>
      <w:tr w:rsidR="002C2DAD" w:rsidRPr="0029299B" w:rsidTr="002F34EB"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вероиспов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дание,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ободр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и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ть</w:t>
            </w:r>
          </w:p>
        </w:tc>
      </w:tr>
      <w:tr w:rsidR="002C2DAD" w:rsidRPr="0029299B" w:rsidTr="002F34EB"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в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зрастов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опт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вый</w:t>
            </w:r>
          </w:p>
        </w:tc>
      </w:tr>
      <w:tr w:rsidR="002C2DAD" w:rsidRPr="0029299B" w:rsidTr="002F34EB"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тайная в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черя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пережит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е</w:t>
            </w:r>
          </w:p>
        </w:tc>
      </w:tr>
      <w:tr w:rsidR="002C2DAD" w:rsidRPr="0029299B" w:rsidTr="002F34EB"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газопров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д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они пр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а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вы</w:t>
            </w:r>
          </w:p>
        </w:tc>
      </w:tr>
      <w:tr w:rsidR="002C2DAD" w:rsidRPr="0029299B" w:rsidTr="002F34EB">
        <w:trPr>
          <w:trHeight w:val="300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г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незис 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прин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у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дить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г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рбовая печать, герб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ы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развит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а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я промышленность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д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гмат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сир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ты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догов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р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таб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у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зав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и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дно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танц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вщица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зад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лго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т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рты,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занят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й человек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т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у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фля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избал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ванный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усугуб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и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ть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из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гнутый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упр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чение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и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конопись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ход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а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тайство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lastRenderedPageBreak/>
              <w:t>инжен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рия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христиан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и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н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испов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дание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ч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рпать,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кварт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а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л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эксп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рт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крас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и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вее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языков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й факт</w:t>
            </w:r>
          </w:p>
        </w:tc>
      </w:tr>
      <w:tr w:rsidR="002C2DAD" w:rsidRPr="0029299B" w:rsidTr="002F34EB">
        <w:trPr>
          <w:trHeight w:val="341"/>
        </w:trPr>
        <w:tc>
          <w:tcPr>
            <w:tcW w:w="4012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мастерск</w:t>
            </w:r>
            <w:r w:rsidRPr="0029299B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>и</w:t>
            </w:r>
          </w:p>
        </w:tc>
        <w:tc>
          <w:tcPr>
            <w:tcW w:w="4940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</w:p>
        </w:tc>
      </w:tr>
    </w:tbl>
    <w:p w:rsidR="002C2DAD" w:rsidRPr="0029299B" w:rsidRDefault="002C2DAD" w:rsidP="002C2DAD">
      <w:pPr>
        <w:tabs>
          <w:tab w:val="left" w:pos="1410"/>
        </w:tabs>
        <w:spacing w:after="0" w:line="288" w:lineRule="auto"/>
        <w:jc w:val="both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</w:p>
    <w:p w:rsidR="002C2DAD" w:rsidRPr="0029299B" w:rsidRDefault="002C2DAD" w:rsidP="002C2DAD">
      <w:pPr>
        <w:tabs>
          <w:tab w:val="left" w:pos="1410"/>
        </w:tabs>
        <w:spacing w:after="0" w:line="288" w:lineRule="auto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Задание 3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Произнесите правильно слова, 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29299B">
        <w:rPr>
          <w:rFonts w:ascii="Times New Roman" w:eastAsia="Times New Roman" w:hAnsi="Times New Roman"/>
          <w:iCs/>
          <w:sz w:val="30"/>
          <w:szCs w:val="30"/>
          <w:lang w:eastAsia="ru-RU"/>
        </w:rPr>
        <w:t>проблемные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»</w:t>
      </w:r>
      <w:r w:rsidRPr="0029299B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с точки зрения орф</w:t>
      </w:r>
      <w:r w:rsidRPr="0029299B">
        <w:rPr>
          <w:rFonts w:ascii="Times New Roman" w:eastAsia="Times New Roman" w:hAnsi="Times New Roman"/>
          <w:iCs/>
          <w:sz w:val="30"/>
          <w:szCs w:val="30"/>
          <w:lang w:eastAsia="ru-RU"/>
        </w:rPr>
        <w:t>о</w:t>
      </w:r>
      <w:r w:rsidRPr="0029299B">
        <w:rPr>
          <w:rFonts w:ascii="Times New Roman" w:eastAsia="Times New Roman" w:hAnsi="Times New Roman"/>
          <w:iCs/>
          <w:sz w:val="30"/>
          <w:szCs w:val="30"/>
          <w:lang w:eastAsia="ru-RU"/>
        </w:rPr>
        <w:t>эпических норм. В случае затруднения обращайтесь к приложению №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1 «Орфоэпический минимум» на  с. 191.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Бармен, вероисповед</w:t>
      </w:r>
      <w:r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ание, возбужденный, диспансер, </w:t>
      </w:r>
      <w:r w:rsidRPr="0029299B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закупорить, создали, новорожденный, украинский, истекшие сутки, ненормир</w:t>
      </w:r>
      <w:r w:rsidRPr="0029299B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о</w:t>
      </w:r>
      <w:r w:rsidRPr="0029299B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ванный, пиццерия, правы, блокировать, танцовщица, звонят, </w:t>
      </w:r>
      <w:r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         </w:t>
      </w:r>
      <w:r w:rsidRPr="0029299B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по средам, апартаменты.</w:t>
      </w:r>
    </w:p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sz w:val="30"/>
          <w:szCs w:val="30"/>
          <w:lang w:eastAsia="ru-RU"/>
        </w:rPr>
        <w:t>Задание 4</w:t>
      </w:r>
    </w:p>
    <w:p w:rsidR="002C2DAD" w:rsidRPr="00D306F7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306F7">
        <w:rPr>
          <w:rFonts w:ascii="Times New Roman" w:eastAsia="Times New Roman" w:hAnsi="Times New Roman"/>
          <w:sz w:val="30"/>
          <w:szCs w:val="30"/>
          <w:lang w:eastAsia="ru-RU"/>
        </w:rPr>
        <w:t>Раскройте скобки. Поставьте ударение в подчеркнутых словах. Прочтите текст вслух, обращая внимание на произношение этих слов.</w:t>
      </w:r>
    </w:p>
    <w:p w:rsidR="002C2DAD" w:rsidRPr="00D306F7" w:rsidRDefault="002C2DAD" w:rsidP="002C2DAD">
      <w:pPr>
        <w:spacing w:after="0" w:line="288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C2DAD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306F7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Оптовый</w:t>
      </w:r>
      <w:r w:rsidRPr="00D306F7">
        <w:rPr>
          <w:rFonts w:ascii="Times New Roman" w:eastAsia="Times New Roman" w:hAnsi="Times New Roman"/>
          <w:sz w:val="30"/>
          <w:szCs w:val="30"/>
          <w:lang w:eastAsia="ru-RU"/>
        </w:rPr>
        <w:t xml:space="preserve"> магазин посещают люди всех </w:t>
      </w:r>
      <w:r w:rsidRPr="00D306F7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возрастов</w:t>
      </w:r>
      <w:r w:rsidRPr="00D306F7">
        <w:rPr>
          <w:rFonts w:ascii="Times New Roman" w:eastAsia="Times New Roman" w:hAnsi="Times New Roman"/>
          <w:sz w:val="30"/>
          <w:szCs w:val="30"/>
          <w:lang w:eastAsia="ru-RU"/>
        </w:rPr>
        <w:t xml:space="preserve">. Они проходят один </w:t>
      </w:r>
      <w:r w:rsidRPr="00D306F7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квартал</w:t>
      </w:r>
      <w:r w:rsidRPr="00D306F7">
        <w:rPr>
          <w:rFonts w:ascii="Times New Roman" w:eastAsia="Times New Roman" w:hAnsi="Times New Roman"/>
          <w:sz w:val="30"/>
          <w:szCs w:val="30"/>
          <w:lang w:eastAsia="ru-RU"/>
        </w:rPr>
        <w:t xml:space="preserve"> мимо </w:t>
      </w:r>
      <w:r w:rsidRPr="00D306F7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диспансера</w:t>
      </w:r>
      <w:r w:rsidRPr="00D306F7">
        <w:rPr>
          <w:rFonts w:ascii="Times New Roman" w:eastAsia="Times New Roman" w:hAnsi="Times New Roman"/>
          <w:sz w:val="30"/>
          <w:szCs w:val="30"/>
          <w:lang w:eastAsia="ru-RU"/>
        </w:rPr>
        <w:t>, (</w:t>
      </w:r>
      <w:r w:rsidRPr="00D306F7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ясли</w:t>
      </w:r>
      <w:r w:rsidRPr="00D306F7">
        <w:rPr>
          <w:rFonts w:ascii="Times New Roman" w:eastAsia="Times New Roman" w:hAnsi="Times New Roman"/>
          <w:sz w:val="30"/>
          <w:szCs w:val="30"/>
          <w:lang w:eastAsia="ru-RU"/>
        </w:rPr>
        <w:t xml:space="preserve">) и оказываются в магазине, где можно купить свежие продукты (например, </w:t>
      </w:r>
      <w:r w:rsidRPr="00D306F7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свеклу, торты</w:t>
      </w:r>
      <w:r w:rsidRPr="00D306F7">
        <w:rPr>
          <w:rFonts w:ascii="Times New Roman" w:eastAsia="Times New Roman" w:hAnsi="Times New Roman"/>
          <w:sz w:val="30"/>
          <w:szCs w:val="30"/>
          <w:lang w:eastAsia="ru-RU"/>
        </w:rPr>
        <w:t>) и н</w:t>
      </w:r>
      <w:r w:rsidRPr="00D306F7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D306F7">
        <w:rPr>
          <w:rFonts w:ascii="Times New Roman" w:eastAsia="Times New Roman" w:hAnsi="Times New Roman"/>
          <w:sz w:val="30"/>
          <w:szCs w:val="30"/>
          <w:lang w:eastAsia="ru-RU"/>
        </w:rPr>
        <w:t>сколько пар (</w:t>
      </w:r>
      <w:r w:rsidRPr="00D306F7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туфли</w:t>
      </w:r>
      <w:r w:rsidRPr="00D306F7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sz w:val="30"/>
          <w:szCs w:val="30"/>
          <w:lang w:eastAsia="ru-RU"/>
        </w:rPr>
        <w:t>Задание 5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pacing w:val="-8"/>
          <w:sz w:val="30"/>
          <w:szCs w:val="30"/>
        </w:rPr>
        <w:t>Пр</w:t>
      </w:r>
      <w:r>
        <w:rPr>
          <w:rFonts w:ascii="Times New Roman" w:hAnsi="Times New Roman"/>
          <w:spacing w:val="-8"/>
          <w:sz w:val="30"/>
          <w:szCs w:val="30"/>
        </w:rPr>
        <w:t>очтите правильно вслух слова,</w:t>
      </w:r>
      <w:r w:rsidRPr="0029299B">
        <w:rPr>
          <w:rFonts w:ascii="Times New Roman" w:hAnsi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/>
          <w:spacing w:val="-8"/>
          <w:sz w:val="30"/>
          <w:szCs w:val="30"/>
        </w:rPr>
        <w:t>«</w:t>
      </w:r>
      <w:r w:rsidRPr="0029299B">
        <w:rPr>
          <w:rFonts w:ascii="Times New Roman" w:hAnsi="Times New Roman"/>
          <w:spacing w:val="-8"/>
          <w:sz w:val="30"/>
          <w:szCs w:val="30"/>
        </w:rPr>
        <w:t>проблемные</w:t>
      </w:r>
      <w:r>
        <w:rPr>
          <w:rFonts w:ascii="Times New Roman" w:hAnsi="Times New Roman"/>
          <w:spacing w:val="-8"/>
          <w:sz w:val="30"/>
          <w:szCs w:val="30"/>
        </w:rPr>
        <w:t>»</w:t>
      </w:r>
      <w:r w:rsidRPr="0029299B">
        <w:rPr>
          <w:rFonts w:ascii="Times New Roman" w:hAnsi="Times New Roman"/>
          <w:spacing w:val="-8"/>
          <w:sz w:val="30"/>
          <w:szCs w:val="30"/>
        </w:rPr>
        <w:t xml:space="preserve"> слова с точки зрения </w:t>
      </w:r>
      <w:r w:rsidRPr="0029299B">
        <w:rPr>
          <w:rFonts w:ascii="Times New Roman" w:hAnsi="Times New Roman"/>
          <w:sz w:val="30"/>
          <w:szCs w:val="30"/>
        </w:rPr>
        <w:t xml:space="preserve">произношения </w:t>
      </w:r>
      <w:r>
        <w:rPr>
          <w:rFonts w:ascii="Times New Roman" w:hAnsi="Times New Roman"/>
          <w:sz w:val="30"/>
          <w:szCs w:val="30"/>
        </w:rPr>
        <w:t xml:space="preserve">звуков </w:t>
      </w:r>
      <w:r w:rsidRPr="0029299B">
        <w:rPr>
          <w:rFonts w:ascii="Times New Roman" w:hAnsi="Times New Roman"/>
          <w:sz w:val="30"/>
          <w:szCs w:val="30"/>
        </w:rPr>
        <w:t>[э] или [о] под ударением</w:t>
      </w:r>
      <w:r>
        <w:rPr>
          <w:rFonts w:ascii="Times New Roman" w:hAnsi="Times New Roman"/>
          <w:sz w:val="30"/>
          <w:szCs w:val="30"/>
        </w:rPr>
        <w:t xml:space="preserve"> после мягкого согласного</w:t>
      </w:r>
      <w:r w:rsidRPr="0029299B">
        <w:rPr>
          <w:rFonts w:ascii="Times New Roman" w:hAnsi="Times New Roman"/>
          <w:sz w:val="30"/>
          <w:szCs w:val="30"/>
        </w:rPr>
        <w:t>. Определите, характерна ли для вас тенденция «графич</w:t>
      </w:r>
      <w:r w:rsidRPr="0029299B">
        <w:rPr>
          <w:rFonts w:ascii="Times New Roman" w:hAnsi="Times New Roman"/>
          <w:sz w:val="30"/>
          <w:szCs w:val="30"/>
        </w:rPr>
        <w:t>е</w:t>
      </w:r>
      <w:r w:rsidRPr="0029299B">
        <w:rPr>
          <w:rFonts w:ascii="Times New Roman" w:hAnsi="Times New Roman"/>
          <w:sz w:val="30"/>
          <w:szCs w:val="30"/>
        </w:rPr>
        <w:t>ского» произношения.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64"/>
      </w:tblGrid>
      <w:tr w:rsidR="002C2DAD" w:rsidRPr="0029299B" w:rsidTr="002F34EB">
        <w:trPr>
          <w:trHeight w:val="481"/>
        </w:trPr>
        <w:tc>
          <w:tcPr>
            <w:tcW w:w="567" w:type="dxa"/>
            <w:shd w:val="clear" w:color="auto" w:fill="auto"/>
          </w:tcPr>
          <w:p w:rsidR="002C2DAD" w:rsidRPr="002E5868" w:rsidRDefault="002C2DAD" w:rsidP="002F34EB">
            <w:pPr>
              <w:spacing w:after="0" w:line="28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>[э]</w:t>
            </w:r>
          </w:p>
        </w:tc>
        <w:tc>
          <w:tcPr>
            <w:tcW w:w="8364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-57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Аф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ра, быти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, ист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кший год, оп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ка, голол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дица, ос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длость</w:t>
            </w:r>
          </w:p>
        </w:tc>
      </w:tr>
      <w:tr w:rsidR="002C2DAD" w:rsidRPr="0029299B" w:rsidTr="002F34EB">
        <w:trPr>
          <w:trHeight w:val="1143"/>
        </w:trPr>
        <w:tc>
          <w:tcPr>
            <w:tcW w:w="56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 xml:space="preserve"> [о]</w:t>
            </w:r>
          </w:p>
        </w:tc>
        <w:tc>
          <w:tcPr>
            <w:tcW w:w="8364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7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 xml:space="preserve">Блëклый, включённый, включён, отключённый, отключён, истëкший кровью, остриё, повторённый, решëтчатый, манëвры, сверхманёвренный, никчëмный, принëсший, свёкла,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lastRenderedPageBreak/>
              <w:t>новорождëнный</w:t>
            </w:r>
          </w:p>
        </w:tc>
      </w:tr>
    </w:tbl>
    <w:p w:rsidR="002C2DAD" w:rsidRPr="0029299B" w:rsidRDefault="002C2DAD" w:rsidP="002C2DAD">
      <w:pPr>
        <w:spacing w:after="0" w:line="288" w:lineRule="auto"/>
        <w:ind w:left="413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sz w:val="30"/>
          <w:szCs w:val="30"/>
          <w:lang w:eastAsia="ru-RU"/>
        </w:rPr>
        <w:t>Задание 6</w:t>
      </w:r>
    </w:p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Выберите правильный вариант написания.</w:t>
      </w:r>
    </w:p>
    <w:p w:rsidR="002C2DAD" w:rsidRPr="0029299B" w:rsidRDefault="002C2DAD" w:rsidP="002C2DAD">
      <w:pPr>
        <w:tabs>
          <w:tab w:val="left" w:pos="1410"/>
        </w:tabs>
        <w:spacing w:after="0" w:line="288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825"/>
        <w:gridCol w:w="4499"/>
      </w:tblGrid>
      <w:tr w:rsidR="002C2DAD" w:rsidRPr="0029299B" w:rsidTr="002F34EB">
        <w:tc>
          <w:tcPr>
            <w:tcW w:w="51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скурпулезный</w:t>
            </w:r>
          </w:p>
        </w:tc>
        <w:tc>
          <w:tcPr>
            <w:tcW w:w="4499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скрупулезный</w:t>
            </w:r>
          </w:p>
        </w:tc>
      </w:tr>
      <w:tr w:rsidR="002C2DAD" w:rsidRPr="0029299B" w:rsidTr="002F34EB">
        <w:tc>
          <w:tcPr>
            <w:tcW w:w="51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инцидент</w:t>
            </w:r>
          </w:p>
        </w:tc>
        <w:tc>
          <w:tcPr>
            <w:tcW w:w="4499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инциндент</w:t>
            </w:r>
          </w:p>
        </w:tc>
      </w:tr>
      <w:tr w:rsidR="002C2DAD" w:rsidRPr="0029299B" w:rsidTr="002F34EB">
        <w:tc>
          <w:tcPr>
            <w:tcW w:w="51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дерматин</w:t>
            </w:r>
          </w:p>
        </w:tc>
        <w:tc>
          <w:tcPr>
            <w:tcW w:w="4499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дермантин</w:t>
            </w:r>
          </w:p>
        </w:tc>
      </w:tr>
      <w:tr w:rsidR="002C2DAD" w:rsidRPr="0029299B" w:rsidTr="002F34EB">
        <w:tc>
          <w:tcPr>
            <w:tcW w:w="88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C2DAD" w:rsidRPr="002E5868" w:rsidRDefault="002C2DAD" w:rsidP="002F34EB">
            <w:pPr>
              <w:tabs>
                <w:tab w:val="left" w:pos="1410"/>
              </w:tabs>
              <w:spacing w:after="0" w:line="288" w:lineRule="auto"/>
              <w:jc w:val="right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2E5868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Продолжение</w:t>
            </w:r>
          </w:p>
        </w:tc>
      </w:tr>
      <w:tr w:rsidR="002C2DAD" w:rsidRPr="0029299B" w:rsidTr="002F34EB">
        <w:tc>
          <w:tcPr>
            <w:tcW w:w="51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825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конкурентоспособный</w:t>
            </w:r>
          </w:p>
        </w:tc>
        <w:tc>
          <w:tcPr>
            <w:tcW w:w="4499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конкурентноспособный</w:t>
            </w:r>
          </w:p>
        </w:tc>
      </w:tr>
      <w:tr w:rsidR="002C2DAD" w:rsidRPr="0029299B" w:rsidTr="002F34EB">
        <w:tc>
          <w:tcPr>
            <w:tcW w:w="51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825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юристпруденция</w:t>
            </w:r>
          </w:p>
        </w:tc>
        <w:tc>
          <w:tcPr>
            <w:tcW w:w="4499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юриспруденция</w:t>
            </w:r>
          </w:p>
        </w:tc>
      </w:tr>
      <w:tr w:rsidR="002C2DAD" w:rsidRPr="0029299B" w:rsidTr="002F34EB">
        <w:tc>
          <w:tcPr>
            <w:tcW w:w="51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825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поскользнуться</w:t>
            </w:r>
          </w:p>
        </w:tc>
        <w:tc>
          <w:tcPr>
            <w:tcW w:w="4499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подскользнуться</w:t>
            </w:r>
          </w:p>
        </w:tc>
      </w:tr>
      <w:tr w:rsidR="002C2DAD" w:rsidRPr="0029299B" w:rsidTr="002F34EB">
        <w:tc>
          <w:tcPr>
            <w:tcW w:w="51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825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подщечина</w:t>
            </w:r>
          </w:p>
        </w:tc>
        <w:tc>
          <w:tcPr>
            <w:tcW w:w="4499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пощечина</w:t>
            </w:r>
          </w:p>
        </w:tc>
      </w:tr>
      <w:tr w:rsidR="002C2DAD" w:rsidRPr="0029299B" w:rsidTr="002F34EB">
        <w:tc>
          <w:tcPr>
            <w:tcW w:w="51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825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беспрецедентный</w:t>
            </w:r>
          </w:p>
        </w:tc>
        <w:tc>
          <w:tcPr>
            <w:tcW w:w="4499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беспрецендентный</w:t>
            </w:r>
          </w:p>
        </w:tc>
      </w:tr>
      <w:tr w:rsidR="002C2DAD" w:rsidRPr="0029299B" w:rsidTr="002F34EB">
        <w:tc>
          <w:tcPr>
            <w:tcW w:w="51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3825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агентство</w:t>
            </w:r>
          </w:p>
        </w:tc>
        <w:tc>
          <w:tcPr>
            <w:tcW w:w="4499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агенство</w:t>
            </w:r>
          </w:p>
        </w:tc>
      </w:tr>
      <w:tr w:rsidR="002C2DAD" w:rsidRPr="0029299B" w:rsidTr="002F34EB">
        <w:tc>
          <w:tcPr>
            <w:tcW w:w="51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825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красивый почерк</w:t>
            </w:r>
          </w:p>
        </w:tc>
        <w:tc>
          <w:tcPr>
            <w:tcW w:w="4499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красивый подчерк</w:t>
            </w:r>
          </w:p>
        </w:tc>
      </w:tr>
      <w:tr w:rsidR="002C2DAD" w:rsidRPr="0029299B" w:rsidTr="002F34EB">
        <w:tc>
          <w:tcPr>
            <w:tcW w:w="51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3825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компрометировать</w:t>
            </w:r>
          </w:p>
        </w:tc>
        <w:tc>
          <w:tcPr>
            <w:tcW w:w="4499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компроментировать</w:t>
            </w:r>
          </w:p>
        </w:tc>
      </w:tr>
      <w:tr w:rsidR="002C2DAD" w:rsidRPr="0029299B" w:rsidTr="002F34EB">
        <w:tc>
          <w:tcPr>
            <w:tcW w:w="516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3825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инциндент</w:t>
            </w:r>
          </w:p>
        </w:tc>
        <w:tc>
          <w:tcPr>
            <w:tcW w:w="4499" w:type="dxa"/>
            <w:shd w:val="clear" w:color="auto" w:fill="auto"/>
          </w:tcPr>
          <w:p w:rsidR="002C2DAD" w:rsidRPr="0029299B" w:rsidRDefault="002C2DAD" w:rsidP="002F34EB">
            <w:pPr>
              <w:tabs>
                <w:tab w:val="left" w:pos="1410"/>
              </w:tabs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инцидент</w:t>
            </w:r>
          </w:p>
        </w:tc>
      </w:tr>
    </w:tbl>
    <w:p w:rsidR="002C2DAD" w:rsidRDefault="002C2DAD" w:rsidP="002C2DAD">
      <w:pPr>
        <w:tabs>
          <w:tab w:val="left" w:pos="1410"/>
        </w:tabs>
        <w:spacing w:after="0" w:line="288" w:lineRule="auto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29299B">
        <w:rPr>
          <w:rFonts w:ascii="Times New Roman" w:hAnsi="Times New Roman"/>
          <w:b/>
          <w:spacing w:val="-8"/>
          <w:sz w:val="30"/>
          <w:szCs w:val="30"/>
        </w:rPr>
        <w:t>Зад</w:t>
      </w:r>
      <w:r>
        <w:rPr>
          <w:rFonts w:ascii="Times New Roman" w:hAnsi="Times New Roman"/>
          <w:b/>
          <w:spacing w:val="-8"/>
          <w:sz w:val="30"/>
          <w:szCs w:val="30"/>
        </w:rPr>
        <w:t>ание 7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29299B">
        <w:rPr>
          <w:rFonts w:ascii="Times New Roman" w:hAnsi="Times New Roman"/>
          <w:spacing w:val="-8"/>
          <w:sz w:val="30"/>
          <w:szCs w:val="30"/>
        </w:rPr>
        <w:t>Обратите внимание на правильное произношение «проблемных» с то</w:t>
      </w:r>
      <w:r w:rsidRPr="0029299B">
        <w:rPr>
          <w:rFonts w:ascii="Times New Roman" w:hAnsi="Times New Roman"/>
          <w:spacing w:val="-8"/>
          <w:sz w:val="30"/>
          <w:szCs w:val="30"/>
        </w:rPr>
        <w:t>ч</w:t>
      </w:r>
      <w:r w:rsidRPr="0029299B">
        <w:rPr>
          <w:rFonts w:ascii="Times New Roman" w:hAnsi="Times New Roman"/>
          <w:spacing w:val="-8"/>
          <w:sz w:val="30"/>
          <w:szCs w:val="30"/>
        </w:rPr>
        <w:t xml:space="preserve">ки зрения произношения сочетания </w:t>
      </w:r>
      <w:r w:rsidRPr="0029299B">
        <w:rPr>
          <w:rFonts w:ascii="Times New Roman" w:hAnsi="Times New Roman"/>
          <w:b/>
          <w:spacing w:val="-8"/>
          <w:sz w:val="30"/>
          <w:szCs w:val="30"/>
        </w:rPr>
        <w:t>ЧН</w:t>
      </w:r>
      <w:r w:rsidRPr="0029299B">
        <w:rPr>
          <w:rFonts w:ascii="Times New Roman" w:hAnsi="Times New Roman"/>
          <w:spacing w:val="-8"/>
          <w:sz w:val="30"/>
          <w:szCs w:val="30"/>
        </w:rPr>
        <w:t xml:space="preserve"> слов.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7685"/>
      </w:tblGrid>
      <w:tr w:rsidR="002C2DAD" w:rsidRPr="0029299B" w:rsidTr="002F34EB">
        <w:trPr>
          <w:trHeight w:val="430"/>
        </w:trPr>
        <w:tc>
          <w:tcPr>
            <w:tcW w:w="126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b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[шн]</w:t>
            </w:r>
          </w:p>
        </w:tc>
        <w:tc>
          <w:tcPr>
            <w:tcW w:w="7685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Коне</w:t>
            </w:r>
            <w:r w:rsidRPr="0029299B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чн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о, ску</w:t>
            </w:r>
            <w:r w:rsidRPr="0029299B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чн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о, наро</w:t>
            </w:r>
            <w:r w:rsidRPr="0029299B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чн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о, праче</w:t>
            </w:r>
            <w:r w:rsidRPr="0029299B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чн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ая, подсве</w:t>
            </w:r>
            <w:r w:rsidRPr="0029299B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чн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ик, деви</w:t>
            </w:r>
            <w:r w:rsidRPr="0029299B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ч</w:t>
            </w:r>
            <w:r w:rsidRPr="0029299B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н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ик, яи</w:t>
            </w:r>
            <w:r w:rsidRPr="0029299B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чн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ица</w:t>
            </w:r>
          </w:p>
        </w:tc>
      </w:tr>
      <w:tr w:rsidR="002C2DAD" w:rsidRPr="0029299B" w:rsidTr="002F34EB">
        <w:tc>
          <w:tcPr>
            <w:tcW w:w="126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b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[чн]</w:t>
            </w:r>
          </w:p>
        </w:tc>
        <w:tc>
          <w:tcPr>
            <w:tcW w:w="7685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spacing w:val="-8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Горни</w:t>
            </w:r>
            <w:r w:rsidRPr="0029299B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чн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ая, сливо</w:t>
            </w:r>
            <w:r w:rsidRPr="0029299B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чн</w:t>
            </w:r>
            <w:r w:rsidRPr="0029299B">
              <w:rPr>
                <w:rFonts w:ascii="Times New Roman" w:hAnsi="Times New Roman"/>
                <w:spacing w:val="-8"/>
                <w:sz w:val="30"/>
                <w:szCs w:val="30"/>
              </w:rPr>
              <w:t>ый</w:t>
            </w:r>
          </w:p>
        </w:tc>
      </w:tr>
    </w:tbl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pacing w:val="-8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Задание 8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8890</wp:posOffset>
            </wp:positionH>
            <wp:positionV relativeFrom="margin">
              <wp:posOffset>5142865</wp:posOffset>
            </wp:positionV>
            <wp:extent cx="838200" cy="629920"/>
            <wp:effectExtent l="19050" t="19050" r="19050" b="17780"/>
            <wp:wrapSquare wrapText="bothSides"/>
            <wp:docPr id="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9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A5A5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99B">
        <w:rPr>
          <w:rFonts w:ascii="Times New Roman" w:hAnsi="Times New Roman"/>
          <w:sz w:val="30"/>
          <w:szCs w:val="30"/>
        </w:rPr>
        <w:t>Выполните итоговое задание по теме в форме теста</w:t>
      </w:r>
      <w:r>
        <w:rPr>
          <w:rFonts w:ascii="Times New Roman" w:hAnsi="Times New Roman"/>
          <w:sz w:val="30"/>
          <w:szCs w:val="30"/>
        </w:rPr>
        <w:t xml:space="preserve">  </w:t>
      </w:r>
      <w:r w:rsidRPr="0029299B">
        <w:rPr>
          <w:rFonts w:ascii="Times New Roman" w:hAnsi="Times New Roman"/>
          <w:sz w:val="30"/>
          <w:szCs w:val="30"/>
        </w:rPr>
        <w:t>с множестве</w:t>
      </w:r>
      <w:r w:rsidRPr="0029299B">
        <w:rPr>
          <w:rFonts w:ascii="Times New Roman" w:hAnsi="Times New Roman"/>
          <w:sz w:val="30"/>
          <w:szCs w:val="30"/>
        </w:rPr>
        <w:t>н</w:t>
      </w:r>
      <w:r w:rsidRPr="0029299B">
        <w:rPr>
          <w:rFonts w:ascii="Times New Roman" w:hAnsi="Times New Roman"/>
          <w:sz w:val="30"/>
          <w:szCs w:val="30"/>
        </w:rPr>
        <w:t xml:space="preserve">ным выбором. </w:t>
      </w:r>
    </w:p>
    <w:p w:rsidR="002C2DAD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Выберите правильные варианты ответов. 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536"/>
      </w:tblGrid>
      <w:tr w:rsidR="002C2DAD" w:rsidRPr="004E1717" w:rsidTr="002F34EB">
        <w:trPr>
          <w:trHeight w:val="103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C56AF">
              <w:rPr>
                <w:rFonts w:ascii="Times New Roman" w:hAnsi="Times New Roman"/>
                <w:sz w:val="30"/>
                <w:szCs w:val="30"/>
              </w:rPr>
              <w:t>1. Словари, описывающие ед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и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ницы языка, – это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...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C56AF">
              <w:rPr>
                <w:rFonts w:ascii="Times New Roman" w:hAnsi="Times New Roman"/>
                <w:sz w:val="30"/>
                <w:szCs w:val="30"/>
              </w:rPr>
              <w:t>А) лингвистические словари</w:t>
            </w:r>
          </w:p>
        </w:tc>
      </w:tr>
      <w:tr w:rsidR="002C2DAD" w:rsidRPr="004E1717" w:rsidTr="002F34EB">
        <w:trPr>
          <w:trHeight w:val="10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) энциклопедические словари</w:t>
            </w:r>
          </w:p>
        </w:tc>
      </w:tr>
      <w:tr w:rsidR="002C2DAD" w:rsidRPr="004E1717" w:rsidTr="002F34EB">
        <w:trPr>
          <w:trHeight w:val="103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. Выберите верное утвержд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е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ние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C56AF">
              <w:rPr>
                <w:rFonts w:ascii="Times New Roman" w:hAnsi="Times New Roman"/>
                <w:sz w:val="30"/>
                <w:szCs w:val="30"/>
              </w:rPr>
              <w:t>А) Для правильного произнош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е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ния слов</w:t>
            </w:r>
            <w:r>
              <w:rPr>
                <w:rFonts w:ascii="Times New Roman" w:hAnsi="Times New Roman"/>
                <w:sz w:val="30"/>
                <w:szCs w:val="30"/>
              </w:rPr>
              <w:t>а надо воспользоваться орфоэпи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ческим словарем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2C2DAD" w:rsidRPr="004E1717" w:rsidTr="002F34EB">
        <w:trPr>
          <w:trHeight w:val="10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C56AF">
              <w:rPr>
                <w:rFonts w:ascii="Times New Roman" w:hAnsi="Times New Roman"/>
                <w:sz w:val="30"/>
                <w:szCs w:val="30"/>
              </w:rPr>
              <w:t>Б) Редукция – это особенность произношения согласных звуков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2C2DAD" w:rsidRPr="004E1717" w:rsidTr="002F34EB">
        <w:trPr>
          <w:trHeight w:val="103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) Особенностью русского уд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а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рения является фиксированность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2C2DAD" w:rsidRPr="0029299B" w:rsidTr="002F34EB">
        <w:trPr>
          <w:trHeight w:val="103"/>
        </w:trPr>
        <w:tc>
          <w:tcPr>
            <w:tcW w:w="8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C2DAD" w:rsidRPr="002E5868" w:rsidRDefault="002C2DAD" w:rsidP="002F34EB">
            <w:pPr>
              <w:spacing w:after="0" w:line="288" w:lineRule="auto"/>
              <w:jc w:val="right"/>
              <w:rPr>
                <w:rFonts w:ascii="Times New Roman" w:hAnsi="Times New Roman"/>
                <w:i/>
                <w:sz w:val="30"/>
                <w:szCs w:val="30"/>
              </w:rPr>
            </w:pPr>
            <w:r w:rsidRPr="002E5868">
              <w:rPr>
                <w:rFonts w:ascii="Times New Roman" w:hAnsi="Times New Roman"/>
                <w:i/>
                <w:sz w:val="30"/>
                <w:szCs w:val="30"/>
              </w:rPr>
              <w:t>Продолжение</w:t>
            </w:r>
          </w:p>
        </w:tc>
      </w:tr>
      <w:tr w:rsidR="002C2DAD" w:rsidRPr="0029299B" w:rsidTr="002F34EB">
        <w:trPr>
          <w:trHeight w:val="103"/>
        </w:trPr>
        <w:tc>
          <w:tcPr>
            <w:tcW w:w="4361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. Разницу в значении слов 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го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р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деливый</w:t>
            </w:r>
            <w:r w:rsidRPr="0029299B">
              <w:rPr>
                <w:rFonts w:ascii="Times New Roman" w:hAnsi="Times New Roman"/>
                <w:bCs/>
                <w:i/>
                <w:sz w:val="30"/>
                <w:szCs w:val="30"/>
              </w:rPr>
              <w:t xml:space="preserve"> – гордый</w:t>
            </w:r>
            <w:r w:rsidRPr="0029299B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можно быс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т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ро уточнить в словаре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А) орфоэпическом</w:t>
            </w:r>
          </w:p>
        </w:tc>
      </w:tr>
      <w:tr w:rsidR="002C2DAD" w:rsidRPr="0029299B" w:rsidTr="002F34EB">
        <w:trPr>
          <w:trHeight w:val="101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Б) энциклопедическом</w:t>
            </w:r>
          </w:p>
        </w:tc>
      </w:tr>
      <w:tr w:rsidR="002C2DAD" w:rsidRPr="0029299B" w:rsidTr="002F34EB">
        <w:trPr>
          <w:trHeight w:val="101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В) паронимов</w:t>
            </w:r>
          </w:p>
        </w:tc>
      </w:tr>
      <w:tr w:rsidR="002C2DAD" w:rsidRPr="0029299B" w:rsidTr="002F34EB">
        <w:trPr>
          <w:trHeight w:val="101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Г) этимологическом</w:t>
            </w:r>
          </w:p>
        </w:tc>
      </w:tr>
      <w:tr w:rsidR="002C2DAD" w:rsidRPr="0029299B" w:rsidTr="002F34EB">
        <w:trPr>
          <w:trHeight w:val="120"/>
        </w:trPr>
        <w:tc>
          <w:tcPr>
            <w:tcW w:w="4361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. Словари, в которых опис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ы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ваются 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понятия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, это словари …</w:t>
            </w: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А) лингвистические</w:t>
            </w:r>
          </w:p>
        </w:tc>
      </w:tr>
      <w:tr w:rsidR="002C2DAD" w:rsidRPr="0029299B" w:rsidTr="002F34EB">
        <w:trPr>
          <w:trHeight w:val="118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Б) энциклопедические</w:t>
            </w:r>
          </w:p>
        </w:tc>
      </w:tr>
      <w:tr w:rsidR="002C2DAD" w:rsidRPr="0029299B" w:rsidTr="002F34EB">
        <w:trPr>
          <w:trHeight w:val="118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В) этимологические</w:t>
            </w:r>
          </w:p>
        </w:tc>
      </w:tr>
      <w:tr w:rsidR="002C2DAD" w:rsidRPr="0029299B" w:rsidTr="002F34EB">
        <w:trPr>
          <w:trHeight w:val="118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Г) синонимов</w:t>
            </w:r>
          </w:p>
        </w:tc>
      </w:tr>
      <w:tr w:rsidR="002C2DAD" w:rsidRPr="0029299B" w:rsidTr="002F34EB">
        <w:trPr>
          <w:trHeight w:val="118"/>
        </w:trPr>
        <w:tc>
          <w:tcPr>
            <w:tcW w:w="4361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. В каком словаре можно быстро найти следующую инфо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р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мацию: «ава́рия − из ит. avaria или франц. avarie. Источником является араб. ‘awa</w:t>
            </w:r>
            <w:r w:rsidRPr="0029299B">
              <w:rPr>
                <w:rFonts w:ascii="Cambria Math" w:hAnsi="Cambria Math" w:cs="Cambria Math"/>
                <w:sz w:val="30"/>
                <w:szCs w:val="30"/>
              </w:rPr>
              <w:t>̂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r  − 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повре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ж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дение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А) орфоэпическом</w:t>
            </w:r>
          </w:p>
        </w:tc>
      </w:tr>
      <w:tr w:rsidR="002C2DAD" w:rsidRPr="0029299B" w:rsidTr="002F34EB">
        <w:trPr>
          <w:trHeight w:val="118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Б) толковом</w:t>
            </w:r>
          </w:p>
        </w:tc>
      </w:tr>
      <w:tr w:rsidR="002C2DAD" w:rsidRPr="0029299B" w:rsidTr="002F34EB">
        <w:trPr>
          <w:trHeight w:val="118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В) этимологическом</w:t>
            </w:r>
          </w:p>
        </w:tc>
      </w:tr>
      <w:tr w:rsidR="002C2DAD" w:rsidRPr="0029299B" w:rsidTr="002F34EB">
        <w:trPr>
          <w:trHeight w:val="118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Г) паронимов</w:t>
            </w:r>
          </w:p>
        </w:tc>
      </w:tr>
      <w:tr w:rsidR="002C2DAD" w:rsidRPr="0029299B" w:rsidTr="002F34EB">
        <w:trPr>
          <w:trHeight w:val="118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Д) орфографическом</w:t>
            </w:r>
          </w:p>
        </w:tc>
      </w:tr>
      <w:tr w:rsidR="002C2DAD" w:rsidRPr="0029299B" w:rsidTr="002F34EB">
        <w:trPr>
          <w:trHeight w:val="120"/>
        </w:trPr>
        <w:tc>
          <w:tcPr>
            <w:tcW w:w="4361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. Выберите слова с 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правил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ь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ным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ударением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А) свеклА</w:t>
            </w:r>
          </w:p>
        </w:tc>
      </w:tr>
      <w:tr w:rsidR="002C2DAD" w:rsidRPr="0029299B" w:rsidTr="002F34EB">
        <w:trPr>
          <w:trHeight w:val="118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Б) оптОвый</w:t>
            </w:r>
          </w:p>
        </w:tc>
      </w:tr>
      <w:tr w:rsidR="002C2DAD" w:rsidRPr="0029299B" w:rsidTr="002F34EB">
        <w:trPr>
          <w:trHeight w:val="118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В) экспЕрт</w:t>
            </w:r>
          </w:p>
        </w:tc>
      </w:tr>
      <w:tr w:rsidR="002C2DAD" w:rsidRPr="0029299B" w:rsidTr="002F34EB">
        <w:trPr>
          <w:trHeight w:val="118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Г) бАрмен</w:t>
            </w:r>
          </w:p>
        </w:tc>
      </w:tr>
      <w:tr w:rsidR="002C2DAD" w:rsidRPr="0029299B" w:rsidTr="002F34EB">
        <w:trPr>
          <w:trHeight w:val="118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Д) укрАинский</w:t>
            </w:r>
          </w:p>
        </w:tc>
      </w:tr>
      <w:tr w:rsidR="002C2DAD" w:rsidRPr="0029299B" w:rsidTr="002F34EB">
        <w:trPr>
          <w:trHeight w:val="312"/>
        </w:trPr>
        <w:tc>
          <w:tcPr>
            <w:tcW w:w="4361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. Выберите слова с </w:t>
            </w:r>
            <w:r w:rsidRPr="005C56AF">
              <w:rPr>
                <w:rFonts w:ascii="Times New Roman" w:hAnsi="Times New Roman"/>
                <w:i/>
                <w:sz w:val="30"/>
                <w:szCs w:val="30"/>
              </w:rPr>
              <w:t>не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правил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ь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ным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ударением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А) отклЮчит</w:t>
            </w:r>
          </w:p>
        </w:tc>
      </w:tr>
      <w:tr w:rsidR="002C2DAD" w:rsidRPr="0029299B" w:rsidTr="002F34EB">
        <w:trPr>
          <w:trHeight w:val="310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Б) валовОй</w:t>
            </w:r>
          </w:p>
        </w:tc>
      </w:tr>
      <w:tr w:rsidR="002C2DAD" w:rsidRPr="0029299B" w:rsidTr="002F34EB">
        <w:trPr>
          <w:trHeight w:val="310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В) шарфЫ</w:t>
            </w:r>
          </w:p>
        </w:tc>
      </w:tr>
      <w:tr w:rsidR="002C2DAD" w:rsidRPr="0029299B" w:rsidTr="002F34EB">
        <w:trPr>
          <w:trHeight w:val="310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Г) тУфля</w:t>
            </w:r>
          </w:p>
        </w:tc>
      </w:tr>
      <w:tr w:rsidR="002C2DAD" w:rsidRPr="0029299B" w:rsidTr="002F34EB">
        <w:trPr>
          <w:trHeight w:val="353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Д) завИдно</w:t>
            </w:r>
          </w:p>
        </w:tc>
      </w:tr>
      <w:tr w:rsidR="002C2DAD" w:rsidRPr="0029299B" w:rsidTr="002F34EB">
        <w:trPr>
          <w:trHeight w:val="162"/>
        </w:trPr>
        <w:tc>
          <w:tcPr>
            <w:tcW w:w="4361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. Какие слова нужно писать через букву Ё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?</w:t>
            </w: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А) свекла</w:t>
            </w:r>
          </w:p>
        </w:tc>
      </w:tr>
      <w:tr w:rsidR="002C2DAD" w:rsidRPr="0029299B" w:rsidTr="002F34EB">
        <w:trPr>
          <w:trHeight w:val="161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Б) включенный</w:t>
            </w:r>
          </w:p>
        </w:tc>
      </w:tr>
      <w:tr w:rsidR="002C2DAD" w:rsidRPr="0029299B" w:rsidTr="002F34EB">
        <w:trPr>
          <w:trHeight w:val="161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В) опека</w:t>
            </w:r>
          </w:p>
        </w:tc>
      </w:tr>
      <w:tr w:rsidR="002C2DAD" w:rsidRPr="0029299B" w:rsidTr="002F34EB">
        <w:trPr>
          <w:trHeight w:val="161"/>
        </w:trPr>
        <w:tc>
          <w:tcPr>
            <w:tcW w:w="4361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Г) афера</w:t>
            </w:r>
          </w:p>
        </w:tc>
      </w:tr>
      <w:tr w:rsidR="002C2DAD" w:rsidRPr="005C56AF" w:rsidTr="002F34EB">
        <w:trPr>
          <w:trHeight w:val="103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. Орфоэпические нормы ре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г</w:t>
            </w:r>
            <w:r w:rsidRPr="005C56AF">
              <w:rPr>
                <w:rFonts w:ascii="Times New Roman" w:hAnsi="Times New Roman"/>
                <w:sz w:val="30"/>
                <w:szCs w:val="30"/>
              </w:rPr>
              <w:t>ламентируют…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C56AF">
              <w:rPr>
                <w:rFonts w:ascii="Times New Roman" w:hAnsi="Times New Roman"/>
                <w:sz w:val="30"/>
                <w:szCs w:val="30"/>
              </w:rPr>
              <w:t>А) словоупотребление</w:t>
            </w:r>
          </w:p>
        </w:tc>
      </w:tr>
      <w:tr w:rsidR="002C2DAD" w:rsidRPr="005C56AF" w:rsidTr="002F34EB">
        <w:trPr>
          <w:trHeight w:val="10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C56AF">
              <w:rPr>
                <w:rFonts w:ascii="Times New Roman" w:hAnsi="Times New Roman"/>
                <w:sz w:val="30"/>
                <w:szCs w:val="30"/>
              </w:rPr>
              <w:t>Б) произношение</w:t>
            </w:r>
          </w:p>
        </w:tc>
      </w:tr>
      <w:tr w:rsidR="002C2DAD" w:rsidRPr="005C56AF" w:rsidTr="002F34EB">
        <w:trPr>
          <w:trHeight w:val="10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AD" w:rsidRPr="005C56AF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C56AF">
              <w:rPr>
                <w:rFonts w:ascii="Times New Roman" w:hAnsi="Times New Roman"/>
                <w:sz w:val="30"/>
                <w:szCs w:val="30"/>
              </w:rPr>
              <w:t>В) правильное написание слов</w:t>
            </w:r>
          </w:p>
        </w:tc>
      </w:tr>
    </w:tbl>
    <w:p w:rsidR="002C2DAD" w:rsidRPr="0029299B" w:rsidRDefault="002C2DAD" w:rsidP="002C2DAD">
      <w:pPr>
        <w:spacing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Блок 2. Лексические нормы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i/>
          <w:sz w:val="30"/>
          <w:szCs w:val="30"/>
        </w:rPr>
      </w:pPr>
      <w:r w:rsidRPr="0029299B">
        <w:rPr>
          <w:rFonts w:ascii="Times New Roman" w:hAnsi="Times New Roman"/>
          <w:b/>
          <w:i/>
          <w:sz w:val="30"/>
          <w:szCs w:val="30"/>
        </w:rPr>
        <w:t>Основные понятия темы: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ексика, лексические нормы, фразеологизмы, паронимы, заимств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ванная лексика, лексическая сочетаемость, речевая избыточность, тавтология, плеоназм.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i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Вопросы для самоконтроля: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1. Какие нормы называются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лексическими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?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2. Какие проблемы, связанные с использованием заимствованных (иноязычных) слов, вы можете назвать? 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3. Что такое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паронимы?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4. В чем заключается разница понятий 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тавтология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плеоназм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? 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5. Что такое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лексическая сочетаемость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? 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6. Какие лексические ошибки связаны с использованием </w:t>
      </w:r>
      <w:r w:rsidRPr="008B37A7">
        <w:rPr>
          <w:rFonts w:ascii="Times New Roman" w:eastAsia="Times New Roman" w:hAnsi="Times New Roman"/>
          <w:i/>
          <w:sz w:val="30"/>
          <w:szCs w:val="30"/>
          <w:lang w:eastAsia="ru-RU"/>
        </w:rPr>
        <w:t>фразеол</w:t>
      </w:r>
      <w:r w:rsidRPr="008B37A7">
        <w:rPr>
          <w:rFonts w:ascii="Times New Roman" w:eastAsia="Times New Roman" w:hAnsi="Times New Roman"/>
          <w:i/>
          <w:sz w:val="30"/>
          <w:szCs w:val="30"/>
          <w:lang w:eastAsia="ru-RU"/>
        </w:rPr>
        <w:t>о</w:t>
      </w:r>
      <w:r w:rsidRPr="008B37A7">
        <w:rPr>
          <w:rFonts w:ascii="Times New Roman" w:eastAsia="Times New Roman" w:hAnsi="Times New Roman"/>
          <w:i/>
          <w:sz w:val="30"/>
          <w:szCs w:val="30"/>
          <w:lang w:eastAsia="ru-RU"/>
        </w:rPr>
        <w:t>гизмов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?</w:t>
      </w:r>
    </w:p>
    <w:p w:rsidR="002C2DAD" w:rsidRPr="0029299B" w:rsidRDefault="002C2DAD" w:rsidP="002C2DAD">
      <w:pPr>
        <w:tabs>
          <w:tab w:val="left" w:pos="1425"/>
        </w:tabs>
        <w:spacing w:after="0" w:line="288" w:lineRule="auto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</w:p>
    <w:p w:rsidR="002C2DAD" w:rsidRPr="0029299B" w:rsidRDefault="002C2DAD" w:rsidP="002C2DAD">
      <w:pPr>
        <w:tabs>
          <w:tab w:val="left" w:pos="1410"/>
        </w:tabs>
        <w:spacing w:after="0" w:line="288" w:lineRule="auto"/>
        <w:jc w:val="center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ЗАДАНИЯ К ТЕМЕ</w:t>
      </w:r>
    </w:p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sz w:val="30"/>
          <w:szCs w:val="30"/>
          <w:lang w:eastAsia="ru-RU"/>
        </w:rPr>
        <w:t>Задание 1</w:t>
      </w:r>
    </w:p>
    <w:p w:rsidR="002C2DAD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Работая в парах, выберите правильный вариант значения иноязы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ч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ного слова. 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387"/>
      </w:tblGrid>
      <w:tr w:rsidR="002C2DAD" w:rsidRPr="0029299B" w:rsidTr="002F34EB">
        <w:trPr>
          <w:trHeight w:val="389"/>
        </w:trPr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1. Экспрессивный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выразительный</w:t>
            </w:r>
          </w:p>
        </w:tc>
      </w:tr>
      <w:tr w:rsidR="002C2DAD" w:rsidRPr="0029299B" w:rsidTr="002F34EB">
        <w:trPr>
          <w:trHeight w:val="329"/>
        </w:trPr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Б) активный, постоянно находящийся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в движении</w:t>
            </w:r>
          </w:p>
        </w:tc>
      </w:tr>
      <w:tr w:rsidR="002C2DAD" w:rsidRPr="0029299B" w:rsidTr="002F34EB"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2. Диаспора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проживание какой-либо национал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ь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ности (народности) вне исторической родины</w:t>
            </w:r>
          </w:p>
        </w:tc>
      </w:tr>
      <w:tr w:rsidR="002C2DAD" w:rsidRPr="0029299B" w:rsidTr="002F34EB"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 ситуация, когда надо сделать выбор между двумя неприятными возможн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стями</w:t>
            </w:r>
          </w:p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2C2DAD" w:rsidRPr="0029299B" w:rsidTr="002F34EB">
        <w:trPr>
          <w:trHeight w:val="356"/>
        </w:trPr>
        <w:tc>
          <w:tcPr>
            <w:tcW w:w="90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C2DAD" w:rsidRPr="00FD03B3" w:rsidRDefault="002C2DAD" w:rsidP="002F34EB">
            <w:pPr>
              <w:spacing w:after="0" w:line="288" w:lineRule="auto"/>
              <w:jc w:val="right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FD03B3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Продолжение</w:t>
            </w:r>
          </w:p>
        </w:tc>
      </w:tr>
      <w:tr w:rsidR="002C2DAD" w:rsidRPr="0029299B" w:rsidTr="002F34EB">
        <w:trPr>
          <w:trHeight w:val="356"/>
        </w:trPr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3. Слоган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 фраза, сказанная в целях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привлеч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ния внимания</w:t>
            </w:r>
          </w:p>
        </w:tc>
      </w:tr>
      <w:tr w:rsidR="002C2DAD" w:rsidRPr="0029299B" w:rsidTr="002F34EB">
        <w:trPr>
          <w:trHeight w:val="204"/>
        </w:trPr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 лаконичная, легко запоминающаяся фраза, выражающая суть рекламного сообщения</w:t>
            </w:r>
          </w:p>
        </w:tc>
      </w:tr>
      <w:tr w:rsidR="002C2DAD" w:rsidRPr="0029299B" w:rsidTr="002F34EB"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4. Аскетизм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безразличное отношение ко всему</w:t>
            </w:r>
          </w:p>
        </w:tc>
      </w:tr>
      <w:tr w:rsidR="002C2DAD" w:rsidRPr="0029299B" w:rsidTr="002F34EB">
        <w:trPr>
          <w:trHeight w:val="178"/>
        </w:trPr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Б) строгий образ жизни </w:t>
            </w:r>
          </w:p>
        </w:tc>
      </w:tr>
      <w:tr w:rsidR="002C2DAD" w:rsidRPr="0029299B" w:rsidTr="002F34EB"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5. Прерогатива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обязательное условие чего-либо</w:t>
            </w:r>
          </w:p>
        </w:tc>
      </w:tr>
      <w:tr w:rsidR="002C2DAD" w:rsidRPr="0029299B" w:rsidTr="002F34EB"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 исключительное право</w:t>
            </w:r>
          </w:p>
        </w:tc>
      </w:tr>
      <w:tr w:rsidR="002C2DAD" w:rsidRPr="0029299B" w:rsidTr="002F34EB"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6. Пролонгировать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проголосовать</w:t>
            </w:r>
          </w:p>
        </w:tc>
      </w:tr>
      <w:tr w:rsidR="002C2DAD" w:rsidRPr="0029299B" w:rsidTr="002F34EB"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продлить</w:t>
            </w:r>
          </w:p>
        </w:tc>
      </w:tr>
      <w:tr w:rsidR="002C2DAD" w:rsidRPr="0029299B" w:rsidTr="002F34EB"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7. Локальный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общий</w:t>
            </w:r>
          </w:p>
        </w:tc>
      </w:tr>
      <w:tr w:rsidR="002C2DAD" w:rsidRPr="0029299B" w:rsidTr="002F34EB"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 местный</w:t>
            </w:r>
          </w:p>
        </w:tc>
      </w:tr>
      <w:tr w:rsidR="002C2DAD" w:rsidRPr="0029299B" w:rsidTr="002F34EB"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8. Нонсенс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 событие, вызывающее удивление</w:t>
            </w:r>
          </w:p>
        </w:tc>
      </w:tr>
      <w:tr w:rsidR="002C2DAD" w:rsidRPr="0029299B" w:rsidTr="002F34EB"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 абсурд, нелепица</w:t>
            </w:r>
          </w:p>
        </w:tc>
      </w:tr>
      <w:tr w:rsidR="002C2DAD" w:rsidRPr="0029299B" w:rsidTr="002F34EB"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. Плюрализм 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многопартийность</w:t>
            </w:r>
          </w:p>
        </w:tc>
      </w:tr>
      <w:tr w:rsidR="002C2DAD" w:rsidRPr="0029299B" w:rsidTr="002F34EB">
        <w:trPr>
          <w:trHeight w:val="178"/>
        </w:trPr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множественность мнений, суждений, взглядов </w:t>
            </w:r>
          </w:p>
        </w:tc>
      </w:tr>
      <w:tr w:rsidR="002C2DAD" w:rsidRPr="0029299B" w:rsidTr="002F34EB">
        <w:trPr>
          <w:trHeight w:val="120"/>
        </w:trPr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 Альтруизм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равнодушное отношение ко всему</w:t>
            </w:r>
          </w:p>
        </w:tc>
      </w:tr>
      <w:tr w:rsidR="002C2DAD" w:rsidRPr="0029299B" w:rsidTr="002F34EB">
        <w:trPr>
          <w:trHeight w:val="118"/>
        </w:trPr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бескорыстная забота о благе других людей</w:t>
            </w:r>
          </w:p>
        </w:tc>
      </w:tr>
      <w:tr w:rsidR="002C2DAD" w:rsidRPr="0029299B" w:rsidTr="002F34EB">
        <w:trPr>
          <w:trHeight w:val="120"/>
        </w:trPr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11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 Вербальный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А) прилагательное от глагола </w:t>
            </w: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верб</w:t>
            </w: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вать</w:t>
            </w:r>
          </w:p>
        </w:tc>
      </w:tr>
      <w:tr w:rsidR="002C2DAD" w:rsidRPr="0029299B" w:rsidTr="002F34EB">
        <w:trPr>
          <w:trHeight w:val="118"/>
        </w:trPr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словесный</w:t>
            </w:r>
          </w:p>
        </w:tc>
      </w:tr>
      <w:tr w:rsidR="002C2DAD" w:rsidRPr="0029299B" w:rsidTr="002F34EB">
        <w:trPr>
          <w:trHeight w:val="118"/>
        </w:trPr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12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. Адекватный 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психически устойчивый</w:t>
            </w:r>
          </w:p>
        </w:tc>
      </w:tr>
      <w:tr w:rsidR="002C2DAD" w:rsidRPr="0029299B" w:rsidTr="002F34EB">
        <w:trPr>
          <w:trHeight w:val="178"/>
        </w:trPr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совпадающий, соответствующий</w:t>
            </w:r>
          </w:p>
        </w:tc>
      </w:tr>
      <w:tr w:rsidR="002C2DAD" w:rsidRPr="0029299B" w:rsidTr="002F34EB">
        <w:trPr>
          <w:trHeight w:val="118"/>
        </w:trPr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13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 Коммуникабельный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общительный</w:t>
            </w:r>
          </w:p>
        </w:tc>
      </w:tr>
      <w:tr w:rsidR="002C2DAD" w:rsidRPr="0029299B" w:rsidTr="002F34EB">
        <w:trPr>
          <w:trHeight w:val="118"/>
        </w:trPr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открытый</w:t>
            </w:r>
          </w:p>
        </w:tc>
      </w:tr>
      <w:tr w:rsidR="002C2DAD" w:rsidRPr="0029299B" w:rsidTr="002F34EB">
        <w:trPr>
          <w:trHeight w:val="118"/>
        </w:trPr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В) эффективный</w:t>
            </w:r>
          </w:p>
        </w:tc>
      </w:tr>
      <w:tr w:rsidR="002C2DAD" w:rsidRPr="0029299B" w:rsidTr="002F34EB">
        <w:trPr>
          <w:trHeight w:val="118"/>
        </w:trPr>
        <w:tc>
          <w:tcPr>
            <w:tcW w:w="3652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14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 Креативный</w:t>
            </w: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творческий</w:t>
            </w:r>
          </w:p>
        </w:tc>
      </w:tr>
      <w:tr w:rsidR="002C2DAD" w:rsidRPr="0029299B" w:rsidTr="002F34EB">
        <w:trPr>
          <w:trHeight w:val="118"/>
        </w:trPr>
        <w:tc>
          <w:tcPr>
            <w:tcW w:w="3652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продвинутый</w:t>
            </w:r>
          </w:p>
        </w:tc>
      </w:tr>
    </w:tbl>
    <w:p w:rsidR="002C2DAD" w:rsidRDefault="002C2DAD" w:rsidP="002C2DAD">
      <w:pPr>
        <w:spacing w:after="0" w:line="288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sz w:val="30"/>
          <w:szCs w:val="30"/>
          <w:lang w:eastAsia="ru-RU"/>
        </w:rPr>
        <w:t>Задание 2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Распределите (устно)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примеры в два столбика по образцу.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Первый дебют, изобразить образ, прейскурант цен, приблизиться ближе, свободная вакансия, полностью заполнить,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лично я, следует следующее, 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в общем и целом, в мае месяце.</w:t>
      </w:r>
    </w:p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Образец: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5166"/>
      </w:tblGrid>
      <w:tr w:rsidR="002C2DAD" w:rsidRPr="0029299B" w:rsidTr="002F34EB">
        <w:tc>
          <w:tcPr>
            <w:tcW w:w="425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Плеоназм</w:t>
            </w:r>
          </w:p>
        </w:tc>
        <w:tc>
          <w:tcPr>
            <w:tcW w:w="482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Тавтология</w:t>
            </w:r>
          </w:p>
        </w:tc>
      </w:tr>
      <w:tr w:rsidR="002C2DAD" w:rsidRPr="0029299B" w:rsidTr="002F34EB">
        <w:tc>
          <w:tcPr>
            <w:tcW w:w="425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……………………………</w:t>
            </w:r>
          </w:p>
        </w:tc>
        <w:tc>
          <w:tcPr>
            <w:tcW w:w="482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…………………………………………..</w:t>
            </w:r>
          </w:p>
        </w:tc>
      </w:tr>
    </w:tbl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sz w:val="30"/>
          <w:szCs w:val="30"/>
          <w:lang w:eastAsia="ru-RU"/>
        </w:rPr>
        <w:t>Задание 3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А. Обратите внимание на значение паронимов, в употреблении к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торых часто допускаются ошибки.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110"/>
        <w:gridCol w:w="4642"/>
      </w:tblGrid>
      <w:tr w:rsidR="002C2DAD" w:rsidRPr="0029299B" w:rsidTr="002F34EB">
        <w:tc>
          <w:tcPr>
            <w:tcW w:w="426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Архаический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(свойственный старине)</w:t>
            </w:r>
          </w:p>
        </w:tc>
        <w:tc>
          <w:tcPr>
            <w:tcW w:w="464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Архаичный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(вышедший  из пр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менения)</w:t>
            </w:r>
          </w:p>
        </w:tc>
      </w:tr>
      <w:tr w:rsidR="002C2DAD" w:rsidRPr="0029299B" w:rsidTr="002F34EB">
        <w:tc>
          <w:tcPr>
            <w:tcW w:w="426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Динамический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(относящийся к динамике)</w:t>
            </w:r>
          </w:p>
        </w:tc>
        <w:tc>
          <w:tcPr>
            <w:tcW w:w="464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Динамичный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(полный событий)</w:t>
            </w:r>
          </w:p>
        </w:tc>
      </w:tr>
      <w:tr w:rsidR="002C2DAD" w:rsidRPr="0029299B" w:rsidTr="002F34EB">
        <w:tc>
          <w:tcPr>
            <w:tcW w:w="426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Драматический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(относящи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ся к драме)</w:t>
            </w:r>
          </w:p>
        </w:tc>
        <w:tc>
          <w:tcPr>
            <w:tcW w:w="464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Драматичный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(полный драм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тизма)</w:t>
            </w:r>
          </w:p>
        </w:tc>
      </w:tr>
      <w:tr w:rsidR="002C2DAD" w:rsidRPr="0029299B" w:rsidTr="002F34EB">
        <w:tc>
          <w:tcPr>
            <w:tcW w:w="426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Критический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(содержащий критику)</w:t>
            </w:r>
          </w:p>
        </w:tc>
        <w:tc>
          <w:tcPr>
            <w:tcW w:w="464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Критичный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(критикующий)</w:t>
            </w:r>
          </w:p>
        </w:tc>
      </w:tr>
      <w:tr w:rsidR="002C2DAD" w:rsidRPr="0029299B" w:rsidTr="002F34EB">
        <w:tc>
          <w:tcPr>
            <w:tcW w:w="426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Органический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(относящийся к живому миру)</w:t>
            </w:r>
          </w:p>
        </w:tc>
        <w:tc>
          <w:tcPr>
            <w:tcW w:w="464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Органичный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(естественный)</w:t>
            </w:r>
          </w:p>
        </w:tc>
      </w:tr>
      <w:tr w:rsidR="002C2DAD" w:rsidRPr="0029299B" w:rsidTr="002F34EB">
        <w:tc>
          <w:tcPr>
            <w:tcW w:w="426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Проблематичный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(предп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ложительный)</w:t>
            </w:r>
          </w:p>
        </w:tc>
        <w:tc>
          <w:tcPr>
            <w:tcW w:w="464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Проблемный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(ставящий вопр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сы)</w:t>
            </w:r>
          </w:p>
        </w:tc>
      </w:tr>
      <w:tr w:rsidR="002C2DAD" w:rsidRPr="0029299B" w:rsidTr="002F34EB">
        <w:tc>
          <w:tcPr>
            <w:tcW w:w="426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Туристический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(относящийся к туризму)</w:t>
            </w:r>
          </w:p>
        </w:tc>
        <w:tc>
          <w:tcPr>
            <w:tcW w:w="464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Туристский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(относящийся  к т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ристу)</w:t>
            </w:r>
          </w:p>
        </w:tc>
      </w:tr>
      <w:tr w:rsidR="002C2DAD" w:rsidRPr="0029299B" w:rsidTr="002F34EB">
        <w:tc>
          <w:tcPr>
            <w:tcW w:w="426" w:type="dxa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8</w:t>
            </w:r>
          </w:p>
        </w:tc>
        <w:tc>
          <w:tcPr>
            <w:tcW w:w="411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Явный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(очевидный)</w:t>
            </w:r>
          </w:p>
        </w:tc>
        <w:tc>
          <w:tcPr>
            <w:tcW w:w="464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Явственный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(отчетливый, х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рошо различимый)</w:t>
            </w:r>
          </w:p>
        </w:tc>
      </w:tr>
    </w:tbl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Б. Составьте словосочетания с паронимами из задания 3 А , испол</w:t>
      </w:r>
      <w:r w:rsidRPr="0029299B">
        <w:rPr>
          <w:rFonts w:ascii="Times New Roman" w:hAnsi="Times New Roman"/>
          <w:sz w:val="30"/>
          <w:szCs w:val="30"/>
        </w:rPr>
        <w:t>ь</w:t>
      </w:r>
      <w:r w:rsidRPr="0029299B">
        <w:rPr>
          <w:rFonts w:ascii="Times New Roman" w:hAnsi="Times New Roman"/>
          <w:sz w:val="30"/>
          <w:szCs w:val="30"/>
        </w:rPr>
        <w:t>зуя данные существительные.</w:t>
      </w:r>
    </w:p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1. Слово</w:t>
      </w:r>
      <w:r>
        <w:rPr>
          <w:rFonts w:ascii="Times New Roman" w:hAnsi="Times New Roman"/>
          <w:sz w:val="30"/>
          <w:szCs w:val="30"/>
        </w:rPr>
        <w:t xml:space="preserve">, стиль. 2. Жизнь, равновесие. </w:t>
      </w:r>
      <w:r w:rsidRPr="0029299B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. Театр, сюжет. 4. Статья, ум. 5. Химия, поступок. </w:t>
      </w:r>
      <w:r w:rsidRPr="0029299B">
        <w:rPr>
          <w:rFonts w:ascii="Times New Roman" w:hAnsi="Times New Roman"/>
          <w:sz w:val="30"/>
          <w:szCs w:val="30"/>
        </w:rPr>
        <w:t xml:space="preserve">6. Ситуация, ребенок 7. Рюкзак, бизнес. </w:t>
      </w:r>
      <w:r>
        <w:rPr>
          <w:rFonts w:ascii="Times New Roman" w:hAnsi="Times New Roman"/>
          <w:sz w:val="30"/>
          <w:szCs w:val="30"/>
        </w:rPr>
        <w:t xml:space="preserve">       </w:t>
      </w:r>
      <w:r w:rsidRPr="0029299B">
        <w:rPr>
          <w:rFonts w:ascii="Times New Roman" w:hAnsi="Times New Roman"/>
          <w:sz w:val="30"/>
          <w:szCs w:val="30"/>
        </w:rPr>
        <w:t>8. Шум, ошибка.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</w:p>
    <w:p w:rsidR="002C2DAD" w:rsidRPr="00B7096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 w:rsidRPr="00B7096B">
        <w:rPr>
          <w:rFonts w:ascii="Times New Roman" w:hAnsi="Times New Roman"/>
          <w:sz w:val="30"/>
          <w:szCs w:val="30"/>
        </w:rPr>
        <w:t>Подберите подходящие синонимы из скобок к данным паронимам.</w:t>
      </w:r>
    </w:p>
    <w:p w:rsidR="002C2DAD" w:rsidRPr="00B7096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</w:p>
    <w:p w:rsidR="002C2DAD" w:rsidRPr="00B7096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B7096B">
        <w:rPr>
          <w:rFonts w:ascii="Times New Roman" w:hAnsi="Times New Roman"/>
          <w:sz w:val="30"/>
          <w:szCs w:val="30"/>
        </w:rPr>
        <w:t xml:space="preserve">Длинный – длительный (протяжённый, долговременный); </w:t>
      </w:r>
    </w:p>
    <w:p w:rsidR="002C2DAD" w:rsidRPr="00B7096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B7096B">
        <w:rPr>
          <w:rFonts w:ascii="Times New Roman" w:hAnsi="Times New Roman"/>
          <w:sz w:val="30"/>
          <w:szCs w:val="30"/>
        </w:rPr>
        <w:t>запасный – запасливый (пре</w:t>
      </w:r>
      <w:r>
        <w:rPr>
          <w:rFonts w:ascii="Times New Roman" w:hAnsi="Times New Roman"/>
          <w:sz w:val="30"/>
          <w:szCs w:val="30"/>
        </w:rPr>
        <w:t>дусмотрительный, резервный</w:t>
      </w:r>
      <w:r w:rsidRPr="00B7096B">
        <w:rPr>
          <w:rFonts w:ascii="Times New Roman" w:hAnsi="Times New Roman"/>
          <w:sz w:val="30"/>
          <w:szCs w:val="30"/>
        </w:rPr>
        <w:t>);</w:t>
      </w:r>
    </w:p>
    <w:p w:rsidR="002C2DAD" w:rsidRPr="00B7096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злой – злостный (закоренелый, жестокий</w:t>
      </w:r>
      <w:r w:rsidRPr="00B7096B">
        <w:rPr>
          <w:rFonts w:ascii="Times New Roman" w:hAnsi="Times New Roman"/>
          <w:sz w:val="30"/>
          <w:szCs w:val="30"/>
        </w:rPr>
        <w:t>);</w:t>
      </w:r>
    </w:p>
    <w:p w:rsidR="002C2DAD" w:rsidRPr="00B7096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B7096B">
        <w:rPr>
          <w:rFonts w:ascii="Times New Roman" w:hAnsi="Times New Roman"/>
          <w:sz w:val="30"/>
          <w:szCs w:val="30"/>
        </w:rPr>
        <w:t>комический – комичный (смехотворный, комедийный);</w:t>
      </w:r>
    </w:p>
    <w:p w:rsidR="002C2DAD" w:rsidRPr="00B7096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  <w:r w:rsidRPr="00B7096B">
        <w:rPr>
          <w:rFonts w:ascii="Times New Roman" w:hAnsi="Times New Roman"/>
          <w:sz w:val="30"/>
          <w:szCs w:val="30"/>
        </w:rPr>
        <w:t>нестерпимый – нетерпим</w:t>
      </w:r>
      <w:r>
        <w:rPr>
          <w:rFonts w:ascii="Times New Roman" w:hAnsi="Times New Roman"/>
          <w:sz w:val="30"/>
          <w:szCs w:val="30"/>
        </w:rPr>
        <w:t>ый (недопустимый, невыносимый.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Задание 5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Выберите точное соответствие фразеологизма и его значения. Как вы считаете, какие их этих фразеологизмов являются книжными?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811"/>
      </w:tblGrid>
      <w:tr w:rsidR="002C2DAD" w:rsidRPr="0029299B" w:rsidTr="002F34EB">
        <w:tc>
          <w:tcPr>
            <w:tcW w:w="32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Фразеологизм</w:t>
            </w:r>
          </w:p>
        </w:tc>
        <w:tc>
          <w:tcPr>
            <w:tcW w:w="581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Значение фразеологизма</w:t>
            </w:r>
          </w:p>
        </w:tc>
      </w:tr>
      <w:tr w:rsidR="002C2DAD" w:rsidRPr="0029299B" w:rsidTr="002F34EB">
        <w:tc>
          <w:tcPr>
            <w:tcW w:w="32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1. Дамоклов меч</w:t>
            </w:r>
          </w:p>
        </w:tc>
        <w:tc>
          <w:tcPr>
            <w:tcW w:w="581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А. Умница, эрудит</w:t>
            </w:r>
          </w:p>
        </w:tc>
      </w:tr>
      <w:tr w:rsidR="002C2DAD" w:rsidRPr="0029299B" w:rsidTr="002F34EB">
        <w:tc>
          <w:tcPr>
            <w:tcW w:w="32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2. Семи пядей во лбу</w:t>
            </w:r>
          </w:p>
        </w:tc>
        <w:tc>
          <w:tcPr>
            <w:tcW w:w="581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Б. Совершить решительный поступок</w:t>
            </w:r>
          </w:p>
        </w:tc>
      </w:tr>
      <w:tr w:rsidR="002C2DAD" w:rsidRPr="0029299B" w:rsidTr="002F34EB">
        <w:tc>
          <w:tcPr>
            <w:tcW w:w="32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3. Перейти Рубикон</w:t>
            </w:r>
          </w:p>
        </w:tc>
        <w:tc>
          <w:tcPr>
            <w:tcW w:w="581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В. Нависшая, угрожающая опасность</w:t>
            </w:r>
          </w:p>
        </w:tc>
      </w:tr>
      <w:tr w:rsidR="002C2DAD" w:rsidRPr="0029299B" w:rsidTr="002F34EB">
        <w:tc>
          <w:tcPr>
            <w:tcW w:w="32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4. Семь пятниц на н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деле</w:t>
            </w:r>
          </w:p>
        </w:tc>
        <w:tc>
          <w:tcPr>
            <w:tcW w:w="581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 Крайне нерешительный человек, кот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рый колеблется при выборе одной из двух равноценных возможностей</w:t>
            </w:r>
          </w:p>
        </w:tc>
      </w:tr>
      <w:tr w:rsidR="002C2DAD" w:rsidRPr="0029299B" w:rsidTr="002F34EB">
        <w:tc>
          <w:tcPr>
            <w:tcW w:w="32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5. Петь дифирамбы</w:t>
            </w:r>
          </w:p>
        </w:tc>
        <w:tc>
          <w:tcPr>
            <w:tcW w:w="581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Д. Сообразительный, догадливый</w:t>
            </w:r>
          </w:p>
        </w:tc>
      </w:tr>
      <w:tr w:rsidR="002C2DAD" w:rsidRPr="0029299B" w:rsidTr="002F34EB">
        <w:tc>
          <w:tcPr>
            <w:tcW w:w="32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6. Буриданов осел</w:t>
            </w:r>
          </w:p>
        </w:tc>
        <w:tc>
          <w:tcPr>
            <w:tcW w:w="581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Е. Восхвалять, прославлять</w:t>
            </w:r>
          </w:p>
        </w:tc>
      </w:tr>
      <w:tr w:rsidR="002C2DAD" w:rsidRPr="0029299B" w:rsidTr="002F34EB">
        <w:tc>
          <w:tcPr>
            <w:tcW w:w="32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7. Котелок варит</w:t>
            </w:r>
          </w:p>
        </w:tc>
        <w:tc>
          <w:tcPr>
            <w:tcW w:w="581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Ж. Записать, сделать заметки</w:t>
            </w:r>
          </w:p>
        </w:tc>
      </w:tr>
      <w:tr w:rsidR="002C2DAD" w:rsidRPr="0029299B" w:rsidTr="002F34EB">
        <w:tc>
          <w:tcPr>
            <w:tcW w:w="32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8. Взять на карандаш</w:t>
            </w:r>
          </w:p>
        </w:tc>
        <w:tc>
          <w:tcPr>
            <w:tcW w:w="581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З. 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Непостоянный, непоследовательный человек</w:t>
            </w:r>
          </w:p>
        </w:tc>
      </w:tr>
    </w:tbl>
    <w:p w:rsidR="002C2DAD" w:rsidRPr="0029299B" w:rsidRDefault="002C2DAD" w:rsidP="002C2DAD">
      <w:pPr>
        <w:spacing w:line="288" w:lineRule="auto"/>
        <w:jc w:val="both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Задание 6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Выберите </w:t>
      </w:r>
      <w:r w:rsidRPr="0029299B">
        <w:rPr>
          <w:rFonts w:ascii="Times New Roman" w:eastAsia="Times New Roman" w:hAnsi="Times New Roman"/>
          <w:i/>
          <w:sz w:val="30"/>
          <w:szCs w:val="30"/>
          <w:lang w:eastAsia="ru-RU"/>
        </w:rPr>
        <w:t>точное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 xml:space="preserve"> соответствие примера, в котором допущена ошибка, и комментария к характеру этой ошибки.</w:t>
      </w:r>
    </w:p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4819"/>
      </w:tblGrid>
      <w:tr w:rsidR="002C2DAD" w:rsidRPr="0029299B" w:rsidTr="002F34EB">
        <w:tc>
          <w:tcPr>
            <w:tcW w:w="43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Пример</w:t>
            </w:r>
          </w:p>
        </w:tc>
        <w:tc>
          <w:tcPr>
            <w:tcW w:w="481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Характер ошибки</w:t>
            </w:r>
          </w:p>
        </w:tc>
      </w:tr>
      <w:tr w:rsidR="002C2DAD" w:rsidRPr="0029299B" w:rsidTr="002F34EB">
        <w:tc>
          <w:tcPr>
            <w:tcW w:w="43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57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1. Следует отметить следу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ю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щие особенности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 w:right="-11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нарушение лексической сочета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мости</w:t>
            </w:r>
          </w:p>
        </w:tc>
      </w:tr>
      <w:tr w:rsidR="002C2DAD" w:rsidRPr="0029299B" w:rsidTr="002F34EB">
        <w:tc>
          <w:tcPr>
            <w:tcW w:w="43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57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2. Это изобретение имеет большую роль в истории чел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вечества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 w:right="-11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тавтология</w:t>
            </w:r>
          </w:p>
        </w:tc>
      </w:tr>
      <w:tr w:rsidR="002C2DAD" w:rsidRPr="0029299B" w:rsidTr="002F34EB">
        <w:tc>
          <w:tcPr>
            <w:tcW w:w="43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57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3. В январе месяце начнется выпуск нового электрообор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дования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 w:right="-1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В) неверное употребление заимс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вованного слова</w:t>
            </w:r>
          </w:p>
        </w:tc>
      </w:tr>
      <w:tr w:rsidR="002C2DAD" w:rsidRPr="0029299B" w:rsidTr="002F34EB">
        <w:tc>
          <w:tcPr>
            <w:tcW w:w="43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57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4. В курсовых работах допу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каются ошибки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 w:right="-11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Г) плеоназм</w:t>
            </w:r>
          </w:p>
        </w:tc>
      </w:tr>
      <w:tr w:rsidR="002C2DAD" w:rsidRPr="0029299B" w:rsidTr="002F34EB">
        <w:tc>
          <w:tcPr>
            <w:tcW w:w="43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57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5. Разрешите пред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ставить новое электротехническое ус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ройство, разработанное нашей фирмой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 w:right="17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Д) двусмысленность как следствие неверного употребления мног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значного слова</w:t>
            </w:r>
          </w:p>
        </w:tc>
      </w:tr>
      <w:tr w:rsidR="002C2DAD" w:rsidRPr="0029299B" w:rsidTr="002F34EB">
        <w:tc>
          <w:tcPr>
            <w:tcW w:w="4361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57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6. Он креативный студент, так как всегда вежлив и тактичен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 w:right="-11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Е) неверное употребление парон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мов</w:t>
            </w:r>
          </w:p>
        </w:tc>
      </w:tr>
    </w:tbl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7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27940</wp:posOffset>
            </wp:positionH>
            <wp:positionV relativeFrom="margin">
              <wp:posOffset>6181090</wp:posOffset>
            </wp:positionV>
            <wp:extent cx="838200" cy="629920"/>
            <wp:effectExtent l="19050" t="19050" r="19050" b="17780"/>
            <wp:wrapSquare wrapText="bothSides"/>
            <wp:docPr id="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9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A5A5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99B">
        <w:rPr>
          <w:rFonts w:ascii="Times New Roman" w:hAnsi="Times New Roman"/>
          <w:sz w:val="30"/>
          <w:szCs w:val="30"/>
        </w:rPr>
        <w:t>Выполните итоговое задание по теме в форме теста с множестве</w:t>
      </w:r>
      <w:r w:rsidRPr="0029299B">
        <w:rPr>
          <w:rFonts w:ascii="Times New Roman" w:hAnsi="Times New Roman"/>
          <w:sz w:val="30"/>
          <w:szCs w:val="30"/>
        </w:rPr>
        <w:t>н</w:t>
      </w:r>
      <w:r w:rsidRPr="0029299B">
        <w:rPr>
          <w:rFonts w:ascii="Times New Roman" w:hAnsi="Times New Roman"/>
          <w:sz w:val="30"/>
          <w:szCs w:val="30"/>
        </w:rPr>
        <w:t xml:space="preserve">ным выбором. 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Выберите правильные варианты ответов. </w:t>
      </w:r>
    </w:p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699"/>
      </w:tblGrid>
      <w:tr w:rsidR="002C2DAD" w:rsidRPr="0029299B" w:rsidTr="002F34EB">
        <w:trPr>
          <w:trHeight w:val="89"/>
        </w:trPr>
        <w:tc>
          <w:tcPr>
            <w:tcW w:w="4395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1. Лексические нормы регл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ментируют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…</w:t>
            </w: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словообразование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 употребление слов и устойч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вых словосочетаний 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В) произношение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Г) употребление словосочетаний</w:t>
            </w:r>
          </w:p>
        </w:tc>
      </w:tr>
      <w:tr w:rsidR="002C2DAD" w:rsidRPr="0029299B" w:rsidTr="002F34EB">
        <w:trPr>
          <w:trHeight w:val="87"/>
        </w:trPr>
        <w:tc>
          <w:tcPr>
            <w:tcW w:w="90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C2DAD" w:rsidRPr="008E1814" w:rsidRDefault="002C2DAD" w:rsidP="002F34EB">
            <w:pPr>
              <w:spacing w:after="0" w:line="288" w:lineRule="auto"/>
              <w:jc w:val="right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8E1814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Продолжение</w:t>
            </w:r>
          </w:p>
        </w:tc>
      </w:tr>
      <w:tr w:rsidR="002C2DAD" w:rsidRPr="0029299B" w:rsidTr="002F34EB">
        <w:trPr>
          <w:trHeight w:val="87"/>
        </w:trPr>
        <w:tc>
          <w:tcPr>
            <w:tcW w:w="4395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2. Слова </w:t>
            </w: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представить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и </w:t>
            </w: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lastRenderedPageBreak/>
              <w:t>пр</w:t>
            </w: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е</w:t>
            </w: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доставить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 это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…</w:t>
            </w: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А) синонимы</w:t>
            </w:r>
          </w:p>
        </w:tc>
      </w:tr>
      <w:tr w:rsidR="002C2DAD" w:rsidRPr="0029299B" w:rsidTr="002F34EB">
        <w:trPr>
          <w:trHeight w:val="87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паронимы</w:t>
            </w:r>
          </w:p>
        </w:tc>
      </w:tr>
      <w:tr w:rsidR="002C2DAD" w:rsidRPr="0029299B" w:rsidTr="002F34EB">
        <w:trPr>
          <w:trHeight w:val="87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В) омонимы</w:t>
            </w:r>
          </w:p>
        </w:tc>
      </w:tr>
      <w:tr w:rsidR="002C2DAD" w:rsidRPr="0029299B" w:rsidTr="002F34EB">
        <w:trPr>
          <w:trHeight w:val="87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Г) плеоназм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3. Укажите верное утверждение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 Для уточнения лексической с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четаемости надо воспользоваться орфоэпическим словарем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 Плеоназм – один из видов реч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вой недостаточности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В) Паронимы – это слова, близкие или тождественные по значению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Г) Тавтология – это вид речевой избыточности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4. </w:t>
            </w:r>
            <w:r w:rsidRPr="0029299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Плеоназм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 это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…</w:t>
            </w: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особенности произношения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смысловая избыточность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В) повторение однокоренных слов</w:t>
            </w:r>
          </w:p>
        </w:tc>
      </w:tr>
      <w:tr w:rsidR="002C2DAD" w:rsidRPr="0029299B" w:rsidTr="002F34EB">
        <w:trPr>
          <w:trHeight w:val="178"/>
        </w:trPr>
        <w:tc>
          <w:tcPr>
            <w:tcW w:w="4395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5. В каких словосочетаниях </w:t>
            </w:r>
            <w:r w:rsidRPr="00EF754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не нарушена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лексическая соч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таемость?</w:t>
            </w: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уделять значение</w:t>
            </w:r>
          </w:p>
        </w:tc>
      </w:tr>
      <w:tr w:rsidR="002C2DAD" w:rsidRPr="0029299B" w:rsidTr="002F34EB">
        <w:trPr>
          <w:trHeight w:val="178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оказать впечатление</w:t>
            </w:r>
          </w:p>
        </w:tc>
      </w:tr>
      <w:tr w:rsidR="002C2DAD" w:rsidRPr="0029299B" w:rsidTr="002F34EB">
        <w:trPr>
          <w:trHeight w:val="178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В) высказать гипотезу</w:t>
            </w:r>
          </w:p>
        </w:tc>
      </w:tr>
      <w:tr w:rsidR="002C2DAD" w:rsidRPr="0029299B" w:rsidTr="002F34EB">
        <w:trPr>
          <w:trHeight w:val="178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Г) нанести повреждения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 Какие слова могут сделать речь непонятной?</w:t>
            </w: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 пословицы, поговорки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общеупотребительная лексика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В) термины, иноязычные слова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Г) эмоционально-экспрессивная лексика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. В каком примере </w:t>
            </w:r>
            <w:r w:rsidRPr="0029299B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не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29299B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наруш</w:t>
            </w:r>
            <w:r w:rsidRPr="0029299B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е</w:t>
            </w:r>
            <w:r w:rsidRPr="0029299B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на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фразеологическая сочета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мость?</w:t>
            </w: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А) Конденсатор представляет с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бой устройство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…</w:t>
            </w:r>
          </w:p>
        </w:tc>
      </w:tr>
      <w:tr w:rsidR="002C2DAD" w:rsidRPr="0029299B" w:rsidTr="002F34EB">
        <w:trPr>
          <w:trHeight w:val="89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 Между нами черная кошка промчалась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  <w:tr w:rsidR="002C2DAD" w:rsidRPr="0029299B" w:rsidTr="002F34EB">
        <w:trPr>
          <w:trHeight w:val="375"/>
        </w:trPr>
        <w:tc>
          <w:tcPr>
            <w:tcW w:w="4395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9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В) Он умел ладить с сильными мира этого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sz w:val="30"/>
          <w:szCs w:val="30"/>
          <w:lang w:eastAsia="ru-RU"/>
        </w:rPr>
        <w:t>Блок 3. Грамматические нормы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</w:p>
    <w:p w:rsidR="002C2DAD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Основные понятия темы</w:t>
      </w:r>
      <w:r w:rsidRPr="008E1814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грамматика, морфология, синтаксис, морфологические нормы, синтаксические нормы, управление, согласование (координация) по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 w:rsidRPr="0029299B">
        <w:rPr>
          <w:rFonts w:ascii="Times New Roman" w:eastAsia="Times New Roman" w:hAnsi="Times New Roman"/>
          <w:sz w:val="30"/>
          <w:szCs w:val="30"/>
          <w:lang w:eastAsia="ru-RU"/>
        </w:rPr>
        <w:t>лежащего и сказуемого.</w:t>
      </w:r>
    </w:p>
    <w:p w:rsidR="002C2DAD" w:rsidRPr="0029299B" w:rsidRDefault="002C2DAD" w:rsidP="002C2DAD">
      <w:pPr>
        <w:spacing w:after="0" w:line="288" w:lineRule="auto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29299B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Вопросы для самоконтроля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1. Что такое грамматика? Какие нормы называются </w:t>
      </w:r>
      <w:r w:rsidRPr="0029299B">
        <w:rPr>
          <w:rFonts w:ascii="Times New Roman" w:hAnsi="Times New Roman"/>
          <w:i/>
          <w:sz w:val="30"/>
          <w:szCs w:val="30"/>
        </w:rPr>
        <w:t>грамматич</w:t>
      </w:r>
      <w:r w:rsidRPr="0029299B">
        <w:rPr>
          <w:rFonts w:ascii="Times New Roman" w:hAnsi="Times New Roman"/>
          <w:i/>
          <w:sz w:val="30"/>
          <w:szCs w:val="30"/>
        </w:rPr>
        <w:t>е</w:t>
      </w:r>
      <w:r w:rsidRPr="0029299B">
        <w:rPr>
          <w:rFonts w:ascii="Times New Roman" w:hAnsi="Times New Roman"/>
          <w:i/>
          <w:sz w:val="30"/>
          <w:szCs w:val="30"/>
        </w:rPr>
        <w:t>скими</w:t>
      </w:r>
      <w:r w:rsidRPr="0029299B">
        <w:rPr>
          <w:rFonts w:ascii="Times New Roman" w:hAnsi="Times New Roman"/>
          <w:sz w:val="30"/>
          <w:szCs w:val="30"/>
        </w:rPr>
        <w:t>?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2. Что такое </w:t>
      </w:r>
      <w:r w:rsidRPr="0029299B">
        <w:rPr>
          <w:rFonts w:ascii="Times New Roman" w:hAnsi="Times New Roman"/>
          <w:i/>
          <w:sz w:val="30"/>
          <w:szCs w:val="30"/>
        </w:rPr>
        <w:t>морфологические нормы</w:t>
      </w:r>
      <w:r w:rsidRPr="0029299B">
        <w:rPr>
          <w:rFonts w:ascii="Times New Roman" w:hAnsi="Times New Roman"/>
          <w:sz w:val="30"/>
          <w:szCs w:val="30"/>
        </w:rPr>
        <w:t>?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3. Что такое </w:t>
      </w:r>
      <w:r w:rsidRPr="0029299B">
        <w:rPr>
          <w:rFonts w:ascii="Times New Roman" w:hAnsi="Times New Roman"/>
          <w:i/>
          <w:sz w:val="30"/>
          <w:szCs w:val="30"/>
        </w:rPr>
        <w:t>синтаксические нормы</w:t>
      </w:r>
      <w:r w:rsidRPr="0029299B">
        <w:rPr>
          <w:rFonts w:ascii="Times New Roman" w:hAnsi="Times New Roman"/>
          <w:sz w:val="30"/>
          <w:szCs w:val="30"/>
        </w:rPr>
        <w:t>?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4. Что такое </w:t>
      </w:r>
      <w:r w:rsidRPr="0029299B">
        <w:rPr>
          <w:rFonts w:ascii="Times New Roman" w:hAnsi="Times New Roman"/>
          <w:i/>
          <w:sz w:val="30"/>
          <w:szCs w:val="30"/>
        </w:rPr>
        <w:t>управление</w:t>
      </w:r>
      <w:r w:rsidRPr="0029299B">
        <w:rPr>
          <w:rFonts w:ascii="Times New Roman" w:hAnsi="Times New Roman"/>
          <w:sz w:val="30"/>
          <w:szCs w:val="30"/>
        </w:rPr>
        <w:t>?</w:t>
      </w:r>
    </w:p>
    <w:p w:rsidR="002C2DAD" w:rsidRDefault="002C2DAD" w:rsidP="002C2DAD">
      <w:pPr>
        <w:spacing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ЗАДАНИЯ К ТЕМЕ</w:t>
      </w:r>
    </w:p>
    <w:p w:rsidR="002C2DAD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1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Вставьте в определения ключевые слова.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1. </w:t>
      </w:r>
      <w:r w:rsidRPr="0029299B">
        <w:rPr>
          <w:rFonts w:ascii="Times New Roman" w:hAnsi="Times New Roman"/>
          <w:i/>
          <w:sz w:val="30"/>
          <w:szCs w:val="30"/>
        </w:rPr>
        <w:t>Грамматические нормы</w:t>
      </w:r>
      <w:r w:rsidRPr="0029299B">
        <w:rPr>
          <w:rFonts w:ascii="Times New Roman" w:hAnsi="Times New Roman"/>
          <w:sz w:val="30"/>
          <w:szCs w:val="30"/>
        </w:rPr>
        <w:t xml:space="preserve">  −  это совокупность … и … норм.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2. </w:t>
      </w:r>
      <w:r w:rsidRPr="0029299B">
        <w:rPr>
          <w:rFonts w:ascii="Times New Roman" w:hAnsi="Times New Roman"/>
          <w:i/>
          <w:sz w:val="30"/>
          <w:szCs w:val="30"/>
        </w:rPr>
        <w:t>Морфологические нормы</w:t>
      </w:r>
      <w:r w:rsidRPr="0029299B">
        <w:rPr>
          <w:rFonts w:ascii="Times New Roman" w:hAnsi="Times New Roman"/>
          <w:sz w:val="30"/>
          <w:szCs w:val="30"/>
        </w:rPr>
        <w:t xml:space="preserve"> – это правила употребления … слов ра</w:t>
      </w:r>
      <w:r w:rsidRPr="0029299B">
        <w:rPr>
          <w:rFonts w:ascii="Times New Roman" w:hAnsi="Times New Roman"/>
          <w:sz w:val="30"/>
          <w:szCs w:val="30"/>
        </w:rPr>
        <w:t>з</w:t>
      </w:r>
      <w:r w:rsidRPr="0029299B">
        <w:rPr>
          <w:rFonts w:ascii="Times New Roman" w:hAnsi="Times New Roman"/>
          <w:sz w:val="30"/>
          <w:szCs w:val="30"/>
        </w:rPr>
        <w:t>ных частей речи.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3.</w:t>
      </w:r>
      <w:r w:rsidRPr="0029299B">
        <w:rPr>
          <w:rFonts w:ascii="Times New Roman" w:hAnsi="Times New Roman"/>
          <w:i/>
          <w:sz w:val="30"/>
          <w:szCs w:val="30"/>
        </w:rPr>
        <w:t xml:space="preserve"> Синтаксические нормы</w:t>
      </w:r>
      <w:r w:rsidRPr="0029299B">
        <w:rPr>
          <w:rFonts w:ascii="Times New Roman" w:hAnsi="Times New Roman"/>
          <w:sz w:val="30"/>
          <w:szCs w:val="30"/>
        </w:rPr>
        <w:t xml:space="preserve"> – это правила построения и употребления таких единиц языка, как … .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2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Определите род существительных, распределив их в четыре групп</w:t>
      </w:r>
      <w:r>
        <w:rPr>
          <w:rFonts w:ascii="Times New Roman" w:hAnsi="Times New Roman"/>
          <w:sz w:val="30"/>
          <w:szCs w:val="30"/>
        </w:rPr>
        <w:t>ы.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2180"/>
        <w:gridCol w:w="2180"/>
        <w:gridCol w:w="2357"/>
      </w:tblGrid>
      <w:tr w:rsidR="002C2DAD" w:rsidRPr="0029299B" w:rsidTr="002F34EB">
        <w:tc>
          <w:tcPr>
            <w:tcW w:w="218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>Общий род</w:t>
            </w:r>
          </w:p>
        </w:tc>
        <w:tc>
          <w:tcPr>
            <w:tcW w:w="218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>Мужской род</w:t>
            </w:r>
          </w:p>
        </w:tc>
        <w:tc>
          <w:tcPr>
            <w:tcW w:w="2180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>Женский род</w:t>
            </w:r>
          </w:p>
        </w:tc>
        <w:tc>
          <w:tcPr>
            <w:tcW w:w="2357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>Средний род</w:t>
            </w:r>
          </w:p>
        </w:tc>
      </w:tr>
    </w:tbl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Забияка, тюль, бра (настенный светильник), пенальти, евро, пьян</w:t>
      </w:r>
      <w:r w:rsidRPr="0029299B">
        <w:rPr>
          <w:rFonts w:ascii="Times New Roman" w:hAnsi="Times New Roman"/>
          <w:sz w:val="30"/>
          <w:szCs w:val="30"/>
        </w:rPr>
        <w:t>и</w:t>
      </w:r>
      <w:r w:rsidRPr="0029299B">
        <w:rPr>
          <w:rFonts w:ascii="Times New Roman" w:hAnsi="Times New Roman"/>
          <w:sz w:val="30"/>
          <w:szCs w:val="30"/>
        </w:rPr>
        <w:t>ца, какаду, шампунь, жюри, пони, мозоль, умишко, колибри, сал</w:t>
      </w:r>
      <w:r w:rsidRPr="0029299B">
        <w:rPr>
          <w:rFonts w:ascii="Times New Roman" w:hAnsi="Times New Roman"/>
          <w:sz w:val="30"/>
          <w:szCs w:val="30"/>
        </w:rPr>
        <w:t>я</w:t>
      </w:r>
      <w:r w:rsidRPr="0029299B">
        <w:rPr>
          <w:rFonts w:ascii="Times New Roman" w:hAnsi="Times New Roman"/>
          <w:sz w:val="30"/>
          <w:szCs w:val="30"/>
        </w:rPr>
        <w:t>ми, протеже, неженка, портмоне, невежа, жалюзи.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3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Раскройте значение аббревиатур. Определите, какие из них склон</w:t>
      </w:r>
      <w:r w:rsidRPr="0029299B">
        <w:rPr>
          <w:rFonts w:ascii="Times New Roman" w:hAnsi="Times New Roman"/>
          <w:sz w:val="30"/>
          <w:szCs w:val="30"/>
        </w:rPr>
        <w:t>я</w:t>
      </w:r>
      <w:r w:rsidRPr="0029299B">
        <w:rPr>
          <w:rFonts w:ascii="Times New Roman" w:hAnsi="Times New Roman"/>
          <w:sz w:val="30"/>
          <w:szCs w:val="30"/>
        </w:rPr>
        <w:t>ются, а какие – нет. Определите их род. Согласуйте правильно а</w:t>
      </w:r>
      <w:r w:rsidRPr="0029299B">
        <w:rPr>
          <w:rFonts w:ascii="Times New Roman" w:hAnsi="Times New Roman"/>
          <w:sz w:val="30"/>
          <w:szCs w:val="30"/>
        </w:rPr>
        <w:t>б</w:t>
      </w:r>
      <w:r w:rsidRPr="0029299B">
        <w:rPr>
          <w:rFonts w:ascii="Times New Roman" w:hAnsi="Times New Roman"/>
          <w:sz w:val="30"/>
          <w:szCs w:val="30"/>
        </w:rPr>
        <w:t xml:space="preserve">бревиатуры </w:t>
      </w:r>
      <w:r w:rsidRPr="0029299B">
        <w:rPr>
          <w:rFonts w:ascii="Times New Roman" w:hAnsi="Times New Roman"/>
          <w:sz w:val="30"/>
          <w:szCs w:val="30"/>
        </w:rPr>
        <w:lastRenderedPageBreak/>
        <w:t>со сказуемым или определением. Используйте образец выполнения задания.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i/>
          <w:sz w:val="30"/>
          <w:szCs w:val="30"/>
        </w:rPr>
        <w:t>Образец: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МИД (Министерство иностранных дел) – нескл., м. р. МИД </w:t>
      </w:r>
      <w:r w:rsidRPr="0029299B">
        <w:rPr>
          <w:rFonts w:ascii="Times New Roman" w:hAnsi="Times New Roman"/>
          <w:b/>
          <w:sz w:val="30"/>
          <w:szCs w:val="30"/>
        </w:rPr>
        <w:t>заявил</w:t>
      </w:r>
      <w:r w:rsidRPr="0029299B">
        <w:rPr>
          <w:rFonts w:ascii="Times New Roman" w:hAnsi="Times New Roman"/>
          <w:sz w:val="30"/>
          <w:szCs w:val="30"/>
        </w:rPr>
        <w:t xml:space="preserve">. 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В разговорной речи допустимо в МИДе.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НАТО, ЕС, МВФ, ООН, ГИБДД, МКАД, МОК, АЭС, ВНП, ООО, ЮНЕСКО, МАГАТЭ, ФСБ.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4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Поставьте данные существительные в форму множественного чи</w:t>
      </w:r>
      <w:r w:rsidRPr="0029299B">
        <w:rPr>
          <w:rFonts w:ascii="Times New Roman" w:hAnsi="Times New Roman"/>
          <w:sz w:val="30"/>
          <w:szCs w:val="30"/>
        </w:rPr>
        <w:t>с</w:t>
      </w:r>
      <w:r w:rsidRPr="0029299B">
        <w:rPr>
          <w:rFonts w:ascii="Times New Roman" w:hAnsi="Times New Roman"/>
          <w:sz w:val="30"/>
          <w:szCs w:val="30"/>
        </w:rPr>
        <w:t>ла. Распределите их (устно) в два столбика по образцу.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6"/>
        <w:gridCol w:w="4209"/>
      </w:tblGrid>
      <w:tr w:rsidR="002C2DAD" w:rsidRPr="0029299B" w:rsidTr="002F34EB">
        <w:tc>
          <w:tcPr>
            <w:tcW w:w="429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 xml:space="preserve">Окончание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-</w:t>
            </w:r>
            <w:r w:rsidRPr="00D3708D">
              <w:rPr>
                <w:rFonts w:ascii="Times New Roman" w:hAnsi="Times New Roman"/>
                <w:b/>
                <w:i/>
                <w:sz w:val="30"/>
                <w:szCs w:val="30"/>
              </w:rPr>
              <w:t>ы</w:t>
            </w:r>
          </w:p>
        </w:tc>
        <w:tc>
          <w:tcPr>
            <w:tcW w:w="420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 xml:space="preserve">Окончание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-</w:t>
            </w:r>
            <w:r w:rsidRPr="00D3708D">
              <w:rPr>
                <w:rFonts w:ascii="Times New Roman" w:hAnsi="Times New Roman"/>
                <w:b/>
                <w:i/>
                <w:sz w:val="30"/>
                <w:szCs w:val="30"/>
              </w:rPr>
              <w:t>а</w:t>
            </w:r>
          </w:p>
        </w:tc>
      </w:tr>
      <w:tr w:rsidR="002C2DAD" w:rsidRPr="0029299B" w:rsidTr="002F34EB">
        <w:tc>
          <w:tcPr>
            <w:tcW w:w="4296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>…………………………………</w:t>
            </w:r>
          </w:p>
        </w:tc>
        <w:tc>
          <w:tcPr>
            <w:tcW w:w="4209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…………………………………</w:t>
            </w:r>
          </w:p>
        </w:tc>
      </w:tr>
    </w:tbl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Директор, доктор, ректор, профессор, бухгалтер, ордер, шофер, сл</w:t>
      </w:r>
      <w:r w:rsidRPr="0029299B">
        <w:rPr>
          <w:rFonts w:ascii="Times New Roman" w:hAnsi="Times New Roman"/>
          <w:sz w:val="30"/>
          <w:szCs w:val="30"/>
        </w:rPr>
        <w:t>е</w:t>
      </w:r>
      <w:r w:rsidRPr="0029299B">
        <w:rPr>
          <w:rFonts w:ascii="Times New Roman" w:hAnsi="Times New Roman"/>
          <w:sz w:val="30"/>
          <w:szCs w:val="30"/>
        </w:rPr>
        <w:t>сарь, столяр, лектор.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5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Поставьте данные существительные в форму родительного падежа множественного числа.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Рельсы, носки, джинсы, туфли, заморозки, будни, свечи, ясли, макароны, помидоры, апельсины, осетины, грузины, килограммы, гра</w:t>
      </w:r>
      <w:r w:rsidRPr="0029299B">
        <w:rPr>
          <w:rFonts w:ascii="Times New Roman" w:hAnsi="Times New Roman"/>
          <w:sz w:val="30"/>
          <w:szCs w:val="30"/>
        </w:rPr>
        <w:t>м</w:t>
      </w:r>
      <w:r w:rsidRPr="0029299B">
        <w:rPr>
          <w:rFonts w:ascii="Times New Roman" w:hAnsi="Times New Roman"/>
          <w:sz w:val="30"/>
          <w:szCs w:val="30"/>
        </w:rPr>
        <w:t>мы, амперы, вольты, побережья, оладьи, вафли.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6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Ответьте на вопрос, употребив правильно имена и фамилии. 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b/>
          <w:i/>
          <w:sz w:val="30"/>
          <w:szCs w:val="30"/>
        </w:rPr>
        <w:t>От кого получено письмо?</w:t>
      </w:r>
      <w:r>
        <w:rPr>
          <w:rFonts w:ascii="Times New Roman" w:hAnsi="Times New Roman"/>
          <w:sz w:val="30"/>
          <w:szCs w:val="30"/>
        </w:rPr>
        <w:t xml:space="preserve"> (Э</w:t>
      </w:r>
      <w:r w:rsidRPr="0029299B">
        <w:rPr>
          <w:rFonts w:ascii="Times New Roman" w:hAnsi="Times New Roman"/>
          <w:sz w:val="30"/>
          <w:szCs w:val="30"/>
        </w:rPr>
        <w:t>мигрант Александр Дурново, актер Игорь Петренко, художник Николай Рерих, поэт Адам Мицкевич, студентка Елена Буханевич, студент Игорь Гейнц, инженер Анна Седых, телеведущая Ксения Собчак, писатель Золя, президент Об</w:t>
      </w:r>
      <w:r w:rsidRPr="0029299B">
        <w:rPr>
          <w:rFonts w:ascii="Times New Roman" w:hAnsi="Times New Roman"/>
          <w:sz w:val="30"/>
          <w:szCs w:val="30"/>
        </w:rPr>
        <w:t>а</w:t>
      </w:r>
      <w:r w:rsidRPr="0029299B">
        <w:rPr>
          <w:rFonts w:ascii="Times New Roman" w:hAnsi="Times New Roman"/>
          <w:sz w:val="30"/>
          <w:szCs w:val="30"/>
        </w:rPr>
        <w:t>ма</w:t>
      </w:r>
      <w:r>
        <w:rPr>
          <w:rFonts w:ascii="Times New Roman" w:hAnsi="Times New Roman"/>
          <w:sz w:val="30"/>
          <w:szCs w:val="30"/>
        </w:rPr>
        <w:t>.</w:t>
      </w:r>
      <w:r w:rsidRPr="0029299B">
        <w:rPr>
          <w:rFonts w:ascii="Times New Roman" w:hAnsi="Times New Roman"/>
          <w:sz w:val="30"/>
          <w:szCs w:val="30"/>
        </w:rPr>
        <w:t>)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7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lastRenderedPageBreak/>
        <w:t>Раскройте скобки, заменяя цифры словами. Употребите правильно  числительные.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1. У (732 студента) ИГЭУ хорошие баллы за промежуточный ко</w:t>
      </w:r>
      <w:r w:rsidRPr="0029299B">
        <w:rPr>
          <w:rFonts w:ascii="Times New Roman" w:hAnsi="Times New Roman"/>
          <w:sz w:val="30"/>
          <w:szCs w:val="30"/>
        </w:rPr>
        <w:t>н</w:t>
      </w:r>
      <w:r w:rsidRPr="0029299B">
        <w:rPr>
          <w:rFonts w:ascii="Times New Roman" w:hAnsi="Times New Roman"/>
          <w:sz w:val="30"/>
          <w:szCs w:val="30"/>
        </w:rPr>
        <w:t>троль.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2. Поселок находился в (875 километров) от столицы.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3. Дипломная работа с (268 чертежей) произвела отличное впеча</w:t>
      </w:r>
      <w:r w:rsidRPr="0029299B">
        <w:rPr>
          <w:rFonts w:ascii="Times New Roman" w:hAnsi="Times New Roman"/>
          <w:sz w:val="30"/>
          <w:szCs w:val="30"/>
        </w:rPr>
        <w:t>т</w:t>
      </w:r>
      <w:r w:rsidRPr="0029299B">
        <w:rPr>
          <w:rFonts w:ascii="Times New Roman" w:hAnsi="Times New Roman"/>
          <w:sz w:val="30"/>
          <w:szCs w:val="30"/>
        </w:rPr>
        <w:t>ление на членов комиссии.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4. Надо завершить реконструкцию электростанции к (25 декабря).</w:t>
      </w:r>
    </w:p>
    <w:p w:rsidR="002C2DAD" w:rsidRPr="0029299B" w:rsidRDefault="002C2DAD" w:rsidP="002C2DAD">
      <w:pPr>
        <w:tabs>
          <w:tab w:val="left" w:pos="8505"/>
        </w:tabs>
        <w:spacing w:after="0" w:line="288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5.</w:t>
      </w:r>
      <w:r w:rsidRPr="0029299B">
        <w:rPr>
          <w:rFonts w:ascii="Times New Roman" w:hAnsi="Times New Roman"/>
          <w:sz w:val="30"/>
          <w:szCs w:val="30"/>
          <w:lang w:val="en-US"/>
        </w:rPr>
        <w:t> </w:t>
      </w:r>
      <w:r w:rsidRPr="0029299B">
        <w:rPr>
          <w:rFonts w:ascii="Times New Roman" w:hAnsi="Times New Roman"/>
          <w:sz w:val="30"/>
          <w:szCs w:val="30"/>
        </w:rPr>
        <w:t>Доля АЭС в производстве электроэнергии в России составляет примерно (11,6 %).</w:t>
      </w:r>
    </w:p>
    <w:p w:rsidR="002C2DAD" w:rsidRPr="0029299B" w:rsidRDefault="002C2DAD" w:rsidP="002C2DAD">
      <w:pPr>
        <w:tabs>
          <w:tab w:val="left" w:pos="8505"/>
        </w:tabs>
        <w:spacing w:after="0" w:line="288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6. Город расположен в живописном  районе  в (полтораста) (кил</w:t>
      </w:r>
      <w:r w:rsidRPr="0029299B">
        <w:rPr>
          <w:rFonts w:ascii="Times New Roman" w:hAnsi="Times New Roman"/>
          <w:sz w:val="30"/>
          <w:szCs w:val="30"/>
        </w:rPr>
        <w:t>о</w:t>
      </w:r>
      <w:r w:rsidRPr="0029299B">
        <w:rPr>
          <w:rFonts w:ascii="Times New Roman" w:hAnsi="Times New Roman"/>
          <w:sz w:val="30"/>
          <w:szCs w:val="30"/>
        </w:rPr>
        <w:t>метр) отсюда.</w:t>
      </w:r>
    </w:p>
    <w:p w:rsidR="002C2DAD" w:rsidRPr="0029299B" w:rsidRDefault="002C2DAD" w:rsidP="002C2DAD">
      <w:pPr>
        <w:tabs>
          <w:tab w:val="left" w:pos="8505"/>
        </w:tabs>
        <w:spacing w:after="0" w:line="288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7. Предложение было принято (2475 голосов).</w:t>
      </w:r>
    </w:p>
    <w:p w:rsidR="002C2DAD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8.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Раскройте скобки. Напишите правильно следующие производные предлоги, обр</w:t>
      </w:r>
      <w:r>
        <w:rPr>
          <w:rFonts w:ascii="Times New Roman" w:hAnsi="Times New Roman"/>
          <w:sz w:val="30"/>
          <w:szCs w:val="30"/>
        </w:rPr>
        <w:t>азованные</w:t>
      </w:r>
      <w:r w:rsidRPr="0029299B">
        <w:rPr>
          <w:rFonts w:ascii="Times New Roman" w:hAnsi="Times New Roman"/>
          <w:sz w:val="30"/>
          <w:szCs w:val="30"/>
        </w:rPr>
        <w:t xml:space="preserve"> от существительных.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прибытии… поезда, по окончани…</w:t>
      </w:r>
      <w:r w:rsidRPr="0029299B">
        <w:rPr>
          <w:rFonts w:ascii="Times New Roman" w:hAnsi="Times New Roman"/>
          <w:sz w:val="30"/>
          <w:szCs w:val="30"/>
        </w:rPr>
        <w:t xml:space="preserve"> университе</w:t>
      </w:r>
      <w:r>
        <w:rPr>
          <w:rFonts w:ascii="Times New Roman" w:hAnsi="Times New Roman"/>
          <w:sz w:val="30"/>
          <w:szCs w:val="30"/>
        </w:rPr>
        <w:t>та, по заверш</w:t>
      </w:r>
      <w:r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нии… работы, по возвращени…</w:t>
      </w:r>
      <w:r w:rsidRPr="0029299B">
        <w:rPr>
          <w:rFonts w:ascii="Times New Roman" w:hAnsi="Times New Roman"/>
          <w:sz w:val="30"/>
          <w:szCs w:val="30"/>
        </w:rPr>
        <w:t xml:space="preserve"> на родину, по приезд </w:t>
      </w:r>
      <w:r>
        <w:rPr>
          <w:rFonts w:ascii="Times New Roman" w:hAnsi="Times New Roman"/>
          <w:sz w:val="30"/>
          <w:szCs w:val="30"/>
        </w:rPr>
        <w:t>…</w:t>
      </w:r>
      <w:r w:rsidRPr="0029299B">
        <w:rPr>
          <w:rFonts w:ascii="Times New Roman" w:hAnsi="Times New Roman"/>
          <w:sz w:val="30"/>
          <w:szCs w:val="30"/>
        </w:rPr>
        <w:t xml:space="preserve"> в столицу.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9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Выберите точное соответствие примера, в котором допущена мо</w:t>
      </w:r>
      <w:r w:rsidRPr="0029299B">
        <w:rPr>
          <w:rFonts w:ascii="Times New Roman" w:hAnsi="Times New Roman"/>
          <w:sz w:val="30"/>
          <w:szCs w:val="30"/>
        </w:rPr>
        <w:t>р</w:t>
      </w:r>
      <w:r w:rsidRPr="0029299B">
        <w:rPr>
          <w:rFonts w:ascii="Times New Roman" w:hAnsi="Times New Roman"/>
          <w:sz w:val="30"/>
          <w:szCs w:val="30"/>
        </w:rPr>
        <w:t>фологич</w:t>
      </w:r>
      <w:r>
        <w:rPr>
          <w:rFonts w:ascii="Times New Roman" w:hAnsi="Times New Roman"/>
          <w:sz w:val="30"/>
          <w:szCs w:val="30"/>
        </w:rPr>
        <w:t xml:space="preserve">еская ошибка, и комментария к </w:t>
      </w:r>
      <w:r w:rsidRPr="0029299B">
        <w:rPr>
          <w:rFonts w:ascii="Times New Roman" w:hAnsi="Times New Roman"/>
          <w:sz w:val="30"/>
          <w:szCs w:val="30"/>
        </w:rPr>
        <w:t>характеру допущенной ошибки.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244"/>
      </w:tblGrid>
      <w:tr w:rsidR="002C2DAD" w:rsidRPr="0029299B" w:rsidTr="002F34EB">
        <w:tc>
          <w:tcPr>
            <w:tcW w:w="3828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>Пример</w:t>
            </w:r>
          </w:p>
        </w:tc>
        <w:tc>
          <w:tcPr>
            <w:tcW w:w="5244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>Характер допущенной ошибки</w:t>
            </w:r>
          </w:p>
        </w:tc>
      </w:tr>
      <w:tr w:rsidR="002C2DAD" w:rsidRPr="0029299B" w:rsidTr="002F34EB">
        <w:tc>
          <w:tcPr>
            <w:tcW w:w="3828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 xml:space="preserve">1. 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Новая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шампунь</w:t>
            </w:r>
          </w:p>
        </w:tc>
        <w:tc>
          <w:tcPr>
            <w:tcW w:w="5244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А)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Неверное употребление окончания существительного в форме род. пад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жа мн. числа</w:t>
            </w:r>
          </w:p>
        </w:tc>
      </w:tr>
      <w:tr w:rsidR="002C2DAD" w:rsidRPr="0029299B" w:rsidTr="002F34EB">
        <w:tc>
          <w:tcPr>
            <w:tcW w:w="3828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 xml:space="preserve">2. Российские 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инженера</w:t>
            </w:r>
          </w:p>
        </w:tc>
        <w:tc>
          <w:tcPr>
            <w:tcW w:w="5244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Б)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Неверное образование формы ст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пеней сравнения прилагательных</w:t>
            </w:r>
          </w:p>
        </w:tc>
      </w:tr>
      <w:tr w:rsidR="002C2DAD" w:rsidRPr="0029299B" w:rsidTr="002F34EB">
        <w:tc>
          <w:tcPr>
            <w:tcW w:w="3828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3. В городе проживает мн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го 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грузинов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В)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 Неверное употребление рода ин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язычного существительного</w:t>
            </w:r>
          </w:p>
        </w:tc>
      </w:tr>
      <w:tr w:rsidR="002C2DAD" w:rsidRPr="0029299B" w:rsidTr="002F34EB">
        <w:tc>
          <w:tcPr>
            <w:tcW w:w="3828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 xml:space="preserve">4. Это решение 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 xml:space="preserve">более 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lastRenderedPageBreak/>
              <w:t>пр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а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вильнее.</w:t>
            </w:r>
          </w:p>
        </w:tc>
        <w:tc>
          <w:tcPr>
            <w:tcW w:w="5244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Г)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Неверное употребление окончания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существительного в форме им. падежа мн. числа </w:t>
            </w:r>
          </w:p>
        </w:tc>
      </w:tr>
      <w:tr w:rsidR="002C2DAD" w:rsidRPr="0029299B" w:rsidTr="002F34EB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5. В книге около 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пятьсот двадцати шести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страниц.</w:t>
            </w:r>
          </w:p>
        </w:tc>
        <w:tc>
          <w:tcPr>
            <w:tcW w:w="5244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Д)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 Неверное образование формы п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велительного наклонения глагола</w:t>
            </w:r>
          </w:p>
        </w:tc>
      </w:tr>
      <w:tr w:rsidR="002C2DAD" w:rsidRPr="0029299B" w:rsidTr="002F34EB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 xml:space="preserve">6. </w:t>
            </w:r>
            <w:r w:rsidRPr="0029299B">
              <w:rPr>
                <w:rFonts w:ascii="Times New Roman" w:hAnsi="Times New Roman"/>
                <w:sz w:val="30"/>
                <w:szCs w:val="30"/>
                <w:u w:val="single"/>
              </w:rPr>
              <w:t>Едь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, пожалуйста, быс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т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рее.</w:t>
            </w:r>
          </w:p>
        </w:tc>
        <w:tc>
          <w:tcPr>
            <w:tcW w:w="5244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left="-57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Е)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 Неверное образование формы к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личественного числительного</w:t>
            </w:r>
          </w:p>
        </w:tc>
      </w:tr>
    </w:tbl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10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Составьте </w:t>
      </w:r>
      <w:r>
        <w:rPr>
          <w:rFonts w:ascii="Times New Roman" w:hAnsi="Times New Roman"/>
          <w:sz w:val="30"/>
          <w:szCs w:val="30"/>
        </w:rPr>
        <w:t xml:space="preserve">и запишите </w:t>
      </w:r>
      <w:r w:rsidRPr="0029299B">
        <w:rPr>
          <w:rFonts w:ascii="Times New Roman" w:hAnsi="Times New Roman"/>
          <w:sz w:val="30"/>
          <w:szCs w:val="30"/>
        </w:rPr>
        <w:t xml:space="preserve">словосочетаниями со словами, данными </w:t>
      </w:r>
      <w:r>
        <w:rPr>
          <w:rFonts w:ascii="Times New Roman" w:hAnsi="Times New Roman"/>
          <w:sz w:val="30"/>
          <w:szCs w:val="30"/>
        </w:rPr>
        <w:t xml:space="preserve">         </w:t>
      </w:r>
      <w:r w:rsidRPr="0029299B">
        <w:rPr>
          <w:rFonts w:ascii="Times New Roman" w:hAnsi="Times New Roman"/>
          <w:sz w:val="30"/>
          <w:szCs w:val="30"/>
        </w:rPr>
        <w:t xml:space="preserve">в скобках. Обратите внимание на </w:t>
      </w:r>
      <w:r>
        <w:rPr>
          <w:rFonts w:ascii="Times New Roman" w:hAnsi="Times New Roman"/>
          <w:sz w:val="30"/>
          <w:szCs w:val="30"/>
        </w:rPr>
        <w:t xml:space="preserve">синтаксические </w:t>
      </w:r>
      <w:r w:rsidRPr="0029299B">
        <w:rPr>
          <w:rFonts w:ascii="Times New Roman" w:hAnsi="Times New Roman"/>
          <w:sz w:val="30"/>
          <w:szCs w:val="30"/>
        </w:rPr>
        <w:t>нормы, связанные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29299B">
        <w:rPr>
          <w:rFonts w:ascii="Times New Roman" w:hAnsi="Times New Roman"/>
          <w:sz w:val="30"/>
          <w:szCs w:val="30"/>
        </w:rPr>
        <w:t>с управлением.</w:t>
      </w:r>
    </w:p>
    <w:p w:rsidR="002C2DAD" w:rsidRDefault="002C2DAD" w:rsidP="002C2DAD">
      <w:pPr>
        <w:spacing w:after="0"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Образец:</w:t>
      </w:r>
    </w:p>
    <w:p w:rsidR="002C2DAD" w:rsidRPr="00D435CB" w:rsidRDefault="002C2DAD" w:rsidP="002C2DAD">
      <w:pPr>
        <w:spacing w:after="0" w:line="288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Заведующий чем? (кафедра</w:t>
      </w:r>
      <w:r w:rsidRPr="00D435CB">
        <w:rPr>
          <w:rFonts w:ascii="Times New Roman" w:hAnsi="Times New Roman"/>
          <w:i/>
          <w:sz w:val="30"/>
          <w:szCs w:val="30"/>
        </w:rPr>
        <w:t xml:space="preserve">) </w:t>
      </w:r>
      <w:r w:rsidRPr="00D435CB">
        <w:rPr>
          <w:rFonts w:ascii="Arial" w:hAnsi="Arial" w:cs="Arial"/>
          <w:i/>
          <w:sz w:val="30"/>
          <w:szCs w:val="30"/>
        </w:rPr>
        <w:t>→</w:t>
      </w:r>
      <w:r w:rsidRPr="00D435CB">
        <w:rPr>
          <w:rFonts w:ascii="Times New Roman" w:hAnsi="Times New Roman"/>
          <w:i/>
          <w:sz w:val="30"/>
          <w:szCs w:val="30"/>
        </w:rPr>
        <w:t xml:space="preserve"> заведующий кафедрой</w:t>
      </w:r>
    </w:p>
    <w:p w:rsidR="002C2DAD" w:rsidRPr="0029299B" w:rsidRDefault="002C2DAD" w:rsidP="002C2DAD">
      <w:pPr>
        <w:spacing w:after="0" w:line="288" w:lineRule="auto"/>
        <w:jc w:val="both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2C2DAD" w:rsidRPr="0029299B" w:rsidTr="002F34EB">
        <w:tc>
          <w:tcPr>
            <w:tcW w:w="9286" w:type="dxa"/>
          </w:tcPr>
          <w:p w:rsidR="002C2DAD" w:rsidRPr="0029299B" w:rsidRDefault="002C2DAD" w:rsidP="002F34EB">
            <w:pPr>
              <w:spacing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1. Уд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ивляться чему? (результаты)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– удивлен чем? (результаты).</w:t>
            </w:r>
          </w:p>
        </w:tc>
      </w:tr>
      <w:tr w:rsidR="002C2DAD" w:rsidRPr="0029299B" w:rsidTr="002F34EB">
        <w:tc>
          <w:tcPr>
            <w:tcW w:w="9286" w:type="dxa"/>
          </w:tcPr>
          <w:p w:rsidR="002C2DAD" w:rsidRPr="0029299B" w:rsidRDefault="002C2DAD" w:rsidP="002F34EB">
            <w:pPr>
              <w:spacing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2. Обрадоваться чему? (успехи) – обрадован чем? (успехи).</w:t>
            </w:r>
          </w:p>
        </w:tc>
      </w:tr>
      <w:tr w:rsidR="002C2DAD" w:rsidRPr="0029299B" w:rsidTr="002F34EB">
        <w:tc>
          <w:tcPr>
            <w:tcW w:w="9286" w:type="dxa"/>
          </w:tcPr>
          <w:p w:rsidR="002C2DAD" w:rsidRPr="0029299B" w:rsidRDefault="002C2DAD" w:rsidP="002F34EB">
            <w:pPr>
              <w:spacing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3. Обращать внимание на кого? (заказчики) – уделять внимание к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му? (заказчики).</w:t>
            </w:r>
          </w:p>
        </w:tc>
      </w:tr>
      <w:tr w:rsidR="002C2DAD" w:rsidRPr="0029299B" w:rsidTr="002F34EB">
        <w:tc>
          <w:tcPr>
            <w:tcW w:w="9286" w:type="dxa"/>
          </w:tcPr>
          <w:p w:rsidR="002C2DAD" w:rsidRPr="00D435CB" w:rsidRDefault="002C2DAD" w:rsidP="002F34EB">
            <w:pPr>
              <w:spacing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</w:rPr>
              <w:t>4. Препятствовать чему? (развитие) – тормозить что? (развитие).</w:t>
            </w:r>
          </w:p>
        </w:tc>
      </w:tr>
      <w:tr w:rsidR="002C2DAD" w:rsidRPr="0029299B" w:rsidTr="002F34EB">
        <w:tc>
          <w:tcPr>
            <w:tcW w:w="9286" w:type="dxa"/>
          </w:tcPr>
          <w:p w:rsidR="002C2DAD" w:rsidRPr="00D435CB" w:rsidRDefault="002C2DAD" w:rsidP="002F34EB">
            <w:pPr>
              <w:spacing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</w:rPr>
              <w:t>5. Указать на что? (ошибки) – описать что? (событие).</w:t>
            </w:r>
          </w:p>
        </w:tc>
      </w:tr>
      <w:tr w:rsidR="002C2DAD" w:rsidRPr="0029299B" w:rsidTr="002F34EB">
        <w:tc>
          <w:tcPr>
            <w:tcW w:w="9286" w:type="dxa"/>
          </w:tcPr>
          <w:p w:rsidR="002C2DAD" w:rsidRPr="00D435CB" w:rsidRDefault="002C2DAD" w:rsidP="002F34EB">
            <w:pPr>
              <w:spacing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</w:rPr>
              <w:t>6. Управляющий чем? (отделение банка) – руководитель чего?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(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</w:rPr>
              <w:t>группы).</w:t>
            </w:r>
          </w:p>
        </w:tc>
      </w:tr>
      <w:tr w:rsidR="002C2DAD" w:rsidRPr="0029299B" w:rsidTr="002F34EB">
        <w:tc>
          <w:tcPr>
            <w:tcW w:w="9286" w:type="dxa"/>
          </w:tcPr>
          <w:p w:rsidR="002C2DAD" w:rsidRPr="00D435CB" w:rsidRDefault="002C2DAD" w:rsidP="002F34EB">
            <w:pPr>
              <w:spacing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</w:rPr>
              <w:t>7. Оплатить что? (образование) – уплатить что? за что? (проезд).</w:t>
            </w:r>
          </w:p>
        </w:tc>
      </w:tr>
      <w:tr w:rsidR="002C2DAD" w:rsidRPr="0029299B" w:rsidTr="002F34EB">
        <w:tc>
          <w:tcPr>
            <w:tcW w:w="9286" w:type="dxa"/>
          </w:tcPr>
          <w:p w:rsidR="002C2DAD" w:rsidRPr="00D435CB" w:rsidRDefault="002C2DAD" w:rsidP="002F34EB">
            <w:pPr>
              <w:spacing w:line="288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</w:rPr>
              <w:t xml:space="preserve">8. Согласно, вопреки  чему? (приказ).  </w:t>
            </w:r>
          </w:p>
        </w:tc>
      </w:tr>
    </w:tbl>
    <w:p w:rsidR="002C2DAD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  <w:r w:rsidRPr="0029299B">
        <w:rPr>
          <w:rFonts w:ascii="Times New Roman" w:hAnsi="Times New Roman"/>
          <w:b/>
          <w:sz w:val="30"/>
          <w:szCs w:val="30"/>
        </w:rPr>
        <w:t>Задание 11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37465</wp:posOffset>
            </wp:positionH>
            <wp:positionV relativeFrom="margin">
              <wp:posOffset>2199640</wp:posOffset>
            </wp:positionV>
            <wp:extent cx="838200" cy="629920"/>
            <wp:effectExtent l="19050" t="19050" r="19050" b="17780"/>
            <wp:wrapSquare wrapText="bothSides"/>
            <wp:docPr id="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9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A5A5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99B">
        <w:rPr>
          <w:rFonts w:ascii="Times New Roman" w:hAnsi="Times New Roman"/>
          <w:sz w:val="30"/>
          <w:szCs w:val="30"/>
        </w:rPr>
        <w:t>Выполните итоговое задание по теме в форме теста с множестве</w:t>
      </w:r>
      <w:r w:rsidRPr="0029299B">
        <w:rPr>
          <w:rFonts w:ascii="Times New Roman" w:hAnsi="Times New Roman"/>
          <w:sz w:val="30"/>
          <w:szCs w:val="30"/>
        </w:rPr>
        <w:t>н</w:t>
      </w:r>
      <w:r w:rsidRPr="0029299B">
        <w:rPr>
          <w:rFonts w:ascii="Times New Roman" w:hAnsi="Times New Roman"/>
          <w:sz w:val="30"/>
          <w:szCs w:val="30"/>
        </w:rPr>
        <w:t xml:space="preserve">ным выбором. 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sz w:val="30"/>
          <w:szCs w:val="30"/>
        </w:rPr>
      </w:pPr>
      <w:r w:rsidRPr="0029299B">
        <w:rPr>
          <w:rFonts w:ascii="Times New Roman" w:hAnsi="Times New Roman"/>
          <w:sz w:val="30"/>
          <w:szCs w:val="30"/>
        </w:rPr>
        <w:t>Выберите правильные варианты ответов</w:t>
      </w:r>
    </w:p>
    <w:p w:rsidR="002C2DAD" w:rsidRPr="0029299B" w:rsidRDefault="002C2DAD" w:rsidP="002C2DAD">
      <w:pPr>
        <w:spacing w:after="0" w:line="288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4962"/>
      </w:tblGrid>
      <w:tr w:rsidR="002C2DAD" w:rsidRPr="0029299B" w:rsidTr="002F34EB">
        <w:trPr>
          <w:trHeight w:val="89"/>
        </w:trPr>
        <w:tc>
          <w:tcPr>
            <w:tcW w:w="3969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1. 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Грамматические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нормы – это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…</w:t>
            </w: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А) орфографические нормы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Б) лексические нормы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В) морфологические нормы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Г) синтаксические нормы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Д) орфоэпические нормы</w:t>
            </w:r>
          </w:p>
        </w:tc>
      </w:tr>
      <w:tr w:rsidR="002C2DAD" w:rsidRPr="0029299B" w:rsidTr="002F34EB">
        <w:trPr>
          <w:trHeight w:val="174"/>
        </w:trPr>
        <w:tc>
          <w:tcPr>
            <w:tcW w:w="3969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2. 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Морфологические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нормы – это правила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…</w:t>
            </w: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А) употребления форм слов разных частей речи</w:t>
            </w:r>
          </w:p>
        </w:tc>
      </w:tr>
      <w:tr w:rsidR="002C2DAD" w:rsidRPr="0029299B" w:rsidTr="002F34EB">
        <w:trPr>
          <w:trHeight w:val="174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Б) правописания слов разных частей речи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 Выберите предложение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,  </w:t>
            </w:r>
          </w:p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 котором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 </w:t>
            </w: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 xml:space="preserve">нет 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морфологич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ск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ой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ошиб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/>
                <w:sz w:val="30"/>
                <w:szCs w:val="30"/>
              </w:rPr>
              <w:t>и.</w:t>
            </w: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А) Бытовые условия в этом общ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житии оказались более предпочт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и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тельнее, чем в другом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Б) В нашем городе проживает мн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929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 грузин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В) В нашей группе всего шестеро девушек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2C2DAD" w:rsidRPr="0029299B" w:rsidTr="002F34EB">
        <w:trPr>
          <w:trHeight w:val="210"/>
        </w:trPr>
        <w:tc>
          <w:tcPr>
            <w:tcW w:w="3969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. Выберите пр</w:t>
            </w:r>
            <w:r>
              <w:rPr>
                <w:rFonts w:ascii="Times New Roman" w:hAnsi="Times New Roman"/>
                <w:sz w:val="30"/>
                <w:szCs w:val="30"/>
              </w:rPr>
              <w:t>едложение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,  </w:t>
            </w:r>
          </w:p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 котором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есть</w:t>
            </w: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морфолог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и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ческ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ая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ошиб</w:t>
            </w:r>
            <w:r>
              <w:rPr>
                <w:rFonts w:ascii="Times New Roman" w:hAnsi="Times New Roman"/>
                <w:sz w:val="30"/>
                <w:szCs w:val="30"/>
              </w:rPr>
              <w:t>ка.</w:t>
            </w: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) Этот ученый извест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ный своими работами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по электротехнике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2C2DAD" w:rsidRPr="0029299B" w:rsidTr="002F34EB">
        <w:trPr>
          <w:trHeight w:val="210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Д) По окончании работы все с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трудники собрались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в зале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2C2DAD" w:rsidRPr="0029299B" w:rsidTr="002F34EB">
        <w:trPr>
          <w:trHeight w:val="89"/>
        </w:trPr>
        <w:tc>
          <w:tcPr>
            <w:tcW w:w="89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C2DAD" w:rsidRPr="00D3708D" w:rsidRDefault="002C2DAD" w:rsidP="002F34EB">
            <w:pPr>
              <w:spacing w:after="0" w:line="288" w:lineRule="auto"/>
              <w:ind w:right="113"/>
              <w:jc w:val="right"/>
              <w:rPr>
                <w:rFonts w:ascii="Times New Roman" w:hAnsi="Times New Roman"/>
                <w:i/>
                <w:sz w:val="30"/>
                <w:szCs w:val="30"/>
              </w:rPr>
            </w:pPr>
            <w:r w:rsidRPr="00D3708D">
              <w:rPr>
                <w:rFonts w:ascii="Times New Roman" w:hAnsi="Times New Roman"/>
                <w:i/>
                <w:sz w:val="30"/>
                <w:szCs w:val="30"/>
              </w:rPr>
              <w:t>Продолжение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. 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Синтаксические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нормы – это правила употребления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…</w:t>
            </w: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А) словосочетаний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Б) слов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В) предложений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Г) произношения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Д) знаков препинания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. 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Управление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– это такой вид подчинительной связи в словосочетании, при кот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ром зависимое слово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…</w:t>
            </w: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А) связывается с главным по смыслу и интонационно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Б) ставится в тех же формах, что и главное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В) ставится в падеже, определя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мом главным словом</w:t>
            </w:r>
          </w:p>
        </w:tc>
      </w:tr>
      <w:tr w:rsidR="002C2DAD" w:rsidRPr="0029299B" w:rsidTr="002F34EB">
        <w:trPr>
          <w:trHeight w:val="89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Г) ставится в роде, определяемом главным словом</w:t>
            </w:r>
          </w:p>
        </w:tc>
      </w:tr>
      <w:tr w:rsidR="002C2DAD" w:rsidRPr="0029299B" w:rsidTr="002F34EB">
        <w:trPr>
          <w:trHeight w:val="288"/>
        </w:trPr>
        <w:tc>
          <w:tcPr>
            <w:tcW w:w="3969" w:type="dxa"/>
            <w:vMerge w:val="restart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. Выберите примеры, в которых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есть</w:t>
            </w:r>
            <w:r w:rsidRPr="0029299B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ошибки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 xml:space="preserve"> в 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упра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в</w:t>
            </w:r>
            <w:r w:rsidRPr="0029299B">
              <w:rPr>
                <w:rFonts w:ascii="Times New Roman" w:hAnsi="Times New Roman"/>
                <w:i/>
                <w:sz w:val="30"/>
                <w:szCs w:val="30"/>
              </w:rPr>
              <w:t>лении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А) Заведующий лаборатории информационных технологий в эне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р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гетике выступил с докладом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2C2DAD" w:rsidRPr="0029299B" w:rsidTr="002F34EB">
        <w:trPr>
          <w:trHeight w:val="288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 xml:space="preserve">Б) Северная Корея заверила о </w:t>
            </w:r>
            <w:r w:rsidRPr="0029299B">
              <w:rPr>
                <w:rFonts w:ascii="Times New Roman" w:hAnsi="Times New Roman"/>
                <w:sz w:val="30"/>
                <w:szCs w:val="30"/>
              </w:rPr>
              <w:lastRenderedPageBreak/>
              <w:t>г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о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товности возобновить переговоры по  ядерной программе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2C2DAD" w:rsidRPr="0029299B" w:rsidTr="002F34EB">
        <w:trPr>
          <w:trHeight w:val="288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В) Международное энергетическое агентство предостерегло Германию об опасности отказа от атомной энергетики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2C2DAD" w:rsidRPr="0029299B" w:rsidTr="002F34EB">
        <w:trPr>
          <w:trHeight w:val="288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Г) Легко отличить генератор и трансформатор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2C2DAD" w:rsidRPr="0029299B" w:rsidTr="002F34EB">
        <w:trPr>
          <w:trHeight w:val="288"/>
        </w:trPr>
        <w:tc>
          <w:tcPr>
            <w:tcW w:w="3969" w:type="dxa"/>
            <w:vMerge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2C2DAD" w:rsidRPr="0029299B" w:rsidRDefault="002C2DAD" w:rsidP="002F34EB">
            <w:pPr>
              <w:spacing w:after="0" w:line="288" w:lineRule="auto"/>
              <w:ind w:right="11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299B">
              <w:rPr>
                <w:rFonts w:ascii="Times New Roman" w:hAnsi="Times New Roman"/>
                <w:sz w:val="30"/>
                <w:szCs w:val="30"/>
              </w:rPr>
              <w:t>Д) Экологическая чистота хара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к</w:t>
            </w:r>
            <w:r w:rsidRPr="0029299B">
              <w:rPr>
                <w:rFonts w:ascii="Times New Roman" w:hAnsi="Times New Roman"/>
                <w:sz w:val="30"/>
                <w:szCs w:val="30"/>
              </w:rPr>
              <w:t>терна нетрадиционной энергетике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2C2DAD" w:rsidRDefault="002C2DAD"/>
    <w:sectPr w:rsidR="002C2DAD" w:rsidSect="0079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2C8C"/>
    <w:multiLevelType w:val="hybridMultilevel"/>
    <w:tmpl w:val="A6382C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B050C8"/>
    <w:multiLevelType w:val="hybridMultilevel"/>
    <w:tmpl w:val="55E83F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CE29B1"/>
    <w:multiLevelType w:val="hybridMultilevel"/>
    <w:tmpl w:val="56848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2DAD"/>
    <w:rsid w:val="002C2DAD"/>
    <w:rsid w:val="00454052"/>
    <w:rsid w:val="00797B0B"/>
    <w:rsid w:val="0093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2D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C2DAD"/>
    <w:pPr>
      <w:spacing w:after="335" w:line="240" w:lineRule="auto"/>
      <w:outlineLvl w:val="1"/>
    </w:pPr>
    <w:rPr>
      <w:rFonts w:ascii="Arial" w:eastAsia="Times New Roman" w:hAnsi="Arial"/>
      <w:b/>
      <w:bCs/>
      <w:caps/>
      <w:color w:val="236220"/>
      <w:sz w:val="23"/>
      <w:szCs w:val="23"/>
    </w:rPr>
  </w:style>
  <w:style w:type="paragraph" w:styleId="3">
    <w:name w:val="heading 3"/>
    <w:basedOn w:val="a"/>
    <w:link w:val="30"/>
    <w:uiPriority w:val="9"/>
    <w:qFormat/>
    <w:rsid w:val="002C2DAD"/>
    <w:pPr>
      <w:spacing w:before="100" w:beforeAutospacing="1" w:after="100" w:afterAutospacing="1" w:line="240" w:lineRule="auto"/>
      <w:outlineLvl w:val="2"/>
    </w:pPr>
    <w:rPr>
      <w:rFonts w:ascii="Arial" w:eastAsia="Times New Roman" w:hAnsi="Arial"/>
      <w:b/>
      <w:bCs/>
      <w:caps/>
      <w:sz w:val="20"/>
      <w:szCs w:val="20"/>
    </w:rPr>
  </w:style>
  <w:style w:type="paragraph" w:styleId="4">
    <w:name w:val="heading 4"/>
    <w:basedOn w:val="a"/>
    <w:link w:val="40"/>
    <w:uiPriority w:val="9"/>
    <w:qFormat/>
    <w:rsid w:val="002C2DAD"/>
    <w:pPr>
      <w:spacing w:before="100" w:beforeAutospacing="1" w:after="100" w:afterAutospacing="1" w:line="240" w:lineRule="auto"/>
      <w:outlineLvl w:val="3"/>
    </w:pPr>
    <w:rPr>
      <w:rFonts w:ascii="Arial" w:eastAsia="Times New Roman" w:hAnsi="Arial"/>
      <w:b/>
      <w:bCs/>
      <w:caps/>
      <w:sz w:val="18"/>
      <w:szCs w:val="18"/>
    </w:rPr>
  </w:style>
  <w:style w:type="paragraph" w:styleId="5">
    <w:name w:val="heading 5"/>
    <w:basedOn w:val="a"/>
    <w:link w:val="50"/>
    <w:uiPriority w:val="9"/>
    <w:qFormat/>
    <w:rsid w:val="002C2DAD"/>
    <w:pPr>
      <w:spacing w:before="100" w:beforeAutospacing="1" w:after="100" w:afterAutospacing="1" w:line="240" w:lineRule="auto"/>
      <w:outlineLvl w:val="4"/>
    </w:pPr>
    <w:rPr>
      <w:rFonts w:ascii="Arial" w:eastAsia="Times New Roman" w:hAnsi="Arial"/>
      <w:b/>
      <w:bCs/>
      <w:caps/>
      <w:sz w:val="17"/>
      <w:szCs w:val="1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AD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qFormat/>
    <w:rsid w:val="002C2DAD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AD"/>
    <w:pPr>
      <w:ind w:left="720"/>
      <w:contextualSpacing/>
    </w:pPr>
  </w:style>
  <w:style w:type="character" w:styleId="a4">
    <w:name w:val="Hyperlink"/>
    <w:uiPriority w:val="99"/>
    <w:unhideWhenUsed/>
    <w:rsid w:val="002C2DAD"/>
    <w:rPr>
      <w:color w:val="153F00"/>
      <w:u w:val="single"/>
    </w:rPr>
  </w:style>
  <w:style w:type="table" w:styleId="a5">
    <w:name w:val="Table Grid"/>
    <w:basedOn w:val="a1"/>
    <w:uiPriority w:val="59"/>
    <w:rsid w:val="002C2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2D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2DAD"/>
    <w:rPr>
      <w:rFonts w:ascii="Arial" w:eastAsia="Times New Roman" w:hAnsi="Arial" w:cs="Times New Roman"/>
      <w:b/>
      <w:bCs/>
      <w:caps/>
      <w:color w:val="236220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2C2DAD"/>
    <w:rPr>
      <w:rFonts w:ascii="Arial" w:eastAsia="Times New Roman" w:hAnsi="Arial" w:cs="Times New Roman"/>
      <w:b/>
      <w:bCs/>
      <w:cap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C2DAD"/>
    <w:rPr>
      <w:rFonts w:ascii="Arial" w:eastAsia="Times New Roman" w:hAnsi="Arial" w:cs="Times New Roman"/>
      <w:b/>
      <w:bCs/>
      <w:cap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2C2DAD"/>
    <w:rPr>
      <w:rFonts w:ascii="Arial" w:eastAsia="Times New Roman" w:hAnsi="Arial" w:cs="Times New Roman"/>
      <w:b/>
      <w:bCs/>
      <w:caps/>
      <w:sz w:val="17"/>
      <w:szCs w:val="17"/>
    </w:rPr>
  </w:style>
  <w:style w:type="character" w:customStyle="1" w:styleId="60">
    <w:name w:val="Заголовок 6 Знак"/>
    <w:basedOn w:val="a0"/>
    <w:link w:val="6"/>
    <w:uiPriority w:val="9"/>
    <w:semiHidden/>
    <w:rsid w:val="002C2DAD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rsid w:val="002C2DAD"/>
    <w:rPr>
      <w:rFonts w:ascii="Arial" w:eastAsia="Times New Roman" w:hAnsi="Arial" w:cs="Times New Roman"/>
    </w:rPr>
  </w:style>
  <w:style w:type="paragraph" w:styleId="a6">
    <w:name w:val="Body Text Indent"/>
    <w:basedOn w:val="a"/>
    <w:link w:val="a7"/>
    <w:semiHidden/>
    <w:rsid w:val="002C2DAD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2C2DA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uiPriority w:val="99"/>
    <w:rsid w:val="002C2DA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C2DAD"/>
    <w:pPr>
      <w:spacing w:after="120"/>
    </w:pPr>
  </w:style>
  <w:style w:type="character" w:customStyle="1" w:styleId="a9">
    <w:name w:val="Основной текст Знак"/>
    <w:basedOn w:val="a0"/>
    <w:link w:val="a8"/>
    <w:rsid w:val="002C2DAD"/>
    <w:rPr>
      <w:rFonts w:ascii="Calibri" w:eastAsia="Calibri" w:hAnsi="Calibri" w:cs="Times New Roman"/>
    </w:rPr>
  </w:style>
  <w:style w:type="paragraph" w:styleId="31">
    <w:name w:val="List 3"/>
    <w:basedOn w:val="a"/>
    <w:semiHidden/>
    <w:unhideWhenUsed/>
    <w:rsid w:val="002C2DAD"/>
    <w:pPr>
      <w:ind w:left="849" w:hanging="283"/>
      <w:contextualSpacing/>
    </w:pPr>
  </w:style>
  <w:style w:type="paragraph" w:styleId="22">
    <w:name w:val="List Continue 2"/>
    <w:basedOn w:val="a"/>
    <w:uiPriority w:val="99"/>
    <w:unhideWhenUsed/>
    <w:rsid w:val="002C2DAD"/>
    <w:pPr>
      <w:spacing w:after="120"/>
      <w:ind w:left="566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2C2D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2DAD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C2DAD"/>
  </w:style>
  <w:style w:type="character" w:styleId="aa">
    <w:name w:val="FollowedHyperlink"/>
    <w:uiPriority w:val="99"/>
    <w:semiHidden/>
    <w:unhideWhenUsed/>
    <w:rsid w:val="002C2DAD"/>
    <w:rPr>
      <w:color w:val="153F00"/>
      <w:u w:val="single"/>
    </w:rPr>
  </w:style>
  <w:style w:type="paragraph" w:styleId="ab">
    <w:name w:val="Normal (Web)"/>
    <w:basedOn w:val="a"/>
    <w:unhideWhenUsed/>
    <w:rsid w:val="002C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dogovor">
    <w:name w:val="text_dogovor"/>
    <w:basedOn w:val="a"/>
    <w:rsid w:val="002C2D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lang w:eastAsia="ru-RU"/>
    </w:rPr>
  </w:style>
  <w:style w:type="paragraph" w:customStyle="1" w:styleId="newpage">
    <w:name w:val="newpage"/>
    <w:basedOn w:val="a"/>
    <w:rsid w:val="002C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rbg1">
    <w:name w:val="bar_bg1"/>
    <w:basedOn w:val="a"/>
    <w:rsid w:val="002C2DA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0" w:lineRule="atLeast"/>
      <w:ind w:right="50"/>
      <w:jc w:val="both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arbg2">
    <w:name w:val="bar_bg2"/>
    <w:basedOn w:val="a"/>
    <w:rsid w:val="002C2DA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0" w:lineRule="atLeast"/>
      <w:ind w:right="50"/>
      <w:jc w:val="both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arbg3">
    <w:name w:val="bar_bg3"/>
    <w:basedOn w:val="a"/>
    <w:rsid w:val="002C2DA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0" w:lineRule="atLeast"/>
      <w:ind w:right="50"/>
      <w:jc w:val="both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arbg4">
    <w:name w:val="bar_bg4"/>
    <w:basedOn w:val="a"/>
    <w:rsid w:val="002C2DA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0" w:lineRule="atLeast"/>
      <w:ind w:right="50"/>
      <w:jc w:val="both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arbg5">
    <w:name w:val="bar_bg5"/>
    <w:basedOn w:val="a"/>
    <w:rsid w:val="002C2DA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0" w:lineRule="atLeast"/>
      <w:ind w:right="50"/>
      <w:jc w:val="both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arbg6">
    <w:name w:val="bar_bg6"/>
    <w:basedOn w:val="a"/>
    <w:rsid w:val="002C2DA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0" w:lineRule="atLeast"/>
      <w:ind w:right="50"/>
      <w:jc w:val="both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arbg7">
    <w:name w:val="bar_bg7"/>
    <w:basedOn w:val="a"/>
    <w:rsid w:val="002C2DA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0" w:lineRule="atLeast"/>
      <w:ind w:right="50"/>
      <w:jc w:val="both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diag">
    <w:name w:val="diag"/>
    <w:basedOn w:val="a"/>
    <w:rsid w:val="002C2DAD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sz w:val="18"/>
      <w:szCs w:val="18"/>
      <w:lang w:eastAsia="ru-RU"/>
    </w:rPr>
  </w:style>
  <w:style w:type="paragraph" w:customStyle="1" w:styleId="main-top">
    <w:name w:val="main-top"/>
    <w:basedOn w:val="a"/>
    <w:rsid w:val="002C2DAD"/>
    <w:pPr>
      <w:pBdr>
        <w:right w:val="single" w:sz="6" w:space="13" w:color="555555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2page">
    <w:name w:val="t2_page"/>
    <w:basedOn w:val="a"/>
    <w:rsid w:val="002C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ADAF72"/>
      <w:sz w:val="17"/>
      <w:szCs w:val="17"/>
      <w:lang w:eastAsia="ru-RU"/>
    </w:rPr>
  </w:style>
  <w:style w:type="paragraph" w:customStyle="1" w:styleId="topimages">
    <w:name w:val="top_images"/>
    <w:basedOn w:val="a"/>
    <w:rsid w:val="002C2DAD"/>
    <w:pPr>
      <w:pBdr>
        <w:right w:val="single" w:sz="6" w:space="0" w:color="FFFFF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imagestable">
    <w:name w:val="top_images_table"/>
    <w:basedOn w:val="a"/>
    <w:rsid w:val="002C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tterimg">
    <w:name w:val="letter_img"/>
    <w:basedOn w:val="a"/>
    <w:rsid w:val="002C2DAD"/>
    <w:pPr>
      <w:spacing w:after="921" w:line="240" w:lineRule="auto"/>
      <w:ind w:right="1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tter">
    <w:name w:val="letter"/>
    <w:basedOn w:val="a"/>
    <w:rsid w:val="002C2DAD"/>
    <w:pPr>
      <w:pBdr>
        <w:top w:val="dotted" w:sz="6" w:space="8" w:color="FFFFFF"/>
      </w:pBdr>
      <w:shd w:val="clear" w:color="auto" w:fill="49A027"/>
      <w:spacing w:before="100" w:beforeAutospacing="1" w:after="100" w:afterAutospacing="1" w:line="201" w:lineRule="atLeas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news">
    <w:name w:val="news"/>
    <w:basedOn w:val="a"/>
    <w:rsid w:val="002C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t">
    <w:name w:val="stat"/>
    <w:basedOn w:val="a"/>
    <w:rsid w:val="002C2DA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idden">
    <w:name w:val="hidden"/>
    <w:basedOn w:val="a"/>
    <w:rsid w:val="002C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old">
    <w:name w:val="bold"/>
    <w:basedOn w:val="a"/>
    <w:rsid w:val="002C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monospace">
    <w:name w:val="monospace"/>
    <w:basedOn w:val="a"/>
    <w:rsid w:val="002C2DAD"/>
    <w:pPr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error">
    <w:name w:val="error"/>
    <w:basedOn w:val="a"/>
    <w:rsid w:val="002C2DAD"/>
    <w:pP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errorborder">
    <w:name w:val="error_border"/>
    <w:basedOn w:val="a"/>
    <w:rsid w:val="002C2DAD"/>
    <w:pPr>
      <w:pBdr>
        <w:top w:val="single" w:sz="6" w:space="4" w:color="000000"/>
        <w:left w:val="single" w:sz="6" w:space="8" w:color="000000"/>
        <w:bottom w:val="single" w:sz="6" w:space="4" w:color="000000"/>
        <w:right w:val="single" w:sz="6" w:space="8" w:color="000000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order">
    <w:name w:val="alert_border"/>
    <w:basedOn w:val="a"/>
    <w:rsid w:val="002C2DAD"/>
    <w:pPr>
      <w:pBdr>
        <w:left w:val="single" w:sz="36" w:space="8" w:color="D71D00"/>
      </w:pBdr>
      <w:shd w:val="clear" w:color="auto" w:fill="FFE6E2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llokborder">
    <w:name w:val="allok_border"/>
    <w:basedOn w:val="a"/>
    <w:rsid w:val="002C2DAD"/>
    <w:pPr>
      <w:pBdr>
        <w:top w:val="single" w:sz="6" w:space="4" w:color="000000"/>
        <w:left w:val="single" w:sz="6" w:space="8" w:color="000000"/>
        <w:bottom w:val="single" w:sz="6" w:space="4" w:color="000000"/>
        <w:right w:val="single" w:sz="6" w:space="8" w:color="000000"/>
      </w:pBdr>
      <w:shd w:val="clear" w:color="auto" w:fill="BBFFBB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hort">
    <w:name w:val="short"/>
    <w:basedOn w:val="a"/>
    <w:rsid w:val="002C2DAD"/>
    <w:pPr>
      <w:spacing w:before="100" w:beforeAutospacing="1" w:after="100" w:afterAutospacing="1" w:line="240" w:lineRule="auto"/>
      <w:ind w:left="251" w:right="2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forvuz">
    <w:name w:val="msgforvuz"/>
    <w:basedOn w:val="a"/>
    <w:rsid w:val="002C2DAD"/>
    <w:pPr>
      <w:pBdr>
        <w:top w:val="single" w:sz="18" w:space="8" w:color="358F4A"/>
        <w:left w:val="single" w:sz="6" w:space="8" w:color="5D7F57"/>
        <w:bottom w:val="single" w:sz="6" w:space="8" w:color="5D7F57"/>
        <w:right w:val="single" w:sz="6" w:space="8" w:color="5D7F57"/>
      </w:pBdr>
      <w:shd w:val="clear" w:color="auto" w:fill="F5FFF5"/>
      <w:spacing w:before="100" w:beforeAutospacing="1" w:after="100" w:afterAutospacing="1" w:line="240" w:lineRule="auto"/>
      <w:ind w:left="2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kdl">
    <w:name w:val="iak_dl"/>
    <w:basedOn w:val="a"/>
    <w:rsid w:val="002C2DAD"/>
    <w:pPr>
      <w:pBdr>
        <w:top w:val="dotted" w:sz="18" w:space="8" w:color="7777AA"/>
        <w:left w:val="dotted" w:sz="18" w:space="8" w:color="7777AA"/>
        <w:bottom w:val="dotted" w:sz="18" w:space="8" w:color="7777AA"/>
        <w:right w:val="dotted" w:sz="18" w:space="8" w:color="7777AA"/>
      </w:pBdr>
      <w:shd w:val="clear" w:color="auto" w:fill="F9F9FF"/>
      <w:spacing w:before="100" w:beforeAutospacing="1" w:after="100" w:afterAutospacing="1" w:line="240" w:lineRule="auto"/>
      <w:ind w:left="2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">
    <w:name w:val="err"/>
    <w:basedOn w:val="a"/>
    <w:rsid w:val="002C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zchtk">
    <w:name w:val="zchtk"/>
    <w:basedOn w:val="a"/>
    <w:rsid w:val="002C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loginsdate">
    <w:name w:val="logins_date"/>
    <w:basedOn w:val="a"/>
    <w:rsid w:val="002C2DAD"/>
    <w:pPr>
      <w:pBdr>
        <w:top w:val="single" w:sz="18" w:space="0" w:color="FFFFFF"/>
        <w:bottom w:val="single" w:sz="18" w:space="0" w:color="EEEEEE"/>
      </w:pBdr>
      <w:shd w:val="clear" w:color="auto" w:fill="288128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FFFFFF"/>
      <w:sz w:val="15"/>
      <w:szCs w:val="15"/>
      <w:lang w:eastAsia="ru-RU"/>
    </w:rPr>
  </w:style>
  <w:style w:type="paragraph" w:customStyle="1" w:styleId="indexpage">
    <w:name w:val="indexpage_р"/>
    <w:basedOn w:val="a"/>
    <w:rsid w:val="002C2DAD"/>
    <w:pPr>
      <w:spacing w:before="100" w:beforeAutospacing="1" w:after="33" w:line="240" w:lineRule="auto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greenit">
    <w:name w:val="green_it"/>
    <w:basedOn w:val="a"/>
    <w:rsid w:val="002C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296129"/>
      <w:sz w:val="24"/>
      <w:szCs w:val="24"/>
      <w:lang w:eastAsia="ru-RU"/>
    </w:rPr>
  </w:style>
  <w:style w:type="paragraph" w:customStyle="1" w:styleId="grayit">
    <w:name w:val="gray_it"/>
    <w:basedOn w:val="a"/>
    <w:rsid w:val="002C2D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C2DA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DAD"/>
    <w:rPr>
      <w:rFonts w:ascii="Tahoma" w:eastAsia="Times New Roman" w:hAnsi="Tahoma" w:cs="Times New Roman"/>
      <w:sz w:val="16"/>
      <w:szCs w:val="16"/>
    </w:rPr>
  </w:style>
  <w:style w:type="numbering" w:customStyle="1" w:styleId="25">
    <w:name w:val="Нет списка2"/>
    <w:next w:val="a2"/>
    <w:semiHidden/>
    <w:rsid w:val="002C2DAD"/>
  </w:style>
  <w:style w:type="paragraph" w:styleId="ae">
    <w:name w:val="header"/>
    <w:basedOn w:val="a"/>
    <w:link w:val="af"/>
    <w:uiPriority w:val="99"/>
    <w:unhideWhenUsed/>
    <w:rsid w:val="002C2D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C2DA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2C2D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C2DAD"/>
    <w:rPr>
      <w:rFonts w:ascii="Calibri" w:eastAsia="Calibri" w:hAnsi="Calibri" w:cs="Times New Roman"/>
    </w:rPr>
  </w:style>
  <w:style w:type="character" w:styleId="af2">
    <w:name w:val="annotation reference"/>
    <w:uiPriority w:val="99"/>
    <w:semiHidden/>
    <w:unhideWhenUsed/>
    <w:rsid w:val="002C2DA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2DA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C2DAD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C2D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C2DAD"/>
    <w:rPr>
      <w:b/>
      <w:bCs/>
    </w:rPr>
  </w:style>
  <w:style w:type="paragraph" w:styleId="26">
    <w:name w:val="Body Text 2"/>
    <w:basedOn w:val="a"/>
    <w:link w:val="27"/>
    <w:uiPriority w:val="99"/>
    <w:semiHidden/>
    <w:unhideWhenUsed/>
    <w:rsid w:val="002C2DAD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2C2DAD"/>
    <w:rPr>
      <w:rFonts w:ascii="Calibri" w:eastAsia="Calibri" w:hAnsi="Calibri" w:cs="Times New Roman"/>
    </w:rPr>
  </w:style>
  <w:style w:type="character" w:styleId="af7">
    <w:name w:val="Placeholder Text"/>
    <w:basedOn w:val="a0"/>
    <w:uiPriority w:val="99"/>
    <w:semiHidden/>
    <w:rsid w:val="002C2D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dniki.b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4256</Words>
  <Characters>24261</Characters>
  <Application>Microsoft Office Word</Application>
  <DocSecurity>0</DocSecurity>
  <Lines>202</Lines>
  <Paragraphs>56</Paragraphs>
  <ScaleCrop>false</ScaleCrop>
  <Company>RePack by SPecialiST</Company>
  <LinksUpToDate>false</LinksUpToDate>
  <CharactersWithSpaces>28461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Ванюша</dc:creator>
  <cp:lastModifiedBy>Ванюша</cp:lastModifiedBy>
  <cp:revision>1</cp:revision>
  <dcterms:created xsi:type="dcterms:W3CDTF">2019-05-27T21:08:00Z</dcterms:created>
  <dcterms:modified xsi:type="dcterms:W3CDTF">2019-05-27T21:10:00Z</dcterms:modified>
</cp:coreProperties>
</file>