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47" w:rsidRDefault="00514B47">
      <w:r>
        <w:t xml:space="preserve">1. Документоведение как теоретическая основа </w:t>
      </w:r>
    </w:p>
    <w:p w:rsidR="00514B47" w:rsidRDefault="00514B47">
      <w:r>
        <w:t>2. Формуляры и реквизиты документов, назначение, состав и виды</w:t>
      </w:r>
    </w:p>
    <w:p w:rsidR="00514B47" w:rsidRDefault="00514B47"/>
    <w:p w:rsidR="00514B47" w:rsidRDefault="00514B47">
      <w:r>
        <w:t xml:space="preserve">Без проверки и </w:t>
      </w:r>
      <w:proofErr w:type="gramStart"/>
      <w:r>
        <w:t>прочего !</w:t>
      </w:r>
      <w:proofErr w:type="gramEnd"/>
      <w:r>
        <w:t xml:space="preserve"> грамотно собрать с интернета </w:t>
      </w:r>
      <w:bookmarkStart w:id="0" w:name="_GoBack"/>
      <w:bookmarkEnd w:id="0"/>
    </w:p>
    <w:sectPr w:rsidR="005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47"/>
    <w:rsid w:val="005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F020"/>
  <w15:chartTrackingRefBased/>
  <w15:docId w15:val="{017AD48A-3690-4D69-97CE-B7EF12E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 Дмитров</dc:creator>
  <cp:keywords/>
  <dc:description/>
  <cp:lastModifiedBy>Монастырь Дмитров</cp:lastModifiedBy>
  <cp:revision>1</cp:revision>
  <dcterms:created xsi:type="dcterms:W3CDTF">2019-05-24T19:33:00Z</dcterms:created>
  <dcterms:modified xsi:type="dcterms:W3CDTF">2019-05-24T19:43:00Z</dcterms:modified>
</cp:coreProperties>
</file>