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="http://schemas.openxmlformats.org/wordprocessingml/2006/main">
  <w:body>
    <w:p>
      <w:pPr>
        <w:rPr>
          <w:lang w:val="ru-RU"/>
        </w:rPr>
      </w:pPr>
      <w:r>
        <w:rPr>
          <w:lang w:val="ru-RU"/>
        </w:rPr>
        <w:t xml:space="preserve">75% </w:t>
      </w:r>
      <w:r>
        <w:rPr>
          <w:lang w:val="ru-RU"/>
        </w:rPr>
        <w:t xml:space="preserve">оригинальности </w:t>
      </w:r>
      <w:r>
        <w:rPr>
          <w:lang w:val="ru-RU"/>
        </w:rPr>
        <w:t>оригинальности. ~15страниц</w:t>
      </w:r>
    </w:p>
    <w:p>
      <w:r>
        <w:rPr>
          <w:lang w:val="ru-RU"/>
        </w:rPr>
        <w:t xml:space="preserve">Тема </w:t>
      </w:r>
      <w:r>
        <w:rPr>
          <w:lang w:val="ru-RU"/>
        </w:rPr>
        <w:t xml:space="preserve">реферата: </w:t>
      </w:r>
      <w:r>
        <w:rPr>
          <w:lang w:val="ru-RU"/>
        </w:rPr>
        <w:t>Инфраструктура валютного рынка и проблемы ее функционирования.</w:t>
      </w:r>
    </w:p>
    <w:sectPr>
      <w:headerReference w:type="default" r:id="rId4"/>
      <w:footerReference w:type="default"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="http://schemas.openxmlformats.org/wordprocessingml/2006/main">
  <w:p>
    <w:pPr>
      <w:spacing w:after="0" w:line="240" w:lineRule="auto"/>
      <w:rPr/>
    </w:pP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="http://schemas.openxmlformats.org/wordprocessingml/2006/main">
  <w:p>
    <w:pPr>
      <w:spacing w:after="0" w:line="240" w:lineRule="auto"/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sx="100000" sy="100000" kx="0" ky="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