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1786738254032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№78</w:t>
      </w:r>
    </w:p>
    <w:p>
      <w:pPr>
        <w:pStyle w:val="catHeading1"/>
        <w:jc w:val="center"/>
      </w:pPr>
      <w:r>
        <w:t/>
      </w:r>
    </w:p>
    <w:p w:rsidR="003A4A78" w:rsidP="003A4A78" w:rsidRDefault="003A4A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1. В каких величинах проводится оценки производительности</w:t>
      </w:r>
      <w:r w:rsidRPr="00EF7213">
        <w:rPr>
          <w:rFonts w:ascii="Times New Roman" w:hAnsi="Times New Roman"/>
          <w:sz w:val="28"/>
          <w:szCs w:val="28"/>
        </w:rPr>
        <w:t xml:space="preserve"> </w:t>
      </w:r>
      <w:r w:rsidRPr="00EF7213">
        <w:rPr>
          <w:rFonts w:ascii="Times New Roman" w:hAnsi="Times New Roman"/>
          <w:b/>
          <w:sz w:val="28"/>
          <w:szCs w:val="28"/>
        </w:rPr>
        <w:t>многопроцессорных вычислительных систем?</w:t>
      </w:r>
    </w:p>
    <w:p w:rsidR="003A4A78" w:rsidP="003A4A78" w:rsidRDefault="003A4A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Количество вычислительных операций с плавающей запятой в секунду.</w:t>
      </w:r>
    </w:p>
    <w:p w:rsidR="003A4A78" w:rsidP="003A4A78" w:rsidRDefault="003A4A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Количество выполняемых простых синтетических задач в секунду.</w:t>
      </w:r>
    </w:p>
    <w:p w:rsidR="003A4A78" w:rsidP="003A4A78" w:rsidRDefault="003A4A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Pr="00EF7213">
        <w:rPr>
          <w:rFonts w:ascii="Times New Roman" w:hAnsi="Times New Roman"/>
          <w:bCs/>
          <w:sz w:val="28"/>
          <w:szCs w:val="28"/>
        </w:rPr>
        <w:t>регистровых операций</w:t>
      </w:r>
      <w:r w:rsidRPr="00EF7213">
        <w:rPr>
          <w:rFonts w:ascii="Times New Roman" w:hAnsi="Times New Roman"/>
          <w:bCs/>
          <w:sz w:val="28"/>
          <w:szCs w:val="28"/>
        </w:rPr>
        <w:t xml:space="preserve"> в секун</w:t>
      </w:r>
      <w:bookmarkStart w:name="_GoBack" w:id="0"/>
      <w:bookmarkEnd w:id="0"/>
      <w:r w:rsidRPr="00EF7213">
        <w:rPr>
          <w:rFonts w:ascii="Times New Roman" w:hAnsi="Times New Roman"/>
          <w:bCs/>
          <w:sz w:val="28"/>
          <w:szCs w:val="28"/>
        </w:rPr>
        <w:t>ду.</w:t>
      </w:r>
    </w:p>
    <w:p w:rsidR="003A4A78" w:rsidP="003A4A78" w:rsidRDefault="003A4A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Pr="00EF7213" w:rsidR="00AE166B" w:rsidP="003A4A78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2. Критериями оценки эффективности многопроцессорных вычислительных систем являются: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Масштабируемость, Отказоустойчивость, Производительность.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Многопроцессорность, Надежность, Вычислительная мощность.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Надежность, Производительность, </w:t>
      </w:r>
      <w:proofErr w:type="spellStart"/>
      <w:r w:rsidRPr="00EF7213">
        <w:rPr>
          <w:rFonts w:ascii="Times New Roman" w:hAnsi="Times New Roman"/>
          <w:bCs/>
          <w:sz w:val="28"/>
          <w:szCs w:val="28"/>
        </w:rPr>
        <w:t>Мультипроцессность</w:t>
      </w:r>
      <w:proofErr w:type="spellEnd"/>
      <w:r w:rsidRPr="00EF7213">
        <w:rPr>
          <w:rFonts w:ascii="Times New Roman" w:hAnsi="Times New Roman"/>
          <w:bCs/>
          <w:sz w:val="28"/>
          <w:szCs w:val="28"/>
        </w:rPr>
        <w:t>.</w:t>
      </w:r>
    </w:p>
    <w:p w:rsidR="00E245C8" w:rsidP="00030087" w:rsidRDefault="00E245C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5. Масштабируемость вычислительных систем –  это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возможность пропорционального увеличения общей производительности системы путем добавления соответствующих аппаратных ресурсов; 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масштабное увеличение мощности за определенный промежуток времени (закон Мура);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разбиение сложной задачи на множество подзадач.</w:t>
      </w:r>
    </w:p>
    <w:p w:rsidR="00E245C8" w:rsidP="00030087" w:rsidRDefault="00E245C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lastRenderedPageBreak/>
        <w:t>7. Разделяемую общую память с единым адресным пространством имеют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кластерные системы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все процессоры SMP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массово-параллельные системы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SIMD-архитектуры</w:t>
      </w:r>
    </w:p>
    <w:p w:rsidR="00E245C8" w:rsidP="00030087" w:rsidRDefault="00E245C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>
      <w:pPr>
        <w:pStyle w:val="catHeading1"/>
        <w:jc w:val="center"/>
      </w:pPr>
      <w:r>
        <w:t/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F7213">
        <w:rPr>
          <w:rFonts w:ascii="Times New Roman" w:hAnsi="Times New Roman"/>
          <w:b/>
          <w:bCs/>
          <w:sz w:val="28"/>
          <w:szCs w:val="28"/>
        </w:rPr>
        <w:t xml:space="preserve">1. Какие принципы технической </w:t>
      </w:r>
      <w:r w:rsidRPr="00EF7213" w:rsidR="00A56C4E">
        <w:rPr>
          <w:rFonts w:ascii="Times New Roman" w:hAnsi="Times New Roman"/>
          <w:b/>
          <w:bCs/>
          <w:sz w:val="28"/>
          <w:szCs w:val="28"/>
        </w:rPr>
        <w:t>реализации вычислительных</w:t>
      </w:r>
      <w:r w:rsidRPr="00EF7213">
        <w:rPr>
          <w:rFonts w:ascii="Times New Roman" w:hAnsi="Times New Roman"/>
          <w:b/>
          <w:bCs/>
          <w:sz w:val="28"/>
          <w:szCs w:val="28"/>
        </w:rPr>
        <w:t xml:space="preserve"> систем (ВС) относятся к базовым?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Модульность, Близкодействие.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Масштабируемость, </w:t>
      </w:r>
      <w:proofErr w:type="spellStart"/>
      <w:r w:rsidRPr="00EF7213">
        <w:rPr>
          <w:rFonts w:ascii="Times New Roman" w:hAnsi="Times New Roman"/>
          <w:bCs/>
          <w:sz w:val="28"/>
          <w:szCs w:val="28"/>
        </w:rPr>
        <w:t>Децентрализованность</w:t>
      </w:r>
      <w:proofErr w:type="spellEnd"/>
      <w:r w:rsidRPr="00EF7213">
        <w:rPr>
          <w:rFonts w:ascii="Times New Roman" w:hAnsi="Times New Roman"/>
          <w:bCs/>
          <w:sz w:val="28"/>
          <w:szCs w:val="28"/>
        </w:rPr>
        <w:t>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Асинхронность, </w:t>
      </w:r>
      <w:proofErr w:type="spellStart"/>
      <w:r w:rsidRPr="00EF7213">
        <w:rPr>
          <w:rFonts w:ascii="Times New Roman" w:hAnsi="Times New Roman"/>
          <w:bCs/>
          <w:sz w:val="28"/>
          <w:szCs w:val="28"/>
        </w:rPr>
        <w:t>децентрализованность</w:t>
      </w:r>
      <w:proofErr w:type="spellEnd"/>
      <w:r w:rsidRPr="00EF721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F7213">
        <w:rPr>
          <w:rFonts w:ascii="Times New Roman" w:hAnsi="Times New Roman"/>
          <w:bCs/>
          <w:sz w:val="28"/>
          <w:szCs w:val="28"/>
        </w:rPr>
        <w:t>распределенность</w:t>
      </w:r>
      <w:proofErr w:type="spellEnd"/>
      <w:r w:rsidRPr="00EF7213">
        <w:rPr>
          <w:rFonts w:ascii="Times New Roman" w:hAnsi="Times New Roman"/>
          <w:bCs/>
          <w:sz w:val="28"/>
          <w:szCs w:val="28"/>
        </w:rPr>
        <w:t>.</w:t>
      </w:r>
    </w:p>
    <w:p w:rsidR="00A56C4E" w:rsidP="00030087" w:rsidRDefault="00A56C4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F7213">
        <w:rPr>
          <w:rFonts w:ascii="Times New Roman" w:hAnsi="Times New Roman"/>
          <w:b/>
          <w:bCs/>
          <w:sz w:val="28"/>
          <w:szCs w:val="28"/>
        </w:rPr>
        <w:lastRenderedPageBreak/>
        <w:t>2. Каким требованиям удовлетворяют вычислительные системы, основанные на принципах модульности и близкодействия?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Асинхронности, </w:t>
      </w:r>
      <w:r w:rsidRPr="00EF7213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EF7213">
        <w:rPr>
          <w:rFonts w:ascii="Times New Roman" w:hAnsi="Times New Roman"/>
          <w:bCs/>
          <w:sz w:val="28"/>
          <w:szCs w:val="28"/>
        </w:rPr>
        <w:t>Распределенности</w:t>
      </w:r>
      <w:proofErr w:type="spellEnd"/>
      <w:r w:rsidRPr="00EF7213">
        <w:rPr>
          <w:rFonts w:ascii="Times New Roman" w:hAnsi="Times New Roman"/>
          <w:bCs/>
          <w:sz w:val="28"/>
          <w:szCs w:val="28"/>
        </w:rPr>
        <w:t>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 xml:space="preserve">Синхронности, </w:t>
      </w:r>
      <w:proofErr w:type="spellStart"/>
      <w:r w:rsidRPr="00EF7213">
        <w:rPr>
          <w:rFonts w:ascii="Times New Roman" w:hAnsi="Times New Roman"/>
          <w:bCs/>
          <w:sz w:val="28"/>
          <w:szCs w:val="28"/>
        </w:rPr>
        <w:t>Распределенности</w:t>
      </w:r>
      <w:proofErr w:type="spellEnd"/>
      <w:r w:rsidRPr="00EF7213">
        <w:rPr>
          <w:rFonts w:ascii="Times New Roman" w:hAnsi="Times New Roman"/>
          <w:bCs/>
          <w:sz w:val="28"/>
          <w:szCs w:val="28"/>
        </w:rPr>
        <w:t>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F7213">
        <w:rPr>
          <w:rFonts w:ascii="Times New Roman" w:hAnsi="Times New Roman"/>
          <w:bCs/>
          <w:sz w:val="28"/>
          <w:szCs w:val="28"/>
        </w:rPr>
        <w:t>Локальности, Синхронности.</w:t>
      </w:r>
    </w:p>
    <w:p w:rsidR="00A56C4E" w:rsidP="00030087" w:rsidRDefault="00A56C4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lastRenderedPageBreak/>
        <w:t xml:space="preserve">7. Чем достигается </w:t>
      </w:r>
      <w:proofErr w:type="spellStart"/>
      <w:r w:rsidRPr="00EF7213">
        <w:rPr>
          <w:rFonts w:ascii="Times New Roman" w:hAnsi="Times New Roman"/>
          <w:b/>
          <w:sz w:val="28"/>
          <w:szCs w:val="28"/>
        </w:rPr>
        <w:t>децентрализованность</w:t>
      </w:r>
      <w:proofErr w:type="spellEnd"/>
      <w:r w:rsidRPr="00EF7213">
        <w:rPr>
          <w:rFonts w:ascii="Times New Roman" w:hAnsi="Times New Roman"/>
          <w:b/>
          <w:sz w:val="28"/>
          <w:szCs w:val="28"/>
        </w:rPr>
        <w:t xml:space="preserve"> управления ВС?  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Отсутствием выделенного модуля как единого для всей системы центра управления.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Совместной работой всех исправных модулей системы.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Способностью </w:t>
      </w:r>
      <w:r w:rsidRPr="00EF7213" w:rsidR="00F36D33">
        <w:rPr>
          <w:rFonts w:ascii="Times New Roman" w:hAnsi="Times New Roman"/>
          <w:sz w:val="28"/>
          <w:szCs w:val="28"/>
        </w:rPr>
        <w:t>каждого модуля</w:t>
      </w:r>
      <w:r w:rsidRPr="00EF7213">
        <w:rPr>
          <w:rFonts w:ascii="Times New Roman" w:hAnsi="Times New Roman"/>
          <w:sz w:val="28"/>
          <w:szCs w:val="28"/>
        </w:rPr>
        <w:t xml:space="preserve"> принимать решения независимо от других модулей.</w:t>
      </w:r>
    </w:p>
    <w:p w:rsidR="00A56C4E" w:rsidP="00030087" w:rsidRDefault="00A56C4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8. Что понимается под масштабируемостью (</w:t>
      </w:r>
      <w:proofErr w:type="spellStart"/>
      <w:r w:rsidRPr="00EF7213">
        <w:rPr>
          <w:rFonts w:ascii="Times New Roman" w:hAnsi="Times New Roman"/>
          <w:b/>
          <w:sz w:val="28"/>
          <w:szCs w:val="28"/>
        </w:rPr>
        <w:t>Scalability</w:t>
      </w:r>
      <w:proofErr w:type="spellEnd"/>
      <w:r w:rsidRPr="00EF7213">
        <w:rPr>
          <w:rFonts w:ascii="Times New Roman" w:hAnsi="Times New Roman"/>
          <w:b/>
          <w:sz w:val="28"/>
          <w:szCs w:val="28"/>
        </w:rPr>
        <w:t>) вычислительных систем?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Способность к наращиванию и сокращению ресурсов.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Масштабированное изменение количества процессоров в ВС по арифметической или геометрической прогрессии.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Способность к наращиванию и сокращению вычислительной мощности ВС за счёт масштабирования точности вычислений.</w:t>
      </w:r>
    </w:p>
    <w:p w:rsidR="00A56C4E" w:rsidP="00030087" w:rsidRDefault="00A56C4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>
      <w:pPr>
        <w:pStyle w:val="catHeading1"/>
        <w:jc w:val="center"/>
      </w:pPr>
      <w:r>
        <w:t/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36D33">
        <w:rPr>
          <w:rFonts w:ascii="Times New Roman" w:hAnsi="Times New Roman"/>
          <w:b/>
          <w:sz w:val="28"/>
          <w:szCs w:val="28"/>
        </w:rPr>
        <w:t xml:space="preserve">6. </w:t>
      </w:r>
      <w:r w:rsidRPr="00EF7213">
        <w:rPr>
          <w:rFonts w:ascii="Times New Roman" w:hAnsi="Times New Roman"/>
          <w:b/>
          <w:sz w:val="28"/>
          <w:szCs w:val="28"/>
        </w:rPr>
        <w:t xml:space="preserve">Как определяется понятие ускорения? 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Отношение времени выполнения последовательного алгоритма к времени выполнения параллельного алгоритма.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Отношение времени выполнения последовательного алгоритма к количеству используемых процессоров.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Произведение времени выполнения параллельного алгоритма к количеству используемых процессоров.</w:t>
      </w:r>
    </w:p>
    <w:p w:rsidR="00A56C4E" w:rsidP="00030087" w:rsidRDefault="00A56C4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36D33">
        <w:rPr>
          <w:rFonts w:ascii="Times New Roman" w:hAnsi="Times New Roman"/>
          <w:b/>
          <w:sz w:val="28"/>
          <w:szCs w:val="28"/>
        </w:rPr>
        <w:t xml:space="preserve">7. </w:t>
      </w:r>
      <w:r w:rsidRPr="00EF7213">
        <w:rPr>
          <w:rFonts w:ascii="Times New Roman" w:hAnsi="Times New Roman"/>
          <w:b/>
          <w:sz w:val="28"/>
          <w:szCs w:val="28"/>
        </w:rPr>
        <w:t xml:space="preserve">Как определяется понятие эффективности? 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Отношение времени выполнения параллельного алгоритма к количеству используемых процессоров.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Отношение времени выполнения последовательного алгоритма к времени выполнения параллельного алгоритма.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lastRenderedPageBreak/>
        <w:t xml:space="preserve">Отношение времени выполнения </w:t>
      </w:r>
      <w:proofErr w:type="spellStart"/>
      <w:r w:rsidRPr="00EF7213">
        <w:rPr>
          <w:rFonts w:ascii="Times New Roman" w:hAnsi="Times New Roman"/>
          <w:sz w:val="28"/>
          <w:szCs w:val="28"/>
        </w:rPr>
        <w:t>стоимостно</w:t>
      </w:r>
      <w:proofErr w:type="spellEnd"/>
      <w:r w:rsidRPr="00EF7213">
        <w:rPr>
          <w:rFonts w:ascii="Times New Roman" w:hAnsi="Times New Roman"/>
          <w:sz w:val="28"/>
          <w:szCs w:val="28"/>
        </w:rPr>
        <w:t>-оптимального параллельного алгоритма к ускорению.</w:t>
      </w:r>
    </w:p>
    <w:p w:rsidR="00A56C4E" w:rsidP="00030087" w:rsidRDefault="00A56C4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lastRenderedPageBreak/>
        <w:t xml:space="preserve">8. Возможно ли достижения </w:t>
      </w:r>
      <w:proofErr w:type="spellStart"/>
      <w:r w:rsidRPr="00EF7213">
        <w:rPr>
          <w:rFonts w:ascii="Times New Roman" w:hAnsi="Times New Roman"/>
          <w:b/>
          <w:sz w:val="28"/>
          <w:szCs w:val="28"/>
        </w:rPr>
        <w:t>сверхлинейного</w:t>
      </w:r>
      <w:proofErr w:type="spellEnd"/>
      <w:r w:rsidRPr="00EF7213">
        <w:rPr>
          <w:rFonts w:ascii="Times New Roman" w:hAnsi="Times New Roman"/>
          <w:b/>
          <w:sz w:val="28"/>
          <w:szCs w:val="28"/>
        </w:rPr>
        <w:t xml:space="preserve"> ускорения?</w:t>
      </w:r>
      <w:r w:rsidRPr="00EF7213">
        <w:rPr>
          <w:rFonts w:ascii="Times New Roman" w:hAnsi="Times New Roman"/>
          <w:sz w:val="28"/>
          <w:szCs w:val="28"/>
        </w:rPr>
        <w:t xml:space="preserve"> 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Да 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Нет </w:t>
      </w:r>
    </w:p>
    <w:p w:rsidR="00A56C4E" w:rsidP="00030087" w:rsidRDefault="00A56C4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12. В чем состоит понятие </w:t>
      </w:r>
      <w:proofErr w:type="spellStart"/>
      <w:r w:rsidRPr="00EF7213">
        <w:rPr>
          <w:rFonts w:ascii="Times New Roman" w:hAnsi="Times New Roman"/>
          <w:b/>
          <w:sz w:val="28"/>
          <w:szCs w:val="28"/>
        </w:rPr>
        <w:t>стоимостно</w:t>
      </w:r>
      <w:proofErr w:type="spellEnd"/>
      <w:r w:rsidRPr="00EF7213">
        <w:rPr>
          <w:rFonts w:ascii="Times New Roman" w:hAnsi="Times New Roman"/>
          <w:b/>
          <w:sz w:val="28"/>
          <w:szCs w:val="28"/>
        </w:rPr>
        <w:t xml:space="preserve">-оптимального алгоритма? 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Алгоритм,</w:t>
      </w:r>
      <w:bookmarkStart w:name="keyword32" w:id="2"/>
      <w:bookmarkEnd w:id="2"/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 xml:space="preserve"> стоимость которого является пропорциональной времени выполнения наилучшего последовательного алгоритма.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Алгоритм, стоимость которого является пропорциональной времени выполнения наилучшего параллельного алгоритма.</w:t>
      </w:r>
    </w:p>
    <w:p w:rsidR="00F36D33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Алгоритм, стоимость которого является пропорциональной количеству процессоров.</w:t>
      </w:r>
    </w:p>
    <w:p w:rsidR="00A56C4E" w:rsidP="00030087" w:rsidRDefault="00A56C4E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</w:p>
    <w:p w:rsidRPr="00EF7213" w:rsidR="00AE166B" w:rsidP="00030087" w:rsidRDefault="00AE166B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pStyle w:val="catHeading1"/>
        <w:jc w:val="center"/>
      </w:pPr>
      <w:r>
        <w:t/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 xml:space="preserve">1. Существенные показатели для вычислительных кластеров 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  <w:lang w:val="en-US"/>
        </w:rPr>
        <w:t>a</w:t>
      </w:r>
      <w:r w:rsidRPr="00EF7213">
        <w:rPr>
          <w:rFonts w:ascii="Times New Roman" w:hAnsi="Times New Roman"/>
          <w:sz w:val="28"/>
          <w:szCs w:val="28"/>
        </w:rPr>
        <w:t xml:space="preserve">) </w:t>
      </w:r>
      <w:r w:rsidRPr="00EF7213" w:rsidR="00A56C4E">
        <w:rPr>
          <w:rFonts w:ascii="Times New Roman" w:hAnsi="Times New Roman"/>
          <w:sz w:val="28"/>
          <w:szCs w:val="28"/>
        </w:rPr>
        <w:t>Высокая</w:t>
      </w:r>
      <w:r w:rsidRPr="00EF7213">
        <w:rPr>
          <w:rFonts w:ascii="Times New Roman" w:hAnsi="Times New Roman"/>
          <w:sz w:val="28"/>
          <w:szCs w:val="28"/>
        </w:rPr>
        <w:t xml:space="preserve"> производительность процессора при выполнении операций над числами с плавающей точкой.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  <w:lang w:val="en-US"/>
        </w:rPr>
        <w:t>b</w:t>
      </w:r>
      <w:r w:rsidRPr="00EF7213">
        <w:rPr>
          <w:rFonts w:ascii="Times New Roman" w:hAnsi="Times New Roman"/>
          <w:sz w:val="28"/>
          <w:szCs w:val="28"/>
        </w:rPr>
        <w:t xml:space="preserve">) </w:t>
      </w:r>
      <w:r w:rsidRPr="00EF7213" w:rsidR="00A56C4E">
        <w:rPr>
          <w:rFonts w:ascii="Times New Roman" w:hAnsi="Times New Roman"/>
          <w:sz w:val="28"/>
          <w:szCs w:val="28"/>
        </w:rPr>
        <w:t>Высокая</w:t>
      </w:r>
      <w:r w:rsidRPr="00EF7213">
        <w:rPr>
          <w:rFonts w:ascii="Times New Roman" w:hAnsi="Times New Roman"/>
          <w:sz w:val="28"/>
          <w:szCs w:val="28"/>
        </w:rPr>
        <w:t xml:space="preserve"> латентность объединяющей сети.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  <w:lang w:val="en-US"/>
        </w:rPr>
        <w:t>c</w:t>
      </w:r>
      <w:r w:rsidRPr="00EF7213">
        <w:rPr>
          <w:rFonts w:ascii="Times New Roman" w:hAnsi="Times New Roman"/>
          <w:sz w:val="28"/>
          <w:szCs w:val="28"/>
        </w:rPr>
        <w:t>)</w:t>
      </w:r>
      <w:r w:rsidRPr="00EF7213">
        <w:rPr>
          <w:rFonts w:ascii="Times New Roman" w:hAnsi="Times New Roman"/>
          <w:b/>
          <w:sz w:val="28"/>
          <w:szCs w:val="28"/>
        </w:rPr>
        <w:t xml:space="preserve"> </w:t>
      </w:r>
    </w:p>
    <w:p w:rsidR="00EB756A" w:rsidP="00030087" w:rsidRDefault="00EB756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Pr="00EF7213" w:rsidR="00796B4B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4. Для какой топологии сети передачи данных при p-процессорах диаметр сети равен [p/2]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Кольцо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Звезда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Линейка</w:t>
      </w:r>
    </w:p>
    <w:p w:rsidR="00814C69" w:rsidP="00030087" w:rsidRDefault="00814C6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EF7213" w:rsidR="00796B4B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7. При передаче данных от всех процессоров всем процессорам сети (</w:t>
      </w:r>
      <w:proofErr w:type="spellStart"/>
      <w:r w:rsidRPr="00EF7213">
        <w:rPr>
          <w:rFonts w:ascii="Times New Roman" w:hAnsi="Times New Roman"/>
          <w:b/>
          <w:sz w:val="28"/>
          <w:szCs w:val="28"/>
        </w:rPr>
        <w:t>all-to-all</w:t>
      </w:r>
      <w:proofErr w:type="spellEnd"/>
      <w:r w:rsidRPr="00EF72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7213">
        <w:rPr>
          <w:rFonts w:ascii="Times New Roman" w:hAnsi="Times New Roman"/>
          <w:b/>
          <w:sz w:val="28"/>
          <w:szCs w:val="28"/>
        </w:rPr>
        <w:t>broadcast</w:t>
      </w:r>
      <w:proofErr w:type="spellEnd"/>
      <w:r w:rsidRPr="00EF7213">
        <w:rPr>
          <w:rFonts w:ascii="Times New Roman" w:hAnsi="Times New Roman"/>
          <w:b/>
          <w:sz w:val="28"/>
          <w:szCs w:val="28"/>
        </w:rPr>
        <w:t>) общая длительность операции рассылки сообщений в топологии решетка-тор: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F7213">
        <w:rPr>
          <w:rFonts w:ascii="Times New Roman" w:hAnsi="Times New Roman"/>
          <w:i/>
          <w:sz w:val="28"/>
          <w:szCs w:val="28"/>
          <w:lang w:val="en-US"/>
        </w:rPr>
        <w:t>t</w:t>
      </w:r>
      <w:proofErr w:type="spellStart"/>
      <w:r w:rsidRPr="00EF7213">
        <w:rPr>
          <w:rFonts w:ascii="Times New Roman" w:hAnsi="Times New Roman"/>
          <w:i/>
          <w:sz w:val="28"/>
          <w:szCs w:val="28"/>
          <w:vertAlign w:val="subscript"/>
        </w:rPr>
        <w:t>пд</w:t>
      </w:r>
      <w:proofErr w:type="spellEnd"/>
      <w:r w:rsidRPr="00EF7213">
        <w:rPr>
          <w:rFonts w:ascii="Times New Roman" w:hAnsi="Times New Roman"/>
          <w:sz w:val="28"/>
          <w:szCs w:val="28"/>
        </w:rPr>
        <w:t xml:space="preserve"> = </w:t>
      </w:r>
      <w:r w:rsidRPr="00EF7213">
        <w:rPr>
          <w:rFonts w:ascii="Times New Roman" w:hAnsi="Times New Roman"/>
          <w:i/>
          <w:sz w:val="28"/>
          <w:szCs w:val="28"/>
        </w:rPr>
        <w:t>2(</w:t>
      </w:r>
      <w:proofErr w:type="spellStart"/>
      <w:r w:rsidRPr="00EF7213">
        <w:rPr>
          <w:rFonts w:ascii="Times New Roman" w:hAnsi="Times New Roman"/>
          <w:i/>
          <w:sz w:val="28"/>
          <w:szCs w:val="28"/>
        </w:rPr>
        <w:t>t</w:t>
      </w:r>
      <w:r w:rsidRPr="00EF7213">
        <w:rPr>
          <w:rFonts w:ascii="Times New Roman" w:hAnsi="Times New Roman"/>
          <w:i/>
          <w:sz w:val="28"/>
          <w:szCs w:val="28"/>
          <w:vertAlign w:val="subscript"/>
        </w:rPr>
        <w:t>н</w:t>
      </w:r>
      <w:proofErr w:type="spellEnd"/>
      <w:r w:rsidRPr="00EF7213">
        <w:rPr>
          <w:rFonts w:ascii="Times New Roman" w:hAnsi="Times New Roman"/>
          <w:i/>
          <w:sz w:val="28"/>
          <w:szCs w:val="28"/>
        </w:rPr>
        <w:t xml:space="preserve"> + </w:t>
      </w:r>
      <w:proofErr w:type="spellStart"/>
      <w:r w:rsidRPr="00EF7213">
        <w:rPr>
          <w:rFonts w:ascii="Times New Roman" w:hAnsi="Times New Roman"/>
          <w:i/>
          <w:sz w:val="28"/>
          <w:szCs w:val="28"/>
        </w:rPr>
        <w:t>mt</w:t>
      </w:r>
      <w:r w:rsidRPr="00EF7213">
        <w:rPr>
          <w:rFonts w:ascii="Times New Roman" w:hAnsi="Times New Roman"/>
          <w:i/>
          <w:sz w:val="28"/>
          <w:szCs w:val="28"/>
          <w:vertAlign w:val="subscript"/>
        </w:rPr>
        <w:t>k</w:t>
      </w:r>
      <w:proofErr w:type="spellEnd"/>
      <w:r w:rsidRPr="00EF7213">
        <w:rPr>
          <w:rFonts w:ascii="Times New Roman" w:hAnsi="Times New Roman"/>
          <w:i/>
          <w:sz w:val="28"/>
          <w:szCs w:val="28"/>
          <w:vertAlign w:val="subscript"/>
        </w:rPr>
        <w:t>)</w:t>
      </w:r>
      <w:r w:rsidRPr="00EF7213">
        <w:rPr>
          <w:rFonts w:ascii="Times New Roman" w:hAnsi="Times New Roman"/>
          <w:i/>
          <w:sz w:val="28"/>
          <w:szCs w:val="28"/>
        </w:rPr>
        <w:t xml:space="preserve"> ( √p /2).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F7213">
        <w:rPr>
          <w:rFonts w:ascii="Times New Roman" w:hAnsi="Times New Roman"/>
          <w:i/>
          <w:sz w:val="28"/>
          <w:szCs w:val="28"/>
          <w:lang w:val="en-US"/>
        </w:rPr>
        <w:t>t</w:t>
      </w:r>
      <w:proofErr w:type="spellStart"/>
      <w:r w:rsidRPr="00EF7213">
        <w:rPr>
          <w:rFonts w:ascii="Times New Roman" w:hAnsi="Times New Roman"/>
          <w:i/>
          <w:sz w:val="28"/>
          <w:szCs w:val="28"/>
          <w:vertAlign w:val="subscript"/>
        </w:rPr>
        <w:t>пд</w:t>
      </w:r>
      <w:proofErr w:type="spellEnd"/>
      <w:r w:rsidRPr="00EF7213">
        <w:rPr>
          <w:rFonts w:ascii="Times New Roman" w:hAnsi="Times New Roman"/>
          <w:sz w:val="28"/>
          <w:szCs w:val="28"/>
        </w:rPr>
        <w:t xml:space="preserve"> = </w:t>
      </w:r>
      <w:r w:rsidRPr="00EF7213">
        <w:rPr>
          <w:rFonts w:ascii="Times New Roman" w:hAnsi="Times New Roman"/>
          <w:i/>
          <w:sz w:val="28"/>
          <w:szCs w:val="28"/>
        </w:rPr>
        <w:t>2t</w:t>
      </w:r>
      <w:r w:rsidRPr="00EF7213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F7213">
        <w:rPr>
          <w:rFonts w:ascii="Times New Roman" w:hAnsi="Times New Roman"/>
          <w:i/>
          <w:sz w:val="28"/>
          <w:szCs w:val="28"/>
        </w:rPr>
        <w:t xml:space="preserve"> ( p −1) + </w:t>
      </w:r>
      <w:proofErr w:type="spellStart"/>
      <w:r w:rsidRPr="00EF7213">
        <w:rPr>
          <w:rFonts w:ascii="Times New Roman" w:hAnsi="Times New Roman"/>
          <w:i/>
          <w:sz w:val="28"/>
          <w:szCs w:val="28"/>
        </w:rPr>
        <w:t>mt</w:t>
      </w:r>
      <w:r w:rsidRPr="00EF7213">
        <w:rPr>
          <w:rFonts w:ascii="Times New Roman" w:hAnsi="Times New Roman"/>
          <w:i/>
          <w:sz w:val="28"/>
          <w:szCs w:val="28"/>
          <w:vertAlign w:val="subscript"/>
        </w:rPr>
        <w:t>k</w:t>
      </w:r>
      <w:proofErr w:type="spellEnd"/>
      <w:r w:rsidRPr="00EF7213">
        <w:rPr>
          <w:rFonts w:ascii="Times New Roman" w:hAnsi="Times New Roman"/>
          <w:i/>
          <w:sz w:val="28"/>
          <w:szCs w:val="28"/>
        </w:rPr>
        <w:t xml:space="preserve"> ( p −1).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F7213">
        <w:rPr>
          <w:rFonts w:ascii="Times New Roman" w:hAnsi="Times New Roman"/>
          <w:i/>
          <w:sz w:val="28"/>
          <w:szCs w:val="28"/>
          <w:lang w:val="en-US"/>
        </w:rPr>
        <w:t>t</w:t>
      </w:r>
      <w:proofErr w:type="spellStart"/>
      <w:r w:rsidRPr="00EF7213">
        <w:rPr>
          <w:rFonts w:ascii="Times New Roman" w:hAnsi="Times New Roman"/>
          <w:i/>
          <w:sz w:val="28"/>
          <w:szCs w:val="28"/>
          <w:vertAlign w:val="subscript"/>
        </w:rPr>
        <w:t>пд</w:t>
      </w:r>
      <w:proofErr w:type="spellEnd"/>
      <w:r w:rsidRPr="00EF7213">
        <w:rPr>
          <w:rFonts w:ascii="Times New Roman" w:hAnsi="Times New Roman"/>
          <w:sz w:val="28"/>
          <w:szCs w:val="28"/>
        </w:rPr>
        <w:t xml:space="preserve"> = (</w:t>
      </w:r>
      <w:r w:rsidRPr="00EF7213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F7213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F7213">
        <w:rPr>
          <w:rFonts w:ascii="Times New Roman" w:hAnsi="Times New Roman"/>
          <w:i/>
          <w:sz w:val="28"/>
          <w:szCs w:val="28"/>
        </w:rPr>
        <w:t xml:space="preserve">  + </w:t>
      </w:r>
      <w:proofErr w:type="spellStart"/>
      <w:r w:rsidRPr="00EF7213">
        <w:rPr>
          <w:rFonts w:ascii="Times New Roman" w:hAnsi="Times New Roman"/>
          <w:i/>
          <w:sz w:val="28"/>
          <w:szCs w:val="28"/>
          <w:lang w:val="en-US"/>
        </w:rPr>
        <w:t>mt</w:t>
      </w:r>
      <w:r w:rsidRPr="00EF7213">
        <w:rPr>
          <w:rFonts w:ascii="Times New Roman" w:hAnsi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Pr="00EF7213">
        <w:rPr>
          <w:rFonts w:ascii="Times New Roman" w:hAnsi="Times New Roman"/>
          <w:i/>
          <w:sz w:val="28"/>
          <w:szCs w:val="28"/>
        </w:rPr>
        <w:t xml:space="preserve"> )( </w:t>
      </w:r>
      <w:r w:rsidRPr="00EF7213">
        <w:rPr>
          <w:rFonts w:ascii="Times New Roman" w:hAnsi="Times New Roman"/>
          <w:i/>
          <w:sz w:val="28"/>
          <w:szCs w:val="28"/>
          <w:lang w:val="en-US"/>
        </w:rPr>
        <w:t>p</w:t>
      </w:r>
      <w:r w:rsidRPr="00EF7213">
        <w:rPr>
          <w:rFonts w:ascii="Times New Roman" w:hAnsi="Times New Roman"/>
          <w:i/>
          <w:sz w:val="28"/>
          <w:szCs w:val="28"/>
        </w:rPr>
        <w:t xml:space="preserve"> /2).</w:t>
      </w:r>
    </w:p>
    <w:p w:rsidR="00814C69" w:rsidP="00030087" w:rsidRDefault="00814C6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Pr="00EF7213" w:rsidR="00796B4B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sz w:val="28"/>
          <w:szCs w:val="28"/>
        </w:rPr>
        <w:t>8. Особенности метода передачи пакетов по сравнению с методом передачи сообщений:</w:t>
      </w:r>
    </w:p>
    <w:p w:rsidR="00F36D33" w:rsidP="00030087" w:rsidRDefault="00814C6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Уменьшает потребность</w:t>
      </w:r>
      <w:r w:rsidRPr="00EF7213" w:rsidR="00796B4B">
        <w:rPr>
          <w:rFonts w:ascii="Times New Roman" w:hAnsi="Times New Roman"/>
          <w:sz w:val="28"/>
          <w:szCs w:val="28"/>
        </w:rPr>
        <w:t xml:space="preserve"> в памяти для хранения пересылаемых данных.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/>
          <w:sz w:val="28"/>
          <w:szCs w:val="28"/>
        </w:rPr>
        <w:t xml:space="preserve">Увеличивает время пересылки данных </w:t>
      </w: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из-за увеличения накладных расходов (время подготовки и время передачи служебных данных на каждый пакет).</w:t>
      </w:r>
    </w:p>
    <w:p w:rsidR="00F36D33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Потребует разработки менее сложного аппаратного и программного обеспечения сети.</w:t>
      </w:r>
    </w:p>
    <w:p w:rsidR="00814C69" w:rsidP="00030087" w:rsidRDefault="00814C6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EF7213" w:rsidR="00796B4B" w:rsidP="00030087" w:rsidRDefault="00796B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>
      <w:pPr>
        <w:pStyle w:val="catHeading1"/>
        <w:jc w:val="center"/>
      </w:pPr>
      <w:r>
        <w:t/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1. Выберите правильную последовательность организации разработки параллельных алгоритмов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Разделение вычислений на независимые части, выделение информационных зависимостей, масштабирование подзадач.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Распределение подзадач между процессорами, выделение информационных зависимостей, разделение вычислений на независимые части.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 xml:space="preserve">Выполнить анализ имеющихся вычислительных схем, Распределение подзадач между процессорами, выделение информационных зависимостей. </w:t>
      </w:r>
    </w:p>
    <w:p w:rsidR="00814C69" w:rsidP="00030087" w:rsidRDefault="00814C6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Pr="00EF7213" w:rsidR="009E2C7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3. Увеличивает ли объём общий вычислений и требуемый объём памяти</w:t>
      </w:r>
      <w:r w:rsidRPr="00EF7213">
        <w:rPr>
          <w:rFonts w:ascii="Times New Roman" w:hAnsi="Times New Roman"/>
          <w:sz w:val="28"/>
          <w:szCs w:val="28"/>
        </w:rPr>
        <w:t xml:space="preserve"> </w:t>
      </w:r>
      <w:r w:rsidRPr="00EF7213">
        <w:rPr>
          <w:rFonts w:ascii="Times New Roman" w:hAnsi="Times New Roman"/>
          <w:b/>
          <w:sz w:val="28"/>
          <w:szCs w:val="28"/>
        </w:rPr>
        <w:t>выполненная декомпозиция?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Не увеличивает.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 xml:space="preserve">Увеличивает и </w:t>
      </w:r>
      <w:r w:rsidRPr="00EF7213" w:rsidR="00814C69">
        <w:rPr>
          <w:rFonts w:ascii="Times New Roman" w:hAnsi="Times New Roman" w:eastAsia="Times New Roman"/>
          <w:sz w:val="28"/>
          <w:szCs w:val="28"/>
          <w:lang w:eastAsia="ru-RU"/>
        </w:rPr>
        <w:t>общий объём вычислений,</w:t>
      </w: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 xml:space="preserve"> и требуемый объём памяти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Увеличивает только общий объём вычислений.</w:t>
      </w:r>
    </w:p>
    <w:p w:rsidR="00814C69" w:rsidP="00030087" w:rsidRDefault="00814C69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</w:p>
    <w:p w:rsidRPr="00EF7213" w:rsidR="009E2C7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4. Возможна ли при выбранном способе декомпозиции равномерная загрузка всех имеющихся процессоров?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Возможна, если в схеме вычислений отсутствуют последовательные участки.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 xml:space="preserve">Возможна, при использовании крупноблочного распараллеливания. 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 w:rsidRPr="00EF7213">
        <w:rPr>
          <w:rFonts w:ascii="Times New Roman" w:hAnsi="Times New Roman" w:eastAsia="Times New Roman"/>
          <w:sz w:val="28"/>
          <w:szCs w:val="28"/>
          <w:lang w:eastAsia="ru-RU"/>
        </w:rPr>
        <w:t>Равномерная загрузка всех имеющихся процессоров не возможна.</w:t>
      </w:r>
    </w:p>
    <w:p w:rsidR="00814C69" w:rsidP="00030087" w:rsidRDefault="00814C69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</w:p>
    <w:p w:rsidRPr="00EF7213" w:rsidR="009E2C7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 xml:space="preserve">8. При выполнении декомпозиции разделение данных </w:t>
      </w:r>
      <w:r w:rsidRPr="00EF7213" w:rsidR="00814C69">
        <w:rPr>
          <w:rFonts w:ascii="Times New Roman" w:hAnsi="Times New Roman"/>
          <w:b/>
          <w:color w:val="000000"/>
          <w:sz w:val="28"/>
          <w:szCs w:val="28"/>
        </w:rPr>
        <w:t>происходит по</w:t>
      </w:r>
      <w:r w:rsidRPr="00EF7213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ленточной схеме;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кольцевой схеме;</w:t>
      </w:r>
    </w:p>
    <w:p w:rsidR="00F36D3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7213">
        <w:rPr>
          <w:rFonts w:ascii="Times New Roman" w:hAnsi="Times New Roman"/>
          <w:sz w:val="28"/>
          <w:szCs w:val="28"/>
        </w:rPr>
        <w:t>блочной схеме.</w:t>
      </w:r>
    </w:p>
    <w:p w:rsidR="00814C69" w:rsidP="00030087" w:rsidRDefault="00814C69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</w:p>
    <w:p w:rsidRPr="00EF7213" w:rsidR="009E2C73" w:rsidP="00030087" w:rsidRDefault="009E2C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catHeading1"/>
        <w:jc w:val="center"/>
      </w:pPr>
      <w:r>
        <w:t/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4. Что понимается под понятием потока (</w:t>
      </w:r>
      <w:proofErr w:type="spellStart"/>
      <w:r w:rsidRPr="00EF7213">
        <w:rPr>
          <w:rFonts w:ascii="Times New Roman" w:hAnsi="Times New Roman"/>
          <w:b/>
          <w:color w:val="000000"/>
          <w:sz w:val="28"/>
          <w:szCs w:val="28"/>
        </w:rPr>
        <w:t>thread</w:t>
      </w:r>
      <w:proofErr w:type="spellEnd"/>
      <w:r w:rsidRPr="00EF7213">
        <w:rPr>
          <w:rFonts w:ascii="Times New Roman" w:hAnsi="Times New Roman"/>
          <w:b/>
          <w:color w:val="000000"/>
          <w:sz w:val="28"/>
          <w:szCs w:val="28"/>
        </w:rPr>
        <w:t>)?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color w:val="000000"/>
          <w:sz w:val="28"/>
          <w:szCs w:val="28"/>
        </w:rPr>
        <w:t>Наименьшая единица обработки, исполнение которой может быть назначено ядром операционной системы. 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color w:val="000000"/>
          <w:sz w:val="28"/>
          <w:szCs w:val="28"/>
        </w:rPr>
        <w:t>Экземпляр программы во время выполнения, независимый объект, которому выделены системные ресурсы (например, процессорное время и память).</w:t>
      </w:r>
    </w:p>
    <w:p w:rsidR="00465F3B" w:rsidP="00030087" w:rsidRDefault="00465F3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Pr="00EF7213" w:rsidR="00334562" w:rsidP="00030087" w:rsidRDefault="003345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6D33" w:rsidP="00030087" w:rsidRDefault="008E652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8. В чем состоят понятия фрагмента параллельной программы?</w:t>
      </w:r>
    </w:p>
    <w:p w:rsidR="00F36D33" w:rsidP="00030087" w:rsidRDefault="008E6520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Блок программы, управляемый директивой </w:t>
      </w:r>
      <w:r w:rsidRPr="00EF7213">
        <w:rPr>
          <w:rStyle w:val="FontStyle122"/>
          <w:sz w:val="28"/>
          <w:szCs w:val="28"/>
          <w:lang w:val="en-US"/>
        </w:rPr>
        <w:t>parallel</w:t>
      </w:r>
      <w:r w:rsidRPr="00EF7213">
        <w:rPr>
          <w:rStyle w:val="FontStyle122"/>
          <w:sz w:val="28"/>
          <w:szCs w:val="28"/>
        </w:rPr>
        <w:t>.</w:t>
      </w:r>
    </w:p>
    <w:p w:rsidR="00F36D33" w:rsidP="00030087" w:rsidRDefault="008E6520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>Параллельно выполняемые участки программного кода, динамически-возникающие в результате вызова функций.</w:t>
      </w:r>
    </w:p>
    <w:p w:rsidR="00F36D33" w:rsidP="00030087" w:rsidRDefault="008E6520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>Часть параллельного блока программы, выделяемая для параллельного выполнения.</w:t>
      </w:r>
    </w:p>
    <w:p w:rsidR="00465F3B" w:rsidP="00030087" w:rsidRDefault="00465F3B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</w:p>
    <w:p w:rsidRPr="00EF7213" w:rsidR="008E6520" w:rsidP="00030087" w:rsidRDefault="008E652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10. В чем состоят понятия области параллельной программы?</w:t>
      </w:r>
      <w:r w:rsidRPr="00EF72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>Параллельно выполняемые участки программного кода, динамически-возникающие в результате вызова функций из параллельных фрагментов.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>Параллельные фрагменты, представляющие параллельно-выполняемую часть программы.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Часть параллельного фрагмента, выделяемая для параллельного выполнения при помощи директивы </w:t>
      </w:r>
      <w:r w:rsidRPr="00EF7213">
        <w:rPr>
          <w:rStyle w:val="FontStyle122"/>
          <w:sz w:val="28"/>
          <w:szCs w:val="28"/>
          <w:lang w:val="en-US"/>
        </w:rPr>
        <w:t>parallel</w:t>
      </w:r>
      <w:r w:rsidRPr="00EF7213">
        <w:rPr>
          <w:rStyle w:val="FontStyle122"/>
          <w:sz w:val="28"/>
          <w:szCs w:val="28"/>
        </w:rPr>
        <w:t>.</w:t>
      </w:r>
    </w:p>
    <w:p w:rsidR="00465F3B" w:rsidP="00030087" w:rsidRDefault="00465F3B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</w:p>
    <w:p w:rsidRPr="00EF7213" w:rsidR="00334562" w:rsidP="00030087" w:rsidRDefault="00334562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lastRenderedPageBreak/>
        <w:t>11. В чем состоят понятия секции параллельной программы?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Часть параллельного фрагмента, выделяемая для параллельного выполнения при помощи директивы </w:t>
      </w:r>
      <w:r w:rsidRPr="00EF7213">
        <w:rPr>
          <w:rStyle w:val="FontStyle122"/>
          <w:sz w:val="28"/>
          <w:szCs w:val="28"/>
          <w:lang w:val="en-US"/>
        </w:rPr>
        <w:t>section</w:t>
      </w:r>
      <w:r w:rsidRPr="00EF7213">
        <w:rPr>
          <w:rStyle w:val="FontStyle122"/>
          <w:sz w:val="28"/>
          <w:szCs w:val="28"/>
        </w:rPr>
        <w:t>.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Блок программы, управляемый директивой </w:t>
      </w:r>
      <w:r w:rsidRPr="00EF7213">
        <w:rPr>
          <w:rStyle w:val="FontStyle122"/>
          <w:sz w:val="28"/>
          <w:szCs w:val="28"/>
          <w:lang w:val="en-US"/>
        </w:rPr>
        <w:t>section</w:t>
      </w:r>
      <w:r w:rsidRPr="00EF7213">
        <w:rPr>
          <w:rStyle w:val="FontStyle122"/>
          <w:sz w:val="28"/>
          <w:szCs w:val="28"/>
        </w:rPr>
        <w:t>.</w:t>
      </w:r>
    </w:p>
    <w:p w:rsidR="00F36D33" w:rsidP="00030087" w:rsidRDefault="00334562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Параллельно выполняемые участки программного кода, динамически-возникающие в результате вызова функций </w:t>
      </w:r>
      <w:r w:rsidRPr="00EF7213">
        <w:rPr>
          <w:rStyle w:val="FontStyle122"/>
          <w:sz w:val="28"/>
          <w:szCs w:val="28"/>
          <w:lang w:val="en-US"/>
        </w:rPr>
        <w:t>section</w:t>
      </w:r>
      <w:r w:rsidRPr="00EF7213">
        <w:rPr>
          <w:rStyle w:val="FontStyle123"/>
          <w:sz w:val="28"/>
          <w:szCs w:val="28"/>
        </w:rPr>
        <w:t>.</w:t>
      </w:r>
    </w:p>
    <w:p w:rsidR="00465F3B" w:rsidP="00030087" w:rsidRDefault="00465F3B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</w:p>
    <w:p w:rsidRPr="00EF7213" w:rsidR="00334562" w:rsidP="00030087" w:rsidRDefault="003345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catHeading1"/>
        <w:jc w:val="center"/>
      </w:pPr>
      <w:r>
        <w:t/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 xml:space="preserve">4. Как определяется порядок выполнения итераций в распараллеливаемых циклах в </w:t>
      </w:r>
      <w:proofErr w:type="spellStart"/>
      <w:r w:rsidRPr="00EF7213">
        <w:rPr>
          <w:rFonts w:ascii="Times New Roman" w:hAnsi="Times New Roman"/>
          <w:b/>
          <w:color w:val="000000"/>
          <w:sz w:val="28"/>
          <w:szCs w:val="28"/>
        </w:rPr>
        <w:t>OpenMP</w:t>
      </w:r>
      <w:proofErr w:type="spellEnd"/>
      <w:r w:rsidRPr="00EF7213"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  <w:r w:rsidRPr="00EF7213">
        <w:rPr>
          <w:rStyle w:val="FontStyle123"/>
          <w:sz w:val="28"/>
          <w:szCs w:val="28"/>
        </w:rPr>
        <w:lastRenderedPageBreak/>
        <w:t xml:space="preserve">При помощи параметра </w:t>
      </w:r>
      <w:r w:rsidRPr="00EF7213">
        <w:rPr>
          <w:rStyle w:val="FontStyle118"/>
          <w:sz w:val="28"/>
          <w:szCs w:val="28"/>
          <w:lang w:val="en-US"/>
        </w:rPr>
        <w:t>schedule</w:t>
      </w:r>
      <w:r w:rsidRPr="00EF7213">
        <w:rPr>
          <w:rStyle w:val="FontStyle118"/>
          <w:sz w:val="28"/>
          <w:szCs w:val="28"/>
        </w:rPr>
        <w:t xml:space="preserve"> </w:t>
      </w:r>
      <w:r w:rsidRPr="00EF7213">
        <w:rPr>
          <w:rStyle w:val="FontStyle123"/>
          <w:sz w:val="28"/>
          <w:szCs w:val="28"/>
        </w:rPr>
        <w:t xml:space="preserve">директивы </w:t>
      </w:r>
      <w:r w:rsidRPr="00EF7213">
        <w:rPr>
          <w:rStyle w:val="FontStyle122"/>
          <w:sz w:val="28"/>
          <w:szCs w:val="28"/>
          <w:lang w:val="en-US"/>
        </w:rPr>
        <w:t>for</w:t>
      </w:r>
      <w:r w:rsidRPr="00EF7213">
        <w:rPr>
          <w:rStyle w:val="FontStyle122"/>
          <w:sz w:val="28"/>
          <w:szCs w:val="28"/>
        </w:rPr>
        <w:t>.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При помощи параметра </w:t>
      </w:r>
      <w:r w:rsidRPr="00EF7213">
        <w:rPr>
          <w:rStyle w:val="FontStyle118"/>
          <w:sz w:val="28"/>
          <w:szCs w:val="28"/>
          <w:lang w:val="en-US"/>
        </w:rPr>
        <w:t>distribute</w:t>
      </w:r>
      <w:r w:rsidRPr="00EF7213">
        <w:rPr>
          <w:rStyle w:val="FontStyle118"/>
          <w:sz w:val="28"/>
          <w:szCs w:val="28"/>
        </w:rPr>
        <w:t xml:space="preserve"> </w:t>
      </w:r>
      <w:r w:rsidRPr="00EF7213">
        <w:rPr>
          <w:rStyle w:val="FontStyle123"/>
          <w:sz w:val="28"/>
          <w:szCs w:val="28"/>
        </w:rPr>
        <w:t xml:space="preserve">директивы </w:t>
      </w:r>
      <w:r w:rsidRPr="00EF7213">
        <w:rPr>
          <w:rStyle w:val="FontStyle122"/>
          <w:sz w:val="28"/>
          <w:szCs w:val="28"/>
          <w:lang w:val="en-US"/>
        </w:rPr>
        <w:t>for</w:t>
      </w:r>
      <w:r w:rsidRPr="00EF7213">
        <w:rPr>
          <w:rStyle w:val="FontStyle122"/>
          <w:sz w:val="28"/>
          <w:szCs w:val="28"/>
        </w:rPr>
        <w:t>.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  <w:r w:rsidRPr="00EF7213">
        <w:rPr>
          <w:rStyle w:val="FontStyle123"/>
          <w:sz w:val="28"/>
          <w:szCs w:val="28"/>
        </w:rPr>
        <w:t xml:space="preserve">При помощи параметра </w:t>
      </w:r>
      <w:r w:rsidRPr="00EF7213">
        <w:rPr>
          <w:rStyle w:val="FontStyle118"/>
          <w:sz w:val="28"/>
          <w:szCs w:val="28"/>
          <w:lang w:val="en-US"/>
        </w:rPr>
        <w:t>shared</w:t>
      </w:r>
      <w:r w:rsidRPr="00EF7213">
        <w:rPr>
          <w:rStyle w:val="FontStyle118"/>
          <w:sz w:val="28"/>
          <w:szCs w:val="28"/>
        </w:rPr>
        <w:t xml:space="preserve"> </w:t>
      </w:r>
      <w:r w:rsidRPr="00EF7213">
        <w:rPr>
          <w:rStyle w:val="FontStyle123"/>
          <w:sz w:val="28"/>
          <w:szCs w:val="28"/>
        </w:rPr>
        <w:t xml:space="preserve">директивы </w:t>
      </w:r>
      <w:r w:rsidRPr="00EF7213">
        <w:rPr>
          <w:rStyle w:val="FontStyle122"/>
          <w:sz w:val="28"/>
          <w:szCs w:val="28"/>
          <w:lang w:val="en-US"/>
        </w:rPr>
        <w:t>for</w:t>
      </w:r>
      <w:r w:rsidRPr="00EF7213">
        <w:rPr>
          <w:rStyle w:val="FontStyle122"/>
          <w:sz w:val="28"/>
          <w:szCs w:val="28"/>
        </w:rPr>
        <w:t>.</w:t>
      </w:r>
    </w:p>
    <w:p w:rsidR="0073255F" w:rsidP="00030087" w:rsidRDefault="0073255F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</w:p>
    <w:p w:rsidRPr="00EF7213" w:rsidR="006B49B3" w:rsidP="00030087" w:rsidRDefault="006B49B3">
      <w:pPr>
        <w:shd w:val="clear" w:color="auto" w:fill="FFFFFF"/>
        <w:spacing w:after="0" w:line="240" w:lineRule="auto"/>
        <w:ind w:firstLine="709"/>
        <w:rPr>
          <w:rStyle w:val="FontStyle122"/>
          <w:sz w:val="28"/>
          <w:szCs w:val="28"/>
        </w:rPr>
      </w:pP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b/>
          <w:sz w:val="28"/>
          <w:szCs w:val="28"/>
        </w:rPr>
        <w:t xml:space="preserve">6. В </w:t>
      </w:r>
      <w:proofErr w:type="spellStart"/>
      <w:r w:rsidRPr="00EF7213">
        <w:rPr>
          <w:rStyle w:val="FontStyle123"/>
          <w:b/>
          <w:sz w:val="28"/>
          <w:szCs w:val="28"/>
          <w:lang w:val="en-US"/>
        </w:rPr>
        <w:t>OpenMP</w:t>
      </w:r>
      <w:proofErr w:type="spellEnd"/>
      <w:r w:rsidRPr="00EF7213">
        <w:rPr>
          <w:rStyle w:val="FontStyle123"/>
          <w:b/>
          <w:sz w:val="28"/>
          <w:szCs w:val="28"/>
        </w:rPr>
        <w:t xml:space="preserve"> синхронизация может быть обеспечена при помощи</w:t>
      </w:r>
      <w:r w:rsidRPr="00EF7213">
        <w:rPr>
          <w:rStyle w:val="FontStyle123"/>
          <w:sz w:val="28"/>
          <w:szCs w:val="28"/>
        </w:rPr>
        <w:t xml:space="preserve"> 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91"/>
          <w:b/>
          <w:bCs/>
          <w:sz w:val="28"/>
          <w:szCs w:val="28"/>
        </w:rPr>
      </w:pPr>
      <w:r w:rsidRPr="00EF7213">
        <w:rPr>
          <w:rStyle w:val="FontStyle91"/>
          <w:sz w:val="28"/>
          <w:szCs w:val="28"/>
        </w:rPr>
        <w:t xml:space="preserve">директивы </w:t>
      </w:r>
      <w:proofErr w:type="spellStart"/>
      <w:r w:rsidRPr="00EF7213">
        <w:rPr>
          <w:rStyle w:val="FontStyle91"/>
          <w:b/>
          <w:bCs/>
          <w:sz w:val="28"/>
          <w:szCs w:val="28"/>
        </w:rPr>
        <w:t>barrier</w:t>
      </w:r>
      <w:proofErr w:type="spellEnd"/>
      <w:r w:rsidRPr="00EF7213">
        <w:rPr>
          <w:rStyle w:val="FontStyle91"/>
          <w:b/>
          <w:bCs/>
          <w:sz w:val="28"/>
          <w:szCs w:val="28"/>
        </w:rPr>
        <w:t>.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91"/>
          <w:sz w:val="28"/>
          <w:szCs w:val="28"/>
        </w:rPr>
      </w:pPr>
      <w:r w:rsidRPr="00EF7213">
        <w:rPr>
          <w:rStyle w:val="FontStyle91"/>
          <w:sz w:val="28"/>
          <w:szCs w:val="28"/>
        </w:rPr>
        <w:t>специального типа семафоров – замков (</w:t>
      </w:r>
      <w:proofErr w:type="spellStart"/>
      <w:r w:rsidRPr="00EF7213">
        <w:rPr>
          <w:rStyle w:val="FontStyle91"/>
          <w:b/>
          <w:sz w:val="28"/>
          <w:szCs w:val="28"/>
        </w:rPr>
        <w:t>locks</w:t>
      </w:r>
      <w:proofErr w:type="spellEnd"/>
      <w:r w:rsidRPr="00EF7213">
        <w:rPr>
          <w:rStyle w:val="FontStyle91"/>
          <w:sz w:val="28"/>
          <w:szCs w:val="28"/>
        </w:rPr>
        <w:t>).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91"/>
          <w:sz w:val="28"/>
          <w:szCs w:val="28"/>
        </w:rPr>
      </w:pPr>
      <w:r w:rsidRPr="00EF7213">
        <w:rPr>
          <w:rStyle w:val="FontStyle91"/>
          <w:sz w:val="28"/>
          <w:szCs w:val="28"/>
        </w:rPr>
        <w:t xml:space="preserve">директивы  </w:t>
      </w:r>
      <w:proofErr w:type="spellStart"/>
      <w:r w:rsidRPr="00EF7213">
        <w:rPr>
          <w:rStyle w:val="FontStyle91"/>
          <w:b/>
          <w:sz w:val="28"/>
          <w:szCs w:val="28"/>
        </w:rPr>
        <w:t>private</w:t>
      </w:r>
      <w:proofErr w:type="spellEnd"/>
      <w:r w:rsidRPr="00EF7213">
        <w:rPr>
          <w:rStyle w:val="FontStyle91"/>
          <w:sz w:val="28"/>
          <w:szCs w:val="28"/>
        </w:rPr>
        <w:t>.</w:t>
      </w:r>
    </w:p>
    <w:p w:rsidR="0073255F" w:rsidP="00030087" w:rsidRDefault="0073255F">
      <w:pPr>
        <w:shd w:val="clear" w:color="auto" w:fill="FFFFFF"/>
        <w:spacing w:after="0" w:line="240" w:lineRule="auto"/>
        <w:ind w:firstLine="709"/>
        <w:rPr>
          <w:rStyle w:val="FontStyle91"/>
          <w:sz w:val="28"/>
          <w:szCs w:val="28"/>
        </w:rPr>
      </w:pPr>
    </w:p>
    <w:p w:rsidRPr="00EF7213" w:rsidR="006B49B3" w:rsidP="00030087" w:rsidRDefault="006B49B3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7. Что понимается под операцией редукции?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  <w:r w:rsidRPr="00EF7213">
        <w:rPr>
          <w:rStyle w:val="FontStyle113"/>
          <w:rFonts w:ascii="Times New Roman" w:hAnsi="Times New Roman" w:cs="Times New Roman"/>
          <w:b w:val="0"/>
          <w:sz w:val="28"/>
          <w:szCs w:val="28"/>
        </w:rPr>
        <w:t>Совместная обработка локальных переменных.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  <w:r w:rsidRPr="00EF7213">
        <w:rPr>
          <w:rStyle w:val="FontStyle113"/>
          <w:rFonts w:ascii="Times New Roman" w:hAnsi="Times New Roman" w:cs="Times New Roman"/>
          <w:b w:val="0"/>
          <w:sz w:val="28"/>
          <w:szCs w:val="28"/>
        </w:rPr>
        <w:t>Сохранение значения локальной переменной одного из потоков.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</w:rPr>
        <w:t>Задание набора локальных переменных.</w:t>
      </w:r>
    </w:p>
    <w:p w:rsidR="0073255F" w:rsidP="00030087" w:rsidRDefault="0073255F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</w:p>
    <w:p w:rsidRPr="00EF7213" w:rsidR="006B49B3" w:rsidP="00030087" w:rsidRDefault="006B49B3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Fonts w:ascii="Times New Roman" w:hAnsi="Times New Roman"/>
          <w:b/>
          <w:color w:val="000000"/>
          <w:sz w:val="28"/>
          <w:szCs w:val="28"/>
        </w:rPr>
        <w:t>8. Как определяется критическая секция?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  <w:lang w:val="en-US"/>
        </w:rPr>
        <w:t>a</w:t>
      </w:r>
      <w:r w:rsidRPr="00EF7213">
        <w:rPr>
          <w:rStyle w:val="FontStyle123"/>
          <w:sz w:val="28"/>
          <w:szCs w:val="28"/>
        </w:rPr>
        <w:t>) Блок программного кода, который может выполняться только одним потоком в каждый конкретный момент времени.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Style w:val="FontStyle123"/>
          <w:sz w:val="28"/>
          <w:szCs w:val="28"/>
        </w:rPr>
      </w:pPr>
      <w:r w:rsidRPr="00EF7213">
        <w:rPr>
          <w:rStyle w:val="FontStyle123"/>
          <w:sz w:val="28"/>
          <w:szCs w:val="28"/>
          <w:lang w:val="en-US"/>
        </w:rPr>
        <w:t>b</w:t>
      </w:r>
      <w:r w:rsidRPr="00EF7213">
        <w:rPr>
          <w:rStyle w:val="FontStyle123"/>
          <w:sz w:val="28"/>
          <w:szCs w:val="28"/>
        </w:rPr>
        <w:t xml:space="preserve">) Блок программного кода, где выполняется </w:t>
      </w:r>
      <w:r w:rsidRPr="00EF7213">
        <w:rPr>
          <w:rStyle w:val="FontStyle123"/>
          <w:b/>
          <w:sz w:val="28"/>
          <w:szCs w:val="28"/>
        </w:rPr>
        <w:t>с</w:t>
      </w:r>
      <w:r w:rsidRPr="00EF7213">
        <w:rPr>
          <w:rStyle w:val="FontStyle113"/>
          <w:rFonts w:ascii="Times New Roman" w:hAnsi="Times New Roman" w:cs="Times New Roman"/>
          <w:b w:val="0"/>
          <w:sz w:val="28"/>
          <w:szCs w:val="28"/>
        </w:rPr>
        <w:t>овместная обработка локальных переменных.</w:t>
      </w:r>
    </w:p>
    <w:p w:rsidR="00F36D33" w:rsidP="00030087" w:rsidRDefault="006B49B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7213">
        <w:rPr>
          <w:rStyle w:val="FontStyle123"/>
          <w:sz w:val="28"/>
          <w:szCs w:val="28"/>
          <w:lang w:val="en-US"/>
        </w:rPr>
        <w:t>c</w:t>
      </w:r>
      <w:r w:rsidRPr="00EF7213">
        <w:rPr>
          <w:rStyle w:val="FontStyle123"/>
          <w:sz w:val="28"/>
          <w:szCs w:val="28"/>
        </w:rPr>
        <w:t>) Фрагмент программы, где изменение значений общих переменных должно осуществляться в каждый конкретный момент времени только одним потоком.</w:t>
      </w:r>
      <w:r w:rsidRPr="00EF72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255F" w:rsidP="00030087" w:rsidRDefault="007325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Pr="00EF7213" w:rsidR="006B49B3" w:rsidP="00030087" w:rsidRDefault="006B49B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catHeading1"/>
        <w:jc w:val="center"/>
      </w:pPr>
      <w:r>
        <w:t/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B30F3">
        <w:rPr>
          <w:rFonts w:ascii="Times New Roman" w:hAnsi="Times New Roman"/>
          <w:b/>
          <w:color w:val="000000"/>
          <w:sz w:val="28"/>
          <w:szCs w:val="28"/>
        </w:rPr>
        <w:t>2. Что следует понимать под параллельной программой?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Style w:val="apple-converted-space"/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Множество одновременно выполняемых</w:t>
      </w:r>
      <w:bookmarkStart w:name="keyword64" w:id="5"/>
      <w:bookmarkEnd w:id="5"/>
      <w:r w:rsidRPr="00AB30F3">
        <w:rPr>
          <w:rFonts w:ascii="Times New Roman" w:hAnsi="Times New Roman"/>
          <w:sz w:val="28"/>
          <w:szCs w:val="28"/>
        </w:rPr>
        <w:t xml:space="preserve"> </w:t>
      </w:r>
      <w:r w:rsidRPr="00AB30F3">
        <w:rPr>
          <w:rStyle w:val="keyword"/>
          <w:rFonts w:ascii="Times New Roman" w:hAnsi="Times New Roman"/>
          <w:iCs/>
          <w:sz w:val="28"/>
          <w:szCs w:val="28"/>
        </w:rPr>
        <w:t>процессов</w:t>
      </w:r>
      <w:r w:rsidRPr="00AB30F3">
        <w:rPr>
          <w:rFonts w:ascii="Times New Roman" w:hAnsi="Times New Roman"/>
          <w:sz w:val="28"/>
          <w:szCs w:val="28"/>
        </w:rPr>
        <w:t xml:space="preserve">. 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Параллельный алгоритм задачи.</w:t>
      </w:r>
    </w:p>
    <w:p w:rsidR="00F36D33" w:rsidP="00030087" w:rsidRDefault="007325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Программа,</w:t>
      </w:r>
      <w:r w:rsidRPr="00AB30F3" w:rsidR="00AB30F3">
        <w:rPr>
          <w:rFonts w:ascii="Times New Roman" w:hAnsi="Times New Roman"/>
          <w:sz w:val="28"/>
          <w:szCs w:val="28"/>
        </w:rPr>
        <w:t xml:space="preserve"> реализованная на многопроцессорной системе.</w:t>
      </w:r>
    </w:p>
    <w:p w:rsidR="0073255F" w:rsidP="00030087" w:rsidRDefault="007325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Pr="00AB30F3" w:rsidR="00AB30F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B30F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6. Какая функция </w:t>
      </w:r>
      <w:r w:rsidRPr="00AB30F3">
        <w:rPr>
          <w:rFonts w:ascii="Times New Roman" w:hAnsi="Times New Roman"/>
          <w:b/>
          <w:color w:val="000000"/>
          <w:sz w:val="28"/>
          <w:szCs w:val="28"/>
          <w:lang w:val="en-US"/>
        </w:rPr>
        <w:t>MPI</w:t>
      </w:r>
      <w:r w:rsidRPr="00AB30F3">
        <w:rPr>
          <w:rFonts w:ascii="Times New Roman" w:hAnsi="Times New Roman"/>
          <w:b/>
          <w:color w:val="000000"/>
          <w:sz w:val="28"/>
          <w:szCs w:val="28"/>
        </w:rPr>
        <w:t xml:space="preserve"> обеспечивает передачу данных от одного процесса всем процессам?</w:t>
      </w:r>
    </w:p>
    <w:p w:rsidRPr="00F36D33"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AB30F3">
        <w:rPr>
          <w:rFonts w:ascii="Times New Roman" w:hAnsi="Times New Roman"/>
          <w:sz w:val="28"/>
          <w:szCs w:val="28"/>
          <w:lang w:val="en-US"/>
        </w:rPr>
        <w:t>MPI</w:t>
      </w:r>
      <w:r w:rsidRPr="00F36D33">
        <w:rPr>
          <w:rFonts w:ascii="Times New Roman" w:hAnsi="Times New Roman"/>
          <w:sz w:val="28"/>
          <w:szCs w:val="28"/>
          <w:lang w:val="en-US"/>
        </w:rPr>
        <w:t>_</w:t>
      </w:r>
      <w:r w:rsidRPr="00AB30F3">
        <w:rPr>
          <w:rFonts w:ascii="Times New Roman" w:hAnsi="Times New Roman"/>
          <w:sz w:val="28"/>
          <w:szCs w:val="28"/>
          <w:lang w:val="en-US"/>
        </w:rPr>
        <w:t>Bcast</w:t>
      </w:r>
      <w:proofErr w:type="spellEnd"/>
      <w:r w:rsidRPr="00F36D33">
        <w:rPr>
          <w:rFonts w:ascii="Times New Roman" w:hAnsi="Times New Roman"/>
          <w:sz w:val="28"/>
          <w:szCs w:val="28"/>
          <w:lang w:val="en-US"/>
        </w:rPr>
        <w:t>.</w:t>
      </w:r>
    </w:p>
    <w:p w:rsidRPr="00F36D33" w:rsidR="00F36D33" w:rsidP="00030087" w:rsidRDefault="00AB30F3">
      <w:pPr>
        <w:shd w:val="clear" w:color="auto" w:fill="FFFFFF"/>
        <w:spacing w:after="0" w:line="240" w:lineRule="auto"/>
        <w:ind w:firstLine="709"/>
        <w:rPr>
          <w:rStyle w:val="texample2"/>
          <w:rFonts w:ascii="Times New Roman" w:hAnsi="Times New Roman"/>
          <w:sz w:val="28"/>
          <w:szCs w:val="28"/>
          <w:lang w:val="en-US"/>
        </w:rPr>
      </w:pPr>
      <w:proofErr w:type="spellStart"/>
      <w:r w:rsidRPr="00AB30F3">
        <w:rPr>
          <w:rStyle w:val="texample2"/>
          <w:rFonts w:ascii="Times New Roman" w:hAnsi="Times New Roman"/>
          <w:sz w:val="28"/>
          <w:szCs w:val="28"/>
          <w:lang w:val="en-US"/>
        </w:rPr>
        <w:t>MPI</w:t>
      </w:r>
      <w:r w:rsidRPr="00F36D33">
        <w:rPr>
          <w:rStyle w:val="texample2"/>
          <w:rFonts w:ascii="Times New Roman" w:hAnsi="Times New Roman"/>
          <w:sz w:val="28"/>
          <w:szCs w:val="28"/>
          <w:lang w:val="en-US"/>
        </w:rPr>
        <w:t>_</w:t>
      </w:r>
      <w:r w:rsidRPr="00AB30F3">
        <w:rPr>
          <w:rStyle w:val="texample2"/>
          <w:rFonts w:ascii="Times New Roman" w:hAnsi="Times New Roman"/>
          <w:sz w:val="28"/>
          <w:szCs w:val="28"/>
          <w:lang w:val="en-US"/>
        </w:rPr>
        <w:t>Send</w:t>
      </w:r>
      <w:r w:rsidRPr="00F36D33">
        <w:rPr>
          <w:rStyle w:val="texample2"/>
          <w:rFonts w:ascii="Times New Roman" w:hAnsi="Times New Roman"/>
          <w:sz w:val="28"/>
          <w:szCs w:val="28"/>
          <w:lang w:val="en-US"/>
        </w:rPr>
        <w:t>_</w:t>
      </w:r>
      <w:r w:rsidRPr="00AB30F3">
        <w:rPr>
          <w:rStyle w:val="texample2"/>
          <w:rFonts w:ascii="Times New Roman" w:hAnsi="Times New Roman"/>
          <w:sz w:val="28"/>
          <w:szCs w:val="28"/>
          <w:lang w:val="en-US"/>
        </w:rPr>
        <w:t>ALL</w:t>
      </w:r>
      <w:proofErr w:type="spellEnd"/>
      <w:r w:rsidRPr="00F36D33">
        <w:rPr>
          <w:rStyle w:val="texample2"/>
          <w:rFonts w:ascii="Times New Roman" w:hAnsi="Times New Roman"/>
          <w:sz w:val="28"/>
          <w:szCs w:val="28"/>
          <w:lang w:val="en-US"/>
        </w:rPr>
        <w:t>.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Style w:val="texample2"/>
          <w:rFonts w:ascii="Times New Roman" w:hAnsi="Times New Roman"/>
          <w:sz w:val="28"/>
          <w:szCs w:val="28"/>
        </w:rPr>
      </w:pPr>
      <w:r w:rsidRPr="00AB30F3">
        <w:rPr>
          <w:rStyle w:val="texample2"/>
          <w:rFonts w:ascii="Times New Roman" w:hAnsi="Times New Roman"/>
          <w:sz w:val="28"/>
          <w:szCs w:val="28"/>
          <w:lang w:val="en-US"/>
        </w:rPr>
        <w:t>MPI</w:t>
      </w:r>
      <w:r w:rsidRPr="00AB30F3">
        <w:rPr>
          <w:rStyle w:val="texample2"/>
          <w:rFonts w:ascii="Times New Roman" w:hAnsi="Times New Roman"/>
          <w:sz w:val="28"/>
          <w:szCs w:val="28"/>
        </w:rPr>
        <w:t>_</w:t>
      </w:r>
      <w:proofErr w:type="spellStart"/>
      <w:r w:rsidRPr="00AB30F3">
        <w:rPr>
          <w:rStyle w:val="texample2"/>
          <w:rFonts w:ascii="Times New Roman" w:hAnsi="Times New Roman"/>
          <w:sz w:val="28"/>
          <w:szCs w:val="28"/>
          <w:lang w:val="en-US"/>
        </w:rPr>
        <w:t>ASend</w:t>
      </w:r>
      <w:proofErr w:type="spellEnd"/>
      <w:r w:rsidRPr="00AB30F3">
        <w:rPr>
          <w:rStyle w:val="texample2"/>
          <w:rFonts w:ascii="Times New Roman" w:hAnsi="Times New Roman"/>
          <w:sz w:val="28"/>
          <w:szCs w:val="28"/>
        </w:rPr>
        <w:t>.</w:t>
      </w:r>
    </w:p>
    <w:p w:rsidR="0073255F" w:rsidP="00030087" w:rsidRDefault="0073255F">
      <w:pPr>
        <w:shd w:val="clear" w:color="auto" w:fill="FFFFFF"/>
        <w:spacing w:after="0" w:line="240" w:lineRule="auto"/>
        <w:ind w:firstLine="709"/>
        <w:rPr>
          <w:rStyle w:val="texample2"/>
          <w:rFonts w:ascii="Times New Roman" w:hAnsi="Times New Roman"/>
          <w:sz w:val="28"/>
          <w:szCs w:val="28"/>
        </w:rPr>
      </w:pPr>
    </w:p>
    <w:p w:rsidRPr="00AB30F3" w:rsidR="00AB30F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B30F3">
        <w:rPr>
          <w:rFonts w:ascii="Times New Roman" w:hAnsi="Times New Roman"/>
          <w:b/>
          <w:color w:val="000000"/>
          <w:sz w:val="28"/>
          <w:szCs w:val="28"/>
        </w:rPr>
        <w:lastRenderedPageBreak/>
        <w:t>10. Что понимается в</w:t>
      </w:r>
      <w:r w:rsidR="007325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30F3">
        <w:rPr>
          <w:rFonts w:ascii="Times New Roman" w:hAnsi="Times New Roman"/>
          <w:b/>
          <w:color w:val="000000"/>
          <w:sz w:val="28"/>
          <w:szCs w:val="28"/>
          <w:lang w:val="en-US"/>
        </w:rPr>
        <w:t>MPI</w:t>
      </w:r>
      <w:r w:rsidR="007325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30F3">
        <w:rPr>
          <w:rFonts w:ascii="Times New Roman" w:hAnsi="Times New Roman"/>
          <w:b/>
          <w:color w:val="000000"/>
          <w:sz w:val="28"/>
          <w:szCs w:val="28"/>
        </w:rPr>
        <w:t>под коммуникатором?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Служебный объект, который объединяет в своем составе группу</w:t>
      </w:r>
      <w:bookmarkStart w:name="keyword95" w:id="10"/>
      <w:bookmarkEnd w:id="10"/>
      <w:r w:rsidRPr="00AB30F3">
        <w:rPr>
          <w:rFonts w:ascii="Times New Roman" w:hAnsi="Times New Roman"/>
          <w:sz w:val="28"/>
          <w:szCs w:val="28"/>
        </w:rPr>
        <w:t xml:space="preserve"> </w:t>
      </w:r>
      <w:r w:rsidRPr="00AB30F3">
        <w:rPr>
          <w:rStyle w:val="keyword"/>
          <w:rFonts w:ascii="Times New Roman" w:hAnsi="Times New Roman"/>
          <w:iCs/>
          <w:sz w:val="28"/>
          <w:szCs w:val="28"/>
        </w:rPr>
        <w:t>процессов</w:t>
      </w:r>
      <w:r w:rsidRPr="00AB30F3">
        <w:rPr>
          <w:rStyle w:val="keyword"/>
          <w:rFonts w:ascii="Times New Roman" w:hAnsi="Times New Roman"/>
          <w:i/>
          <w:iCs/>
          <w:sz w:val="28"/>
          <w:szCs w:val="28"/>
        </w:rPr>
        <w:t xml:space="preserve"> </w:t>
      </w:r>
      <w:r w:rsidRPr="00AB30F3">
        <w:rPr>
          <w:rFonts w:ascii="Times New Roman" w:hAnsi="Times New Roman"/>
          <w:sz w:val="28"/>
          <w:szCs w:val="28"/>
        </w:rPr>
        <w:t>и их контекст.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Программно-управляемое устройство выполняющее функцию маршрутизации.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Программа, управляющая режимами обмена (парные, коллективные).</w:t>
      </w:r>
    </w:p>
    <w:p w:rsidR="0073255F" w:rsidP="00030087" w:rsidRDefault="007325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Pr="00AB30F3" w:rsidR="00AB30F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B30F3">
        <w:rPr>
          <w:rFonts w:ascii="Times New Roman" w:hAnsi="Times New Roman"/>
          <w:b/>
          <w:color w:val="000000"/>
          <w:sz w:val="28"/>
          <w:szCs w:val="28"/>
        </w:rPr>
        <w:t>11. Что понимается в</w:t>
      </w:r>
      <w:r w:rsidR="007325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30F3">
        <w:rPr>
          <w:rFonts w:ascii="Times New Roman" w:hAnsi="Times New Roman"/>
          <w:b/>
          <w:color w:val="000000"/>
          <w:sz w:val="28"/>
          <w:szCs w:val="28"/>
          <w:lang w:val="en-US"/>
        </w:rPr>
        <w:t>MPI</w:t>
      </w:r>
      <w:r w:rsidR="007325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30F3">
        <w:rPr>
          <w:rFonts w:ascii="Times New Roman" w:hAnsi="Times New Roman"/>
          <w:b/>
          <w:color w:val="000000"/>
          <w:sz w:val="28"/>
          <w:szCs w:val="28"/>
        </w:rPr>
        <w:t>под виртуальной топологией?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Структура линий связи между</w:t>
      </w:r>
      <w:bookmarkStart w:name="keyword115" w:id="11"/>
      <w:bookmarkEnd w:id="11"/>
      <w:r w:rsidRPr="00AB30F3">
        <w:rPr>
          <w:rFonts w:ascii="Times New Roman" w:hAnsi="Times New Roman"/>
          <w:sz w:val="28"/>
          <w:szCs w:val="28"/>
        </w:rPr>
        <w:t xml:space="preserve"> </w:t>
      </w:r>
      <w:r w:rsidRPr="00AB30F3">
        <w:rPr>
          <w:rStyle w:val="keyword"/>
          <w:rFonts w:ascii="Times New Roman" w:hAnsi="Times New Roman"/>
          <w:iCs/>
          <w:sz w:val="28"/>
          <w:szCs w:val="28"/>
        </w:rPr>
        <w:t>процессами</w:t>
      </w:r>
      <w:r w:rsidRPr="00AB30F3">
        <w:rPr>
          <w:rStyle w:val="keyword"/>
          <w:rFonts w:ascii="Times New Roman" w:hAnsi="Times New Roman"/>
          <w:i/>
          <w:iCs/>
          <w:sz w:val="28"/>
          <w:szCs w:val="28"/>
        </w:rPr>
        <w:t xml:space="preserve"> </w:t>
      </w:r>
      <w:r w:rsidRPr="00AB30F3">
        <w:rPr>
          <w:rFonts w:ascii="Times New Roman" w:hAnsi="Times New Roman"/>
          <w:sz w:val="28"/>
          <w:szCs w:val="28"/>
        </w:rPr>
        <w:t>в виде полного графа.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30F3">
        <w:rPr>
          <w:rFonts w:ascii="Times New Roman" w:hAnsi="Times New Roman"/>
          <w:sz w:val="28"/>
          <w:szCs w:val="28"/>
        </w:rPr>
        <w:t>Геометрическая форма плоской проекции среды передачи.</w:t>
      </w:r>
    </w:p>
    <w:p w:rsidR="00F36D3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B30F3">
        <w:rPr>
          <w:rFonts w:ascii="Times New Roman" w:hAnsi="Times New Roman"/>
          <w:color w:val="000000"/>
          <w:sz w:val="28"/>
          <w:szCs w:val="28"/>
        </w:rPr>
        <w:t xml:space="preserve">Запрограммированная топология </w:t>
      </w:r>
      <w:r w:rsidRPr="00AB30F3" w:rsidR="00F36D33">
        <w:rPr>
          <w:rFonts w:ascii="Times New Roman" w:hAnsi="Times New Roman"/>
          <w:color w:val="000000"/>
          <w:sz w:val="28"/>
          <w:szCs w:val="28"/>
        </w:rPr>
        <w:t>обменов в</w:t>
      </w:r>
      <w:r w:rsidRPr="00AB30F3">
        <w:rPr>
          <w:rFonts w:ascii="Times New Roman" w:hAnsi="Times New Roman"/>
          <w:color w:val="000000"/>
          <w:sz w:val="28"/>
          <w:szCs w:val="28"/>
        </w:rPr>
        <w:t xml:space="preserve"> соответствии с информационной структурой задачи (независимо от наличия реальных физических каналов связи между процессорами)</w:t>
      </w:r>
    </w:p>
    <w:p w:rsidR="0073255F" w:rsidP="00030087" w:rsidRDefault="007325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Pr="00AB30F3" w:rsidR="00AB30F3" w:rsidP="00030087" w:rsidRDefault="00AB30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A51480"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EA"/>
    <w:pPr>
      <w:ind w:left="720"/>
      <w:contextualSpacing/>
    </w:pPr>
  </w:style>
  <w:style w:type="paragraph" w:styleId="a4">
    <w:name w:val="Normal (Web)"/>
    <w:basedOn w:val="a"/>
    <w:uiPriority w:val="99"/>
    <w:rsid w:val="00B1183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a5">
    <w:name w:val="Strong"/>
    <w:qFormat/>
    <w:rsid w:val="00321E39"/>
    <w:rPr>
      <w:b/>
      <w:bCs/>
    </w:rPr>
  </w:style>
  <w:style w:type="paragraph" w:styleId="12" w:customStyle="1">
    <w:name w:val="Заголовок 12"/>
    <w:basedOn w:val="a"/>
    <w:rsid w:val="00321E39"/>
    <w:pPr>
      <w:spacing w:before="150" w:after="150" w:line="240" w:lineRule="auto"/>
      <w:outlineLvl w:val="1"/>
    </w:pPr>
    <w:rPr>
      <w:rFonts w:ascii="Times New Roman" w:hAnsi="Times New Roman" w:eastAsia="Times New Roman"/>
      <w:color w:val="777777"/>
      <w:kern w:val="36"/>
      <w:sz w:val="38"/>
      <w:szCs w:val="38"/>
      <w:lang w:eastAsia="ru-RU"/>
    </w:rPr>
  </w:style>
  <w:style w:type="paragraph" w:styleId="Default" w:customStyle="1">
    <w:name w:val="Default"/>
    <w:rsid w:val="00783D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keyword2" w:customStyle="1">
    <w:name w:val="keyword2"/>
    <w:rsid w:val="00783D0C"/>
  </w:style>
  <w:style w:type="character" w:styleId="apple-converted-space" w:customStyle="1">
    <w:name w:val="apple-converted-space"/>
    <w:basedOn w:val="a0"/>
    <w:rsid w:val="00B06324"/>
  </w:style>
  <w:style w:type="character" w:styleId="keyword" w:customStyle="1">
    <w:name w:val="keyword"/>
    <w:basedOn w:val="a0"/>
    <w:rsid w:val="00B06324"/>
  </w:style>
  <w:style w:type="character" w:styleId="xmlemitalic" w:customStyle="1">
    <w:name w:val="xml_em_italic"/>
    <w:basedOn w:val="a0"/>
    <w:rsid w:val="00FD3BA1"/>
  </w:style>
  <w:style w:type="paragraph" w:styleId="Style1" w:customStyle="1">
    <w:name w:val="Style1"/>
    <w:basedOn w:val="a"/>
    <w:uiPriority w:val="99"/>
    <w:rsid w:val="00D42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FontStyle96" w:customStyle="1">
    <w:name w:val="Font Style96"/>
    <w:uiPriority w:val="99"/>
    <w:rsid w:val="00D42228"/>
    <w:rPr>
      <w:rFonts w:ascii="Arial" w:hAnsi="Arial" w:cs="Arial"/>
      <w:b/>
      <w:bCs/>
      <w:spacing w:val="10"/>
      <w:sz w:val="26"/>
      <w:szCs w:val="26"/>
    </w:rPr>
  </w:style>
  <w:style w:type="paragraph" w:styleId="Style20" w:customStyle="1">
    <w:name w:val="Style20"/>
    <w:basedOn w:val="a"/>
    <w:uiPriority w:val="99"/>
    <w:rsid w:val="00D4222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53" w:customStyle="1">
    <w:name w:val="Style53"/>
    <w:basedOn w:val="a"/>
    <w:uiPriority w:val="99"/>
    <w:rsid w:val="00D42228"/>
    <w:pPr>
      <w:widowControl w:val="0"/>
      <w:autoSpaceDE w:val="0"/>
      <w:autoSpaceDN w:val="0"/>
      <w:adjustRightInd w:val="0"/>
      <w:spacing w:after="0" w:line="259" w:lineRule="exact"/>
      <w:ind w:firstLine="442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77" w:customStyle="1">
    <w:name w:val="Style77"/>
    <w:basedOn w:val="a"/>
    <w:uiPriority w:val="99"/>
    <w:rsid w:val="00D42228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FontStyle122" w:customStyle="1">
    <w:name w:val="Font Style122"/>
    <w:uiPriority w:val="99"/>
    <w:rsid w:val="00D42228"/>
    <w:rPr>
      <w:rFonts w:ascii="Times New Roman" w:hAnsi="Times New Roman" w:cs="Times New Roman"/>
      <w:b/>
      <w:bCs/>
      <w:sz w:val="20"/>
      <w:szCs w:val="20"/>
    </w:rPr>
  </w:style>
  <w:style w:type="character" w:styleId="FontStyle123" w:customStyle="1">
    <w:name w:val="Font Style123"/>
    <w:uiPriority w:val="99"/>
    <w:rsid w:val="00D42228"/>
    <w:rPr>
      <w:rFonts w:ascii="Times New Roman" w:hAnsi="Times New Roman" w:cs="Times New Roman"/>
      <w:sz w:val="20"/>
      <w:szCs w:val="20"/>
    </w:rPr>
  </w:style>
  <w:style w:type="paragraph" w:styleId="Style21" w:customStyle="1">
    <w:name w:val="Style21"/>
    <w:basedOn w:val="a"/>
    <w:uiPriority w:val="99"/>
    <w:rsid w:val="00B0070F"/>
    <w:pPr>
      <w:widowControl w:val="0"/>
      <w:autoSpaceDE w:val="0"/>
      <w:autoSpaceDN w:val="0"/>
      <w:adjustRightInd w:val="0"/>
      <w:spacing w:after="0" w:line="252" w:lineRule="exact"/>
      <w:ind w:firstLine="437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6" w:customStyle="1">
    <w:name w:val="Style16"/>
    <w:basedOn w:val="a"/>
    <w:uiPriority w:val="99"/>
    <w:rsid w:val="00B0070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3" w:customStyle="1">
    <w:name w:val="Style3"/>
    <w:basedOn w:val="a"/>
    <w:uiPriority w:val="99"/>
    <w:rsid w:val="00B0070F"/>
    <w:pPr>
      <w:widowControl w:val="0"/>
      <w:autoSpaceDE w:val="0"/>
      <w:autoSpaceDN w:val="0"/>
      <w:adjustRightInd w:val="0"/>
      <w:spacing w:after="0" w:line="253" w:lineRule="exact"/>
      <w:ind w:firstLine="422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FontStyle118" w:customStyle="1">
    <w:name w:val="Font Style118"/>
    <w:uiPriority w:val="99"/>
    <w:rsid w:val="00456F5B"/>
    <w:rPr>
      <w:rFonts w:ascii="Times New Roman" w:hAnsi="Times New Roman" w:cs="Times New Roman"/>
      <w:i/>
      <w:iCs/>
      <w:sz w:val="20"/>
      <w:szCs w:val="20"/>
    </w:rPr>
  </w:style>
  <w:style w:type="paragraph" w:styleId="Style30" w:customStyle="1">
    <w:name w:val="Style30"/>
    <w:basedOn w:val="a"/>
    <w:uiPriority w:val="99"/>
    <w:rsid w:val="00692934"/>
    <w:pPr>
      <w:widowControl w:val="0"/>
      <w:autoSpaceDE w:val="0"/>
      <w:autoSpaceDN w:val="0"/>
      <w:adjustRightInd w:val="0"/>
      <w:spacing w:after="0" w:line="252" w:lineRule="exact"/>
      <w:ind w:firstLine="336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56" w:customStyle="1">
    <w:name w:val="Style56"/>
    <w:basedOn w:val="a"/>
    <w:uiPriority w:val="99"/>
    <w:rsid w:val="00692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FontStyle112" w:customStyle="1">
    <w:name w:val="Font Style112"/>
    <w:uiPriority w:val="99"/>
    <w:rsid w:val="00692934"/>
    <w:rPr>
      <w:rFonts w:ascii="Courier New" w:hAnsi="Courier New" w:cs="Courier New"/>
      <w:b/>
      <w:bCs/>
      <w:sz w:val="20"/>
      <w:szCs w:val="20"/>
    </w:rPr>
  </w:style>
  <w:style w:type="character" w:styleId="FontStyle114" w:customStyle="1">
    <w:name w:val="Font Style114"/>
    <w:uiPriority w:val="99"/>
    <w:rsid w:val="00692934"/>
    <w:rPr>
      <w:rFonts w:ascii="Courier New" w:hAnsi="Courier New" w:cs="Courier New"/>
      <w:sz w:val="20"/>
      <w:szCs w:val="20"/>
    </w:rPr>
  </w:style>
  <w:style w:type="paragraph" w:styleId="Style4" w:customStyle="1">
    <w:name w:val="Style4"/>
    <w:basedOn w:val="a"/>
    <w:uiPriority w:val="99"/>
    <w:rsid w:val="00B521B6"/>
    <w:pPr>
      <w:widowControl w:val="0"/>
      <w:autoSpaceDE w:val="0"/>
      <w:autoSpaceDN w:val="0"/>
      <w:adjustRightInd w:val="0"/>
      <w:spacing w:after="0" w:line="253" w:lineRule="exact"/>
      <w:ind w:firstLine="365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FontStyle91" w:customStyle="1">
    <w:name w:val="Font Style91"/>
    <w:uiPriority w:val="99"/>
    <w:rsid w:val="00B521B6"/>
    <w:rPr>
      <w:rFonts w:ascii="Times New Roman" w:hAnsi="Times New Roman" w:cs="Times New Roman"/>
      <w:sz w:val="20"/>
      <w:szCs w:val="20"/>
    </w:rPr>
  </w:style>
  <w:style w:type="character" w:styleId="FontStyle92" w:customStyle="1">
    <w:name w:val="Font Style92"/>
    <w:uiPriority w:val="99"/>
    <w:rsid w:val="00B521B6"/>
    <w:rPr>
      <w:rFonts w:ascii="Times New Roman" w:hAnsi="Times New Roman" w:cs="Times New Roman"/>
      <w:i/>
      <w:iCs/>
      <w:sz w:val="20"/>
      <w:szCs w:val="20"/>
    </w:rPr>
  </w:style>
  <w:style w:type="character" w:styleId="FontStyle61" w:customStyle="1">
    <w:name w:val="Font Style61"/>
    <w:uiPriority w:val="99"/>
    <w:rsid w:val="00E31998"/>
    <w:rPr>
      <w:rFonts w:ascii="Times New Roman" w:hAnsi="Times New Roman" w:cs="Times New Roman"/>
      <w:i/>
      <w:iCs/>
      <w:spacing w:val="20"/>
      <w:sz w:val="26"/>
      <w:szCs w:val="26"/>
    </w:rPr>
  </w:style>
  <w:style w:type="character" w:styleId="FontStyle62" w:customStyle="1">
    <w:name w:val="Font Style62"/>
    <w:uiPriority w:val="99"/>
    <w:rsid w:val="00E31998"/>
    <w:rPr>
      <w:rFonts w:ascii="Arial" w:hAnsi="Arial" w:cs="Arial"/>
      <w:b/>
      <w:bCs/>
      <w:spacing w:val="10"/>
      <w:sz w:val="26"/>
      <w:szCs w:val="26"/>
    </w:rPr>
  </w:style>
  <w:style w:type="character" w:styleId="FontStyle69" w:customStyle="1">
    <w:name w:val="Font Style69"/>
    <w:uiPriority w:val="99"/>
    <w:rsid w:val="0095512A"/>
    <w:rPr>
      <w:rFonts w:ascii="Times New Roman" w:hAnsi="Times New Roman" w:cs="Times New Roman"/>
      <w:b/>
      <w:bCs/>
      <w:sz w:val="20"/>
      <w:szCs w:val="20"/>
    </w:rPr>
  </w:style>
  <w:style w:type="paragraph" w:styleId="Style15" w:customStyle="1">
    <w:name w:val="Style15"/>
    <w:basedOn w:val="a"/>
    <w:uiPriority w:val="99"/>
    <w:rsid w:val="00C144F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FontStyle125" w:customStyle="1">
    <w:name w:val="Font Style125"/>
    <w:uiPriority w:val="99"/>
    <w:rsid w:val="00C144FA"/>
    <w:rPr>
      <w:rFonts w:ascii="Times New Roman" w:hAnsi="Times New Roman" w:cs="Times New Roman"/>
      <w:b/>
      <w:bCs/>
      <w:sz w:val="20"/>
      <w:szCs w:val="20"/>
    </w:rPr>
  </w:style>
  <w:style w:type="character" w:styleId="FontStyle126" w:customStyle="1">
    <w:name w:val="Font Style126"/>
    <w:uiPriority w:val="99"/>
    <w:rsid w:val="00C144FA"/>
    <w:rPr>
      <w:rFonts w:ascii="Times New Roman" w:hAnsi="Times New Roman" w:cs="Times New Roman"/>
      <w:sz w:val="20"/>
      <w:szCs w:val="20"/>
    </w:rPr>
  </w:style>
  <w:style w:type="character" w:styleId="FontStyle113" w:customStyle="1">
    <w:name w:val="Font Style113"/>
    <w:uiPriority w:val="99"/>
    <w:rsid w:val="00327F81"/>
    <w:rPr>
      <w:rFonts w:ascii="Arial" w:hAnsi="Arial" w:cs="Arial"/>
      <w:b/>
      <w:bCs/>
      <w:sz w:val="22"/>
      <w:szCs w:val="22"/>
    </w:rPr>
  </w:style>
  <w:style w:type="character" w:styleId="spelle" w:customStyle="1">
    <w:name w:val="spelle"/>
    <w:basedOn w:val="a0"/>
    <w:rsid w:val="00D0619F"/>
  </w:style>
  <w:style w:type="paragraph" w:styleId="a6">
    <w:name w:val="List"/>
    <w:basedOn w:val="a"/>
    <w:uiPriority w:val="99"/>
    <w:semiHidden/>
    <w:unhideWhenUsed/>
    <w:rsid w:val="00D0619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texample2" w:customStyle="1">
    <w:name w:val="texample2"/>
    <w:basedOn w:val="a0"/>
    <w:rsid w:val="00A139D7"/>
  </w:style>
  <w:style w:type="table" w:styleId="a7">
    <w:name w:val="Table Grid"/>
    <w:basedOn w:val="a1"/>
    <w:uiPriority w:val="59"/>
    <w:rsid w:val="00AE16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3A4A78"/>
    <w:rPr>
      <w:color w:val="0563C1" w:themeColor="hyperlink"/>
      <w:u w:val="single"/>
    </w:r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1b95075c3440e" /></Relationships>
</file>