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66" w:rsidRPr="004260C2" w:rsidRDefault="00136F66" w:rsidP="004260C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36220058"/>
      <w:r w:rsidRPr="004260C2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136F66" w:rsidRPr="004260C2" w:rsidRDefault="00790FE1" w:rsidP="00426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C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36F66" w:rsidRPr="004260C2">
        <w:rPr>
          <w:rFonts w:ascii="Times New Roman" w:hAnsi="Times New Roman" w:cs="Times New Roman"/>
          <w:b/>
          <w:sz w:val="28"/>
          <w:szCs w:val="28"/>
        </w:rPr>
        <w:t xml:space="preserve">Уважаемый слушатель, в качестве зачетного задания вам предложен анализ </w:t>
      </w:r>
      <w:proofErr w:type="spellStart"/>
      <w:r w:rsidR="00136F66" w:rsidRPr="004260C2">
        <w:rPr>
          <w:rFonts w:ascii="Times New Roman" w:hAnsi="Times New Roman" w:cs="Times New Roman"/>
          <w:b/>
          <w:sz w:val="28"/>
          <w:szCs w:val="28"/>
        </w:rPr>
        <w:t>манипулятивного</w:t>
      </w:r>
      <w:proofErr w:type="spellEnd"/>
      <w:r w:rsidR="00136F66" w:rsidRPr="004260C2">
        <w:rPr>
          <w:rFonts w:ascii="Times New Roman" w:hAnsi="Times New Roman" w:cs="Times New Roman"/>
          <w:b/>
          <w:sz w:val="28"/>
          <w:szCs w:val="28"/>
        </w:rPr>
        <w:t xml:space="preserve"> аспекта речи оратора: - </w:t>
      </w:r>
      <w:r w:rsidR="00136F66" w:rsidRPr="004260C2">
        <w:rPr>
          <w:rFonts w:ascii="Times New Roman" w:hAnsi="Times New Roman" w:cs="Times New Roman"/>
          <w:sz w:val="28"/>
          <w:szCs w:val="28"/>
        </w:rPr>
        <w:t xml:space="preserve">лингвистических оснований </w:t>
      </w:r>
      <w:proofErr w:type="spellStart"/>
      <w:r w:rsidR="00136F66" w:rsidRPr="004260C2">
        <w:rPr>
          <w:rFonts w:ascii="Times New Roman" w:hAnsi="Times New Roman" w:cs="Times New Roman"/>
          <w:sz w:val="28"/>
          <w:szCs w:val="28"/>
        </w:rPr>
        <w:t>агональной</w:t>
      </w:r>
      <w:proofErr w:type="spellEnd"/>
      <w:r w:rsidR="00136F66" w:rsidRPr="004260C2">
        <w:rPr>
          <w:rFonts w:ascii="Times New Roman" w:hAnsi="Times New Roman" w:cs="Times New Roman"/>
          <w:sz w:val="28"/>
          <w:szCs w:val="28"/>
        </w:rPr>
        <w:t xml:space="preserve"> </w:t>
      </w:r>
      <w:r w:rsidRPr="004260C2">
        <w:rPr>
          <w:rFonts w:ascii="Times New Roman" w:hAnsi="Times New Roman" w:cs="Times New Roman"/>
          <w:sz w:val="28"/>
          <w:szCs w:val="28"/>
        </w:rPr>
        <w:t>риторики</w:t>
      </w:r>
      <w:r w:rsidR="00136F66" w:rsidRPr="004260C2">
        <w:rPr>
          <w:rFonts w:ascii="Times New Roman" w:hAnsi="Times New Roman" w:cs="Times New Roman"/>
          <w:sz w:val="28"/>
          <w:szCs w:val="28"/>
        </w:rPr>
        <w:t>:</w:t>
      </w:r>
    </w:p>
    <w:p w:rsidR="007E29B7" w:rsidRPr="004260C2" w:rsidRDefault="007E29B7" w:rsidP="004260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260C2">
        <w:rPr>
          <w:rFonts w:ascii="Times New Roman" w:hAnsi="Times New Roman" w:cs="Times New Roman"/>
          <w:b/>
          <w:sz w:val="28"/>
          <w:szCs w:val="28"/>
        </w:rPr>
        <w:t xml:space="preserve">Лингвистические предпосылки </w:t>
      </w:r>
      <w:proofErr w:type="spellStart"/>
      <w:r w:rsidRPr="004260C2">
        <w:rPr>
          <w:rFonts w:ascii="Times New Roman" w:hAnsi="Times New Roman" w:cs="Times New Roman"/>
          <w:b/>
          <w:sz w:val="28"/>
          <w:szCs w:val="28"/>
        </w:rPr>
        <w:t>агональной</w:t>
      </w:r>
      <w:proofErr w:type="spellEnd"/>
      <w:r w:rsidRPr="004260C2">
        <w:rPr>
          <w:rFonts w:ascii="Times New Roman" w:hAnsi="Times New Roman" w:cs="Times New Roman"/>
          <w:b/>
          <w:sz w:val="28"/>
          <w:szCs w:val="28"/>
        </w:rPr>
        <w:t xml:space="preserve"> риторики:</w:t>
      </w:r>
    </w:p>
    <w:p w:rsidR="007E29B7" w:rsidRPr="004260C2" w:rsidRDefault="007E29B7" w:rsidP="004260C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60C2">
        <w:rPr>
          <w:rFonts w:ascii="Times New Roman" w:hAnsi="Times New Roman"/>
          <w:sz w:val="28"/>
          <w:szCs w:val="28"/>
        </w:rPr>
        <w:t xml:space="preserve">Нужно отличать коммуникативное событие от коммуникации события. Коммуникация события – </w:t>
      </w:r>
      <w:proofErr w:type="gramStart"/>
      <w:r w:rsidRPr="004260C2">
        <w:rPr>
          <w:rFonts w:ascii="Times New Roman" w:hAnsi="Times New Roman"/>
          <w:sz w:val="28"/>
          <w:szCs w:val="28"/>
        </w:rPr>
        <w:t>термин</w:t>
      </w:r>
      <w:proofErr w:type="gramEnd"/>
      <w:r w:rsidRPr="004260C2">
        <w:rPr>
          <w:rFonts w:ascii="Times New Roman" w:hAnsi="Times New Roman"/>
          <w:sz w:val="28"/>
          <w:szCs w:val="28"/>
        </w:rPr>
        <w:t xml:space="preserve"> введенный в </w:t>
      </w:r>
      <w:smartTag w:uri="urn:schemas-microsoft-com:office:smarttags" w:element="metricconverter">
        <w:smartTagPr>
          <w:attr w:name="ProductID" w:val="1897 г"/>
        </w:smartTagPr>
        <w:r w:rsidRPr="004260C2">
          <w:rPr>
            <w:rFonts w:ascii="Times New Roman" w:hAnsi="Times New Roman"/>
            <w:sz w:val="28"/>
            <w:szCs w:val="28"/>
          </w:rPr>
          <w:t>1897 г</w:t>
        </w:r>
      </w:smartTag>
      <w:r w:rsidRPr="004260C2">
        <w:rPr>
          <w:rFonts w:ascii="Times New Roman" w:hAnsi="Times New Roman"/>
          <w:sz w:val="28"/>
          <w:szCs w:val="28"/>
        </w:rPr>
        <w:t xml:space="preserve">. немецким психологом </w:t>
      </w:r>
      <w:proofErr w:type="spellStart"/>
      <w:r w:rsidRPr="004260C2">
        <w:rPr>
          <w:rFonts w:ascii="Times New Roman" w:hAnsi="Times New Roman"/>
          <w:sz w:val="28"/>
          <w:szCs w:val="28"/>
        </w:rPr>
        <w:t>Свиделиусом</w:t>
      </w:r>
      <w:proofErr w:type="spellEnd"/>
      <w:r w:rsidRPr="004260C2">
        <w:rPr>
          <w:rFonts w:ascii="Times New Roman" w:hAnsi="Times New Roman"/>
          <w:sz w:val="28"/>
          <w:szCs w:val="28"/>
        </w:rPr>
        <w:t xml:space="preserve"> как наиболее простое языковое высказывание, сообщающее о происшествии (</w:t>
      </w:r>
      <w:r w:rsidRPr="004260C2">
        <w:rPr>
          <w:rFonts w:ascii="Times New Roman" w:hAnsi="Times New Roman"/>
          <w:sz w:val="28"/>
          <w:szCs w:val="28"/>
          <w:lang w:val="en-US"/>
        </w:rPr>
        <w:t>SOS</w:t>
      </w:r>
      <w:r w:rsidRPr="004260C2">
        <w:rPr>
          <w:rFonts w:ascii="Times New Roman" w:hAnsi="Times New Roman"/>
          <w:sz w:val="28"/>
          <w:szCs w:val="28"/>
        </w:rPr>
        <w:t xml:space="preserve">, пожар!) - это сигнал о событии минимальными средствами. При этом </w:t>
      </w:r>
      <w:r w:rsidRPr="004260C2">
        <w:rPr>
          <w:rFonts w:ascii="Times New Roman" w:hAnsi="Times New Roman"/>
          <w:i/>
          <w:sz w:val="28"/>
          <w:szCs w:val="28"/>
        </w:rPr>
        <w:t>событие предшествует высказыванию</w:t>
      </w:r>
      <w:r w:rsidRPr="004260C2">
        <w:rPr>
          <w:rFonts w:ascii="Times New Roman" w:hAnsi="Times New Roman"/>
          <w:sz w:val="28"/>
          <w:szCs w:val="28"/>
        </w:rPr>
        <w:t>.</w:t>
      </w:r>
      <w:r w:rsidR="00790FE1" w:rsidRPr="004260C2">
        <w:rPr>
          <w:rFonts w:ascii="Times New Roman" w:hAnsi="Times New Roman"/>
          <w:sz w:val="28"/>
          <w:szCs w:val="28"/>
        </w:rPr>
        <w:t xml:space="preserve"> </w:t>
      </w:r>
      <w:r w:rsidRPr="004260C2">
        <w:rPr>
          <w:rFonts w:ascii="Times New Roman" w:hAnsi="Times New Roman"/>
          <w:sz w:val="28"/>
          <w:szCs w:val="28"/>
        </w:rPr>
        <w:t xml:space="preserve">Коммуникативное событие – противоположное понятие. </w:t>
      </w:r>
      <w:proofErr w:type="gramStart"/>
      <w:r w:rsidRPr="004260C2">
        <w:rPr>
          <w:rFonts w:ascii="Times New Roman" w:hAnsi="Times New Roman"/>
          <w:sz w:val="28"/>
          <w:szCs w:val="28"/>
        </w:rPr>
        <w:t>Его  теория</w:t>
      </w:r>
      <w:proofErr w:type="gramEnd"/>
      <w:r w:rsidRPr="004260C2">
        <w:rPr>
          <w:rFonts w:ascii="Times New Roman" w:hAnsi="Times New Roman"/>
          <w:sz w:val="28"/>
          <w:szCs w:val="28"/>
        </w:rPr>
        <w:t xml:space="preserve"> создана в </w:t>
      </w:r>
      <w:smartTag w:uri="urn:schemas-microsoft-com:office:smarttags" w:element="metricconverter">
        <w:smartTagPr>
          <w:attr w:name="ProductID" w:val="1979 г"/>
        </w:smartTagPr>
        <w:r w:rsidRPr="004260C2">
          <w:rPr>
            <w:rFonts w:ascii="Times New Roman" w:hAnsi="Times New Roman"/>
            <w:sz w:val="28"/>
            <w:szCs w:val="28"/>
          </w:rPr>
          <w:t>1979 г</w:t>
        </w:r>
      </w:smartTag>
      <w:r w:rsidRPr="004260C2">
        <w:rPr>
          <w:rFonts w:ascii="Times New Roman" w:hAnsi="Times New Roman"/>
          <w:sz w:val="28"/>
          <w:szCs w:val="28"/>
        </w:rPr>
        <w:t xml:space="preserve">. Т. Ван Дейком. </w:t>
      </w:r>
      <w:proofErr w:type="gramStart"/>
      <w:r w:rsidRPr="004260C2">
        <w:rPr>
          <w:rFonts w:ascii="Times New Roman" w:hAnsi="Times New Roman"/>
          <w:sz w:val="28"/>
          <w:szCs w:val="28"/>
        </w:rPr>
        <w:t>Это  –</w:t>
      </w:r>
      <w:proofErr w:type="gramEnd"/>
      <w:r w:rsidRPr="004260C2">
        <w:rPr>
          <w:rFonts w:ascii="Times New Roman" w:hAnsi="Times New Roman"/>
          <w:sz w:val="28"/>
          <w:szCs w:val="28"/>
        </w:rPr>
        <w:t xml:space="preserve"> виртуальное событие, которое создается специальными языковыми средствами (СМИ конструируют событие, исходя из основного принципа </w:t>
      </w:r>
      <w:proofErr w:type="spellStart"/>
      <w:r w:rsidRPr="004260C2">
        <w:rPr>
          <w:rFonts w:ascii="Times New Roman" w:hAnsi="Times New Roman"/>
          <w:sz w:val="28"/>
          <w:szCs w:val="28"/>
        </w:rPr>
        <w:t>агональной</w:t>
      </w:r>
      <w:proofErr w:type="spellEnd"/>
      <w:r w:rsidRPr="004260C2">
        <w:rPr>
          <w:rFonts w:ascii="Times New Roman" w:hAnsi="Times New Roman"/>
          <w:sz w:val="28"/>
          <w:szCs w:val="28"/>
        </w:rPr>
        <w:t xml:space="preserve"> риторики). </w:t>
      </w:r>
      <w:proofErr w:type="spellStart"/>
      <w:r w:rsidRPr="004260C2">
        <w:rPr>
          <w:rFonts w:ascii="Times New Roman" w:hAnsi="Times New Roman"/>
          <w:sz w:val="28"/>
          <w:szCs w:val="28"/>
        </w:rPr>
        <w:t>Агональное</w:t>
      </w:r>
      <w:proofErr w:type="spellEnd"/>
      <w:r w:rsidRPr="004260C2">
        <w:rPr>
          <w:rFonts w:ascii="Times New Roman" w:hAnsi="Times New Roman"/>
          <w:sz w:val="28"/>
          <w:szCs w:val="28"/>
        </w:rPr>
        <w:t xml:space="preserve"> высказывание – коммуникативное событие. </w:t>
      </w:r>
      <w:r w:rsidRPr="004260C2">
        <w:rPr>
          <w:rFonts w:ascii="Times New Roman" w:hAnsi="Times New Roman"/>
          <w:i/>
          <w:sz w:val="28"/>
          <w:szCs w:val="28"/>
        </w:rPr>
        <w:t>Событие виртуально, но является поводом для коммуникации</w:t>
      </w:r>
      <w:r w:rsidRPr="004260C2">
        <w:rPr>
          <w:rFonts w:ascii="Times New Roman" w:hAnsi="Times New Roman"/>
          <w:sz w:val="28"/>
          <w:szCs w:val="28"/>
        </w:rPr>
        <w:t>.</w:t>
      </w:r>
    </w:p>
    <w:p w:rsidR="007E29B7" w:rsidRPr="004260C2" w:rsidRDefault="00790FE1" w:rsidP="004260C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60C2">
        <w:rPr>
          <w:rFonts w:ascii="Times New Roman" w:hAnsi="Times New Roman"/>
          <w:sz w:val="28"/>
          <w:szCs w:val="28"/>
        </w:rPr>
        <w:t>С</w:t>
      </w:r>
      <w:r w:rsidR="007E29B7" w:rsidRPr="004260C2">
        <w:rPr>
          <w:rFonts w:ascii="Times New Roman" w:hAnsi="Times New Roman"/>
          <w:sz w:val="28"/>
          <w:szCs w:val="28"/>
        </w:rPr>
        <w:t xml:space="preserve">крытый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перформатив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, несовпадение денотата и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коннотата</w:t>
      </w:r>
      <w:proofErr w:type="spellEnd"/>
      <w:r w:rsidRPr="004260C2">
        <w:rPr>
          <w:rFonts w:ascii="Times New Roman" w:hAnsi="Times New Roman"/>
          <w:sz w:val="28"/>
          <w:szCs w:val="28"/>
        </w:rPr>
        <w:t>.</w:t>
      </w:r>
      <w:r w:rsidR="004260C2" w:rsidRPr="00426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Перформатив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 – высказывание, эквивалентное действию, поступку.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Перформатив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 – это первичный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агональный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 акт, связанный с практикой ритуала и уходящий в</w:t>
      </w:r>
      <w:r w:rsidRPr="004260C2">
        <w:rPr>
          <w:rFonts w:ascii="Times New Roman" w:hAnsi="Times New Roman"/>
          <w:sz w:val="28"/>
          <w:szCs w:val="28"/>
        </w:rPr>
        <w:t xml:space="preserve"> глубокую древность. </w:t>
      </w:r>
      <w:r w:rsidR="007E29B7" w:rsidRPr="004260C2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агональной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 риторики - скрытый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перформатив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. Рассмотрим условия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перформатива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: </w:t>
      </w:r>
    </w:p>
    <w:p w:rsidR="007E29B7" w:rsidRPr="004260C2" w:rsidRDefault="007E29B7" w:rsidP="004260C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0C2">
        <w:rPr>
          <w:rFonts w:ascii="Times New Roman" w:hAnsi="Times New Roman" w:cs="Times New Roman"/>
          <w:sz w:val="28"/>
          <w:szCs w:val="28"/>
        </w:rPr>
        <w:t xml:space="preserve">конвенция (соглашение, устав), </w:t>
      </w:r>
    </w:p>
    <w:p w:rsidR="007E29B7" w:rsidRPr="004260C2" w:rsidRDefault="007E29B7" w:rsidP="004260C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0C2">
        <w:rPr>
          <w:rFonts w:ascii="Times New Roman" w:hAnsi="Times New Roman" w:cs="Times New Roman"/>
          <w:sz w:val="28"/>
          <w:szCs w:val="28"/>
        </w:rPr>
        <w:t>лицо, которое уполномочено</w:t>
      </w:r>
      <w:r w:rsidR="00790FE1" w:rsidRPr="004260C2">
        <w:rPr>
          <w:rFonts w:ascii="Times New Roman" w:hAnsi="Times New Roman" w:cs="Times New Roman"/>
          <w:sz w:val="28"/>
          <w:szCs w:val="28"/>
        </w:rPr>
        <w:t xml:space="preserve"> делать заявления</w:t>
      </w:r>
      <w:r w:rsidRPr="004260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29B7" w:rsidRPr="004260C2" w:rsidRDefault="007E29B7" w:rsidP="004260C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0C2">
        <w:rPr>
          <w:rFonts w:ascii="Times New Roman" w:hAnsi="Times New Roman" w:cs="Times New Roman"/>
          <w:sz w:val="28"/>
          <w:szCs w:val="28"/>
        </w:rPr>
        <w:t>действия</w:t>
      </w:r>
      <w:r w:rsidR="00790FE1" w:rsidRPr="004260C2">
        <w:rPr>
          <w:rFonts w:ascii="Times New Roman" w:hAnsi="Times New Roman" w:cs="Times New Roman"/>
          <w:sz w:val="28"/>
          <w:szCs w:val="28"/>
        </w:rPr>
        <w:t>, возникающие в результате следования правилам</w:t>
      </w:r>
      <w:r w:rsidRPr="004260C2">
        <w:rPr>
          <w:rFonts w:ascii="Times New Roman" w:hAnsi="Times New Roman" w:cs="Times New Roman"/>
          <w:sz w:val="28"/>
          <w:szCs w:val="28"/>
        </w:rPr>
        <w:t xml:space="preserve"> (например, свадебный ритуал).</w:t>
      </w:r>
    </w:p>
    <w:p w:rsidR="007E29B7" w:rsidRPr="004260C2" w:rsidRDefault="00790FE1" w:rsidP="004260C2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60C2">
        <w:rPr>
          <w:rFonts w:ascii="Times New Roman" w:hAnsi="Times New Roman"/>
          <w:sz w:val="28"/>
          <w:szCs w:val="28"/>
        </w:rPr>
        <w:t xml:space="preserve"> Н</w:t>
      </w:r>
      <w:r w:rsidR="007E29B7" w:rsidRPr="004260C2">
        <w:rPr>
          <w:rFonts w:ascii="Times New Roman" w:hAnsi="Times New Roman"/>
          <w:sz w:val="28"/>
          <w:szCs w:val="28"/>
        </w:rPr>
        <w:t xml:space="preserve">есовпадение денотата и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коннотата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. В современном языкознании под денотатом понимают предметно-понятийный компонент значения слова, а под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коннотатом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 – компонент эмоционально-оценочный. Русский язык – наиболее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коннотируемый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 язык, затем идет американский, английский.</w:t>
      </w:r>
      <w:r w:rsidR="004260C2" w:rsidRPr="004260C2">
        <w:rPr>
          <w:rFonts w:ascii="Times New Roman" w:hAnsi="Times New Roman"/>
          <w:sz w:val="28"/>
          <w:szCs w:val="28"/>
        </w:rPr>
        <w:t xml:space="preserve"> </w:t>
      </w:r>
      <w:r w:rsidR="007E29B7" w:rsidRPr="004260C2">
        <w:rPr>
          <w:rFonts w:ascii="Times New Roman" w:hAnsi="Times New Roman"/>
          <w:sz w:val="28"/>
          <w:szCs w:val="28"/>
        </w:rPr>
        <w:t xml:space="preserve">В языке имеется целый ряд слов, которые с точки зрения денотата оказываются синонимами, а с точки зрения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коннотата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 – антонимами. </w:t>
      </w:r>
      <w:proofErr w:type="gramStart"/>
      <w:r w:rsidR="007E29B7" w:rsidRPr="004260C2">
        <w:rPr>
          <w:rFonts w:ascii="Times New Roman" w:hAnsi="Times New Roman"/>
          <w:sz w:val="28"/>
          <w:szCs w:val="28"/>
        </w:rPr>
        <w:t>Например</w:t>
      </w:r>
      <w:proofErr w:type="gramEnd"/>
      <w:r w:rsidR="007E29B7" w:rsidRPr="004260C2">
        <w:rPr>
          <w:rFonts w:ascii="Times New Roman" w:hAnsi="Times New Roman"/>
          <w:sz w:val="28"/>
          <w:szCs w:val="28"/>
        </w:rPr>
        <w:t xml:space="preserve">: разведчик – шпион. В основе этого явления лежит универсальная оппозиция: «Мы –группа» - оценивается положительно и «Они –группа» - оценивается отрицательно. В процессе </w:t>
      </w:r>
      <w:proofErr w:type="spellStart"/>
      <w:r w:rsidR="007E29B7" w:rsidRPr="004260C2">
        <w:rPr>
          <w:rFonts w:ascii="Times New Roman" w:hAnsi="Times New Roman"/>
          <w:sz w:val="28"/>
          <w:szCs w:val="28"/>
        </w:rPr>
        <w:t>агональной</w:t>
      </w:r>
      <w:proofErr w:type="spellEnd"/>
      <w:r w:rsidR="007E29B7" w:rsidRPr="004260C2">
        <w:rPr>
          <w:rFonts w:ascii="Times New Roman" w:hAnsi="Times New Roman"/>
          <w:sz w:val="28"/>
          <w:szCs w:val="28"/>
        </w:rPr>
        <w:t xml:space="preserve"> коммуникации эта оппозиция актуализируется и становится важнейшим средством воздействия.</w:t>
      </w:r>
    </w:p>
    <w:p w:rsidR="007E29B7" w:rsidRPr="004260C2" w:rsidRDefault="00790FE1" w:rsidP="0042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C2">
        <w:rPr>
          <w:rFonts w:ascii="Times New Roman" w:hAnsi="Times New Roman" w:cs="Times New Roman"/>
          <w:sz w:val="28"/>
          <w:szCs w:val="28"/>
        </w:rPr>
        <w:t>4. О</w:t>
      </w:r>
      <w:r w:rsidR="007E29B7" w:rsidRPr="004260C2">
        <w:rPr>
          <w:rFonts w:ascii="Times New Roman" w:hAnsi="Times New Roman" w:cs="Times New Roman"/>
          <w:sz w:val="28"/>
          <w:szCs w:val="28"/>
        </w:rPr>
        <w:t>ппозиция суггестии (внушения) и рационализации (снятия внушения).</w:t>
      </w:r>
      <w:r w:rsidR="004260C2">
        <w:rPr>
          <w:rFonts w:ascii="Times New Roman" w:hAnsi="Times New Roman" w:cs="Times New Roman"/>
          <w:sz w:val="28"/>
          <w:szCs w:val="28"/>
        </w:rPr>
        <w:t xml:space="preserve"> </w:t>
      </w:r>
      <w:r w:rsidRPr="004260C2">
        <w:rPr>
          <w:rFonts w:ascii="Times New Roman" w:hAnsi="Times New Roman" w:cs="Times New Roman"/>
          <w:sz w:val="28"/>
          <w:szCs w:val="28"/>
        </w:rPr>
        <w:t>В языковом плане это выражается наличием в тексте средств выразительности (суггестия) и рациональной аргументации (рационализация).</w:t>
      </w:r>
    </w:p>
    <w:p w:rsidR="00136F66" w:rsidRPr="004260C2" w:rsidRDefault="004260C2" w:rsidP="00426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136F66" w:rsidRPr="004260C2">
        <w:rPr>
          <w:rFonts w:ascii="Times New Roman" w:hAnsi="Times New Roman" w:cs="Times New Roman"/>
          <w:b/>
          <w:sz w:val="28"/>
          <w:szCs w:val="28"/>
        </w:rPr>
        <w:t>Выбор  персоналии</w:t>
      </w:r>
      <w:proofErr w:type="gramEnd"/>
      <w:r w:rsidR="00136F66" w:rsidRPr="004260C2">
        <w:rPr>
          <w:rFonts w:ascii="Times New Roman" w:hAnsi="Times New Roman" w:cs="Times New Roman"/>
          <w:b/>
          <w:sz w:val="28"/>
          <w:szCs w:val="28"/>
        </w:rPr>
        <w:t xml:space="preserve"> (оратора), текста для анализа, - индивидуальный: это может быть политик, комментатор, </w:t>
      </w:r>
      <w:proofErr w:type="spellStart"/>
      <w:r w:rsidR="00136F66" w:rsidRPr="004260C2">
        <w:rPr>
          <w:rFonts w:ascii="Times New Roman" w:hAnsi="Times New Roman" w:cs="Times New Roman"/>
          <w:b/>
          <w:sz w:val="28"/>
          <w:szCs w:val="28"/>
        </w:rPr>
        <w:t>медиаперсона</w:t>
      </w:r>
      <w:proofErr w:type="spellEnd"/>
      <w:r w:rsidR="00136F66" w:rsidRPr="004260C2">
        <w:rPr>
          <w:rFonts w:ascii="Times New Roman" w:hAnsi="Times New Roman" w:cs="Times New Roman"/>
          <w:b/>
          <w:sz w:val="28"/>
          <w:szCs w:val="28"/>
        </w:rPr>
        <w:t>, герой фильма, художественного произведения, в качестве текста можно выбирать фрагменты интервью, публичных выступлений, реплики диалогов и т.д.</w:t>
      </w:r>
    </w:p>
    <w:p w:rsidR="004260C2" w:rsidRDefault="004260C2" w:rsidP="004260C2">
      <w:pPr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0C2" w:rsidRDefault="004260C2" w:rsidP="004260C2">
      <w:pPr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6F66" w:rsidRPr="004260C2" w:rsidRDefault="004260C2" w:rsidP="004260C2">
      <w:pPr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60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ОБРАЗЕЦ ВЫПОЛНЕНИЯ ЗАМЕТНОГО ПРОЕКТА</w:t>
      </w:r>
    </w:p>
    <w:p w:rsidR="00790FE1" w:rsidRPr="004260C2" w:rsidRDefault="00790FE1" w:rsidP="004260C2">
      <w:pPr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60C2">
        <w:rPr>
          <w:rFonts w:ascii="Times New Roman" w:hAnsi="Times New Roman" w:cs="Times New Roman"/>
          <w:b/>
          <w:color w:val="000000"/>
          <w:sz w:val="28"/>
          <w:szCs w:val="28"/>
        </w:rPr>
        <w:t>Манипулятивный</w:t>
      </w:r>
      <w:proofErr w:type="spellEnd"/>
      <w:r w:rsidRPr="004260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аспект речи Н.Н. Дроздова</w:t>
      </w:r>
    </w:p>
    <w:bookmarkEnd w:id="0"/>
    <w:p w:rsidR="00136F66" w:rsidRPr="004260C2" w:rsidRDefault="00136F66" w:rsidP="004260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260C2">
        <w:rPr>
          <w:rFonts w:ascii="Times New Roman" w:hAnsi="Times New Roman" w:cs="Times New Roman"/>
          <w:sz w:val="28"/>
          <w:szCs w:val="28"/>
        </w:rPr>
        <w:t xml:space="preserve">Николай Николаевич Дроздов </w:t>
      </w:r>
      <w:r w:rsidRPr="004260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советский и российский учёный-зоолог, доктор биологических наук, кандидат географических наук,</w:t>
      </w:r>
      <w:r w:rsidRPr="004260C2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Pr="004260C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260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МГУ, общественный деятель, член экспертного совета национальной премии «Хрустальный компас», член медиа совета Русского географического общества. А те, кто не увлекался его творчеством, обязательно вспомнят Николая Николаевича ведущим легендарной телепередачи «В мире животных», где он работал с 1975 года. </w:t>
      </w:r>
      <w:r w:rsidRPr="004260C2">
        <w:rPr>
          <w:rFonts w:ascii="Times New Roman" w:hAnsi="Times New Roman" w:cs="Times New Roman"/>
          <w:sz w:val="28"/>
          <w:szCs w:val="28"/>
        </w:rPr>
        <w:t xml:space="preserve">Н.Н. Дроздов очень разносторонний и образованный человек. </w:t>
      </w:r>
      <w:r w:rsidRPr="004260C2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Известен многим телезрителям как замечательный собеседник и рассказчик, а также остроумный человек, ценитель хорошей шутки. Он и сам охотно шутит, рассказывает занимательные и смешные истории, байки или анекдоты - они не раз звучали в телепередачах.</w:t>
      </w:r>
    </w:p>
    <w:p w:rsidR="00136F66" w:rsidRPr="004260C2" w:rsidRDefault="00136F66" w:rsidP="0042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0C2">
        <w:rPr>
          <w:rFonts w:ascii="Times New Roman" w:hAnsi="Times New Roman" w:cs="Times New Roman"/>
          <w:sz w:val="28"/>
          <w:szCs w:val="28"/>
        </w:rPr>
        <w:t>Николай Николаевич коренной москвич, и, как он сам говорит: «когда живёшь в таком большом городе, хочется куда-нибудь поехать», наверное, поэтому он ведёт такую активную жизнь, часто и много путешествует, снимается в различных телепередачах. И возраст ему не помеха, он себя старым не считает. В телепередаче «Сто вопросов взрослому», когда ему протянули руку, чтобы помочь спуститься со сцены, Николай Николаевич на помощь не отозвался, а сам активно спрыгнул со сцены.</w:t>
      </w:r>
    </w:p>
    <w:p w:rsidR="00136F66" w:rsidRPr="004260C2" w:rsidRDefault="00136F66" w:rsidP="0042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0C2">
        <w:rPr>
          <w:rFonts w:ascii="Times New Roman" w:hAnsi="Times New Roman" w:cs="Times New Roman"/>
          <w:sz w:val="28"/>
          <w:szCs w:val="28"/>
        </w:rPr>
        <w:t>Как и у всех людей, проживших такую долгую и интересную жизнь, у Н. Н. Дроздова накопилось множество интересных историй, как весёлых, так и познавательных, которыми он с</w:t>
      </w:r>
      <w:r w:rsidR="00790FE1" w:rsidRPr="004260C2">
        <w:rPr>
          <w:rFonts w:ascii="Times New Roman" w:hAnsi="Times New Roman" w:cs="Times New Roman"/>
          <w:sz w:val="28"/>
          <w:szCs w:val="28"/>
        </w:rPr>
        <w:t xml:space="preserve"> радостью делиться</w:t>
      </w:r>
      <w:r w:rsidRPr="004260C2">
        <w:rPr>
          <w:rFonts w:ascii="Times New Roman" w:hAnsi="Times New Roman" w:cs="Times New Roman"/>
          <w:sz w:val="28"/>
          <w:szCs w:val="28"/>
        </w:rPr>
        <w:t xml:space="preserve">.  На вопросы отвечает всегда долго, объясняя это привычкой не просто ответить на вопрос, но и что-нибудь рассказать. </w:t>
      </w:r>
    </w:p>
    <w:p w:rsidR="004260C2" w:rsidRPr="004260C2" w:rsidRDefault="004260C2" w:rsidP="0042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0C2">
        <w:rPr>
          <w:rFonts w:ascii="Times New Roman" w:hAnsi="Times New Roman"/>
          <w:sz w:val="28"/>
          <w:szCs w:val="28"/>
        </w:rPr>
        <w:t xml:space="preserve">Рассмотрим </w:t>
      </w:r>
      <w:r w:rsidRPr="004260C2">
        <w:rPr>
          <w:rFonts w:ascii="Times New Roman" w:hAnsi="Times New Roman"/>
          <w:i/>
          <w:sz w:val="28"/>
          <w:szCs w:val="28"/>
          <w:u w:val="single"/>
        </w:rPr>
        <w:t xml:space="preserve">Лингвистические предпосылки </w:t>
      </w:r>
      <w:proofErr w:type="spellStart"/>
      <w:r w:rsidRPr="004260C2">
        <w:rPr>
          <w:rFonts w:ascii="Times New Roman" w:hAnsi="Times New Roman"/>
          <w:i/>
          <w:sz w:val="28"/>
          <w:szCs w:val="28"/>
          <w:u w:val="single"/>
        </w:rPr>
        <w:t>агональной</w:t>
      </w:r>
      <w:proofErr w:type="spellEnd"/>
      <w:r w:rsidRPr="004260C2">
        <w:rPr>
          <w:rFonts w:ascii="Times New Roman" w:hAnsi="Times New Roman"/>
          <w:i/>
          <w:sz w:val="28"/>
          <w:szCs w:val="28"/>
          <w:u w:val="single"/>
        </w:rPr>
        <w:t xml:space="preserve"> риторики</w:t>
      </w:r>
      <w:r w:rsidRPr="004260C2">
        <w:rPr>
          <w:rFonts w:ascii="Times New Roman" w:hAnsi="Times New Roman"/>
          <w:sz w:val="28"/>
          <w:szCs w:val="28"/>
        </w:rPr>
        <w:t xml:space="preserve">, опираясь на текст: </w:t>
      </w:r>
      <w:r w:rsidRPr="004260C2">
        <w:rPr>
          <w:rFonts w:ascii="Times New Roman" w:hAnsi="Times New Roman" w:cs="Times New Roman"/>
          <w:sz w:val="28"/>
          <w:szCs w:val="28"/>
        </w:rPr>
        <w:t xml:space="preserve">" Чтобы помочь окружающей среде, каждый может сделать что-нибудь. Один мой учитель, выдающийся деятель по охране природы, сказал по этому поводу: "Вместо того чтобы ругать темноту, надо зажечь одну свечу". Законы и конвенции по охране природы разрабатываются коллективами ученых и государственных деятелей. И </w:t>
      </w:r>
      <w:r w:rsidRPr="00426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с вами</w:t>
      </w:r>
      <w:r w:rsidRPr="004260C2">
        <w:rPr>
          <w:rFonts w:ascii="Times New Roman" w:hAnsi="Times New Roman" w:cs="Times New Roman"/>
          <w:sz w:val="28"/>
          <w:szCs w:val="28"/>
        </w:rPr>
        <w:t xml:space="preserve"> вряд ли сможем принять активное участие в этой очень сложной работе. Но собрать мусор на пляже, что делают волонтеры на берегах Черного моря, устроить субботник в своем дворе или на работе, посадить дерево или куст там, где это можно, следить за тем, чтобы ни вода, ни почва не загрязнялись сточными водами, - вот это маленькие свечки, которые </w:t>
      </w:r>
      <w:r w:rsidRPr="00426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каждый из нас</w:t>
      </w:r>
      <w:r w:rsidRPr="004260C2">
        <w:rPr>
          <w:rFonts w:ascii="Times New Roman" w:hAnsi="Times New Roman" w:cs="Times New Roman"/>
          <w:sz w:val="28"/>
          <w:szCs w:val="28"/>
        </w:rPr>
        <w:t xml:space="preserve"> может зажигать ежедневно. И тогда темнота </w:t>
      </w:r>
      <w:proofErr w:type="gramStart"/>
      <w:r w:rsidRPr="004260C2">
        <w:rPr>
          <w:rFonts w:ascii="Times New Roman" w:hAnsi="Times New Roman" w:cs="Times New Roman"/>
          <w:sz w:val="28"/>
          <w:szCs w:val="28"/>
        </w:rPr>
        <w:t>отступит</w:t>
      </w:r>
      <w:proofErr w:type="gramEnd"/>
      <w:r w:rsidRPr="004260C2">
        <w:rPr>
          <w:rFonts w:ascii="Times New Roman" w:hAnsi="Times New Roman" w:cs="Times New Roman"/>
          <w:sz w:val="28"/>
          <w:szCs w:val="28"/>
        </w:rPr>
        <w:t xml:space="preserve"> и наша природа вздохнет облегченно"</w:t>
      </w:r>
    </w:p>
    <w:p w:rsidR="004260C2" w:rsidRPr="004260C2" w:rsidRDefault="004260C2" w:rsidP="004260C2">
      <w:pPr>
        <w:pStyle w:val="a3"/>
        <w:numPr>
          <w:ilvl w:val="2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260C2">
        <w:rPr>
          <w:rFonts w:ascii="Times New Roman" w:hAnsi="Times New Roman"/>
          <w:sz w:val="28"/>
          <w:szCs w:val="28"/>
        </w:rPr>
        <w:t>Коммуникативное событие – охрана окружающей среды, бережное отношение к природе – эта тема всегда является поводом для коммуникации экологов, защитников природы, как правило</w:t>
      </w:r>
      <w:r>
        <w:rPr>
          <w:rFonts w:ascii="Times New Roman" w:hAnsi="Times New Roman"/>
          <w:sz w:val="28"/>
          <w:szCs w:val="28"/>
        </w:rPr>
        <w:t>, в ее рамках говорится об ущербе</w:t>
      </w:r>
      <w:r w:rsidRPr="004260C2">
        <w:rPr>
          <w:rFonts w:ascii="Times New Roman" w:hAnsi="Times New Roman"/>
          <w:sz w:val="28"/>
          <w:szCs w:val="28"/>
        </w:rPr>
        <w:t>, который может быть</w:t>
      </w:r>
      <w:r>
        <w:rPr>
          <w:rFonts w:ascii="Times New Roman" w:hAnsi="Times New Roman"/>
          <w:sz w:val="28"/>
          <w:szCs w:val="28"/>
        </w:rPr>
        <w:t xml:space="preserve"> ей</w:t>
      </w:r>
      <w:r w:rsidRPr="004260C2">
        <w:rPr>
          <w:rFonts w:ascii="Times New Roman" w:hAnsi="Times New Roman"/>
          <w:sz w:val="28"/>
          <w:szCs w:val="28"/>
        </w:rPr>
        <w:t xml:space="preserve"> нанесён. Событие виртуально, но является поводом для коммуникации.</w:t>
      </w:r>
    </w:p>
    <w:p w:rsidR="004260C2" w:rsidRPr="004260C2" w:rsidRDefault="004260C2" w:rsidP="004260C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F66" w:rsidRPr="004260C2" w:rsidRDefault="004260C2" w:rsidP="004260C2">
      <w:pPr>
        <w:pStyle w:val="a3"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36F66" w:rsidRPr="004260C2">
        <w:rPr>
          <w:rFonts w:ascii="Times New Roman" w:hAnsi="Times New Roman"/>
          <w:sz w:val="28"/>
          <w:szCs w:val="28"/>
        </w:rPr>
        <w:t xml:space="preserve">крытый </w:t>
      </w:r>
      <w:proofErr w:type="spellStart"/>
      <w:r w:rsidR="00136F66" w:rsidRPr="004260C2">
        <w:rPr>
          <w:rFonts w:ascii="Times New Roman" w:hAnsi="Times New Roman"/>
          <w:sz w:val="28"/>
          <w:szCs w:val="28"/>
        </w:rPr>
        <w:t>перформатив</w:t>
      </w:r>
      <w:proofErr w:type="spellEnd"/>
      <w:r w:rsidR="00136F66" w:rsidRPr="004260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36F66" w:rsidRPr="004260C2">
        <w:rPr>
          <w:rFonts w:ascii="Times New Roman" w:hAnsi="Times New Roman"/>
          <w:sz w:val="28"/>
          <w:szCs w:val="28"/>
        </w:rPr>
        <w:t>Перформатив</w:t>
      </w:r>
      <w:proofErr w:type="spellEnd"/>
      <w:r w:rsidR="00136F66" w:rsidRPr="004260C2">
        <w:rPr>
          <w:rFonts w:ascii="Times New Roman" w:hAnsi="Times New Roman"/>
          <w:sz w:val="28"/>
          <w:szCs w:val="28"/>
        </w:rPr>
        <w:t xml:space="preserve"> - это высказывание, эквивалентное действию, поступку.</w:t>
      </w:r>
      <w:r w:rsidR="00790FE1" w:rsidRPr="004260C2">
        <w:rPr>
          <w:rFonts w:ascii="Times New Roman" w:hAnsi="Times New Roman"/>
          <w:sz w:val="28"/>
          <w:szCs w:val="28"/>
        </w:rPr>
        <w:t xml:space="preserve"> Чтобы выделить его, нужно выявить конвенцию, уполномоченное лицо и действие.</w:t>
      </w:r>
    </w:p>
    <w:p w:rsidR="00136F66" w:rsidRPr="004260C2" w:rsidRDefault="00136F66" w:rsidP="004260C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260C2">
        <w:rPr>
          <w:rFonts w:ascii="Times New Roman" w:hAnsi="Times New Roman"/>
          <w:sz w:val="28"/>
          <w:szCs w:val="28"/>
        </w:rPr>
        <w:t>конвенция (правила)</w:t>
      </w:r>
      <w:r w:rsidR="00790FE1" w:rsidRPr="004260C2">
        <w:rPr>
          <w:rFonts w:ascii="Times New Roman" w:hAnsi="Times New Roman"/>
          <w:sz w:val="28"/>
          <w:szCs w:val="28"/>
        </w:rPr>
        <w:t xml:space="preserve"> – то, что нужно делать для сохранения природы (</w:t>
      </w:r>
      <w:r w:rsidR="004260C2">
        <w:rPr>
          <w:rFonts w:ascii="Times New Roman" w:hAnsi="Times New Roman"/>
          <w:sz w:val="28"/>
          <w:szCs w:val="28"/>
        </w:rPr>
        <w:t>«</w:t>
      </w:r>
      <w:r w:rsidR="004260C2">
        <w:rPr>
          <w:rFonts w:ascii="Times New Roman" w:hAnsi="Times New Roman"/>
          <w:sz w:val="28"/>
          <w:szCs w:val="28"/>
        </w:rPr>
        <w:t>собрать мусор на пляже</w:t>
      </w:r>
      <w:r w:rsidR="004260C2">
        <w:rPr>
          <w:rFonts w:ascii="Times New Roman" w:hAnsi="Times New Roman"/>
          <w:sz w:val="28"/>
          <w:szCs w:val="28"/>
        </w:rPr>
        <w:t xml:space="preserve">, </w:t>
      </w:r>
      <w:r w:rsidR="004260C2">
        <w:rPr>
          <w:rFonts w:ascii="Times New Roman" w:hAnsi="Times New Roman"/>
          <w:sz w:val="28"/>
          <w:szCs w:val="28"/>
        </w:rPr>
        <w:t>устроить субботник в своем дворе или на работе, посадить дерево или куст там, где это можно, следить за тем, чтобы ни вода, ни почва не загрязнялись сточными водами</w:t>
      </w:r>
      <w:r w:rsidR="004260C2">
        <w:rPr>
          <w:rFonts w:ascii="Times New Roman" w:hAnsi="Times New Roman"/>
          <w:sz w:val="28"/>
          <w:szCs w:val="28"/>
        </w:rPr>
        <w:t>»</w:t>
      </w:r>
      <w:r w:rsidR="00790FE1" w:rsidRPr="004260C2">
        <w:rPr>
          <w:rFonts w:ascii="Times New Roman" w:hAnsi="Times New Roman"/>
          <w:sz w:val="28"/>
          <w:szCs w:val="28"/>
        </w:rPr>
        <w:t>)</w:t>
      </w:r>
    </w:p>
    <w:p w:rsidR="00136F66" w:rsidRPr="004260C2" w:rsidRDefault="00790FE1" w:rsidP="004260C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4260C2">
        <w:rPr>
          <w:rFonts w:ascii="Times New Roman" w:hAnsi="Times New Roman"/>
          <w:color w:val="943634" w:themeColor="accent2" w:themeShade="BF"/>
          <w:sz w:val="28"/>
          <w:szCs w:val="28"/>
        </w:rPr>
        <w:t>уполномоченное лицо (мы с вами</w:t>
      </w:r>
      <w:r w:rsidR="00136F66" w:rsidRPr="004260C2">
        <w:rPr>
          <w:rFonts w:ascii="Times New Roman" w:hAnsi="Times New Roman"/>
          <w:color w:val="943634" w:themeColor="accent2" w:themeShade="BF"/>
          <w:sz w:val="28"/>
          <w:szCs w:val="28"/>
        </w:rPr>
        <w:t>)</w:t>
      </w:r>
    </w:p>
    <w:p w:rsidR="00136F66" w:rsidRDefault="00136F66" w:rsidP="004260C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260C2">
        <w:rPr>
          <w:rFonts w:ascii="Times New Roman" w:hAnsi="Times New Roman"/>
          <w:sz w:val="28"/>
          <w:szCs w:val="28"/>
        </w:rPr>
        <w:t>действие</w:t>
      </w:r>
      <w:r w:rsidR="00790FE1" w:rsidRPr="004260C2">
        <w:rPr>
          <w:rFonts w:ascii="Times New Roman" w:hAnsi="Times New Roman"/>
          <w:sz w:val="28"/>
          <w:szCs w:val="28"/>
        </w:rPr>
        <w:t xml:space="preserve"> – наша природа вздохнет облегченно.</w:t>
      </w:r>
    </w:p>
    <w:p w:rsidR="004260C2" w:rsidRPr="004260C2" w:rsidRDefault="004260C2" w:rsidP="004260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Действительно, если всю свою жизнь мы будем беречь окружающую нас красоту, превращая призывы к этому в поступки, жизнь будет радовать нас привычными условиями существования. Это своеобразный ритуал.</w:t>
      </w:r>
    </w:p>
    <w:p w:rsidR="00136F66" w:rsidRDefault="00136F66" w:rsidP="004260C2">
      <w:pPr>
        <w:pStyle w:val="a3"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260C2">
        <w:rPr>
          <w:rFonts w:ascii="Times New Roman" w:hAnsi="Times New Roman"/>
          <w:sz w:val="28"/>
          <w:szCs w:val="28"/>
        </w:rPr>
        <w:t xml:space="preserve">рассмотрим </w:t>
      </w:r>
      <w:proofErr w:type="gramStart"/>
      <w:r w:rsidRPr="004260C2">
        <w:rPr>
          <w:rFonts w:ascii="Times New Roman" w:hAnsi="Times New Roman"/>
          <w:sz w:val="28"/>
          <w:szCs w:val="28"/>
        </w:rPr>
        <w:t>несовпадение  денотата</w:t>
      </w:r>
      <w:proofErr w:type="gramEnd"/>
      <w:r w:rsidRPr="004260C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60C2">
        <w:rPr>
          <w:rFonts w:ascii="Times New Roman" w:hAnsi="Times New Roman"/>
          <w:sz w:val="28"/>
          <w:szCs w:val="28"/>
        </w:rPr>
        <w:t>коннотата</w:t>
      </w:r>
      <w:proofErr w:type="spellEnd"/>
      <w:r w:rsidRPr="004260C2">
        <w:rPr>
          <w:rFonts w:ascii="Times New Roman" w:hAnsi="Times New Roman"/>
          <w:sz w:val="28"/>
          <w:szCs w:val="28"/>
        </w:rPr>
        <w:t xml:space="preserve">. Под денотатом понимают предметно-понятийный компонент значения слова, а под </w:t>
      </w:r>
      <w:proofErr w:type="spellStart"/>
      <w:r w:rsidRPr="004260C2">
        <w:rPr>
          <w:rFonts w:ascii="Times New Roman" w:hAnsi="Times New Roman"/>
          <w:sz w:val="28"/>
          <w:szCs w:val="28"/>
        </w:rPr>
        <w:t>коннотатом</w:t>
      </w:r>
      <w:proofErr w:type="spellEnd"/>
      <w:r w:rsidRPr="004260C2">
        <w:rPr>
          <w:rFonts w:ascii="Times New Roman" w:hAnsi="Times New Roman"/>
          <w:sz w:val="28"/>
          <w:szCs w:val="28"/>
        </w:rPr>
        <w:t xml:space="preserve"> - компонент эмоционально-о</w:t>
      </w:r>
      <w:r w:rsidR="004260C2">
        <w:rPr>
          <w:rFonts w:ascii="Times New Roman" w:hAnsi="Times New Roman"/>
          <w:sz w:val="28"/>
          <w:szCs w:val="28"/>
        </w:rPr>
        <w:t>ц</w:t>
      </w:r>
      <w:r w:rsidRPr="004260C2">
        <w:rPr>
          <w:rFonts w:ascii="Times New Roman" w:hAnsi="Times New Roman"/>
          <w:sz w:val="28"/>
          <w:szCs w:val="28"/>
        </w:rPr>
        <w:t>ено</w:t>
      </w:r>
      <w:r w:rsidR="00790FE1" w:rsidRPr="004260C2">
        <w:rPr>
          <w:rFonts w:ascii="Times New Roman" w:hAnsi="Times New Roman"/>
          <w:sz w:val="28"/>
          <w:szCs w:val="28"/>
        </w:rPr>
        <w:t xml:space="preserve">чный. </w:t>
      </w:r>
      <w:r w:rsidRPr="004260C2">
        <w:rPr>
          <w:rFonts w:ascii="Times New Roman" w:hAnsi="Times New Roman"/>
          <w:sz w:val="28"/>
          <w:szCs w:val="28"/>
        </w:rPr>
        <w:t>"Уже там</w:t>
      </w:r>
      <w:r w:rsidR="00790FE1" w:rsidRPr="004260C2">
        <w:rPr>
          <w:rFonts w:ascii="Times New Roman" w:hAnsi="Times New Roman"/>
          <w:sz w:val="28"/>
          <w:szCs w:val="28"/>
        </w:rPr>
        <w:t xml:space="preserve"> </w:t>
      </w:r>
      <w:r w:rsidRPr="004260C2">
        <w:rPr>
          <w:rFonts w:ascii="Times New Roman" w:hAnsi="Times New Roman"/>
          <w:sz w:val="28"/>
          <w:szCs w:val="28"/>
        </w:rPr>
        <w:t>[</w:t>
      </w:r>
      <w:r w:rsidR="004260C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260C2">
        <w:rPr>
          <w:rFonts w:ascii="Times New Roman" w:hAnsi="Times New Roman"/>
          <w:sz w:val="28"/>
          <w:szCs w:val="28"/>
        </w:rPr>
        <w:t>Майсоре</w:t>
      </w:r>
      <w:proofErr w:type="spellEnd"/>
      <w:r w:rsidRPr="004260C2">
        <w:rPr>
          <w:rFonts w:ascii="Times New Roman" w:hAnsi="Times New Roman"/>
          <w:sz w:val="28"/>
          <w:szCs w:val="28"/>
        </w:rPr>
        <w:t>] я чёт</w:t>
      </w:r>
      <w:r w:rsidR="00790FE1" w:rsidRPr="004260C2">
        <w:rPr>
          <w:rFonts w:ascii="Times New Roman" w:hAnsi="Times New Roman"/>
          <w:sz w:val="28"/>
          <w:szCs w:val="28"/>
        </w:rPr>
        <w:t>ко</w:t>
      </w:r>
      <w:r w:rsidRPr="004260C2">
        <w:rPr>
          <w:rFonts w:ascii="Times New Roman" w:hAnsi="Times New Roman"/>
          <w:sz w:val="28"/>
          <w:szCs w:val="28"/>
        </w:rPr>
        <w:t xml:space="preserve"> почувствовал, что не хочу есть мясо, ну не хочу. Причём там же [книги про йогу] всё</w:t>
      </w:r>
      <w:r w:rsidR="004260C2">
        <w:rPr>
          <w:rFonts w:ascii="Times New Roman" w:hAnsi="Times New Roman"/>
          <w:sz w:val="28"/>
          <w:szCs w:val="28"/>
        </w:rPr>
        <w:t>-</w:t>
      </w:r>
      <w:r w:rsidRPr="004260C2">
        <w:rPr>
          <w:rFonts w:ascii="Times New Roman" w:hAnsi="Times New Roman"/>
          <w:sz w:val="28"/>
          <w:szCs w:val="28"/>
        </w:rPr>
        <w:t xml:space="preserve"> таки было объяснено «…» о физиологическом соотношении человека вегетарианскому питанию, потому что, конечно, наши древние, они охотились «…» ели мясо...". В этом отрывке положительно оцениваются мнения и жизнь йогов, к которым Дроздов отчасти относится. К "Они - группа" в этом отрывке относятся "наши древние", то есть первобытные люди. </w:t>
      </w:r>
      <w:r w:rsidR="00962D72">
        <w:rPr>
          <w:rFonts w:ascii="Times New Roman" w:hAnsi="Times New Roman"/>
          <w:sz w:val="28"/>
          <w:szCs w:val="28"/>
        </w:rPr>
        <w:t xml:space="preserve">И йоги, и древние люди – это те, с кем мы себя сравниваем (синонимы по денотату), а вот </w:t>
      </w:r>
      <w:proofErr w:type="spellStart"/>
      <w:r w:rsidR="00962D72">
        <w:rPr>
          <w:rFonts w:ascii="Times New Roman" w:hAnsi="Times New Roman"/>
          <w:sz w:val="28"/>
          <w:szCs w:val="28"/>
        </w:rPr>
        <w:t>коннотат</w:t>
      </w:r>
      <w:proofErr w:type="spellEnd"/>
      <w:r w:rsidR="00962D72">
        <w:rPr>
          <w:rFonts w:ascii="Times New Roman" w:hAnsi="Times New Roman"/>
          <w:sz w:val="28"/>
          <w:szCs w:val="28"/>
        </w:rPr>
        <w:t xml:space="preserve"> (эмоциональная оценка) – противоположный: хочу следовать правилам йогов, не хочу следовать правилам древних людей.</w:t>
      </w:r>
    </w:p>
    <w:p w:rsidR="00962D72" w:rsidRPr="004260C2" w:rsidRDefault="00962D72" w:rsidP="004260C2">
      <w:pPr>
        <w:pStyle w:val="a3"/>
        <w:numPr>
          <w:ilvl w:val="1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Оппозиция суггестии и рационализации в текстах Н.Н. Дроздова просматривается не часто, поскольку он обычно ссылается на собственное мнение, которое носит субъективный характер и в качестве рационального аргумента не может рассматриваться. В текстах его выступлений больше суггестии, внушения, передаваемого средствами выразительности языка – эпитетами, метафорами, сравнениями.</w:t>
      </w:r>
    </w:p>
    <w:p w:rsidR="00136F66" w:rsidRPr="004260C2" w:rsidRDefault="00962D72" w:rsidP="0096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136F66" w:rsidRPr="004260C2">
        <w:rPr>
          <w:rFonts w:ascii="Times New Roman" w:hAnsi="Times New Roman" w:cs="Times New Roman"/>
          <w:sz w:val="28"/>
          <w:szCs w:val="28"/>
        </w:rPr>
        <w:t xml:space="preserve"> в речи Николая Николаевича Дроздова, хоть и в разной степени, но используются все </w:t>
      </w:r>
      <w:r>
        <w:rPr>
          <w:rFonts w:ascii="Times New Roman" w:hAnsi="Times New Roman" w:cs="Times New Roman"/>
          <w:sz w:val="28"/>
          <w:szCs w:val="28"/>
        </w:rPr>
        <w:t xml:space="preserve">лингвистические основания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риторики.</w:t>
      </w:r>
      <w:r w:rsidR="00136F66" w:rsidRPr="00426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0CA" w:rsidRPr="004260C2" w:rsidRDefault="00C570CA" w:rsidP="004260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570CA" w:rsidRPr="004260C2" w:rsidSect="00C5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40427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476E0"/>
    <w:multiLevelType w:val="hybridMultilevel"/>
    <w:tmpl w:val="74B2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036"/>
    <w:multiLevelType w:val="hybridMultilevel"/>
    <w:tmpl w:val="03FE63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6B46129"/>
    <w:multiLevelType w:val="hybridMultilevel"/>
    <w:tmpl w:val="2D823228"/>
    <w:lvl w:ilvl="0" w:tplc="1CF06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DD1180"/>
    <w:multiLevelType w:val="hybridMultilevel"/>
    <w:tmpl w:val="FCD8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22816"/>
    <w:rsid w:val="000353BF"/>
    <w:rsid w:val="00122816"/>
    <w:rsid w:val="00136F66"/>
    <w:rsid w:val="004260C2"/>
    <w:rsid w:val="00790FE1"/>
    <w:rsid w:val="007E29B7"/>
    <w:rsid w:val="00962D72"/>
    <w:rsid w:val="00C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30D63C-CF3A-4C6A-A25C-1D150424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16"/>
    <w:pPr>
      <w:spacing w:after="200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81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2816"/>
    <w:rPr>
      <w:rFonts w:asciiTheme="majorHAnsi" w:eastAsiaTheme="majorEastAsia" w:hAnsiTheme="majorHAnsi" w:cstheme="majorBidi"/>
      <w:b/>
      <w:bCs/>
      <w:color w:val="4F81BD"/>
      <w:sz w:val="24"/>
      <w:szCs w:val="24"/>
    </w:rPr>
  </w:style>
  <w:style w:type="character" w:customStyle="1" w:styleId="apple-converted-space">
    <w:name w:val="apple-converted-space"/>
    <w:basedOn w:val="a0"/>
    <w:rsid w:val="00136F66"/>
  </w:style>
  <w:style w:type="paragraph" w:styleId="a3">
    <w:name w:val="List Paragraph"/>
    <w:basedOn w:val="a"/>
    <w:uiPriority w:val="34"/>
    <w:qFormat/>
    <w:rsid w:val="00136F66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Архиповы</dc:creator>
  <cp:keywords/>
  <dc:description/>
  <cp:lastModifiedBy>Елена Решетникова</cp:lastModifiedBy>
  <cp:revision>6</cp:revision>
  <dcterms:created xsi:type="dcterms:W3CDTF">2016-01-05T04:49:00Z</dcterms:created>
  <dcterms:modified xsi:type="dcterms:W3CDTF">2016-01-10T07:17:00Z</dcterms:modified>
</cp:coreProperties>
</file>