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37" w:rsidRDefault="005E1E37" w:rsidP="005E1E37">
      <w:r>
        <w:t>Электродинамика</w:t>
      </w:r>
    </w:p>
    <w:p w:rsidR="005E1E37" w:rsidRDefault="005E1E37" w:rsidP="005E1E37">
      <w:r>
        <w:t>Электростатика и магнитостатика</w:t>
      </w:r>
    </w:p>
    <w:p w:rsidR="005E1E37" w:rsidRDefault="005E1E37" w:rsidP="005E1E37">
      <w:r>
        <w:rPr>
          <w:noProof/>
          <w:lang w:eastAsia="ru-RU"/>
        </w:rPr>
        <w:drawing>
          <wp:inline distT="0" distB="0" distL="0" distR="0">
            <wp:extent cx="5939790" cy="1621790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37" w:rsidRDefault="005E1E37" w:rsidP="005E1E37">
      <w:r>
        <w:t>Электродинамика. Расчётное задание №3, вариант 21</w:t>
      </w:r>
    </w:p>
    <w:p w:rsidR="005E1E37" w:rsidRDefault="005E1E37" w:rsidP="005E1E37">
      <w:r>
        <w:t xml:space="preserve">1. Найти вектор напряжённости электрического поля на оси линейного источника длины </w:t>
      </w:r>
      <w:r w:rsidRPr="00C43F5E">
        <w:rPr>
          <w:lang w:val="en-US"/>
        </w:rPr>
        <w:t>L</w:t>
      </w:r>
      <w:r>
        <w:t>.</w:t>
      </w:r>
    </w:p>
    <w:p w:rsidR="005E1E37" w:rsidRDefault="005E1E37" w:rsidP="005E1E37">
      <w:r>
        <w:t xml:space="preserve">2. В воздухе распространяется плоская электромагнитная волна </w:t>
      </w:r>
      <w:r w:rsidRPr="0060366F">
        <w:t>(</w:t>
      </w:r>
      <w:r w:rsidRPr="00C43F5E">
        <w:rPr>
          <w:lang w:val="en-US"/>
        </w:rPr>
        <w:t>f</w:t>
      </w:r>
      <w:r w:rsidRPr="0060366F">
        <w:t xml:space="preserve"> = 25 </w:t>
      </w:r>
      <w:r>
        <w:t>МГц</w:t>
      </w:r>
      <w:r w:rsidRPr="0060366F">
        <w:t>)</w:t>
      </w:r>
      <w:r>
        <w:t>. Определить расстояние, на котором фаза волны изменится на 180 градусов.</w:t>
      </w:r>
    </w:p>
    <w:p w:rsidR="00857A30" w:rsidRDefault="00857A30"/>
    <w:sectPr w:rsidR="00857A30" w:rsidSect="0085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1E37"/>
    <w:rsid w:val="005E1E37"/>
    <w:rsid w:val="0085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2019-05-03T14:01:00Z</dcterms:created>
  <dcterms:modified xsi:type="dcterms:W3CDTF">2019-05-03T14:01:00Z</dcterms:modified>
</cp:coreProperties>
</file>