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D1" w:rsidRPr="004211D1" w:rsidRDefault="004211D1" w:rsidP="004211D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4211D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Задача №1</w:t>
      </w:r>
    </w:p>
    <w:p w:rsidR="004211D1" w:rsidRPr="004211D1" w:rsidRDefault="004211D1" w:rsidP="004211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proofErr w:type="gramStart"/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В данной задаче необходимо: начертить схему трехфазной </w:t>
      </w:r>
      <w:proofErr w:type="spellStart"/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четырехпроводной</w:t>
      </w:r>
      <w:proofErr w:type="spellEnd"/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сети с заземленной </w:t>
      </w:r>
      <w:proofErr w:type="spellStart"/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нейтралью</w:t>
      </w:r>
      <w:proofErr w:type="spellEnd"/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и подключенным оборудованием.</w:t>
      </w:r>
      <w:proofErr w:type="gramEnd"/>
    </w:p>
    <w:p w:rsidR="004211D1" w:rsidRPr="004211D1" w:rsidRDefault="004211D1" w:rsidP="004211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Требуется:</w:t>
      </w:r>
    </w:p>
    <w:p w:rsidR="004211D1" w:rsidRPr="004211D1" w:rsidRDefault="004211D1" w:rsidP="004211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Определить напряжение на корпусе оборудования при замыкании фазы на корпус:</w:t>
      </w:r>
    </w:p>
    <w:p w:rsidR="004211D1" w:rsidRPr="004211D1" w:rsidRDefault="004211D1" w:rsidP="004211D1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а) при </w:t>
      </w:r>
      <w:proofErr w:type="spellStart"/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занулении</w:t>
      </w:r>
      <w:proofErr w:type="spellEnd"/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оборудования (подключении корпусов к нулевому проводу);</w:t>
      </w:r>
    </w:p>
    <w:p w:rsidR="004211D1" w:rsidRPr="004211D1" w:rsidRDefault="004211D1" w:rsidP="004211D1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б) с повторным заземлением нулевого провода.</w:t>
      </w:r>
    </w:p>
    <w:p w:rsidR="004211D1" w:rsidRPr="004211D1" w:rsidRDefault="004211D1" w:rsidP="004211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Определить ток короткого замыкания и проверить, удовлетворяет ли он условию ПУЭ для перегородки плавкой вставки предохранителя:</w:t>
      </w:r>
    </w:p>
    <w:p w:rsidR="004211D1" w:rsidRPr="004211D1" w:rsidRDefault="004211D1" w:rsidP="004211D1">
      <w:pPr>
        <w:shd w:val="clear" w:color="auto" w:fill="FFFFFF"/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</w:t>
      </w:r>
      <w:proofErr w:type="gramEnd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кз</w:t>
      </w:r>
      <w:proofErr w:type="spellEnd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3  </w:t>
      </w:r>
      <w:proofErr w:type="spellStart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Iн</w:t>
      </w:r>
      <w:proofErr w:type="spellEnd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</w:p>
    <w:p w:rsidR="004211D1" w:rsidRPr="004211D1" w:rsidRDefault="004211D1" w:rsidP="004211D1">
      <w:pPr>
        <w:shd w:val="clear" w:color="auto" w:fill="FFFFFF"/>
        <w:spacing w:before="100" w:beforeAutospacing="1" w:after="100" w:afterAutospacing="1" w:line="240" w:lineRule="auto"/>
        <w:ind w:left="14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4211D1" w:rsidRPr="004211D1" w:rsidRDefault="004211D1" w:rsidP="004211D1">
      <w:pPr>
        <w:shd w:val="clear" w:color="auto" w:fill="FFFFFF"/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где </w:t>
      </w:r>
      <w:proofErr w:type="spellStart"/>
      <w:proofErr w:type="gramStart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</w:t>
      </w:r>
      <w:proofErr w:type="gramEnd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</w:t>
      </w:r>
      <w:proofErr w:type="spellEnd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ток плавкой вставки (проверить для следующих значений тока </w:t>
      </w:r>
      <w:proofErr w:type="spellStart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Iн</w:t>
      </w:r>
      <w:proofErr w:type="spellEnd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= 20,30,50,100 А).</w:t>
      </w:r>
    </w:p>
    <w:p w:rsidR="004211D1" w:rsidRPr="004211D1" w:rsidRDefault="004211D1" w:rsidP="004211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Определить потенциал корпусов при замыкании фазы на корпус и обрыве нулевого провода (до и после места обрыва).</w:t>
      </w:r>
    </w:p>
    <w:p w:rsidR="004211D1" w:rsidRPr="004211D1" w:rsidRDefault="004211D1" w:rsidP="004211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Определить ток, проходящий через тело человека, касающегося оборудования при замыкании фазы на корпус:</w:t>
      </w:r>
    </w:p>
    <w:p w:rsidR="004211D1" w:rsidRPr="004211D1" w:rsidRDefault="004211D1" w:rsidP="004211D1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а</w:t>
      </w:r>
      <w:proofErr w:type="gramStart"/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)б</w:t>
      </w:r>
      <w:proofErr w:type="gramEnd"/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ез повторного заземления нулевого провода;</w:t>
      </w:r>
    </w:p>
    <w:p w:rsidR="004211D1" w:rsidRPr="004211D1" w:rsidRDefault="004211D1" w:rsidP="004211D1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б</w:t>
      </w:r>
      <w:proofErr w:type="gramStart"/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)с</w:t>
      </w:r>
      <w:proofErr w:type="gramEnd"/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повторным заземлением нулевого провода.</w:t>
      </w:r>
    </w:p>
    <w:p w:rsidR="004211D1" w:rsidRPr="004211D1" w:rsidRDefault="004211D1" w:rsidP="004211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Определить напряжение прикосновения на корпус установки при замыкании одной из фаз на землю (дать схему).</w:t>
      </w:r>
    </w:p>
    <w:p w:rsidR="004211D1" w:rsidRPr="004211D1" w:rsidRDefault="004211D1" w:rsidP="004211D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Рассчитать заземляющее устройство, состоящее из </w:t>
      </w:r>
      <w:proofErr w:type="spellStart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</w:t>
      </w:r>
      <w:proofErr w:type="spellEnd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индивидуальных </w:t>
      </w:r>
      <w:proofErr w:type="spellStart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заземлителей</w:t>
      </w:r>
      <w:proofErr w:type="spellEnd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так чтобы </w:t>
      </w:r>
      <w:proofErr w:type="spellStart"/>
      <w:proofErr w:type="gramStart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</w:t>
      </w:r>
      <w:proofErr w:type="gramEnd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</w:t>
      </w:r>
      <w:proofErr w:type="spellEnd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не превышало 4 Ом.</w:t>
      </w:r>
    </w:p>
    <w:p w:rsidR="004211D1" w:rsidRPr="004211D1" w:rsidRDefault="004211D1" w:rsidP="004211D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Сформулировать выводы.</w:t>
      </w:r>
    </w:p>
    <w:p w:rsidR="004211D1" w:rsidRPr="004211D1" w:rsidRDefault="004211D1" w:rsidP="004211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Исходные данные для решения задачи №1 приведены в табл. 1.2.,1.1.</w:t>
      </w:r>
    </w:p>
    <w:p w:rsidR="004211D1" w:rsidRPr="004211D1" w:rsidRDefault="004211D1" w:rsidP="004211D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lastRenderedPageBreak/>
        <w:t>Таблица 1.1 - Исходные данные к задаче 1</w:t>
      </w:r>
    </w:p>
    <w:tbl>
      <w:tblPr>
        <w:tblW w:w="8100" w:type="dxa"/>
        <w:tblCellSpacing w:w="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053"/>
        <w:gridCol w:w="710"/>
        <w:gridCol w:w="710"/>
        <w:gridCol w:w="710"/>
        <w:gridCol w:w="710"/>
        <w:gridCol w:w="710"/>
        <w:gridCol w:w="710"/>
        <w:gridCol w:w="711"/>
        <w:gridCol w:w="711"/>
        <w:gridCol w:w="711"/>
        <w:gridCol w:w="654"/>
      </w:tblGrid>
      <w:tr w:rsidR="004211D1" w:rsidRPr="004211D1" w:rsidTr="004211D1">
        <w:trPr>
          <w:tblCellSpacing w:w="6" w:type="dxa"/>
        </w:trPr>
        <w:tc>
          <w:tcPr>
            <w:tcW w:w="600" w:type="pct"/>
            <w:shd w:val="clear" w:color="auto" w:fill="FFFFFF"/>
            <w:hideMark/>
          </w:tcPr>
          <w:p w:rsidR="004211D1" w:rsidRPr="004211D1" w:rsidRDefault="004211D1" w:rsidP="0042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0" w:type="pct"/>
            <w:gridSpan w:val="10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Последняя цифра Вашего пароля</w:t>
            </w:r>
          </w:p>
        </w:tc>
      </w:tr>
      <w:tr w:rsidR="004211D1" w:rsidRPr="004211D1" w:rsidTr="004211D1">
        <w:trPr>
          <w:tblCellSpacing w:w="6" w:type="dxa"/>
        </w:trPr>
        <w:tc>
          <w:tcPr>
            <w:tcW w:w="600" w:type="pct"/>
            <w:shd w:val="clear" w:color="auto" w:fill="FFFFFF"/>
            <w:hideMark/>
          </w:tcPr>
          <w:p w:rsidR="004211D1" w:rsidRPr="004211D1" w:rsidRDefault="004211D1" w:rsidP="0042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11D1" w:rsidRPr="004211D1" w:rsidTr="004211D1">
        <w:trPr>
          <w:tblCellSpacing w:w="6" w:type="dxa"/>
        </w:trPr>
        <w:tc>
          <w:tcPr>
            <w:tcW w:w="6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Rn,Ом</w:t>
            </w:r>
            <w:proofErr w:type="spellEnd"/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211D1" w:rsidRPr="004211D1" w:rsidTr="004211D1">
        <w:trPr>
          <w:tblCellSpacing w:w="6" w:type="dxa"/>
        </w:trPr>
        <w:tc>
          <w:tcPr>
            <w:tcW w:w="6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Zn,Ом</w:t>
            </w:r>
            <w:proofErr w:type="spellEnd"/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211D1" w:rsidRPr="004211D1" w:rsidTr="004211D1">
        <w:trPr>
          <w:tblCellSpacing w:w="6" w:type="dxa"/>
        </w:trPr>
        <w:tc>
          <w:tcPr>
            <w:tcW w:w="6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Zн</w:t>
            </w:r>
            <w:proofErr w:type="gramStart"/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4211D1" w:rsidRPr="004211D1" w:rsidTr="004211D1">
        <w:trPr>
          <w:tblCellSpacing w:w="6" w:type="dxa"/>
        </w:trPr>
        <w:tc>
          <w:tcPr>
            <w:tcW w:w="6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Rзм</w:t>
            </w:r>
            <w:proofErr w:type="gramStart"/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211D1" w:rsidRPr="004211D1" w:rsidTr="004211D1">
        <w:trPr>
          <w:tblCellSpacing w:w="6" w:type="dxa"/>
        </w:trPr>
        <w:tc>
          <w:tcPr>
            <w:tcW w:w="6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1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l</w:t>
            </w: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,м</w:t>
            </w:r>
            <w:proofErr w:type="spellEnd"/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4211D1" w:rsidRPr="004211D1" w:rsidTr="004211D1">
        <w:trPr>
          <w:tblCellSpacing w:w="6" w:type="dxa"/>
        </w:trPr>
        <w:tc>
          <w:tcPr>
            <w:tcW w:w="6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d,м</w:t>
            </w:r>
            <w:proofErr w:type="spellEnd"/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4211D1" w:rsidRPr="004211D1" w:rsidTr="004211D1">
        <w:trPr>
          <w:tblCellSpacing w:w="6" w:type="dxa"/>
        </w:trPr>
        <w:tc>
          <w:tcPr>
            <w:tcW w:w="6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t,м</w:t>
            </w:r>
            <w:proofErr w:type="spellEnd"/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4211D1" w:rsidRPr="004211D1" w:rsidTr="004211D1">
        <w:trPr>
          <w:trHeight w:val="360"/>
          <w:tblCellSpacing w:w="6" w:type="dxa"/>
        </w:trPr>
        <w:tc>
          <w:tcPr>
            <w:tcW w:w="6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Symbol" w:eastAsia="Times New Roman" w:hAnsi="Symbol" w:cs="Arial"/>
                <w:color w:val="000000"/>
                <w:sz w:val="24"/>
                <w:szCs w:val="24"/>
                <w:lang w:eastAsia="ru-RU"/>
              </w:rPr>
              <w:t></w:t>
            </w: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0,83</w:t>
            </w:r>
          </w:p>
        </w:tc>
      </w:tr>
    </w:tbl>
    <w:p w:rsidR="004211D1" w:rsidRPr="004211D1" w:rsidRDefault="004211D1" w:rsidP="004211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всех вариантов </w:t>
      </w:r>
      <w:proofErr w:type="spellStart"/>
      <w:proofErr w:type="gramStart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U</w:t>
      </w:r>
      <w:proofErr w:type="gramEnd"/>
      <w:r w:rsidRPr="004211D1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ф</w:t>
      </w:r>
      <w:proofErr w:type="spellEnd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= 220В.</w:t>
      </w:r>
    </w:p>
    <w:p w:rsidR="004211D1" w:rsidRPr="004211D1" w:rsidRDefault="004211D1" w:rsidP="004211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Таблица 1.2.</w:t>
      </w:r>
    </w:p>
    <w:tbl>
      <w:tblPr>
        <w:tblW w:w="8100" w:type="dxa"/>
        <w:tblCellSpacing w:w="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138"/>
        <w:gridCol w:w="1181"/>
        <w:gridCol w:w="1132"/>
        <w:gridCol w:w="1153"/>
        <w:gridCol w:w="1111"/>
        <w:gridCol w:w="1247"/>
        <w:gridCol w:w="1138"/>
      </w:tblGrid>
      <w:tr w:rsidR="004211D1" w:rsidRPr="004211D1" w:rsidTr="004211D1">
        <w:trPr>
          <w:tblCellSpacing w:w="6" w:type="dxa"/>
        </w:trPr>
        <w:tc>
          <w:tcPr>
            <w:tcW w:w="0" w:type="auto"/>
            <w:gridSpan w:val="7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последняя цифра Вашего пароля</w:t>
            </w:r>
          </w:p>
        </w:tc>
      </w:tr>
      <w:tr w:rsidR="004211D1" w:rsidRPr="004211D1" w:rsidTr="004211D1">
        <w:trPr>
          <w:tblCellSpacing w:w="6" w:type="dxa"/>
        </w:trPr>
        <w:tc>
          <w:tcPr>
            <w:tcW w:w="700" w:type="pct"/>
            <w:shd w:val="clear" w:color="auto" w:fill="FFFFFF"/>
            <w:hideMark/>
          </w:tcPr>
          <w:p w:rsidR="004211D1" w:rsidRPr="004211D1" w:rsidRDefault="004211D1" w:rsidP="0042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7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7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7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211D1" w:rsidRPr="004211D1" w:rsidTr="004211D1">
        <w:trPr>
          <w:tblCellSpacing w:w="6" w:type="dxa"/>
        </w:trPr>
        <w:tc>
          <w:tcPr>
            <w:tcW w:w="7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7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песок влажный</w:t>
            </w:r>
          </w:p>
        </w:tc>
        <w:tc>
          <w:tcPr>
            <w:tcW w:w="7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супесок</w:t>
            </w:r>
          </w:p>
        </w:tc>
        <w:tc>
          <w:tcPr>
            <w:tcW w:w="7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суглинок</w:t>
            </w:r>
          </w:p>
        </w:tc>
        <w:tc>
          <w:tcPr>
            <w:tcW w:w="7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глина</w:t>
            </w:r>
          </w:p>
        </w:tc>
        <w:tc>
          <w:tcPr>
            <w:tcW w:w="7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чернозем</w:t>
            </w:r>
          </w:p>
        </w:tc>
        <w:tc>
          <w:tcPr>
            <w:tcW w:w="7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торф</w:t>
            </w:r>
          </w:p>
        </w:tc>
      </w:tr>
      <w:tr w:rsidR="004211D1" w:rsidRPr="004211D1" w:rsidTr="004211D1">
        <w:trPr>
          <w:tblCellSpacing w:w="6" w:type="dxa"/>
        </w:trPr>
        <w:tc>
          <w:tcPr>
            <w:tcW w:w="7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Symbol" w:eastAsia="Times New Roman" w:hAnsi="Symbol" w:cs="Arial"/>
                <w:color w:val="000000"/>
                <w:sz w:val="24"/>
                <w:szCs w:val="24"/>
                <w:lang w:eastAsia="ru-RU"/>
              </w:rPr>
              <w:t></w:t>
            </w: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, Ом </w:t>
            </w:r>
            <w:proofErr w:type="gramStart"/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7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:rsidR="004211D1" w:rsidRPr="004211D1" w:rsidRDefault="004211D1" w:rsidP="004211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4211D1" w:rsidRPr="004211D1" w:rsidRDefault="004211D1" w:rsidP="004211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При решении задачи можно использовать следующую методику.</w:t>
      </w:r>
    </w:p>
    <w:p w:rsidR="004211D1" w:rsidRPr="004211D1" w:rsidRDefault="004211D1" w:rsidP="004211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При </w:t>
      </w:r>
      <w:proofErr w:type="spellStart"/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занулении</w:t>
      </w:r>
      <w:proofErr w:type="spellEnd"/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корпуса электрооборудования соединяются с нулевым проводом. </w:t>
      </w:r>
      <w:proofErr w:type="spellStart"/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Зануление</w:t>
      </w:r>
      <w:proofErr w:type="spellEnd"/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превращает замыкание фазы на корпус в однофазное короткое замыкание, в результате чего срабатывает максимальная токовая защита и селективно отключается поврежденный участок сети. </w:t>
      </w:r>
      <w:proofErr w:type="spellStart"/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Зануление</w:t>
      </w:r>
      <w:proofErr w:type="spellEnd"/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снижает потенциалы корпусов, появляющиеся в момент замыкания на корпус или землю.</w:t>
      </w:r>
    </w:p>
    <w:p w:rsidR="004211D1" w:rsidRPr="004211D1" w:rsidRDefault="004211D1" w:rsidP="004211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При замыкании фазы на </w:t>
      </w:r>
      <w:proofErr w:type="spellStart"/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зануленный</w:t>
      </w:r>
      <w:proofErr w:type="spellEnd"/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корпус ток короткого замыкания протекает по петле фаза-нуль.</w:t>
      </w:r>
    </w:p>
    <w:p w:rsidR="004211D1" w:rsidRPr="004211D1" w:rsidRDefault="004211D1" w:rsidP="004211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1.Величина </w:t>
      </w:r>
      <w:proofErr w:type="spellStart"/>
      <w:proofErr w:type="gramStart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</w:t>
      </w:r>
      <w:proofErr w:type="gramEnd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кз</w:t>
      </w:r>
      <w:proofErr w:type="spellEnd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тока короткого замыкания определяется по формуле:</w:t>
      </w:r>
    </w:p>
    <w:p w:rsidR="004211D1" w:rsidRPr="004211D1" w:rsidRDefault="004211D1" w:rsidP="004211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</w:t>
      </w:r>
      <w:proofErr w:type="gramEnd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кз</w:t>
      </w:r>
      <w:proofErr w:type="spellEnd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= </w:t>
      </w:r>
      <w:proofErr w:type="spellStart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Uф</w:t>
      </w:r>
      <w:proofErr w:type="spellEnd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/ </w:t>
      </w:r>
      <w:proofErr w:type="spellStart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Zn</w:t>
      </w:r>
      <w:proofErr w:type="spellEnd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А,</w:t>
      </w:r>
    </w:p>
    <w:p w:rsidR="004211D1" w:rsidRPr="004211D1" w:rsidRDefault="004211D1" w:rsidP="004211D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lastRenderedPageBreak/>
        <w:t> </w:t>
      </w:r>
    </w:p>
    <w:p w:rsidR="004211D1" w:rsidRPr="004211D1" w:rsidRDefault="004211D1" w:rsidP="004211D1">
      <w:pPr>
        <w:shd w:val="clear" w:color="auto" w:fill="FFFFFF"/>
        <w:spacing w:before="100" w:beforeAutospacing="1" w:after="100" w:afterAutospacing="1" w:line="240" w:lineRule="auto"/>
        <w:ind w:left="43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где </w:t>
      </w:r>
      <w:proofErr w:type="spellStart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Zn</w:t>
      </w:r>
      <w:proofErr w:type="spellEnd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 сопротивление петли фаза-нуль, учитывающее величину сопротивления вторичных обмоток трансформатора, фазного провода, нулевого провода, Ом;</w:t>
      </w:r>
    </w:p>
    <w:p w:rsidR="004211D1" w:rsidRPr="004211D1" w:rsidRDefault="004211D1" w:rsidP="004211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U</w:t>
      </w:r>
      <w:proofErr w:type="gramEnd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</w:t>
      </w:r>
      <w:proofErr w:type="spellEnd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фазное напряжение.</w:t>
      </w:r>
    </w:p>
    <w:p w:rsidR="004211D1" w:rsidRPr="004211D1" w:rsidRDefault="004211D1" w:rsidP="004211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2.Напряжение корпуса относительно земли без повторного заземления:</w:t>
      </w:r>
    </w:p>
    <w:p w:rsidR="004211D1" w:rsidRPr="004211D1" w:rsidRDefault="004211D1" w:rsidP="004211D1">
      <w:pPr>
        <w:shd w:val="clear" w:color="auto" w:fill="FFFFFF"/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U</w:t>
      </w:r>
      <w:proofErr w:type="gramEnd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</w:t>
      </w:r>
      <w:proofErr w:type="spellEnd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= </w:t>
      </w:r>
      <w:proofErr w:type="spellStart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Iкз</w:t>
      </w:r>
      <w:proofErr w:type="spellEnd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4211D1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</w:t>
      </w:r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spellStart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Zн</w:t>
      </w:r>
      <w:proofErr w:type="spellEnd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В,</w:t>
      </w:r>
    </w:p>
    <w:p w:rsidR="004211D1" w:rsidRPr="004211D1" w:rsidRDefault="004211D1" w:rsidP="004211D1">
      <w:pPr>
        <w:shd w:val="clear" w:color="auto" w:fill="FFFFFF"/>
        <w:spacing w:before="100" w:beforeAutospacing="1" w:after="100" w:afterAutospacing="1" w:line="240" w:lineRule="auto"/>
        <w:ind w:left="14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4211D1" w:rsidRPr="004211D1" w:rsidRDefault="004211D1" w:rsidP="004211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3.Напряжение корпуса относительно земли с повторным заземлением нулевого провода:</w:t>
      </w:r>
    </w:p>
    <w:p w:rsidR="004211D1" w:rsidRPr="004211D1" w:rsidRDefault="004211D1" w:rsidP="004211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4211D1" w:rsidRPr="004211D1" w:rsidRDefault="004211D1" w:rsidP="004211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U</w:t>
      </w:r>
      <w:proofErr w:type="gramEnd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зп</w:t>
      </w:r>
      <w:proofErr w:type="spellEnd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4211D1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</w:t>
      </w:r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spellStart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Uз</w:t>
      </w:r>
      <w:proofErr w:type="spellEnd"/>
      <w:r w:rsidRPr="004211D1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</w:t>
      </w:r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spellStart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Rn</w:t>
      </w:r>
      <w:proofErr w:type="spellEnd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/ (</w:t>
      </w:r>
      <w:proofErr w:type="spellStart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Rn</w:t>
      </w:r>
      <w:proofErr w:type="spellEnd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+ </w:t>
      </w:r>
      <w:proofErr w:type="spellStart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Ro</w:t>
      </w:r>
      <w:proofErr w:type="spellEnd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), В,</w:t>
      </w:r>
    </w:p>
    <w:p w:rsidR="004211D1" w:rsidRPr="004211D1" w:rsidRDefault="004211D1" w:rsidP="004211D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4211D1" w:rsidRPr="004211D1" w:rsidRDefault="004211D1" w:rsidP="004211D1">
      <w:pPr>
        <w:shd w:val="clear" w:color="auto" w:fill="FFFFFF"/>
        <w:spacing w:before="100" w:beforeAutospacing="1" w:after="100" w:afterAutospacing="1" w:line="240" w:lineRule="auto"/>
        <w:ind w:left="43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где </w:t>
      </w:r>
      <w:proofErr w:type="spellStart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Rn</w:t>
      </w:r>
      <w:proofErr w:type="spellEnd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Ro</w:t>
      </w:r>
      <w:proofErr w:type="spellEnd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- соответственно сопротивления заземления </w:t>
      </w:r>
      <w:proofErr w:type="spellStart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нейтрали</w:t>
      </w:r>
      <w:proofErr w:type="spellEnd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повторного заземления нулевого провода, причем Ro=4 Ом.</w:t>
      </w:r>
    </w:p>
    <w:p w:rsidR="004211D1" w:rsidRPr="004211D1" w:rsidRDefault="004211D1" w:rsidP="004211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Повторное заземление нулевого провода снижает напряжение на корпусе в момент короткого замыкания, особенно при обрыве нулевого провода.</w:t>
      </w:r>
    </w:p>
    <w:p w:rsidR="004211D1" w:rsidRPr="004211D1" w:rsidRDefault="004211D1" w:rsidP="004211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4. При обрыве нулевого провода и замыкании на корпус за местом обрыва напряжение корпусов относительно земли:</w:t>
      </w:r>
    </w:p>
    <w:p w:rsidR="004211D1" w:rsidRPr="004211D1" w:rsidRDefault="004211D1" w:rsidP="004211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без повторного заземления нулевого провода </w:t>
      </w:r>
      <w:proofErr w:type="gramStart"/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для</w:t>
      </w:r>
      <w:proofErr w:type="gramEnd"/>
    </w:p>
    <w:p w:rsidR="004211D1" w:rsidRPr="004211D1" w:rsidRDefault="004211D1" w:rsidP="004211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а</w:t>
      </w:r>
      <w:proofErr w:type="gramStart"/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)к</w:t>
      </w:r>
      <w:proofErr w:type="gramEnd"/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орпусов, подключенных к нулевому проводу после места обрыва:</w:t>
      </w:r>
    </w:p>
    <w:p w:rsidR="004211D1" w:rsidRPr="004211D1" w:rsidRDefault="004211D1" w:rsidP="004211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U</w:t>
      </w:r>
      <w:r w:rsidRPr="004211D1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1</w:t>
      </w:r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= </w:t>
      </w:r>
      <w:proofErr w:type="spellStart"/>
      <w:proofErr w:type="gramStart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U</w:t>
      </w:r>
      <w:proofErr w:type="gramEnd"/>
      <w:r w:rsidRPr="004211D1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ф</w:t>
      </w:r>
      <w:proofErr w:type="spellEnd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В</w:t>
      </w:r>
    </w:p>
    <w:p w:rsidR="004211D1" w:rsidRPr="004211D1" w:rsidRDefault="004211D1" w:rsidP="004211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4211D1" w:rsidRPr="004211D1" w:rsidRDefault="004211D1" w:rsidP="004211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б</w:t>
      </w:r>
      <w:proofErr w:type="gramStart"/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)к</w:t>
      </w:r>
      <w:proofErr w:type="gramEnd"/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орпусов, подключенных к нулевому проводу до места обрыва:</w:t>
      </w:r>
    </w:p>
    <w:p w:rsidR="004211D1" w:rsidRPr="004211D1" w:rsidRDefault="004211D1" w:rsidP="004211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4211D1" w:rsidRPr="004211D1" w:rsidRDefault="004211D1" w:rsidP="004211D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lastRenderedPageBreak/>
        <w:t>U</w:t>
      </w:r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vertAlign w:val="subscript"/>
          <w:lang w:eastAsia="ru-RU"/>
        </w:rPr>
        <w:t>2</w:t>
      </w:r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= 0,</w:t>
      </w:r>
    </w:p>
    <w:p w:rsidR="004211D1" w:rsidRPr="004211D1" w:rsidRDefault="004211D1" w:rsidP="004211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4211D1" w:rsidRPr="004211D1" w:rsidRDefault="004211D1" w:rsidP="004211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с повторным заземлением нулевого провода </w:t>
      </w:r>
      <w:proofErr w:type="gramStart"/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для</w:t>
      </w:r>
      <w:proofErr w:type="gramEnd"/>
    </w:p>
    <w:p w:rsidR="004211D1" w:rsidRPr="004211D1" w:rsidRDefault="004211D1" w:rsidP="004211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Start"/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)к</w:t>
      </w:r>
      <w:proofErr w:type="gramEnd"/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орпусов, подключенных к нулевому проводу после места обрыва:</w:t>
      </w:r>
    </w:p>
    <w:p w:rsidR="004211D1" w:rsidRPr="004211D1" w:rsidRDefault="004211D1" w:rsidP="004211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U</w:t>
      </w:r>
      <w:r w:rsidRPr="004211D1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1 </w:t>
      </w:r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= </w:t>
      </w:r>
      <w:proofErr w:type="spellStart"/>
      <w:proofErr w:type="gramStart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U</w:t>
      </w:r>
      <w:proofErr w:type="gramEnd"/>
      <w:r w:rsidRPr="004211D1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ф</w:t>
      </w:r>
      <w:proofErr w:type="spellEnd"/>
      <w:r w:rsidRPr="004211D1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 </w:t>
      </w:r>
      <w:r w:rsidRPr="004211D1">
        <w:rPr>
          <w:rFonts w:ascii="Symbol" w:eastAsia="Times New Roman" w:hAnsi="Symbol" w:cs="Arial"/>
          <w:color w:val="000000"/>
          <w:sz w:val="27"/>
          <w:szCs w:val="27"/>
          <w:vertAlign w:val="subscript"/>
          <w:lang w:eastAsia="ru-RU"/>
        </w:rPr>
        <w:t></w:t>
      </w:r>
      <w:r w:rsidRPr="004211D1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 </w:t>
      </w:r>
      <w:proofErr w:type="spellStart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</w:t>
      </w:r>
      <w:r w:rsidRPr="004211D1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n</w:t>
      </w:r>
      <w:proofErr w:type="spellEnd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/ (R</w:t>
      </w:r>
      <w:r w:rsidRPr="004211D1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0</w:t>
      </w:r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+ </w:t>
      </w:r>
      <w:proofErr w:type="spellStart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</w:t>
      </w:r>
      <w:r w:rsidRPr="004211D1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n</w:t>
      </w:r>
      <w:proofErr w:type="spellEnd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), B</w:t>
      </w:r>
    </w:p>
    <w:p w:rsidR="004211D1" w:rsidRPr="004211D1" w:rsidRDefault="004211D1" w:rsidP="004211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4211D1" w:rsidRPr="004211D1" w:rsidRDefault="004211D1" w:rsidP="004211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г) корпусов, подключенных к нулевому проводу до места обрыва:</w:t>
      </w:r>
    </w:p>
    <w:p w:rsidR="004211D1" w:rsidRPr="004211D1" w:rsidRDefault="004211D1" w:rsidP="004211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4211D1" w:rsidRPr="004211D1" w:rsidRDefault="004211D1" w:rsidP="004211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U</w:t>
      </w:r>
      <w:r w:rsidRPr="004211D1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2 </w:t>
      </w:r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= </w:t>
      </w:r>
      <w:proofErr w:type="spellStart"/>
      <w:proofErr w:type="gramStart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U</w:t>
      </w:r>
      <w:proofErr w:type="gramEnd"/>
      <w:r w:rsidRPr="004211D1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ф</w:t>
      </w:r>
      <w:proofErr w:type="spellEnd"/>
      <w:r w:rsidRPr="004211D1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 </w:t>
      </w:r>
      <w:r w:rsidRPr="004211D1">
        <w:rPr>
          <w:rFonts w:ascii="Symbol" w:eastAsia="Times New Roman" w:hAnsi="Symbol" w:cs="Arial"/>
          <w:color w:val="000000"/>
          <w:sz w:val="27"/>
          <w:szCs w:val="27"/>
          <w:vertAlign w:val="subscript"/>
          <w:lang w:eastAsia="ru-RU"/>
        </w:rPr>
        <w:t></w:t>
      </w:r>
      <w:r w:rsidRPr="004211D1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 </w:t>
      </w:r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</w:t>
      </w:r>
      <w:r w:rsidRPr="004211D1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0</w:t>
      </w:r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/ (R</w:t>
      </w:r>
      <w:r w:rsidRPr="004211D1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0</w:t>
      </w:r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+ </w:t>
      </w:r>
      <w:proofErr w:type="spellStart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</w:t>
      </w:r>
      <w:r w:rsidRPr="004211D1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n</w:t>
      </w:r>
      <w:proofErr w:type="spellEnd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), B</w:t>
      </w:r>
    </w:p>
    <w:p w:rsidR="004211D1" w:rsidRPr="004211D1" w:rsidRDefault="004211D1" w:rsidP="004211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4211D1" w:rsidRPr="004211D1" w:rsidRDefault="004211D1" w:rsidP="004211D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Ток через тело человека в указанных случаях будет определяться следующим образом:</w:t>
      </w:r>
    </w:p>
    <w:p w:rsidR="004211D1" w:rsidRPr="004211D1" w:rsidRDefault="004211D1" w:rsidP="004211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4211D1" w:rsidRPr="004211D1" w:rsidRDefault="004211D1" w:rsidP="004211D1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а)I</w:t>
      </w:r>
      <w:r w:rsidRPr="004211D1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1</w:t>
      </w:r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= </w:t>
      </w:r>
      <w:proofErr w:type="spellStart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U</w:t>
      </w:r>
      <w:r w:rsidRPr="004211D1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ф</w:t>
      </w:r>
      <w:proofErr w:type="spellEnd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/ </w:t>
      </w:r>
      <w:proofErr w:type="spellStart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</w:t>
      </w:r>
      <w:r w:rsidRPr="004211D1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h</w:t>
      </w:r>
      <w:proofErr w:type="spellEnd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А; </w:t>
      </w:r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б)I</w:t>
      </w:r>
      <w:r w:rsidRPr="004211D1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2</w:t>
      </w:r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= 0;</w:t>
      </w:r>
      <w:r w:rsidRPr="004211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в)I</w:t>
      </w:r>
      <w:r w:rsidRPr="004211D1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1 </w:t>
      </w:r>
      <w:r w:rsidRPr="004211D1">
        <w:rPr>
          <w:rFonts w:ascii="Symbol" w:eastAsia="Times New Roman" w:hAnsi="Symbol" w:cs="Arial"/>
          <w:color w:val="000000"/>
          <w:sz w:val="27"/>
          <w:szCs w:val="27"/>
          <w:vertAlign w:val="subscript"/>
          <w:lang w:eastAsia="ru-RU"/>
        </w:rPr>
        <w:t></w:t>
      </w:r>
      <w:r w:rsidRPr="004211D1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 </w:t>
      </w:r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= U</w:t>
      </w:r>
      <w:r w:rsidRPr="004211D1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1</w:t>
      </w:r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4211D1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</w:t>
      </w:r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/ </w:t>
      </w:r>
      <w:proofErr w:type="spellStart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</w:t>
      </w:r>
      <w:r w:rsidRPr="004211D1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h</w:t>
      </w:r>
      <w:proofErr w:type="spellEnd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А; г</w:t>
      </w:r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)I</w:t>
      </w:r>
      <w:r w:rsidRPr="004211D1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2</w:t>
      </w:r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4211D1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</w:t>
      </w:r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= U</w:t>
      </w:r>
      <w:r w:rsidRPr="004211D1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2</w:t>
      </w:r>
      <w:r w:rsidRPr="004211D1">
        <w:rPr>
          <w:rFonts w:ascii="Symbol" w:eastAsia="Times New Roman" w:hAnsi="Symbol" w:cs="Arial"/>
          <w:color w:val="000000"/>
          <w:sz w:val="27"/>
          <w:szCs w:val="27"/>
          <w:vertAlign w:val="subscript"/>
          <w:lang w:eastAsia="ru-RU"/>
        </w:rPr>
        <w:t></w:t>
      </w:r>
      <w:r w:rsidRPr="004211D1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 </w:t>
      </w:r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/ </w:t>
      </w:r>
      <w:proofErr w:type="spellStart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</w:t>
      </w:r>
      <w:r w:rsidRPr="004211D1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h</w:t>
      </w:r>
      <w:proofErr w:type="spellEnd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А,</w:t>
      </w:r>
      <w:proofErr w:type="gramEnd"/>
    </w:p>
    <w:p w:rsidR="004211D1" w:rsidRPr="004211D1" w:rsidRDefault="004211D1" w:rsidP="004211D1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4211D1" w:rsidRPr="004211D1" w:rsidRDefault="004211D1" w:rsidP="004211D1">
      <w:pPr>
        <w:shd w:val="clear" w:color="auto" w:fill="FFFFFF"/>
        <w:spacing w:before="100" w:beforeAutospacing="1" w:after="100" w:afterAutospacing="1" w:line="240" w:lineRule="auto"/>
        <w:ind w:left="43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где </w:t>
      </w:r>
      <w:proofErr w:type="spellStart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</w:t>
      </w:r>
      <w:r w:rsidRPr="004211D1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h</w:t>
      </w:r>
      <w:proofErr w:type="spellEnd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- сопротивление тела человека (обычно принимают </w:t>
      </w:r>
      <w:proofErr w:type="spellStart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</w:t>
      </w:r>
      <w:r w:rsidRPr="004211D1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h</w:t>
      </w:r>
      <w:proofErr w:type="spellEnd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= 1000 Ом).</w:t>
      </w:r>
    </w:p>
    <w:p w:rsidR="004211D1" w:rsidRPr="004211D1" w:rsidRDefault="004211D1" w:rsidP="004211D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Напряжение на корпусе </w:t>
      </w:r>
      <w:proofErr w:type="spellStart"/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зануленного</w:t>
      </w:r>
      <w:proofErr w:type="spellEnd"/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оборудования при случайном замыкании фазы на землю (без повторного заземления нулевого провода):</w:t>
      </w:r>
    </w:p>
    <w:p w:rsidR="004211D1" w:rsidRPr="004211D1" w:rsidRDefault="004211D1" w:rsidP="004211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U</w:t>
      </w:r>
      <w:proofErr w:type="gramEnd"/>
      <w:r w:rsidRPr="004211D1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пр</w:t>
      </w:r>
      <w:proofErr w:type="spellEnd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= (</w:t>
      </w:r>
      <w:proofErr w:type="spellStart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U</w:t>
      </w:r>
      <w:r w:rsidRPr="004211D1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ф</w:t>
      </w:r>
      <w:proofErr w:type="spellEnd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R</w:t>
      </w:r>
      <w:r w:rsidRPr="004211D1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0</w:t>
      </w:r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)/ (</w:t>
      </w:r>
      <w:proofErr w:type="spellStart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</w:t>
      </w:r>
      <w:r w:rsidRPr="004211D1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зм</w:t>
      </w:r>
      <w:proofErr w:type="spellEnd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+ R</w:t>
      </w:r>
      <w:r w:rsidRPr="004211D1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0</w:t>
      </w:r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), В,</w:t>
      </w:r>
    </w:p>
    <w:p w:rsidR="004211D1" w:rsidRPr="004211D1" w:rsidRDefault="004211D1" w:rsidP="004211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4211D1" w:rsidRPr="004211D1" w:rsidRDefault="004211D1" w:rsidP="004211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где </w:t>
      </w:r>
      <w:proofErr w:type="spellStart"/>
      <w:proofErr w:type="gramStart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</w:t>
      </w:r>
      <w:proofErr w:type="gramEnd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</w:t>
      </w:r>
      <w:proofErr w:type="spellEnd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сопротивления заземления </w:t>
      </w:r>
      <w:proofErr w:type="spellStart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нейтрали</w:t>
      </w:r>
      <w:proofErr w:type="spellEnd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proofErr w:type="spellStart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Rо</w:t>
      </w:r>
      <w:proofErr w:type="spellEnd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= 4 Ом;</w:t>
      </w:r>
    </w:p>
    <w:p w:rsidR="004211D1" w:rsidRPr="004211D1" w:rsidRDefault="004211D1" w:rsidP="004211D1">
      <w:pPr>
        <w:shd w:val="clear" w:color="auto" w:fill="FFFFFF"/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</w:t>
      </w:r>
      <w:proofErr w:type="gramEnd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зм</w:t>
      </w:r>
      <w:proofErr w:type="spellEnd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сопротивление в месте замыкания на землю фазового провода.</w:t>
      </w:r>
    </w:p>
    <w:p w:rsidR="004211D1" w:rsidRPr="004211D1" w:rsidRDefault="004211D1" w:rsidP="004211D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Сопротивление </w:t>
      </w:r>
      <w:proofErr w:type="gramStart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одиночного</w:t>
      </w:r>
      <w:proofErr w:type="gramEnd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заземлителя</w:t>
      </w:r>
      <w:proofErr w:type="spellEnd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забитого в землю на глубину </w:t>
      </w:r>
      <w:proofErr w:type="spellStart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t</w:t>
      </w:r>
      <w:proofErr w:type="spellEnd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определяется по формуле:</w:t>
      </w:r>
    </w:p>
    <w:p w:rsidR="004211D1" w:rsidRPr="004211D1" w:rsidRDefault="004211D1" w:rsidP="004211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</w:t>
      </w:r>
      <w:r w:rsidRPr="004211D1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од</w:t>
      </w:r>
      <w:proofErr w:type="spellEnd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= 0,366×  /</w:t>
      </w:r>
      <w:proofErr w:type="spellStart"/>
      <w:r w:rsidRPr="004211D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l</w:t>
      </w:r>
      <w:proofErr w:type="spellEnd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gramStart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</w:t>
      </w:r>
      <w:r w:rsidRPr="004211D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</w:t>
      </w:r>
      <w:proofErr w:type="spellStart"/>
      <w:proofErr w:type="gramEnd"/>
      <w:r w:rsidRPr="004211D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lg</w:t>
      </w:r>
      <w:proofErr w:type="spellEnd"/>
      <w:r w:rsidRPr="004211D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 </w:t>
      </w:r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</w:t>
      </w:r>
      <w:r w:rsidRPr="004211D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l/</w:t>
      </w:r>
      <w:proofErr w:type="spellStart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d</w:t>
      </w:r>
      <w:proofErr w:type="spellEnd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  <w:r w:rsidRPr="004211D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+</w:t>
      </w:r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0,5(4t+</w:t>
      </w:r>
      <w:r w:rsidRPr="004211D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l</w:t>
      </w:r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)/(4t-</w:t>
      </w:r>
      <w:r w:rsidRPr="004211D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l)</w:t>
      </w:r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),Ом,</w:t>
      </w:r>
    </w:p>
    <w:p w:rsidR="004211D1" w:rsidRPr="004211D1" w:rsidRDefault="004211D1" w:rsidP="004211D1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где - удельное сопротивление грунта, Ом м (сопротивление образца грунта объемом1 м</w:t>
      </w:r>
      <w:proofErr w:type="gramStart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)</w:t>
      </w:r>
      <w:proofErr w:type="gramEnd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4211D1" w:rsidRPr="004211D1" w:rsidRDefault="004211D1" w:rsidP="004211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211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l</w:t>
      </w:r>
      <w:proofErr w:type="spellEnd"/>
      <w:r w:rsidRPr="004211D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</w:t>
      </w:r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длина трубы, </w:t>
      </w:r>
      <w:proofErr w:type="gramStart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</w:t>
      </w:r>
      <w:proofErr w:type="gramEnd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4211D1" w:rsidRPr="004211D1" w:rsidRDefault="004211D1" w:rsidP="004211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211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</w:t>
      </w:r>
      <w:proofErr w:type="spellEnd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- диаметр трубы, </w:t>
      </w:r>
      <w:proofErr w:type="gramStart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</w:t>
      </w:r>
      <w:proofErr w:type="gramEnd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4211D1" w:rsidRPr="004211D1" w:rsidRDefault="004211D1" w:rsidP="004211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211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</w:t>
      </w:r>
      <w:proofErr w:type="spellEnd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- расстояние от поверхности земли до середины трубы, </w:t>
      </w:r>
      <w:proofErr w:type="gramStart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</w:t>
      </w:r>
      <w:proofErr w:type="gramEnd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4211D1" w:rsidRPr="004211D1" w:rsidRDefault="004211D1" w:rsidP="004211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Необходимое число </w:t>
      </w:r>
      <w:proofErr w:type="spellStart"/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заземлителей</w:t>
      </w:r>
      <w:proofErr w:type="spellEnd"/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при коэффициенте экранирования </w:t>
      </w:r>
      <w:r w:rsidRPr="004211D1">
        <w:rPr>
          <w:rFonts w:ascii="Symbol" w:eastAsia="Times New Roman" w:hAnsi="Symbol" w:cs="Arial"/>
          <w:color w:val="000000"/>
          <w:sz w:val="27"/>
          <w:szCs w:val="27"/>
          <w:shd w:val="clear" w:color="auto" w:fill="FFFFFF"/>
          <w:lang w:eastAsia="ru-RU"/>
        </w:rPr>
        <w:t></w:t>
      </w:r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з:</w:t>
      </w:r>
    </w:p>
    <w:p w:rsidR="004211D1" w:rsidRPr="004211D1" w:rsidRDefault="004211D1" w:rsidP="004211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4211D1" w:rsidRPr="004211D1" w:rsidRDefault="004211D1" w:rsidP="004211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</w:t>
      </w:r>
      <w:proofErr w:type="spellEnd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= </w:t>
      </w:r>
      <w:proofErr w:type="spellStart"/>
      <w:proofErr w:type="gramStart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</w:t>
      </w:r>
      <w:proofErr w:type="gramEnd"/>
      <w:r w:rsidRPr="004211D1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од</w:t>
      </w:r>
      <w:proofErr w:type="spellEnd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/(</w:t>
      </w:r>
      <w:r w:rsidRPr="004211D1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</w:t>
      </w:r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spellStart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зRз</w:t>
      </w:r>
      <w:proofErr w:type="spellEnd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),</w:t>
      </w:r>
    </w:p>
    <w:p w:rsidR="004211D1" w:rsidRPr="004211D1" w:rsidRDefault="004211D1" w:rsidP="004211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4211D1" w:rsidRPr="004211D1" w:rsidRDefault="004211D1" w:rsidP="004211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где </w:t>
      </w:r>
      <w:proofErr w:type="spellStart"/>
      <w:proofErr w:type="gramStart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</w:t>
      </w:r>
      <w:proofErr w:type="gramEnd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</w:t>
      </w:r>
      <w:proofErr w:type="spellEnd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= 4 Ом - требуемое сопротивление заземляющего устройства.</w:t>
      </w:r>
    </w:p>
    <w:p w:rsidR="004211D1" w:rsidRPr="004211D1" w:rsidRDefault="004211D1" w:rsidP="004211D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4211D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Задача №8.</w:t>
      </w:r>
    </w:p>
    <w:p w:rsidR="004211D1" w:rsidRPr="004211D1" w:rsidRDefault="004211D1" w:rsidP="004211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Город расположен на левом низком берегу реки. В 25 км от города река перекрыта плотиной ГЭС. Необходимо определить размеры наводнения при разрушении плотины, если известно, что объем водохранилища W куб.м, ширина прорана</w:t>
      </w:r>
      <w:proofErr w:type="gramStart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</w:t>
      </w:r>
      <w:proofErr w:type="gramEnd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м, глубина воды перед плотиной (глубина прорана) Н м, средняя скорость движения волны попуска V м/с.</w:t>
      </w:r>
    </w:p>
    <w:p w:rsidR="004211D1" w:rsidRPr="004211D1" w:rsidRDefault="004211D1" w:rsidP="004211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4211D1" w:rsidRPr="004211D1" w:rsidRDefault="004211D1" w:rsidP="004211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Таблица 8.1. Исходные данные к задаче №8.</w:t>
      </w:r>
    </w:p>
    <w:tbl>
      <w:tblPr>
        <w:tblW w:w="8100" w:type="dxa"/>
        <w:tblCellSpacing w:w="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311"/>
        <w:gridCol w:w="638"/>
        <w:gridCol w:w="638"/>
        <w:gridCol w:w="638"/>
        <w:gridCol w:w="638"/>
        <w:gridCol w:w="638"/>
        <w:gridCol w:w="639"/>
        <w:gridCol w:w="639"/>
        <w:gridCol w:w="639"/>
        <w:gridCol w:w="639"/>
        <w:gridCol w:w="1043"/>
      </w:tblGrid>
      <w:tr w:rsidR="004211D1" w:rsidRPr="004211D1" w:rsidTr="004211D1">
        <w:trPr>
          <w:tblCellSpacing w:w="6" w:type="dxa"/>
        </w:trPr>
        <w:tc>
          <w:tcPr>
            <w:tcW w:w="7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Исходные данные</w:t>
            </w:r>
          </w:p>
        </w:tc>
        <w:tc>
          <w:tcPr>
            <w:tcW w:w="4250" w:type="pct"/>
            <w:gridSpan w:val="10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последняя цифра Вашего пароля</w:t>
            </w:r>
          </w:p>
        </w:tc>
      </w:tr>
      <w:tr w:rsidR="004211D1" w:rsidRPr="004211D1" w:rsidTr="004211D1">
        <w:trPr>
          <w:tblCellSpacing w:w="6" w:type="dxa"/>
        </w:trPr>
        <w:tc>
          <w:tcPr>
            <w:tcW w:w="750" w:type="pct"/>
            <w:shd w:val="clear" w:color="auto" w:fill="FFFFFF"/>
            <w:hideMark/>
          </w:tcPr>
          <w:p w:rsidR="004211D1" w:rsidRPr="004211D1" w:rsidRDefault="004211D1" w:rsidP="0042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211D1" w:rsidRPr="004211D1" w:rsidTr="004211D1">
        <w:trPr>
          <w:tblCellSpacing w:w="6" w:type="dxa"/>
        </w:trPr>
        <w:tc>
          <w:tcPr>
            <w:tcW w:w="7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W, </w:t>
            </w:r>
            <w:proofErr w:type="spellStart"/>
            <w:proofErr w:type="gramStart"/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4211D1" w:rsidRPr="004211D1" w:rsidTr="004211D1">
        <w:trPr>
          <w:tblCellSpacing w:w="6" w:type="dxa"/>
        </w:trPr>
        <w:tc>
          <w:tcPr>
            <w:tcW w:w="7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B, м</w:t>
            </w:r>
          </w:p>
        </w:tc>
        <w:tc>
          <w:tcPr>
            <w:tcW w:w="4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4211D1" w:rsidRPr="004211D1" w:rsidTr="004211D1">
        <w:trPr>
          <w:tblCellSpacing w:w="6" w:type="dxa"/>
        </w:trPr>
        <w:tc>
          <w:tcPr>
            <w:tcW w:w="7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H, м</w:t>
            </w:r>
          </w:p>
        </w:tc>
        <w:tc>
          <w:tcPr>
            <w:tcW w:w="4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211D1" w:rsidRPr="004211D1" w:rsidTr="004211D1">
        <w:trPr>
          <w:tblCellSpacing w:w="6" w:type="dxa"/>
        </w:trPr>
        <w:tc>
          <w:tcPr>
            <w:tcW w:w="7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V, м/</w:t>
            </w:r>
            <w:proofErr w:type="gramStart"/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4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4211D1" w:rsidRPr="004211D1" w:rsidRDefault="004211D1" w:rsidP="004211D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4211D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lastRenderedPageBreak/>
        <w:t> </w:t>
      </w:r>
    </w:p>
    <w:p w:rsidR="004211D1" w:rsidRPr="004211D1" w:rsidRDefault="004211D1" w:rsidP="004211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u w:val="single"/>
          <w:shd w:val="clear" w:color="auto" w:fill="FFFFFF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u w:val="single"/>
          <w:shd w:val="clear" w:color="auto" w:fill="FFFFFF"/>
          <w:lang w:eastAsia="ru-RU"/>
        </w:rPr>
        <w:t>Решение.</w:t>
      </w:r>
    </w:p>
    <w:p w:rsidR="004211D1" w:rsidRPr="004211D1" w:rsidRDefault="004211D1" w:rsidP="004211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Определение размеров зон наводнений при прорыве плотин и затоплений при разрушении гидротехнических сооружений осуществляется по следующей методике.</w:t>
      </w:r>
    </w:p>
    <w:p w:rsidR="004211D1" w:rsidRPr="004211D1" w:rsidRDefault="004211D1" w:rsidP="004211D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Определяем время прихода попуска (</w:t>
      </w:r>
      <w:proofErr w:type="spellStart"/>
      <w:proofErr w:type="gramStart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t</w:t>
      </w:r>
      <w:proofErr w:type="gramEnd"/>
      <w:r w:rsidRPr="004211D1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пр</w:t>
      </w:r>
      <w:proofErr w:type="spellEnd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на заданное расстояние:</w:t>
      </w:r>
    </w:p>
    <w:p w:rsidR="004211D1" w:rsidRPr="004211D1" w:rsidRDefault="004211D1" w:rsidP="004211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4211D1" w:rsidRPr="004211D1" w:rsidRDefault="004211D1" w:rsidP="004211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t</w:t>
      </w:r>
      <w:proofErr w:type="gramEnd"/>
      <w:r w:rsidRPr="004211D1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пр</w:t>
      </w:r>
      <w:proofErr w:type="spellEnd"/>
      <w:r w:rsidRPr="004211D1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 </w:t>
      </w:r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= R /V,</w:t>
      </w:r>
    </w:p>
    <w:p w:rsidR="004211D1" w:rsidRPr="004211D1" w:rsidRDefault="004211D1" w:rsidP="004211D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4211D1" w:rsidRPr="004211D1" w:rsidRDefault="004211D1" w:rsidP="004211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где R - расстояние от плотины до объекта затопления, </w:t>
      </w:r>
      <w:proofErr w:type="gramStart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</w:t>
      </w:r>
      <w:proofErr w:type="gramEnd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4211D1" w:rsidRPr="004211D1" w:rsidRDefault="004211D1" w:rsidP="004211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 - средняя скорость движения волны попуска, м/</w:t>
      </w:r>
      <w:proofErr w:type="gramStart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</w:t>
      </w:r>
      <w:proofErr w:type="gramEnd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4211D1" w:rsidRPr="004211D1" w:rsidRDefault="004211D1" w:rsidP="004211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 дано в условиях задачи.</w:t>
      </w:r>
    </w:p>
    <w:p w:rsidR="004211D1" w:rsidRPr="004211D1" w:rsidRDefault="004211D1" w:rsidP="004211D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Определяют высоту попуска (</w:t>
      </w:r>
      <w:proofErr w:type="spellStart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</w:t>
      </w:r>
      <w:proofErr w:type="spellEnd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 на заданном расстоянии по таблице 8.2.</w:t>
      </w:r>
    </w:p>
    <w:p w:rsidR="004211D1" w:rsidRPr="004211D1" w:rsidRDefault="004211D1" w:rsidP="004211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4211D1" w:rsidRPr="004211D1" w:rsidRDefault="004211D1" w:rsidP="004211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Таблица 8.2.Ориентировочная высота волны попуска и продолжительность ее прохождения на различных расстояниях от плотины.</w:t>
      </w:r>
    </w:p>
    <w:tbl>
      <w:tblPr>
        <w:tblW w:w="8100" w:type="dxa"/>
        <w:tblCellSpacing w:w="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421"/>
        <w:gridCol w:w="821"/>
        <w:gridCol w:w="717"/>
        <w:gridCol w:w="718"/>
        <w:gridCol w:w="954"/>
        <w:gridCol w:w="821"/>
        <w:gridCol w:w="821"/>
        <w:gridCol w:w="827"/>
      </w:tblGrid>
      <w:tr w:rsidR="004211D1" w:rsidRPr="004211D1" w:rsidTr="004211D1">
        <w:trPr>
          <w:tblCellSpacing w:w="6" w:type="dxa"/>
        </w:trPr>
        <w:tc>
          <w:tcPr>
            <w:tcW w:w="1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параметров</w:t>
            </w:r>
          </w:p>
        </w:tc>
        <w:tc>
          <w:tcPr>
            <w:tcW w:w="3550" w:type="pct"/>
            <w:gridSpan w:val="7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расстояние от плотины, </w:t>
            </w:r>
            <w:proofErr w:type="gramStart"/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</w:p>
        </w:tc>
      </w:tr>
      <w:tr w:rsidR="004211D1" w:rsidRPr="004211D1" w:rsidTr="004211D1">
        <w:trPr>
          <w:tblCellSpacing w:w="6" w:type="dxa"/>
        </w:trPr>
        <w:tc>
          <w:tcPr>
            <w:tcW w:w="1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4211D1" w:rsidRPr="004211D1" w:rsidTr="004211D1">
        <w:trPr>
          <w:tblCellSpacing w:w="6" w:type="dxa"/>
        </w:trPr>
        <w:tc>
          <w:tcPr>
            <w:tcW w:w="1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высота волны попуска </w:t>
            </w:r>
            <w:proofErr w:type="spellStart"/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</w:t>
            </w:r>
            <w:proofErr w:type="spellEnd"/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 м</w:t>
            </w:r>
          </w:p>
        </w:tc>
        <w:tc>
          <w:tcPr>
            <w:tcW w:w="5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0,25H</w:t>
            </w:r>
          </w:p>
        </w:tc>
        <w:tc>
          <w:tcPr>
            <w:tcW w:w="5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0,2H</w:t>
            </w:r>
          </w:p>
        </w:tc>
        <w:tc>
          <w:tcPr>
            <w:tcW w:w="5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0,1H</w:t>
            </w:r>
          </w:p>
        </w:tc>
        <w:tc>
          <w:tcPr>
            <w:tcW w:w="5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0,075H</w:t>
            </w:r>
          </w:p>
        </w:tc>
        <w:tc>
          <w:tcPr>
            <w:tcW w:w="5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0,05H</w:t>
            </w:r>
          </w:p>
        </w:tc>
        <w:tc>
          <w:tcPr>
            <w:tcW w:w="5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0,03H</w:t>
            </w:r>
          </w:p>
        </w:tc>
        <w:tc>
          <w:tcPr>
            <w:tcW w:w="5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0,02H</w:t>
            </w:r>
          </w:p>
        </w:tc>
      </w:tr>
      <w:tr w:rsidR="004211D1" w:rsidRPr="004211D1" w:rsidTr="004211D1">
        <w:trPr>
          <w:tblCellSpacing w:w="6" w:type="dxa"/>
        </w:trPr>
        <w:tc>
          <w:tcPr>
            <w:tcW w:w="145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продолжительность прохождения волны попуска </w:t>
            </w:r>
            <w:proofErr w:type="spellStart"/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</w:t>
            </w:r>
            <w:proofErr w:type="spellEnd"/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 ч</w:t>
            </w:r>
          </w:p>
        </w:tc>
        <w:tc>
          <w:tcPr>
            <w:tcW w:w="5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</w:t>
            </w:r>
            <w:proofErr w:type="gramStart"/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5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2,6</w:t>
            </w:r>
            <w:proofErr w:type="gramStart"/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5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4Т</w:t>
            </w:r>
          </w:p>
        </w:tc>
        <w:tc>
          <w:tcPr>
            <w:tcW w:w="5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5Т</w:t>
            </w:r>
          </w:p>
        </w:tc>
        <w:tc>
          <w:tcPr>
            <w:tcW w:w="5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6Т</w:t>
            </w:r>
          </w:p>
        </w:tc>
        <w:tc>
          <w:tcPr>
            <w:tcW w:w="5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7Т</w:t>
            </w:r>
          </w:p>
        </w:tc>
      </w:tr>
    </w:tbl>
    <w:p w:rsidR="004211D1" w:rsidRPr="004211D1" w:rsidRDefault="004211D1" w:rsidP="004211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4211D1" w:rsidRPr="004211D1" w:rsidRDefault="004211D1" w:rsidP="004211D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Определяют продолжительность прохождения волны попуска (</w:t>
      </w:r>
      <w:proofErr w:type="spellStart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t</w:t>
      </w:r>
      <w:proofErr w:type="spellEnd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 на заданное расстояние, для чего сначала находят время опорожнения водохранилища (Т) по формуле:</w:t>
      </w:r>
    </w:p>
    <w:p w:rsidR="004211D1" w:rsidRPr="004211D1" w:rsidRDefault="004211D1" w:rsidP="004211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4211D1" w:rsidRPr="004211D1" w:rsidRDefault="004211D1" w:rsidP="004211D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lastRenderedPageBreak/>
        <w:t>T = W / (N </w:t>
      </w:r>
      <w:r w:rsidRPr="004211D1">
        <w:rPr>
          <w:rFonts w:ascii="Symbol" w:eastAsia="Times New Roman" w:hAnsi="Symbol" w:cs="Arial"/>
          <w:color w:val="000000"/>
          <w:sz w:val="27"/>
          <w:szCs w:val="27"/>
          <w:shd w:val="clear" w:color="auto" w:fill="FFFFFF"/>
          <w:lang w:eastAsia="ru-RU"/>
        </w:rPr>
        <w:t></w:t>
      </w:r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B </w:t>
      </w:r>
      <w:r w:rsidRPr="004211D1">
        <w:rPr>
          <w:rFonts w:ascii="Symbol" w:eastAsia="Times New Roman" w:hAnsi="Symbol" w:cs="Arial"/>
          <w:color w:val="000000"/>
          <w:sz w:val="27"/>
          <w:szCs w:val="27"/>
          <w:shd w:val="clear" w:color="auto" w:fill="FFFFFF"/>
          <w:lang w:eastAsia="ru-RU"/>
        </w:rPr>
        <w:t></w:t>
      </w:r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3600),</w:t>
      </w:r>
    </w:p>
    <w:p w:rsidR="004211D1" w:rsidRPr="004211D1" w:rsidRDefault="004211D1" w:rsidP="004211D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4211D1" w:rsidRPr="004211D1" w:rsidRDefault="004211D1" w:rsidP="004211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где W - объем водохранилища, м</w:t>
      </w:r>
      <w:r w:rsidRPr="004211D1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3</w:t>
      </w:r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4211D1" w:rsidRPr="004211D1" w:rsidRDefault="004211D1" w:rsidP="004211D1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B - ширина прорана или участка перелива воды через гребень </w:t>
      </w:r>
      <w:proofErr w:type="spellStart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неразрушенной</w:t>
      </w:r>
      <w:proofErr w:type="spellEnd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плотины, </w:t>
      </w:r>
      <w:proofErr w:type="gramStart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</w:t>
      </w:r>
      <w:proofErr w:type="gramEnd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4211D1" w:rsidRPr="004211D1" w:rsidRDefault="004211D1" w:rsidP="004211D1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 - максимальный расход воды на 1 м ширины прорана (участка перелива воды через гребень плотины), м</w:t>
      </w:r>
      <w:r w:rsidRPr="004211D1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3</w:t>
      </w:r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/с м, ориентировочно равный:</w:t>
      </w:r>
    </w:p>
    <w:tbl>
      <w:tblPr>
        <w:tblW w:w="8100" w:type="dxa"/>
        <w:tblCellSpacing w:w="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623"/>
        <w:gridCol w:w="1617"/>
        <w:gridCol w:w="1618"/>
        <w:gridCol w:w="1618"/>
        <w:gridCol w:w="1624"/>
      </w:tblGrid>
      <w:tr w:rsidR="004211D1" w:rsidRPr="004211D1" w:rsidTr="004211D1">
        <w:trPr>
          <w:tblCellSpacing w:w="6" w:type="dxa"/>
        </w:trPr>
        <w:tc>
          <w:tcPr>
            <w:tcW w:w="10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Н, м</w:t>
            </w:r>
          </w:p>
        </w:tc>
        <w:tc>
          <w:tcPr>
            <w:tcW w:w="10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4211D1" w:rsidRPr="004211D1" w:rsidTr="004211D1">
        <w:trPr>
          <w:tblCellSpacing w:w="6" w:type="dxa"/>
        </w:trPr>
        <w:tc>
          <w:tcPr>
            <w:tcW w:w="10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N, м</w:t>
            </w: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/с </w:t>
            </w:r>
            <w:proofErr w:type="gramStart"/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0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000" w:type="pct"/>
            <w:shd w:val="clear" w:color="auto" w:fill="FFFFFF"/>
            <w:hideMark/>
          </w:tcPr>
          <w:p w:rsidR="004211D1" w:rsidRPr="004211D1" w:rsidRDefault="004211D1" w:rsidP="0042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</w:tbl>
    <w:p w:rsidR="004211D1" w:rsidRPr="004211D1" w:rsidRDefault="004211D1" w:rsidP="004211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4211D1" w:rsidRPr="004211D1" w:rsidRDefault="004211D1" w:rsidP="004211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Продолжительность прохождения волны попуска (</w:t>
      </w:r>
      <w:proofErr w:type="spellStart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t</w:t>
      </w:r>
      <w:proofErr w:type="spellEnd"/>
      <w:r w:rsidRPr="004211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 рассчитывают по таблице 8.2. в зависимости от заданного расстояния от плотины.</w:t>
      </w:r>
    </w:p>
    <w:p w:rsidR="004211D1" w:rsidRPr="004211D1" w:rsidRDefault="004211D1" w:rsidP="004211D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4211D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Задача №9.</w:t>
      </w:r>
    </w:p>
    <w:p w:rsidR="004211D1" w:rsidRPr="004211D1" w:rsidRDefault="004211D1" w:rsidP="004211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Представить проект размещения рабочих мест, оснащенных компьютерами, в помещении с размерами:</w:t>
      </w:r>
    </w:p>
    <w:p w:rsidR="004211D1" w:rsidRPr="004211D1" w:rsidRDefault="004211D1" w:rsidP="004211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ширина - 6 м;</w:t>
      </w:r>
    </w:p>
    <w:p w:rsidR="004211D1" w:rsidRPr="004211D1" w:rsidRDefault="004211D1" w:rsidP="004211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длина - 8 м.</w:t>
      </w:r>
    </w:p>
    <w:p w:rsidR="004211D1" w:rsidRPr="004211D1" w:rsidRDefault="004211D1" w:rsidP="004211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На схеме указать, сколько рабочих мест можно разместить на заданной площади; указать расстояние между боковыми стенками компьютера, между мониторами и задней стенкой следующего компьютера (</w:t>
      </w:r>
      <w:proofErr w:type="gramStart"/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при</w:t>
      </w:r>
      <w:proofErr w:type="gramEnd"/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рядном</w:t>
      </w:r>
      <w:proofErr w:type="gramEnd"/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их расположении); ориентацию экрана относительно оконных проемов, ориентацию осветительных приборов относительно экранов компьютера.</w:t>
      </w:r>
    </w:p>
    <w:p w:rsidR="004211D1" w:rsidRPr="004211D1" w:rsidRDefault="004211D1" w:rsidP="004211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Каковы должны быть параметры микроклимата, освещенности, шума в помещении?</w:t>
      </w:r>
    </w:p>
    <w:p w:rsidR="004211D1" w:rsidRPr="004211D1" w:rsidRDefault="004211D1" w:rsidP="004211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Как регламентируется время работы за компьютером?</w:t>
      </w:r>
    </w:p>
    <w:p w:rsidR="004211D1" w:rsidRPr="004211D1" w:rsidRDefault="004211D1" w:rsidP="004211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4211D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Указать меры защиты от поражения электрическим током.</w:t>
      </w:r>
    </w:p>
    <w:p w:rsidR="003A238C" w:rsidRDefault="003A238C"/>
    <w:sectPr w:rsidR="003A238C" w:rsidSect="003A2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B09"/>
    <w:multiLevelType w:val="multilevel"/>
    <w:tmpl w:val="9FA863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F3020"/>
    <w:multiLevelType w:val="multilevel"/>
    <w:tmpl w:val="F3B2A5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0437D1"/>
    <w:multiLevelType w:val="multilevel"/>
    <w:tmpl w:val="16367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8C75E9"/>
    <w:multiLevelType w:val="multilevel"/>
    <w:tmpl w:val="916C7C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240F54"/>
    <w:multiLevelType w:val="multilevel"/>
    <w:tmpl w:val="ECECB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235A0"/>
    <w:multiLevelType w:val="multilevel"/>
    <w:tmpl w:val="FA88FD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C94249"/>
    <w:multiLevelType w:val="multilevel"/>
    <w:tmpl w:val="71623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25570A"/>
    <w:multiLevelType w:val="multilevel"/>
    <w:tmpl w:val="D8E429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7302F1"/>
    <w:multiLevelType w:val="multilevel"/>
    <w:tmpl w:val="2E6671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78135F"/>
    <w:multiLevelType w:val="multilevel"/>
    <w:tmpl w:val="9F5292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3"/>
  </w:num>
  <w:num w:numId="9">
    <w:abstractNumId w:val="1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1D1"/>
    <w:rsid w:val="003A238C"/>
    <w:rsid w:val="0042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1080</Words>
  <Characters>6162</Characters>
  <Application>Microsoft Office Word</Application>
  <DocSecurity>0</DocSecurity>
  <Lines>51</Lines>
  <Paragraphs>14</Paragraphs>
  <ScaleCrop>false</ScaleCrop>
  <Company>Microsoft</Company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ilikok@bk.ru</dc:creator>
  <cp:lastModifiedBy>ilikok@bk.ru</cp:lastModifiedBy>
  <cp:revision>1</cp:revision>
  <dcterms:created xsi:type="dcterms:W3CDTF">2019-05-01T10:21:00Z</dcterms:created>
  <dcterms:modified xsi:type="dcterms:W3CDTF">2019-05-01T10:24:00Z</dcterms:modified>
</cp:coreProperties>
</file>